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7C" w:rsidRPr="004F500B" w:rsidRDefault="0031667C" w:rsidP="0031667C">
      <w:pPr>
        <w:pStyle w:val="a5"/>
        <w:pageBreakBefore/>
        <w:jc w:val="center"/>
        <w:rPr>
          <w:rFonts w:asciiTheme="minorHAnsi" w:hAnsiTheme="minorHAnsi"/>
          <w:b/>
          <w:sz w:val="36"/>
          <w:szCs w:val="36"/>
        </w:rPr>
      </w:pPr>
      <w:r w:rsidRPr="004F500B">
        <w:rPr>
          <w:rFonts w:asciiTheme="minorHAnsi" w:hAnsiTheme="minorHAnsi" w:cs="Arial"/>
          <w:b/>
          <w:sz w:val="36"/>
          <w:szCs w:val="36"/>
          <w:u w:val="single"/>
        </w:rPr>
        <w:t>Национальный исследовательский университет – Высшая школа экономики</w:t>
      </w:r>
      <w:r w:rsidR="0081733E">
        <w:rPr>
          <w:rFonts w:asciiTheme="minorHAnsi" w:hAnsiTheme="minorHAnsi" w:cs="Arial"/>
          <w:b/>
          <w:sz w:val="36"/>
          <w:szCs w:val="36"/>
          <w:u w:val="single"/>
        </w:rPr>
        <w:pict>
          <v:shape id="shapetype_75" o:spid="_x0000_s1026" style="position:absolute;left:0;text-align:left;margin-left:0;margin-top:0;width:50pt;height:50pt;z-index:251658240;visibility:hidden;mso-position-horizontal-relative:text;mso-position-vertical-relative:text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</w:p>
    <w:p w:rsidR="0031667C" w:rsidRPr="004F500B" w:rsidRDefault="0031667C" w:rsidP="0031667C">
      <w:pPr>
        <w:pStyle w:val="a5"/>
        <w:jc w:val="center"/>
        <w:rPr>
          <w:rFonts w:asciiTheme="minorHAnsi" w:hAnsiTheme="minorHAnsi"/>
          <w:b/>
          <w:sz w:val="36"/>
          <w:szCs w:val="36"/>
        </w:rPr>
      </w:pPr>
    </w:p>
    <w:p w:rsidR="0031667C" w:rsidRPr="004F500B" w:rsidRDefault="0031667C" w:rsidP="0031667C">
      <w:pPr>
        <w:pStyle w:val="a5"/>
        <w:jc w:val="center"/>
        <w:rPr>
          <w:rFonts w:asciiTheme="minorHAnsi" w:hAnsiTheme="minorHAnsi"/>
          <w:b/>
          <w:sz w:val="36"/>
          <w:szCs w:val="36"/>
        </w:rPr>
      </w:pPr>
      <w:r w:rsidRPr="004F500B">
        <w:rPr>
          <w:rFonts w:asciiTheme="minorHAnsi" w:hAnsiTheme="minorHAnsi"/>
          <w:b/>
          <w:sz w:val="36"/>
          <w:szCs w:val="36"/>
        </w:rPr>
        <w:t xml:space="preserve">Факультет </w:t>
      </w:r>
      <w:r w:rsidRPr="004F500B">
        <w:rPr>
          <w:rFonts w:asciiTheme="minorHAnsi" w:hAnsiTheme="minorHAnsi" w:cs="Arial"/>
          <w:b/>
          <w:sz w:val="36"/>
          <w:szCs w:val="36"/>
        </w:rPr>
        <w:t>«Бизнес-информатика»</w:t>
      </w:r>
    </w:p>
    <w:p w:rsidR="0031667C" w:rsidRPr="004F500B" w:rsidRDefault="0031667C" w:rsidP="0031667C">
      <w:pPr>
        <w:pStyle w:val="a5"/>
        <w:jc w:val="center"/>
        <w:rPr>
          <w:rFonts w:asciiTheme="minorHAnsi" w:hAnsiTheme="minorHAnsi"/>
          <w:b/>
          <w:sz w:val="36"/>
          <w:szCs w:val="36"/>
        </w:rPr>
      </w:pPr>
    </w:p>
    <w:p w:rsidR="0031667C" w:rsidRPr="004F500B" w:rsidRDefault="0031667C" w:rsidP="0031667C">
      <w:pPr>
        <w:pStyle w:val="a5"/>
        <w:jc w:val="center"/>
        <w:rPr>
          <w:rFonts w:asciiTheme="minorHAnsi" w:hAnsiTheme="minorHAnsi"/>
          <w:b/>
          <w:sz w:val="36"/>
          <w:szCs w:val="36"/>
        </w:rPr>
      </w:pPr>
    </w:p>
    <w:p w:rsidR="0031667C" w:rsidRPr="004F500B" w:rsidRDefault="0031667C" w:rsidP="0031667C">
      <w:pPr>
        <w:pStyle w:val="a5"/>
        <w:jc w:val="center"/>
        <w:rPr>
          <w:rFonts w:asciiTheme="minorHAnsi" w:hAnsiTheme="minorHAnsi"/>
          <w:b/>
          <w:sz w:val="36"/>
          <w:szCs w:val="36"/>
        </w:rPr>
      </w:pPr>
    </w:p>
    <w:p w:rsidR="0031667C" w:rsidRPr="00951D3D" w:rsidRDefault="0031667C" w:rsidP="0031667C">
      <w:pPr>
        <w:pStyle w:val="a5"/>
        <w:jc w:val="center"/>
        <w:rPr>
          <w:rFonts w:asciiTheme="minorHAnsi" w:hAnsiTheme="minorHAnsi" w:cs="Arial"/>
          <w:b/>
          <w:i/>
          <w:sz w:val="36"/>
          <w:szCs w:val="36"/>
        </w:rPr>
      </w:pPr>
    </w:p>
    <w:p w:rsidR="0031667C" w:rsidRPr="004F500B" w:rsidRDefault="0031667C" w:rsidP="0031667C">
      <w:pPr>
        <w:pStyle w:val="a5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 w:cs="Arial"/>
          <w:b/>
          <w:i/>
          <w:sz w:val="36"/>
          <w:szCs w:val="36"/>
        </w:rPr>
        <w:t>Командный проект</w:t>
      </w:r>
      <w:r w:rsidRPr="004F500B">
        <w:rPr>
          <w:rFonts w:asciiTheme="minorHAnsi" w:hAnsiTheme="minorHAnsi" w:cs="Arial"/>
          <w:b/>
          <w:i/>
          <w:sz w:val="36"/>
          <w:szCs w:val="36"/>
        </w:rPr>
        <w:t xml:space="preserve"> на тему:</w:t>
      </w:r>
      <w:r w:rsidRPr="004F500B">
        <w:rPr>
          <w:rFonts w:asciiTheme="minorHAnsi" w:hAnsiTheme="minorHAnsi" w:cs="Arial"/>
          <w:b/>
          <w:i/>
          <w:sz w:val="36"/>
          <w:szCs w:val="36"/>
        </w:rPr>
        <w:br/>
        <w:t>«</w:t>
      </w:r>
      <w:r>
        <w:rPr>
          <w:rFonts w:asciiTheme="minorHAnsi" w:hAnsiTheme="minorHAnsi" w:cs="Arial"/>
          <w:b/>
          <w:i/>
          <w:sz w:val="36"/>
          <w:szCs w:val="36"/>
        </w:rPr>
        <w:t>Домашняя бухгалтерия</w:t>
      </w:r>
      <w:r w:rsidRPr="004F500B">
        <w:rPr>
          <w:rFonts w:asciiTheme="minorHAnsi" w:hAnsiTheme="minorHAnsi" w:cs="Arial"/>
          <w:b/>
          <w:i/>
          <w:sz w:val="36"/>
          <w:szCs w:val="36"/>
        </w:rPr>
        <w:t>»</w:t>
      </w:r>
    </w:p>
    <w:p w:rsidR="0031667C" w:rsidRPr="00EF6DB9" w:rsidRDefault="0031667C" w:rsidP="0031667C">
      <w:pPr>
        <w:pStyle w:val="a5"/>
        <w:jc w:val="center"/>
        <w:rPr>
          <w:rFonts w:asciiTheme="minorHAnsi" w:hAnsiTheme="minorHAnsi"/>
          <w:b/>
          <w:sz w:val="36"/>
          <w:szCs w:val="36"/>
        </w:rPr>
      </w:pPr>
      <w:r w:rsidRPr="00EF6DB9">
        <w:rPr>
          <w:rFonts w:asciiTheme="minorHAnsi" w:hAnsiTheme="minorHAnsi" w:cs="Arial"/>
          <w:b/>
          <w:sz w:val="36"/>
          <w:szCs w:val="36"/>
        </w:rPr>
        <w:tab/>
      </w:r>
    </w:p>
    <w:p w:rsidR="0031667C" w:rsidRDefault="0031667C" w:rsidP="0031667C">
      <w:pPr>
        <w:pStyle w:val="a5"/>
        <w:tabs>
          <w:tab w:val="center" w:pos="1560"/>
        </w:tabs>
      </w:pPr>
    </w:p>
    <w:p w:rsidR="0031667C" w:rsidRDefault="0031667C" w:rsidP="0031667C">
      <w:pPr>
        <w:pStyle w:val="a5"/>
        <w:tabs>
          <w:tab w:val="center" w:pos="1560"/>
        </w:tabs>
      </w:pPr>
    </w:p>
    <w:p w:rsidR="0031667C" w:rsidRDefault="0031667C" w:rsidP="0031667C">
      <w:pPr>
        <w:pStyle w:val="a5"/>
        <w:tabs>
          <w:tab w:val="center" w:pos="1560"/>
        </w:tabs>
      </w:pPr>
    </w:p>
    <w:p w:rsidR="0031667C" w:rsidRDefault="0031667C" w:rsidP="0031667C">
      <w:pPr>
        <w:pStyle w:val="a5"/>
        <w:tabs>
          <w:tab w:val="center" w:pos="1560"/>
        </w:tabs>
      </w:pPr>
    </w:p>
    <w:p w:rsidR="0031667C" w:rsidRDefault="0031667C" w:rsidP="0031667C">
      <w:pPr>
        <w:pStyle w:val="a5"/>
        <w:tabs>
          <w:tab w:val="center" w:pos="1560"/>
        </w:tabs>
      </w:pPr>
    </w:p>
    <w:p w:rsidR="0031667C" w:rsidRPr="00E56C0A" w:rsidRDefault="0031667C" w:rsidP="0031667C">
      <w:pPr>
        <w:pStyle w:val="a5"/>
        <w:tabs>
          <w:tab w:val="center" w:pos="1560"/>
        </w:tabs>
        <w:jc w:val="right"/>
        <w:rPr>
          <w:sz w:val="28"/>
          <w:szCs w:val="28"/>
        </w:rPr>
      </w:pPr>
    </w:p>
    <w:p w:rsidR="0031667C" w:rsidRPr="00E56C0A" w:rsidRDefault="0031667C" w:rsidP="0031667C">
      <w:pPr>
        <w:pStyle w:val="a5"/>
        <w:tabs>
          <w:tab w:val="center" w:pos="1560"/>
        </w:tabs>
        <w:jc w:val="right"/>
        <w:rPr>
          <w:sz w:val="28"/>
          <w:szCs w:val="28"/>
        </w:rPr>
      </w:pPr>
    </w:p>
    <w:p w:rsidR="0031667C" w:rsidRDefault="0031667C" w:rsidP="0031667C">
      <w:pPr>
        <w:pStyle w:val="a5"/>
        <w:tabs>
          <w:tab w:val="center" w:pos="1560"/>
        </w:tabs>
        <w:jc w:val="right"/>
        <w:rPr>
          <w:rFonts w:asciiTheme="minorHAnsi" w:hAnsiTheme="minorHAnsi" w:cs="Arial"/>
          <w:sz w:val="32"/>
          <w:szCs w:val="32"/>
        </w:rPr>
      </w:pPr>
      <w:r w:rsidRPr="00EF6DB9">
        <w:rPr>
          <w:rFonts w:asciiTheme="minorHAnsi" w:hAnsiTheme="minorHAnsi"/>
          <w:sz w:val="32"/>
          <w:szCs w:val="32"/>
        </w:rPr>
        <w:t>Выполнил</w:t>
      </w:r>
      <w:r>
        <w:rPr>
          <w:rFonts w:asciiTheme="minorHAnsi" w:hAnsiTheme="minorHAnsi"/>
          <w:sz w:val="32"/>
          <w:szCs w:val="32"/>
        </w:rPr>
        <w:t>и</w:t>
      </w:r>
      <w:r w:rsidRPr="00EF6DB9">
        <w:rPr>
          <w:rFonts w:asciiTheme="minorHAnsi" w:hAnsiTheme="minorHAnsi"/>
          <w:sz w:val="32"/>
          <w:szCs w:val="32"/>
        </w:rPr>
        <w:t xml:space="preserve">: </w:t>
      </w:r>
      <w:r w:rsidRPr="00EF6DB9">
        <w:rPr>
          <w:rFonts w:asciiTheme="minorHAnsi" w:hAnsiTheme="minorHAnsi" w:cs="Arial"/>
          <w:sz w:val="32"/>
          <w:szCs w:val="32"/>
        </w:rPr>
        <w:t>студент</w:t>
      </w:r>
      <w:r>
        <w:rPr>
          <w:rFonts w:asciiTheme="minorHAnsi" w:hAnsiTheme="minorHAnsi" w:cs="Arial"/>
          <w:sz w:val="32"/>
          <w:szCs w:val="32"/>
        </w:rPr>
        <w:t>ы 272</w:t>
      </w:r>
      <w:r w:rsidRPr="00EF6DB9">
        <w:rPr>
          <w:rFonts w:asciiTheme="minorHAnsi" w:hAnsiTheme="minorHAnsi" w:cs="Arial"/>
          <w:sz w:val="32"/>
          <w:szCs w:val="32"/>
        </w:rPr>
        <w:t xml:space="preserve"> (1) группы </w:t>
      </w:r>
    </w:p>
    <w:p w:rsidR="0031667C" w:rsidRPr="0050288C" w:rsidRDefault="0031667C" w:rsidP="0031667C">
      <w:pPr>
        <w:pStyle w:val="a5"/>
        <w:tabs>
          <w:tab w:val="center" w:pos="1560"/>
        </w:tabs>
        <w:jc w:val="right"/>
        <w:rPr>
          <w:rFonts w:asciiTheme="minorHAnsi" w:hAnsiTheme="minorHAnsi" w:cs="Arial"/>
          <w:sz w:val="32"/>
          <w:szCs w:val="32"/>
          <w:u w:val="single"/>
        </w:rPr>
      </w:pPr>
      <w:proofErr w:type="spellStart"/>
      <w:r w:rsidRPr="0050288C">
        <w:rPr>
          <w:rFonts w:asciiTheme="minorHAnsi" w:hAnsiTheme="minorHAnsi" w:cs="Arial"/>
          <w:sz w:val="32"/>
          <w:szCs w:val="32"/>
          <w:u w:val="single"/>
        </w:rPr>
        <w:t>Кочанова</w:t>
      </w:r>
      <w:proofErr w:type="spellEnd"/>
      <w:r w:rsidRPr="0050288C">
        <w:rPr>
          <w:rFonts w:asciiTheme="minorHAnsi" w:hAnsiTheme="minorHAnsi" w:cs="Arial"/>
          <w:sz w:val="32"/>
          <w:szCs w:val="32"/>
          <w:u w:val="single"/>
        </w:rPr>
        <w:t xml:space="preserve"> Наталья</w:t>
      </w:r>
    </w:p>
    <w:p w:rsidR="0031667C" w:rsidRPr="0050288C" w:rsidRDefault="0031667C" w:rsidP="0031667C">
      <w:pPr>
        <w:pStyle w:val="a5"/>
        <w:tabs>
          <w:tab w:val="center" w:pos="1560"/>
        </w:tabs>
        <w:jc w:val="right"/>
        <w:rPr>
          <w:rFonts w:asciiTheme="minorHAnsi" w:hAnsiTheme="minorHAnsi"/>
          <w:sz w:val="32"/>
          <w:szCs w:val="32"/>
          <w:u w:val="single"/>
        </w:rPr>
      </w:pPr>
      <w:proofErr w:type="spellStart"/>
      <w:r w:rsidRPr="0050288C">
        <w:rPr>
          <w:rFonts w:asciiTheme="minorHAnsi" w:hAnsiTheme="minorHAnsi" w:cs="Arial"/>
          <w:sz w:val="32"/>
          <w:szCs w:val="32"/>
          <w:u w:val="single"/>
        </w:rPr>
        <w:t>Михалко</w:t>
      </w:r>
      <w:proofErr w:type="spellEnd"/>
      <w:r w:rsidRPr="0050288C">
        <w:rPr>
          <w:rFonts w:asciiTheme="minorHAnsi" w:hAnsiTheme="minorHAnsi" w:cs="Arial"/>
          <w:sz w:val="32"/>
          <w:szCs w:val="32"/>
          <w:u w:val="single"/>
        </w:rPr>
        <w:t xml:space="preserve"> Анастасия</w:t>
      </w:r>
    </w:p>
    <w:p w:rsidR="0031667C" w:rsidRPr="00951D3D" w:rsidRDefault="0031667C" w:rsidP="0031667C">
      <w:pPr>
        <w:pStyle w:val="a5"/>
        <w:tabs>
          <w:tab w:val="center" w:pos="1560"/>
        </w:tabs>
        <w:jc w:val="right"/>
        <w:rPr>
          <w:rFonts w:asciiTheme="minorHAnsi" w:hAnsiTheme="minorHAnsi"/>
          <w:sz w:val="32"/>
          <w:szCs w:val="32"/>
        </w:rPr>
      </w:pPr>
      <w:r w:rsidRPr="00EF6DB9">
        <w:rPr>
          <w:rFonts w:asciiTheme="minorHAnsi" w:hAnsiTheme="minorHAnsi"/>
          <w:sz w:val="32"/>
          <w:szCs w:val="32"/>
          <w:u w:val="single"/>
        </w:rPr>
        <w:t>Карасев Михаил</w:t>
      </w:r>
    </w:p>
    <w:p w:rsidR="0031667C" w:rsidRPr="00EF6DB9" w:rsidRDefault="0031667C" w:rsidP="0031667C">
      <w:pPr>
        <w:pStyle w:val="a5"/>
        <w:tabs>
          <w:tab w:val="center" w:pos="1560"/>
        </w:tabs>
        <w:ind w:right="-1"/>
        <w:jc w:val="right"/>
        <w:rPr>
          <w:rFonts w:asciiTheme="minorHAnsi" w:hAnsiTheme="minorHAnsi"/>
          <w:sz w:val="32"/>
          <w:szCs w:val="32"/>
        </w:rPr>
      </w:pPr>
    </w:p>
    <w:p w:rsidR="0031667C" w:rsidRPr="00EF6DB9" w:rsidRDefault="0031667C" w:rsidP="0031667C">
      <w:pPr>
        <w:pStyle w:val="a5"/>
        <w:tabs>
          <w:tab w:val="center" w:pos="1560"/>
        </w:tabs>
        <w:ind w:right="-1"/>
        <w:rPr>
          <w:rFonts w:asciiTheme="minorHAnsi" w:hAnsiTheme="minorHAnsi"/>
          <w:sz w:val="32"/>
          <w:szCs w:val="32"/>
        </w:rPr>
      </w:pPr>
    </w:p>
    <w:p w:rsidR="0031667C" w:rsidRPr="00EF6DB9" w:rsidRDefault="0031667C" w:rsidP="0031667C">
      <w:pPr>
        <w:pStyle w:val="a5"/>
        <w:tabs>
          <w:tab w:val="center" w:pos="1560"/>
        </w:tabs>
        <w:ind w:right="-1" w:firstLine="4536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   </w:t>
      </w:r>
      <w:r w:rsidRPr="00951D3D"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>Преподаватель</w:t>
      </w:r>
      <w:r w:rsidRPr="00EF6DB9">
        <w:rPr>
          <w:rFonts w:asciiTheme="minorHAnsi" w:hAnsiTheme="minorHAnsi"/>
          <w:sz w:val="32"/>
          <w:szCs w:val="32"/>
        </w:rPr>
        <w:t>:</w:t>
      </w:r>
      <w:r w:rsidRPr="00EF6DB9">
        <w:rPr>
          <w:rFonts w:asciiTheme="minorHAnsi" w:hAnsiTheme="minorHAnsi" w:cs="Arial"/>
          <w:sz w:val="32"/>
          <w:szCs w:val="32"/>
        </w:rPr>
        <w:t xml:space="preserve"> </w:t>
      </w:r>
    </w:p>
    <w:p w:rsidR="0031667C" w:rsidRPr="00EF6DB9" w:rsidRDefault="0031667C" w:rsidP="0031667C">
      <w:pPr>
        <w:pStyle w:val="a5"/>
        <w:tabs>
          <w:tab w:val="center" w:pos="1560"/>
        </w:tabs>
        <w:ind w:right="-1" w:firstLine="4536"/>
        <w:rPr>
          <w:rFonts w:asciiTheme="minorHAnsi" w:hAnsiTheme="minorHAnsi"/>
          <w:sz w:val="32"/>
          <w:szCs w:val="32"/>
          <w:u w:val="single"/>
        </w:rPr>
      </w:pPr>
      <w:r w:rsidRPr="00EF6DB9">
        <w:rPr>
          <w:rFonts w:asciiTheme="minorHAnsi" w:hAnsiTheme="minorHAnsi" w:cs="Arial"/>
          <w:sz w:val="32"/>
          <w:szCs w:val="32"/>
        </w:rPr>
        <w:tab/>
      </w:r>
      <w:r w:rsidRPr="00EF6DB9">
        <w:rPr>
          <w:rFonts w:asciiTheme="minorHAnsi" w:hAnsiTheme="minorHAnsi" w:cs="Arial"/>
          <w:sz w:val="32"/>
          <w:szCs w:val="32"/>
        </w:rPr>
        <w:tab/>
      </w:r>
      <w:r w:rsidRPr="00EF6DB9">
        <w:rPr>
          <w:rFonts w:asciiTheme="minorHAnsi" w:hAnsiTheme="minorHAnsi" w:cs="Arial"/>
          <w:sz w:val="32"/>
          <w:szCs w:val="32"/>
        </w:rPr>
        <w:tab/>
      </w:r>
      <w:r w:rsidRPr="00EF6DB9">
        <w:rPr>
          <w:rFonts w:asciiTheme="minorHAnsi" w:hAnsiTheme="minorHAnsi" w:cs="Arial"/>
          <w:sz w:val="32"/>
          <w:szCs w:val="32"/>
        </w:rPr>
        <w:tab/>
      </w:r>
      <w:r w:rsidRPr="004F500B">
        <w:rPr>
          <w:rFonts w:asciiTheme="minorHAnsi" w:hAnsiTheme="minorHAnsi" w:cs="Arial"/>
          <w:sz w:val="32"/>
          <w:szCs w:val="32"/>
        </w:rPr>
        <w:t xml:space="preserve">     </w:t>
      </w:r>
      <w:r>
        <w:rPr>
          <w:rFonts w:asciiTheme="minorHAnsi" w:hAnsiTheme="minorHAnsi" w:cs="Arial"/>
          <w:sz w:val="32"/>
          <w:szCs w:val="32"/>
          <w:u w:val="single"/>
        </w:rPr>
        <w:t>Ефремов С.Г.</w:t>
      </w: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Pr="00EC6353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1560"/>
        </w:tabs>
        <w:ind w:right="-1"/>
      </w:pPr>
    </w:p>
    <w:p w:rsidR="0031667C" w:rsidRDefault="0031667C" w:rsidP="0031667C">
      <w:pPr>
        <w:pStyle w:val="a5"/>
        <w:tabs>
          <w:tab w:val="center" w:pos="-284"/>
        </w:tabs>
        <w:ind w:right="-1"/>
        <w:jc w:val="center"/>
        <w:rPr>
          <w:b/>
          <w:sz w:val="28"/>
          <w:szCs w:val="28"/>
        </w:rPr>
      </w:pPr>
    </w:p>
    <w:p w:rsidR="0031667C" w:rsidRDefault="0031667C" w:rsidP="0031667C">
      <w:pPr>
        <w:pStyle w:val="a5"/>
        <w:tabs>
          <w:tab w:val="center" w:pos="-284"/>
        </w:tabs>
        <w:ind w:right="-1"/>
        <w:jc w:val="center"/>
        <w:rPr>
          <w:b/>
          <w:sz w:val="28"/>
          <w:szCs w:val="28"/>
        </w:rPr>
      </w:pPr>
    </w:p>
    <w:p w:rsidR="0031667C" w:rsidRDefault="0031667C" w:rsidP="0031667C">
      <w:pPr>
        <w:pStyle w:val="a5"/>
        <w:tabs>
          <w:tab w:val="center" w:pos="-284"/>
        </w:tabs>
        <w:ind w:right="-1"/>
        <w:jc w:val="center"/>
        <w:rPr>
          <w:b/>
          <w:sz w:val="28"/>
          <w:szCs w:val="28"/>
        </w:rPr>
      </w:pPr>
    </w:p>
    <w:p w:rsidR="0031667C" w:rsidRDefault="0031667C" w:rsidP="0031667C">
      <w:pPr>
        <w:pStyle w:val="a5"/>
        <w:tabs>
          <w:tab w:val="center" w:pos="-284"/>
        </w:tabs>
        <w:ind w:right="-1"/>
        <w:jc w:val="center"/>
        <w:rPr>
          <w:b/>
          <w:sz w:val="28"/>
          <w:szCs w:val="28"/>
        </w:rPr>
      </w:pPr>
    </w:p>
    <w:p w:rsidR="0031667C" w:rsidRDefault="0031667C" w:rsidP="0031667C">
      <w:pPr>
        <w:pStyle w:val="a5"/>
        <w:tabs>
          <w:tab w:val="center" w:pos="-284"/>
        </w:tabs>
        <w:ind w:right="-1"/>
        <w:jc w:val="center"/>
        <w:rPr>
          <w:b/>
          <w:sz w:val="28"/>
          <w:szCs w:val="28"/>
        </w:rPr>
      </w:pPr>
    </w:p>
    <w:p w:rsidR="00672FD9" w:rsidRDefault="0031667C" w:rsidP="0031667C">
      <w:pPr>
        <w:jc w:val="center"/>
        <w:rPr>
          <w:b/>
          <w:sz w:val="28"/>
          <w:szCs w:val="28"/>
        </w:rPr>
      </w:pPr>
      <w:r w:rsidRPr="00EC6353">
        <w:rPr>
          <w:b/>
          <w:sz w:val="28"/>
          <w:szCs w:val="28"/>
        </w:rPr>
        <w:t>Москва, 2014 год.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ru-RU"/>
        </w:rPr>
        <w:id w:val="102156008"/>
        <w:docPartObj>
          <w:docPartGallery w:val="Table of Contents"/>
          <w:docPartUnique/>
        </w:docPartObj>
      </w:sdtPr>
      <w:sdtEndPr/>
      <w:sdtContent>
        <w:p w:rsidR="00564809" w:rsidRPr="001832FF" w:rsidRDefault="00564809" w:rsidP="001832FF">
          <w:pPr>
            <w:pStyle w:val="a9"/>
            <w:jc w:val="center"/>
            <w:rPr>
              <w:color w:val="auto"/>
              <w:sz w:val="48"/>
              <w:szCs w:val="48"/>
            </w:rPr>
          </w:pPr>
          <w:r w:rsidRPr="001832FF">
            <w:rPr>
              <w:color w:val="auto"/>
              <w:sz w:val="48"/>
              <w:szCs w:val="48"/>
            </w:rPr>
            <w:t>Оглавление</w:t>
          </w:r>
        </w:p>
        <w:p w:rsidR="00026B77" w:rsidRDefault="005648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773130" w:history="1">
            <w:r w:rsidR="00026B77" w:rsidRPr="00E37FAF">
              <w:rPr>
                <w:rStyle w:val="a6"/>
                <w:noProof/>
              </w:rPr>
              <w:t>Аннотация</w:t>
            </w:r>
            <w:r w:rsidR="00026B77">
              <w:rPr>
                <w:noProof/>
                <w:webHidden/>
              </w:rPr>
              <w:tab/>
            </w:r>
            <w:r w:rsidR="00026B77">
              <w:rPr>
                <w:noProof/>
                <w:webHidden/>
              </w:rPr>
              <w:fldChar w:fldCharType="begin"/>
            </w:r>
            <w:r w:rsidR="00026B77">
              <w:rPr>
                <w:noProof/>
                <w:webHidden/>
              </w:rPr>
              <w:instrText xml:space="preserve"> PAGEREF _Toc406773130 \h </w:instrText>
            </w:r>
            <w:r w:rsidR="00026B77">
              <w:rPr>
                <w:noProof/>
                <w:webHidden/>
              </w:rPr>
            </w:r>
            <w:r w:rsidR="00026B77">
              <w:rPr>
                <w:noProof/>
                <w:webHidden/>
              </w:rPr>
              <w:fldChar w:fldCharType="separate"/>
            </w:r>
            <w:r w:rsidR="00026B77">
              <w:rPr>
                <w:noProof/>
                <w:webHidden/>
              </w:rPr>
              <w:t>3</w:t>
            </w:r>
            <w:r w:rsidR="00026B77">
              <w:rPr>
                <w:noProof/>
                <w:webHidden/>
              </w:rPr>
              <w:fldChar w:fldCharType="end"/>
            </w:r>
          </w:hyperlink>
        </w:p>
        <w:p w:rsidR="00026B77" w:rsidRDefault="00817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773131" w:history="1">
            <w:r w:rsidR="00026B77" w:rsidRPr="00E37FAF">
              <w:rPr>
                <w:rStyle w:val="a6"/>
                <w:rFonts w:eastAsiaTheme="minorHAnsi"/>
                <w:noProof/>
                <w:lang w:val="en-US" w:eastAsia="en-US"/>
              </w:rPr>
              <w:t>Central repository address</w:t>
            </w:r>
            <w:r w:rsidR="00026B77">
              <w:rPr>
                <w:noProof/>
                <w:webHidden/>
              </w:rPr>
              <w:tab/>
            </w:r>
            <w:r w:rsidR="00026B77">
              <w:rPr>
                <w:noProof/>
                <w:webHidden/>
              </w:rPr>
              <w:fldChar w:fldCharType="begin"/>
            </w:r>
            <w:r w:rsidR="00026B77">
              <w:rPr>
                <w:noProof/>
                <w:webHidden/>
              </w:rPr>
              <w:instrText xml:space="preserve"> PAGEREF _Toc406773131 \h </w:instrText>
            </w:r>
            <w:r w:rsidR="00026B77">
              <w:rPr>
                <w:noProof/>
                <w:webHidden/>
              </w:rPr>
            </w:r>
            <w:r w:rsidR="00026B77">
              <w:rPr>
                <w:noProof/>
                <w:webHidden/>
              </w:rPr>
              <w:fldChar w:fldCharType="separate"/>
            </w:r>
            <w:r w:rsidR="00026B77">
              <w:rPr>
                <w:noProof/>
                <w:webHidden/>
              </w:rPr>
              <w:t>3</w:t>
            </w:r>
            <w:r w:rsidR="00026B77">
              <w:rPr>
                <w:noProof/>
                <w:webHidden/>
              </w:rPr>
              <w:fldChar w:fldCharType="end"/>
            </w:r>
          </w:hyperlink>
        </w:p>
        <w:p w:rsidR="00026B77" w:rsidRDefault="00817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773132" w:history="1">
            <w:r w:rsidR="00026B77" w:rsidRPr="00E37FAF">
              <w:rPr>
                <w:rStyle w:val="a6"/>
                <w:noProof/>
              </w:rPr>
              <w:t>Участники команды и наши роли</w:t>
            </w:r>
            <w:r w:rsidR="00026B77">
              <w:rPr>
                <w:noProof/>
                <w:webHidden/>
              </w:rPr>
              <w:tab/>
            </w:r>
            <w:r w:rsidR="00026B77">
              <w:rPr>
                <w:noProof/>
                <w:webHidden/>
              </w:rPr>
              <w:fldChar w:fldCharType="begin"/>
            </w:r>
            <w:r w:rsidR="00026B77">
              <w:rPr>
                <w:noProof/>
                <w:webHidden/>
              </w:rPr>
              <w:instrText xml:space="preserve"> PAGEREF _Toc406773132 \h </w:instrText>
            </w:r>
            <w:r w:rsidR="00026B77">
              <w:rPr>
                <w:noProof/>
                <w:webHidden/>
              </w:rPr>
            </w:r>
            <w:r w:rsidR="00026B77">
              <w:rPr>
                <w:noProof/>
                <w:webHidden/>
              </w:rPr>
              <w:fldChar w:fldCharType="separate"/>
            </w:r>
            <w:r w:rsidR="00026B77">
              <w:rPr>
                <w:noProof/>
                <w:webHidden/>
              </w:rPr>
              <w:t>3</w:t>
            </w:r>
            <w:r w:rsidR="00026B77">
              <w:rPr>
                <w:noProof/>
                <w:webHidden/>
              </w:rPr>
              <w:fldChar w:fldCharType="end"/>
            </w:r>
          </w:hyperlink>
        </w:p>
        <w:p w:rsidR="00026B77" w:rsidRDefault="00817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773133" w:history="1">
            <w:r w:rsidR="00026B77" w:rsidRPr="00E37FAF">
              <w:rPr>
                <w:rStyle w:val="a6"/>
                <w:noProof/>
              </w:rPr>
              <w:t>Список классов и их краткое описание</w:t>
            </w:r>
            <w:r w:rsidR="00026B77">
              <w:rPr>
                <w:noProof/>
                <w:webHidden/>
              </w:rPr>
              <w:tab/>
            </w:r>
            <w:r w:rsidR="00026B77">
              <w:rPr>
                <w:noProof/>
                <w:webHidden/>
              </w:rPr>
              <w:fldChar w:fldCharType="begin"/>
            </w:r>
            <w:r w:rsidR="00026B77">
              <w:rPr>
                <w:noProof/>
                <w:webHidden/>
              </w:rPr>
              <w:instrText xml:space="preserve"> PAGEREF _Toc406773133 \h </w:instrText>
            </w:r>
            <w:r w:rsidR="00026B77">
              <w:rPr>
                <w:noProof/>
                <w:webHidden/>
              </w:rPr>
            </w:r>
            <w:r w:rsidR="00026B77">
              <w:rPr>
                <w:noProof/>
                <w:webHidden/>
              </w:rPr>
              <w:fldChar w:fldCharType="separate"/>
            </w:r>
            <w:r w:rsidR="00026B77">
              <w:rPr>
                <w:noProof/>
                <w:webHidden/>
              </w:rPr>
              <w:t>3</w:t>
            </w:r>
            <w:r w:rsidR="00026B77">
              <w:rPr>
                <w:noProof/>
                <w:webHidden/>
              </w:rPr>
              <w:fldChar w:fldCharType="end"/>
            </w:r>
          </w:hyperlink>
        </w:p>
        <w:p w:rsidR="00026B77" w:rsidRDefault="00817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6773134" w:history="1">
            <w:r w:rsidR="00026B77" w:rsidRPr="00E37FAF">
              <w:rPr>
                <w:rStyle w:val="a6"/>
                <w:noProof/>
              </w:rPr>
              <w:t>Интерфейс программы</w:t>
            </w:r>
            <w:r w:rsidR="00026B77">
              <w:rPr>
                <w:noProof/>
                <w:webHidden/>
              </w:rPr>
              <w:tab/>
            </w:r>
            <w:r w:rsidR="00026B77">
              <w:rPr>
                <w:noProof/>
                <w:webHidden/>
              </w:rPr>
              <w:fldChar w:fldCharType="begin"/>
            </w:r>
            <w:r w:rsidR="00026B77">
              <w:rPr>
                <w:noProof/>
                <w:webHidden/>
              </w:rPr>
              <w:instrText xml:space="preserve"> PAGEREF _Toc406773134 \h </w:instrText>
            </w:r>
            <w:r w:rsidR="00026B77">
              <w:rPr>
                <w:noProof/>
                <w:webHidden/>
              </w:rPr>
            </w:r>
            <w:r w:rsidR="00026B77">
              <w:rPr>
                <w:noProof/>
                <w:webHidden/>
              </w:rPr>
              <w:fldChar w:fldCharType="separate"/>
            </w:r>
            <w:r w:rsidR="00026B77">
              <w:rPr>
                <w:noProof/>
                <w:webHidden/>
              </w:rPr>
              <w:t>4</w:t>
            </w:r>
            <w:r w:rsidR="00026B77">
              <w:rPr>
                <w:noProof/>
                <w:webHidden/>
              </w:rPr>
              <w:fldChar w:fldCharType="end"/>
            </w:r>
          </w:hyperlink>
        </w:p>
        <w:p w:rsidR="00564809" w:rsidRDefault="00564809">
          <w:r>
            <w:fldChar w:fldCharType="end"/>
          </w:r>
        </w:p>
      </w:sdtContent>
    </w:sdt>
    <w:p w:rsidR="00564809" w:rsidRDefault="00564809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1832FF" w:rsidRDefault="001832FF" w:rsidP="0031667C">
      <w:pPr>
        <w:jc w:val="center"/>
        <w:rPr>
          <w:rFonts w:ascii="Times New Roman" w:hAnsi="Times New Roman"/>
          <w:b/>
          <w:sz w:val="52"/>
          <w:szCs w:val="52"/>
        </w:rPr>
      </w:pPr>
    </w:p>
    <w:p w:rsidR="00026B77" w:rsidRDefault="00026B77" w:rsidP="00026B77">
      <w:pPr>
        <w:jc w:val="center"/>
        <w:rPr>
          <w:rFonts w:ascii="Times New Roman" w:hAnsi="Times New Roman"/>
          <w:b/>
          <w:sz w:val="52"/>
          <w:szCs w:val="52"/>
          <w:lang w:val="en-US"/>
        </w:rPr>
      </w:pPr>
    </w:p>
    <w:p w:rsidR="00D04AA6" w:rsidRPr="00D04AA6" w:rsidRDefault="00D04AA6" w:rsidP="00026B77">
      <w:pPr>
        <w:jc w:val="center"/>
        <w:rPr>
          <w:rFonts w:ascii="Times New Roman" w:hAnsi="Times New Roman"/>
          <w:b/>
          <w:sz w:val="52"/>
          <w:szCs w:val="52"/>
        </w:rPr>
      </w:pPr>
      <w:r w:rsidRPr="00D04AA6">
        <w:rPr>
          <w:rFonts w:ascii="Times New Roman" w:hAnsi="Times New Roman"/>
          <w:b/>
          <w:sz w:val="52"/>
          <w:szCs w:val="52"/>
        </w:rPr>
        <w:lastRenderedPageBreak/>
        <w:t>Домашняя бухгалтерия</w:t>
      </w:r>
    </w:p>
    <w:p w:rsidR="00660D7F" w:rsidRPr="00660D7F" w:rsidRDefault="00D04AA6" w:rsidP="00660D7F">
      <w:pPr>
        <w:pStyle w:val="1"/>
        <w:jc w:val="left"/>
      </w:pPr>
      <w:bookmarkStart w:id="0" w:name="_Toc406773130"/>
      <w:r w:rsidRPr="00D04AA6">
        <w:t>Аннотация</w:t>
      </w:r>
      <w:bookmarkEnd w:id="0"/>
    </w:p>
    <w:p w:rsidR="00D04AA6" w:rsidRDefault="00D04AA6" w:rsidP="00D04AA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60D7F">
        <w:rPr>
          <w:rFonts w:ascii="Times New Roman" w:hAnsi="Times New Roman"/>
          <w:sz w:val="24"/>
          <w:szCs w:val="24"/>
        </w:rPr>
        <w:t xml:space="preserve">Данная </w:t>
      </w:r>
      <w:r>
        <w:rPr>
          <w:rFonts w:ascii="Times New Roman" w:hAnsi="Times New Roman"/>
          <w:sz w:val="24"/>
          <w:szCs w:val="24"/>
        </w:rPr>
        <w:t>программа позволяет удобно и просто следить за семейным бюджетом.</w:t>
      </w:r>
      <w:r w:rsidR="00660D7F">
        <w:rPr>
          <w:rFonts w:ascii="Times New Roman" w:hAnsi="Times New Roman"/>
          <w:sz w:val="24"/>
          <w:szCs w:val="24"/>
        </w:rPr>
        <w:t xml:space="preserve"> Она дает возможность сохранять данные о текущих семейных доходах и расходах в различных валютах. Каждая операция содержит данные о сумме, счете, с которым она была произведена, категории (источник дохода/статья расхода) и примечание. Так же есть возможность переводить средства со счета на счет.</w:t>
      </w:r>
    </w:p>
    <w:p w:rsidR="00D04AA6" w:rsidRPr="00631E73" w:rsidRDefault="00D04AA6" w:rsidP="002F4EF1">
      <w:pPr>
        <w:pStyle w:val="1"/>
        <w:jc w:val="left"/>
        <w:rPr>
          <w:rFonts w:eastAsiaTheme="minorHAnsi"/>
          <w:lang w:val="en-US" w:eastAsia="en-US"/>
        </w:rPr>
      </w:pPr>
      <w:bookmarkStart w:id="1" w:name="_Toc406773131"/>
      <w:r w:rsidRPr="002F4EF1">
        <w:rPr>
          <w:rFonts w:eastAsiaTheme="minorHAnsi"/>
          <w:lang w:val="en-US" w:eastAsia="en-US"/>
        </w:rPr>
        <w:t>Central repository address</w:t>
      </w:r>
      <w:bookmarkEnd w:id="1"/>
    </w:p>
    <w:p w:rsidR="001B2CC8" w:rsidRPr="00631E73" w:rsidRDefault="001B2CC8" w:rsidP="001B2CC8">
      <w:pPr>
        <w:rPr>
          <w:rFonts w:eastAsiaTheme="minorHAnsi"/>
          <w:lang w:val="en-US" w:eastAsia="en-US"/>
        </w:rPr>
      </w:pPr>
    </w:p>
    <w:p w:rsidR="00D04AA6" w:rsidRPr="002F4EF1" w:rsidRDefault="0081733E" w:rsidP="00D04AA6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hyperlink r:id="rId7" w:history="1">
        <w:r w:rsidR="00D04AA6" w:rsidRPr="002F4EF1">
          <w:rPr>
            <w:rStyle w:val="a6"/>
            <w:rFonts w:ascii="Times New Roman" w:hAnsi="Times New Roman"/>
            <w:sz w:val="24"/>
            <w:szCs w:val="24"/>
            <w:lang w:val="en-US"/>
          </w:rPr>
          <w:t>https://github.com/TeamProjectHSE/kochanova-mihalko-karasev</w:t>
        </w:r>
      </w:hyperlink>
    </w:p>
    <w:p w:rsidR="00D04AA6" w:rsidRDefault="00D04AA6" w:rsidP="002F4EF1">
      <w:pPr>
        <w:pStyle w:val="1"/>
        <w:jc w:val="left"/>
      </w:pPr>
      <w:bookmarkStart w:id="2" w:name="_Toc406773132"/>
      <w:r>
        <w:t>Участники команды и наши роли</w:t>
      </w:r>
      <w:bookmarkEnd w:id="2"/>
    </w:p>
    <w:p w:rsidR="001B2CC8" w:rsidRPr="001B2CC8" w:rsidRDefault="001B2CC8" w:rsidP="001B2CC8"/>
    <w:p w:rsidR="001832FF" w:rsidRDefault="00D04AA6" w:rsidP="00D04AA6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Кочанова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Наталья </w:t>
      </w:r>
      <w:r w:rsidR="001B2CC8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832FF" w:rsidRPr="001832FF">
        <w:rPr>
          <w:rFonts w:ascii="Times New Roman" w:hAnsi="Times New Roman"/>
          <w:sz w:val="24"/>
          <w:szCs w:val="24"/>
        </w:rPr>
        <w:t>архитектура и её связь с интерфейсом</w:t>
      </w:r>
    </w:p>
    <w:p w:rsidR="00D04AA6" w:rsidRPr="00D04AA6" w:rsidRDefault="00D04AA6" w:rsidP="00D04AA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Михалко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Анастасия </w:t>
      </w:r>
      <w:r w:rsidR="001B2CC8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832FF" w:rsidRPr="001832FF">
        <w:rPr>
          <w:rFonts w:ascii="Times New Roman" w:hAnsi="Times New Roman"/>
          <w:sz w:val="24"/>
          <w:szCs w:val="24"/>
        </w:rPr>
        <w:t>базы данных, интерфейс, тесты</w:t>
      </w:r>
    </w:p>
    <w:p w:rsidR="001832FF" w:rsidRDefault="00D04AA6" w:rsidP="001832FF">
      <w:r>
        <w:rPr>
          <w:rFonts w:ascii="Times New Roman" w:hAnsi="Times New Roman"/>
          <w:b/>
          <w:sz w:val="24"/>
          <w:szCs w:val="24"/>
        </w:rPr>
        <w:t xml:space="preserve">Карасев Михаил </w:t>
      </w:r>
      <w:r w:rsidR="001B2CC8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832FF" w:rsidRPr="001832FF">
        <w:rPr>
          <w:rFonts w:ascii="Times New Roman" w:hAnsi="Times New Roman"/>
          <w:sz w:val="24"/>
          <w:szCs w:val="24"/>
        </w:rPr>
        <w:t>основные классы программы, презентация</w:t>
      </w:r>
    </w:p>
    <w:p w:rsidR="00BB4216" w:rsidRDefault="00BB4216" w:rsidP="002F4EF1">
      <w:pPr>
        <w:pStyle w:val="1"/>
        <w:jc w:val="left"/>
      </w:pPr>
      <w:bookmarkStart w:id="3" w:name="_Toc406773133"/>
      <w:r>
        <w:t>Список классов и их краткое описание</w:t>
      </w:r>
      <w:bookmarkEnd w:id="3"/>
    </w:p>
    <w:p w:rsidR="001832FF" w:rsidRPr="001832FF" w:rsidRDefault="001832FF" w:rsidP="001832FF"/>
    <w:p w:rsidR="00155862" w:rsidRPr="0081733E" w:rsidRDefault="00564809" w:rsidP="00564809">
      <w:pPr>
        <w:pStyle w:val="a7"/>
      </w:pPr>
      <w:r w:rsidRPr="002E5756">
        <w:rPr>
          <w:b/>
          <w:lang w:val="en-US"/>
        </w:rPr>
        <w:t>Account</w:t>
      </w:r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Pr="001B2CC8">
        <w:t xml:space="preserve"> </w:t>
      </w:r>
      <w:r w:rsidR="002F4EF1" w:rsidRPr="001B2CC8">
        <w:t>–</w:t>
      </w:r>
      <w:r w:rsidR="00155862">
        <w:t xml:space="preserve">класс, в котором реализуются </w:t>
      </w:r>
      <w:r w:rsidR="0081733E">
        <w:t>объекты счетов</w:t>
      </w:r>
      <w:bookmarkStart w:id="4" w:name="_GoBack"/>
      <w:bookmarkEnd w:id="4"/>
    </w:p>
    <w:p w:rsidR="008E4316" w:rsidRPr="00F55997" w:rsidRDefault="008E4316" w:rsidP="008E4316">
      <w:pPr>
        <w:rPr>
          <w:rFonts w:ascii="Times New Roman" w:hAnsi="Times New Roman"/>
          <w:sz w:val="28"/>
          <w:szCs w:val="28"/>
        </w:rPr>
      </w:pPr>
      <w:proofErr w:type="spellStart"/>
      <w:r w:rsidRPr="002E5756">
        <w:rPr>
          <w:rFonts w:ascii="Times New Roman" w:hAnsi="Times New Roman"/>
          <w:b/>
          <w:sz w:val="28"/>
          <w:szCs w:val="28"/>
          <w:lang w:val="en-US"/>
        </w:rPr>
        <w:t>AccountManager</w:t>
      </w:r>
      <w:proofErr w:type="spellEnd"/>
      <w:r w:rsidRPr="002E5756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2E5756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  <w:r w:rsidR="00F55997">
        <w:rPr>
          <w:rFonts w:ascii="Times New Roman" w:hAnsi="Times New Roman"/>
          <w:sz w:val="28"/>
          <w:szCs w:val="28"/>
        </w:rPr>
        <w:t xml:space="preserve"> – класс, реализующий операции со счетом</w:t>
      </w:r>
    </w:p>
    <w:p w:rsidR="008E4316" w:rsidRPr="00F55997" w:rsidRDefault="008E4316" w:rsidP="008E4316">
      <w:pPr>
        <w:rPr>
          <w:rFonts w:ascii="Times New Roman" w:hAnsi="Times New Roman"/>
          <w:sz w:val="28"/>
          <w:szCs w:val="28"/>
        </w:rPr>
      </w:pPr>
      <w:proofErr w:type="spellStart"/>
      <w:r w:rsidRPr="002E5756">
        <w:rPr>
          <w:rFonts w:ascii="Times New Roman" w:hAnsi="Times New Roman"/>
          <w:b/>
          <w:sz w:val="28"/>
          <w:szCs w:val="28"/>
          <w:lang w:val="en-US"/>
        </w:rPr>
        <w:t>AddEditAccount</w:t>
      </w:r>
      <w:proofErr w:type="spellEnd"/>
      <w:r w:rsidRPr="002E5756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2E5756">
        <w:rPr>
          <w:rFonts w:ascii="Times New Roman" w:hAnsi="Times New Roman"/>
          <w:b/>
          <w:sz w:val="28"/>
          <w:szCs w:val="28"/>
          <w:lang w:val="en-US"/>
        </w:rPr>
        <w:t>xaml</w:t>
      </w:r>
      <w:proofErr w:type="spellEnd"/>
      <w:r w:rsidRPr="002E5756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2E5756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  <w:r w:rsidR="00F55997" w:rsidRPr="00F55997">
        <w:rPr>
          <w:rFonts w:ascii="Times New Roman" w:hAnsi="Times New Roman"/>
          <w:sz w:val="28"/>
          <w:szCs w:val="28"/>
        </w:rPr>
        <w:t xml:space="preserve"> – </w:t>
      </w:r>
      <w:r w:rsidR="00F55997">
        <w:rPr>
          <w:rFonts w:ascii="Times New Roman" w:hAnsi="Times New Roman"/>
          <w:sz w:val="28"/>
          <w:szCs w:val="28"/>
        </w:rPr>
        <w:t>класс интерфейса, отвечающий за добавление/редактирование счетов</w:t>
      </w:r>
    </w:p>
    <w:p w:rsidR="00631E73" w:rsidRPr="00F55997" w:rsidRDefault="00631E73" w:rsidP="00564809">
      <w:pPr>
        <w:pStyle w:val="a7"/>
      </w:pPr>
      <w:proofErr w:type="spellStart"/>
      <w:r w:rsidRPr="002E5756">
        <w:rPr>
          <w:b/>
          <w:lang w:val="en-US"/>
        </w:rPr>
        <w:t>AddEditOperationWindow</w:t>
      </w:r>
      <w:proofErr w:type="spellEnd"/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xaml</w:t>
      </w:r>
      <w:proofErr w:type="spellEnd"/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="00F55997">
        <w:t xml:space="preserve"> - </w:t>
      </w:r>
      <w:r w:rsidR="00F55997">
        <w:rPr>
          <w:szCs w:val="28"/>
        </w:rPr>
        <w:t>класс интерфейса, отвечающий за добавление/редактирование операций</w:t>
      </w:r>
    </w:p>
    <w:p w:rsidR="00564809" w:rsidRPr="001B2CC8" w:rsidRDefault="00564809" w:rsidP="00564809">
      <w:pPr>
        <w:pStyle w:val="a7"/>
      </w:pPr>
      <w:r w:rsidRPr="002E5756">
        <w:rPr>
          <w:b/>
          <w:lang w:val="en-US"/>
        </w:rPr>
        <w:t>Category</w:t>
      </w:r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Pr="001B2CC8">
        <w:t xml:space="preserve"> </w:t>
      </w:r>
      <w:r w:rsidR="001B2CC8" w:rsidRPr="001B2CC8">
        <w:t>–</w:t>
      </w:r>
      <w:r w:rsidRPr="001B2CC8">
        <w:t xml:space="preserve"> </w:t>
      </w:r>
      <w:r w:rsidR="00F55997">
        <w:t>класс, описывающий объект категории</w:t>
      </w:r>
    </w:p>
    <w:p w:rsidR="00564809" w:rsidRPr="004A2C08" w:rsidRDefault="00564809" w:rsidP="00564809">
      <w:pPr>
        <w:pStyle w:val="a7"/>
      </w:pPr>
      <w:r w:rsidRPr="002E5756">
        <w:rPr>
          <w:b/>
          <w:lang w:val="en-US"/>
        </w:rPr>
        <w:t>Context</w:t>
      </w:r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Pr="00631E73">
        <w:t xml:space="preserve"> </w:t>
      </w:r>
      <w:r w:rsidR="004A2C08">
        <w:t>–</w:t>
      </w:r>
      <w:r w:rsidR="009C01B9" w:rsidRPr="004A2C08">
        <w:t xml:space="preserve"> </w:t>
      </w:r>
      <w:r w:rsidR="004A2C08">
        <w:t>класс, отвечающий за работу с базами данных</w:t>
      </w:r>
    </w:p>
    <w:p w:rsidR="00564809" w:rsidRPr="00F55997" w:rsidRDefault="00564809" w:rsidP="00564809">
      <w:pPr>
        <w:pStyle w:val="a7"/>
      </w:pPr>
      <w:r w:rsidRPr="002E5756">
        <w:rPr>
          <w:b/>
          <w:lang w:val="en-US"/>
        </w:rPr>
        <w:t>Currency</w:t>
      </w:r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Pr="00F55997">
        <w:t xml:space="preserve"> </w:t>
      </w:r>
      <w:r w:rsidR="001B2CC8" w:rsidRPr="00F55997">
        <w:t>–</w:t>
      </w:r>
      <w:r w:rsidR="00F55997">
        <w:t xml:space="preserve"> класс, описывающий</w:t>
      </w:r>
      <w:r w:rsidRPr="00F55997">
        <w:t xml:space="preserve"> </w:t>
      </w:r>
      <w:r w:rsidR="00F55997">
        <w:t xml:space="preserve">объект </w:t>
      </w:r>
      <w:r w:rsidR="00155862">
        <w:t>валют</w:t>
      </w:r>
    </w:p>
    <w:p w:rsidR="00564809" w:rsidRPr="00631E73" w:rsidRDefault="00564809" w:rsidP="00564809">
      <w:pPr>
        <w:pStyle w:val="a7"/>
      </w:pPr>
      <w:proofErr w:type="spellStart"/>
      <w:r w:rsidRPr="002E5756">
        <w:rPr>
          <w:b/>
          <w:lang w:val="en-US"/>
        </w:rPr>
        <w:lastRenderedPageBreak/>
        <w:t>Expense</w:t>
      </w:r>
      <w:r w:rsidR="001B2CC8" w:rsidRPr="002E5756">
        <w:rPr>
          <w:b/>
          <w:lang w:val="en-US"/>
        </w:rPr>
        <w:t>Manager</w:t>
      </w:r>
      <w:proofErr w:type="spellEnd"/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Pr="001B2CC8">
        <w:t xml:space="preserve"> </w:t>
      </w:r>
      <w:r w:rsidR="001B2CC8" w:rsidRPr="001B2CC8">
        <w:t>–</w:t>
      </w:r>
      <w:r w:rsidRPr="001B2CC8">
        <w:t xml:space="preserve"> </w:t>
      </w:r>
      <w:r w:rsidR="00155862">
        <w:t>класс, реализующий логику расходов</w:t>
      </w:r>
    </w:p>
    <w:p w:rsidR="00564809" w:rsidRPr="001B2CC8" w:rsidRDefault="00564809" w:rsidP="00564809">
      <w:pPr>
        <w:pStyle w:val="a7"/>
      </w:pPr>
      <w:proofErr w:type="spellStart"/>
      <w:r w:rsidRPr="002E5756">
        <w:rPr>
          <w:b/>
          <w:lang w:val="en-US"/>
        </w:rPr>
        <w:t>Income</w:t>
      </w:r>
      <w:r w:rsidR="001B2CC8" w:rsidRPr="002E5756">
        <w:rPr>
          <w:b/>
          <w:lang w:val="en-US"/>
        </w:rPr>
        <w:t>Manager</w:t>
      </w:r>
      <w:proofErr w:type="spellEnd"/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Pr="001B2CC8">
        <w:t xml:space="preserve"> </w:t>
      </w:r>
      <w:r w:rsidR="001B2CC8" w:rsidRPr="001B2CC8">
        <w:t>–</w:t>
      </w:r>
      <w:r w:rsidRPr="001B2CC8">
        <w:t xml:space="preserve"> </w:t>
      </w:r>
      <w:r w:rsidR="00155862">
        <w:t>класс, реализующий логику доходов</w:t>
      </w:r>
    </w:p>
    <w:p w:rsidR="00564809" w:rsidRPr="001B2CC8" w:rsidRDefault="008E4316" w:rsidP="00564809">
      <w:pPr>
        <w:pStyle w:val="a7"/>
      </w:pPr>
      <w:proofErr w:type="spellStart"/>
      <w:r w:rsidRPr="002E5756">
        <w:rPr>
          <w:b/>
          <w:lang w:val="en-US"/>
        </w:rPr>
        <w:t>I</w:t>
      </w:r>
      <w:r w:rsidR="00564809" w:rsidRPr="002E5756">
        <w:rPr>
          <w:b/>
          <w:lang w:val="en-US"/>
        </w:rPr>
        <w:t>Operation</w:t>
      </w:r>
      <w:r w:rsidRPr="002E5756">
        <w:rPr>
          <w:b/>
          <w:lang w:val="en-US"/>
        </w:rPr>
        <w:t>Manager</w:t>
      </w:r>
      <w:proofErr w:type="spellEnd"/>
      <w:r w:rsidR="00564809" w:rsidRPr="002E5756">
        <w:rPr>
          <w:b/>
        </w:rPr>
        <w:t>.</w:t>
      </w:r>
      <w:proofErr w:type="spellStart"/>
      <w:r w:rsidR="00564809" w:rsidRPr="002E5756">
        <w:rPr>
          <w:b/>
          <w:lang w:val="en-US"/>
        </w:rPr>
        <w:t>cs</w:t>
      </w:r>
      <w:proofErr w:type="spellEnd"/>
      <w:r w:rsidR="00564809" w:rsidRPr="001B2CC8">
        <w:t xml:space="preserve"> </w:t>
      </w:r>
      <w:r w:rsidR="001B2CC8" w:rsidRPr="001B2CC8">
        <w:t>–</w:t>
      </w:r>
      <w:r w:rsidR="00564809" w:rsidRPr="001B2CC8">
        <w:t xml:space="preserve"> </w:t>
      </w:r>
      <w:r w:rsidR="00155862">
        <w:t>класс, отвечающий за операции, совершаемые пользователем</w:t>
      </w:r>
    </w:p>
    <w:p w:rsidR="008E4316" w:rsidRPr="00437379" w:rsidRDefault="008E4316" w:rsidP="00564809">
      <w:pPr>
        <w:pStyle w:val="a7"/>
      </w:pPr>
      <w:proofErr w:type="spellStart"/>
      <w:r w:rsidRPr="002E5756">
        <w:rPr>
          <w:b/>
          <w:lang w:val="en-US"/>
        </w:rPr>
        <w:t>MainWindow</w:t>
      </w:r>
      <w:proofErr w:type="spellEnd"/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xaml</w:t>
      </w:r>
      <w:proofErr w:type="spellEnd"/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="00437379">
        <w:t xml:space="preserve"> - </w:t>
      </w:r>
      <w:r w:rsidR="00437379">
        <w:rPr>
          <w:szCs w:val="28"/>
        </w:rPr>
        <w:t>класс интерфейса, отвечающий за основное окно программы</w:t>
      </w:r>
    </w:p>
    <w:p w:rsidR="00631E73" w:rsidRPr="004A2C08" w:rsidRDefault="00631E73" w:rsidP="00631E73">
      <w:pPr>
        <w:rPr>
          <w:rFonts w:ascii="Times New Roman" w:hAnsi="Times New Roman"/>
          <w:sz w:val="28"/>
          <w:szCs w:val="28"/>
        </w:rPr>
      </w:pPr>
      <w:r w:rsidRPr="002E5756">
        <w:rPr>
          <w:rFonts w:ascii="Times New Roman" w:hAnsi="Times New Roman"/>
          <w:b/>
          <w:sz w:val="28"/>
          <w:szCs w:val="28"/>
          <w:lang w:val="en-US"/>
        </w:rPr>
        <w:t>Operation</w:t>
      </w:r>
      <w:r w:rsidRPr="002E5756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2E5756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  <w:r w:rsidR="00437379" w:rsidRPr="002E5756">
        <w:rPr>
          <w:rFonts w:ascii="Times New Roman" w:hAnsi="Times New Roman"/>
          <w:b/>
          <w:sz w:val="28"/>
          <w:szCs w:val="28"/>
        </w:rPr>
        <w:t xml:space="preserve"> </w:t>
      </w:r>
      <w:r w:rsidR="004A2C08" w:rsidRPr="004A2C08">
        <w:rPr>
          <w:rFonts w:ascii="Times New Roman" w:hAnsi="Times New Roman"/>
          <w:b/>
          <w:sz w:val="28"/>
          <w:szCs w:val="28"/>
        </w:rPr>
        <w:t xml:space="preserve">– </w:t>
      </w:r>
      <w:r w:rsidR="004A2C08">
        <w:rPr>
          <w:rFonts w:ascii="Times New Roman" w:hAnsi="Times New Roman"/>
          <w:sz w:val="28"/>
          <w:szCs w:val="28"/>
        </w:rPr>
        <w:t>класс, описывающий сущности операций</w:t>
      </w:r>
    </w:p>
    <w:p w:rsidR="00564809" w:rsidRPr="00D01AE8" w:rsidRDefault="00564809" w:rsidP="00564809">
      <w:pPr>
        <w:pStyle w:val="a7"/>
      </w:pPr>
      <w:proofErr w:type="spellStart"/>
      <w:r w:rsidRPr="002E5756">
        <w:rPr>
          <w:b/>
          <w:lang w:val="en-US"/>
        </w:rPr>
        <w:t>Transfer</w:t>
      </w:r>
      <w:r w:rsidR="001B2CC8" w:rsidRPr="002E5756">
        <w:rPr>
          <w:b/>
          <w:lang w:val="en-US"/>
        </w:rPr>
        <w:t>Manager</w:t>
      </w:r>
      <w:proofErr w:type="spellEnd"/>
      <w:r w:rsidRPr="002E5756">
        <w:rPr>
          <w:b/>
        </w:rPr>
        <w:t>.</w:t>
      </w:r>
      <w:proofErr w:type="spellStart"/>
      <w:r w:rsidRPr="002E5756">
        <w:rPr>
          <w:b/>
          <w:lang w:val="en-US"/>
        </w:rPr>
        <w:t>cs</w:t>
      </w:r>
      <w:proofErr w:type="spellEnd"/>
      <w:r w:rsidRPr="00D01AE8">
        <w:t xml:space="preserve"> </w:t>
      </w:r>
      <w:r w:rsidR="001B2CC8" w:rsidRPr="00D01AE8">
        <w:t>–</w:t>
      </w:r>
      <w:r w:rsidRPr="00D01AE8">
        <w:t xml:space="preserve"> </w:t>
      </w:r>
      <w:r w:rsidR="00155862">
        <w:t>класс</w:t>
      </w:r>
      <w:r w:rsidR="00155862" w:rsidRPr="00D01AE8">
        <w:t xml:space="preserve">, </w:t>
      </w:r>
      <w:r w:rsidR="00155862">
        <w:t>реализующий</w:t>
      </w:r>
      <w:r w:rsidR="00155862" w:rsidRPr="00D01AE8">
        <w:t xml:space="preserve"> </w:t>
      </w:r>
      <w:r w:rsidR="00155862">
        <w:t>логику</w:t>
      </w:r>
      <w:r w:rsidR="00155862" w:rsidRPr="00D01AE8">
        <w:t xml:space="preserve"> </w:t>
      </w:r>
      <w:r w:rsidR="00155862">
        <w:t>переводов</w:t>
      </w:r>
    </w:p>
    <w:p w:rsidR="00564809" w:rsidRDefault="00564809" w:rsidP="001832FF">
      <w:pPr>
        <w:pStyle w:val="1"/>
        <w:jc w:val="left"/>
        <w:rPr>
          <w:lang w:val="en-US"/>
        </w:rPr>
      </w:pPr>
      <w:bookmarkStart w:id="5" w:name="_Toc406773134"/>
      <w:r w:rsidRPr="00564809">
        <w:t>Интерфейс программы</w:t>
      </w:r>
      <w:bookmarkEnd w:id="5"/>
    </w:p>
    <w:p w:rsidR="007D5BC2" w:rsidRDefault="007D5BC2" w:rsidP="007D5BC2">
      <w:pPr>
        <w:rPr>
          <w:lang w:val="en-US"/>
        </w:rPr>
      </w:pPr>
    </w:p>
    <w:p w:rsidR="007D5BC2" w:rsidRDefault="007D5BC2" w:rsidP="007D5BC2">
      <w:pPr>
        <w:pStyle w:val="a4"/>
        <w:numPr>
          <w:ilvl w:val="0"/>
          <w:numId w:val="2"/>
        </w:numPr>
        <w:rPr>
          <w:sz w:val="32"/>
          <w:szCs w:val="32"/>
        </w:rPr>
      </w:pPr>
      <w:r w:rsidRPr="00437379">
        <w:rPr>
          <w:sz w:val="32"/>
          <w:szCs w:val="32"/>
        </w:rPr>
        <w:t>Основное окно программы</w:t>
      </w:r>
    </w:p>
    <w:p w:rsidR="00437379" w:rsidRPr="00437379" w:rsidRDefault="00437379" w:rsidP="00437379">
      <w:pPr>
        <w:pStyle w:val="a4"/>
        <w:rPr>
          <w:sz w:val="32"/>
          <w:szCs w:val="32"/>
        </w:rPr>
      </w:pPr>
    </w:p>
    <w:p w:rsidR="00A74E34" w:rsidRDefault="007D5BC2" w:rsidP="00A74E34">
      <w:r>
        <w:rPr>
          <w:noProof/>
        </w:rPr>
        <w:drawing>
          <wp:inline distT="0" distB="0" distL="0" distR="0">
            <wp:extent cx="5940425" cy="3564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Xzhvx_Vr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79" w:rsidRPr="00531C71" w:rsidRDefault="00531C71" w:rsidP="00A74E34">
      <w:pPr>
        <w:rPr>
          <w:rFonts w:ascii="Times New Roman" w:hAnsi="Times New Roman"/>
          <w:sz w:val="24"/>
          <w:szCs w:val="24"/>
        </w:rPr>
      </w:pPr>
      <w:r w:rsidRPr="00531C71">
        <w:rPr>
          <w:rFonts w:ascii="Times New Roman" w:hAnsi="Times New Roman"/>
          <w:sz w:val="24"/>
          <w:szCs w:val="24"/>
        </w:rPr>
        <w:t>В данном окне программы можно добавлять/редактировать/удалять счета. Так же здесь виден весь список счетов с подробной информации о наличии сре</w:t>
      </w:r>
      <w:proofErr w:type="gramStart"/>
      <w:r w:rsidRPr="00531C71">
        <w:rPr>
          <w:rFonts w:ascii="Times New Roman" w:hAnsi="Times New Roman"/>
          <w:sz w:val="24"/>
          <w:szCs w:val="24"/>
        </w:rPr>
        <w:t>дств в к</w:t>
      </w:r>
      <w:proofErr w:type="gramEnd"/>
      <w:r w:rsidRPr="00531C71">
        <w:rPr>
          <w:rFonts w:ascii="Times New Roman" w:hAnsi="Times New Roman"/>
          <w:sz w:val="24"/>
          <w:szCs w:val="24"/>
        </w:rPr>
        <w:t xml:space="preserve">аждой валюте. </w:t>
      </w:r>
    </w:p>
    <w:p w:rsidR="00437379" w:rsidRDefault="00437379" w:rsidP="00A74E34"/>
    <w:p w:rsidR="00437379" w:rsidRDefault="00437379" w:rsidP="00A74E34"/>
    <w:p w:rsidR="00437379" w:rsidRDefault="00437379" w:rsidP="00A74E34"/>
    <w:p w:rsidR="007D5BC2" w:rsidRPr="00437379" w:rsidRDefault="007D5BC2" w:rsidP="007D5BC2">
      <w:pPr>
        <w:pStyle w:val="a4"/>
        <w:numPr>
          <w:ilvl w:val="0"/>
          <w:numId w:val="2"/>
        </w:numPr>
        <w:rPr>
          <w:sz w:val="32"/>
          <w:szCs w:val="32"/>
        </w:rPr>
      </w:pPr>
      <w:r w:rsidRPr="00437379">
        <w:rPr>
          <w:sz w:val="32"/>
          <w:szCs w:val="32"/>
        </w:rPr>
        <w:lastRenderedPageBreak/>
        <w:t>Добавление нового аккаунта</w:t>
      </w:r>
    </w:p>
    <w:p w:rsidR="007D5BC2" w:rsidRDefault="007D5BC2" w:rsidP="00564809">
      <w:pPr>
        <w:rPr>
          <w:noProof/>
        </w:rPr>
      </w:pPr>
    </w:p>
    <w:p w:rsidR="00155862" w:rsidRDefault="007D5BC2" w:rsidP="00564809">
      <w:r>
        <w:rPr>
          <w:noProof/>
        </w:rPr>
        <w:drawing>
          <wp:inline distT="0" distB="0" distL="0" distR="0">
            <wp:extent cx="47625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QMSfShF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C2" w:rsidRPr="00531C71" w:rsidRDefault="00531C71" w:rsidP="00564809">
      <w:pPr>
        <w:rPr>
          <w:rFonts w:ascii="Times New Roman" w:hAnsi="Times New Roman"/>
          <w:sz w:val="24"/>
          <w:szCs w:val="24"/>
        </w:rPr>
      </w:pPr>
      <w:r w:rsidRPr="00531C71">
        <w:rPr>
          <w:rFonts w:ascii="Times New Roman" w:hAnsi="Times New Roman"/>
          <w:sz w:val="24"/>
          <w:szCs w:val="24"/>
        </w:rPr>
        <w:t>Благодаря данному окну можно добавлять новые счета.</w:t>
      </w:r>
    </w:p>
    <w:p w:rsidR="007D5BC2" w:rsidRDefault="007D5BC2" w:rsidP="00564809"/>
    <w:p w:rsidR="007D5BC2" w:rsidRDefault="007D5BC2" w:rsidP="00564809"/>
    <w:p w:rsidR="007D5BC2" w:rsidRPr="00531C71" w:rsidRDefault="007D5BC2" w:rsidP="007D5BC2">
      <w:pPr>
        <w:pStyle w:val="a4"/>
        <w:numPr>
          <w:ilvl w:val="0"/>
          <w:numId w:val="2"/>
        </w:numPr>
        <w:rPr>
          <w:sz w:val="32"/>
          <w:szCs w:val="32"/>
        </w:rPr>
      </w:pPr>
      <w:r w:rsidRPr="00437379">
        <w:rPr>
          <w:sz w:val="32"/>
          <w:szCs w:val="32"/>
        </w:rPr>
        <w:t>Окно доходов/расходов</w:t>
      </w:r>
    </w:p>
    <w:p w:rsidR="00531C71" w:rsidRPr="00437379" w:rsidRDefault="00531C71" w:rsidP="00531C71">
      <w:pPr>
        <w:pStyle w:val="a4"/>
        <w:rPr>
          <w:sz w:val="32"/>
          <w:szCs w:val="32"/>
        </w:rPr>
      </w:pPr>
    </w:p>
    <w:p w:rsidR="00155862" w:rsidRDefault="00A74E34" w:rsidP="00564809">
      <w:r>
        <w:rPr>
          <w:noProof/>
        </w:rPr>
        <w:drawing>
          <wp:inline distT="0" distB="0" distL="0" distR="0" wp14:anchorId="3C5DDF73" wp14:editId="7852091A">
            <wp:extent cx="5624423" cy="3374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ход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64" cy="33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79" w:rsidRPr="00531C71" w:rsidRDefault="00437379" w:rsidP="00564809">
      <w:pPr>
        <w:rPr>
          <w:lang w:val="en-US"/>
        </w:rPr>
      </w:pPr>
    </w:p>
    <w:p w:rsidR="00437379" w:rsidRPr="00B650EC" w:rsidRDefault="00D01AE8" w:rsidP="00564809">
      <w:pPr>
        <w:rPr>
          <w:rFonts w:ascii="Times New Roman" w:hAnsi="Times New Roman"/>
          <w:sz w:val="24"/>
          <w:szCs w:val="24"/>
        </w:rPr>
      </w:pPr>
      <w:r w:rsidRPr="002E5756">
        <w:rPr>
          <w:rFonts w:ascii="Times New Roman" w:hAnsi="Times New Roman"/>
          <w:sz w:val="24"/>
          <w:szCs w:val="24"/>
        </w:rPr>
        <w:t xml:space="preserve">В этом окне можно добавлять/изменять/удалять </w:t>
      </w:r>
      <w:r w:rsidR="00B650EC">
        <w:rPr>
          <w:rFonts w:ascii="Times New Roman" w:hAnsi="Times New Roman"/>
          <w:sz w:val="24"/>
          <w:szCs w:val="24"/>
        </w:rPr>
        <w:t xml:space="preserve"> операции по доходам и расходам.</w:t>
      </w:r>
    </w:p>
    <w:p w:rsidR="00437379" w:rsidRDefault="00437379" w:rsidP="00564809"/>
    <w:p w:rsidR="00437379" w:rsidRDefault="00437379" w:rsidP="00564809"/>
    <w:p w:rsidR="00437379" w:rsidRDefault="00437379" w:rsidP="00564809"/>
    <w:p w:rsidR="007D5BC2" w:rsidRPr="00437379" w:rsidRDefault="007D5BC2" w:rsidP="007D5BC2">
      <w:pPr>
        <w:pStyle w:val="a4"/>
        <w:numPr>
          <w:ilvl w:val="0"/>
          <w:numId w:val="2"/>
        </w:numPr>
        <w:rPr>
          <w:sz w:val="32"/>
          <w:szCs w:val="32"/>
        </w:rPr>
      </w:pPr>
      <w:r w:rsidRPr="00437379">
        <w:rPr>
          <w:sz w:val="32"/>
          <w:szCs w:val="32"/>
        </w:rPr>
        <w:lastRenderedPageBreak/>
        <w:t>Окно переводов</w:t>
      </w:r>
    </w:p>
    <w:p w:rsidR="00567556" w:rsidRDefault="001832FF" w:rsidP="00564809">
      <w:pPr>
        <w:rPr>
          <w:lang w:val="en-US"/>
        </w:rPr>
      </w:pPr>
      <w:r>
        <w:rPr>
          <w:noProof/>
        </w:rPr>
        <w:drawing>
          <wp:inline distT="0" distB="0" distL="0" distR="0" wp14:anchorId="68952CE1" wp14:editId="3DE799B7">
            <wp:extent cx="5158596" cy="3095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ход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33" cy="3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56" w:rsidRPr="002E5756" w:rsidRDefault="002E5756" w:rsidP="00564809">
      <w:pPr>
        <w:rPr>
          <w:rFonts w:ascii="Times New Roman" w:hAnsi="Times New Roman"/>
          <w:sz w:val="24"/>
          <w:szCs w:val="24"/>
        </w:rPr>
      </w:pPr>
      <w:r w:rsidRPr="002E5756">
        <w:rPr>
          <w:rFonts w:ascii="Times New Roman" w:hAnsi="Times New Roman"/>
          <w:sz w:val="24"/>
          <w:szCs w:val="24"/>
        </w:rPr>
        <w:t>Благодаря данному окну можно совершать переводы между счетами в разной валюте, а так же изменять и удалять эти переводы.</w:t>
      </w:r>
    </w:p>
    <w:p w:rsidR="007D5BC2" w:rsidRPr="00437379" w:rsidRDefault="007D5BC2" w:rsidP="007D5BC2">
      <w:pPr>
        <w:pStyle w:val="a4"/>
        <w:numPr>
          <w:ilvl w:val="0"/>
          <w:numId w:val="2"/>
        </w:numPr>
        <w:rPr>
          <w:sz w:val="32"/>
          <w:szCs w:val="32"/>
        </w:rPr>
      </w:pPr>
      <w:r w:rsidRPr="00437379">
        <w:rPr>
          <w:sz w:val="32"/>
          <w:szCs w:val="32"/>
        </w:rPr>
        <w:t>Добавление/редактирование операций</w:t>
      </w:r>
    </w:p>
    <w:p w:rsidR="00567556" w:rsidRDefault="00567556" w:rsidP="00567556">
      <w:pPr>
        <w:pStyle w:val="a4"/>
      </w:pPr>
    </w:p>
    <w:p w:rsidR="00CB4E20" w:rsidRPr="002E5756" w:rsidRDefault="001832FF" w:rsidP="002E575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2F4303" wp14:editId="312AB11E">
            <wp:extent cx="4813540" cy="4856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 добавления и редактирования операций в доходах и расходах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E20" w:rsidRPr="002E5756" w:rsidSect="00672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911"/>
    <w:multiLevelType w:val="hybridMultilevel"/>
    <w:tmpl w:val="CB725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B4CD3"/>
    <w:multiLevelType w:val="hybridMultilevel"/>
    <w:tmpl w:val="16341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E7982"/>
    <w:multiLevelType w:val="hybridMultilevel"/>
    <w:tmpl w:val="9F4A61D8"/>
    <w:lvl w:ilvl="0" w:tplc="0390F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40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AE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D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66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0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C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A2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4D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1667C"/>
    <w:rsid w:val="00026B77"/>
    <w:rsid w:val="00136050"/>
    <w:rsid w:val="00155862"/>
    <w:rsid w:val="001832FF"/>
    <w:rsid w:val="001B2CC8"/>
    <w:rsid w:val="001C3913"/>
    <w:rsid w:val="002547E4"/>
    <w:rsid w:val="00262574"/>
    <w:rsid w:val="00297100"/>
    <w:rsid w:val="002E5756"/>
    <w:rsid w:val="002F4EF1"/>
    <w:rsid w:val="0031667C"/>
    <w:rsid w:val="00383639"/>
    <w:rsid w:val="00437379"/>
    <w:rsid w:val="004A2C08"/>
    <w:rsid w:val="00531C71"/>
    <w:rsid w:val="00564809"/>
    <w:rsid w:val="00567556"/>
    <w:rsid w:val="00575BB2"/>
    <w:rsid w:val="00631E73"/>
    <w:rsid w:val="00660D7F"/>
    <w:rsid w:val="00672FD9"/>
    <w:rsid w:val="007D5BC2"/>
    <w:rsid w:val="0081342E"/>
    <w:rsid w:val="0081733E"/>
    <w:rsid w:val="0088177B"/>
    <w:rsid w:val="008C524D"/>
    <w:rsid w:val="008C78C6"/>
    <w:rsid w:val="008E4316"/>
    <w:rsid w:val="009C01B9"/>
    <w:rsid w:val="00A74E34"/>
    <w:rsid w:val="00B643AE"/>
    <w:rsid w:val="00B650EC"/>
    <w:rsid w:val="00BB4216"/>
    <w:rsid w:val="00C657A8"/>
    <w:rsid w:val="00CB4E20"/>
    <w:rsid w:val="00D01AE8"/>
    <w:rsid w:val="00D04AA6"/>
    <w:rsid w:val="00D22BEC"/>
    <w:rsid w:val="00F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67C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391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36050"/>
    <w:rPr>
      <w:i/>
      <w:iCs/>
    </w:rPr>
  </w:style>
  <w:style w:type="paragraph" w:styleId="a4">
    <w:name w:val="List Paragraph"/>
    <w:basedOn w:val="a"/>
    <w:uiPriority w:val="34"/>
    <w:qFormat/>
    <w:rsid w:val="00136050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customStyle="1" w:styleId="a5">
    <w:name w:val="Базовый"/>
    <w:rsid w:val="0031667C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D04AA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C3913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564809"/>
    <w:pPr>
      <w:numPr>
        <w:ilvl w:val="1"/>
      </w:numPr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64809"/>
    <w:rPr>
      <w:rFonts w:ascii="Times New Roman" w:eastAsiaTheme="majorEastAsia" w:hAnsi="Times New Roman" w:cstheme="majorBidi"/>
      <w:iCs/>
      <w:spacing w:val="15"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564809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56480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56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4809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64809"/>
    <w:pPr>
      <w:spacing w:after="100"/>
      <w:ind w:left="220"/>
    </w:pPr>
    <w:rPr>
      <w:rFonts w:asciiTheme="minorHAnsi" w:eastAsiaTheme="minorEastAsia" w:hAnsiTheme="minorHAnsi" w:cstheme="minorBidi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4809"/>
    <w:pPr>
      <w:spacing w:after="100"/>
      <w:ind w:left="440"/>
    </w:pPr>
    <w:rPr>
      <w:rFonts w:asciiTheme="minorHAnsi" w:eastAsiaTheme="minorEastAsia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amProjectHSE/kochanova-mihalko-karasev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75E1A-17E5-4A61-AD8A-0C11030D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НИУ ВШЭ</cp:lastModifiedBy>
  <cp:revision>21</cp:revision>
  <dcterms:created xsi:type="dcterms:W3CDTF">2014-12-15T18:58:00Z</dcterms:created>
  <dcterms:modified xsi:type="dcterms:W3CDTF">2014-12-19T14:44:00Z</dcterms:modified>
</cp:coreProperties>
</file>