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713D01" w:rsidRPr="00713D01" w:rsidRDefault="00713D01" w:rsidP="00713D01">
      <w:proofErr w:type="spellStart"/>
      <w:r w:rsidRPr="00713D01">
        <w:rPr>
          <w:b/>
          <w:bCs/>
        </w:rPr>
        <w:t>Rayv</w:t>
      </w:r>
      <w:proofErr w:type="spellEnd"/>
      <w:r w:rsidRPr="00713D01">
        <w:rPr>
          <w:b/>
          <w:bCs/>
        </w:rPr>
        <w:t xml:space="preserve"> Code-o-Tron 3000 Hackathon Essay Submission</w:t>
      </w:r>
    </w:p>
    <w:p w:rsidR="00713D01" w:rsidRPr="00713D01" w:rsidRDefault="00713D01" w:rsidP="00713D01">
      <w:r w:rsidRPr="00713D01">
        <w:rPr>
          <w:b/>
          <w:bCs/>
        </w:rPr>
        <w:t>Title:</w:t>
      </w:r>
      <w:r w:rsidRPr="00713D01">
        <w:t xml:space="preserve"> Multimodal Deep Learning for Safe Content Classification in Short Videos</w:t>
      </w:r>
    </w:p>
    <w:p w:rsidR="00713D01" w:rsidRPr="00713D01" w:rsidRDefault="00713D01" w:rsidP="00713D01">
      <w:r w:rsidRPr="00713D01">
        <w:pict>
          <v:rect id="_x0000_i1061" style="width:0;height:1.5pt" o:hralign="center" o:hrstd="t" o:hr="t" fillcolor="#a0a0a0" stroked="f"/>
        </w:pict>
      </w:r>
    </w:p>
    <w:p w:rsidR="00713D01" w:rsidRPr="00713D01" w:rsidRDefault="00713D01" w:rsidP="00713D01">
      <w:pPr>
        <w:rPr>
          <w:b/>
          <w:bCs/>
        </w:rPr>
      </w:pPr>
      <w:r w:rsidRPr="00713D01">
        <w:rPr>
          <w:b/>
          <w:bCs/>
        </w:rPr>
        <w:t>Introduction</w:t>
      </w:r>
    </w:p>
    <w:p w:rsidR="00713D01" w:rsidRPr="00713D01" w:rsidRDefault="00713D01" w:rsidP="00713D01">
      <w:r w:rsidRPr="00713D01">
        <w:t xml:space="preserve">With the rise of short-form video platforms like TikTok, the challenge of detecting harmful or unsafe content in real-time has become increasingly important. As a beginner, I approached this hackathon with the aim </w:t>
      </w:r>
      <w:r>
        <w:t>of exploring</w:t>
      </w:r>
      <w:r w:rsidRPr="00713D01">
        <w:t xml:space="preserve"> how AI and computer vision can be used to solve this real-world problem using both classic and advanced deep learning methods. This journey taught me the importance of modular model design, dataset preparation, and fusion of different data types (visual, audio, and text).</w:t>
      </w:r>
    </w:p>
    <w:p w:rsidR="00713D01" w:rsidRPr="00713D01" w:rsidRDefault="00713D01" w:rsidP="00713D01">
      <w:r w:rsidRPr="00713D01">
        <w:pict>
          <v:rect id="_x0000_i1062" style="width:0;height:1.5pt" o:hralign="center" o:hrstd="t" o:hr="t" fillcolor="#a0a0a0" stroked="f"/>
        </w:pict>
      </w:r>
    </w:p>
    <w:p w:rsidR="00713D01" w:rsidRPr="00713D01" w:rsidRDefault="00713D01" w:rsidP="00713D01">
      <w:pPr>
        <w:rPr>
          <w:b/>
          <w:bCs/>
        </w:rPr>
      </w:pPr>
      <w:r w:rsidRPr="00713D01">
        <w:rPr>
          <w:b/>
          <w:bCs/>
        </w:rPr>
        <w:t>Dataset Challenges</w:t>
      </w:r>
    </w:p>
    <w:p w:rsidR="00713D01" w:rsidRPr="00713D01" w:rsidRDefault="00713D01" w:rsidP="00713D01">
      <w:r w:rsidRPr="00713D01">
        <w:t xml:space="preserve">I used the </w:t>
      </w:r>
      <w:proofErr w:type="spellStart"/>
      <w:r w:rsidRPr="00713D01">
        <w:rPr>
          <w:b/>
          <w:bCs/>
        </w:rPr>
        <w:t>TikHarm</w:t>
      </w:r>
      <w:proofErr w:type="spellEnd"/>
      <w:r w:rsidRPr="00713D01">
        <w:rPr>
          <w:b/>
          <w:bCs/>
        </w:rPr>
        <w:t xml:space="preserve"> Dataset</w:t>
      </w:r>
      <w:r w:rsidRPr="00713D01">
        <w:t xml:space="preserve">, which is </w:t>
      </w:r>
      <w:r>
        <w:t>30 GB+</w:t>
      </w:r>
      <w:r w:rsidRPr="00713D01">
        <w:t xml:space="preserve"> in size and structured similarly to UCF101. It contains </w:t>
      </w:r>
      <w:proofErr w:type="spellStart"/>
      <w:r w:rsidRPr="00713D01">
        <w:t>labeled</w:t>
      </w:r>
      <w:proofErr w:type="spellEnd"/>
      <w:r w:rsidRPr="00713D01">
        <w:t xml:space="preserve"> videos under four categories: Safe, Adult, Harmful, and Suicide. Each class varies in content complexity and duration, and the dataset includes separate folders for train, test, and validation.</w:t>
      </w:r>
    </w:p>
    <w:p w:rsidR="00713D01" w:rsidRPr="00713D01" w:rsidRDefault="00713D01" w:rsidP="00713D01">
      <w:r w:rsidRPr="00713D01">
        <w:pict>
          <v:rect id="_x0000_i1063" style="width:0;height:1.5pt" o:hralign="center" o:hrstd="t" o:hr="t" fillcolor="#a0a0a0" stroked="f"/>
        </w:pict>
      </w:r>
    </w:p>
    <w:p w:rsidR="00713D01" w:rsidRPr="00713D01" w:rsidRDefault="00713D01" w:rsidP="00713D01">
      <w:pPr>
        <w:rPr>
          <w:b/>
          <w:bCs/>
        </w:rPr>
      </w:pPr>
      <w:r w:rsidRPr="00713D01">
        <w:rPr>
          <w:b/>
          <w:bCs/>
        </w:rPr>
        <w:t>Models Explored in Phases</w:t>
      </w:r>
    </w:p>
    <w:p w:rsidR="00713D01" w:rsidRPr="00713D01" w:rsidRDefault="00713D01" w:rsidP="00713D01">
      <w:pPr>
        <w:rPr>
          <w:b/>
          <w:bCs/>
        </w:rPr>
      </w:pPr>
      <w:r w:rsidRPr="00713D01">
        <w:rPr>
          <w:b/>
          <w:bCs/>
        </w:rPr>
        <w:t>Phase 1: Frame-Based CNN (MobileNetV2)</w:t>
      </w:r>
    </w:p>
    <w:p w:rsidR="00713D01" w:rsidRPr="00713D01" w:rsidRDefault="00713D01" w:rsidP="00713D01">
      <w:pPr>
        <w:numPr>
          <w:ilvl w:val="0"/>
          <w:numId w:val="2"/>
        </w:numPr>
      </w:pPr>
      <w:r w:rsidRPr="00713D01">
        <w:t>Extracted 1 FPS frames from videos.</w:t>
      </w:r>
    </w:p>
    <w:p w:rsidR="00713D01" w:rsidRPr="00713D01" w:rsidRDefault="00713D01" w:rsidP="00713D01">
      <w:pPr>
        <w:numPr>
          <w:ilvl w:val="0"/>
          <w:numId w:val="2"/>
        </w:numPr>
      </w:pPr>
      <w:r w:rsidRPr="00713D01">
        <w:t>Applied MobileNetV2 on each frame and used majority voting.</w:t>
      </w:r>
    </w:p>
    <w:p w:rsidR="00713D01" w:rsidRPr="00713D01" w:rsidRDefault="00713D01" w:rsidP="00713D01">
      <w:pPr>
        <w:numPr>
          <w:ilvl w:val="0"/>
          <w:numId w:val="2"/>
        </w:numPr>
      </w:pPr>
      <w:r w:rsidRPr="00713D01">
        <w:rPr>
          <w:b/>
          <w:bCs/>
        </w:rPr>
        <w:t>Pros:</w:t>
      </w:r>
      <w:r w:rsidRPr="00713D01">
        <w:t xml:space="preserve"> Fast, great baseline.</w:t>
      </w:r>
    </w:p>
    <w:p w:rsidR="00713D01" w:rsidRPr="00713D01" w:rsidRDefault="00713D01" w:rsidP="00713D01">
      <w:pPr>
        <w:numPr>
          <w:ilvl w:val="0"/>
          <w:numId w:val="2"/>
        </w:numPr>
      </w:pPr>
      <w:r w:rsidRPr="00713D01">
        <w:rPr>
          <w:b/>
          <w:bCs/>
        </w:rPr>
        <w:t>Cons:</w:t>
      </w:r>
      <w:r w:rsidRPr="00713D01">
        <w:t xml:space="preserve"> Ignores motion or audio cues.</w:t>
      </w:r>
    </w:p>
    <w:p w:rsidR="00713D01" w:rsidRPr="00713D01" w:rsidRDefault="00713D01" w:rsidP="00713D01">
      <w:pPr>
        <w:rPr>
          <w:b/>
          <w:bCs/>
        </w:rPr>
      </w:pPr>
      <w:r w:rsidRPr="00713D01">
        <w:rPr>
          <w:b/>
          <w:bCs/>
        </w:rPr>
        <w:t>Phase 2: Metadata-Based Classical ML (Random Forest)</w:t>
      </w:r>
    </w:p>
    <w:p w:rsidR="00713D01" w:rsidRPr="00713D01" w:rsidRDefault="00713D01" w:rsidP="00713D01">
      <w:pPr>
        <w:numPr>
          <w:ilvl w:val="0"/>
          <w:numId w:val="3"/>
        </w:numPr>
      </w:pPr>
      <w:r w:rsidRPr="00713D01">
        <w:t>Used duration, category, and synthetic notes.</w:t>
      </w:r>
    </w:p>
    <w:p w:rsidR="00713D01" w:rsidRPr="00713D01" w:rsidRDefault="00713D01" w:rsidP="00713D01">
      <w:pPr>
        <w:numPr>
          <w:ilvl w:val="0"/>
          <w:numId w:val="3"/>
        </w:numPr>
      </w:pPr>
      <w:r w:rsidRPr="00713D01">
        <w:t xml:space="preserve">Applied TF-IDF + </w:t>
      </w:r>
      <w:proofErr w:type="spellStart"/>
      <w:r w:rsidRPr="00713D01">
        <w:t>OneHot</w:t>
      </w:r>
      <w:proofErr w:type="spellEnd"/>
      <w:r w:rsidRPr="00713D01">
        <w:t xml:space="preserve"> encoding.</w:t>
      </w:r>
    </w:p>
    <w:p w:rsidR="00713D01" w:rsidRPr="00713D01" w:rsidRDefault="00713D01" w:rsidP="00713D01">
      <w:pPr>
        <w:numPr>
          <w:ilvl w:val="0"/>
          <w:numId w:val="3"/>
        </w:numPr>
      </w:pPr>
      <w:r w:rsidRPr="00713D01">
        <w:rPr>
          <w:b/>
          <w:bCs/>
        </w:rPr>
        <w:t>Pros:</w:t>
      </w:r>
      <w:r w:rsidRPr="00713D01">
        <w:t xml:space="preserve"> Quick to implement.</w:t>
      </w:r>
    </w:p>
    <w:p w:rsidR="00713D01" w:rsidRPr="00713D01" w:rsidRDefault="00713D01" w:rsidP="00713D01">
      <w:pPr>
        <w:numPr>
          <w:ilvl w:val="0"/>
          <w:numId w:val="3"/>
        </w:numPr>
      </w:pPr>
      <w:r w:rsidRPr="00713D01">
        <w:rPr>
          <w:b/>
          <w:bCs/>
        </w:rPr>
        <w:t>Cons:</w:t>
      </w:r>
      <w:r w:rsidRPr="00713D01">
        <w:t xml:space="preserve"> Doesn’t use actual video or sound.</w:t>
      </w:r>
    </w:p>
    <w:p w:rsidR="00713D01" w:rsidRPr="00713D01" w:rsidRDefault="00713D01" w:rsidP="00713D01">
      <w:pPr>
        <w:rPr>
          <w:b/>
          <w:bCs/>
        </w:rPr>
      </w:pPr>
      <w:r w:rsidRPr="00713D01">
        <w:rPr>
          <w:b/>
          <w:bCs/>
        </w:rPr>
        <w:t>Phase 3: Modal-Level Models</w:t>
      </w:r>
    </w:p>
    <w:p w:rsidR="00713D01" w:rsidRPr="00713D01" w:rsidRDefault="00713D01" w:rsidP="00713D01">
      <w:pPr>
        <w:numPr>
          <w:ilvl w:val="0"/>
          <w:numId w:val="4"/>
        </w:numPr>
      </w:pPr>
      <w:r w:rsidRPr="00713D01">
        <w:t>Separate models for text (BERT), visual (CNN), and audio (MFCC + SVM).</w:t>
      </w:r>
    </w:p>
    <w:p w:rsidR="00713D01" w:rsidRPr="00713D01" w:rsidRDefault="00713D01" w:rsidP="00713D01">
      <w:pPr>
        <w:numPr>
          <w:ilvl w:val="0"/>
          <w:numId w:val="4"/>
        </w:numPr>
      </w:pPr>
      <w:r w:rsidRPr="00713D01">
        <w:lastRenderedPageBreak/>
        <w:t>Helped understand each modality's strength.</w:t>
      </w:r>
    </w:p>
    <w:p w:rsidR="00713D01" w:rsidRPr="00713D01" w:rsidRDefault="00713D01" w:rsidP="00713D01">
      <w:pPr>
        <w:rPr>
          <w:b/>
          <w:bCs/>
        </w:rPr>
      </w:pPr>
      <w:r w:rsidRPr="00713D01">
        <w:rPr>
          <w:b/>
          <w:bCs/>
        </w:rPr>
        <w:t>Phase 4: CNN + LSTM for Sequences</w:t>
      </w:r>
    </w:p>
    <w:p w:rsidR="00713D01" w:rsidRPr="00713D01" w:rsidRDefault="00713D01" w:rsidP="00713D01">
      <w:pPr>
        <w:numPr>
          <w:ilvl w:val="0"/>
          <w:numId w:val="5"/>
        </w:numPr>
      </w:pPr>
      <w:r w:rsidRPr="00713D01">
        <w:t>Used MobileNetV2 + LSTM on a sequence of frames.</w:t>
      </w:r>
    </w:p>
    <w:p w:rsidR="00713D01" w:rsidRPr="00713D01" w:rsidRDefault="00713D01" w:rsidP="00713D01">
      <w:pPr>
        <w:numPr>
          <w:ilvl w:val="0"/>
          <w:numId w:val="5"/>
        </w:numPr>
      </w:pPr>
      <w:r w:rsidRPr="00713D01">
        <w:t>Captured temporal patterns (e.g., buildup of aggression).</w:t>
      </w:r>
    </w:p>
    <w:p w:rsidR="00713D01" w:rsidRPr="00713D01" w:rsidRDefault="00713D01" w:rsidP="00713D01">
      <w:pPr>
        <w:numPr>
          <w:ilvl w:val="0"/>
          <w:numId w:val="5"/>
        </w:numPr>
      </w:pPr>
      <w:r w:rsidRPr="00713D01">
        <w:rPr>
          <w:b/>
          <w:bCs/>
        </w:rPr>
        <w:t>Challenge:</w:t>
      </w:r>
      <w:r w:rsidRPr="00713D01">
        <w:t xml:space="preserve"> Heavy on GPU, complex to debug.</w:t>
      </w:r>
    </w:p>
    <w:p w:rsidR="00713D01" w:rsidRPr="00713D01" w:rsidRDefault="00713D01" w:rsidP="00713D01">
      <w:pPr>
        <w:rPr>
          <w:b/>
          <w:bCs/>
        </w:rPr>
      </w:pPr>
      <w:r w:rsidRPr="00713D01">
        <w:rPr>
          <w:b/>
          <w:bCs/>
        </w:rPr>
        <w:t>Phase 5: 3D CNN (R3D18)</w:t>
      </w:r>
    </w:p>
    <w:p w:rsidR="00713D01" w:rsidRPr="00713D01" w:rsidRDefault="00713D01" w:rsidP="00713D01">
      <w:pPr>
        <w:numPr>
          <w:ilvl w:val="0"/>
          <w:numId w:val="6"/>
        </w:numPr>
      </w:pPr>
      <w:r w:rsidRPr="00713D01">
        <w:t>Input video as a 3D tensor (C, T, H, W).</w:t>
      </w:r>
    </w:p>
    <w:p w:rsidR="00713D01" w:rsidRPr="00713D01" w:rsidRDefault="00713D01" w:rsidP="00713D01">
      <w:pPr>
        <w:numPr>
          <w:ilvl w:val="0"/>
          <w:numId w:val="6"/>
        </w:numPr>
      </w:pPr>
      <w:r w:rsidRPr="00713D01">
        <w:t>Fine-tuned pretrained r3d_18 model.</w:t>
      </w:r>
    </w:p>
    <w:p w:rsidR="00713D01" w:rsidRPr="00713D01" w:rsidRDefault="00713D01" w:rsidP="00713D01">
      <w:pPr>
        <w:numPr>
          <w:ilvl w:val="0"/>
          <w:numId w:val="6"/>
        </w:numPr>
      </w:pPr>
      <w:r w:rsidRPr="00713D01">
        <w:rPr>
          <w:b/>
          <w:bCs/>
        </w:rPr>
        <w:t>Why it’s one of the best:</w:t>
      </w:r>
    </w:p>
    <w:p w:rsidR="00713D01" w:rsidRPr="00713D01" w:rsidRDefault="00713D01" w:rsidP="00713D01">
      <w:pPr>
        <w:numPr>
          <w:ilvl w:val="1"/>
          <w:numId w:val="6"/>
        </w:numPr>
      </w:pPr>
      <w:r w:rsidRPr="00713D01">
        <w:t xml:space="preserve">Captures both </w:t>
      </w:r>
      <w:r w:rsidRPr="00713D01">
        <w:rPr>
          <w:b/>
          <w:bCs/>
        </w:rPr>
        <w:t>what</w:t>
      </w:r>
      <w:r w:rsidRPr="00713D01">
        <w:t xml:space="preserve"> is happening and </w:t>
      </w:r>
      <w:r w:rsidRPr="00713D01">
        <w:rPr>
          <w:b/>
          <w:bCs/>
        </w:rPr>
        <w:t>how it evolves</w:t>
      </w:r>
      <w:r w:rsidRPr="00713D01">
        <w:t>.</w:t>
      </w:r>
    </w:p>
    <w:p w:rsidR="00713D01" w:rsidRPr="00713D01" w:rsidRDefault="00713D01" w:rsidP="00713D01">
      <w:pPr>
        <w:numPr>
          <w:ilvl w:val="1"/>
          <w:numId w:val="6"/>
        </w:numPr>
      </w:pPr>
      <w:r w:rsidRPr="00713D01">
        <w:t>Excellent for detecting motion-heavy scenes like fights, abuse, etc.</w:t>
      </w:r>
    </w:p>
    <w:p w:rsidR="00713D01" w:rsidRPr="00713D01" w:rsidRDefault="00713D01" w:rsidP="00713D01">
      <w:pPr>
        <w:numPr>
          <w:ilvl w:val="0"/>
          <w:numId w:val="6"/>
        </w:numPr>
      </w:pPr>
      <w:r w:rsidRPr="00713D01">
        <w:rPr>
          <w:b/>
          <w:bCs/>
        </w:rPr>
        <w:t>Issues faced:</w:t>
      </w:r>
    </w:p>
    <w:p w:rsidR="00713D01" w:rsidRPr="00713D01" w:rsidRDefault="00713D01" w:rsidP="00713D01">
      <w:pPr>
        <w:numPr>
          <w:ilvl w:val="1"/>
          <w:numId w:val="6"/>
        </w:numPr>
      </w:pPr>
      <w:r w:rsidRPr="00713D01">
        <w:t>GPU memory.</w:t>
      </w:r>
    </w:p>
    <w:p w:rsidR="00713D01" w:rsidRPr="00713D01" w:rsidRDefault="00713D01" w:rsidP="00713D01">
      <w:pPr>
        <w:numPr>
          <w:ilvl w:val="1"/>
          <w:numId w:val="6"/>
        </w:numPr>
      </w:pPr>
      <w:r w:rsidRPr="00713D01">
        <w:t>Preprocessing required consistent frame shapes and lengths.</w:t>
      </w:r>
    </w:p>
    <w:p w:rsidR="00713D01" w:rsidRPr="00713D01" w:rsidRDefault="00713D01" w:rsidP="00713D01">
      <w:pPr>
        <w:rPr>
          <w:b/>
          <w:bCs/>
        </w:rPr>
      </w:pPr>
      <w:r w:rsidRPr="00713D01">
        <w:rPr>
          <w:b/>
          <w:bCs/>
        </w:rPr>
        <w:t>Phase 6: Multimodal Fusion Model</w:t>
      </w:r>
    </w:p>
    <w:p w:rsidR="00713D01" w:rsidRPr="00713D01" w:rsidRDefault="00713D01" w:rsidP="00713D01">
      <w:pPr>
        <w:numPr>
          <w:ilvl w:val="0"/>
          <w:numId w:val="7"/>
        </w:numPr>
      </w:pPr>
      <w:r w:rsidRPr="00713D01">
        <w:t>Combined predictions from audio, visual, and text using Logistic Regression.</w:t>
      </w:r>
    </w:p>
    <w:p w:rsidR="00713D01" w:rsidRPr="00713D01" w:rsidRDefault="00713D01" w:rsidP="00713D01">
      <w:pPr>
        <w:numPr>
          <w:ilvl w:val="0"/>
          <w:numId w:val="7"/>
        </w:numPr>
      </w:pPr>
      <w:r w:rsidRPr="00713D01">
        <w:t xml:space="preserve">Audio: MFCCs from </w:t>
      </w:r>
      <w:proofErr w:type="spellStart"/>
      <w:r w:rsidRPr="00713D01">
        <w:t>librosa</w:t>
      </w:r>
      <w:proofErr w:type="spellEnd"/>
      <w:r w:rsidRPr="00713D01">
        <w:t>.</w:t>
      </w:r>
    </w:p>
    <w:p w:rsidR="00713D01" w:rsidRPr="00713D01" w:rsidRDefault="00713D01" w:rsidP="00713D01">
      <w:pPr>
        <w:numPr>
          <w:ilvl w:val="0"/>
          <w:numId w:val="7"/>
        </w:numPr>
      </w:pPr>
      <w:r w:rsidRPr="00713D01">
        <w:t xml:space="preserve">Visual: Mocked confidence (can be </w:t>
      </w:r>
      <w:proofErr w:type="spellStart"/>
      <w:r w:rsidRPr="00713D01">
        <w:t>MobileNet</w:t>
      </w:r>
      <w:proofErr w:type="spellEnd"/>
      <w:r w:rsidRPr="00713D01">
        <w:t xml:space="preserve"> or </w:t>
      </w:r>
      <w:proofErr w:type="spellStart"/>
      <w:r w:rsidRPr="00713D01">
        <w:t>ViT</w:t>
      </w:r>
      <w:proofErr w:type="spellEnd"/>
      <w:r w:rsidRPr="00713D01">
        <w:t>).</w:t>
      </w:r>
    </w:p>
    <w:p w:rsidR="00713D01" w:rsidRPr="00713D01" w:rsidRDefault="00713D01" w:rsidP="00713D01">
      <w:pPr>
        <w:numPr>
          <w:ilvl w:val="0"/>
          <w:numId w:val="7"/>
        </w:numPr>
      </w:pPr>
      <w:r w:rsidRPr="00713D01">
        <w:t>Text: TF-IDF on notes.</w:t>
      </w:r>
    </w:p>
    <w:p w:rsidR="00713D01" w:rsidRPr="00713D01" w:rsidRDefault="00713D01" w:rsidP="00713D01">
      <w:pPr>
        <w:numPr>
          <w:ilvl w:val="0"/>
          <w:numId w:val="7"/>
        </w:numPr>
      </w:pPr>
      <w:r w:rsidRPr="00713D01">
        <w:rPr>
          <w:b/>
          <w:bCs/>
        </w:rPr>
        <w:t>Why it's best for hackathon scalability:</w:t>
      </w:r>
    </w:p>
    <w:p w:rsidR="00713D01" w:rsidRPr="00713D01" w:rsidRDefault="00713D01" w:rsidP="00713D01">
      <w:pPr>
        <w:numPr>
          <w:ilvl w:val="1"/>
          <w:numId w:val="7"/>
        </w:numPr>
      </w:pPr>
      <w:r w:rsidRPr="00713D01">
        <w:t>Lightweight and interpretable.</w:t>
      </w:r>
    </w:p>
    <w:p w:rsidR="00713D01" w:rsidRPr="00713D01" w:rsidRDefault="00713D01" w:rsidP="00713D01">
      <w:pPr>
        <w:numPr>
          <w:ilvl w:val="1"/>
          <w:numId w:val="7"/>
        </w:numPr>
      </w:pPr>
      <w:r w:rsidRPr="00713D01">
        <w:t>Allows fallback if one modality is missing.</w:t>
      </w:r>
    </w:p>
    <w:p w:rsidR="00713D01" w:rsidRPr="00713D01" w:rsidRDefault="00713D01" w:rsidP="00713D01">
      <w:pPr>
        <w:numPr>
          <w:ilvl w:val="1"/>
          <w:numId w:val="7"/>
        </w:numPr>
      </w:pPr>
      <w:r w:rsidRPr="00713D01">
        <w:t>Easy to improve by upgrading base models.</w:t>
      </w:r>
    </w:p>
    <w:p w:rsidR="00713D01" w:rsidRPr="00713D01" w:rsidRDefault="00713D01" w:rsidP="00713D01">
      <w:pPr>
        <w:rPr>
          <w:b/>
          <w:bCs/>
        </w:rPr>
      </w:pPr>
      <w:r w:rsidRPr="00713D01">
        <w:rPr>
          <w:b/>
          <w:bCs/>
        </w:rPr>
        <w:t>Phase 7: Vision Transformer (</w:t>
      </w:r>
      <w:proofErr w:type="spellStart"/>
      <w:r w:rsidRPr="00713D01">
        <w:rPr>
          <w:b/>
          <w:bCs/>
        </w:rPr>
        <w:t>ViT</w:t>
      </w:r>
      <w:proofErr w:type="spellEnd"/>
      <w:r w:rsidRPr="00713D01">
        <w:rPr>
          <w:b/>
          <w:bCs/>
        </w:rPr>
        <w:t>)</w:t>
      </w:r>
    </w:p>
    <w:p w:rsidR="00713D01" w:rsidRPr="00713D01" w:rsidRDefault="00713D01" w:rsidP="00713D01">
      <w:pPr>
        <w:numPr>
          <w:ilvl w:val="0"/>
          <w:numId w:val="8"/>
        </w:numPr>
      </w:pPr>
      <w:r w:rsidRPr="00713D01">
        <w:t xml:space="preserve">Tokenized frames using </w:t>
      </w:r>
      <w:proofErr w:type="spellStart"/>
      <w:r w:rsidRPr="00713D01">
        <w:t>ViTFeatureExtractor</w:t>
      </w:r>
      <w:proofErr w:type="spellEnd"/>
      <w:r w:rsidRPr="00713D01">
        <w:t>.</w:t>
      </w:r>
    </w:p>
    <w:p w:rsidR="00713D01" w:rsidRPr="00713D01" w:rsidRDefault="00713D01" w:rsidP="00713D01">
      <w:pPr>
        <w:numPr>
          <w:ilvl w:val="0"/>
          <w:numId w:val="8"/>
        </w:numPr>
      </w:pPr>
      <w:r w:rsidRPr="00713D01">
        <w:t xml:space="preserve">Averaged </w:t>
      </w:r>
      <w:proofErr w:type="spellStart"/>
      <w:r w:rsidRPr="00713D01">
        <w:t>softmax</w:t>
      </w:r>
      <w:proofErr w:type="spellEnd"/>
      <w:r w:rsidRPr="00713D01">
        <w:t xml:space="preserve"> outputs across frames.</w:t>
      </w:r>
    </w:p>
    <w:p w:rsidR="00713D01" w:rsidRPr="00713D01" w:rsidRDefault="00713D01" w:rsidP="00713D01">
      <w:pPr>
        <w:numPr>
          <w:ilvl w:val="0"/>
          <w:numId w:val="8"/>
        </w:numPr>
      </w:pPr>
      <w:r w:rsidRPr="00713D01">
        <w:rPr>
          <w:b/>
          <w:bCs/>
        </w:rPr>
        <w:t>Result:</w:t>
      </w:r>
      <w:r w:rsidRPr="00713D01">
        <w:t xml:space="preserve"> SOTA accuracy on image-based scenes but lacks audio/text context.</w:t>
      </w:r>
    </w:p>
    <w:p w:rsidR="00713D01" w:rsidRPr="00713D01" w:rsidRDefault="00713D01" w:rsidP="00713D01">
      <w:r w:rsidRPr="00713D01">
        <w:pict>
          <v:rect id="_x0000_i1064" style="width:0;height:1.5pt" o:hralign="center" o:hrstd="t" o:hr="t" fillcolor="#a0a0a0" stroked="f"/>
        </w:pict>
      </w:r>
    </w:p>
    <w:p w:rsidR="00713D01" w:rsidRPr="00713D01" w:rsidRDefault="00713D01" w:rsidP="00713D01">
      <w:pPr>
        <w:rPr>
          <w:b/>
          <w:bCs/>
        </w:rPr>
      </w:pPr>
      <w:r w:rsidRPr="00713D01">
        <w:rPr>
          <w:b/>
          <w:bCs/>
        </w:rPr>
        <w:lastRenderedPageBreak/>
        <w:t>Why Phase 5 and 6 Are the Best</w:t>
      </w:r>
    </w:p>
    <w:p w:rsidR="00713D01" w:rsidRPr="00713D01" w:rsidRDefault="00713D01" w:rsidP="00713D01">
      <w:r w:rsidRPr="00713D01">
        <w:rPr>
          <w:rFonts w:ascii="Segoe UI Emoji" w:hAnsi="Segoe UI Emoji" w:cs="Segoe UI Emoji"/>
        </w:rPr>
        <w:t>✅</w:t>
      </w:r>
      <w:r w:rsidRPr="00713D01">
        <w:t xml:space="preserve"> </w:t>
      </w:r>
      <w:r w:rsidRPr="00713D01">
        <w:rPr>
          <w:b/>
          <w:bCs/>
        </w:rPr>
        <w:t>3D CNN (Phase 5)</w:t>
      </w:r>
      <w:r w:rsidRPr="00713D01">
        <w:t xml:space="preserve"> is best when your compute budget allows and you want a deep, video-only model that "understands" motion.</w:t>
      </w:r>
    </w:p>
    <w:p w:rsidR="00713D01" w:rsidRPr="00713D01" w:rsidRDefault="00713D01" w:rsidP="00713D01">
      <w:r w:rsidRPr="00713D01">
        <w:rPr>
          <w:rFonts w:ascii="Segoe UI Emoji" w:hAnsi="Segoe UI Emoji" w:cs="Segoe UI Emoji"/>
        </w:rPr>
        <w:t>✅</w:t>
      </w:r>
      <w:r w:rsidRPr="00713D01">
        <w:t xml:space="preserve"> </w:t>
      </w:r>
      <w:r w:rsidRPr="00713D01">
        <w:rPr>
          <w:b/>
          <w:bCs/>
        </w:rPr>
        <w:t>Fusion Model (Phase 6)</w:t>
      </w:r>
      <w:r w:rsidRPr="00713D01">
        <w:t xml:space="preserve"> is best for hackathon deployment because:</w:t>
      </w:r>
    </w:p>
    <w:p w:rsidR="00713D01" w:rsidRPr="00713D01" w:rsidRDefault="00713D01" w:rsidP="00713D01">
      <w:pPr>
        <w:numPr>
          <w:ilvl w:val="0"/>
          <w:numId w:val="9"/>
        </w:numPr>
      </w:pPr>
      <w:r w:rsidRPr="00713D01">
        <w:t>It uses all three modalities.</w:t>
      </w:r>
    </w:p>
    <w:p w:rsidR="00713D01" w:rsidRPr="00713D01" w:rsidRDefault="00713D01" w:rsidP="00713D01">
      <w:pPr>
        <w:numPr>
          <w:ilvl w:val="0"/>
          <w:numId w:val="9"/>
        </w:numPr>
      </w:pPr>
      <w:r w:rsidRPr="00713D01">
        <w:t>You can easily swap or improve models.</w:t>
      </w:r>
    </w:p>
    <w:p w:rsidR="00713D01" w:rsidRPr="00713D01" w:rsidRDefault="00713D01" w:rsidP="00713D01">
      <w:pPr>
        <w:numPr>
          <w:ilvl w:val="0"/>
          <w:numId w:val="9"/>
        </w:numPr>
      </w:pPr>
      <w:r w:rsidRPr="00713D01">
        <w:t>It generates explainable outputs: label, confidence, and notes.</w:t>
      </w:r>
    </w:p>
    <w:p w:rsidR="00713D01" w:rsidRPr="00713D01" w:rsidRDefault="00713D01" w:rsidP="00713D01">
      <w:r w:rsidRPr="00713D01">
        <w:rPr>
          <w:b/>
          <w:bCs/>
        </w:rPr>
        <w:t>Combining both is ideal</w:t>
      </w:r>
      <w:r w:rsidRPr="00713D01">
        <w:t>: Use 3D CNN as visual backbone in a future fusion model.</w:t>
      </w:r>
    </w:p>
    <w:p w:rsidR="00713D01" w:rsidRPr="00713D01" w:rsidRDefault="00713D01" w:rsidP="00713D01">
      <w:r w:rsidRPr="00713D01">
        <w:pict>
          <v:rect id="_x0000_i1066" style="width:0;height:1.5pt" o:hralign="center" o:hrstd="t" o:hr="t" fillcolor="#a0a0a0" stroked="f"/>
        </w:pict>
      </w:r>
    </w:p>
    <w:p w:rsidR="00713D01" w:rsidRPr="00713D01" w:rsidRDefault="00713D01" w:rsidP="00713D01">
      <w:pPr>
        <w:rPr>
          <w:b/>
          <w:bCs/>
        </w:rPr>
      </w:pPr>
      <w:r w:rsidRPr="00713D01">
        <w:rPr>
          <w:b/>
          <w:bCs/>
        </w:rPr>
        <w:t>Conclusion</w:t>
      </w:r>
    </w:p>
    <w:p w:rsidR="00713D01" w:rsidRPr="00713D01" w:rsidRDefault="00713D01" w:rsidP="00713D01">
      <w:r>
        <w:t xml:space="preserve">I explored AI models through this hackathon </w:t>
      </w:r>
      <w:r w:rsidRPr="00713D01">
        <w:t>— from basic classical ML to advanced 3D CNNs and Transformers. As a beginner, building and debugging multimodal pipelines was tough but rewarding. I now understand how crucial it is to align models with both the dataset and real-world constraints. My final system fuses visual, audio, and text content to give robust, confident predictions</w:t>
      </w:r>
      <w:r>
        <w:t>,</w:t>
      </w:r>
      <w:r w:rsidRPr="00713D01">
        <w:t xml:space="preserve"> making it scalable and effective for content moderation platforms.</w:t>
      </w:r>
    </w:p>
    <w:p w:rsidR="00713D01" w:rsidRPr="00713D01" w:rsidRDefault="00713D01" w:rsidP="00713D01">
      <w:r w:rsidRPr="00713D01">
        <w:rPr>
          <w:b/>
          <w:bCs/>
        </w:rPr>
        <w:t>Thank you for this opportunity!</w:t>
      </w:r>
    </w:p>
    <w:p w:rsidR="00713D01" w:rsidRDefault="00713D01"/>
    <w:sectPr w:rsidR="00713D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AB7390"/>
    <w:multiLevelType w:val="multilevel"/>
    <w:tmpl w:val="32B81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FE0845"/>
    <w:multiLevelType w:val="multilevel"/>
    <w:tmpl w:val="FF8C5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5D19E8"/>
    <w:multiLevelType w:val="multilevel"/>
    <w:tmpl w:val="FF4ED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6370ED"/>
    <w:multiLevelType w:val="multilevel"/>
    <w:tmpl w:val="13ECC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301371"/>
    <w:multiLevelType w:val="multilevel"/>
    <w:tmpl w:val="235E4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2583ACC"/>
    <w:multiLevelType w:val="multilevel"/>
    <w:tmpl w:val="A636F1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3DD7999"/>
    <w:multiLevelType w:val="multilevel"/>
    <w:tmpl w:val="4ECEA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CC65A71"/>
    <w:multiLevelType w:val="multilevel"/>
    <w:tmpl w:val="D84804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E0A6797"/>
    <w:multiLevelType w:val="multilevel"/>
    <w:tmpl w:val="CAFCA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05564552">
    <w:abstractNumId w:val="6"/>
  </w:num>
  <w:num w:numId="2" w16cid:durableId="1468207212">
    <w:abstractNumId w:val="2"/>
  </w:num>
  <w:num w:numId="3" w16cid:durableId="1982534574">
    <w:abstractNumId w:val="4"/>
  </w:num>
  <w:num w:numId="4" w16cid:durableId="1411462097">
    <w:abstractNumId w:val="3"/>
  </w:num>
  <w:num w:numId="5" w16cid:durableId="595820200">
    <w:abstractNumId w:val="0"/>
  </w:num>
  <w:num w:numId="6" w16cid:durableId="38286865">
    <w:abstractNumId w:val="5"/>
  </w:num>
  <w:num w:numId="7" w16cid:durableId="1003319804">
    <w:abstractNumId w:val="7"/>
  </w:num>
  <w:num w:numId="8" w16cid:durableId="2010980626">
    <w:abstractNumId w:val="1"/>
  </w:num>
  <w:num w:numId="9" w16cid:durableId="187295489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3D01"/>
    <w:rsid w:val="003D55E2"/>
    <w:rsid w:val="00713D01"/>
    <w:rsid w:val="00CD5A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8CA0833"/>
  <w15:chartTrackingRefBased/>
  <w15:docId w15:val="{880F7693-5355-40B4-9692-3DA2ECC365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3D0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13D0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13D0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13D0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13D0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13D0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13D0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13D0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13D0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3D0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13D0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13D0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13D0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13D0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13D0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13D0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13D0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13D01"/>
    <w:rPr>
      <w:rFonts w:eastAsiaTheme="majorEastAsia" w:cstheme="majorBidi"/>
      <w:color w:val="272727" w:themeColor="text1" w:themeTint="D8"/>
    </w:rPr>
  </w:style>
  <w:style w:type="paragraph" w:styleId="Title">
    <w:name w:val="Title"/>
    <w:basedOn w:val="Normal"/>
    <w:next w:val="Normal"/>
    <w:link w:val="TitleChar"/>
    <w:uiPriority w:val="10"/>
    <w:qFormat/>
    <w:rsid w:val="00713D0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3D0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13D0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13D0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13D01"/>
    <w:pPr>
      <w:spacing w:before="160"/>
      <w:jc w:val="center"/>
    </w:pPr>
    <w:rPr>
      <w:i/>
      <w:iCs/>
      <w:color w:val="404040" w:themeColor="text1" w:themeTint="BF"/>
    </w:rPr>
  </w:style>
  <w:style w:type="character" w:customStyle="1" w:styleId="QuoteChar">
    <w:name w:val="Quote Char"/>
    <w:basedOn w:val="DefaultParagraphFont"/>
    <w:link w:val="Quote"/>
    <w:uiPriority w:val="29"/>
    <w:rsid w:val="00713D01"/>
    <w:rPr>
      <w:i/>
      <w:iCs/>
      <w:color w:val="404040" w:themeColor="text1" w:themeTint="BF"/>
    </w:rPr>
  </w:style>
  <w:style w:type="paragraph" w:styleId="ListParagraph">
    <w:name w:val="List Paragraph"/>
    <w:basedOn w:val="Normal"/>
    <w:uiPriority w:val="34"/>
    <w:qFormat/>
    <w:rsid w:val="00713D01"/>
    <w:pPr>
      <w:ind w:left="720"/>
      <w:contextualSpacing/>
    </w:pPr>
  </w:style>
  <w:style w:type="character" w:styleId="IntenseEmphasis">
    <w:name w:val="Intense Emphasis"/>
    <w:basedOn w:val="DefaultParagraphFont"/>
    <w:uiPriority w:val="21"/>
    <w:qFormat/>
    <w:rsid w:val="00713D01"/>
    <w:rPr>
      <w:i/>
      <w:iCs/>
      <w:color w:val="2F5496" w:themeColor="accent1" w:themeShade="BF"/>
    </w:rPr>
  </w:style>
  <w:style w:type="paragraph" w:styleId="IntenseQuote">
    <w:name w:val="Intense Quote"/>
    <w:basedOn w:val="Normal"/>
    <w:next w:val="Normal"/>
    <w:link w:val="IntenseQuoteChar"/>
    <w:uiPriority w:val="30"/>
    <w:qFormat/>
    <w:rsid w:val="00713D0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13D01"/>
    <w:rPr>
      <w:i/>
      <w:iCs/>
      <w:color w:val="2F5496" w:themeColor="accent1" w:themeShade="BF"/>
    </w:rPr>
  </w:style>
  <w:style w:type="character" w:styleId="IntenseReference">
    <w:name w:val="Intense Reference"/>
    <w:basedOn w:val="DefaultParagraphFont"/>
    <w:uiPriority w:val="32"/>
    <w:qFormat/>
    <w:rsid w:val="00713D0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51069317">
      <w:bodyDiv w:val="1"/>
      <w:marLeft w:val="0"/>
      <w:marRight w:val="0"/>
      <w:marTop w:val="0"/>
      <w:marBottom w:val="0"/>
      <w:divBdr>
        <w:top w:val="none" w:sz="0" w:space="0" w:color="auto"/>
        <w:left w:val="none" w:sz="0" w:space="0" w:color="auto"/>
        <w:bottom w:val="none" w:sz="0" w:space="0" w:color="auto"/>
        <w:right w:val="none" w:sz="0" w:space="0" w:color="auto"/>
      </w:divBdr>
    </w:div>
    <w:div w:id="1582714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3</Pages>
  <Words>549</Words>
  <Characters>3036</Characters>
  <Application>Microsoft Office Word</Application>
  <DocSecurity>0</DocSecurity>
  <Lines>74</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Asmita Samayam</dc:creator>
  <cp:keywords/>
  <dc:description/>
  <cp:lastModifiedBy>Asmita Samayam</cp:lastModifiedBy>
  <cp:revision>1</cp:revision>
  <dcterms:created xsi:type="dcterms:W3CDTF">2025-04-20T16:01:00Z</dcterms:created>
  <dcterms:modified xsi:type="dcterms:W3CDTF">2025-04-20T16:37:00Z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78d33218-e733-4a66-b8d5-35279b21da21</vt:lpwstr>
  </property>
</Properties>
</file>