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AEEA" w14:textId="5EF3ABDA" w:rsidR="00D473FE" w:rsidRDefault="0076541C">
      <w:pPr>
        <w:rPr>
          <w:b/>
          <w:bCs/>
          <w:sz w:val="32"/>
          <w:szCs w:val="32"/>
        </w:rPr>
      </w:pPr>
      <w:r w:rsidRPr="0076541C">
        <w:rPr>
          <w:b/>
          <w:bCs/>
          <w:sz w:val="32"/>
          <w:szCs w:val="32"/>
        </w:rPr>
        <w:t>Exercise 1: Logging Error Messages and Warning Levels</w:t>
      </w:r>
    </w:p>
    <w:p w14:paraId="1BA8754A" w14:textId="50A56C85" w:rsidR="0076541C" w:rsidRDefault="0076541C">
      <w:pPr>
        <w:rPr>
          <w:b/>
          <w:bCs/>
          <w:sz w:val="32"/>
          <w:szCs w:val="32"/>
        </w:rPr>
      </w:pPr>
      <w:r w:rsidRPr="0076541C">
        <w:rPr>
          <w:b/>
          <w:bCs/>
          <w:sz w:val="32"/>
          <w:szCs w:val="32"/>
        </w:rPr>
        <w:drawing>
          <wp:inline distT="0" distB="0" distL="0" distR="0" wp14:anchorId="7540F8FD" wp14:editId="04918D2F">
            <wp:extent cx="5731510" cy="4159885"/>
            <wp:effectExtent l="0" t="0" r="2540" b="0"/>
            <wp:docPr id="17664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39CC" w14:textId="7590AE1A" w:rsidR="0076541C" w:rsidRDefault="0076541C">
      <w:pPr>
        <w:rPr>
          <w:b/>
          <w:bCs/>
          <w:sz w:val="32"/>
          <w:szCs w:val="32"/>
        </w:rPr>
      </w:pPr>
      <w:r w:rsidRPr="0076541C">
        <w:rPr>
          <w:b/>
          <w:bCs/>
          <w:sz w:val="32"/>
          <w:szCs w:val="32"/>
        </w:rPr>
        <w:drawing>
          <wp:inline distT="0" distB="0" distL="0" distR="0" wp14:anchorId="4A74089E" wp14:editId="3128CAB0">
            <wp:extent cx="5731510" cy="2913380"/>
            <wp:effectExtent l="0" t="0" r="2540" b="1270"/>
            <wp:docPr id="4025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7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9EA" w14:textId="7250AE42" w:rsidR="0076541C" w:rsidRPr="0076541C" w:rsidRDefault="007654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br/>
      </w:r>
      <w:r w:rsidRPr="0076541C">
        <w:rPr>
          <w:b/>
          <w:bCs/>
          <w:sz w:val="32"/>
          <w:szCs w:val="32"/>
        </w:rPr>
        <w:drawing>
          <wp:inline distT="0" distB="0" distL="0" distR="0" wp14:anchorId="1C3A0E6B" wp14:editId="26BB73CD">
            <wp:extent cx="5731510" cy="1253490"/>
            <wp:effectExtent l="0" t="0" r="2540" b="3810"/>
            <wp:docPr id="14559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7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41C" w:rsidRPr="00765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1C"/>
    <w:rsid w:val="00241BCF"/>
    <w:rsid w:val="00380B66"/>
    <w:rsid w:val="0076541C"/>
    <w:rsid w:val="00C2537B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C918"/>
  <w15:chartTrackingRefBased/>
  <w15:docId w15:val="{BA303D44-B87C-482E-A453-528D6B91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2026-06-27T18:25:00Z</dcterms:created>
  <dcterms:modified xsi:type="dcterms:W3CDTF">2026-06-27T18:32:00Z</dcterms:modified>
</cp:coreProperties>
</file>