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FF7" w14:textId="1DF52FB9" w:rsidR="00280F3F" w:rsidRDefault="00C6422C" w:rsidP="00560846">
      <w:pPr>
        <w:pStyle w:val="Heading1"/>
        <w:spacing w:line="240" w:lineRule="auto"/>
        <w:ind w:left="1440" w:firstLine="720"/>
        <w:rPr>
          <w:rFonts w:ascii="Georgia" w:hAnsi="Georgia" w:cs="Georgia"/>
          <w:sz w:val="52"/>
          <w:szCs w:val="52"/>
          <w:u w:val="single"/>
          <w:lang w:val="en-IN"/>
        </w:rPr>
      </w:pPr>
      <w:r w:rsidRPr="00C6422C">
        <w:rPr>
          <w:noProof/>
          <w:sz w:val="22"/>
          <w:szCs w:val="22"/>
          <w:lang w:val="en-IN"/>
        </w:rPr>
        <mc:AlternateContent>
          <mc:Choice Requires="wps">
            <w:drawing>
              <wp:anchor distT="228600" distB="228600" distL="228600" distR="228600" simplePos="0" relativeHeight="251661312" behindDoc="0" locked="0" layoutInCell="1" allowOverlap="1" wp14:anchorId="2B76ACFE" wp14:editId="3B90AD41">
                <wp:simplePos x="0" y="0"/>
                <wp:positionH relativeFrom="margin">
                  <wp:posOffset>5382029</wp:posOffset>
                </wp:positionH>
                <wp:positionV relativeFrom="margin">
                  <wp:posOffset>-914400</wp:posOffset>
                </wp:positionV>
                <wp:extent cx="1260475" cy="990600"/>
                <wp:effectExtent l="0" t="0" r="0" b="0"/>
                <wp:wrapSquare wrapText="bothSides"/>
                <wp:docPr id="46" name="Rectangle 54"/>
                <wp:cNvGraphicFramePr/>
                <a:graphic xmlns:a="http://schemas.openxmlformats.org/drawingml/2006/main">
                  <a:graphicData uri="http://schemas.microsoft.com/office/word/2010/wordprocessingShape">
                    <wps:wsp>
                      <wps:cNvSpPr/>
                      <wps:spPr>
                        <a:xfrm>
                          <a:off x="0" y="0"/>
                          <a:ext cx="1260475"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6ACFE" id="Rectangle 54" o:spid="_x0000_s1026" style="position:absolute;left:0;text-align:left;margin-left:423.8pt;margin-top:-1in;width:99.25pt;height:78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" filled="f" stroked="f">
                <v:textbox inset=",7.2pt,,7.2pt">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v:textbox>
                <w10:wrap type="square" anchorx="margin" anchory="margin"/>
              </v:rect>
            </w:pict>
          </mc:Fallback>
        </mc:AlternateContent>
      </w:r>
      <w:r w:rsidR="00087B9B">
        <w:rPr>
          <w:rFonts w:ascii="Georgia" w:hAnsi="Georgia" w:cs="Georgia"/>
          <w:sz w:val="52"/>
          <w:szCs w:val="52"/>
          <w:u w:val="single"/>
          <w:lang w:val="en-IN"/>
        </w:rPr>
        <w:t>Agile Methodology</w:t>
      </w:r>
    </w:p>
    <w:p w14:paraId="3513FA6A" w14:textId="4E41510F" w:rsidR="00280F3F" w:rsidRPr="00560846" w:rsidRDefault="009371AB">
      <w:pPr>
        <w:pStyle w:val="Heading2"/>
        <w:jc w:val="center"/>
        <w:rPr>
          <w:rFonts w:asciiTheme="minorHAnsi" w:hAnsiTheme="minorHAnsi" w:cstheme="minorHAnsi" w:hint="default"/>
          <w:lang w:val="en-IN"/>
        </w:rPr>
      </w:pPr>
      <w:r w:rsidRPr="00560846">
        <w:rPr>
          <w:rFonts w:asciiTheme="minorHAnsi" w:hAnsiTheme="minorHAnsi" w:cstheme="minorHAnsi" w:hint="default"/>
          <w:lang w:val="en-IN"/>
        </w:rPr>
        <w:t xml:space="preserve">Assignment- </w:t>
      </w:r>
      <w:r w:rsidR="000F5BA8">
        <w:rPr>
          <w:rFonts w:asciiTheme="minorHAnsi" w:hAnsiTheme="minorHAnsi" w:cstheme="minorHAnsi" w:hint="default"/>
          <w:lang w:val="en-IN"/>
        </w:rPr>
        <w:t>1</w:t>
      </w:r>
    </w:p>
    <w:p w14:paraId="3347D08E" w14:textId="77777777" w:rsidR="000F5BA8" w:rsidRPr="000F5BA8" w:rsidRDefault="000F5BA8" w:rsidP="000F5BA8">
      <w:pPr>
        <w:rPr>
          <w:rFonts w:cstheme="minorHAnsi"/>
          <w:sz w:val="24"/>
          <w:szCs w:val="24"/>
          <w:lang w:val="en-IN"/>
        </w:rPr>
      </w:pPr>
      <w:r w:rsidRPr="000F5BA8">
        <w:rPr>
          <w:rFonts w:cstheme="minorHAnsi"/>
          <w:sz w:val="24"/>
          <w:szCs w:val="24"/>
          <w:lang w:val="en-IN"/>
        </w:rPr>
        <w:t>Study &amp; evaluate the historical and contextual factors that contributed to the rise of Agile software development methodologies.</w:t>
      </w:r>
    </w:p>
    <w:p w14:paraId="1A96205C" w14:textId="77777777" w:rsidR="000F5BA8" w:rsidRDefault="000F5BA8" w:rsidP="000F5BA8">
      <w:pPr>
        <w:rPr>
          <w:rFonts w:cstheme="minorHAnsi"/>
          <w:sz w:val="24"/>
          <w:szCs w:val="24"/>
          <w:lang w:val="en-IN"/>
        </w:rPr>
      </w:pPr>
    </w:p>
    <w:p w14:paraId="146EDAF3" w14:textId="14589B50" w:rsidR="000F5BA8" w:rsidRPr="000F5BA8" w:rsidRDefault="000F5BA8" w:rsidP="000F5BA8">
      <w:pPr>
        <w:rPr>
          <w:rFonts w:cstheme="minorHAnsi"/>
          <w:b/>
          <w:bCs/>
          <w:sz w:val="22"/>
          <w:szCs w:val="22"/>
          <w:lang w:val="en-IN"/>
        </w:rPr>
      </w:pPr>
      <w:r w:rsidRPr="000F5BA8">
        <w:rPr>
          <w:rFonts w:cstheme="minorHAnsi"/>
          <w:b/>
          <w:bCs/>
          <w:sz w:val="22"/>
          <w:szCs w:val="22"/>
        </w:rPr>
        <w:t>Introduction</w:t>
      </w:r>
    </w:p>
    <w:p w14:paraId="2D4E0E86" w14:textId="77777777" w:rsidR="000F5BA8" w:rsidRPr="000F5BA8" w:rsidRDefault="000F5BA8" w:rsidP="000F5BA8">
      <w:pPr>
        <w:rPr>
          <w:rFonts w:cstheme="minorHAnsi"/>
          <w:sz w:val="22"/>
          <w:szCs w:val="22"/>
          <w:lang w:val="en-IN"/>
        </w:rPr>
      </w:pPr>
      <w:r w:rsidRPr="000F5BA8">
        <w:rPr>
          <w:rFonts w:cstheme="minorHAnsi"/>
          <w:sz w:val="22"/>
          <w:szCs w:val="22"/>
          <w:lang w:val="en-IN"/>
        </w:rPr>
        <w:t>Agile software development emerged as a response to the limitations of traditional software development approaches, particularly the Waterfall model. During the late 20th century, organizations increasingly recognized that software projects often failed to meet deadlines, exceeded budgets, or delivered products that no longer met customer requirements. Agile methodologies were developed to address these issues by emphasizing flexibility, collaboration, customer involvement, and continuous improvement. The publication of the Agile Manifesto in 2001 marked the formal beginning of Agile as a unified software development philosophy. This essay examines the historical and contextual factors that led to the rise of Agile software development methodologies and evaluates their significance.</w:t>
      </w:r>
    </w:p>
    <w:p w14:paraId="13E4A871" w14:textId="77777777" w:rsidR="000F5BA8" w:rsidRPr="000F5BA8" w:rsidRDefault="000F5BA8" w:rsidP="000F5BA8">
      <w:pPr>
        <w:rPr>
          <w:rFonts w:cstheme="minorHAnsi"/>
          <w:sz w:val="22"/>
          <w:szCs w:val="22"/>
          <w:lang w:val="en-IN"/>
        </w:rPr>
      </w:pPr>
    </w:p>
    <w:p w14:paraId="268FF7EF"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Historical Factors Leading to Agile</w:t>
      </w:r>
    </w:p>
    <w:p w14:paraId="7C2749B6"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1. Limitations of the Waterfall Model</w:t>
      </w:r>
    </w:p>
    <w:p w14:paraId="0A43CCAC" w14:textId="77777777" w:rsidR="000F5BA8" w:rsidRPr="000F5BA8" w:rsidRDefault="000F5BA8" w:rsidP="000F5BA8">
      <w:pPr>
        <w:rPr>
          <w:rFonts w:cstheme="minorHAnsi"/>
          <w:sz w:val="22"/>
          <w:szCs w:val="22"/>
          <w:lang w:val="en-IN"/>
        </w:rPr>
      </w:pPr>
      <w:r w:rsidRPr="000F5BA8">
        <w:rPr>
          <w:rFonts w:cstheme="minorHAnsi"/>
          <w:sz w:val="22"/>
          <w:szCs w:val="22"/>
          <w:lang w:val="en-IN"/>
        </w:rPr>
        <w:t>Before Agile became popular, the Waterfall model was the dominant software development methodology. Waterfall followed a linear sequence of stages including requirements analysis, design, implementation, testing, deployment, and maintenance. Each stage had to be completed before moving to the next.</w:t>
      </w:r>
    </w:p>
    <w:p w14:paraId="660F9835" w14:textId="77777777" w:rsidR="000F5BA8" w:rsidRPr="000F5BA8" w:rsidRDefault="000F5BA8" w:rsidP="000F5BA8">
      <w:pPr>
        <w:rPr>
          <w:rFonts w:cstheme="minorHAnsi"/>
          <w:sz w:val="22"/>
          <w:szCs w:val="22"/>
          <w:lang w:val="en-IN"/>
        </w:rPr>
      </w:pPr>
      <w:r w:rsidRPr="000F5BA8">
        <w:rPr>
          <w:rFonts w:cstheme="minorHAnsi"/>
          <w:sz w:val="22"/>
          <w:szCs w:val="22"/>
          <w:lang w:val="en-IN"/>
        </w:rPr>
        <w:t>While suitable for projects with stable requirements, the Waterfall model presented several challenges:</w:t>
      </w:r>
    </w:p>
    <w:p w14:paraId="7F4F0C28" w14:textId="77777777" w:rsidR="000F5BA8" w:rsidRPr="000F5BA8" w:rsidRDefault="000F5BA8" w:rsidP="000F5BA8">
      <w:pPr>
        <w:numPr>
          <w:ilvl w:val="0"/>
          <w:numId w:val="26"/>
        </w:numPr>
        <w:rPr>
          <w:rFonts w:cstheme="minorHAnsi"/>
          <w:sz w:val="22"/>
          <w:szCs w:val="22"/>
          <w:lang w:val="en-IN"/>
        </w:rPr>
      </w:pPr>
      <w:r w:rsidRPr="000F5BA8">
        <w:rPr>
          <w:rFonts w:cstheme="minorHAnsi"/>
          <w:sz w:val="22"/>
          <w:szCs w:val="22"/>
          <w:lang w:val="en-IN"/>
        </w:rPr>
        <w:t>Changes in customer requirements were difficult and expensive to implement.</w:t>
      </w:r>
    </w:p>
    <w:p w14:paraId="169251BF" w14:textId="77777777" w:rsidR="000F5BA8" w:rsidRPr="000F5BA8" w:rsidRDefault="000F5BA8" w:rsidP="000F5BA8">
      <w:pPr>
        <w:numPr>
          <w:ilvl w:val="0"/>
          <w:numId w:val="26"/>
        </w:numPr>
        <w:rPr>
          <w:rFonts w:cstheme="minorHAnsi"/>
          <w:sz w:val="22"/>
          <w:szCs w:val="22"/>
          <w:lang w:val="en-IN"/>
        </w:rPr>
      </w:pPr>
      <w:r w:rsidRPr="000F5BA8">
        <w:rPr>
          <w:rFonts w:cstheme="minorHAnsi"/>
          <w:sz w:val="22"/>
          <w:szCs w:val="22"/>
          <w:lang w:val="en-IN"/>
        </w:rPr>
        <w:t>Customers had limited involvement after the initial requirements phase.</w:t>
      </w:r>
    </w:p>
    <w:p w14:paraId="0656BF91" w14:textId="77777777" w:rsidR="000F5BA8" w:rsidRPr="000F5BA8" w:rsidRDefault="000F5BA8" w:rsidP="000F5BA8">
      <w:pPr>
        <w:numPr>
          <w:ilvl w:val="0"/>
          <w:numId w:val="26"/>
        </w:numPr>
        <w:rPr>
          <w:rFonts w:cstheme="minorHAnsi"/>
          <w:sz w:val="22"/>
          <w:szCs w:val="22"/>
          <w:lang w:val="en-IN"/>
        </w:rPr>
      </w:pPr>
      <w:r w:rsidRPr="000F5BA8">
        <w:rPr>
          <w:rFonts w:cstheme="minorHAnsi"/>
          <w:sz w:val="22"/>
          <w:szCs w:val="22"/>
          <w:lang w:val="en-IN"/>
        </w:rPr>
        <w:t>Testing occurred late in the development cycle, resulting in costly defect correction.</w:t>
      </w:r>
    </w:p>
    <w:p w14:paraId="48FFD379" w14:textId="77777777" w:rsidR="000F5BA8" w:rsidRPr="000F5BA8" w:rsidRDefault="000F5BA8" w:rsidP="000F5BA8">
      <w:pPr>
        <w:numPr>
          <w:ilvl w:val="0"/>
          <w:numId w:val="26"/>
        </w:numPr>
        <w:rPr>
          <w:rFonts w:cstheme="minorHAnsi"/>
          <w:sz w:val="22"/>
          <w:szCs w:val="22"/>
          <w:lang w:val="en-IN"/>
        </w:rPr>
      </w:pPr>
      <w:r w:rsidRPr="000F5BA8">
        <w:rPr>
          <w:rFonts w:cstheme="minorHAnsi"/>
          <w:sz w:val="22"/>
          <w:szCs w:val="22"/>
          <w:lang w:val="en-IN"/>
        </w:rPr>
        <w:t>Projects often took years to complete, making the final product outdated before delivery.</w:t>
      </w:r>
    </w:p>
    <w:p w14:paraId="1960B2D5" w14:textId="77777777" w:rsidR="000F5BA8" w:rsidRPr="000F5BA8" w:rsidRDefault="000F5BA8" w:rsidP="000F5BA8">
      <w:pPr>
        <w:rPr>
          <w:rFonts w:cstheme="minorHAnsi"/>
          <w:sz w:val="22"/>
          <w:szCs w:val="22"/>
          <w:lang w:val="en-IN"/>
        </w:rPr>
      </w:pPr>
      <w:r w:rsidRPr="000F5BA8">
        <w:rPr>
          <w:rFonts w:cstheme="minorHAnsi"/>
          <w:sz w:val="22"/>
          <w:szCs w:val="22"/>
          <w:lang w:val="en-IN"/>
        </w:rPr>
        <w:t>These weaknesses demonstrated that a rigid, document-driven process was not suitable for rapidly changing software environments.</w:t>
      </w:r>
    </w:p>
    <w:p w14:paraId="5F96660F" w14:textId="77777777" w:rsidR="000F5BA8" w:rsidRPr="000F5BA8" w:rsidRDefault="000F5BA8" w:rsidP="000F5BA8">
      <w:pPr>
        <w:rPr>
          <w:rFonts w:cstheme="minorHAnsi"/>
          <w:sz w:val="22"/>
          <w:szCs w:val="22"/>
          <w:lang w:val="en-IN"/>
        </w:rPr>
      </w:pPr>
    </w:p>
    <w:p w14:paraId="2DB9621B"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2. The Software Crisis</w:t>
      </w:r>
    </w:p>
    <w:p w14:paraId="3BF57FA6" w14:textId="77777777" w:rsidR="000F5BA8" w:rsidRPr="000F5BA8" w:rsidRDefault="000F5BA8" w:rsidP="000F5BA8">
      <w:pPr>
        <w:rPr>
          <w:rFonts w:cstheme="minorHAnsi"/>
          <w:sz w:val="22"/>
          <w:szCs w:val="22"/>
          <w:lang w:val="en-IN"/>
        </w:rPr>
      </w:pPr>
      <w:r w:rsidRPr="000F5BA8">
        <w:rPr>
          <w:rFonts w:cstheme="minorHAnsi"/>
          <w:sz w:val="22"/>
          <w:szCs w:val="22"/>
          <w:lang w:val="en-IN"/>
        </w:rPr>
        <w:t>During the 1960s through the 1990s, the software industry experienced what became known as the "software crisis." Software systems became increasingly complex, while many projects suffered from:</w:t>
      </w:r>
    </w:p>
    <w:p w14:paraId="542ED4FA" w14:textId="77777777" w:rsidR="000F5BA8" w:rsidRPr="000F5BA8" w:rsidRDefault="000F5BA8" w:rsidP="000F5BA8">
      <w:pPr>
        <w:numPr>
          <w:ilvl w:val="0"/>
          <w:numId w:val="27"/>
        </w:numPr>
        <w:rPr>
          <w:rFonts w:cstheme="minorHAnsi"/>
          <w:sz w:val="22"/>
          <w:szCs w:val="22"/>
          <w:lang w:val="en-IN"/>
        </w:rPr>
      </w:pPr>
      <w:r w:rsidRPr="000F5BA8">
        <w:rPr>
          <w:rFonts w:cstheme="minorHAnsi"/>
          <w:sz w:val="22"/>
          <w:szCs w:val="22"/>
          <w:lang w:val="en-IN"/>
        </w:rPr>
        <w:t>Budget overruns.</w:t>
      </w:r>
    </w:p>
    <w:p w14:paraId="23AD5436" w14:textId="77777777" w:rsidR="000F5BA8" w:rsidRPr="000F5BA8" w:rsidRDefault="000F5BA8" w:rsidP="000F5BA8">
      <w:pPr>
        <w:numPr>
          <w:ilvl w:val="0"/>
          <w:numId w:val="27"/>
        </w:numPr>
        <w:rPr>
          <w:rFonts w:cstheme="minorHAnsi"/>
          <w:sz w:val="22"/>
          <w:szCs w:val="22"/>
          <w:lang w:val="en-IN"/>
        </w:rPr>
      </w:pPr>
      <w:r w:rsidRPr="000F5BA8">
        <w:rPr>
          <w:rFonts w:cstheme="minorHAnsi"/>
          <w:sz w:val="22"/>
          <w:szCs w:val="22"/>
          <w:lang w:val="en-IN"/>
        </w:rPr>
        <w:t>Schedule delays.</w:t>
      </w:r>
    </w:p>
    <w:p w14:paraId="4B8469D8" w14:textId="77777777" w:rsidR="000F5BA8" w:rsidRPr="000F5BA8" w:rsidRDefault="000F5BA8" w:rsidP="000F5BA8">
      <w:pPr>
        <w:numPr>
          <w:ilvl w:val="0"/>
          <w:numId w:val="27"/>
        </w:numPr>
        <w:rPr>
          <w:rFonts w:cstheme="minorHAnsi"/>
          <w:sz w:val="22"/>
          <w:szCs w:val="22"/>
          <w:lang w:val="en-IN"/>
        </w:rPr>
      </w:pPr>
      <w:r w:rsidRPr="000F5BA8">
        <w:rPr>
          <w:rFonts w:cstheme="minorHAnsi"/>
          <w:sz w:val="22"/>
          <w:szCs w:val="22"/>
          <w:lang w:val="en-IN"/>
        </w:rPr>
        <w:t>Poor software quality.</w:t>
      </w:r>
    </w:p>
    <w:p w14:paraId="31DD4F39" w14:textId="77777777" w:rsidR="000F5BA8" w:rsidRPr="000F5BA8" w:rsidRDefault="000F5BA8" w:rsidP="000F5BA8">
      <w:pPr>
        <w:numPr>
          <w:ilvl w:val="0"/>
          <w:numId w:val="27"/>
        </w:numPr>
        <w:rPr>
          <w:rFonts w:cstheme="minorHAnsi"/>
          <w:sz w:val="22"/>
          <w:szCs w:val="22"/>
          <w:lang w:val="en-IN"/>
        </w:rPr>
      </w:pPr>
      <w:r w:rsidRPr="000F5BA8">
        <w:rPr>
          <w:rFonts w:cstheme="minorHAnsi"/>
          <w:sz w:val="22"/>
          <w:szCs w:val="22"/>
          <w:lang w:val="en-IN"/>
        </w:rPr>
        <w:t>High maintenance costs.</w:t>
      </w:r>
    </w:p>
    <w:p w14:paraId="123509B0" w14:textId="77777777" w:rsidR="000F5BA8" w:rsidRPr="000F5BA8" w:rsidRDefault="000F5BA8" w:rsidP="000F5BA8">
      <w:pPr>
        <w:numPr>
          <w:ilvl w:val="0"/>
          <w:numId w:val="27"/>
        </w:numPr>
        <w:rPr>
          <w:rFonts w:cstheme="minorHAnsi"/>
          <w:sz w:val="22"/>
          <w:szCs w:val="22"/>
          <w:lang w:val="en-IN"/>
        </w:rPr>
      </w:pPr>
      <w:r w:rsidRPr="000F5BA8">
        <w:rPr>
          <w:rFonts w:cstheme="minorHAnsi"/>
          <w:sz w:val="22"/>
          <w:szCs w:val="22"/>
          <w:lang w:val="en-IN"/>
        </w:rPr>
        <w:t>Failure to satisfy user expectations.</w:t>
      </w:r>
    </w:p>
    <w:p w14:paraId="17C15F76" w14:textId="77777777" w:rsidR="000F5BA8" w:rsidRPr="000F5BA8" w:rsidRDefault="000F5BA8" w:rsidP="000F5BA8">
      <w:pPr>
        <w:rPr>
          <w:rFonts w:cstheme="minorHAnsi"/>
          <w:sz w:val="22"/>
          <w:szCs w:val="22"/>
          <w:lang w:val="en-IN"/>
        </w:rPr>
      </w:pPr>
      <w:r w:rsidRPr="000F5BA8">
        <w:rPr>
          <w:rFonts w:cstheme="minorHAnsi"/>
          <w:sz w:val="22"/>
          <w:szCs w:val="22"/>
          <w:lang w:val="en-IN"/>
        </w:rPr>
        <w:t>These recurring problems highlighted the need for development methods that could manage uncertainty, improve communication, and deliver value more frequently.</w:t>
      </w:r>
    </w:p>
    <w:p w14:paraId="616588BF" w14:textId="77777777" w:rsidR="000F5BA8" w:rsidRPr="000F5BA8" w:rsidRDefault="000F5BA8" w:rsidP="000F5BA8">
      <w:pPr>
        <w:rPr>
          <w:rFonts w:cstheme="minorHAnsi"/>
          <w:sz w:val="22"/>
          <w:szCs w:val="22"/>
          <w:lang w:val="en-IN"/>
        </w:rPr>
      </w:pPr>
    </w:p>
    <w:p w14:paraId="7077E005"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3. Emergence of Iterative Development</w:t>
      </w:r>
    </w:p>
    <w:p w14:paraId="41DA1BD3" w14:textId="77777777" w:rsidR="000F5BA8" w:rsidRPr="000F5BA8" w:rsidRDefault="000F5BA8" w:rsidP="000F5BA8">
      <w:pPr>
        <w:rPr>
          <w:rFonts w:cstheme="minorHAnsi"/>
          <w:sz w:val="22"/>
          <w:szCs w:val="22"/>
          <w:lang w:val="en-IN"/>
        </w:rPr>
      </w:pPr>
      <w:r w:rsidRPr="000F5BA8">
        <w:rPr>
          <w:rFonts w:cstheme="minorHAnsi"/>
          <w:sz w:val="22"/>
          <w:szCs w:val="22"/>
          <w:lang w:val="en-IN"/>
        </w:rPr>
        <w:t>Before Agile was formally established, several iterative and incremental development approaches had already demonstrated the benefits of shorter development cycles. Methods such as:</w:t>
      </w:r>
    </w:p>
    <w:p w14:paraId="676A38CE" w14:textId="77777777" w:rsidR="000F5BA8" w:rsidRPr="000F5BA8" w:rsidRDefault="000F5BA8" w:rsidP="000F5BA8">
      <w:pPr>
        <w:numPr>
          <w:ilvl w:val="0"/>
          <w:numId w:val="28"/>
        </w:numPr>
        <w:rPr>
          <w:rFonts w:cstheme="minorHAnsi"/>
          <w:sz w:val="22"/>
          <w:szCs w:val="22"/>
          <w:lang w:val="en-IN"/>
        </w:rPr>
      </w:pPr>
      <w:r w:rsidRPr="000F5BA8">
        <w:rPr>
          <w:rFonts w:cstheme="minorHAnsi"/>
          <w:sz w:val="22"/>
          <w:szCs w:val="22"/>
          <w:lang w:val="en-IN"/>
        </w:rPr>
        <w:t>Rapid Application Development (RAD)</w:t>
      </w:r>
    </w:p>
    <w:p w14:paraId="711217CA" w14:textId="77777777" w:rsidR="000F5BA8" w:rsidRPr="000F5BA8" w:rsidRDefault="000F5BA8" w:rsidP="000F5BA8">
      <w:pPr>
        <w:numPr>
          <w:ilvl w:val="0"/>
          <w:numId w:val="28"/>
        </w:numPr>
        <w:rPr>
          <w:rFonts w:cstheme="minorHAnsi"/>
          <w:sz w:val="22"/>
          <w:szCs w:val="22"/>
          <w:lang w:val="en-IN"/>
        </w:rPr>
      </w:pPr>
      <w:r w:rsidRPr="000F5BA8">
        <w:rPr>
          <w:rFonts w:cstheme="minorHAnsi"/>
          <w:sz w:val="22"/>
          <w:szCs w:val="22"/>
          <w:lang w:val="en-IN"/>
        </w:rPr>
        <w:lastRenderedPageBreak/>
        <w:t>Spiral Model</w:t>
      </w:r>
    </w:p>
    <w:p w14:paraId="5E27A23B" w14:textId="77777777" w:rsidR="000F5BA8" w:rsidRPr="000F5BA8" w:rsidRDefault="000F5BA8" w:rsidP="000F5BA8">
      <w:pPr>
        <w:numPr>
          <w:ilvl w:val="0"/>
          <w:numId w:val="28"/>
        </w:numPr>
        <w:rPr>
          <w:rFonts w:cstheme="minorHAnsi"/>
          <w:sz w:val="22"/>
          <w:szCs w:val="22"/>
          <w:lang w:val="en-IN"/>
        </w:rPr>
      </w:pPr>
      <w:r w:rsidRPr="000F5BA8">
        <w:rPr>
          <w:rFonts w:cstheme="minorHAnsi"/>
          <w:sz w:val="22"/>
          <w:szCs w:val="22"/>
          <w:lang w:val="en-IN"/>
        </w:rPr>
        <w:t>Dynamic Systems Development Method (DSDM)</w:t>
      </w:r>
    </w:p>
    <w:p w14:paraId="3187A965" w14:textId="77777777" w:rsidR="000F5BA8" w:rsidRPr="000F5BA8" w:rsidRDefault="000F5BA8" w:rsidP="000F5BA8">
      <w:pPr>
        <w:numPr>
          <w:ilvl w:val="0"/>
          <w:numId w:val="28"/>
        </w:numPr>
        <w:rPr>
          <w:rFonts w:cstheme="minorHAnsi"/>
          <w:sz w:val="22"/>
          <w:szCs w:val="22"/>
          <w:lang w:val="en-IN"/>
        </w:rPr>
      </w:pPr>
      <w:r w:rsidRPr="000F5BA8">
        <w:rPr>
          <w:rFonts w:cstheme="minorHAnsi"/>
          <w:sz w:val="22"/>
          <w:szCs w:val="22"/>
          <w:lang w:val="en-IN"/>
        </w:rPr>
        <w:t>Scrum</w:t>
      </w:r>
    </w:p>
    <w:p w14:paraId="3C7A5A1D" w14:textId="77777777" w:rsidR="000F5BA8" w:rsidRPr="000F5BA8" w:rsidRDefault="000F5BA8" w:rsidP="000F5BA8">
      <w:pPr>
        <w:numPr>
          <w:ilvl w:val="0"/>
          <w:numId w:val="28"/>
        </w:numPr>
        <w:rPr>
          <w:rFonts w:cstheme="minorHAnsi"/>
          <w:sz w:val="22"/>
          <w:szCs w:val="22"/>
          <w:lang w:val="en-IN"/>
        </w:rPr>
      </w:pPr>
      <w:r w:rsidRPr="000F5BA8">
        <w:rPr>
          <w:rFonts w:cstheme="minorHAnsi"/>
          <w:sz w:val="22"/>
          <w:szCs w:val="22"/>
          <w:lang w:val="en-IN"/>
        </w:rPr>
        <w:t>Extreme Programming (XP)</w:t>
      </w:r>
    </w:p>
    <w:p w14:paraId="3CDFDCE2" w14:textId="77777777" w:rsidR="000F5BA8" w:rsidRPr="000F5BA8" w:rsidRDefault="000F5BA8" w:rsidP="000F5BA8">
      <w:pPr>
        <w:rPr>
          <w:rFonts w:cstheme="minorHAnsi"/>
          <w:sz w:val="22"/>
          <w:szCs w:val="22"/>
          <w:lang w:val="en-IN"/>
        </w:rPr>
      </w:pPr>
      <w:r w:rsidRPr="000F5BA8">
        <w:rPr>
          <w:rFonts w:cstheme="minorHAnsi"/>
          <w:sz w:val="22"/>
          <w:szCs w:val="22"/>
          <w:lang w:val="en-IN"/>
        </w:rPr>
        <w:t>showed that software could be developed through repeated iterations with continuous customer feedback. These methods strongly influenced the development of Agile practices.</w:t>
      </w:r>
    </w:p>
    <w:p w14:paraId="09B7832A" w14:textId="77777777" w:rsidR="000F5BA8" w:rsidRPr="000F5BA8" w:rsidRDefault="000F5BA8" w:rsidP="000F5BA8">
      <w:pPr>
        <w:rPr>
          <w:rFonts w:cstheme="minorHAnsi"/>
          <w:sz w:val="22"/>
          <w:szCs w:val="22"/>
          <w:lang w:val="en-IN"/>
        </w:rPr>
      </w:pPr>
    </w:p>
    <w:p w14:paraId="7329957A"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 xml:space="preserve">Contextual Factors Behind </w:t>
      </w:r>
      <w:proofErr w:type="spellStart"/>
      <w:r w:rsidRPr="000F5BA8">
        <w:rPr>
          <w:rFonts w:cstheme="minorHAnsi"/>
          <w:b/>
          <w:bCs/>
          <w:sz w:val="22"/>
          <w:szCs w:val="22"/>
          <w:lang w:val="en-IN"/>
        </w:rPr>
        <w:t>Agile's</w:t>
      </w:r>
      <w:proofErr w:type="spellEnd"/>
      <w:r w:rsidRPr="000F5BA8">
        <w:rPr>
          <w:rFonts w:cstheme="minorHAnsi"/>
          <w:b/>
          <w:bCs/>
          <w:sz w:val="22"/>
          <w:szCs w:val="22"/>
          <w:lang w:val="en-IN"/>
        </w:rPr>
        <w:t xml:space="preserve"> Rise</w:t>
      </w:r>
    </w:p>
    <w:p w14:paraId="1DFD2E8C" w14:textId="77777777" w:rsidR="000F5BA8" w:rsidRPr="000F5BA8" w:rsidRDefault="000F5BA8" w:rsidP="000F5BA8">
      <w:pPr>
        <w:rPr>
          <w:rFonts w:cstheme="minorHAnsi"/>
          <w:b/>
          <w:bCs/>
          <w:sz w:val="22"/>
          <w:szCs w:val="22"/>
          <w:lang w:val="en-IN"/>
        </w:rPr>
      </w:pPr>
    </w:p>
    <w:p w14:paraId="1D585F2F"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1. Rapid Technological Change</w:t>
      </w:r>
    </w:p>
    <w:p w14:paraId="62485D46" w14:textId="77777777" w:rsidR="000F5BA8" w:rsidRPr="000F5BA8" w:rsidRDefault="000F5BA8" w:rsidP="000F5BA8">
      <w:pPr>
        <w:rPr>
          <w:rFonts w:cstheme="minorHAnsi"/>
          <w:sz w:val="22"/>
          <w:szCs w:val="22"/>
          <w:lang w:val="en-IN"/>
        </w:rPr>
      </w:pPr>
      <w:r w:rsidRPr="000F5BA8">
        <w:rPr>
          <w:rFonts w:cstheme="minorHAnsi"/>
          <w:sz w:val="22"/>
          <w:szCs w:val="22"/>
          <w:lang w:val="en-IN"/>
        </w:rPr>
        <w:t>The growth of the internet, mobile computing, cloud technologies, and digital business dramatically shortened technology life cycles. Organizations needed software that could adapt quickly to changing technologies and market demands.</w:t>
      </w:r>
    </w:p>
    <w:p w14:paraId="0D2F200C" w14:textId="77777777" w:rsidR="000F5BA8" w:rsidRPr="000F5BA8" w:rsidRDefault="000F5BA8" w:rsidP="000F5BA8">
      <w:pPr>
        <w:rPr>
          <w:rFonts w:cstheme="minorHAnsi"/>
          <w:sz w:val="22"/>
          <w:szCs w:val="22"/>
          <w:lang w:val="en-IN"/>
        </w:rPr>
      </w:pPr>
      <w:r w:rsidRPr="000F5BA8">
        <w:rPr>
          <w:rFonts w:cstheme="minorHAnsi"/>
          <w:sz w:val="22"/>
          <w:szCs w:val="22"/>
          <w:lang w:val="en-IN"/>
        </w:rPr>
        <w:t xml:space="preserve">Traditional development methods struggled to respond to frequent technological changes, whereas </w:t>
      </w:r>
      <w:proofErr w:type="spellStart"/>
      <w:r w:rsidRPr="000F5BA8">
        <w:rPr>
          <w:rFonts w:cstheme="minorHAnsi"/>
          <w:sz w:val="22"/>
          <w:szCs w:val="22"/>
          <w:lang w:val="en-IN"/>
        </w:rPr>
        <w:t>Agile's</w:t>
      </w:r>
      <w:proofErr w:type="spellEnd"/>
      <w:r w:rsidRPr="000F5BA8">
        <w:rPr>
          <w:rFonts w:cstheme="minorHAnsi"/>
          <w:sz w:val="22"/>
          <w:szCs w:val="22"/>
          <w:lang w:val="en-IN"/>
        </w:rPr>
        <w:t xml:space="preserve"> iterative approach enabled teams to deliver updates continuously.</w:t>
      </w:r>
    </w:p>
    <w:p w14:paraId="40E5D206" w14:textId="77777777" w:rsidR="000F5BA8" w:rsidRPr="000F5BA8" w:rsidRDefault="000F5BA8" w:rsidP="000F5BA8">
      <w:pPr>
        <w:rPr>
          <w:rFonts w:cstheme="minorHAnsi"/>
          <w:sz w:val="22"/>
          <w:szCs w:val="22"/>
          <w:lang w:val="en-IN"/>
        </w:rPr>
      </w:pPr>
    </w:p>
    <w:p w14:paraId="63ED2920"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2. Changing Customer Expectations</w:t>
      </w:r>
    </w:p>
    <w:p w14:paraId="1C4F9661" w14:textId="77777777" w:rsidR="000F5BA8" w:rsidRPr="000F5BA8" w:rsidRDefault="000F5BA8" w:rsidP="000F5BA8">
      <w:pPr>
        <w:rPr>
          <w:rFonts w:cstheme="minorHAnsi"/>
          <w:sz w:val="22"/>
          <w:szCs w:val="22"/>
          <w:lang w:val="en-IN"/>
        </w:rPr>
      </w:pPr>
      <w:r w:rsidRPr="000F5BA8">
        <w:rPr>
          <w:rFonts w:cstheme="minorHAnsi"/>
          <w:sz w:val="22"/>
          <w:szCs w:val="22"/>
          <w:lang w:val="en-IN"/>
        </w:rPr>
        <w:t>Customers increasingly expected:</w:t>
      </w:r>
    </w:p>
    <w:p w14:paraId="3448D457" w14:textId="77777777" w:rsidR="000F5BA8" w:rsidRPr="000F5BA8" w:rsidRDefault="000F5BA8" w:rsidP="000F5BA8">
      <w:pPr>
        <w:numPr>
          <w:ilvl w:val="0"/>
          <w:numId w:val="29"/>
        </w:numPr>
        <w:rPr>
          <w:rFonts w:cstheme="minorHAnsi"/>
          <w:sz w:val="22"/>
          <w:szCs w:val="22"/>
          <w:lang w:val="en-IN"/>
        </w:rPr>
      </w:pPr>
      <w:r w:rsidRPr="000F5BA8">
        <w:rPr>
          <w:rFonts w:cstheme="minorHAnsi"/>
          <w:sz w:val="22"/>
          <w:szCs w:val="22"/>
          <w:lang w:val="en-IN"/>
        </w:rPr>
        <w:t>Faster software delivery.</w:t>
      </w:r>
    </w:p>
    <w:p w14:paraId="6906E3EC" w14:textId="77777777" w:rsidR="000F5BA8" w:rsidRPr="000F5BA8" w:rsidRDefault="000F5BA8" w:rsidP="000F5BA8">
      <w:pPr>
        <w:numPr>
          <w:ilvl w:val="0"/>
          <w:numId w:val="29"/>
        </w:numPr>
        <w:rPr>
          <w:rFonts w:cstheme="minorHAnsi"/>
          <w:sz w:val="22"/>
          <w:szCs w:val="22"/>
          <w:lang w:val="en-IN"/>
        </w:rPr>
      </w:pPr>
      <w:r w:rsidRPr="000F5BA8">
        <w:rPr>
          <w:rFonts w:cstheme="minorHAnsi"/>
          <w:sz w:val="22"/>
          <w:szCs w:val="22"/>
          <w:lang w:val="en-IN"/>
        </w:rPr>
        <w:t>Continuous product improvement.</w:t>
      </w:r>
    </w:p>
    <w:p w14:paraId="4862B82A" w14:textId="77777777" w:rsidR="000F5BA8" w:rsidRPr="000F5BA8" w:rsidRDefault="000F5BA8" w:rsidP="000F5BA8">
      <w:pPr>
        <w:numPr>
          <w:ilvl w:val="0"/>
          <w:numId w:val="29"/>
        </w:numPr>
        <w:rPr>
          <w:rFonts w:cstheme="minorHAnsi"/>
          <w:sz w:val="22"/>
          <w:szCs w:val="22"/>
          <w:lang w:val="en-IN"/>
        </w:rPr>
      </w:pPr>
      <w:r w:rsidRPr="000F5BA8">
        <w:rPr>
          <w:rFonts w:cstheme="minorHAnsi"/>
          <w:sz w:val="22"/>
          <w:szCs w:val="22"/>
          <w:lang w:val="en-IN"/>
        </w:rPr>
        <w:t>Greater involvement throughout development.</w:t>
      </w:r>
    </w:p>
    <w:p w14:paraId="0E3FFE86" w14:textId="77777777" w:rsidR="000F5BA8" w:rsidRPr="000F5BA8" w:rsidRDefault="000F5BA8" w:rsidP="000F5BA8">
      <w:pPr>
        <w:numPr>
          <w:ilvl w:val="0"/>
          <w:numId w:val="29"/>
        </w:numPr>
        <w:rPr>
          <w:rFonts w:cstheme="minorHAnsi"/>
          <w:sz w:val="22"/>
          <w:szCs w:val="22"/>
          <w:lang w:val="en-IN"/>
        </w:rPr>
      </w:pPr>
      <w:r w:rsidRPr="000F5BA8">
        <w:rPr>
          <w:rFonts w:cstheme="minorHAnsi"/>
          <w:sz w:val="22"/>
          <w:szCs w:val="22"/>
          <w:lang w:val="en-IN"/>
        </w:rPr>
        <w:t>Software tailored to evolving business needs.</w:t>
      </w:r>
    </w:p>
    <w:p w14:paraId="4814174C" w14:textId="77777777" w:rsidR="000F5BA8" w:rsidRPr="000F5BA8" w:rsidRDefault="000F5BA8" w:rsidP="000F5BA8">
      <w:pPr>
        <w:rPr>
          <w:rFonts w:cstheme="minorHAnsi"/>
          <w:sz w:val="22"/>
          <w:szCs w:val="22"/>
          <w:lang w:val="en-IN"/>
        </w:rPr>
      </w:pPr>
      <w:r w:rsidRPr="000F5BA8">
        <w:rPr>
          <w:rFonts w:cstheme="minorHAnsi"/>
          <w:sz w:val="22"/>
          <w:szCs w:val="22"/>
          <w:lang w:val="en-IN"/>
        </w:rPr>
        <w:t>Agile addressed these expectations by encouraging regular customer collaboration, frequent demonstrations, and iterative feedback, ensuring that products remained aligned with user requirements.</w:t>
      </w:r>
    </w:p>
    <w:p w14:paraId="47E2D52B" w14:textId="77777777" w:rsidR="000F5BA8" w:rsidRPr="000F5BA8" w:rsidRDefault="000F5BA8" w:rsidP="000F5BA8">
      <w:pPr>
        <w:rPr>
          <w:rFonts w:cstheme="minorHAnsi"/>
          <w:sz w:val="22"/>
          <w:szCs w:val="22"/>
          <w:lang w:val="en-IN"/>
        </w:rPr>
      </w:pPr>
    </w:p>
    <w:p w14:paraId="45CE966D"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3. Increasing Business Competition</w:t>
      </w:r>
    </w:p>
    <w:p w14:paraId="216DA8F1" w14:textId="77777777" w:rsidR="000F5BA8" w:rsidRPr="000F5BA8" w:rsidRDefault="000F5BA8" w:rsidP="000F5BA8">
      <w:pPr>
        <w:rPr>
          <w:rFonts w:cstheme="minorHAnsi"/>
          <w:sz w:val="22"/>
          <w:szCs w:val="22"/>
          <w:lang w:val="en-IN"/>
        </w:rPr>
      </w:pPr>
      <w:r w:rsidRPr="000F5BA8">
        <w:rPr>
          <w:rFonts w:cstheme="minorHAnsi"/>
          <w:sz w:val="22"/>
          <w:szCs w:val="22"/>
          <w:lang w:val="en-IN"/>
        </w:rPr>
        <w:t>Globalization and digital transformation intensified competition across industries. Companies needed to release products quickly to remain competitive.</w:t>
      </w:r>
    </w:p>
    <w:p w14:paraId="06F6FB1F" w14:textId="77777777" w:rsidR="000F5BA8" w:rsidRPr="000F5BA8" w:rsidRDefault="000F5BA8" w:rsidP="000F5BA8">
      <w:pPr>
        <w:rPr>
          <w:rFonts w:cstheme="minorHAnsi"/>
          <w:sz w:val="22"/>
          <w:szCs w:val="22"/>
          <w:lang w:val="en-IN"/>
        </w:rPr>
      </w:pPr>
      <w:r w:rsidRPr="000F5BA8">
        <w:rPr>
          <w:rFonts w:cstheme="minorHAnsi"/>
          <w:sz w:val="22"/>
          <w:szCs w:val="22"/>
          <w:lang w:val="en-IN"/>
        </w:rPr>
        <w:t>Agile supported faster time-to-market by dividing projects into smaller iterations known as sprints. Working software could be delivered within weeks rather than waiting months or years for a complete product.</w:t>
      </w:r>
    </w:p>
    <w:p w14:paraId="23D34310" w14:textId="77777777" w:rsidR="000F5BA8" w:rsidRPr="000F5BA8" w:rsidRDefault="000F5BA8" w:rsidP="000F5BA8">
      <w:pPr>
        <w:rPr>
          <w:rFonts w:cstheme="minorHAnsi"/>
          <w:sz w:val="22"/>
          <w:szCs w:val="22"/>
          <w:lang w:val="en-IN"/>
        </w:rPr>
      </w:pPr>
    </w:p>
    <w:p w14:paraId="4C0C985F"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4. Growth of Collaborative Work Culture</w:t>
      </w:r>
    </w:p>
    <w:p w14:paraId="1A3E52A0" w14:textId="77777777" w:rsidR="000F5BA8" w:rsidRPr="000F5BA8" w:rsidRDefault="000F5BA8" w:rsidP="000F5BA8">
      <w:pPr>
        <w:rPr>
          <w:rFonts w:cstheme="minorHAnsi"/>
          <w:sz w:val="22"/>
          <w:szCs w:val="22"/>
          <w:lang w:val="en-IN"/>
        </w:rPr>
      </w:pPr>
      <w:r w:rsidRPr="000F5BA8">
        <w:rPr>
          <w:rFonts w:cstheme="minorHAnsi"/>
          <w:sz w:val="22"/>
          <w:szCs w:val="22"/>
          <w:lang w:val="en-IN"/>
        </w:rPr>
        <w:t>Modern organizations increasingly adopted cross-functional teams that integrated developers, testers, designers, and business stakeholders.</w:t>
      </w:r>
    </w:p>
    <w:p w14:paraId="63F47CFE" w14:textId="77777777" w:rsidR="000F5BA8" w:rsidRPr="000F5BA8" w:rsidRDefault="000F5BA8" w:rsidP="000F5BA8">
      <w:pPr>
        <w:rPr>
          <w:rFonts w:cstheme="minorHAnsi"/>
          <w:sz w:val="22"/>
          <w:szCs w:val="22"/>
          <w:lang w:val="en-IN"/>
        </w:rPr>
      </w:pPr>
      <w:r w:rsidRPr="000F5BA8">
        <w:rPr>
          <w:rFonts w:cstheme="minorHAnsi"/>
          <w:sz w:val="22"/>
          <w:szCs w:val="22"/>
          <w:lang w:val="en-IN"/>
        </w:rPr>
        <w:t>Agile emphasized:</w:t>
      </w:r>
    </w:p>
    <w:p w14:paraId="356C174F" w14:textId="77777777" w:rsidR="000F5BA8" w:rsidRPr="000F5BA8" w:rsidRDefault="000F5BA8" w:rsidP="000F5BA8">
      <w:pPr>
        <w:numPr>
          <w:ilvl w:val="0"/>
          <w:numId w:val="30"/>
        </w:numPr>
        <w:rPr>
          <w:rFonts w:cstheme="minorHAnsi"/>
          <w:sz w:val="22"/>
          <w:szCs w:val="22"/>
          <w:lang w:val="en-IN"/>
        </w:rPr>
      </w:pPr>
      <w:r w:rsidRPr="000F5BA8">
        <w:rPr>
          <w:rFonts w:cstheme="minorHAnsi"/>
          <w:sz w:val="22"/>
          <w:szCs w:val="22"/>
          <w:lang w:val="en-IN"/>
        </w:rPr>
        <w:t>Team collaboration.</w:t>
      </w:r>
    </w:p>
    <w:p w14:paraId="0EC6EEEB" w14:textId="77777777" w:rsidR="000F5BA8" w:rsidRPr="000F5BA8" w:rsidRDefault="000F5BA8" w:rsidP="000F5BA8">
      <w:pPr>
        <w:numPr>
          <w:ilvl w:val="0"/>
          <w:numId w:val="30"/>
        </w:numPr>
        <w:rPr>
          <w:rFonts w:cstheme="minorHAnsi"/>
          <w:sz w:val="22"/>
          <w:szCs w:val="22"/>
          <w:lang w:val="en-IN"/>
        </w:rPr>
      </w:pPr>
      <w:r w:rsidRPr="000F5BA8">
        <w:rPr>
          <w:rFonts w:cstheme="minorHAnsi"/>
          <w:sz w:val="22"/>
          <w:szCs w:val="22"/>
          <w:lang w:val="en-IN"/>
        </w:rPr>
        <w:t>Daily communication.</w:t>
      </w:r>
    </w:p>
    <w:p w14:paraId="00C87036" w14:textId="77777777" w:rsidR="000F5BA8" w:rsidRPr="000F5BA8" w:rsidRDefault="000F5BA8" w:rsidP="000F5BA8">
      <w:pPr>
        <w:numPr>
          <w:ilvl w:val="0"/>
          <w:numId w:val="30"/>
        </w:numPr>
        <w:rPr>
          <w:rFonts w:cstheme="minorHAnsi"/>
          <w:sz w:val="22"/>
          <w:szCs w:val="22"/>
          <w:lang w:val="en-IN"/>
        </w:rPr>
      </w:pPr>
      <w:r w:rsidRPr="000F5BA8">
        <w:rPr>
          <w:rFonts w:cstheme="minorHAnsi"/>
          <w:sz w:val="22"/>
          <w:szCs w:val="22"/>
          <w:lang w:val="en-IN"/>
        </w:rPr>
        <w:t>Shared responsibility.</w:t>
      </w:r>
    </w:p>
    <w:p w14:paraId="24857BFE" w14:textId="77777777" w:rsidR="000F5BA8" w:rsidRPr="000F5BA8" w:rsidRDefault="000F5BA8" w:rsidP="000F5BA8">
      <w:pPr>
        <w:numPr>
          <w:ilvl w:val="0"/>
          <w:numId w:val="30"/>
        </w:numPr>
        <w:rPr>
          <w:rFonts w:cstheme="minorHAnsi"/>
          <w:sz w:val="22"/>
          <w:szCs w:val="22"/>
          <w:lang w:val="en-IN"/>
        </w:rPr>
      </w:pPr>
      <w:r w:rsidRPr="000F5BA8">
        <w:rPr>
          <w:rFonts w:cstheme="minorHAnsi"/>
          <w:sz w:val="22"/>
          <w:szCs w:val="22"/>
          <w:lang w:val="en-IN"/>
        </w:rPr>
        <w:t>Self-organizing teams.</w:t>
      </w:r>
    </w:p>
    <w:p w14:paraId="2FF297D7" w14:textId="77777777" w:rsidR="000F5BA8" w:rsidRPr="000F5BA8" w:rsidRDefault="000F5BA8" w:rsidP="000F5BA8">
      <w:pPr>
        <w:rPr>
          <w:rFonts w:cstheme="minorHAnsi"/>
          <w:sz w:val="22"/>
          <w:szCs w:val="22"/>
          <w:lang w:val="en-IN"/>
        </w:rPr>
      </w:pPr>
      <w:r w:rsidRPr="000F5BA8">
        <w:rPr>
          <w:rFonts w:cstheme="minorHAnsi"/>
          <w:sz w:val="22"/>
          <w:szCs w:val="22"/>
          <w:lang w:val="en-IN"/>
        </w:rPr>
        <w:t>This collaborative culture improved productivity, reduced misunderstandings, and enabled faster problem-solving.</w:t>
      </w:r>
    </w:p>
    <w:p w14:paraId="486081DA" w14:textId="77777777" w:rsidR="000F5BA8" w:rsidRPr="000F5BA8" w:rsidRDefault="000F5BA8" w:rsidP="000F5BA8">
      <w:pPr>
        <w:rPr>
          <w:rFonts w:cstheme="minorHAnsi"/>
          <w:sz w:val="22"/>
          <w:szCs w:val="22"/>
          <w:lang w:val="en-IN"/>
        </w:rPr>
      </w:pPr>
    </w:p>
    <w:p w14:paraId="08B7ECE9"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5. Advances in Software Engineering Practices</w:t>
      </w:r>
    </w:p>
    <w:p w14:paraId="130861A7" w14:textId="77777777" w:rsidR="000F5BA8" w:rsidRPr="000F5BA8" w:rsidRDefault="000F5BA8" w:rsidP="000F5BA8">
      <w:pPr>
        <w:rPr>
          <w:rFonts w:cstheme="minorHAnsi"/>
          <w:sz w:val="22"/>
          <w:szCs w:val="22"/>
          <w:lang w:val="en-IN"/>
        </w:rPr>
      </w:pPr>
      <w:r w:rsidRPr="000F5BA8">
        <w:rPr>
          <w:rFonts w:cstheme="minorHAnsi"/>
          <w:sz w:val="22"/>
          <w:szCs w:val="22"/>
          <w:lang w:val="en-IN"/>
        </w:rPr>
        <w:t>The development of new engineering practices also supported Agile adoption, including:</w:t>
      </w:r>
    </w:p>
    <w:p w14:paraId="43970BF0" w14:textId="77777777" w:rsidR="000F5BA8" w:rsidRPr="000F5BA8" w:rsidRDefault="000F5BA8" w:rsidP="000F5BA8">
      <w:pPr>
        <w:numPr>
          <w:ilvl w:val="0"/>
          <w:numId w:val="31"/>
        </w:numPr>
        <w:rPr>
          <w:rFonts w:cstheme="minorHAnsi"/>
          <w:sz w:val="22"/>
          <w:szCs w:val="22"/>
          <w:lang w:val="en-IN"/>
        </w:rPr>
      </w:pPr>
      <w:r w:rsidRPr="000F5BA8">
        <w:rPr>
          <w:rFonts w:cstheme="minorHAnsi"/>
          <w:sz w:val="22"/>
          <w:szCs w:val="22"/>
          <w:lang w:val="en-IN"/>
        </w:rPr>
        <w:t>Automated testing.</w:t>
      </w:r>
    </w:p>
    <w:p w14:paraId="14B1C43A" w14:textId="77777777" w:rsidR="000F5BA8" w:rsidRPr="000F5BA8" w:rsidRDefault="000F5BA8" w:rsidP="000F5BA8">
      <w:pPr>
        <w:numPr>
          <w:ilvl w:val="0"/>
          <w:numId w:val="31"/>
        </w:numPr>
        <w:rPr>
          <w:rFonts w:cstheme="minorHAnsi"/>
          <w:sz w:val="22"/>
          <w:szCs w:val="22"/>
          <w:lang w:val="en-IN"/>
        </w:rPr>
      </w:pPr>
      <w:r w:rsidRPr="000F5BA8">
        <w:rPr>
          <w:rFonts w:cstheme="minorHAnsi"/>
          <w:sz w:val="22"/>
          <w:szCs w:val="22"/>
          <w:lang w:val="en-IN"/>
        </w:rPr>
        <w:t>Continuous Integration (CI).</w:t>
      </w:r>
    </w:p>
    <w:p w14:paraId="02C1B28D" w14:textId="77777777" w:rsidR="000F5BA8" w:rsidRPr="000F5BA8" w:rsidRDefault="000F5BA8" w:rsidP="000F5BA8">
      <w:pPr>
        <w:numPr>
          <w:ilvl w:val="0"/>
          <w:numId w:val="31"/>
        </w:numPr>
        <w:rPr>
          <w:rFonts w:cstheme="minorHAnsi"/>
          <w:sz w:val="22"/>
          <w:szCs w:val="22"/>
          <w:lang w:val="en-IN"/>
        </w:rPr>
      </w:pPr>
      <w:r w:rsidRPr="000F5BA8">
        <w:rPr>
          <w:rFonts w:cstheme="minorHAnsi"/>
          <w:sz w:val="22"/>
          <w:szCs w:val="22"/>
          <w:lang w:val="en-IN"/>
        </w:rPr>
        <w:t>Continuous Delivery (CD).</w:t>
      </w:r>
    </w:p>
    <w:p w14:paraId="5BEB77A7" w14:textId="77777777" w:rsidR="000F5BA8" w:rsidRPr="000F5BA8" w:rsidRDefault="000F5BA8" w:rsidP="000F5BA8">
      <w:pPr>
        <w:numPr>
          <w:ilvl w:val="0"/>
          <w:numId w:val="31"/>
        </w:numPr>
        <w:rPr>
          <w:rFonts w:cstheme="minorHAnsi"/>
          <w:sz w:val="22"/>
          <w:szCs w:val="22"/>
          <w:lang w:val="en-IN"/>
        </w:rPr>
      </w:pPr>
      <w:r w:rsidRPr="000F5BA8">
        <w:rPr>
          <w:rFonts w:cstheme="minorHAnsi"/>
          <w:sz w:val="22"/>
          <w:szCs w:val="22"/>
          <w:lang w:val="en-IN"/>
        </w:rPr>
        <w:t>Version control systems.</w:t>
      </w:r>
    </w:p>
    <w:p w14:paraId="735A36DB" w14:textId="77777777" w:rsidR="000F5BA8" w:rsidRPr="000F5BA8" w:rsidRDefault="000F5BA8" w:rsidP="000F5BA8">
      <w:pPr>
        <w:numPr>
          <w:ilvl w:val="0"/>
          <w:numId w:val="31"/>
        </w:numPr>
        <w:rPr>
          <w:rFonts w:cstheme="minorHAnsi"/>
          <w:sz w:val="22"/>
          <w:szCs w:val="22"/>
          <w:lang w:val="en-IN"/>
        </w:rPr>
      </w:pPr>
      <w:r w:rsidRPr="000F5BA8">
        <w:rPr>
          <w:rFonts w:cstheme="minorHAnsi"/>
          <w:sz w:val="22"/>
          <w:szCs w:val="22"/>
          <w:lang w:val="en-IN"/>
        </w:rPr>
        <w:t>DevOps practices.</w:t>
      </w:r>
    </w:p>
    <w:p w14:paraId="66F763B2" w14:textId="77777777" w:rsidR="000F5BA8" w:rsidRPr="000F5BA8" w:rsidRDefault="000F5BA8" w:rsidP="000F5BA8">
      <w:pPr>
        <w:rPr>
          <w:rFonts w:cstheme="minorHAnsi"/>
          <w:sz w:val="22"/>
          <w:szCs w:val="22"/>
          <w:lang w:val="en-IN"/>
        </w:rPr>
      </w:pPr>
      <w:r w:rsidRPr="000F5BA8">
        <w:rPr>
          <w:rFonts w:cstheme="minorHAnsi"/>
          <w:sz w:val="22"/>
          <w:szCs w:val="22"/>
          <w:lang w:val="en-IN"/>
        </w:rPr>
        <w:lastRenderedPageBreak/>
        <w:t>These technologies enabled rapid development cycles while maintaining software quality, making Agile more practical and effective.</w:t>
      </w:r>
    </w:p>
    <w:p w14:paraId="0BC2A2B1" w14:textId="77777777" w:rsidR="000F5BA8" w:rsidRPr="000F5BA8" w:rsidRDefault="000F5BA8" w:rsidP="000F5BA8">
      <w:pPr>
        <w:rPr>
          <w:rFonts w:cstheme="minorHAnsi"/>
          <w:sz w:val="22"/>
          <w:szCs w:val="22"/>
          <w:lang w:val="en-IN"/>
        </w:rPr>
      </w:pPr>
    </w:p>
    <w:p w14:paraId="3BB8927C"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The Agile Manifesto</w:t>
      </w:r>
    </w:p>
    <w:p w14:paraId="32D86B53" w14:textId="77777777" w:rsidR="000F5BA8" w:rsidRPr="000F5BA8" w:rsidRDefault="000F5BA8" w:rsidP="000F5BA8">
      <w:pPr>
        <w:rPr>
          <w:rFonts w:cstheme="minorHAnsi"/>
          <w:sz w:val="22"/>
          <w:szCs w:val="22"/>
          <w:lang w:val="en-IN"/>
        </w:rPr>
      </w:pPr>
      <w:r w:rsidRPr="000F5BA8">
        <w:rPr>
          <w:rFonts w:cstheme="minorHAnsi"/>
          <w:sz w:val="22"/>
          <w:szCs w:val="22"/>
          <w:lang w:val="en-IN"/>
        </w:rPr>
        <w:t>In February 2001, seventeen software practitioners met in Snowbird, Utah, and created the Agile Manifesto. It introduced four core values:</w:t>
      </w:r>
    </w:p>
    <w:p w14:paraId="339A258C" w14:textId="77777777" w:rsidR="000F5BA8" w:rsidRPr="000F5BA8" w:rsidRDefault="000F5BA8" w:rsidP="000F5BA8">
      <w:pPr>
        <w:numPr>
          <w:ilvl w:val="0"/>
          <w:numId w:val="32"/>
        </w:numPr>
        <w:rPr>
          <w:rFonts w:cstheme="minorHAnsi"/>
          <w:sz w:val="22"/>
          <w:szCs w:val="22"/>
          <w:lang w:val="en-IN"/>
        </w:rPr>
      </w:pPr>
      <w:r w:rsidRPr="000F5BA8">
        <w:rPr>
          <w:rFonts w:cstheme="minorHAnsi"/>
          <w:sz w:val="22"/>
          <w:szCs w:val="22"/>
          <w:lang w:val="en-IN"/>
        </w:rPr>
        <w:t>Individuals and interactions over processes and tools.</w:t>
      </w:r>
    </w:p>
    <w:p w14:paraId="3B9F2FE5" w14:textId="77777777" w:rsidR="000F5BA8" w:rsidRPr="000F5BA8" w:rsidRDefault="000F5BA8" w:rsidP="000F5BA8">
      <w:pPr>
        <w:numPr>
          <w:ilvl w:val="0"/>
          <w:numId w:val="32"/>
        </w:numPr>
        <w:rPr>
          <w:rFonts w:cstheme="minorHAnsi"/>
          <w:sz w:val="22"/>
          <w:szCs w:val="22"/>
          <w:lang w:val="en-IN"/>
        </w:rPr>
      </w:pPr>
      <w:r w:rsidRPr="000F5BA8">
        <w:rPr>
          <w:rFonts w:cstheme="minorHAnsi"/>
          <w:sz w:val="22"/>
          <w:szCs w:val="22"/>
          <w:lang w:val="en-IN"/>
        </w:rPr>
        <w:t>Working software over comprehensive documentation.</w:t>
      </w:r>
    </w:p>
    <w:p w14:paraId="64FD3B55" w14:textId="77777777" w:rsidR="000F5BA8" w:rsidRPr="000F5BA8" w:rsidRDefault="000F5BA8" w:rsidP="000F5BA8">
      <w:pPr>
        <w:numPr>
          <w:ilvl w:val="0"/>
          <w:numId w:val="32"/>
        </w:numPr>
        <w:rPr>
          <w:rFonts w:cstheme="minorHAnsi"/>
          <w:sz w:val="22"/>
          <w:szCs w:val="22"/>
          <w:lang w:val="en-IN"/>
        </w:rPr>
      </w:pPr>
      <w:r w:rsidRPr="000F5BA8">
        <w:rPr>
          <w:rFonts w:cstheme="minorHAnsi"/>
          <w:sz w:val="22"/>
          <w:szCs w:val="22"/>
          <w:lang w:val="en-IN"/>
        </w:rPr>
        <w:t>Customer collaboration over contract negotiation.</w:t>
      </w:r>
    </w:p>
    <w:p w14:paraId="61DA0F3B" w14:textId="77777777" w:rsidR="000F5BA8" w:rsidRPr="000F5BA8" w:rsidRDefault="000F5BA8" w:rsidP="000F5BA8">
      <w:pPr>
        <w:numPr>
          <w:ilvl w:val="0"/>
          <w:numId w:val="32"/>
        </w:numPr>
        <w:rPr>
          <w:rFonts w:cstheme="minorHAnsi"/>
          <w:sz w:val="22"/>
          <w:szCs w:val="22"/>
          <w:lang w:val="en-IN"/>
        </w:rPr>
      </w:pPr>
      <w:r w:rsidRPr="000F5BA8">
        <w:rPr>
          <w:rFonts w:cstheme="minorHAnsi"/>
          <w:sz w:val="22"/>
          <w:szCs w:val="22"/>
          <w:lang w:val="en-IN"/>
        </w:rPr>
        <w:t>Responding to change over following a plan.</w:t>
      </w:r>
    </w:p>
    <w:p w14:paraId="05874518" w14:textId="77777777" w:rsidR="000F5BA8" w:rsidRPr="000F5BA8" w:rsidRDefault="000F5BA8" w:rsidP="000F5BA8">
      <w:pPr>
        <w:rPr>
          <w:rFonts w:cstheme="minorHAnsi"/>
          <w:sz w:val="22"/>
          <w:szCs w:val="22"/>
          <w:lang w:val="en-IN"/>
        </w:rPr>
      </w:pPr>
      <w:r w:rsidRPr="000F5BA8">
        <w:rPr>
          <w:rFonts w:cstheme="minorHAnsi"/>
          <w:sz w:val="22"/>
          <w:szCs w:val="22"/>
          <w:lang w:val="en-IN"/>
        </w:rPr>
        <w:t>The manifesto did not reject planning or documentation but argued that flexibility and customer value should receive greater emphasis.</w:t>
      </w:r>
    </w:p>
    <w:p w14:paraId="31726A75" w14:textId="77777777" w:rsidR="000F5BA8" w:rsidRPr="000F5BA8" w:rsidRDefault="000F5BA8" w:rsidP="000F5BA8">
      <w:pPr>
        <w:rPr>
          <w:rFonts w:cstheme="minorHAnsi"/>
          <w:sz w:val="22"/>
          <w:szCs w:val="22"/>
          <w:lang w:val="en-IN"/>
        </w:rPr>
      </w:pPr>
      <w:r w:rsidRPr="000F5BA8">
        <w:rPr>
          <w:rFonts w:cstheme="minorHAnsi"/>
          <w:sz w:val="22"/>
          <w:szCs w:val="22"/>
          <w:lang w:val="en-IN"/>
        </w:rPr>
        <w:t>The Agile Manifesto unified several existing lightweight methodologies into a common philosophy and accelerated Agile adoption across the software industry.</w:t>
      </w:r>
    </w:p>
    <w:p w14:paraId="148B1F25" w14:textId="77777777" w:rsidR="000F5BA8" w:rsidRPr="000F5BA8" w:rsidRDefault="000F5BA8" w:rsidP="000F5BA8">
      <w:pPr>
        <w:rPr>
          <w:rFonts w:cstheme="minorHAnsi"/>
          <w:sz w:val="22"/>
          <w:szCs w:val="22"/>
          <w:lang w:val="en-IN"/>
        </w:rPr>
      </w:pPr>
    </w:p>
    <w:p w14:paraId="0D6AE1F3"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 xml:space="preserve">Evaluation of </w:t>
      </w:r>
      <w:proofErr w:type="spellStart"/>
      <w:r w:rsidRPr="000F5BA8">
        <w:rPr>
          <w:rFonts w:cstheme="minorHAnsi"/>
          <w:b/>
          <w:bCs/>
          <w:sz w:val="22"/>
          <w:szCs w:val="22"/>
          <w:lang w:val="en-IN"/>
        </w:rPr>
        <w:t>Agile's</w:t>
      </w:r>
      <w:proofErr w:type="spellEnd"/>
      <w:r w:rsidRPr="000F5BA8">
        <w:rPr>
          <w:rFonts w:cstheme="minorHAnsi"/>
          <w:b/>
          <w:bCs/>
          <w:sz w:val="22"/>
          <w:szCs w:val="22"/>
          <w:lang w:val="en-IN"/>
        </w:rPr>
        <w:t xml:space="preserve"> Rise</w:t>
      </w:r>
    </w:p>
    <w:p w14:paraId="586AD9C7" w14:textId="77777777" w:rsidR="000F5BA8" w:rsidRPr="000F5BA8" w:rsidRDefault="000F5BA8" w:rsidP="000F5BA8">
      <w:pPr>
        <w:rPr>
          <w:rFonts w:cstheme="minorHAnsi"/>
          <w:sz w:val="22"/>
          <w:szCs w:val="22"/>
          <w:lang w:val="en-IN"/>
        </w:rPr>
      </w:pPr>
      <w:r w:rsidRPr="000F5BA8">
        <w:rPr>
          <w:rFonts w:cstheme="minorHAnsi"/>
          <w:sz w:val="22"/>
          <w:szCs w:val="22"/>
          <w:lang w:val="en-IN"/>
        </w:rPr>
        <w:t>Agile became successful because it addressed many weaknesses of traditional software development methods. Frequent customer feedback reduced the risk of developing unwanted features, while iterative delivery allowed organizations to identify problems early and adapt to changing requirements. Agile also improved transparency, teamwork, and product quality through continuous testing and collaboration.</w:t>
      </w:r>
    </w:p>
    <w:p w14:paraId="16319178" w14:textId="77777777" w:rsidR="000F5BA8" w:rsidRPr="000F5BA8" w:rsidRDefault="000F5BA8" w:rsidP="000F5BA8">
      <w:pPr>
        <w:rPr>
          <w:rFonts w:cstheme="minorHAnsi"/>
          <w:sz w:val="22"/>
          <w:szCs w:val="22"/>
          <w:lang w:val="en-IN"/>
        </w:rPr>
      </w:pPr>
      <w:r w:rsidRPr="000F5BA8">
        <w:rPr>
          <w:rFonts w:cstheme="minorHAnsi"/>
          <w:sz w:val="22"/>
          <w:szCs w:val="22"/>
          <w:lang w:val="en-IN"/>
        </w:rPr>
        <w:t>However, Agile is not suitable for every project. Large-scale government systems, safety-critical software, and highly regulated industries often require extensive documentation, strict compliance, and detailed planning. Additionally, Agile implementation may fail if organizations lack experienced teams, customer involvement, or supportive management.</w:t>
      </w:r>
    </w:p>
    <w:p w14:paraId="06A66AD6" w14:textId="77777777" w:rsidR="000F5BA8" w:rsidRPr="000F5BA8" w:rsidRDefault="000F5BA8" w:rsidP="000F5BA8">
      <w:pPr>
        <w:rPr>
          <w:rFonts w:cstheme="minorHAnsi"/>
          <w:sz w:val="22"/>
          <w:szCs w:val="22"/>
          <w:lang w:val="en-IN"/>
        </w:rPr>
      </w:pPr>
      <w:r w:rsidRPr="000F5BA8">
        <w:rPr>
          <w:rFonts w:cstheme="minorHAnsi"/>
          <w:sz w:val="22"/>
          <w:szCs w:val="22"/>
          <w:lang w:val="en-IN"/>
        </w:rPr>
        <w:t>Despite these limitations, Agile has evolved beyond software development. Its principles are now widely applied in project management, marketing, product development, education, and business operations, demonstrating its broad organizational value.</w:t>
      </w:r>
    </w:p>
    <w:p w14:paraId="1CAD36DC" w14:textId="77777777" w:rsidR="000F5BA8" w:rsidRPr="000F5BA8" w:rsidRDefault="000F5BA8" w:rsidP="000F5BA8">
      <w:pPr>
        <w:rPr>
          <w:rFonts w:cstheme="minorHAnsi"/>
          <w:sz w:val="22"/>
          <w:szCs w:val="22"/>
          <w:lang w:val="en-IN"/>
        </w:rPr>
      </w:pPr>
    </w:p>
    <w:p w14:paraId="395D36BC" w14:textId="77777777" w:rsidR="000F5BA8" w:rsidRPr="000F5BA8" w:rsidRDefault="000F5BA8" w:rsidP="000F5BA8">
      <w:pPr>
        <w:rPr>
          <w:rFonts w:cstheme="minorHAnsi"/>
          <w:b/>
          <w:bCs/>
          <w:sz w:val="22"/>
          <w:szCs w:val="22"/>
          <w:lang w:val="en-IN"/>
        </w:rPr>
      </w:pPr>
      <w:r w:rsidRPr="000F5BA8">
        <w:rPr>
          <w:rFonts w:cstheme="minorHAnsi"/>
          <w:b/>
          <w:bCs/>
          <w:sz w:val="22"/>
          <w:szCs w:val="22"/>
          <w:lang w:val="en-IN"/>
        </w:rPr>
        <w:t>Conclusion</w:t>
      </w:r>
    </w:p>
    <w:p w14:paraId="48099D78" w14:textId="77777777" w:rsidR="000F5BA8" w:rsidRPr="000F5BA8" w:rsidRDefault="000F5BA8" w:rsidP="000F5BA8">
      <w:pPr>
        <w:rPr>
          <w:rFonts w:cstheme="minorHAnsi"/>
          <w:sz w:val="22"/>
          <w:szCs w:val="22"/>
          <w:lang w:val="en-IN"/>
        </w:rPr>
      </w:pPr>
      <w:r w:rsidRPr="000F5BA8">
        <w:rPr>
          <w:rFonts w:cstheme="minorHAnsi"/>
          <w:sz w:val="22"/>
          <w:szCs w:val="22"/>
          <w:lang w:val="en-IN"/>
        </w:rPr>
        <w:t xml:space="preserve">The rise of Agile software development resulted from both historical failures and changing business environments. The shortcomings of the Waterfall model, the software crisis, the success of iterative development methods, rapid technological advancement, evolving customer expectations, increasing market competition, and improvements in software engineering all contributed to </w:t>
      </w:r>
      <w:proofErr w:type="spellStart"/>
      <w:r w:rsidRPr="000F5BA8">
        <w:rPr>
          <w:rFonts w:cstheme="minorHAnsi"/>
          <w:sz w:val="22"/>
          <w:szCs w:val="22"/>
          <w:lang w:val="en-IN"/>
        </w:rPr>
        <w:t>Agile's</w:t>
      </w:r>
      <w:proofErr w:type="spellEnd"/>
      <w:r w:rsidRPr="000F5BA8">
        <w:rPr>
          <w:rFonts w:cstheme="minorHAnsi"/>
          <w:sz w:val="22"/>
          <w:szCs w:val="22"/>
          <w:lang w:val="en-IN"/>
        </w:rPr>
        <w:t xml:space="preserve"> emergence. By emphasizing adaptability, collaboration, and continuous delivery of customer value, Agile transformed software development and became one of the most influential methodologies in modern project management. Although Agile is not universally applicable, its principles continue to shape how organizations develop software and respond to changing business needs.</w:t>
      </w:r>
    </w:p>
    <w:p w14:paraId="3BD016CE" w14:textId="77777777" w:rsidR="000F5BA8" w:rsidRPr="000F5BA8" w:rsidRDefault="000F5BA8" w:rsidP="000F5BA8">
      <w:pPr>
        <w:rPr>
          <w:rFonts w:cstheme="minorHAnsi"/>
          <w:sz w:val="22"/>
          <w:szCs w:val="22"/>
          <w:lang w:val="en-IN"/>
        </w:rPr>
      </w:pPr>
    </w:p>
    <w:sectPr w:rsidR="000F5BA8" w:rsidRPr="000F5BA8" w:rsidSect="00087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38"/>
    <w:multiLevelType w:val="multilevel"/>
    <w:tmpl w:val="254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AB"/>
    <w:multiLevelType w:val="multilevel"/>
    <w:tmpl w:val="1E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5DE3"/>
    <w:multiLevelType w:val="multilevel"/>
    <w:tmpl w:val="40E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32B5"/>
    <w:multiLevelType w:val="multilevel"/>
    <w:tmpl w:val="F46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62CD6"/>
    <w:multiLevelType w:val="multilevel"/>
    <w:tmpl w:val="924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86E8D"/>
    <w:multiLevelType w:val="hybridMultilevel"/>
    <w:tmpl w:val="DDD4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1A2F87"/>
    <w:multiLevelType w:val="multilevel"/>
    <w:tmpl w:val="1AD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0697D"/>
    <w:multiLevelType w:val="multilevel"/>
    <w:tmpl w:val="719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B27B3"/>
    <w:multiLevelType w:val="multilevel"/>
    <w:tmpl w:val="517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A17B1"/>
    <w:multiLevelType w:val="multilevel"/>
    <w:tmpl w:val="44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E3CBB"/>
    <w:multiLevelType w:val="multilevel"/>
    <w:tmpl w:val="25E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55A85"/>
    <w:multiLevelType w:val="multilevel"/>
    <w:tmpl w:val="CBC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078E6"/>
    <w:multiLevelType w:val="multilevel"/>
    <w:tmpl w:val="E24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35BCF"/>
    <w:multiLevelType w:val="multilevel"/>
    <w:tmpl w:val="BC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7092D"/>
    <w:multiLevelType w:val="multilevel"/>
    <w:tmpl w:val="7A7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EE218"/>
    <w:multiLevelType w:val="singleLevel"/>
    <w:tmpl w:val="4CDEE218"/>
    <w:lvl w:ilvl="0">
      <w:start w:val="4"/>
      <w:numFmt w:val="decimal"/>
      <w:lvlText w:val="%1."/>
      <w:lvlJc w:val="left"/>
      <w:pPr>
        <w:tabs>
          <w:tab w:val="left" w:pos="312"/>
        </w:tabs>
      </w:pPr>
    </w:lvl>
  </w:abstractNum>
  <w:abstractNum w:abstractNumId="16" w15:restartNumberingAfterBreak="0">
    <w:nsid w:val="55143759"/>
    <w:multiLevelType w:val="multilevel"/>
    <w:tmpl w:val="0D2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17635"/>
    <w:multiLevelType w:val="multilevel"/>
    <w:tmpl w:val="671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A1AFD"/>
    <w:multiLevelType w:val="multilevel"/>
    <w:tmpl w:val="2AE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13E64"/>
    <w:multiLevelType w:val="multilevel"/>
    <w:tmpl w:val="A7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51926"/>
    <w:multiLevelType w:val="multilevel"/>
    <w:tmpl w:val="1ED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C0275"/>
    <w:multiLevelType w:val="multilevel"/>
    <w:tmpl w:val="D4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D5471"/>
    <w:multiLevelType w:val="multilevel"/>
    <w:tmpl w:val="738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8792A"/>
    <w:multiLevelType w:val="multilevel"/>
    <w:tmpl w:val="35F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6184F"/>
    <w:multiLevelType w:val="multilevel"/>
    <w:tmpl w:val="776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67495"/>
    <w:multiLevelType w:val="multilevel"/>
    <w:tmpl w:val="933E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F5C7A"/>
    <w:multiLevelType w:val="multilevel"/>
    <w:tmpl w:val="EE7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C0C20"/>
    <w:multiLevelType w:val="multilevel"/>
    <w:tmpl w:val="BC3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62BCC"/>
    <w:multiLevelType w:val="multilevel"/>
    <w:tmpl w:val="E7C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B29AE"/>
    <w:multiLevelType w:val="multilevel"/>
    <w:tmpl w:val="61E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901E7"/>
    <w:multiLevelType w:val="multilevel"/>
    <w:tmpl w:val="5B1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12930"/>
    <w:multiLevelType w:val="multilevel"/>
    <w:tmpl w:val="A62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038">
    <w:abstractNumId w:val="15"/>
  </w:num>
  <w:num w:numId="2" w16cid:durableId="729692744">
    <w:abstractNumId w:val="5"/>
  </w:num>
  <w:num w:numId="3" w16cid:durableId="1693412435">
    <w:abstractNumId w:val="0"/>
  </w:num>
  <w:num w:numId="4" w16cid:durableId="2134206106">
    <w:abstractNumId w:val="30"/>
  </w:num>
  <w:num w:numId="5" w16cid:durableId="1915510784">
    <w:abstractNumId w:val="22"/>
  </w:num>
  <w:num w:numId="6" w16cid:durableId="451754534">
    <w:abstractNumId w:val="12"/>
  </w:num>
  <w:num w:numId="7" w16cid:durableId="1426267558">
    <w:abstractNumId w:val="27"/>
  </w:num>
  <w:num w:numId="8" w16cid:durableId="235437412">
    <w:abstractNumId w:val="10"/>
  </w:num>
  <w:num w:numId="9" w16cid:durableId="71632664">
    <w:abstractNumId w:val="7"/>
  </w:num>
  <w:num w:numId="10" w16cid:durableId="1262102574">
    <w:abstractNumId w:val="21"/>
  </w:num>
  <w:num w:numId="11" w16cid:durableId="212693416">
    <w:abstractNumId w:val="9"/>
  </w:num>
  <w:num w:numId="12" w16cid:durableId="302934306">
    <w:abstractNumId w:val="3"/>
  </w:num>
  <w:num w:numId="13" w16cid:durableId="2064788870">
    <w:abstractNumId w:val="6"/>
  </w:num>
  <w:num w:numId="14" w16cid:durableId="716512786">
    <w:abstractNumId w:val="8"/>
  </w:num>
  <w:num w:numId="15" w16cid:durableId="892428966">
    <w:abstractNumId w:val="18"/>
  </w:num>
  <w:num w:numId="16" w16cid:durableId="254286130">
    <w:abstractNumId w:val="19"/>
  </w:num>
  <w:num w:numId="17" w16cid:durableId="1029917376">
    <w:abstractNumId w:val="14"/>
  </w:num>
  <w:num w:numId="18" w16cid:durableId="1397318973">
    <w:abstractNumId w:val="20"/>
  </w:num>
  <w:num w:numId="19" w16cid:durableId="1525902292">
    <w:abstractNumId w:val="4"/>
  </w:num>
  <w:num w:numId="20" w16cid:durableId="325402462">
    <w:abstractNumId w:val="1"/>
  </w:num>
  <w:num w:numId="21" w16cid:durableId="1925067562">
    <w:abstractNumId w:val="13"/>
  </w:num>
  <w:num w:numId="22" w16cid:durableId="116025489">
    <w:abstractNumId w:val="2"/>
  </w:num>
  <w:num w:numId="23" w16cid:durableId="572395352">
    <w:abstractNumId w:val="17"/>
  </w:num>
  <w:num w:numId="24" w16cid:durableId="23554598">
    <w:abstractNumId w:val="23"/>
  </w:num>
  <w:num w:numId="25" w16cid:durableId="165169207">
    <w:abstractNumId w:val="28"/>
  </w:num>
  <w:num w:numId="26" w16cid:durableId="1670479356">
    <w:abstractNumId w:val="31"/>
  </w:num>
  <w:num w:numId="27" w16cid:durableId="1624455389">
    <w:abstractNumId w:val="29"/>
  </w:num>
  <w:num w:numId="28" w16cid:durableId="321202580">
    <w:abstractNumId w:val="11"/>
  </w:num>
  <w:num w:numId="29" w16cid:durableId="1823424448">
    <w:abstractNumId w:val="16"/>
  </w:num>
  <w:num w:numId="30" w16cid:durableId="736902276">
    <w:abstractNumId w:val="26"/>
  </w:num>
  <w:num w:numId="31" w16cid:durableId="282002931">
    <w:abstractNumId w:val="24"/>
  </w:num>
  <w:num w:numId="32" w16cid:durableId="14612198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E4197"/>
    <w:rsid w:val="00087B9B"/>
    <w:rsid w:val="000F5BA8"/>
    <w:rsid w:val="00151473"/>
    <w:rsid w:val="00280F3F"/>
    <w:rsid w:val="002B5708"/>
    <w:rsid w:val="004064B3"/>
    <w:rsid w:val="004A71B7"/>
    <w:rsid w:val="00560846"/>
    <w:rsid w:val="005C47D9"/>
    <w:rsid w:val="006F720E"/>
    <w:rsid w:val="007E3B41"/>
    <w:rsid w:val="008930A5"/>
    <w:rsid w:val="008C5435"/>
    <w:rsid w:val="009371AB"/>
    <w:rsid w:val="00975129"/>
    <w:rsid w:val="00B431D7"/>
    <w:rsid w:val="00BA177D"/>
    <w:rsid w:val="00C6422C"/>
    <w:rsid w:val="00DA0FBD"/>
    <w:rsid w:val="026E4197"/>
    <w:rsid w:val="07170ED5"/>
    <w:rsid w:val="0FD8399D"/>
    <w:rsid w:val="1DA263F2"/>
    <w:rsid w:val="33C87900"/>
    <w:rsid w:val="3A2C6282"/>
    <w:rsid w:val="43561D06"/>
    <w:rsid w:val="510A5DDB"/>
    <w:rsid w:val="5ED91228"/>
    <w:rsid w:val="66677E72"/>
    <w:rsid w:val="66FC26D9"/>
    <w:rsid w:val="6D58589A"/>
    <w:rsid w:val="75D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7A13"/>
  <w15:docId w15:val="{D018DB10-DF82-4932-BA77-AC299CE0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B431D7"/>
    <w:pPr>
      <w:ind w:left="720"/>
      <w:contextualSpacing/>
    </w:pPr>
  </w:style>
  <w:style w:type="table" w:styleId="TableGrid">
    <w:name w:val="Table Grid"/>
    <w:basedOn w:val="TableNormal"/>
    <w:rsid w:val="00C642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64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Patil</dc:creator>
  <cp:lastModifiedBy>Asmita Patil</cp:lastModifiedBy>
  <cp:revision>15</cp:revision>
  <dcterms:created xsi:type="dcterms:W3CDTF">2024-12-02T08:15:00Z</dcterms:created>
  <dcterms:modified xsi:type="dcterms:W3CDTF">2026-07-27T05:38:00Z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B2C65362CC90402BBC85C9D54BBDCB9E_13</vt:lpwstr>
  </property>
</Properties>
</file>