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Rao</w:t>
      </w:r>
    </w:p>
    <w:p>
      <w:r>
        <w:t>arjun.rao@example.com</w:t>
      </w:r>
    </w:p>
    <w:p>
      <w:pPr>
        <w:pStyle w:val="Heading2"/>
      </w:pPr>
      <w:r>
        <w:t>Skills</w:t>
      </w:r>
    </w:p>
    <w:p>
      <w:r>
        <w:t>Python, SQL, Machine Learning, scikit-learn, Flask, REST API, Git, AWS</w:t>
      </w:r>
    </w:p>
    <w:p>
      <w:pPr>
        <w:pStyle w:val="Heading2"/>
      </w:pPr>
      <w:r>
        <w:t>Experience</w:t>
      </w:r>
    </w:p>
    <w:p>
      <w:r>
        <w:t>Data Science Intern - QuantEdge Analytics (1 year)</w:t>
      </w:r>
    </w:p>
    <w:p>
      <w:r>
        <w:t>- Built ML models using scikit-learn for churn prediction</w:t>
      </w:r>
    </w:p>
    <w:p>
      <w:r>
        <w:t>- Exposed models through Flask REST APIs</w:t>
      </w:r>
    </w:p>
    <w:p>
      <w:pPr>
        <w:pStyle w:val="Heading2"/>
      </w:pPr>
      <w:r>
        <w:t>Education</w:t>
      </w:r>
    </w:p>
    <w:p>
      <w:r>
        <w:t>B.Tech in Computer Science Engineering, 2025</w:t>
      </w:r>
    </w:p>
    <w:p>
      <w:pPr>
        <w:pStyle w:val="Heading2"/>
      </w:pPr>
      <w:r>
        <w:t>Projects</w:t>
      </w:r>
    </w:p>
    <w:p>
      <w:r>
        <w:t>- Churn Prediction Model using scikit-learn and Pandas</w:t>
      </w:r>
    </w:p>
    <w:p>
      <w:r>
        <w:t>- REST API for movie recommendations using Flask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