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5E7" w:rsidRDefault="002045E7" w:rsidP="002045E7">
      <w:r>
        <w:t>INVOICE</w:t>
      </w:r>
    </w:p>
    <w:p w:rsidR="002045E7" w:rsidRDefault="002045E7" w:rsidP="002045E7">
      <w:r>
        <w:t>Invoice Number: INV-1002</w:t>
      </w:r>
    </w:p>
    <w:p w:rsidR="002045E7" w:rsidRDefault="002045E7" w:rsidP="002045E7">
      <w:r>
        <w:t>Customer: Bright Solutions</w:t>
      </w:r>
    </w:p>
    <w:p w:rsidR="002045E7" w:rsidRDefault="002045E7" w:rsidP="002045E7">
      <w:r>
        <w:t>Date: 15/10/2026</w:t>
      </w:r>
    </w:p>
    <w:p w:rsidR="002045E7" w:rsidRDefault="002045E7" w:rsidP="002045E7">
      <w:r>
        <w:t>Total Amount: INR 18500</w:t>
      </w:r>
    </w:p>
    <w:p w:rsidR="002045E7" w:rsidRDefault="002045E7" w:rsidP="002045E7">
      <w:r>
        <w:t>Payment Status: Paid</w:t>
      </w:r>
    </w:p>
    <w:p w:rsidR="0073705A" w:rsidRPr="000562B4" w:rsidRDefault="002045E7" w:rsidP="002045E7">
      <w:r>
        <w:t>This invoice is for website development services.</w:t>
      </w:r>
      <w:bookmarkStart w:id="0" w:name="_GoBack"/>
      <w:bookmarkEnd w:id="0"/>
    </w:p>
    <w:sectPr w:rsidR="0073705A" w:rsidRPr="0005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273"/>
    <w:rsid w:val="000562B4"/>
    <w:rsid w:val="002045E7"/>
    <w:rsid w:val="004F1273"/>
    <w:rsid w:val="0073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A94B"/>
  <w15:chartTrackingRefBased/>
  <w15:docId w15:val="{179BE5A3-7275-47C4-92D8-9E783B1B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1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2026-10-27T15:58:00Z</dcterms:created>
  <dcterms:modified xsi:type="dcterms:W3CDTF">2026-10-28T14:16:00Z</dcterms:modified>
</cp:coreProperties>
</file>