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2680" w14:textId="5FAD2EF2" w:rsidR="00A13EFA" w:rsidRDefault="006151B9">
      <w:r>
        <w:t>absfxycu</w:t>
      </w:r>
      <w:bookmarkStart w:id="0" w:name="_GoBack"/>
      <w:bookmarkEnd w:id="0"/>
    </w:p>
    <w:sectPr w:rsidR="00A1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DE"/>
    <w:rsid w:val="00226FDE"/>
    <w:rsid w:val="006151B9"/>
    <w:rsid w:val="00A1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6131"/>
  <w15:chartTrackingRefBased/>
  <w15:docId w15:val="{5DE839D2-C1BB-4AE6-8DBB-066F92BF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Sharma</dc:creator>
  <cp:keywords/>
  <dc:description/>
  <cp:lastModifiedBy>Asmita Sharma</cp:lastModifiedBy>
  <cp:revision>3</cp:revision>
  <dcterms:created xsi:type="dcterms:W3CDTF">2019-07-15T09:51:00Z</dcterms:created>
  <dcterms:modified xsi:type="dcterms:W3CDTF">2019-07-15T09:51:00Z</dcterms:modified>
</cp:coreProperties>
</file>