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10C93" w14:textId="3B582C30" w:rsidR="00DC5499" w:rsidRDefault="00AA39A1">
      <w:pPr>
        <w:rPr>
          <w:lang w:val="en-US"/>
        </w:rPr>
      </w:pPr>
      <w:r>
        <w:rPr>
          <w:lang w:val="en-US"/>
        </w:rPr>
        <w:t>Agent is working in BeROCK when Tested it with Nova Lite Model</w:t>
      </w:r>
    </w:p>
    <w:p w14:paraId="0A7E3E82" w14:textId="4214098B" w:rsidR="00AA39A1" w:rsidRDefault="00AA39A1">
      <w:pPr>
        <w:rPr>
          <w:lang w:val="en-US"/>
        </w:rPr>
      </w:pPr>
      <w:r>
        <w:rPr>
          <w:noProof/>
        </w:rPr>
        <w:drawing>
          <wp:inline distT="0" distB="0" distL="0" distR="0" wp14:anchorId="15BEEACC" wp14:editId="5227A8A9">
            <wp:extent cx="5731510" cy="2759710"/>
            <wp:effectExtent l="0" t="0" r="2540" b="2540"/>
            <wp:docPr id="18469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9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B907" w14:textId="5914230F" w:rsidR="00AA39A1" w:rsidRDefault="00AA39A1">
      <w:pPr>
        <w:rPr>
          <w:lang w:val="en-US"/>
        </w:rPr>
      </w:pPr>
      <w:r>
        <w:rPr>
          <w:noProof/>
        </w:rPr>
        <w:drawing>
          <wp:inline distT="0" distB="0" distL="0" distR="0" wp14:anchorId="7491D12F" wp14:editId="7DB5BA5D">
            <wp:extent cx="5731510" cy="2794635"/>
            <wp:effectExtent l="0" t="0" r="2540" b="5715"/>
            <wp:docPr id="69111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5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C1" w14:textId="77777777" w:rsidR="00AA39A1" w:rsidRDefault="00AA39A1">
      <w:pPr>
        <w:rPr>
          <w:lang w:val="en-US"/>
        </w:rPr>
      </w:pPr>
    </w:p>
    <w:p w14:paraId="15F1BA08" w14:textId="77777777" w:rsidR="00AA39A1" w:rsidRDefault="00AA39A1">
      <w:pPr>
        <w:rPr>
          <w:lang w:val="en-US"/>
        </w:rPr>
      </w:pPr>
    </w:p>
    <w:p w14:paraId="7A76CA95" w14:textId="7F28C70B" w:rsidR="00AA39A1" w:rsidRDefault="00AA39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68DD31" wp14:editId="22215920">
            <wp:extent cx="5731510" cy="2766060"/>
            <wp:effectExtent l="0" t="0" r="2540" b="0"/>
            <wp:docPr id="54766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61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C80D" w14:textId="77777777" w:rsidR="00D37A63" w:rsidRDefault="00D37A63">
      <w:pPr>
        <w:rPr>
          <w:lang w:val="en-US"/>
        </w:rPr>
      </w:pPr>
    </w:p>
    <w:p w14:paraId="21643C2A" w14:textId="6340695A" w:rsidR="00D37A63" w:rsidRDefault="00D37A63">
      <w:pPr>
        <w:rPr>
          <w:lang w:val="en-US"/>
        </w:rPr>
      </w:pPr>
      <w:r>
        <w:rPr>
          <w:noProof/>
        </w:rPr>
        <w:drawing>
          <wp:inline distT="0" distB="0" distL="0" distR="0" wp14:anchorId="39169D54" wp14:editId="6B0551F4">
            <wp:extent cx="5731510" cy="2750820"/>
            <wp:effectExtent l="0" t="0" r="2540" b="0"/>
            <wp:docPr id="185533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1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4DE" w14:textId="77777777" w:rsidR="00D37A63" w:rsidRDefault="00D37A63">
      <w:pPr>
        <w:rPr>
          <w:lang w:val="en-US"/>
        </w:rPr>
      </w:pPr>
    </w:p>
    <w:p w14:paraId="0A0105C2" w14:textId="45E86CC1" w:rsidR="00D37A63" w:rsidRDefault="00D37A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A10687" wp14:editId="6BE2F813">
            <wp:extent cx="5731510" cy="2808605"/>
            <wp:effectExtent l="0" t="0" r="2540" b="0"/>
            <wp:docPr id="180327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76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19B7" w14:textId="5F817453" w:rsidR="00D37A63" w:rsidRDefault="00D37A63">
      <w:pPr>
        <w:rPr>
          <w:lang w:val="en-US"/>
        </w:rPr>
      </w:pPr>
      <w:r>
        <w:rPr>
          <w:noProof/>
        </w:rPr>
        <w:drawing>
          <wp:inline distT="0" distB="0" distL="0" distR="0" wp14:anchorId="04587124" wp14:editId="7CB4F415">
            <wp:extent cx="5731510" cy="2559685"/>
            <wp:effectExtent l="0" t="0" r="2540" b="0"/>
            <wp:docPr id="18931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6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C433" w14:textId="77777777" w:rsidR="00D37A63" w:rsidRDefault="00D37A63">
      <w:pPr>
        <w:rPr>
          <w:lang w:val="en-US"/>
        </w:rPr>
      </w:pPr>
    </w:p>
    <w:p w14:paraId="11AAD461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Here is a quiz on the role of Calcium:</w:t>
      </w:r>
    </w:p>
    <w:p w14:paraId="61A24F40" w14:textId="77777777" w:rsidR="00D37A63" w:rsidRPr="00D37A63" w:rsidRDefault="00D37A63" w:rsidP="00D37A63">
      <w:pPr>
        <w:rPr>
          <w:lang w:val="en-US"/>
        </w:rPr>
      </w:pPr>
    </w:p>
    <w:p w14:paraId="2AC72511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1. What is the primary role of calcium in the body?</w:t>
      </w:r>
    </w:p>
    <w:p w14:paraId="34E5B659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a) Building bones and teeth</w:t>
      </w:r>
    </w:p>
    <w:p w14:paraId="6B913E82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b) Regulating muscle contractions</w:t>
      </w:r>
    </w:p>
    <w:p w14:paraId="3E17FAB0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c) Both a and b</w:t>
      </w:r>
    </w:p>
    <w:p w14:paraId="38F8F659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d) None of the above</w:t>
      </w:r>
    </w:p>
    <w:p w14:paraId="420F87F4" w14:textId="77777777" w:rsidR="00D37A63" w:rsidRPr="00D37A63" w:rsidRDefault="00D37A63" w:rsidP="00D37A63">
      <w:pPr>
        <w:rPr>
          <w:lang w:val="en-US"/>
        </w:rPr>
      </w:pPr>
    </w:p>
    <w:p w14:paraId="68DF6A63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2. Which of the following is a primary source of calcium?</w:t>
      </w:r>
    </w:p>
    <w:p w14:paraId="5E01547F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a) Meat</w:t>
      </w:r>
    </w:p>
    <w:p w14:paraId="741361A1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lastRenderedPageBreak/>
        <w:t xml:space="preserve">   b) Fruits</w:t>
      </w:r>
    </w:p>
    <w:p w14:paraId="269540FF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c) Dairy products</w:t>
      </w:r>
    </w:p>
    <w:p w14:paraId="46EB3281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d) Vegetables</w:t>
      </w:r>
    </w:p>
    <w:p w14:paraId="47FD5DB9" w14:textId="77777777" w:rsidR="00D37A63" w:rsidRPr="00D37A63" w:rsidRDefault="00D37A63" w:rsidP="00D37A63">
      <w:pPr>
        <w:rPr>
          <w:lang w:val="en-US"/>
        </w:rPr>
      </w:pPr>
    </w:p>
    <w:p w14:paraId="5E015A65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3. How does calcium help in blood clotting?</w:t>
      </w:r>
    </w:p>
    <w:p w14:paraId="74F5CCE0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a) By activating clotting factors</w:t>
      </w:r>
    </w:p>
    <w:p w14:paraId="14C194B4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b) By forming a clot</w:t>
      </w:r>
    </w:p>
    <w:p w14:paraId="61728372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c) By stopping bleeding</w:t>
      </w:r>
    </w:p>
    <w:p w14:paraId="0129A640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d) By none of the above</w:t>
      </w:r>
    </w:p>
    <w:p w14:paraId="35DBA610" w14:textId="77777777" w:rsidR="00D37A63" w:rsidRPr="00D37A63" w:rsidRDefault="00D37A63" w:rsidP="00D37A63">
      <w:pPr>
        <w:rPr>
          <w:lang w:val="en-US"/>
        </w:rPr>
      </w:pPr>
    </w:p>
    <w:p w14:paraId="467E9239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4. What is the recommended daily intake of calcium for adults?</w:t>
      </w:r>
    </w:p>
    <w:p w14:paraId="00BC74EB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a) 1000 mg</w:t>
      </w:r>
    </w:p>
    <w:p w14:paraId="58DE178A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b) 1200 mg</w:t>
      </w:r>
    </w:p>
    <w:p w14:paraId="5B39DD80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c) 1500 mg</w:t>
      </w:r>
    </w:p>
    <w:p w14:paraId="55F37108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d) 2000 mg</w:t>
      </w:r>
    </w:p>
    <w:p w14:paraId="77443192" w14:textId="77777777" w:rsidR="00D37A63" w:rsidRPr="00D37A63" w:rsidRDefault="00D37A63" w:rsidP="00D37A63">
      <w:pPr>
        <w:rPr>
          <w:lang w:val="en-US"/>
        </w:rPr>
      </w:pPr>
    </w:p>
    <w:p w14:paraId="0E2E9CF0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5. Which of the following is a sign of calcium deficiency?</w:t>
      </w:r>
    </w:p>
    <w:p w14:paraId="2D475012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a) Brittle nails</w:t>
      </w:r>
    </w:p>
    <w:p w14:paraId="23D794D0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b) Muscle cramps</w:t>
      </w:r>
    </w:p>
    <w:p w14:paraId="2074B3F9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c) Fatigue</w:t>
      </w:r>
    </w:p>
    <w:p w14:paraId="38292B14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d) All of the above</w:t>
      </w:r>
    </w:p>
    <w:p w14:paraId="1E666D05" w14:textId="77777777" w:rsidR="00D37A63" w:rsidRPr="00D37A63" w:rsidRDefault="00D37A63" w:rsidP="00D37A63">
      <w:pPr>
        <w:rPr>
          <w:lang w:val="en-US"/>
        </w:rPr>
      </w:pPr>
    </w:p>
    <w:p w14:paraId="5A71089F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6. What is the role of calcium in nerve function?</w:t>
      </w:r>
    </w:p>
    <w:p w14:paraId="3D649141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a) Transmitting nerve impulses</w:t>
      </w:r>
    </w:p>
    <w:p w14:paraId="56254E1E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b) Regulating nerve activity</w:t>
      </w:r>
    </w:p>
    <w:p w14:paraId="7032B720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c) Both a and b</w:t>
      </w:r>
    </w:p>
    <w:p w14:paraId="64A84BD8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d) None of the above</w:t>
      </w:r>
    </w:p>
    <w:p w14:paraId="27729C2D" w14:textId="77777777" w:rsidR="00D37A63" w:rsidRPr="00D37A63" w:rsidRDefault="00D37A63" w:rsidP="00D37A63">
      <w:pPr>
        <w:rPr>
          <w:lang w:val="en-US"/>
        </w:rPr>
      </w:pPr>
    </w:p>
    <w:p w14:paraId="72DE23BD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7. How does calcium help in maintaining a healthy weight?</w:t>
      </w:r>
    </w:p>
    <w:p w14:paraId="4F0E0F1B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a) By reducing appetite</w:t>
      </w:r>
    </w:p>
    <w:p w14:paraId="69666BFA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b) By increasing metabolism</w:t>
      </w:r>
    </w:p>
    <w:p w14:paraId="1949489D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lastRenderedPageBreak/>
        <w:t xml:space="preserve">   c) Both a and b</w:t>
      </w:r>
    </w:p>
    <w:p w14:paraId="2B736D01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d) None of the above</w:t>
      </w:r>
    </w:p>
    <w:p w14:paraId="06297B29" w14:textId="77777777" w:rsidR="00D37A63" w:rsidRPr="00D37A63" w:rsidRDefault="00D37A63" w:rsidP="00D37A63">
      <w:pPr>
        <w:rPr>
          <w:lang w:val="en-US"/>
        </w:rPr>
      </w:pPr>
    </w:p>
    <w:p w14:paraId="0066856D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8. What is the role of calcium in bone health?</w:t>
      </w:r>
    </w:p>
    <w:p w14:paraId="78195C8B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a) Building and maintaining bones</w:t>
      </w:r>
    </w:p>
    <w:p w14:paraId="00003850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b) Preventing osteoporosis</w:t>
      </w:r>
    </w:p>
    <w:p w14:paraId="237D01A6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c) Both a and b</w:t>
      </w:r>
    </w:p>
    <w:p w14:paraId="0DB4F3B5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d) None of the above</w:t>
      </w:r>
    </w:p>
    <w:p w14:paraId="71F62312" w14:textId="77777777" w:rsidR="00D37A63" w:rsidRPr="00D37A63" w:rsidRDefault="00D37A63" w:rsidP="00D37A63">
      <w:pPr>
        <w:rPr>
          <w:lang w:val="en-US"/>
        </w:rPr>
      </w:pPr>
    </w:p>
    <w:p w14:paraId="0AAC4BD9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9. Which of the following is a risk factor for calcium deficiency?</w:t>
      </w:r>
    </w:p>
    <w:p w14:paraId="0EE6834D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a) Age</w:t>
      </w:r>
    </w:p>
    <w:p w14:paraId="3C47CEAE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b) Gender</w:t>
      </w:r>
    </w:p>
    <w:p w14:paraId="29D0BB69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c) Diet</w:t>
      </w:r>
    </w:p>
    <w:p w14:paraId="47B26896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d) All of the above</w:t>
      </w:r>
    </w:p>
    <w:p w14:paraId="22631A3C" w14:textId="77777777" w:rsidR="00D37A63" w:rsidRPr="00D37A63" w:rsidRDefault="00D37A63" w:rsidP="00D37A63">
      <w:pPr>
        <w:rPr>
          <w:lang w:val="en-US"/>
        </w:rPr>
      </w:pPr>
    </w:p>
    <w:p w14:paraId="4EF23E2C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>10. What is the role of calcium in muscle function?</w:t>
      </w:r>
    </w:p>
    <w:p w14:paraId="3E47F7AD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 a) Contracting and relaxing muscles</w:t>
      </w:r>
    </w:p>
    <w:p w14:paraId="69F56B95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 b) Regulating muscle activity</w:t>
      </w:r>
    </w:p>
    <w:p w14:paraId="072D14C4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 c) Both a and b</w:t>
      </w:r>
    </w:p>
    <w:p w14:paraId="67824A50" w14:textId="77777777" w:rsidR="00D37A63" w:rsidRPr="00D37A63" w:rsidRDefault="00D37A63" w:rsidP="00D37A63">
      <w:pPr>
        <w:rPr>
          <w:lang w:val="en-US"/>
        </w:rPr>
      </w:pPr>
      <w:r w:rsidRPr="00D37A63">
        <w:rPr>
          <w:lang w:val="en-US"/>
        </w:rPr>
        <w:t xml:space="preserve">    d) None of the above</w:t>
      </w:r>
    </w:p>
    <w:p w14:paraId="0C69D83A" w14:textId="77777777" w:rsidR="00D37A63" w:rsidRPr="00D37A63" w:rsidRDefault="00D37A63" w:rsidP="00D37A63">
      <w:pPr>
        <w:rPr>
          <w:lang w:val="en-US"/>
        </w:rPr>
      </w:pPr>
    </w:p>
    <w:p w14:paraId="32613592" w14:textId="5398D188" w:rsidR="00D37A63" w:rsidRDefault="00D37A63" w:rsidP="00D37A63">
      <w:pPr>
        <w:rPr>
          <w:lang w:val="en-US"/>
        </w:rPr>
      </w:pPr>
      <w:r w:rsidRPr="00D37A63">
        <w:rPr>
          <w:lang w:val="en-US"/>
        </w:rPr>
        <w:t>Answers: 1) c, 2) c, 3) a, 4) a, 5) d, 6) c, 7) c, 8) c, 9) d, 10) c</w:t>
      </w:r>
    </w:p>
    <w:p w14:paraId="17C890F8" w14:textId="0438191E" w:rsidR="00D37A63" w:rsidRDefault="00D37A63" w:rsidP="00D37A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283D7B" wp14:editId="7AFC043E">
            <wp:extent cx="5731510" cy="2930525"/>
            <wp:effectExtent l="0" t="0" r="2540" b="3175"/>
            <wp:docPr id="156781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15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62D9" w14:textId="77777777" w:rsidR="00D37A63" w:rsidRDefault="00D37A63" w:rsidP="00D37A63">
      <w:pPr>
        <w:rPr>
          <w:lang w:val="en-US"/>
        </w:rPr>
      </w:pPr>
    </w:p>
    <w:p w14:paraId="79772F86" w14:textId="63E7EDA7" w:rsidR="00D37A63" w:rsidRDefault="00D37A63" w:rsidP="00D37A63">
      <w:pPr>
        <w:rPr>
          <w:lang w:val="en-US"/>
        </w:rPr>
      </w:pPr>
      <w:r>
        <w:rPr>
          <w:noProof/>
        </w:rPr>
        <w:drawing>
          <wp:inline distT="0" distB="0" distL="0" distR="0" wp14:anchorId="53950CD6" wp14:editId="553A731F">
            <wp:extent cx="5731510" cy="2739390"/>
            <wp:effectExtent l="0" t="0" r="2540" b="3810"/>
            <wp:docPr id="138693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35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5D42" w14:textId="77777777" w:rsidR="00546907" w:rsidRDefault="00546907" w:rsidP="00D37A63">
      <w:pPr>
        <w:rPr>
          <w:lang w:val="en-US"/>
        </w:rPr>
      </w:pPr>
    </w:p>
    <w:p w14:paraId="4884E2C3" w14:textId="77777777" w:rsidR="00546907" w:rsidRDefault="00546907" w:rsidP="00D37A63">
      <w:pPr>
        <w:rPr>
          <w:lang w:val="en-US"/>
        </w:rPr>
      </w:pPr>
    </w:p>
    <w:p w14:paraId="62C64FCF" w14:textId="77777777" w:rsidR="00546907" w:rsidRDefault="00546907" w:rsidP="00D37A63">
      <w:pPr>
        <w:rPr>
          <w:lang w:val="en-US"/>
        </w:rPr>
      </w:pPr>
    </w:p>
    <w:p w14:paraId="68C565C3" w14:textId="77777777" w:rsidR="00546907" w:rsidRDefault="00546907" w:rsidP="00D37A63">
      <w:pPr>
        <w:rPr>
          <w:lang w:val="en-US"/>
        </w:rPr>
      </w:pPr>
    </w:p>
    <w:p w14:paraId="149F99BE" w14:textId="77777777" w:rsidR="00546907" w:rsidRDefault="00546907" w:rsidP="00D37A63">
      <w:pPr>
        <w:rPr>
          <w:lang w:val="en-US"/>
        </w:rPr>
      </w:pPr>
    </w:p>
    <w:p w14:paraId="45847345" w14:textId="77777777" w:rsidR="00546907" w:rsidRDefault="00546907" w:rsidP="00D37A63">
      <w:pPr>
        <w:rPr>
          <w:lang w:val="en-US"/>
        </w:rPr>
      </w:pPr>
    </w:p>
    <w:p w14:paraId="0FAF84CD" w14:textId="77777777" w:rsidR="00546907" w:rsidRDefault="00546907" w:rsidP="00D37A63">
      <w:pPr>
        <w:rPr>
          <w:lang w:val="en-US"/>
        </w:rPr>
      </w:pPr>
    </w:p>
    <w:p w14:paraId="4C7AC631" w14:textId="77777777" w:rsidR="00546907" w:rsidRDefault="00546907" w:rsidP="00D37A63">
      <w:pPr>
        <w:rPr>
          <w:lang w:val="en-US"/>
        </w:rPr>
      </w:pPr>
    </w:p>
    <w:p w14:paraId="5B5A67FD" w14:textId="77777777" w:rsidR="00546907" w:rsidRDefault="00546907" w:rsidP="00D37A63">
      <w:pPr>
        <w:rPr>
          <w:lang w:val="en-US"/>
        </w:rPr>
      </w:pPr>
    </w:p>
    <w:p w14:paraId="5B049A35" w14:textId="77777777" w:rsidR="00546907" w:rsidRDefault="00546907" w:rsidP="00D37A63">
      <w:pPr>
        <w:rPr>
          <w:lang w:val="en-US"/>
        </w:rPr>
      </w:pPr>
    </w:p>
    <w:p w14:paraId="004FBBB6" w14:textId="77777777" w:rsidR="00546907" w:rsidRDefault="00546907" w:rsidP="00D37A63">
      <w:pPr>
        <w:rPr>
          <w:lang w:val="en-US"/>
        </w:rPr>
      </w:pPr>
    </w:p>
    <w:p w14:paraId="69CE5C84" w14:textId="52AADF92" w:rsidR="00546907" w:rsidRDefault="00546907" w:rsidP="00D37A63">
      <w:pPr>
        <w:rPr>
          <w:lang w:val="en-US"/>
        </w:rPr>
      </w:pPr>
      <w:r>
        <w:rPr>
          <w:lang w:val="en-US"/>
        </w:rPr>
        <w:t>To import BedROCK Flows in Github we need to use AWS CLI</w:t>
      </w:r>
    </w:p>
    <w:p w14:paraId="189C9B53" w14:textId="77777777" w:rsidR="00546907" w:rsidRDefault="00546907" w:rsidP="00D37A63">
      <w:pPr>
        <w:rPr>
          <w:lang w:val="en-US"/>
        </w:rPr>
      </w:pPr>
    </w:p>
    <w:p w14:paraId="224740F9" w14:textId="77777777" w:rsidR="00546907" w:rsidRPr="00546907" w:rsidRDefault="00546907" w:rsidP="00546907">
      <w:r w:rsidRPr="00546907">
        <w:t xml:space="preserve">  Go to the </w:t>
      </w:r>
      <w:r w:rsidRPr="00546907">
        <w:rPr>
          <w:b/>
          <w:bCs/>
        </w:rPr>
        <w:t>AWS Console</w:t>
      </w:r>
      <w:r w:rsidRPr="00546907">
        <w:t xml:space="preserve"> → Top navigation bar → Click the </w:t>
      </w:r>
      <w:r w:rsidRPr="00546907">
        <w:rPr>
          <w:b/>
          <w:bCs/>
        </w:rPr>
        <w:t>CloudShell icon (terminal prompt)</w:t>
      </w:r>
      <w:r w:rsidRPr="00546907">
        <w:t>.</w:t>
      </w:r>
    </w:p>
    <w:p w14:paraId="22945458" w14:textId="77777777" w:rsidR="00546907" w:rsidRPr="00546907" w:rsidRDefault="00546907" w:rsidP="00546907">
      <w:r w:rsidRPr="00546907">
        <w:t>  This opens a terminal in your browser with AWS CLI pre-installed and credentials already configured.</w:t>
      </w:r>
    </w:p>
    <w:p w14:paraId="2F747D2D" w14:textId="77777777" w:rsidR="00546907" w:rsidRPr="00546907" w:rsidRDefault="00546907" w:rsidP="00546907">
      <w:r w:rsidRPr="00546907">
        <w:t>  Run commands directly, e.g.:</w:t>
      </w:r>
    </w:p>
    <w:p w14:paraId="22F2EC95" w14:textId="4DCDAC28" w:rsidR="00546907" w:rsidRPr="00546907" w:rsidRDefault="00546907" w:rsidP="00546907">
      <w:r w:rsidRPr="00546907">
        <w:t>aws bedrock-agent get-flow --flow-identifier RWI6WXFAZ8 --region us-east-1</w:t>
      </w:r>
    </w:p>
    <w:p w14:paraId="46EB647E" w14:textId="77777777" w:rsidR="00546907" w:rsidRDefault="00546907" w:rsidP="00D37A63">
      <w:pPr>
        <w:rPr>
          <w:lang w:val="en-US"/>
        </w:rPr>
      </w:pPr>
    </w:p>
    <w:p w14:paraId="5A2AB6DE" w14:textId="0817FB4A" w:rsidR="00546907" w:rsidRDefault="00546907" w:rsidP="00D37A63">
      <w:pPr>
        <w:rPr>
          <w:lang w:val="en-US"/>
        </w:rPr>
      </w:pPr>
      <w:r>
        <w:rPr>
          <w:noProof/>
        </w:rPr>
        <w:drawing>
          <wp:inline distT="0" distB="0" distL="0" distR="0" wp14:anchorId="1B100DAB" wp14:editId="63176451">
            <wp:extent cx="5731510" cy="2899410"/>
            <wp:effectExtent l="0" t="0" r="2540" b="0"/>
            <wp:docPr id="98043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37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7FE6" w14:textId="77777777" w:rsidR="00546907" w:rsidRDefault="00546907" w:rsidP="00D37A63">
      <w:pPr>
        <w:rPr>
          <w:lang w:val="en-US"/>
        </w:rPr>
      </w:pPr>
    </w:p>
    <w:p w14:paraId="67D36D80" w14:textId="166F35A1" w:rsidR="00546907" w:rsidRDefault="00546907" w:rsidP="00D37A63">
      <w:pPr>
        <w:rPr>
          <w:lang w:val="en-US"/>
        </w:rPr>
      </w:pPr>
      <w:r>
        <w:rPr>
          <w:noProof/>
        </w:rPr>
        <w:drawing>
          <wp:inline distT="0" distB="0" distL="0" distR="0" wp14:anchorId="436921C7" wp14:editId="7C5EB28F">
            <wp:extent cx="5731510" cy="2638425"/>
            <wp:effectExtent l="0" t="0" r="2540" b="9525"/>
            <wp:docPr id="7383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39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4F11" w14:textId="77777777" w:rsidR="005D38A8" w:rsidRDefault="005D38A8" w:rsidP="00D37A63">
      <w:pPr>
        <w:rPr>
          <w:lang w:val="en-US"/>
        </w:rPr>
      </w:pPr>
    </w:p>
    <w:p w14:paraId="737B6C29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>{</w:t>
      </w:r>
    </w:p>
    <w:p w14:paraId="60F15003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"name": "Quiz-Flow",</w:t>
      </w:r>
    </w:p>
    <w:p w14:paraId="24976B51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>{</w:t>
      </w:r>
    </w:p>
    <w:p w14:paraId="5FFCCF4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"name": "Quiz-Flow",</w:t>
      </w:r>
    </w:p>
    <w:p w14:paraId="00A9A4C1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"description": "This Flow will Generate a Quiz using the lambda function",</w:t>
      </w:r>
    </w:p>
    <w:p w14:paraId="0722232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"executionRoleArn": "arn:aws:iam::302263067206:role/service-role/AmazonBedrockExecutionRoleForFlows_BKPT8U8RAMH",</w:t>
      </w:r>
    </w:p>
    <w:p w14:paraId="43AC75DA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"id": "RWI6WXFAZ8",</w:t>
      </w:r>
    </w:p>
    <w:p w14:paraId="4A31FEE1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"arn": "arn:aws:bedrock:us-east-1:302263067206:flow/RWI6WXFAZ8",</w:t>
      </w:r>
    </w:p>
    <w:p w14:paraId="7B0BD54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"status": "Prepared",</w:t>
      </w:r>
    </w:p>
    <w:p w14:paraId="1000FE73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"createdAt": "2025-10-04T13:49:48.048532+00:00",</w:t>
      </w:r>
    </w:p>
    <w:p w14:paraId="112E418B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"updatedAt": "2025-10-04T14:23:05.269277+00:00",</w:t>
      </w:r>
    </w:p>
    <w:p w14:paraId="36953B14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"version": "DRAFT",</w:t>
      </w:r>
    </w:p>
    <w:p w14:paraId="16082FFB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"definition": {</w:t>
      </w:r>
    </w:p>
    <w:p w14:paraId="53256F1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"nodes": [</w:t>
      </w:r>
    </w:p>
    <w:p w14:paraId="5E24E847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{</w:t>
      </w:r>
    </w:p>
    <w:p w14:paraId="48EFDAD6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"name": "FlowInputNode",</w:t>
      </w:r>
    </w:p>
    <w:p w14:paraId="34AB24E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"type": "Input",</w:t>
      </w:r>
    </w:p>
    <w:p w14:paraId="24B46221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"configuration": {</w:t>
      </w:r>
    </w:p>
    <w:p w14:paraId="37255126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"input": {}</w:t>
      </w:r>
    </w:p>
    <w:p w14:paraId="2DA6EB62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},</w:t>
      </w:r>
    </w:p>
    <w:p w14:paraId="77A0DA8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"outputs": [</w:t>
      </w:r>
    </w:p>
    <w:p w14:paraId="70EB60C6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{</w:t>
      </w:r>
    </w:p>
    <w:p w14:paraId="10EC8AF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"name": "document",</w:t>
      </w:r>
    </w:p>
    <w:p w14:paraId="5D9AC82B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"type": "String"</w:t>
      </w:r>
    </w:p>
    <w:p w14:paraId="15FDEF31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}</w:t>
      </w:r>
    </w:p>
    <w:p w14:paraId="49CDEEE9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]</w:t>
      </w:r>
    </w:p>
    <w:p w14:paraId="7C533EC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},</w:t>
      </w:r>
    </w:p>
    <w:p w14:paraId="209B5159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{</w:t>
      </w:r>
    </w:p>
    <w:p w14:paraId="018C9814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"name": "FlowOutputNode",</w:t>
      </w:r>
    </w:p>
    <w:p w14:paraId="09B2FB74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lastRenderedPageBreak/>
        <w:t xml:space="preserve">                "type": "Output",</w:t>
      </w:r>
    </w:p>
    <w:p w14:paraId="32654FDC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"configuration": {</w:t>
      </w:r>
    </w:p>
    <w:p w14:paraId="73B56B2C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"output": {}</w:t>
      </w:r>
    </w:p>
    <w:p w14:paraId="11DD5AAE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},</w:t>
      </w:r>
    </w:p>
    <w:p w14:paraId="73EC7F6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"inputs": [</w:t>
      </w:r>
    </w:p>
    <w:p w14:paraId="52E17DF8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{</w:t>
      </w:r>
    </w:p>
    <w:p w14:paraId="2FAA7939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"name": "document",</w:t>
      </w:r>
    </w:p>
    <w:p w14:paraId="39F9494A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"type": "String",</w:t>
      </w:r>
    </w:p>
    <w:p w14:paraId="2B7D5D99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"expression": "$.data"</w:t>
      </w:r>
    </w:p>
    <w:p w14:paraId="037C7587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}</w:t>
      </w:r>
    </w:p>
    <w:p w14:paraId="58B55F55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]</w:t>
      </w:r>
    </w:p>
    <w:p w14:paraId="41172EEC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},</w:t>
      </w:r>
    </w:p>
    <w:p w14:paraId="316FF4EB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{</w:t>
      </w:r>
    </w:p>
    <w:p w14:paraId="2F13A567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"name": "AgentsNode_1",</w:t>
      </w:r>
    </w:p>
    <w:p w14:paraId="1FBD2594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"type": "Agent",</w:t>
      </w:r>
    </w:p>
    <w:p w14:paraId="36576B58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"configuration": {</w:t>
      </w:r>
    </w:p>
    <w:p w14:paraId="52BDDAD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"agent": {</w:t>
      </w:r>
    </w:p>
    <w:p w14:paraId="588276E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"agentAliasArn": "arn:aws:bedrock:us-east-1:302263067206:agent-alias/WFUWI1HSTD/M8IQPJLQE0"</w:t>
      </w:r>
    </w:p>
    <w:p w14:paraId="20193AB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}</w:t>
      </w:r>
    </w:p>
    <w:p w14:paraId="02EF39E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},</w:t>
      </w:r>
    </w:p>
    <w:p w14:paraId="2E8E2E1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"inputs": [</w:t>
      </w:r>
    </w:p>
    <w:p w14:paraId="1F89E40C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{</w:t>
      </w:r>
    </w:p>
    <w:p w14:paraId="07FE6EB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"name": "agentInputText",</w:t>
      </w:r>
    </w:p>
    <w:p w14:paraId="46EAFBFC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"type": "String",</w:t>
      </w:r>
    </w:p>
    <w:p w14:paraId="3FD1DCA5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"expression": "$.data"</w:t>
      </w:r>
    </w:p>
    <w:p w14:paraId="710A8792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},</w:t>
      </w:r>
    </w:p>
    <w:p w14:paraId="3BFFDFE1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{</w:t>
      </w:r>
    </w:p>
    <w:p w14:paraId="623C8DA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"name": "promptAttributes",</w:t>
      </w:r>
    </w:p>
    <w:p w14:paraId="48144F56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"type": "Object",</w:t>
      </w:r>
    </w:p>
    <w:p w14:paraId="4E346B23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"expression": "$.data"</w:t>
      </w:r>
    </w:p>
    <w:p w14:paraId="4BFEEFD6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lastRenderedPageBreak/>
        <w:t xml:space="preserve">                    },</w:t>
      </w:r>
    </w:p>
    <w:p w14:paraId="0E43C195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{</w:t>
      </w:r>
    </w:p>
    <w:p w14:paraId="586626A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"name": "sessionAttributes",</w:t>
      </w:r>
    </w:p>
    <w:p w14:paraId="61E4BC7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"type": "Object",</w:t>
      </w:r>
    </w:p>
    <w:p w14:paraId="1F1FE4A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"expression": "$.data"</w:t>
      </w:r>
    </w:p>
    <w:p w14:paraId="2592801B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}</w:t>
      </w:r>
    </w:p>
    <w:p w14:paraId="00494535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],</w:t>
      </w:r>
    </w:p>
    <w:p w14:paraId="15F0BAFA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"outputs": [</w:t>
      </w:r>
    </w:p>
    <w:p w14:paraId="4F41CF8E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{</w:t>
      </w:r>
    </w:p>
    <w:p w14:paraId="2AC44E6A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"name": "agentResponse",</w:t>
      </w:r>
    </w:p>
    <w:p w14:paraId="4800FDAB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"type": "String"</w:t>
      </w:r>
    </w:p>
    <w:p w14:paraId="691055B2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}</w:t>
      </w:r>
    </w:p>
    <w:p w14:paraId="32B47FEE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]</w:t>
      </w:r>
    </w:p>
    <w:p w14:paraId="519CA76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}</w:t>
      </w:r>
    </w:p>
    <w:p w14:paraId="01CDE685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],</w:t>
      </w:r>
    </w:p>
    <w:p w14:paraId="53112B38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"connections": [</w:t>
      </w:r>
    </w:p>
    <w:p w14:paraId="54B3F84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{</w:t>
      </w:r>
    </w:p>
    <w:p w14:paraId="1749CDF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"type": "Data",</w:t>
      </w:r>
    </w:p>
    <w:p w14:paraId="056E1E7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"name": "FlowInputNodeFlowInputNode0ToAgentsNode_1AgentsNode0",</w:t>
      </w:r>
    </w:p>
    <w:p w14:paraId="6C94AB5A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"source": "FlowInputNode",</w:t>
      </w:r>
    </w:p>
    <w:p w14:paraId="1E7E84E6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"target": "AgentsNode_1",</w:t>
      </w:r>
    </w:p>
    <w:p w14:paraId="76BD1FE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"configuration": {</w:t>
      </w:r>
    </w:p>
    <w:p w14:paraId="507EC607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"data": {</w:t>
      </w:r>
    </w:p>
    <w:p w14:paraId="2A7FC8F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"sourceOutput": "document",</w:t>
      </w:r>
    </w:p>
    <w:p w14:paraId="034E98E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"targetInput": "agentInputText"</w:t>
      </w:r>
    </w:p>
    <w:p w14:paraId="794DC86F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}</w:t>
      </w:r>
    </w:p>
    <w:p w14:paraId="380F52B2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}</w:t>
      </w:r>
    </w:p>
    <w:p w14:paraId="3EE457B2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},</w:t>
      </w:r>
    </w:p>
    <w:p w14:paraId="59052A1E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{</w:t>
      </w:r>
    </w:p>
    <w:p w14:paraId="362DB4AA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"type": "Data",</w:t>
      </w:r>
    </w:p>
    <w:p w14:paraId="1278A997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"name": "AgentsNode_1AgentsNode0ToFlowOutputNodeFlowOutputNode0",</w:t>
      </w:r>
    </w:p>
    <w:p w14:paraId="3A0EB27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lastRenderedPageBreak/>
        <w:t xml:space="preserve">                "source": "AgentsNode_1",</w:t>
      </w:r>
    </w:p>
    <w:p w14:paraId="60E04F72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"target": "FlowOutputNode",</w:t>
      </w:r>
    </w:p>
    <w:p w14:paraId="1854C3A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"configuration": {</w:t>
      </w:r>
    </w:p>
    <w:p w14:paraId="06E36F9C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"data": {</w:t>
      </w:r>
    </w:p>
    <w:p w14:paraId="5E3D6A25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"sourceOutput": "agentResponse",</w:t>
      </w:r>
    </w:p>
    <w:p w14:paraId="751DE94D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    "targetInput": "document"</w:t>
      </w:r>
    </w:p>
    <w:p w14:paraId="178C2357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    }</w:t>
      </w:r>
    </w:p>
    <w:p w14:paraId="76347786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    }</w:t>
      </w:r>
    </w:p>
    <w:p w14:paraId="55DA555A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    }</w:t>
      </w:r>
    </w:p>
    <w:p w14:paraId="34093955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    ]</w:t>
      </w:r>
    </w:p>
    <w:p w14:paraId="60E95156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},</w:t>
      </w:r>
    </w:p>
    <w:p w14:paraId="71E239D0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 xml:space="preserve">    "validations": []</w:t>
      </w:r>
    </w:p>
    <w:p w14:paraId="0ED0DE25" w14:textId="77777777" w:rsidR="005D38A8" w:rsidRPr="005D38A8" w:rsidRDefault="005D38A8" w:rsidP="005D38A8">
      <w:pPr>
        <w:rPr>
          <w:lang w:val="en-US"/>
        </w:rPr>
      </w:pPr>
      <w:r w:rsidRPr="005D38A8">
        <w:rPr>
          <w:lang w:val="en-US"/>
        </w:rPr>
        <w:t>}</w:t>
      </w:r>
    </w:p>
    <w:p w14:paraId="01E4FC82" w14:textId="7DE6F566" w:rsidR="005D38A8" w:rsidRDefault="005D38A8" w:rsidP="005D38A8">
      <w:pPr>
        <w:rPr>
          <w:lang w:val="en-US"/>
        </w:rPr>
      </w:pPr>
      <w:r w:rsidRPr="005D38A8">
        <w:rPr>
          <w:lang w:val="en-US"/>
        </w:rPr>
        <w:t>(END)</w:t>
      </w:r>
    </w:p>
    <w:p w14:paraId="7850D95F" w14:textId="77777777" w:rsidR="004A5E1B" w:rsidRDefault="004A5E1B" w:rsidP="005D38A8">
      <w:pPr>
        <w:rPr>
          <w:lang w:val="en-US"/>
        </w:rPr>
      </w:pPr>
    </w:p>
    <w:p w14:paraId="0A740FF6" w14:textId="77777777" w:rsidR="004A5E1B" w:rsidRDefault="004A5E1B" w:rsidP="005D38A8">
      <w:pPr>
        <w:rPr>
          <w:lang w:val="en-US"/>
        </w:rPr>
      </w:pPr>
    </w:p>
    <w:p w14:paraId="6AE6FC7A" w14:textId="77777777" w:rsidR="004A5E1B" w:rsidRDefault="004A5E1B" w:rsidP="005D38A8">
      <w:pPr>
        <w:rPr>
          <w:lang w:val="en-US"/>
        </w:rPr>
      </w:pPr>
    </w:p>
    <w:p w14:paraId="13EF5D5E" w14:textId="77777777" w:rsidR="004A5E1B" w:rsidRDefault="004A5E1B" w:rsidP="005D38A8">
      <w:pPr>
        <w:rPr>
          <w:lang w:val="en-US"/>
        </w:rPr>
      </w:pPr>
    </w:p>
    <w:p w14:paraId="2E0A0469" w14:textId="77777777" w:rsidR="004A5E1B" w:rsidRDefault="004A5E1B" w:rsidP="005D38A8">
      <w:pPr>
        <w:rPr>
          <w:lang w:val="en-US"/>
        </w:rPr>
      </w:pPr>
    </w:p>
    <w:p w14:paraId="3A3EB1D0" w14:textId="77777777" w:rsidR="004A5E1B" w:rsidRDefault="004A5E1B" w:rsidP="005D38A8">
      <w:pPr>
        <w:rPr>
          <w:lang w:val="en-US"/>
        </w:rPr>
      </w:pPr>
    </w:p>
    <w:p w14:paraId="15C6AAB4" w14:textId="77777777" w:rsidR="004A5E1B" w:rsidRDefault="004A5E1B" w:rsidP="005D38A8">
      <w:pPr>
        <w:rPr>
          <w:lang w:val="en-US"/>
        </w:rPr>
      </w:pPr>
    </w:p>
    <w:p w14:paraId="7A714038" w14:textId="77777777" w:rsidR="004A5E1B" w:rsidRDefault="004A5E1B" w:rsidP="005D38A8">
      <w:pPr>
        <w:rPr>
          <w:lang w:val="en-US"/>
        </w:rPr>
      </w:pPr>
    </w:p>
    <w:p w14:paraId="1A38B69F" w14:textId="77777777" w:rsidR="004A5E1B" w:rsidRDefault="004A5E1B" w:rsidP="005D38A8">
      <w:pPr>
        <w:rPr>
          <w:lang w:val="en-US"/>
        </w:rPr>
      </w:pPr>
    </w:p>
    <w:p w14:paraId="240772CA" w14:textId="4EA0DBCF" w:rsidR="004A5E1B" w:rsidRPr="00AA39A1" w:rsidRDefault="004A5E1B" w:rsidP="005D38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1D6859" wp14:editId="43A7F412">
            <wp:extent cx="5731510" cy="2719705"/>
            <wp:effectExtent l="0" t="0" r="2540" b="4445"/>
            <wp:docPr id="122800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0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E1B" w:rsidRPr="00AA39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594"/>
    <w:rsid w:val="00161689"/>
    <w:rsid w:val="002B3EFC"/>
    <w:rsid w:val="004A5E1B"/>
    <w:rsid w:val="00546907"/>
    <w:rsid w:val="005D38A8"/>
    <w:rsid w:val="00752DFC"/>
    <w:rsid w:val="008B024A"/>
    <w:rsid w:val="00AA3022"/>
    <w:rsid w:val="00AA39A1"/>
    <w:rsid w:val="00D37A63"/>
    <w:rsid w:val="00DB6594"/>
    <w:rsid w:val="00DC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2F8C"/>
  <w15:chartTrackingRefBased/>
  <w15:docId w15:val="{91CE15A3-3B9C-426E-96D5-0FBBE14E4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5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5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65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5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5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65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65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65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65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5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5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65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5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5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65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65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65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65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65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5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5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65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65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65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65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65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65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65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65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2025-10-04T13:47:00Z</dcterms:created>
  <dcterms:modified xsi:type="dcterms:W3CDTF">2025-10-04T15:44:00Z</dcterms:modified>
</cp:coreProperties>
</file>