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B8860B"/>
          <w:sz w:val="72"/>
          <w:szCs w:val="72"/>
        </w:rPr>
        <w:t xml:space="preserve">OMR+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PLATFORM — COMPLETE QA TEST REPORT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End-to-End Testing Suite  |  Scope v1.0  |  March 2026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OMR+ Fitness Coaching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omrplus  (aoa12@hotmail.com)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Senior QA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E2E — All roles, screens, buttons, forms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Total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Overall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UNTESTED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SECTION 1 — TEST 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passed fully — feature works as expected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FAIL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failed — feature broken or missing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partially works — some aspects pass, others fail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BLOCKED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Cannot test — dependency or environment missing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UNTESTED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yet tested in this session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SKIP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 of scope for this testing session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SECTION 2 — CRITICAL SOW RULES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following rules are directly from the Scope of Work. Any failure here is a launch blocker.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"Free Consultation" must replace all "Free Trial" / "7-Day Trial" CTAs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Coaches section must be hidden from frontend until admin explicitly enables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Exercise name input must be a FREE TEXT field — not a forced dropdown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Membership pricing must be editable by admin — must NOT be hardcoded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Marketplace must default to "Coming Soon" state until admin launches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Transformation gallery must be privacy-protected — no names or faces shown without permission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bilingual EN/AR support with RTL rendering across all pages and dashboards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Row-level security enforced — no cross-user data exposure via Supabase RLS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 dashboard must lock when subscription is expired — with renewal prompt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 cannot edit their own meal plan or workout plan — read-only access only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SECTION 3 — CLIENT / USER PANEL  (39 Tests)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1 — Registration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U-REG-01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"Sign Up" button renders on homepage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U-REG-02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Form accepts: name, email, password, confirm password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U-REG-03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 triggers on empty/invalid fields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U-REG-04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Successful registration creates user in Supabase with role = client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U-REG-05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After registration, user redirected to onboarding questionnaire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U-REG-06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Questionnaire collects: fitness goals, weight, dietary restrictions, health conditions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U-REG-07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"Submit" button saves questionnaire data to user profile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U-REG-08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Questionnaire does NOT appear again on subsequent logins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U-REG-09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Questionnaire answers are visible to assigned trainer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2 — Login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U-AUTH-01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"Login" button renders and opens login 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U-AUTH-02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 credentials log user in and redirect to client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U-AUTH-03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Invalid credentials show error message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U-AUTH-04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Client cannot access /trainer or /admin routes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U-AUTH-05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Expired subscription locks dashboard and shows renewal prompt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U-AUTH-06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"Logout" button clears session and redirects to homepage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3 — Meal Plan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U-MEAL-01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Meal plan tab/section is visible on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U-MEAL-02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Plan displays meals grouped by: Breakfast, Lunch, Snack, Dinner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U-MEAL-03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Each meal shows: food name, quantity in grams, nutritional notes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U-MEAL-04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"edit" or "delete" buttons visible to client on meal plan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U-MEAL-05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"Request Change" button opens message to trainer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U-MEAL-06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Empty state shown if no plan assigned yet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4 — Workout Plan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U-WRK-01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Workout plan tab visible on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U-WRK-02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Plan displayed day by day (Day 1, Day 2, etc.)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U-WRK-03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Each exercise shows: name, sets, reps, rest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U-WRK-04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Exercise images render correctly if uploaded by trainer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U-WRK-05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Exercise videos play correctly if uploaded by trainer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U-WRK-06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Client cannot edit workout plan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U-WRK-07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Empty state shown if no plan assigned yet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5 — Progress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U-PROG-01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"Log Progress" button opens entry 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U-PROG-02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Form accepts: weight, body measurements, 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U-PROG-03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"Submit" saves entry and updates history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U-PROG-04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Progress history shown as timeline or chart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U-PROG-05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"Upload Body Check" button accepts PDF (InBody scan)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U-PROG-06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"Upload Photo" button accepts image 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U-PROG-07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Uploaded files are stored and retrievable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6 —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U-MSG-01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Chat interface is visible on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U-MSG-02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Message input field and "Send" button render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U-MSG-03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Message is delivered to trainer in real-time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U-MSG-04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Message history loads on dashboard open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U-MSG-05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Client can only message their assigned trainer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7 — Subscription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U-SUB-01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Subscription section shows: plan name, billing date, renewal 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U-SUB-02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Invoices list is visible and each invoice is downloadable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U-SUB-03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Expired subscription triggers dashboard lock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U-SUB-04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Payment methods shown: Visa/Mastercard, Apple Pay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SECTION 4 — COACH / TRAINER PANEL  (28 Tests)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8 — Login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C-AUTH-01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 login works with trainer credentials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C-AUTH-02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 cannot access client or admin routes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C-AUTH-03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 sees only their own assigned clients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9 — Client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C-CLI-01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Client list renders all assigned clients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C-CLI-02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"Add Client" button opens input field for client 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C-CLI-03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 registered email links client to trainer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C-CLI-04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Unregistered email shows 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C-CLI-05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Clicking a client opens full profile: goals, questionnaire, stats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C-CLI-06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 cannot view or edit other trainers' clients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10 — Meal Plan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C-MEAL-01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"Create Meal Plan" button opens the plan builder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C-MEAL-02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 can add multiple meals per timing (Breakfast/Lunch/Snack/Dinner)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C-MEAL-03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Each row accepts: food type, food name, grams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C-MEAL-04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"Add Row" button adds a new meal 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C-MEAL-05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"Remove Row" button removes a meal 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C-MEAL-06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"Save Plan" saves to database and assigns to selected client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C-MEAL-07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Client can see the plan immediately after saving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C-MEAL-08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"Edit Plan" button reopens saved plan for editing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C-MEAL-09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 plan reflects on client dashboard after saving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C-MEAL-10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Bilingual input works: trainer can enter food names in EN or 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11 — Workout Plan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C-WRK-01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"Create Workout Plan" button opens the builder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C-WRK-02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 can add days (Day 1, Day 2, etc.)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C-WRK-03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Each day accepts multiple exercises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C-WRK-04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Exercise name is a FREE TEXT field (not a forced dropdown)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C-WRK-05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Each exercise row accepts: sets, reps, rest time, notes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C-WRK-06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Category selector works: Chest, Back, Legs, Shoulders, Arms, Abs, Cardio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C-WRK-07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"Upload Image" button per exercise accepts image 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C-WRK-08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"Upload Video" button per exercise accepts video 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C-WRK-09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"Assign Plan" button assigns completed plan to selected client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C-WRK-10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Client sees plan immediately after assignment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C-WRK-11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 can edit and reassign existing plan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12 — Progress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C-PROG-01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Progress section shows client's logged entries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C-PROG-02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Weight/stat history displays as timeline or chart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C-PROG-03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PDF body scans uploaded by client are viewable by trainer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C-PROG-04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Progress photos uploaded by client are viewable by trainer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13 — Trainer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C-MSG-01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Chat with client is accessible from client profile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C-MSG-02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"Send" button delivers message to client in real-time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C-MSG-03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Message history persists and loads correctly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C-MSG-04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 cannot open chats with clients not assigned to them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SECTION 5 — ADMIN PANEL  (34 Tests)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14 — Admin Login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A-AUTH-01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 login works with admin credentials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A-AUTH-02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 can access all sections: users, trainers, subscriptions, marketplace, content, 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A-AUTH-03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 cannot be locked out by expired subscription logic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15 —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A-USR-01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registered users listed in admin panel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A-USR-02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Search/filter by name, email, status works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A-USR-03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"View Profile" shows user details + questionnaire answers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A-USR-04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"Deactivate" button disables user 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A-USR-05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"Reactivate" button restores user 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A-USR-06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Role label (client / trainer / admin) shown per user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16 — Trainer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A-TRN-01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trainer accounts listed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A-TRN-02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"Create Trainer" button opens form and creates trainer account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A-TRN-03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"Assign Trainer" button links a trainer to a specific client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A-TRN-04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Assignment reflects on both trainer and client dashboards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A-TRN-05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"Remove Trainer" or deactivate removes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A-TRN-06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Coaches section on public frontend hidden until admin enables 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17 — Subscription &amp; Payment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A-SUB-01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subscription plans listed with current pricing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A-SUB-02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"Edit Price" allows changing membership price (NOT hardcoded)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A-SUB-03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Price change reflects on checkout immediately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A-SUB-04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payments and invoices listed with date, amount, user, 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A-SUB-05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Webhook: new signup triggers correct subscription activation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A-SUB-06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Webhook: renewal failure triggers dashboard lock for affected user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A-SUB-07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Webhook: cancellation updates subscription status correctly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A-SUB-08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Invoice auto-generated and visible in user account after payment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18 — Marketplace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A-MKT-01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"Add Product" button opens product 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A-MKT-02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Product form accepts: name, description, price, image, 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A-MKT-03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"Save Product" adds listing to marketplace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A-MKT-04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"Edit Product" button opens prefilled form and saves changes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A-MKT-05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"Delete Product" removes listing from marketplace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A-MKT-06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"Add Ebook" button creates ebook listing with download link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A-MKT-07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"Toggle Coming Soon" hides/shows marketplace on 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A-MKT-08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marketplace orders visible in admin with user, items, amount, 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19 — Content &amp; Media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A-CON-01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"Upload Video" button stores workout videos in Supabase storage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A-CON-02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Coaches section toggle: hidden on frontend until admin enables 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A-CON-03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Transformation gallery privacy controls: no names/faces without permission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A-CON-04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dynamic content fields support EN and AR input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A-CON-05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"7-Day Trial" or "Free Trial" text visible anywhere on platform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A-CON-06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CTAs read "Free Consultation"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Flow 20 — Analytics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A-ANA-01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Analytics shows: total users, active subscriptions, revenue, signups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A-ANA-02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 can view all chat threads between clients and trainers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A-ANA-03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Row-level security: users cannot query other users'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A-ANA-04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 cannot access admin routes even with direct 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A-ANA-05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Client cannot access trainer routes even with direct 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SECTION 6 — BILINGUAL &amp; RTL TESTING  (6 Tests)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Language toggle renders in header on all pages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Switching to Arabic changes layout to RTL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labels, buttons, and nav items translate to Arabic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Dynamic content entered in AR renders correctly in RTL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Number and date formats change per language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B-06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English layout unaffected when Arabic is not selected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SECTION 7 — MARKETING WEBSITE E2E  (11 Tests)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7 pages render: Home, Programs, Marketplace, How It Works, Transformations, About, Contact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Programs page lists exactly: Muscle Building, Fat Loss, Summer Body, Workout Plan Alone, Food Plan Alone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"Free Trial" or "7-Day Trial" text exists anywhere on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CTAs say "Free Consultation" and link to WhatsApp or in-platform chat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Marketplace page shows "Coming Soon" state (not live products)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W-06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Coaches section NOT visible on 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W-07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About page has NO founder name or photo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W-08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Transformations page shows no client names or faces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W-09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Contact form submits correctly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W-10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Mobile responsive on all 7 pages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W-11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Black/gold/green OMR+ brand palette applied consistently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SECTION 8 — PAYMENT FLOW E2E  (8 Tests)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900"/>
        <w:gridCol w:w="1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ID</w:t>
            </w:r>
          </w:p>
        </w:tc>
        <w:tc>
          <w:tcPr>
            <w:tcW w:type="dxa" w:w="4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PAY-01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Visa/Mastercard checkout completes successfully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PAY-02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Apple Pay checkout completes successfully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PAY-03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Failed payment shows error and does NOT activate subscription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PAY-04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Successful payment activates subscription and unlocks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PAY-05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Invoice is auto-generated and visible in user account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PAY-06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Recurring billing renews automatically on due 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PAY-07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One-time purchase for standalone plan completes correctly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PAY-08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Marketplace checkout completes and logs order in 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UNTESTED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SECTION 9 — FINAL QA REPORT  (Complete after testing)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Launch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[ READY  /  BLOCKED  /  IN PROGRESS  /  NEEDS FIXES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600"/>
        <w:gridCol w:w="600"/>
        <w:gridCol w:w="700"/>
        <w:gridCol w:w="700"/>
        <w:gridCol w:w="800"/>
        <w:gridCol w:w="800"/>
        <w:gridCol w:w="360"/>
      </w:tblGrid>
      <w:tr>
        <w:trPr>
          <w:tblHeader/>
        </w:trPr>
        <w:tc>
          <w:tcPr>
            <w:tcW w:type="dxa" w:w="2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Panel</w:t>
            </w:r>
          </w:p>
        </w:tc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Total</w:t>
            </w:r>
          </w:p>
        </w:tc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Pass</w:t>
            </w:r>
          </w:p>
        </w:tc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Fail</w:t>
            </w:r>
          </w:p>
        </w:tc>
        <w:tc>
          <w:tcPr>
            <w:tcW w:type="dxa" w:w="7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Blocked</w:t>
            </w:r>
          </w:p>
        </w:tc>
        <w:tc>
          <w:tcPr>
            <w:tcW w:type="dxa" w:w="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Untested</w:t>
            </w:r>
          </w:p>
        </w:tc>
        <w:tc>
          <w:tcPr>
            <w:tcW w:type="dxa" w:w="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Crit Fails</w:t>
            </w:r>
          </w:p>
        </w:tc>
        <w:tc>
          <w:tcPr>
            <w:tcW w:type="dxa" w:w="3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Cov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 Panel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Trainer Panel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Bilingual &amp; RTL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Marketing Website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Payment Flow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TOTAL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—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0%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Critical Failures Block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List every CRITICAL test that failed — ID, name, and notes from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500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ID</w:t>
            </w:r>
          </w:p>
        </w:tc>
        <w:tc>
          <w:tcPr>
            <w:tcW w:type="dxa" w:w="34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5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 / Error 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 To be filled after testing 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Full Issues List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non-passing tests grouped by panel and flow. Fill in after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160"/>
        <w:gridCol w:w="1400"/>
        <w:gridCol w:w="2500"/>
      </w:tblGrid>
      <w:tr>
        <w:trPr>
          <w:tblHeader/>
        </w:trP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Panel</w:t>
            </w:r>
          </w:p>
        </w:tc>
        <w:tc>
          <w:tcPr>
            <w:tcW w:type="dxa" w:w="31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 Name</w:t>
            </w:r>
          </w:p>
        </w:tc>
        <w:tc>
          <w:tcPr>
            <w:tcW w:type="dxa" w:w="1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SOW Compliance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400"/>
        <w:gridCol w:w="2160"/>
      </w:tblGrid>
      <w:tr>
        <w:trPr>
          <w:tblHeader/>
        </w:trPr>
        <w:tc>
          <w:tcPr>
            <w:tcW w:type="dxa" w:w="5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SOW Rule</w:t>
            </w:r>
          </w:p>
        </w:tc>
        <w:tc>
          <w:tcPr>
            <w:tcW w:type="dxa" w:w="1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"Free Consultation" CTA (not "Free Trial")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UNTESTED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name is free-text (not dropdown)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UNTESTED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Pricing editable by admin (not hardcoded)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UNTESTED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Marketplace defaults to "Coming Soon"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UNTESTED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Coaches section hidden on 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UNTESTED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cross-user data exposure (RLS)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UNTESTED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locks on subscription expiry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UNTESTED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Bilingual EN/AR with RTL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UNTESTED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 cannot edit meal/workout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UNTESTED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Transformation gallery privacy-protected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UNTESTED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Recommended Fix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— Launch Blockers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[ To be filled after testing 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HIGH — Major Issues (fix before launch)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[ To be filled after testing 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MEDIUM — Functional Issues (fix in first patch)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[ To be filled after testing 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LOW — Polish / Non-blocking (fix post-launch)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[ To be filled after testing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SECTION 10 — SIGN-OFF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Date Tested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Platform Version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Re-test Required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 / 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Launch Recommendation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_____________________________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tabs>
        <w:tab w:val="2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OMR+ Platform  |  QA Test Report  |  Scope v1.0  |  2026-04-13</w:t>
    </w:r>
    <w:r>
      <w:rPr>
        <w:rFonts w:ascii="Arial" w:cs="Arial" w:eastAsia="Arial" w:hAnsi="Arial"/>
        <w:color w:val="555555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2026-04-13T15:27:28.503Z</dcterms:created>
  <dcterms:modified xsi:type="dcterms:W3CDTF">2026-04-13T15:27:28.504Z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