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BB82" w14:textId="77777777" w:rsidR="00CD4771" w:rsidRDefault="002A2F83" w:rsidP="002A2F83">
      <w:pPr>
        <w:pStyle w:val="Heading1"/>
      </w:pPr>
      <w:r>
        <w:t>Improving Cohesion</w:t>
      </w:r>
    </w:p>
    <w:p w14:paraId="61C8323B" w14:textId="77777777" w:rsidR="002A2F83" w:rsidRDefault="002A2F83">
      <w:r>
        <w:t>Improve the cohesion of the following passages</w:t>
      </w:r>
      <w:r>
        <w:rPr>
          <w:rStyle w:val="FootnoteReference"/>
        </w:rPr>
        <w:footnoteReference w:id="1"/>
      </w:r>
      <w:r>
        <w:t xml:space="preserve"> by building stronger topic strings through the given to new contract. You may need to clarify actors and actions in order to truly improve cohesion.</w:t>
      </w:r>
    </w:p>
    <w:p w14:paraId="583BF0A0" w14:textId="77777777" w:rsidR="002A2F83" w:rsidRDefault="002A2F83"/>
    <w:p w14:paraId="0E8B193F" w14:textId="01BC0ACB" w:rsidR="002A2F83" w:rsidRDefault="00C635F1" w:rsidP="002A2F83">
      <w:pPr>
        <w:pStyle w:val="ListParagraph"/>
        <w:numPr>
          <w:ilvl w:val="0"/>
          <w:numId w:val="1"/>
        </w:numPr>
      </w:pPr>
      <w:r>
        <w:rPr>
          <w:b/>
          <w:bCs/>
        </w:rPr>
        <w:t xml:space="preserve">Original: </w:t>
      </w:r>
      <w:r w:rsidR="002A2F83">
        <w:t xml:space="preserve">Vegetation covers the earth, except for those areas continuously covered with ice or utterly scorched by continual heat. Richly fertilized plains and river valleys are places where plants grow most richly, but also at the edge of perpetual snow in high mountains. The ocean and its edges as well as in and around lakes and swamps are densely vegetated. The cracks of busy city sidewalks have plants in them as well as in seemingly barren cliffs. Before humans existed, the earth was covered with vegetation, and the earth will have vegetation long after evolutionary history swallows us up. </w:t>
      </w:r>
    </w:p>
    <w:p w14:paraId="037F9A7E" w14:textId="77777777" w:rsidR="00C635F1" w:rsidRDefault="00C635F1" w:rsidP="00C635F1">
      <w:pPr>
        <w:pStyle w:val="ListParagraph"/>
        <w:rPr>
          <w:b/>
          <w:bCs/>
        </w:rPr>
      </w:pPr>
    </w:p>
    <w:p w14:paraId="0010CE1B" w14:textId="7F694ED0" w:rsidR="00C635F1" w:rsidRPr="00C635F1" w:rsidRDefault="00C635F1" w:rsidP="00C635F1">
      <w:pPr>
        <w:pStyle w:val="ListParagraph"/>
      </w:pPr>
      <w:r>
        <w:rPr>
          <w:b/>
          <w:bCs/>
        </w:rPr>
        <w:t xml:space="preserve">New: </w:t>
      </w:r>
      <w:r>
        <w:t xml:space="preserve">Vegetation covers the earth, except for those areas continuously covered with ice or utterly scorched by continual heat. Plants grow </w:t>
      </w:r>
      <w:r w:rsidR="0050317B">
        <w:t xml:space="preserve">most </w:t>
      </w:r>
      <w:r>
        <w:t xml:space="preserve">richly in richly fertilized plains and river valleys, but they also grow at the edge of perpetual snow in high mountains. </w:t>
      </w:r>
      <w:r w:rsidR="00090C4F">
        <w:t>Plants</w:t>
      </w:r>
      <w:r>
        <w:t xml:space="preserve"> grow in the ocean and its edges as well as in and around lakes and swamps</w:t>
      </w:r>
      <w:r w:rsidR="00E13DB7">
        <w:t>; they also</w:t>
      </w:r>
      <w:r>
        <w:t xml:space="preserve"> grow in the cracks of busy city sidewalks and on seemingly barren cliffs. </w:t>
      </w:r>
      <w:r w:rsidR="00E13DB7">
        <w:t>Plants</w:t>
      </w:r>
      <w:r>
        <w:t xml:space="preserve"> covered the earth before humans existed, and they will cover it long after evolutionary history swallows us up. </w:t>
      </w:r>
    </w:p>
    <w:p w14:paraId="095447AD" w14:textId="77777777" w:rsidR="002A2F83" w:rsidRDefault="002A2F83"/>
    <w:p w14:paraId="014E7DC3" w14:textId="4F1909F2" w:rsidR="002A2F83" w:rsidRDefault="00C635F1" w:rsidP="002A2F83">
      <w:pPr>
        <w:pStyle w:val="ListParagraph"/>
        <w:numPr>
          <w:ilvl w:val="0"/>
          <w:numId w:val="1"/>
        </w:numPr>
      </w:pPr>
      <w:r>
        <w:rPr>
          <w:b/>
          <w:bCs/>
        </w:rPr>
        <w:t xml:space="preserve">Original: </w:t>
      </w:r>
      <w:r w:rsidR="002A2F83">
        <w:t>The power to create and communicate a new message to fit a new experience is not a competence animals have in their natural states. Their genetic code limits the number and kind of messages that they can communicate. Information about distance, direction, source, and richness of pollen in flowers constitutes the only information that can be communicated by bees, for example. A limited repertoire of messages delivered in the same way, for generation after generation, is characteristic of animals of the same species, in all significant respects.</w:t>
      </w:r>
    </w:p>
    <w:p w14:paraId="13C1B61B" w14:textId="77777777" w:rsidR="00C635F1" w:rsidRDefault="00C635F1" w:rsidP="00C635F1">
      <w:pPr>
        <w:pStyle w:val="ListParagraph"/>
        <w:rPr>
          <w:b/>
          <w:bCs/>
        </w:rPr>
      </w:pPr>
    </w:p>
    <w:p w14:paraId="40640402" w14:textId="1B50A282" w:rsidR="00C635F1" w:rsidRPr="00C635F1" w:rsidRDefault="00C635F1" w:rsidP="00C635F1">
      <w:pPr>
        <w:pStyle w:val="ListParagraph"/>
      </w:pPr>
      <w:r>
        <w:rPr>
          <w:b/>
          <w:bCs/>
        </w:rPr>
        <w:t xml:space="preserve">New: </w:t>
      </w:r>
      <w:r>
        <w:t>In their natural states, animals do not have the power to create and communicate a new message to fit a new experience. Their genetic code limits the number and kind of messages they can communicate. Bees, for example, can communicate only information about the distance, direction, source, and richness of pollen in flowers. Animals of the same species communicate, a limited repertoire of messages delivered in the same way</w:t>
      </w:r>
      <w:r w:rsidR="00CE0CA4">
        <w:t>, generation after generation</w:t>
      </w:r>
      <w:r w:rsidR="0085432D">
        <w:t>, in all significant respects.</w:t>
      </w:r>
    </w:p>
    <w:sectPr w:rsidR="00C635F1" w:rsidRPr="00C635F1" w:rsidSect="00CD477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27D51" w14:textId="77777777" w:rsidR="003A2023" w:rsidRDefault="003A2023" w:rsidP="002A2F83">
      <w:r>
        <w:separator/>
      </w:r>
    </w:p>
  </w:endnote>
  <w:endnote w:type="continuationSeparator" w:id="0">
    <w:p w14:paraId="064D6C84" w14:textId="77777777" w:rsidR="003A2023" w:rsidRDefault="003A2023" w:rsidP="002A2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6D813" w14:textId="77777777" w:rsidR="003A2023" w:rsidRDefault="003A2023" w:rsidP="002A2F83">
      <w:r>
        <w:separator/>
      </w:r>
    </w:p>
  </w:footnote>
  <w:footnote w:type="continuationSeparator" w:id="0">
    <w:p w14:paraId="7F87A25D" w14:textId="77777777" w:rsidR="003A2023" w:rsidRDefault="003A2023" w:rsidP="002A2F83">
      <w:r>
        <w:continuationSeparator/>
      </w:r>
    </w:p>
  </w:footnote>
  <w:footnote w:id="1">
    <w:p w14:paraId="75137D32" w14:textId="77777777" w:rsidR="002A2F83" w:rsidRPr="002A2F83" w:rsidRDefault="002A2F83">
      <w:pPr>
        <w:pStyle w:val="FootnoteText"/>
      </w:pPr>
      <w:r>
        <w:rPr>
          <w:rStyle w:val="FootnoteReference"/>
        </w:rPr>
        <w:footnoteRef/>
      </w:r>
      <w:r>
        <w:t xml:space="preserve"> From Williams, J. (1995). </w:t>
      </w:r>
      <w:r>
        <w:rPr>
          <w:i/>
        </w:rPr>
        <w:t>Style: Ten Lessons in Clarity and Grace</w:t>
      </w:r>
      <w:r>
        <w:t>. 5</w:t>
      </w:r>
      <w:r w:rsidRPr="002A2F83">
        <w:rPr>
          <w:vertAlign w:val="superscript"/>
        </w:rPr>
        <w:t>th</w:t>
      </w:r>
      <w:r>
        <w:t xml:space="preserve"> ed. New York, Longman. Pages 112-113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67822"/>
    <w:multiLevelType w:val="hybridMultilevel"/>
    <w:tmpl w:val="18C46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3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F83"/>
    <w:rsid w:val="00090C4F"/>
    <w:rsid w:val="000924EA"/>
    <w:rsid w:val="002A2F83"/>
    <w:rsid w:val="002B2402"/>
    <w:rsid w:val="002B7947"/>
    <w:rsid w:val="003A2023"/>
    <w:rsid w:val="0050317B"/>
    <w:rsid w:val="0085432D"/>
    <w:rsid w:val="00C635F1"/>
    <w:rsid w:val="00CD4771"/>
    <w:rsid w:val="00CE0CA4"/>
    <w:rsid w:val="00E13DB7"/>
    <w:rsid w:val="00FB6CA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7494B"/>
  <w15:docId w15:val="{926E22DC-84C0-4C77-A530-4C596C38B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947"/>
    <w:pPr>
      <w:keepNext/>
      <w:keepLines/>
      <w:spacing w:before="480"/>
      <w:jc w:val="center"/>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2B7947"/>
    <w:pPr>
      <w:keepNext/>
      <w:keepLines/>
      <w:spacing w:before="200"/>
      <w:outlineLvl w:val="1"/>
    </w:pPr>
    <w:rPr>
      <w:rFonts w:asciiTheme="majorHAnsi" w:eastAsiaTheme="majorEastAsia" w:hAnsiTheme="majorHAnsi" w:cstheme="majorBidi"/>
      <w:b/>
      <w:bCs/>
      <w:sz w:val="26"/>
      <w:szCs w:val="26"/>
    </w:rPr>
  </w:style>
  <w:style w:type="paragraph" w:styleId="Heading3">
    <w:name w:val="heading 3"/>
    <w:next w:val="Normal"/>
    <w:link w:val="Heading3Char"/>
    <w:uiPriority w:val="9"/>
    <w:unhideWhenUsed/>
    <w:qFormat/>
    <w:rsid w:val="002B7947"/>
    <w:pPr>
      <w:keepNext/>
      <w:keepLines/>
      <w:outlineLvl w:val="2"/>
    </w:pPr>
    <w:rPr>
      <w:rFonts w:ascii="Cambria" w:eastAsiaTheme="majorEastAsia" w:hAnsi="Cambr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7947"/>
    <w:rPr>
      <w:rFonts w:ascii="Cambria" w:eastAsiaTheme="majorEastAsia" w:hAnsi="Cambria" w:cstheme="majorBidi"/>
      <w:b/>
      <w:bCs/>
    </w:rPr>
  </w:style>
  <w:style w:type="character" w:customStyle="1" w:styleId="Heading2Char">
    <w:name w:val="Heading 2 Char"/>
    <w:basedOn w:val="DefaultParagraphFont"/>
    <w:link w:val="Heading2"/>
    <w:uiPriority w:val="9"/>
    <w:rsid w:val="002B7947"/>
    <w:rPr>
      <w:rFonts w:asciiTheme="majorHAnsi" w:eastAsiaTheme="majorEastAsia" w:hAnsiTheme="majorHAnsi" w:cstheme="majorBidi"/>
      <w:b/>
      <w:bCs/>
      <w:sz w:val="26"/>
      <w:szCs w:val="26"/>
    </w:rPr>
  </w:style>
  <w:style w:type="character" w:customStyle="1" w:styleId="Heading1Char">
    <w:name w:val="Heading 1 Char"/>
    <w:basedOn w:val="DefaultParagraphFont"/>
    <w:link w:val="Heading1"/>
    <w:uiPriority w:val="9"/>
    <w:rsid w:val="002B7947"/>
    <w:rPr>
      <w:rFonts w:asciiTheme="majorHAnsi" w:eastAsiaTheme="majorEastAsia" w:hAnsiTheme="majorHAnsi" w:cstheme="majorBidi"/>
      <w:b/>
      <w:bCs/>
      <w:sz w:val="32"/>
      <w:szCs w:val="32"/>
    </w:rPr>
  </w:style>
  <w:style w:type="character" w:customStyle="1" w:styleId="APAH3">
    <w:name w:val="APA H3"/>
    <w:basedOn w:val="DefaultParagraphFont"/>
    <w:uiPriority w:val="1"/>
    <w:qFormat/>
    <w:rsid w:val="002B7947"/>
    <w:rPr>
      <w:b/>
      <w:color w:val="auto"/>
    </w:rPr>
  </w:style>
  <w:style w:type="paragraph" w:styleId="FootnoteText">
    <w:name w:val="footnote text"/>
    <w:basedOn w:val="Normal"/>
    <w:link w:val="FootnoteTextChar"/>
    <w:uiPriority w:val="99"/>
    <w:unhideWhenUsed/>
    <w:rsid w:val="002A2F83"/>
  </w:style>
  <w:style w:type="character" w:customStyle="1" w:styleId="FootnoteTextChar">
    <w:name w:val="Footnote Text Char"/>
    <w:basedOn w:val="DefaultParagraphFont"/>
    <w:link w:val="FootnoteText"/>
    <w:uiPriority w:val="99"/>
    <w:rsid w:val="002A2F83"/>
  </w:style>
  <w:style w:type="character" w:styleId="FootnoteReference">
    <w:name w:val="footnote reference"/>
    <w:basedOn w:val="DefaultParagraphFont"/>
    <w:uiPriority w:val="99"/>
    <w:unhideWhenUsed/>
    <w:rsid w:val="002A2F83"/>
    <w:rPr>
      <w:vertAlign w:val="superscript"/>
    </w:rPr>
  </w:style>
  <w:style w:type="paragraph" w:styleId="ListParagraph">
    <w:name w:val="List Paragraph"/>
    <w:basedOn w:val="Normal"/>
    <w:uiPriority w:val="34"/>
    <w:qFormat/>
    <w:rsid w:val="002A2F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361</Words>
  <Characters>2062</Characters>
  <Application>Microsoft Office Word</Application>
  <DocSecurity>0</DocSecurity>
  <Lines>17</Lines>
  <Paragraphs>4</Paragraphs>
  <ScaleCrop>false</ScaleCrop>
  <Company>North Carolina State University</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Swarts</dc:creator>
  <cp:keywords/>
  <dc:description/>
  <cp:lastModifiedBy>Analyssa Hernandez</cp:lastModifiedBy>
  <cp:revision>7</cp:revision>
  <dcterms:created xsi:type="dcterms:W3CDTF">2026-09-18T19:46:00Z</dcterms:created>
  <dcterms:modified xsi:type="dcterms:W3CDTF">2026-09-20T20:47:00Z</dcterms:modified>
</cp:coreProperties>
</file>