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g"/>
  <Override PartName="/word/settings.xml" ContentType="application/vnd.openxmlformats-officedocument.wordprocessingml.settings+xml"/>
  <Override PartName="/word/header1.xml" ContentType="application/vnd.openxmlformats-officedocument.wordprocessingml.header+xml"/>
  <Override PartName="/word/footer1.xml" ContentType="application/vnd.openxmlformats-officedocument.wordprocessingml.footer+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o="urn:schemas-microsoft-com:office:office" xmlns:r="http://schemas.openxmlformats.org/officeDocument/2006/relationships" xmlns:m="http://schemas.openxmlformats.org/officeDocument/2006/math" xmlns:v="urn:schemas-microsoft-com:vml" xmlns:a="http://schemas.openxmlformats.org/drawingml/2006/main" xmlns:wps="http://schemas.microsoft.com/office/word/2010/wordprocessingShape" xmlns:wp="http://schemas.openxmlformats.org/drawingml/2006/wordprocessingDrawing" xmlns:pic="http://schemas.openxmlformats.org/drawingml/2006/picture" xmlns:mc="http://schemas.openxmlformats.org/markup-compatibility/2006" xmlns:wpg="http://schemas.microsoft.com/office/word/2010/wordprocessingGroup" xmlns:wpc="http://schemas.microsoft.com/office/word/2010/wordprocessingCanvas" xmlns:w10="urn:schemas-microsoft-com:office:word" xmlns:w14="http://schemas.microsoft.com/office/word/2010/wordml" xmlns:a14="http://schemas.microsoft.com/office/drawing/2010/main" mc:Ignorable="w14">
  <w:body>
    <w:p>
      <w:pPr>
        <w:spacing w:before="2000" w:after="200"/>
        <w:jc w:val="center"/>
      </w:pPr>
      <w:r>
        <w:rPr>
          <w:rFonts w:ascii="Arial" w:eastAsia="Arial" w:cs="Arial" w:hAnsi="Arial"/>
          <w:b/>
          <w:bCs/>
          <w:color w:val="1F3864"/>
          <w:sz w:val="48"/>
          <w:szCs w:val="48"/>
        </w:rPr>
        <w:t>EXPLORATORY TESTING REPORT</w:t>
      </w:r>
    </w:p>
    <w:p>
      <w:pPr>
        <w:spacing w:after="200"/>
        <w:jc w:val="center"/>
      </w:pPr>
      <w:r>
        <w:rPr>
          <w:rFonts w:ascii="Arial" w:eastAsia="Arial" w:cs="Arial" w:hAnsi="Arial"/>
          <w:color w:val="404040"/>
          <w:sz w:val="28"/>
          <w:szCs w:val="28"/>
        </w:rPr>
        <w:t>BookNest Online Bookstore, Web Application (QA practice build 1.0-RC1)</w:t>
      </w:r>
    </w:p>
    <w:p>
      <w:pPr>
        <w:pBdr>
          <w:bottom w:val="single" w:sz="12" w:space="8" w:color="1F3864"/>
        </w:pBdr>
        <w:spacing w:after="800"/>
        <w:jc w:val="center"/>
      </w:pPr>
      <w:r>
        <w:rPr>
          <w:rFonts w:ascii="Arial" w:eastAsia="Arial" w:cs="Arial" w:hAnsi="Arial"/>
          <w:i/>
          <w:iCs/>
          <w:sz w:val="22"/>
          <w:szCs w:val="22"/>
        </w:rPr>
        <w:t>Week 2 Deliverable: Exploratory Testing Execution and Reporting</w:t>
      </w:r>
    </w:p>
    <w:tbl>
      <w:tblPr>
        <w:jc w:val="left"/>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Grid>
        <w:gridCol w:w="2600"/>
        <w:gridCol w:w="6760"/>
      </w:tblGrid>
      <w:tr>
        <w:trPr>
          <w:cantSplit/>
          <w:tblHeader/>
        </w:trPr>
        <w:tc>
          <w:tcPr>
            <w:tcW w:w="2600" w:type="dxa"/>
            <w:tcBorders>
              <w:top w:val="single" w:sz="4" w:space="0" w:color="A6A6A6"/>
              <w:left w:val="single" w:sz="4" w:space="0" w:color="A6A6A6"/>
              <w:bottom w:val="single" w:sz="4" w:space="0" w:color="A6A6A6"/>
              <w:right w:val="single" w:sz="4" w:space="0" w:color="A6A6A6"/>
            </w:tcBorders>
            <w:shd w:val="clear" w:color="auto" w:fill="1F3864"/>
            <w:tcMar>
              <w:top w:w="70" w:type="dxa"/>
              <w:left w:w="110" w:type="dxa"/>
              <w:bottom w:w="70" w:type="dxa"/>
              <w:right w:w="110" w:type="dxa"/>
            </w:tcMar>
          </w:tcPr>
          <w:p>
            <w:pPr>
              <w:keepNext w:val="0"/>
              <w:spacing w:after="40" w:line="252" w:lineRule="auto"/>
            </w:pPr>
            <w:r>
              <w:rPr>
                <w:rFonts w:ascii="Arial" w:eastAsia="Arial" w:cs="Arial" w:hAnsi="Arial"/>
                <w:b/>
                <w:bCs/>
                <w:color w:val="FFFFFF"/>
                <w:sz w:val="19"/>
                <w:szCs w:val="19"/>
              </w:rPr>
              <w:t>Document Control</w:t>
            </w:r>
          </w:p>
        </w:tc>
        <w:tc>
          <w:tcPr>
            <w:tcW w:w="6760" w:type="dxa"/>
            <w:tcBorders>
              <w:top w:val="single" w:sz="4" w:space="0" w:color="A6A6A6"/>
              <w:left w:val="single" w:sz="4" w:space="0" w:color="A6A6A6"/>
              <w:bottom w:val="single" w:sz="4" w:space="0" w:color="A6A6A6"/>
              <w:right w:val="single" w:sz="4" w:space="0" w:color="A6A6A6"/>
            </w:tcBorders>
            <w:shd w:val="clear" w:color="auto" w:fill="1F3864"/>
            <w:tcMar>
              <w:top w:w="70" w:type="dxa"/>
              <w:left w:w="110" w:type="dxa"/>
              <w:bottom w:w="70" w:type="dxa"/>
              <w:right w:w="110" w:type="dxa"/>
            </w:tcMar>
          </w:tcPr>
          <w:p>
            <w:pPr>
              <w:keepNext w:val="0"/>
              <w:spacing w:after="40" w:line="252" w:lineRule="auto"/>
            </w:pPr>
          </w:p>
        </w:tc>
      </w:tr>
      <w:tr>
        <w:trPr>
          <w:cantSplit/>
        </w:trPr>
        <w:tc>
          <w:tcPr>
            <w:tcW w:w="26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pPr>
              <w:keepNext w:val="0"/>
              <w:spacing w:after="40" w:line="252" w:lineRule="auto"/>
            </w:pPr>
            <w:r>
              <w:rPr>
                <w:rFonts w:ascii="Arial" w:eastAsia="Arial" w:cs="Arial" w:hAnsi="Arial"/>
                <w:b w:val="0"/>
                <w:bCs w:val="0"/>
                <w:sz w:val="19"/>
                <w:szCs w:val="19"/>
              </w:rPr>
              <w:t>Document title</w:t>
            </w:r>
          </w:p>
        </w:tc>
        <w:tc>
          <w:tcPr>
            <w:tcW w:w="676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pPr>
              <w:keepNext w:val="0"/>
              <w:spacing w:after="40" w:line="252" w:lineRule="auto"/>
            </w:pPr>
            <w:r>
              <w:rPr>
                <w:rFonts w:ascii="Arial" w:eastAsia="Arial" w:cs="Arial" w:hAnsi="Arial"/>
                <w:b w:val="0"/>
                <w:bCs w:val="0"/>
                <w:sz w:val="19"/>
                <w:szCs w:val="19"/>
              </w:rPr>
              <w:t>BookNest Exploratory Testing Report: Charters, Session Reports and Bug Reports</w:t>
            </w:r>
          </w:p>
        </w:tc>
      </w:tr>
      <w:tr>
        <w:trPr>
          <w:cantSplit/>
        </w:trPr>
        <w:tc>
          <w:tcPr>
            <w:tcW w:w="2600" w:type="dxa"/>
            <w:tcBorders>
              <w:top w:val="single" w:sz="4" w:space="0" w:color="A6A6A6"/>
              <w:left w:val="single" w:sz="4" w:space="0" w:color="A6A6A6"/>
              <w:bottom w:val="single" w:sz="4" w:space="0" w:color="A6A6A6"/>
              <w:right w:val="single" w:sz="4" w:space="0" w:color="A6A6A6"/>
            </w:tcBorders>
            <w:shd w:val="clear" w:color="auto" w:fill="F2F2F2"/>
            <w:tcMar>
              <w:top w:w="70" w:type="dxa"/>
              <w:left w:w="110" w:type="dxa"/>
              <w:bottom w:w="70" w:type="dxa"/>
              <w:right w:w="110" w:type="dxa"/>
            </w:tcMar>
          </w:tcPr>
          <w:p>
            <w:pPr>
              <w:keepNext w:val="0"/>
              <w:spacing w:after="40" w:line="252" w:lineRule="auto"/>
            </w:pPr>
            <w:r>
              <w:rPr>
                <w:rFonts w:ascii="Arial" w:eastAsia="Arial" w:cs="Arial" w:hAnsi="Arial"/>
                <w:b w:val="0"/>
                <w:bCs w:val="0"/>
                <w:sz w:val="19"/>
                <w:szCs w:val="19"/>
              </w:rPr>
              <w:t>Version / status</w:t>
            </w:r>
          </w:p>
        </w:tc>
        <w:tc>
          <w:tcPr>
            <w:tcW w:w="6760" w:type="dxa"/>
            <w:tcBorders>
              <w:top w:val="single" w:sz="4" w:space="0" w:color="A6A6A6"/>
              <w:left w:val="single" w:sz="4" w:space="0" w:color="A6A6A6"/>
              <w:bottom w:val="single" w:sz="4" w:space="0" w:color="A6A6A6"/>
              <w:right w:val="single" w:sz="4" w:space="0" w:color="A6A6A6"/>
            </w:tcBorders>
            <w:shd w:val="clear" w:color="auto" w:fill="F2F2F2"/>
            <w:tcMar>
              <w:top w:w="70" w:type="dxa"/>
              <w:left w:w="110" w:type="dxa"/>
              <w:bottom w:w="70" w:type="dxa"/>
              <w:right w:w="110" w:type="dxa"/>
            </w:tcMar>
          </w:tcPr>
          <w:p>
            <w:pPr>
              <w:keepNext w:val="0"/>
              <w:spacing w:after="40" w:line="252" w:lineRule="auto"/>
            </w:pPr>
            <w:r>
              <w:rPr>
                <w:rFonts w:ascii="Arial" w:eastAsia="Arial" w:cs="Arial" w:hAnsi="Arial"/>
                <w:b w:val="0"/>
                <w:bCs w:val="0"/>
                <w:sz w:val="19"/>
                <w:szCs w:val="19"/>
              </w:rPr>
              <w:t>1.0 / Final for review</w:t>
            </w:r>
          </w:p>
        </w:tc>
      </w:tr>
      <w:tr>
        <w:trPr>
          <w:cantSplit/>
        </w:trPr>
        <w:tc>
          <w:tcPr>
            <w:tcW w:w="26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pPr>
              <w:keepNext w:val="0"/>
              <w:spacing w:after="40" w:line="252" w:lineRule="auto"/>
            </w:pPr>
            <w:r>
              <w:rPr>
                <w:rFonts w:ascii="Arial" w:eastAsia="Arial" w:cs="Arial" w:hAnsi="Arial"/>
                <w:b w:val="0"/>
                <w:bCs w:val="0"/>
                <w:sz w:val="19"/>
                <w:szCs w:val="19"/>
              </w:rPr>
              <w:t>Prepared by</w:t>
            </w:r>
          </w:p>
        </w:tc>
        <w:tc>
          <w:tcPr>
            <w:tcW w:w="676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pPr>
              <w:keepNext w:val="0"/>
              <w:spacing w:after="40" w:line="252" w:lineRule="auto"/>
            </w:pPr>
            <w:r>
              <w:rPr>
                <w:rFonts w:ascii="Arial" w:eastAsia="Arial" w:cs="Arial" w:hAnsi="Arial"/>
                <w:b w:val="0"/>
                <w:bCs w:val="0"/>
                <w:sz w:val="19"/>
                <w:szCs w:val="19"/>
              </w:rPr>
              <w:t>Asmita T , Junior Quality Assurance Analyst</w:t>
            </w:r>
          </w:p>
        </w:tc>
      </w:tr>
      <w:tr>
        <w:trPr>
          <w:cantSplit/>
        </w:trPr>
        <w:tc>
          <w:tcPr>
            <w:tcW w:w="2600" w:type="dxa"/>
            <w:tcBorders>
              <w:top w:val="single" w:sz="4" w:space="0" w:color="A6A6A6"/>
              <w:left w:val="single" w:sz="4" w:space="0" w:color="A6A6A6"/>
              <w:bottom w:val="single" w:sz="4" w:space="0" w:color="A6A6A6"/>
              <w:right w:val="single" w:sz="4" w:space="0" w:color="A6A6A6"/>
            </w:tcBorders>
            <w:shd w:val="clear" w:color="auto" w:fill="F2F2F2"/>
            <w:tcMar>
              <w:top w:w="70" w:type="dxa"/>
              <w:left w:w="110" w:type="dxa"/>
              <w:bottom w:w="70" w:type="dxa"/>
              <w:right w:w="110" w:type="dxa"/>
            </w:tcMar>
          </w:tcPr>
          <w:p>
            <w:pPr>
              <w:keepNext w:val="0"/>
              <w:spacing w:after="40" w:line="252" w:lineRule="auto"/>
            </w:pPr>
            <w:r>
              <w:rPr>
                <w:rFonts w:ascii="Arial" w:eastAsia="Arial" w:cs="Arial" w:hAnsi="Arial"/>
                <w:b w:val="0"/>
                <w:bCs w:val="0"/>
                <w:sz w:val="19"/>
                <w:szCs w:val="19"/>
              </w:rPr>
              <w:t>Reviewer</w:t>
            </w:r>
          </w:p>
        </w:tc>
        <w:tc>
          <w:tcPr>
            <w:tcW w:w="6760" w:type="dxa"/>
            <w:tcBorders>
              <w:top w:val="single" w:sz="4" w:space="0" w:color="A6A6A6"/>
              <w:left w:val="single" w:sz="4" w:space="0" w:color="A6A6A6"/>
              <w:bottom w:val="single" w:sz="4" w:space="0" w:color="A6A6A6"/>
              <w:right w:val="single" w:sz="4" w:space="0" w:color="A6A6A6"/>
            </w:tcBorders>
            <w:shd w:val="clear" w:color="auto" w:fill="F2F2F2"/>
            <w:tcMar>
              <w:top w:w="70" w:type="dxa"/>
              <w:left w:w="110" w:type="dxa"/>
              <w:bottom w:w="70" w:type="dxa"/>
              <w:right w:w="110" w:type="dxa"/>
            </w:tcMar>
          </w:tcPr>
          <w:p>
            <w:pPr>
              <w:keepNext w:val="0"/>
              <w:spacing w:after="40" w:line="252" w:lineRule="auto"/>
            </w:pPr>
            <w:r>
              <w:rPr>
                <w:rFonts w:ascii="Arial" w:eastAsia="Arial" w:cs="Arial" w:hAnsi="Arial"/>
                <w:b w:val="0"/>
                <w:bCs w:val="0"/>
                <w:sz w:val="19"/>
                <w:szCs w:val="19"/>
              </w:rPr>
              <w:t>[QA Lead name]</w:t>
            </w:r>
          </w:p>
        </w:tc>
      </w:tr>
      <w:tr>
        <w:trPr>
          <w:cantSplit/>
        </w:trPr>
        <w:tc>
          <w:tcPr>
            <w:tcW w:w="26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pPr>
              <w:keepNext w:val="0"/>
              <w:spacing w:after="40" w:line="252" w:lineRule="auto"/>
            </w:pPr>
            <w:r>
              <w:rPr>
                <w:rFonts w:ascii="Arial" w:eastAsia="Arial" w:cs="Arial" w:hAnsi="Arial"/>
                <w:b w:val="0"/>
                <w:bCs w:val="0"/>
                <w:sz w:val="19"/>
                <w:szCs w:val="19"/>
              </w:rPr>
              <w:t>Date</w:t>
            </w:r>
          </w:p>
        </w:tc>
        <w:tc>
          <w:tcPr>
            <w:tcW w:w="676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pPr>
              <w:keepNext w:val="0"/>
              <w:spacing w:after="40" w:line="252" w:lineRule="auto"/>
            </w:pPr>
            <w:r>
              <w:t>2.10.2026</w:t>
            </w:r>
          </w:p>
        </w:tc>
      </w:tr>
      <w:tr>
        <w:trPr>
          <w:cantSplit/>
        </w:trPr>
        <w:tc>
          <w:tcPr>
            <w:tcW w:w="2600" w:type="dxa"/>
            <w:tcBorders>
              <w:top w:val="single" w:sz="4" w:space="0" w:color="A6A6A6"/>
              <w:left w:val="single" w:sz="4" w:space="0" w:color="A6A6A6"/>
              <w:bottom w:val="single" w:sz="4" w:space="0" w:color="A6A6A6"/>
              <w:right w:val="single" w:sz="4" w:space="0" w:color="A6A6A6"/>
            </w:tcBorders>
            <w:shd w:val="clear" w:color="auto" w:fill="F2F2F2"/>
            <w:tcMar>
              <w:top w:w="70" w:type="dxa"/>
              <w:left w:w="110" w:type="dxa"/>
              <w:bottom w:w="70" w:type="dxa"/>
              <w:right w:w="110" w:type="dxa"/>
            </w:tcMar>
          </w:tcPr>
          <w:p>
            <w:pPr>
              <w:keepNext w:val="0"/>
              <w:spacing w:after="40" w:line="252" w:lineRule="auto"/>
            </w:pPr>
            <w:r>
              <w:rPr>
                <w:rFonts w:ascii="Arial" w:eastAsia="Arial" w:cs="Arial" w:hAnsi="Arial"/>
                <w:b w:val="0"/>
                <w:bCs w:val="0"/>
                <w:sz w:val="19"/>
                <w:szCs w:val="19"/>
              </w:rPr>
              <w:t>Related document</w:t>
            </w:r>
          </w:p>
        </w:tc>
        <w:tc>
          <w:tcPr>
            <w:tcW w:w="6760" w:type="dxa"/>
            <w:tcBorders>
              <w:top w:val="single" w:sz="4" w:space="0" w:color="A6A6A6"/>
              <w:left w:val="single" w:sz="4" w:space="0" w:color="A6A6A6"/>
              <w:bottom w:val="single" w:sz="4" w:space="0" w:color="A6A6A6"/>
              <w:right w:val="single" w:sz="4" w:space="0" w:color="A6A6A6"/>
            </w:tcBorders>
            <w:shd w:val="clear" w:color="auto" w:fill="F2F2F2"/>
            <w:tcMar>
              <w:top w:w="70" w:type="dxa"/>
              <w:left w:w="110" w:type="dxa"/>
              <w:bottom w:w="70" w:type="dxa"/>
              <w:right w:w="110" w:type="dxa"/>
            </w:tcMar>
          </w:tcPr>
          <w:p>
            <w:pPr>
              <w:keepNext w:val="0"/>
              <w:spacing w:after="40" w:line="252" w:lineRule="auto"/>
            </w:pPr>
            <w:r>
              <w:rPr>
                <w:rFonts w:ascii="Arial" w:eastAsia="Arial" w:cs="Arial" w:hAnsi="Arial"/>
                <w:b w:val="0"/>
                <w:bCs w:val="0"/>
                <w:sz w:val="19"/>
                <w:szCs w:val="19"/>
              </w:rPr>
              <w:t>Boo</w:t>
            </w:r>
            <w:bookmarkStart w:id="0" w:name="_GoBack"/>
            <w:bookmarkEnd w:id="0"/>
            <w:r>
              <w:rPr>
                <w:rFonts w:ascii="Arial" w:eastAsia="Arial" w:cs="Arial" w:hAnsi="Arial"/>
                <w:b w:val="0"/>
                <w:bCs w:val="0"/>
                <w:sz w:val="19"/>
                <w:szCs w:val="19"/>
              </w:rPr>
              <w:t>kNest Test Plan and Test Cases v1.0 (Week 1)</w:t>
            </w:r>
          </w:p>
        </w:tc>
      </w:tr>
      <w:tr>
        <w:trPr>
          <w:cantSplit/>
        </w:trPr>
        <w:tc>
          <w:tcPr>
            <w:tcW w:w="26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pPr>
              <w:keepNext w:val="0"/>
              <w:spacing w:after="40" w:line="252" w:lineRule="auto"/>
            </w:pPr>
            <w:r>
              <w:rPr>
                <w:rFonts w:ascii="Arial" w:eastAsia="Arial" w:cs="Arial" w:hAnsi="Arial"/>
                <w:b w:val="0"/>
                <w:bCs w:val="0"/>
                <w:sz w:val="19"/>
                <w:szCs w:val="19"/>
              </w:rPr>
              <w:t>Summary of results</w:t>
            </w:r>
          </w:p>
        </w:tc>
        <w:tc>
          <w:tcPr>
            <w:tcW w:w="676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pPr>
              <w:keepNext w:val="0"/>
              <w:spacing w:after="40" w:line="252" w:lineRule="auto"/>
            </w:pPr>
            <w:r>
              <w:rPr>
                <w:rFonts w:ascii="Arial" w:eastAsia="Arial" w:cs="Arial" w:hAnsi="Arial"/>
                <w:b w:val="0"/>
                <w:bCs w:val="0"/>
                <w:sz w:val="19"/>
                <w:szCs w:val="19"/>
              </w:rPr>
              <w:t>5 sessions, 38 scenarios explored, 13 defects (1 Critical, 4 High, 7 Medium, 1 Low) and 5 observations</w:t>
            </w:r>
          </w:p>
        </w:tc>
      </w:tr>
    </w:tbl>
    <w:p>
      <w:r>
        <w:br w:type="page"/>
      </w:r>
    </w:p>
    <w:p>
      <w:pPr>
        <w:pStyle w:val="16"/>
      </w:pPr>
      <w:r>
        <w:t>Contents</w:t>
      </w:r>
    </w:p>
    <w:p>
      <w:pPr>
        <w:spacing w:after="60"/>
      </w:pPr>
      <w:r>
        <w:rPr>
          <w:rFonts w:ascii="Arial" w:eastAsia="Arial" w:cs="Arial" w:hAnsi="Arial"/>
          <w:sz w:val="21"/>
          <w:szCs w:val="21"/>
        </w:rPr>
        <w:t>1. Executive Summary</w:t>
      </w:r>
    </w:p>
    <w:p>
      <w:pPr>
        <w:spacing w:after="60"/>
      </w:pPr>
      <w:r>
        <w:rPr>
          <w:rFonts w:ascii="Arial" w:eastAsia="Arial" w:cs="Arial" w:hAnsi="Arial"/>
          <w:sz w:val="21"/>
          <w:szCs w:val="21"/>
        </w:rPr>
        <w:t>2. Application Under Test and Environment</w:t>
      </w:r>
    </w:p>
    <w:p>
      <w:pPr>
        <w:spacing w:after="60"/>
      </w:pPr>
      <w:r>
        <w:rPr>
          <w:rFonts w:ascii="Arial" w:eastAsia="Arial" w:cs="Arial" w:hAnsi="Arial"/>
          <w:sz w:val="21"/>
          <w:szCs w:val="21"/>
        </w:rPr>
        <w:t>3. Exploratory Testing Approach</w:t>
      </w:r>
    </w:p>
    <w:p>
      <w:pPr>
        <w:spacing w:after="60"/>
      </w:pPr>
      <w:r>
        <w:rPr>
          <w:rFonts w:ascii="Arial" w:eastAsia="Arial" w:cs="Arial" w:hAnsi="Arial"/>
          <w:sz w:val="21"/>
          <w:szCs w:val="21"/>
        </w:rPr>
        <w:t>4. Test Charters</w:t>
      </w:r>
    </w:p>
    <w:p>
      <w:pPr>
        <w:spacing w:after="60"/>
      </w:pPr>
      <w:r>
        <w:rPr>
          <w:rFonts w:ascii="Arial" w:eastAsia="Arial" w:cs="Arial" w:hAnsi="Arial"/>
          <w:sz w:val="21"/>
          <w:szCs w:val="21"/>
        </w:rPr>
        <w:t>5. Session Reports</w:t>
      </w:r>
    </w:p>
    <w:p>
      <w:pPr>
        <w:spacing w:after="60"/>
      </w:pPr>
      <w:r>
        <w:rPr>
          <w:rFonts w:ascii="Arial" w:eastAsia="Arial" w:cs="Arial" w:hAnsi="Arial"/>
          <w:sz w:val="21"/>
          <w:szCs w:val="21"/>
        </w:rPr>
        <w:t>6. Scenarios Explored</w:t>
      </w:r>
    </w:p>
    <w:p>
      <w:pPr>
        <w:spacing w:after="60"/>
      </w:pPr>
      <w:r>
        <w:rPr>
          <w:rFonts w:ascii="Arial" w:eastAsia="Arial" w:cs="Arial" w:hAnsi="Arial"/>
          <w:sz w:val="21"/>
          <w:szCs w:val="21"/>
        </w:rPr>
        <w:t>7. Observations and Questions</w:t>
      </w:r>
    </w:p>
    <w:p>
      <w:pPr>
        <w:spacing w:after="60"/>
      </w:pPr>
      <w:r>
        <w:rPr>
          <w:rFonts w:ascii="Arial" w:eastAsia="Arial" w:cs="Arial" w:hAnsi="Arial"/>
          <w:sz w:val="21"/>
          <w:szCs w:val="21"/>
        </w:rPr>
        <w:t>8. Bug Summary</w:t>
      </w:r>
    </w:p>
    <w:p>
      <w:pPr>
        <w:spacing w:after="60"/>
      </w:pPr>
      <w:r>
        <w:rPr>
          <w:rFonts w:ascii="Arial" w:eastAsia="Arial" w:cs="Arial" w:hAnsi="Arial"/>
          <w:sz w:val="21"/>
          <w:szCs w:val="21"/>
        </w:rPr>
        <w:t>9. Detailed Bug Reports (BUG-01 to BUG-13)</w:t>
      </w:r>
    </w:p>
    <w:p>
      <w:pPr>
        <w:spacing w:after="60"/>
      </w:pPr>
      <w:r>
        <w:rPr>
          <w:rFonts w:ascii="Arial" w:eastAsia="Arial" w:cs="Arial" w:hAnsi="Arial"/>
          <w:sz w:val="21"/>
          <w:szCs w:val="21"/>
        </w:rPr>
        <w:t>10. Analysis, Risk and Recommendations</w:t>
      </w:r>
    </w:p>
    <w:p>
      <w:pPr>
        <w:spacing w:after="60"/>
      </w:pPr>
      <w:r>
        <w:rPr>
          <w:rFonts w:ascii="Arial" w:eastAsia="Arial" w:cs="Arial" w:hAnsi="Arial"/>
          <w:sz w:val="21"/>
          <w:szCs w:val="21"/>
        </w:rPr>
        <w:t>Appendix A. Severity and Priority Definitions</w:t>
      </w:r>
    </w:p>
    <w:p>
      <w:pPr>
        <w:spacing w:after="60"/>
      </w:pPr>
      <w:r>
        <w:rPr>
          <w:rFonts w:ascii="Arial" w:eastAsia="Arial" w:cs="Arial" w:hAnsi="Arial"/>
          <w:sz w:val="21"/>
          <w:szCs w:val="21"/>
        </w:rPr>
        <w:t>Appendix B. Session Note Template</w:t>
      </w:r>
    </w:p>
    <w:p>
      <w:pPr>
        <w:spacing w:after="60"/>
      </w:pPr>
      <w:r>
        <w:rPr>
          <w:rFonts w:ascii="Arial" w:eastAsia="Arial" w:cs="Arial" w:hAnsi="Arial"/>
          <w:sz w:val="21"/>
          <w:szCs w:val="21"/>
        </w:rPr>
        <w:t>Appendix C. How to Reproduce These Tests</w:t>
      </w:r>
    </w:p>
    <w:p>
      <w:pPr>
        <w:spacing w:after="60"/>
      </w:pPr>
      <w:r>
        <w:rPr>
          <w:rFonts w:ascii="Arial" w:eastAsia="Arial" w:cs="Arial" w:hAnsi="Arial"/>
          <w:sz w:val="21"/>
          <w:szCs w:val="21"/>
        </w:rPr>
        <w:t>Appendix D. References</w:t>
      </w:r>
    </w:p>
    <w:p>
      <w:pPr>
        <w:pStyle w:val="16"/>
        <w:keepNext/>
        <w:pageBreakBefore/>
      </w:pPr>
      <w:r>
        <w:t>1. Executive Summary</w:t>
      </w:r>
    </w:p>
    <w:p>
      <w:pPr>
        <w:spacing w:after="120" w:line="276" w:lineRule="auto"/>
      </w:pPr>
      <w:r>
        <w:rPr>
          <w:rFonts w:ascii="Arial" w:eastAsia="Arial" w:cs="Arial" w:hAnsi="Arial"/>
          <w:sz w:val="21"/>
          <w:szCs w:val="21"/>
        </w:rPr>
        <w:t>This report documents exploratory testing of BookNest, the online bookstore described in the Week 1 test plan. The aim was to find problems that the scripted test cases in that plan are unlikely to catch, by exploring the application with curiosity, unusual input and unexpected sequences of actions.</w:t>
      </w:r>
    </w:p>
    <w:p>
      <w:pPr>
        <w:spacing w:after="120" w:line="276" w:lineRule="auto"/>
      </w:pPr>
      <w:r>
        <w:rPr>
          <w:rFonts w:ascii="Arial" w:eastAsia="Arial" w:cs="Arial" w:hAnsi="Arial"/>
          <w:sz w:val="21"/>
          <w:szCs w:val="21"/>
        </w:rPr>
        <w:t>Five time-boxed sessions were run, each guided by a written charter covering search, cart and pricing, checkout and orders, accounts and authentication, and usability and accessibility. In total, 38 scenarios were explored. They produced 13 defects: one Critical, four High, seven Medium and one Low, plus five observations that need a product decision.</w:t>
      </w:r>
    </w:p>
    <w:p>
      <w:pPr>
        <w:pStyle w:val="17"/>
      </w:pPr>
      <w:r>
        <w:t>1.1 Key findings</w:t>
      </w:r>
    </w:p>
    <w:p>
      <w:pPr>
        <w:pStyle w:val="23"/>
        <w:numPr>
          <w:ilvl w:val="0"/>
          <w:numId w:val="1"/>
        </w:numPr>
        <w:spacing w:after="60" w:line="264" w:lineRule="auto"/>
      </w:pPr>
      <w:r>
        <w:rPr>
          <w:rFonts w:ascii="Arial" w:eastAsia="Arial" w:cs="Arial" w:hAnsi="Arial"/>
          <w:b/>
          <w:bCs/>
          <w:sz w:val="21"/>
          <w:szCs w:val="21"/>
        </w:rPr>
        <w:t xml:space="preserve">Payment risk. </w:t>
      </w:r>
      <w:r>
        <w:rPr>
          <w:rFonts w:ascii="Arial" w:eastAsia="Arial" w:cs="Arial" w:hAnsi="Arial"/>
          <w:sz w:val="21"/>
          <w:szCs w:val="21"/>
        </w:rPr>
        <w:t>Double-clicking "Pay Now" creates two orders (BUG-04, Critical). This is the most serious defect because it can charge a customer twice.</w:t>
      </w:r>
    </w:p>
    <w:p>
      <w:pPr>
        <w:pStyle w:val="23"/>
        <w:numPr>
          <w:ilvl w:val="0"/>
          <w:numId w:val="1"/>
        </w:numPr>
        <w:spacing w:after="60" w:line="264" w:lineRule="auto"/>
      </w:pPr>
      <w:r>
        <w:rPr>
          <w:rFonts w:ascii="Arial" w:eastAsia="Arial" w:cs="Arial" w:hAnsi="Arial"/>
          <w:b/>
          <w:bCs/>
          <w:sz w:val="21"/>
          <w:szCs w:val="21"/>
        </w:rPr>
        <w:t xml:space="preserve">Security. </w:t>
      </w:r>
      <w:r>
        <w:rPr>
          <w:rFonts w:ascii="Arial" w:eastAsia="Arial" w:cs="Arial" w:hAnsi="Arial"/>
          <w:sz w:val="21"/>
          <w:szCs w:val="21"/>
        </w:rPr>
        <w:t>Search text is reflected into the page without encoding and can run script (BUG-02, High). Login messages also reveal which emails are registered (BUG-08).</w:t>
      </w:r>
    </w:p>
    <w:p>
      <w:pPr>
        <w:pStyle w:val="23"/>
        <w:numPr>
          <w:ilvl w:val="0"/>
          <w:numId w:val="1"/>
        </w:numPr>
        <w:spacing w:after="60" w:line="264" w:lineRule="auto"/>
      </w:pPr>
      <w:r>
        <w:rPr>
          <w:rFonts w:ascii="Arial" w:eastAsia="Arial" w:cs="Arial" w:hAnsi="Arial"/>
          <w:b/>
          <w:bCs/>
          <w:sz w:val="21"/>
          <w:szCs w:val="21"/>
        </w:rPr>
        <w:t xml:space="preserve">Money and pricing. </w:t>
      </w:r>
      <w:r>
        <w:rPr>
          <w:rFonts w:ascii="Arial" w:eastAsia="Arial" w:cs="Arial" w:hAnsi="Arial"/>
          <w:sz w:val="21"/>
          <w:szCs w:val="21"/>
        </w:rPr>
        <w:t>Negative or oversized quantities (BUG-01), a promo code that stacks without limit (BUG-11) and a tax rounding mismatch (BUG-05) all affect order values.</w:t>
      </w:r>
    </w:p>
    <w:p>
      <w:pPr>
        <w:pStyle w:val="23"/>
        <w:numPr>
          <w:ilvl w:val="0"/>
          <w:numId w:val="1"/>
        </w:numPr>
        <w:spacing w:after="60" w:line="264" w:lineRule="auto"/>
      </w:pPr>
      <w:r>
        <w:rPr>
          <w:rFonts w:ascii="Arial" w:eastAsia="Arial" w:cs="Arial" w:hAnsi="Arial"/>
          <w:b/>
          <w:bCs/>
          <w:sz w:val="21"/>
          <w:szCs w:val="21"/>
        </w:rPr>
        <w:t xml:space="preserve">Accessibility and mobile. </w:t>
      </w:r>
      <w:r>
        <w:rPr>
          <w:rFonts w:ascii="Arial" w:eastAsia="Arial" w:cs="Arial" w:hAnsi="Arial"/>
          <w:sz w:val="21"/>
          <w:szCs w:val="21"/>
        </w:rPr>
        <w:t>The "Add to cart" controls cannot be reached with the keyboard (BUG-10), and the cart and header break on a 360 px phone screen (BUG-13, BUG-09).</w:t>
      </w:r>
    </w:p>
    <w:p>
      <w:pPr>
        <w:pStyle w:val="17"/>
      </w:pPr>
      <w:r>
        <w:t>1.2 Release recommendation</w:t>
      </w:r>
    </w:p>
    <w:p>
      <w:pPr>
        <w:spacing w:after="120" w:line="276" w:lineRule="auto"/>
      </w:pPr>
      <w:r>
        <w:rPr>
          <w:rFonts w:ascii="Arial" w:eastAsia="Arial" w:cs="Arial" w:hAnsi="Arial"/>
          <w:sz w:val="21"/>
          <w:szCs w:val="21"/>
        </w:rPr>
        <w:t>Against the exit criteria of the test plan (no open Critical or High defects), the build is not ready for release. BUG-04, BUG-02, BUG-01, BUG-11 and BUG-10 should be fixed and retested first. Section 10 gives the full list of recommendations, including new scripted regression cases to add to the Week 1 suite.</w:t>
      </w:r>
    </w:p>
    <w:tbl>
      <w:tblPr>
        <w:jc w:val="left"/>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Grid>
        <w:gridCol w:w="2000"/>
        <w:gridCol w:w="1200"/>
        <w:gridCol w:w="6160"/>
      </w:tblGrid>
      <w:tr>
        <w:trPr>
          <w:cantSplit/>
          <w:tblHeader/>
        </w:trPr>
        <w:tc>
          <w:tcPr>
            <w:tcW w:w="2000" w:type="dxa"/>
            <w:tcBorders>
              <w:top w:val="single" w:sz="4" w:space="0" w:color="A6A6A6"/>
              <w:left w:val="single" w:sz="4" w:space="0" w:color="A6A6A6"/>
              <w:bottom w:val="single" w:sz="4" w:space="0" w:color="A6A6A6"/>
              <w:right w:val="single" w:sz="4" w:space="0" w:color="A6A6A6"/>
            </w:tcBorders>
            <w:shd w:val="clear" w:color="auto" w:fill="1F3864"/>
            <w:tcMar>
              <w:top w:w="70" w:type="dxa"/>
              <w:left w:w="110" w:type="dxa"/>
              <w:bottom w:w="70" w:type="dxa"/>
              <w:right w:w="110" w:type="dxa"/>
            </w:tcMar>
          </w:tcPr>
          <w:p>
            <w:pPr>
              <w:keepNext w:val="0"/>
              <w:spacing w:after="40" w:line="252" w:lineRule="auto"/>
            </w:pPr>
            <w:r>
              <w:rPr>
                <w:rFonts w:ascii="Arial" w:eastAsia="Arial" w:cs="Arial" w:hAnsi="Arial"/>
                <w:b/>
                <w:bCs/>
                <w:color w:val="FFFFFF"/>
                <w:sz w:val="19"/>
                <w:szCs w:val="19"/>
              </w:rPr>
              <w:t>Severity</w:t>
            </w:r>
          </w:p>
        </w:tc>
        <w:tc>
          <w:tcPr>
            <w:tcW w:w="1200" w:type="dxa"/>
            <w:tcBorders>
              <w:top w:val="single" w:sz="4" w:space="0" w:color="A6A6A6"/>
              <w:left w:val="single" w:sz="4" w:space="0" w:color="A6A6A6"/>
              <w:bottom w:val="single" w:sz="4" w:space="0" w:color="A6A6A6"/>
              <w:right w:val="single" w:sz="4" w:space="0" w:color="A6A6A6"/>
            </w:tcBorders>
            <w:shd w:val="clear" w:color="auto" w:fill="1F3864"/>
            <w:tcMar>
              <w:top w:w="70" w:type="dxa"/>
              <w:left w:w="110" w:type="dxa"/>
              <w:bottom w:w="70" w:type="dxa"/>
              <w:right w:w="110" w:type="dxa"/>
            </w:tcMar>
          </w:tcPr>
          <w:p>
            <w:pPr>
              <w:keepNext w:val="0"/>
              <w:spacing w:after="40" w:line="252" w:lineRule="auto"/>
            </w:pPr>
            <w:r>
              <w:rPr>
                <w:rFonts w:ascii="Arial" w:eastAsia="Arial" w:cs="Arial" w:hAnsi="Arial"/>
                <w:b/>
                <w:bCs/>
                <w:color w:val="FFFFFF"/>
                <w:sz w:val="19"/>
                <w:szCs w:val="19"/>
              </w:rPr>
              <w:t>Count</w:t>
            </w:r>
          </w:p>
        </w:tc>
        <w:tc>
          <w:tcPr>
            <w:tcW w:w="6160" w:type="dxa"/>
            <w:tcBorders>
              <w:top w:val="single" w:sz="4" w:space="0" w:color="A6A6A6"/>
              <w:left w:val="single" w:sz="4" w:space="0" w:color="A6A6A6"/>
              <w:bottom w:val="single" w:sz="4" w:space="0" w:color="A6A6A6"/>
              <w:right w:val="single" w:sz="4" w:space="0" w:color="A6A6A6"/>
            </w:tcBorders>
            <w:shd w:val="clear" w:color="auto" w:fill="1F3864"/>
            <w:tcMar>
              <w:top w:w="70" w:type="dxa"/>
              <w:left w:w="110" w:type="dxa"/>
              <w:bottom w:w="70" w:type="dxa"/>
              <w:right w:w="110" w:type="dxa"/>
            </w:tcMar>
          </w:tcPr>
          <w:p>
            <w:pPr>
              <w:keepNext w:val="0"/>
              <w:spacing w:after="40" w:line="252" w:lineRule="auto"/>
            </w:pPr>
            <w:r>
              <w:rPr>
                <w:rFonts w:ascii="Arial" w:eastAsia="Arial" w:cs="Arial" w:hAnsi="Arial"/>
                <w:b/>
                <w:bCs/>
                <w:color w:val="FFFFFF"/>
                <w:sz w:val="19"/>
                <w:szCs w:val="19"/>
              </w:rPr>
              <w:t>Defect IDs</w:t>
            </w:r>
          </w:p>
        </w:tc>
      </w:tr>
      <w:tr>
        <w:trPr>
          <w:cantSplit/>
        </w:trPr>
        <w:tc>
          <w:tcPr>
            <w:tcW w:w="2000" w:type="dxa"/>
            <w:tcBorders>
              <w:top w:val="single" w:sz="4" w:space="0" w:color="A6A6A6"/>
              <w:left w:val="single" w:sz="4" w:space="0" w:color="A6A6A6"/>
              <w:bottom w:val="single" w:sz="4" w:space="0" w:color="A6A6A6"/>
              <w:right w:val="single" w:sz="4" w:space="0" w:color="A6A6A6"/>
            </w:tcBorders>
            <w:shd w:val="clear" w:color="auto" w:fill="F4B6B6"/>
            <w:tcMar>
              <w:top w:w="70" w:type="dxa"/>
              <w:left w:w="110" w:type="dxa"/>
              <w:bottom w:w="70" w:type="dxa"/>
              <w:right w:w="110" w:type="dxa"/>
            </w:tcMar>
          </w:tcPr>
          <w:p>
            <w:pPr>
              <w:keepNext w:val="0"/>
              <w:spacing w:after="40" w:line="252" w:lineRule="auto"/>
            </w:pPr>
            <w:r>
              <w:rPr>
                <w:rFonts w:ascii="Arial" w:eastAsia="Arial" w:cs="Arial" w:hAnsi="Arial"/>
                <w:b w:val="0"/>
                <w:bCs w:val="0"/>
                <w:sz w:val="19"/>
                <w:szCs w:val="19"/>
              </w:rPr>
              <w:t>Critical</w:t>
            </w:r>
          </w:p>
        </w:tc>
        <w:tc>
          <w:tcPr>
            <w:tcW w:w="12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pPr>
              <w:keepNext w:val="0"/>
              <w:spacing w:after="40" w:line="252" w:lineRule="auto"/>
            </w:pPr>
            <w:r>
              <w:rPr>
                <w:rFonts w:ascii="Arial" w:eastAsia="Arial" w:cs="Arial" w:hAnsi="Arial"/>
                <w:b w:val="0"/>
                <w:bCs w:val="0"/>
                <w:sz w:val="19"/>
                <w:szCs w:val="19"/>
              </w:rPr>
              <w:t>1</w:t>
            </w:r>
          </w:p>
        </w:tc>
        <w:tc>
          <w:tcPr>
            <w:tcW w:w="616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pPr>
              <w:keepNext w:val="0"/>
              <w:spacing w:after="40" w:line="252" w:lineRule="auto"/>
            </w:pPr>
            <w:r>
              <w:rPr>
                <w:rFonts w:ascii="Arial" w:eastAsia="Arial" w:cs="Arial" w:hAnsi="Arial"/>
                <w:b w:val="0"/>
                <w:bCs w:val="0"/>
                <w:sz w:val="19"/>
                <w:szCs w:val="19"/>
              </w:rPr>
              <w:t>BUG-04</w:t>
            </w:r>
          </w:p>
        </w:tc>
      </w:tr>
      <w:tr>
        <w:trPr>
          <w:cantSplit/>
        </w:trPr>
        <w:tc>
          <w:tcPr>
            <w:tcW w:w="2000" w:type="dxa"/>
            <w:tcBorders>
              <w:top w:val="single" w:sz="4" w:space="0" w:color="A6A6A6"/>
              <w:left w:val="single" w:sz="4" w:space="0" w:color="A6A6A6"/>
              <w:bottom w:val="single" w:sz="4" w:space="0" w:color="A6A6A6"/>
              <w:right w:val="single" w:sz="4" w:space="0" w:color="A6A6A6"/>
            </w:tcBorders>
            <w:shd w:val="clear" w:color="auto" w:fill="F9D2B4"/>
            <w:tcMar>
              <w:top w:w="70" w:type="dxa"/>
              <w:left w:w="110" w:type="dxa"/>
              <w:bottom w:w="70" w:type="dxa"/>
              <w:right w:w="110" w:type="dxa"/>
            </w:tcMar>
          </w:tcPr>
          <w:p>
            <w:pPr>
              <w:keepNext w:val="0"/>
              <w:spacing w:after="40" w:line="252" w:lineRule="auto"/>
            </w:pPr>
            <w:r>
              <w:rPr>
                <w:rFonts w:ascii="Arial" w:eastAsia="Arial" w:cs="Arial" w:hAnsi="Arial"/>
                <w:b w:val="0"/>
                <w:bCs w:val="0"/>
                <w:sz w:val="19"/>
                <w:szCs w:val="19"/>
              </w:rPr>
              <w:t>High</w:t>
            </w:r>
          </w:p>
        </w:tc>
        <w:tc>
          <w:tcPr>
            <w:tcW w:w="1200" w:type="dxa"/>
            <w:tcBorders>
              <w:top w:val="single" w:sz="4" w:space="0" w:color="A6A6A6"/>
              <w:left w:val="single" w:sz="4" w:space="0" w:color="A6A6A6"/>
              <w:bottom w:val="single" w:sz="4" w:space="0" w:color="A6A6A6"/>
              <w:right w:val="single" w:sz="4" w:space="0" w:color="A6A6A6"/>
            </w:tcBorders>
            <w:shd w:val="clear" w:color="auto" w:fill="F2F2F2"/>
            <w:tcMar>
              <w:top w:w="70" w:type="dxa"/>
              <w:left w:w="110" w:type="dxa"/>
              <w:bottom w:w="70" w:type="dxa"/>
              <w:right w:w="110" w:type="dxa"/>
            </w:tcMar>
          </w:tcPr>
          <w:p>
            <w:pPr>
              <w:keepNext w:val="0"/>
              <w:spacing w:after="40" w:line="252" w:lineRule="auto"/>
            </w:pPr>
            <w:r>
              <w:rPr>
                <w:rFonts w:ascii="Arial" w:eastAsia="Arial" w:cs="Arial" w:hAnsi="Arial"/>
                <w:b w:val="0"/>
                <w:bCs w:val="0"/>
                <w:sz w:val="19"/>
                <w:szCs w:val="19"/>
              </w:rPr>
              <w:t>4</w:t>
            </w:r>
          </w:p>
        </w:tc>
        <w:tc>
          <w:tcPr>
            <w:tcW w:w="6160" w:type="dxa"/>
            <w:tcBorders>
              <w:top w:val="single" w:sz="4" w:space="0" w:color="A6A6A6"/>
              <w:left w:val="single" w:sz="4" w:space="0" w:color="A6A6A6"/>
              <w:bottom w:val="single" w:sz="4" w:space="0" w:color="A6A6A6"/>
              <w:right w:val="single" w:sz="4" w:space="0" w:color="A6A6A6"/>
            </w:tcBorders>
            <w:shd w:val="clear" w:color="auto" w:fill="F2F2F2"/>
            <w:tcMar>
              <w:top w:w="70" w:type="dxa"/>
              <w:left w:w="110" w:type="dxa"/>
              <w:bottom w:w="70" w:type="dxa"/>
              <w:right w:w="110" w:type="dxa"/>
            </w:tcMar>
          </w:tcPr>
          <w:p>
            <w:pPr>
              <w:keepNext w:val="0"/>
              <w:spacing w:after="40" w:line="252" w:lineRule="auto"/>
            </w:pPr>
            <w:r>
              <w:rPr>
                <w:rFonts w:ascii="Arial" w:eastAsia="Arial" w:cs="Arial" w:hAnsi="Arial"/>
                <w:b w:val="0"/>
                <w:bCs w:val="0"/>
                <w:sz w:val="19"/>
                <w:szCs w:val="19"/>
              </w:rPr>
              <w:t>BUG-01, BUG-02, BUG-10, BUG-11</w:t>
            </w:r>
          </w:p>
        </w:tc>
      </w:tr>
      <w:tr>
        <w:trPr>
          <w:cantSplit/>
        </w:trPr>
        <w:tc>
          <w:tcPr>
            <w:tcW w:w="2000" w:type="dxa"/>
            <w:tcBorders>
              <w:top w:val="single" w:sz="4" w:space="0" w:color="A6A6A6"/>
              <w:left w:val="single" w:sz="4" w:space="0" w:color="A6A6A6"/>
              <w:bottom w:val="single" w:sz="4" w:space="0" w:color="A6A6A6"/>
              <w:right w:val="single" w:sz="4" w:space="0" w:color="A6A6A6"/>
            </w:tcBorders>
            <w:shd w:val="clear" w:color="auto" w:fill="FFF1B8"/>
            <w:tcMar>
              <w:top w:w="70" w:type="dxa"/>
              <w:left w:w="110" w:type="dxa"/>
              <w:bottom w:w="70" w:type="dxa"/>
              <w:right w:w="110" w:type="dxa"/>
            </w:tcMar>
          </w:tcPr>
          <w:p>
            <w:pPr>
              <w:keepNext w:val="0"/>
              <w:spacing w:after="40" w:line="252" w:lineRule="auto"/>
            </w:pPr>
            <w:r>
              <w:rPr>
                <w:rFonts w:ascii="Arial" w:eastAsia="Arial" w:cs="Arial" w:hAnsi="Arial"/>
                <w:b w:val="0"/>
                <w:bCs w:val="0"/>
                <w:sz w:val="19"/>
                <w:szCs w:val="19"/>
              </w:rPr>
              <w:t>Medium</w:t>
            </w:r>
          </w:p>
        </w:tc>
        <w:tc>
          <w:tcPr>
            <w:tcW w:w="12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pPr>
              <w:keepNext w:val="0"/>
              <w:spacing w:after="40" w:line="252" w:lineRule="auto"/>
            </w:pPr>
            <w:r>
              <w:rPr>
                <w:rFonts w:ascii="Arial" w:eastAsia="Arial" w:cs="Arial" w:hAnsi="Arial"/>
                <w:b w:val="0"/>
                <w:bCs w:val="0"/>
                <w:sz w:val="19"/>
                <w:szCs w:val="19"/>
              </w:rPr>
              <w:t>7</w:t>
            </w:r>
          </w:p>
        </w:tc>
        <w:tc>
          <w:tcPr>
            <w:tcW w:w="616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pPr>
              <w:keepNext w:val="0"/>
              <w:spacing w:after="40" w:line="252" w:lineRule="auto"/>
            </w:pPr>
            <w:r>
              <w:rPr>
                <w:rFonts w:ascii="Arial" w:eastAsia="Arial" w:cs="Arial" w:hAnsi="Arial"/>
                <w:b w:val="0"/>
                <w:bCs w:val="0"/>
                <w:sz w:val="19"/>
                <w:szCs w:val="19"/>
              </w:rPr>
              <w:t>BUG-03, BUG-05, BUG-06, BUG-07, BUG-08, BUG-12, BUG-13</w:t>
            </w:r>
          </w:p>
        </w:tc>
      </w:tr>
      <w:tr>
        <w:trPr>
          <w:cantSplit/>
        </w:trPr>
        <w:tc>
          <w:tcPr>
            <w:tcW w:w="2000" w:type="dxa"/>
            <w:tcBorders>
              <w:top w:val="single" w:sz="4" w:space="0" w:color="A6A6A6"/>
              <w:left w:val="single" w:sz="4" w:space="0" w:color="A6A6A6"/>
              <w:bottom w:val="single" w:sz="4" w:space="0" w:color="A6A6A6"/>
              <w:right w:val="single" w:sz="4" w:space="0" w:color="A6A6A6"/>
            </w:tcBorders>
            <w:shd w:val="clear" w:color="auto" w:fill="D9EAD3"/>
            <w:tcMar>
              <w:top w:w="70" w:type="dxa"/>
              <w:left w:w="110" w:type="dxa"/>
              <w:bottom w:w="70" w:type="dxa"/>
              <w:right w:w="110" w:type="dxa"/>
            </w:tcMar>
          </w:tcPr>
          <w:p>
            <w:pPr>
              <w:keepNext w:val="0"/>
              <w:spacing w:after="40" w:line="252" w:lineRule="auto"/>
            </w:pPr>
            <w:r>
              <w:rPr>
                <w:rFonts w:ascii="Arial" w:eastAsia="Arial" w:cs="Arial" w:hAnsi="Arial"/>
                <w:b w:val="0"/>
                <w:bCs w:val="0"/>
                <w:sz w:val="19"/>
                <w:szCs w:val="19"/>
              </w:rPr>
              <w:t>Low</w:t>
            </w:r>
          </w:p>
        </w:tc>
        <w:tc>
          <w:tcPr>
            <w:tcW w:w="1200" w:type="dxa"/>
            <w:tcBorders>
              <w:top w:val="single" w:sz="4" w:space="0" w:color="A6A6A6"/>
              <w:left w:val="single" w:sz="4" w:space="0" w:color="A6A6A6"/>
              <w:bottom w:val="single" w:sz="4" w:space="0" w:color="A6A6A6"/>
              <w:right w:val="single" w:sz="4" w:space="0" w:color="A6A6A6"/>
            </w:tcBorders>
            <w:shd w:val="clear" w:color="auto" w:fill="F2F2F2"/>
            <w:tcMar>
              <w:top w:w="70" w:type="dxa"/>
              <w:left w:w="110" w:type="dxa"/>
              <w:bottom w:w="70" w:type="dxa"/>
              <w:right w:w="110" w:type="dxa"/>
            </w:tcMar>
          </w:tcPr>
          <w:p>
            <w:pPr>
              <w:keepNext w:val="0"/>
              <w:spacing w:after="40" w:line="252" w:lineRule="auto"/>
            </w:pPr>
            <w:r>
              <w:rPr>
                <w:rFonts w:ascii="Arial" w:eastAsia="Arial" w:cs="Arial" w:hAnsi="Arial"/>
                <w:b w:val="0"/>
                <w:bCs w:val="0"/>
                <w:sz w:val="19"/>
                <w:szCs w:val="19"/>
              </w:rPr>
              <w:t>1</w:t>
            </w:r>
          </w:p>
        </w:tc>
        <w:tc>
          <w:tcPr>
            <w:tcW w:w="6160" w:type="dxa"/>
            <w:tcBorders>
              <w:top w:val="single" w:sz="4" w:space="0" w:color="A6A6A6"/>
              <w:left w:val="single" w:sz="4" w:space="0" w:color="A6A6A6"/>
              <w:bottom w:val="single" w:sz="4" w:space="0" w:color="A6A6A6"/>
              <w:right w:val="single" w:sz="4" w:space="0" w:color="A6A6A6"/>
            </w:tcBorders>
            <w:shd w:val="clear" w:color="auto" w:fill="F2F2F2"/>
            <w:tcMar>
              <w:top w:w="70" w:type="dxa"/>
              <w:left w:w="110" w:type="dxa"/>
              <w:bottom w:w="70" w:type="dxa"/>
              <w:right w:w="110" w:type="dxa"/>
            </w:tcMar>
          </w:tcPr>
          <w:p>
            <w:pPr>
              <w:keepNext w:val="0"/>
              <w:spacing w:after="40" w:line="252" w:lineRule="auto"/>
            </w:pPr>
            <w:r>
              <w:rPr>
                <w:rFonts w:ascii="Arial" w:eastAsia="Arial" w:cs="Arial" w:hAnsi="Arial"/>
                <w:b w:val="0"/>
                <w:bCs w:val="0"/>
                <w:sz w:val="19"/>
                <w:szCs w:val="19"/>
              </w:rPr>
              <w:t>BUG-09</w:t>
            </w:r>
          </w:p>
        </w:tc>
      </w:tr>
      <w:tr>
        <w:trPr>
          <w:cantSplit/>
        </w:trPr>
        <w:tc>
          <w:tcPr>
            <w:tcW w:w="20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pPr>
              <w:keepNext w:val="0"/>
              <w:spacing w:after="40" w:line="252" w:lineRule="auto"/>
            </w:pPr>
            <w:r>
              <w:rPr>
                <w:rFonts w:ascii="Arial" w:eastAsia="Arial" w:cs="Arial" w:hAnsi="Arial"/>
                <w:b w:val="0"/>
                <w:bCs w:val="0"/>
                <w:sz w:val="19"/>
                <w:szCs w:val="19"/>
              </w:rPr>
              <w:t>Total</w:t>
            </w:r>
          </w:p>
        </w:tc>
        <w:tc>
          <w:tcPr>
            <w:tcW w:w="12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pPr>
              <w:keepNext w:val="0"/>
              <w:spacing w:after="40" w:line="252" w:lineRule="auto"/>
            </w:pPr>
            <w:r>
              <w:rPr>
                <w:rFonts w:ascii="Arial" w:eastAsia="Arial" w:cs="Arial" w:hAnsi="Arial"/>
                <w:b w:val="0"/>
                <w:bCs w:val="0"/>
                <w:sz w:val="19"/>
                <w:szCs w:val="19"/>
              </w:rPr>
              <w:t>13</w:t>
            </w:r>
          </w:p>
        </w:tc>
        <w:tc>
          <w:tcPr>
            <w:tcW w:w="616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pPr>
              <w:keepNext w:val="0"/>
              <w:spacing w:after="40" w:line="252" w:lineRule="auto"/>
            </w:pPr>
          </w:p>
        </w:tc>
      </w:tr>
    </w:tbl>
    <w:p>
      <w:pPr>
        <w:pStyle w:val="16"/>
        <w:keepNext/>
        <w:pageBreakBefore/>
      </w:pPr>
      <w:r>
        <w:t>2. Application Under Test and Environment</w:t>
      </w:r>
    </w:p>
    <w:p>
      <w:pPr>
        <w:spacing w:after="120" w:line="276" w:lineRule="auto"/>
      </w:pPr>
      <w:r>
        <w:rPr>
          <w:rFonts w:ascii="Arial" w:eastAsia="Arial" w:cs="Arial" w:hAnsi="Arial"/>
          <w:sz w:val="21"/>
          <w:szCs w:val="21"/>
        </w:rPr>
        <w:t>The task asks for exploratory testing of a simulated, hypothetical web application. The application under test is therefore a simulated build of the BookNest bookstore, created for this exercise as a single-page web application. It contains deliberately seeded defects, which this report treats exactly as if they had been found in a real release candidate. The same scope as the Week 1 plan applies: accounts, catalogue search, cart, checkout and orders.</w:t>
      </w:r>
    </w:p>
    <w:tbl>
      <w:tblPr>
        <w:jc w:val="left"/>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Grid>
        <w:gridCol w:w="2300"/>
        <w:gridCol w:w="7060"/>
      </w:tblGrid>
      <w:tr>
        <w:trPr>
          <w:cantSplit/>
          <w:tblHeader/>
        </w:trPr>
        <w:tc>
          <w:tcPr>
            <w:tcW w:w="2300" w:type="dxa"/>
            <w:tcBorders>
              <w:top w:val="single" w:sz="4" w:space="0" w:color="A6A6A6"/>
              <w:left w:val="single" w:sz="4" w:space="0" w:color="A6A6A6"/>
              <w:bottom w:val="single" w:sz="4" w:space="0" w:color="A6A6A6"/>
              <w:right w:val="single" w:sz="4" w:space="0" w:color="A6A6A6"/>
            </w:tcBorders>
            <w:shd w:val="clear" w:color="auto" w:fill="1F3864"/>
            <w:tcMar>
              <w:top w:w="70" w:type="dxa"/>
              <w:left w:w="110" w:type="dxa"/>
              <w:bottom w:w="70" w:type="dxa"/>
              <w:right w:w="110" w:type="dxa"/>
            </w:tcMar>
          </w:tcPr>
          <w:p>
            <w:pPr>
              <w:keepNext w:val="0"/>
              <w:spacing w:after="40" w:line="252" w:lineRule="auto"/>
            </w:pPr>
            <w:r>
              <w:rPr>
                <w:rFonts w:ascii="Arial" w:eastAsia="Arial" w:cs="Arial" w:hAnsi="Arial"/>
                <w:b/>
                <w:bCs/>
                <w:color w:val="FFFFFF"/>
                <w:sz w:val="19"/>
                <w:szCs w:val="19"/>
              </w:rPr>
              <w:t>Item</w:t>
            </w:r>
          </w:p>
        </w:tc>
        <w:tc>
          <w:tcPr>
            <w:tcW w:w="7060" w:type="dxa"/>
            <w:tcBorders>
              <w:top w:val="single" w:sz="4" w:space="0" w:color="A6A6A6"/>
              <w:left w:val="single" w:sz="4" w:space="0" w:color="A6A6A6"/>
              <w:bottom w:val="single" w:sz="4" w:space="0" w:color="A6A6A6"/>
              <w:right w:val="single" w:sz="4" w:space="0" w:color="A6A6A6"/>
            </w:tcBorders>
            <w:shd w:val="clear" w:color="auto" w:fill="1F3864"/>
            <w:tcMar>
              <w:top w:w="70" w:type="dxa"/>
              <w:left w:w="110" w:type="dxa"/>
              <w:bottom w:w="70" w:type="dxa"/>
              <w:right w:w="110" w:type="dxa"/>
            </w:tcMar>
          </w:tcPr>
          <w:p>
            <w:pPr>
              <w:keepNext w:val="0"/>
              <w:spacing w:after="40" w:line="252" w:lineRule="auto"/>
            </w:pPr>
            <w:r>
              <w:rPr>
                <w:rFonts w:ascii="Arial" w:eastAsia="Arial" w:cs="Arial" w:hAnsi="Arial"/>
                <w:b/>
                <w:bCs/>
                <w:color w:val="FFFFFF"/>
                <w:sz w:val="19"/>
                <w:szCs w:val="19"/>
              </w:rPr>
              <w:t>Details</w:t>
            </w:r>
          </w:p>
        </w:tc>
      </w:tr>
      <w:tr>
        <w:trPr>
          <w:cantSplit/>
        </w:trPr>
        <w:tc>
          <w:tcPr>
            <w:tcW w:w="23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pPr>
              <w:keepNext w:val="0"/>
              <w:spacing w:after="40" w:line="252" w:lineRule="auto"/>
            </w:pPr>
            <w:r>
              <w:rPr>
                <w:rFonts w:ascii="Arial" w:eastAsia="Arial" w:cs="Arial" w:hAnsi="Arial"/>
                <w:b w:val="0"/>
                <w:bCs w:val="0"/>
                <w:sz w:val="19"/>
                <w:szCs w:val="19"/>
              </w:rPr>
              <w:t>Application / build</w:t>
            </w:r>
          </w:p>
        </w:tc>
        <w:tc>
          <w:tcPr>
            <w:tcW w:w="706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pPr>
              <w:keepNext w:val="0"/>
              <w:spacing w:after="40" w:line="252" w:lineRule="auto"/>
            </w:pPr>
            <w:r>
              <w:rPr>
                <w:rFonts w:ascii="Arial" w:eastAsia="Arial" w:cs="Arial" w:hAnsi="Arial"/>
                <w:b w:val="0"/>
                <w:bCs w:val="0"/>
                <w:sz w:val="19"/>
                <w:szCs w:val="19"/>
              </w:rPr>
              <w:t>BookNest QA practice build 1.0-RC1 (single HTML page, runs in the browser; the file is described in Appendix C)</w:t>
            </w:r>
          </w:p>
        </w:tc>
      </w:tr>
      <w:tr>
        <w:trPr>
          <w:cantSplit/>
        </w:trPr>
        <w:tc>
          <w:tcPr>
            <w:tcW w:w="2300" w:type="dxa"/>
            <w:tcBorders>
              <w:top w:val="single" w:sz="4" w:space="0" w:color="A6A6A6"/>
              <w:left w:val="single" w:sz="4" w:space="0" w:color="A6A6A6"/>
              <w:bottom w:val="single" w:sz="4" w:space="0" w:color="A6A6A6"/>
              <w:right w:val="single" w:sz="4" w:space="0" w:color="A6A6A6"/>
            </w:tcBorders>
            <w:shd w:val="clear" w:color="auto" w:fill="F2F2F2"/>
            <w:tcMar>
              <w:top w:w="70" w:type="dxa"/>
              <w:left w:w="110" w:type="dxa"/>
              <w:bottom w:w="70" w:type="dxa"/>
              <w:right w:w="110" w:type="dxa"/>
            </w:tcMar>
          </w:tcPr>
          <w:p>
            <w:pPr>
              <w:keepNext w:val="0"/>
              <w:spacing w:after="40" w:line="252" w:lineRule="auto"/>
            </w:pPr>
            <w:r>
              <w:rPr>
                <w:rFonts w:ascii="Arial" w:eastAsia="Arial" w:cs="Arial" w:hAnsi="Arial"/>
                <w:b w:val="0"/>
                <w:bCs w:val="0"/>
                <w:sz w:val="19"/>
                <w:szCs w:val="19"/>
              </w:rPr>
              <w:t>Modules explored</w:t>
            </w:r>
          </w:p>
        </w:tc>
        <w:tc>
          <w:tcPr>
            <w:tcW w:w="7060" w:type="dxa"/>
            <w:tcBorders>
              <w:top w:val="single" w:sz="4" w:space="0" w:color="A6A6A6"/>
              <w:left w:val="single" w:sz="4" w:space="0" w:color="A6A6A6"/>
              <w:bottom w:val="single" w:sz="4" w:space="0" w:color="A6A6A6"/>
              <w:right w:val="single" w:sz="4" w:space="0" w:color="A6A6A6"/>
            </w:tcBorders>
            <w:shd w:val="clear" w:color="auto" w:fill="F2F2F2"/>
            <w:tcMar>
              <w:top w:w="70" w:type="dxa"/>
              <w:left w:w="110" w:type="dxa"/>
              <w:bottom w:w="70" w:type="dxa"/>
              <w:right w:w="110" w:type="dxa"/>
            </w:tcMar>
          </w:tcPr>
          <w:p>
            <w:pPr>
              <w:keepNext w:val="0"/>
              <w:spacing w:after="40" w:line="252" w:lineRule="auto"/>
            </w:pPr>
            <w:r>
              <w:rPr>
                <w:rFonts w:ascii="Arial" w:eastAsia="Arial" w:cs="Arial" w:hAnsi="Arial"/>
                <w:b w:val="0"/>
                <w:bCs w:val="0"/>
                <w:sz w:val="19"/>
                <w:szCs w:val="19"/>
              </w:rPr>
              <w:t>Search and catalogue, cart and promo code, checkout and orders, registration and login, header and navigation</w:t>
            </w:r>
          </w:p>
        </w:tc>
      </w:tr>
      <w:tr>
        <w:trPr>
          <w:cantSplit/>
        </w:trPr>
        <w:tc>
          <w:tcPr>
            <w:tcW w:w="23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pPr>
              <w:keepNext w:val="0"/>
              <w:spacing w:after="40" w:line="252" w:lineRule="auto"/>
            </w:pPr>
            <w:r>
              <w:rPr>
                <w:rFonts w:ascii="Arial" w:eastAsia="Arial" w:cs="Arial" w:hAnsi="Arial"/>
                <w:b w:val="0"/>
                <w:bCs w:val="0"/>
                <w:sz w:val="19"/>
                <w:szCs w:val="19"/>
              </w:rPr>
              <w:t>Browser and platform</w:t>
            </w:r>
          </w:p>
        </w:tc>
        <w:tc>
          <w:tcPr>
            <w:tcW w:w="706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pPr>
              <w:keepNext w:val="0"/>
              <w:spacing w:after="40" w:line="252" w:lineRule="auto"/>
            </w:pPr>
            <w:r>
              <w:rPr>
                <w:rFonts w:ascii="Arial" w:eastAsia="Arial" w:cs="Arial" w:hAnsi="Arial"/>
                <w:b w:val="0"/>
                <w:bCs w:val="0"/>
                <w:sz w:val="19"/>
                <w:szCs w:val="19"/>
              </w:rPr>
              <w:t>Chromium (current version) on Linux; desktop window 1100 x 620 px and phone viewport 360 x 740 px</w:t>
            </w:r>
          </w:p>
        </w:tc>
      </w:tr>
      <w:tr>
        <w:trPr>
          <w:cantSplit/>
        </w:trPr>
        <w:tc>
          <w:tcPr>
            <w:tcW w:w="2300" w:type="dxa"/>
            <w:tcBorders>
              <w:top w:val="single" w:sz="4" w:space="0" w:color="A6A6A6"/>
              <w:left w:val="single" w:sz="4" w:space="0" w:color="A6A6A6"/>
              <w:bottom w:val="single" w:sz="4" w:space="0" w:color="A6A6A6"/>
              <w:right w:val="single" w:sz="4" w:space="0" w:color="A6A6A6"/>
            </w:tcBorders>
            <w:shd w:val="clear" w:color="auto" w:fill="F2F2F2"/>
            <w:tcMar>
              <w:top w:w="70" w:type="dxa"/>
              <w:left w:w="110" w:type="dxa"/>
              <w:bottom w:w="70" w:type="dxa"/>
              <w:right w:w="110" w:type="dxa"/>
            </w:tcMar>
          </w:tcPr>
          <w:p>
            <w:pPr>
              <w:keepNext w:val="0"/>
              <w:spacing w:after="40" w:line="252" w:lineRule="auto"/>
            </w:pPr>
            <w:r>
              <w:rPr>
                <w:rFonts w:ascii="Arial" w:eastAsia="Arial" w:cs="Arial" w:hAnsi="Arial"/>
                <w:b w:val="0"/>
                <w:bCs w:val="0"/>
                <w:sz w:val="19"/>
                <w:szCs w:val="19"/>
              </w:rPr>
              <w:t>Test accounts</w:t>
            </w:r>
          </w:p>
        </w:tc>
        <w:tc>
          <w:tcPr>
            <w:tcW w:w="7060" w:type="dxa"/>
            <w:tcBorders>
              <w:top w:val="single" w:sz="4" w:space="0" w:color="A6A6A6"/>
              <w:left w:val="single" w:sz="4" w:space="0" w:color="A6A6A6"/>
              <w:bottom w:val="single" w:sz="4" w:space="0" w:color="A6A6A6"/>
              <w:right w:val="single" w:sz="4" w:space="0" w:color="A6A6A6"/>
            </w:tcBorders>
            <w:shd w:val="clear" w:color="auto" w:fill="F2F2F2"/>
            <w:tcMar>
              <w:top w:w="70" w:type="dxa"/>
              <w:left w:w="110" w:type="dxa"/>
              <w:bottom w:w="70" w:type="dxa"/>
              <w:right w:w="110" w:type="dxa"/>
            </w:tcMar>
          </w:tcPr>
          <w:p>
            <w:pPr>
              <w:keepNext w:val="0"/>
              <w:spacing w:after="40" w:line="252" w:lineRule="auto"/>
            </w:pPr>
            <w:r>
              <w:rPr>
                <w:rFonts w:ascii="Arial" w:eastAsia="Arial" w:cs="Arial" w:hAnsi="Arial"/>
                <w:b w:val="0"/>
                <w:bCs w:val="0"/>
                <w:sz w:val="19"/>
                <w:szCs w:val="19"/>
              </w:rPr>
              <w:t>alex@example.com / BookNest#2026 (seeded); additional accounts were created during testing</w:t>
            </w:r>
          </w:p>
        </w:tc>
      </w:tr>
      <w:tr>
        <w:trPr>
          <w:cantSplit/>
        </w:trPr>
        <w:tc>
          <w:tcPr>
            <w:tcW w:w="23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pPr>
              <w:keepNext w:val="0"/>
              <w:spacing w:after="40" w:line="252" w:lineRule="auto"/>
            </w:pPr>
            <w:r>
              <w:rPr>
                <w:rFonts w:ascii="Arial" w:eastAsia="Arial" w:cs="Arial" w:hAnsi="Arial"/>
                <w:b w:val="0"/>
                <w:bCs w:val="0"/>
                <w:sz w:val="19"/>
                <w:szCs w:val="19"/>
              </w:rPr>
              <w:t>Test data</w:t>
            </w:r>
          </w:p>
        </w:tc>
        <w:tc>
          <w:tcPr>
            <w:tcW w:w="706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pPr>
              <w:keepNext w:val="0"/>
              <w:spacing w:after="40" w:line="252" w:lineRule="auto"/>
            </w:pPr>
            <w:r>
              <w:rPr>
                <w:rFonts w:ascii="Arial" w:eastAsia="Arial" w:cs="Arial" w:hAnsi="Arial"/>
                <w:b w:val="0"/>
                <w:bCs w:val="0"/>
                <w:sz w:val="19"/>
                <w:szCs w:val="19"/>
              </w:rPr>
              <w:t>12 seeded books; test card 4242 4242 4242 4242 (sandbox-style value, no real payment); promo code SAVE10</w:t>
            </w:r>
          </w:p>
        </w:tc>
      </w:tr>
      <w:tr>
        <w:trPr>
          <w:cantSplit/>
        </w:trPr>
        <w:tc>
          <w:tcPr>
            <w:tcW w:w="2300" w:type="dxa"/>
            <w:tcBorders>
              <w:top w:val="single" w:sz="4" w:space="0" w:color="A6A6A6"/>
              <w:left w:val="single" w:sz="4" w:space="0" w:color="A6A6A6"/>
              <w:bottom w:val="single" w:sz="4" w:space="0" w:color="A6A6A6"/>
              <w:right w:val="single" w:sz="4" w:space="0" w:color="A6A6A6"/>
            </w:tcBorders>
            <w:shd w:val="clear" w:color="auto" w:fill="F2F2F2"/>
            <w:tcMar>
              <w:top w:w="70" w:type="dxa"/>
              <w:left w:w="110" w:type="dxa"/>
              <w:bottom w:w="70" w:type="dxa"/>
              <w:right w:w="110" w:type="dxa"/>
            </w:tcMar>
          </w:tcPr>
          <w:p>
            <w:pPr>
              <w:keepNext w:val="0"/>
              <w:spacing w:after="40" w:line="252" w:lineRule="auto"/>
            </w:pPr>
            <w:r>
              <w:rPr>
                <w:rFonts w:ascii="Arial" w:eastAsia="Arial" w:cs="Arial" w:hAnsi="Arial"/>
                <w:b w:val="0"/>
                <w:bCs w:val="0"/>
                <w:sz w:val="19"/>
                <w:szCs w:val="19"/>
              </w:rPr>
              <w:t>Tools used</w:t>
            </w:r>
          </w:p>
        </w:tc>
        <w:tc>
          <w:tcPr>
            <w:tcW w:w="7060" w:type="dxa"/>
            <w:tcBorders>
              <w:top w:val="single" w:sz="4" w:space="0" w:color="A6A6A6"/>
              <w:left w:val="single" w:sz="4" w:space="0" w:color="A6A6A6"/>
              <w:bottom w:val="single" w:sz="4" w:space="0" w:color="A6A6A6"/>
              <w:right w:val="single" w:sz="4" w:space="0" w:color="A6A6A6"/>
            </w:tcBorders>
            <w:shd w:val="clear" w:color="auto" w:fill="F2F2F2"/>
            <w:tcMar>
              <w:top w:w="70" w:type="dxa"/>
              <w:left w:w="110" w:type="dxa"/>
              <w:bottom w:w="70" w:type="dxa"/>
              <w:right w:w="110" w:type="dxa"/>
            </w:tcMar>
          </w:tcPr>
          <w:p>
            <w:pPr>
              <w:keepNext w:val="0"/>
              <w:spacing w:after="40" w:line="252" w:lineRule="auto"/>
            </w:pPr>
            <w:r>
              <w:rPr>
                <w:rFonts w:ascii="Arial" w:eastAsia="Arial" w:cs="Arial" w:hAnsi="Arial"/>
                <w:b w:val="0"/>
                <w:bCs w:val="0"/>
                <w:sz w:val="19"/>
                <w:szCs w:val="19"/>
              </w:rPr>
              <w:t>Browser developer tools, a browser automation script to drive the sessions and capture screenshots, and a notes template (Appendix B)</w:t>
            </w:r>
          </w:p>
        </w:tc>
      </w:tr>
      <w:tr>
        <w:trPr>
          <w:cantSplit/>
        </w:trPr>
        <w:tc>
          <w:tcPr>
            <w:tcW w:w="23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pPr>
              <w:keepNext w:val="0"/>
              <w:spacing w:after="40" w:line="252" w:lineRule="auto"/>
            </w:pPr>
            <w:r>
              <w:rPr>
                <w:rFonts w:ascii="Arial" w:eastAsia="Arial" w:cs="Arial" w:hAnsi="Arial"/>
                <w:b w:val="0"/>
                <w:bCs w:val="0"/>
                <w:sz w:val="19"/>
                <w:szCs w:val="19"/>
              </w:rPr>
              <w:t>Evidence method</w:t>
            </w:r>
          </w:p>
        </w:tc>
        <w:tc>
          <w:tcPr>
            <w:tcW w:w="706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pPr>
              <w:keepNext w:val="0"/>
              <w:spacing w:after="40" w:line="252" w:lineRule="auto"/>
            </w:pPr>
            <w:r>
              <w:rPr>
                <w:rFonts w:ascii="Arial" w:eastAsia="Arial" w:cs="Arial" w:hAnsi="Arial"/>
                <w:b w:val="0"/>
                <w:bCs w:val="0"/>
                <w:sz w:val="19"/>
                <w:szCs w:val="19"/>
              </w:rPr>
              <w:t>Screenshots with the relevant area outlined in red, measured values (for example page widths) and captured dialog text. Each defect lists exact steps so it can be repeated.</w:t>
            </w:r>
          </w:p>
        </w:tc>
      </w:tr>
      <w:tr>
        <w:trPr>
          <w:cantSplit/>
        </w:trPr>
        <w:tc>
          <w:tcPr>
            <w:tcW w:w="2300" w:type="dxa"/>
            <w:tcBorders>
              <w:top w:val="single" w:sz="4" w:space="0" w:color="A6A6A6"/>
              <w:left w:val="single" w:sz="4" w:space="0" w:color="A6A6A6"/>
              <w:bottom w:val="single" w:sz="4" w:space="0" w:color="A6A6A6"/>
              <w:right w:val="single" w:sz="4" w:space="0" w:color="A6A6A6"/>
            </w:tcBorders>
            <w:shd w:val="clear" w:color="auto" w:fill="F2F2F2"/>
            <w:tcMar>
              <w:top w:w="70" w:type="dxa"/>
              <w:left w:w="110" w:type="dxa"/>
              <w:bottom w:w="70" w:type="dxa"/>
              <w:right w:w="110" w:type="dxa"/>
            </w:tcMar>
          </w:tcPr>
          <w:p>
            <w:pPr>
              <w:keepNext w:val="0"/>
              <w:spacing w:after="40" w:line="252" w:lineRule="auto"/>
            </w:pPr>
            <w:r>
              <w:rPr>
                <w:rFonts w:ascii="Arial" w:eastAsia="Arial" w:cs="Arial" w:hAnsi="Arial"/>
                <w:b w:val="0"/>
                <w:bCs w:val="0"/>
                <w:sz w:val="19"/>
                <w:szCs w:val="19"/>
              </w:rPr>
              <w:t>Limitations</w:t>
            </w:r>
          </w:p>
        </w:tc>
        <w:tc>
          <w:tcPr>
            <w:tcW w:w="7060" w:type="dxa"/>
            <w:tcBorders>
              <w:top w:val="single" w:sz="4" w:space="0" w:color="A6A6A6"/>
              <w:left w:val="single" w:sz="4" w:space="0" w:color="A6A6A6"/>
              <w:bottom w:val="single" w:sz="4" w:space="0" w:color="A6A6A6"/>
              <w:right w:val="single" w:sz="4" w:space="0" w:color="A6A6A6"/>
            </w:tcBorders>
            <w:shd w:val="clear" w:color="auto" w:fill="F2F2F2"/>
            <w:tcMar>
              <w:top w:w="70" w:type="dxa"/>
              <w:left w:w="110" w:type="dxa"/>
              <w:bottom w:w="70" w:type="dxa"/>
              <w:right w:w="110" w:type="dxa"/>
            </w:tcMar>
          </w:tcPr>
          <w:p>
            <w:pPr>
              <w:keepNext w:val="0"/>
              <w:spacing w:after="40" w:line="252" w:lineRule="auto"/>
            </w:pPr>
            <w:r>
              <w:rPr>
                <w:rFonts w:ascii="Arial" w:eastAsia="Arial" w:cs="Arial" w:hAnsi="Arial"/>
                <w:b w:val="0"/>
                <w:bCs w:val="0"/>
                <w:sz w:val="19"/>
                <w:szCs w:val="19"/>
              </w:rPr>
              <w:t>The build runs entirely in the browser, so server-side behaviour (database errors, real payment gateway, email delivery) could not be assessed. Performance and load testing are outside this exercise.</w:t>
            </w:r>
          </w:p>
        </w:tc>
      </w:tr>
    </w:tbl>
    <w:p>
      <w:pPr>
        <w:pStyle w:val="16"/>
        <w:keepNext/>
        <w:pageBreakBefore/>
      </w:pPr>
      <w:r>
        <w:t>3. Exploratory Testing Approach</w:t>
      </w:r>
    </w:p>
    <w:p>
      <w:pPr>
        <w:pStyle w:val="17"/>
      </w:pPr>
      <w:r>
        <w:t>3.1 What exploratory testing is</w:t>
      </w:r>
    </w:p>
    <w:p>
      <w:pPr>
        <w:spacing w:after="120" w:line="276" w:lineRule="auto"/>
      </w:pPr>
      <w:r>
        <w:rPr>
          <w:rFonts w:ascii="Arial" w:eastAsia="Arial" w:cs="Arial" w:hAnsi="Arial"/>
          <w:sz w:val="21"/>
          <w:szCs w:val="21"/>
        </w:rPr>
        <w:t>Exploratory testing is simultaneous learning, test design and test execution. The tester does not follow a fixed script; instead each result guides the next idea. It is an experience-based technique recognised by ISTQB and is especially good at finding unexpected problems, usability issues and defects that arise from unusual combinations of actions. It complements the scripted cases of the Week 1 plan, which check known requirements.</w:t>
      </w:r>
    </w:p>
    <w:p>
      <w:pPr>
        <w:pStyle w:val="17"/>
      </w:pPr>
      <w:r>
        <w:t>3.2 Session-based test management</w:t>
      </w:r>
    </w:p>
    <w:p>
      <w:pPr>
        <w:spacing w:after="120" w:line="276" w:lineRule="auto"/>
      </w:pPr>
      <w:r>
        <w:rPr>
          <w:rFonts w:ascii="Arial" w:eastAsia="Arial" w:cs="Arial" w:hAnsi="Arial"/>
          <w:sz w:val="21"/>
          <w:szCs w:val="21"/>
        </w:rPr>
        <w:t>To keep the exploration focused and the results accountable, the work followed session-based test management (James and Jonathan Bach). Each session has the following structure:</w:t>
      </w:r>
    </w:p>
    <w:p>
      <w:pPr>
        <w:pStyle w:val="23"/>
        <w:numPr>
          <w:ilvl w:val="0"/>
          <w:numId w:val="1"/>
        </w:numPr>
        <w:spacing w:after="60" w:line="264" w:lineRule="auto"/>
      </w:pPr>
      <w:r>
        <w:rPr>
          <w:rFonts w:ascii="Arial" w:eastAsia="Arial" w:cs="Arial" w:hAnsi="Arial"/>
          <w:b/>
          <w:bCs/>
          <w:sz w:val="21"/>
          <w:szCs w:val="21"/>
        </w:rPr>
        <w:t xml:space="preserve">Charter. </w:t>
      </w:r>
      <w:r>
        <w:rPr>
          <w:rFonts w:ascii="Arial" w:eastAsia="Arial" w:cs="Arial" w:hAnsi="Arial"/>
          <w:sz w:val="21"/>
          <w:szCs w:val="21"/>
        </w:rPr>
        <w:t>A one-sentence mission that states what to explore, with what, and what kind of problem to look for.</w:t>
      </w:r>
    </w:p>
    <w:p>
      <w:pPr>
        <w:pStyle w:val="23"/>
        <w:numPr>
          <w:ilvl w:val="0"/>
          <w:numId w:val="1"/>
        </w:numPr>
        <w:spacing w:after="60" w:line="264" w:lineRule="auto"/>
      </w:pPr>
      <w:r>
        <w:rPr>
          <w:rFonts w:ascii="Arial" w:eastAsia="Arial" w:cs="Arial" w:hAnsi="Arial"/>
          <w:b/>
          <w:bCs/>
          <w:sz w:val="21"/>
          <w:szCs w:val="21"/>
        </w:rPr>
        <w:t xml:space="preserve">Time-box. </w:t>
      </w:r>
      <w:r>
        <w:rPr>
          <w:rFonts w:ascii="Arial" w:eastAsia="Arial" w:cs="Arial" w:hAnsi="Arial"/>
          <w:sz w:val="21"/>
          <w:szCs w:val="21"/>
        </w:rPr>
        <w:t>An uninterrupted session of a fixed length (60 minutes planned for each charter).</w:t>
      </w:r>
    </w:p>
    <w:p>
      <w:pPr>
        <w:pStyle w:val="23"/>
        <w:numPr>
          <w:ilvl w:val="0"/>
          <w:numId w:val="1"/>
        </w:numPr>
        <w:spacing w:after="60" w:line="264" w:lineRule="auto"/>
      </w:pPr>
      <w:r>
        <w:rPr>
          <w:rFonts w:ascii="Arial" w:eastAsia="Arial" w:cs="Arial" w:hAnsi="Arial"/>
          <w:b/>
          <w:bCs/>
          <w:sz w:val="21"/>
          <w:szCs w:val="21"/>
        </w:rPr>
        <w:t xml:space="preserve">Notes. </w:t>
      </w:r>
      <w:r>
        <w:rPr>
          <w:rFonts w:ascii="Arial" w:eastAsia="Arial" w:cs="Arial" w:hAnsi="Arial"/>
          <w:sz w:val="21"/>
          <w:szCs w:val="21"/>
        </w:rPr>
        <w:t>Observations are written while testing, tagged as TEST (what was tried), BUG, QUESTION or IDEA.</w:t>
      </w:r>
    </w:p>
    <w:p>
      <w:pPr>
        <w:pStyle w:val="23"/>
        <w:numPr>
          <w:ilvl w:val="0"/>
          <w:numId w:val="1"/>
        </w:numPr>
        <w:spacing w:after="60" w:line="264" w:lineRule="auto"/>
      </w:pPr>
      <w:r>
        <w:rPr>
          <w:rFonts w:ascii="Arial" w:eastAsia="Arial" w:cs="Arial" w:hAnsi="Arial"/>
          <w:b/>
          <w:bCs/>
          <w:sz w:val="21"/>
          <w:szCs w:val="21"/>
        </w:rPr>
        <w:t xml:space="preserve">Evidence. </w:t>
      </w:r>
      <w:r>
        <w:rPr>
          <w:rFonts w:ascii="Arial" w:eastAsia="Arial" w:cs="Arial" w:hAnsi="Arial"/>
          <w:sz w:val="21"/>
          <w:szCs w:val="21"/>
        </w:rPr>
        <w:t>Defects are reproduced a second time, minimised to the shortest steps, and documented with a screenshot immediately.</w:t>
      </w:r>
    </w:p>
    <w:p>
      <w:pPr>
        <w:pStyle w:val="23"/>
        <w:numPr>
          <w:ilvl w:val="0"/>
          <w:numId w:val="1"/>
        </w:numPr>
        <w:spacing w:after="60" w:line="264" w:lineRule="auto"/>
      </w:pPr>
      <w:r>
        <w:rPr>
          <w:rFonts w:ascii="Arial" w:eastAsia="Arial" w:cs="Arial" w:hAnsi="Arial"/>
          <w:b/>
          <w:bCs/>
          <w:sz w:val="21"/>
          <w:szCs w:val="21"/>
        </w:rPr>
        <w:t xml:space="preserve">Debrief. </w:t>
      </w:r>
      <w:r>
        <w:rPr>
          <w:rFonts w:ascii="Arial" w:eastAsia="Arial" w:cs="Arial" w:hAnsi="Arial"/>
          <w:sz w:val="21"/>
          <w:szCs w:val="21"/>
        </w:rPr>
        <w:t>At the end of each session the results are reviewed and follow-up charters are proposed.</w:t>
      </w:r>
    </w:p>
    <w:p>
      <w:pPr>
        <w:pStyle w:val="17"/>
      </w:pPr>
      <w:r>
        <w:t>3.3 Heuristics, tours and oracles</w:t>
      </w:r>
    </w:p>
    <w:tbl>
      <w:tblPr>
        <w:jc w:val="left"/>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Grid>
        <w:gridCol w:w="2600"/>
        <w:gridCol w:w="3000"/>
        <w:gridCol w:w="3760"/>
      </w:tblGrid>
      <w:tr>
        <w:trPr>
          <w:cantSplit/>
          <w:tblHeader/>
        </w:trPr>
        <w:tc>
          <w:tcPr>
            <w:tcW w:w="2600" w:type="dxa"/>
            <w:tcBorders>
              <w:top w:val="single" w:sz="4" w:space="0" w:color="A6A6A6"/>
              <w:left w:val="single" w:sz="4" w:space="0" w:color="A6A6A6"/>
              <w:bottom w:val="single" w:sz="4" w:space="0" w:color="A6A6A6"/>
              <w:right w:val="single" w:sz="4" w:space="0" w:color="A6A6A6"/>
            </w:tcBorders>
            <w:shd w:val="clear" w:color="auto" w:fill="1F3864"/>
            <w:tcMar>
              <w:top w:w="70" w:type="dxa"/>
              <w:left w:w="110" w:type="dxa"/>
              <w:bottom w:w="70" w:type="dxa"/>
              <w:right w:w="110" w:type="dxa"/>
            </w:tcMar>
          </w:tcPr>
          <w:p>
            <w:pPr>
              <w:keepNext w:val="0"/>
              <w:spacing w:after="40" w:line="252" w:lineRule="auto"/>
            </w:pPr>
            <w:r>
              <w:rPr>
                <w:rFonts w:ascii="Arial" w:eastAsia="Arial" w:cs="Arial" w:hAnsi="Arial"/>
                <w:b/>
                <w:bCs/>
                <w:color w:val="FFFFFF"/>
                <w:sz w:val="19"/>
                <w:szCs w:val="19"/>
              </w:rPr>
              <w:t>Technique</w:t>
            </w:r>
          </w:p>
        </w:tc>
        <w:tc>
          <w:tcPr>
            <w:tcW w:w="3000" w:type="dxa"/>
            <w:tcBorders>
              <w:top w:val="single" w:sz="4" w:space="0" w:color="A6A6A6"/>
              <w:left w:val="single" w:sz="4" w:space="0" w:color="A6A6A6"/>
              <w:bottom w:val="single" w:sz="4" w:space="0" w:color="A6A6A6"/>
              <w:right w:val="single" w:sz="4" w:space="0" w:color="A6A6A6"/>
            </w:tcBorders>
            <w:shd w:val="clear" w:color="auto" w:fill="1F3864"/>
            <w:tcMar>
              <w:top w:w="70" w:type="dxa"/>
              <w:left w:w="110" w:type="dxa"/>
              <w:bottom w:w="70" w:type="dxa"/>
              <w:right w:w="110" w:type="dxa"/>
            </w:tcMar>
          </w:tcPr>
          <w:p>
            <w:pPr>
              <w:keepNext w:val="0"/>
              <w:spacing w:after="40" w:line="252" w:lineRule="auto"/>
            </w:pPr>
            <w:r>
              <w:rPr>
                <w:rFonts w:ascii="Arial" w:eastAsia="Arial" w:cs="Arial" w:hAnsi="Arial"/>
                <w:b/>
                <w:bCs/>
                <w:color w:val="FFFFFF"/>
                <w:sz w:val="19"/>
                <w:szCs w:val="19"/>
              </w:rPr>
              <w:t>Idea</w:t>
            </w:r>
          </w:p>
        </w:tc>
        <w:tc>
          <w:tcPr>
            <w:tcW w:w="3760" w:type="dxa"/>
            <w:tcBorders>
              <w:top w:val="single" w:sz="4" w:space="0" w:color="A6A6A6"/>
              <w:left w:val="single" w:sz="4" w:space="0" w:color="A6A6A6"/>
              <w:bottom w:val="single" w:sz="4" w:space="0" w:color="A6A6A6"/>
              <w:right w:val="single" w:sz="4" w:space="0" w:color="A6A6A6"/>
            </w:tcBorders>
            <w:shd w:val="clear" w:color="auto" w:fill="1F3864"/>
            <w:tcMar>
              <w:top w:w="70" w:type="dxa"/>
              <w:left w:w="110" w:type="dxa"/>
              <w:bottom w:w="70" w:type="dxa"/>
              <w:right w:w="110" w:type="dxa"/>
            </w:tcMar>
          </w:tcPr>
          <w:p>
            <w:pPr>
              <w:keepNext w:val="0"/>
              <w:spacing w:after="40" w:line="252" w:lineRule="auto"/>
            </w:pPr>
            <w:r>
              <w:rPr>
                <w:rFonts w:ascii="Arial" w:eastAsia="Arial" w:cs="Arial" w:hAnsi="Arial"/>
                <w:b/>
                <w:bCs/>
                <w:color w:val="FFFFFF"/>
                <w:sz w:val="19"/>
                <w:szCs w:val="19"/>
              </w:rPr>
              <w:t>How it was used</w:t>
            </w:r>
          </w:p>
        </w:tc>
      </w:tr>
      <w:tr>
        <w:trPr>
          <w:cantSplit/>
        </w:trPr>
        <w:tc>
          <w:tcPr>
            <w:tcW w:w="26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pPr>
              <w:keepNext w:val="0"/>
              <w:spacing w:after="40" w:line="252" w:lineRule="auto"/>
            </w:pPr>
            <w:r>
              <w:rPr>
                <w:rFonts w:ascii="Arial" w:eastAsia="Arial" w:cs="Arial" w:hAnsi="Arial"/>
                <w:b w:val="0"/>
                <w:bCs w:val="0"/>
                <w:sz w:val="19"/>
                <w:szCs w:val="19"/>
              </w:rPr>
              <w:t>SFDIPOT (Structure, Function, Data, Interfaces, Platform, Operations, Time)</w:t>
            </w:r>
          </w:p>
        </w:tc>
        <w:tc>
          <w:tcPr>
            <w:tcW w:w="30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pPr>
              <w:keepNext w:val="0"/>
              <w:spacing w:after="40" w:line="252" w:lineRule="auto"/>
            </w:pPr>
            <w:r>
              <w:rPr>
                <w:rFonts w:ascii="Arial" w:eastAsia="Arial" w:cs="Arial" w:hAnsi="Arial"/>
                <w:b w:val="0"/>
                <w:bCs w:val="0"/>
                <w:sz w:val="19"/>
                <w:szCs w:val="19"/>
              </w:rPr>
              <w:t>Checklist of product dimensions to explore (Bolton and Bach).</w:t>
            </w:r>
          </w:p>
        </w:tc>
        <w:tc>
          <w:tcPr>
            <w:tcW w:w="376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pPr>
              <w:keepNext w:val="0"/>
              <w:spacing w:after="40" w:line="252" w:lineRule="auto"/>
            </w:pPr>
            <w:r>
              <w:rPr>
                <w:rFonts w:ascii="Arial" w:eastAsia="Arial" w:cs="Arial" w:hAnsi="Arial"/>
                <w:b w:val="0"/>
                <w:bCs w:val="0"/>
                <w:sz w:val="19"/>
                <w:szCs w:val="19"/>
              </w:rPr>
              <w:t>Charters were split by function and data; platform was covered by the phone viewport; time by double-clicks and refreshes.</w:t>
            </w:r>
          </w:p>
        </w:tc>
      </w:tr>
      <w:tr>
        <w:trPr>
          <w:cantSplit/>
        </w:trPr>
        <w:tc>
          <w:tcPr>
            <w:tcW w:w="2600" w:type="dxa"/>
            <w:tcBorders>
              <w:top w:val="single" w:sz="4" w:space="0" w:color="A6A6A6"/>
              <w:left w:val="single" w:sz="4" w:space="0" w:color="A6A6A6"/>
              <w:bottom w:val="single" w:sz="4" w:space="0" w:color="A6A6A6"/>
              <w:right w:val="single" w:sz="4" w:space="0" w:color="A6A6A6"/>
            </w:tcBorders>
            <w:shd w:val="clear" w:color="auto" w:fill="F2F2F2"/>
            <w:tcMar>
              <w:top w:w="70" w:type="dxa"/>
              <w:left w:w="110" w:type="dxa"/>
              <w:bottom w:w="70" w:type="dxa"/>
              <w:right w:w="110" w:type="dxa"/>
            </w:tcMar>
          </w:tcPr>
          <w:p>
            <w:pPr>
              <w:keepNext w:val="0"/>
              <w:spacing w:after="40" w:line="252" w:lineRule="auto"/>
            </w:pPr>
            <w:r>
              <w:rPr>
                <w:rFonts w:ascii="Arial" w:eastAsia="Arial" w:cs="Arial" w:hAnsi="Arial"/>
                <w:b w:val="0"/>
                <w:bCs w:val="0"/>
                <w:sz w:val="19"/>
                <w:szCs w:val="19"/>
              </w:rPr>
              <w:t>Money tour</w:t>
            </w:r>
          </w:p>
        </w:tc>
        <w:tc>
          <w:tcPr>
            <w:tcW w:w="3000" w:type="dxa"/>
            <w:tcBorders>
              <w:top w:val="single" w:sz="4" w:space="0" w:color="A6A6A6"/>
              <w:left w:val="single" w:sz="4" w:space="0" w:color="A6A6A6"/>
              <w:bottom w:val="single" w:sz="4" w:space="0" w:color="A6A6A6"/>
              <w:right w:val="single" w:sz="4" w:space="0" w:color="A6A6A6"/>
            </w:tcBorders>
            <w:shd w:val="clear" w:color="auto" w:fill="F2F2F2"/>
            <w:tcMar>
              <w:top w:w="70" w:type="dxa"/>
              <w:left w:w="110" w:type="dxa"/>
              <w:bottom w:w="70" w:type="dxa"/>
              <w:right w:w="110" w:type="dxa"/>
            </w:tcMar>
          </w:tcPr>
          <w:p>
            <w:pPr>
              <w:keepNext w:val="0"/>
              <w:spacing w:after="40" w:line="252" w:lineRule="auto"/>
            </w:pPr>
            <w:r>
              <w:rPr>
                <w:rFonts w:ascii="Arial" w:eastAsia="Arial" w:cs="Arial" w:hAnsi="Arial"/>
                <w:b w:val="0"/>
                <w:bCs w:val="0"/>
                <w:sz w:val="19"/>
                <w:szCs w:val="19"/>
              </w:rPr>
              <w:t>Follow the features that earn or lose money (Whittaker).</w:t>
            </w:r>
          </w:p>
        </w:tc>
        <w:tc>
          <w:tcPr>
            <w:tcW w:w="3760" w:type="dxa"/>
            <w:tcBorders>
              <w:top w:val="single" w:sz="4" w:space="0" w:color="A6A6A6"/>
              <w:left w:val="single" w:sz="4" w:space="0" w:color="A6A6A6"/>
              <w:bottom w:val="single" w:sz="4" w:space="0" w:color="A6A6A6"/>
              <w:right w:val="single" w:sz="4" w:space="0" w:color="A6A6A6"/>
            </w:tcBorders>
            <w:shd w:val="clear" w:color="auto" w:fill="F2F2F2"/>
            <w:tcMar>
              <w:top w:w="70" w:type="dxa"/>
              <w:left w:w="110" w:type="dxa"/>
              <w:bottom w:w="70" w:type="dxa"/>
              <w:right w:w="110" w:type="dxa"/>
            </w:tcMar>
          </w:tcPr>
          <w:p>
            <w:pPr>
              <w:keepNext w:val="0"/>
              <w:spacing w:after="40" w:line="252" w:lineRule="auto"/>
            </w:pPr>
            <w:r>
              <w:rPr>
                <w:rFonts w:ascii="Arial" w:eastAsia="Arial" w:cs="Arial" w:hAnsi="Arial"/>
                <w:b w:val="0"/>
                <w:bCs w:val="0"/>
                <w:sz w:val="19"/>
                <w:szCs w:val="19"/>
              </w:rPr>
              <w:t>Cart, promo code, tax and checkout were explored in C2 and C3.</w:t>
            </w:r>
          </w:p>
        </w:tc>
      </w:tr>
      <w:tr>
        <w:trPr>
          <w:cantSplit/>
        </w:trPr>
        <w:tc>
          <w:tcPr>
            <w:tcW w:w="26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pPr>
              <w:keepNext w:val="0"/>
              <w:spacing w:after="40" w:line="252" w:lineRule="auto"/>
            </w:pPr>
            <w:r>
              <w:rPr>
                <w:rFonts w:ascii="Arial" w:eastAsia="Arial" w:cs="Arial" w:hAnsi="Arial"/>
                <w:b w:val="0"/>
                <w:bCs w:val="0"/>
                <w:sz w:val="19"/>
                <w:szCs w:val="19"/>
              </w:rPr>
              <w:t>Back-alley and antisocial tours</w:t>
            </w:r>
          </w:p>
        </w:tc>
        <w:tc>
          <w:tcPr>
            <w:tcW w:w="30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pPr>
              <w:keepNext w:val="0"/>
              <w:spacing w:after="40" w:line="252" w:lineRule="auto"/>
            </w:pPr>
            <w:r>
              <w:rPr>
                <w:rFonts w:ascii="Arial" w:eastAsia="Arial" w:cs="Arial" w:hAnsi="Arial"/>
                <w:b w:val="0"/>
                <w:bCs w:val="0"/>
                <w:sz w:val="19"/>
                <w:szCs w:val="19"/>
              </w:rPr>
              <w:t>Use rarely visited paths and deliberately hostile input.</w:t>
            </w:r>
          </w:p>
        </w:tc>
        <w:tc>
          <w:tcPr>
            <w:tcW w:w="376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pPr>
              <w:keepNext w:val="0"/>
              <w:spacing w:after="40" w:line="252" w:lineRule="auto"/>
            </w:pPr>
            <w:r>
              <w:rPr>
                <w:rFonts w:ascii="Arial" w:eastAsia="Arial" w:cs="Arial" w:hAnsi="Arial"/>
                <w:b w:val="0"/>
                <w:bCs w:val="0"/>
                <w:sz w:val="19"/>
                <w:szCs w:val="19"/>
              </w:rPr>
              <w:t>Direct address to checkout with an empty cart; HTML in the search box; negative quantities.</w:t>
            </w:r>
          </w:p>
        </w:tc>
      </w:tr>
      <w:tr>
        <w:trPr>
          <w:cantSplit/>
        </w:trPr>
        <w:tc>
          <w:tcPr>
            <w:tcW w:w="2600" w:type="dxa"/>
            <w:tcBorders>
              <w:top w:val="single" w:sz="4" w:space="0" w:color="A6A6A6"/>
              <w:left w:val="single" w:sz="4" w:space="0" w:color="A6A6A6"/>
              <w:bottom w:val="single" w:sz="4" w:space="0" w:color="A6A6A6"/>
              <w:right w:val="single" w:sz="4" w:space="0" w:color="A6A6A6"/>
            </w:tcBorders>
            <w:shd w:val="clear" w:color="auto" w:fill="F2F2F2"/>
            <w:tcMar>
              <w:top w:w="70" w:type="dxa"/>
              <w:left w:w="110" w:type="dxa"/>
              <w:bottom w:w="70" w:type="dxa"/>
              <w:right w:w="110" w:type="dxa"/>
            </w:tcMar>
          </w:tcPr>
          <w:p>
            <w:pPr>
              <w:keepNext w:val="0"/>
              <w:spacing w:after="40" w:line="252" w:lineRule="auto"/>
            </w:pPr>
            <w:r>
              <w:rPr>
                <w:rFonts w:ascii="Arial" w:eastAsia="Arial" w:cs="Arial" w:hAnsi="Arial"/>
                <w:b w:val="0"/>
                <w:bCs w:val="0"/>
                <w:sz w:val="19"/>
                <w:szCs w:val="19"/>
              </w:rPr>
              <w:t>Boundary and data variation</w:t>
            </w:r>
          </w:p>
        </w:tc>
        <w:tc>
          <w:tcPr>
            <w:tcW w:w="3000" w:type="dxa"/>
            <w:tcBorders>
              <w:top w:val="single" w:sz="4" w:space="0" w:color="A6A6A6"/>
              <w:left w:val="single" w:sz="4" w:space="0" w:color="A6A6A6"/>
              <w:bottom w:val="single" w:sz="4" w:space="0" w:color="A6A6A6"/>
              <w:right w:val="single" w:sz="4" w:space="0" w:color="A6A6A6"/>
            </w:tcBorders>
            <w:shd w:val="clear" w:color="auto" w:fill="F2F2F2"/>
            <w:tcMar>
              <w:top w:w="70" w:type="dxa"/>
              <w:left w:w="110" w:type="dxa"/>
              <w:bottom w:w="70" w:type="dxa"/>
              <w:right w:w="110" w:type="dxa"/>
            </w:tcMar>
          </w:tcPr>
          <w:p>
            <w:pPr>
              <w:keepNext w:val="0"/>
              <w:spacing w:after="40" w:line="252" w:lineRule="auto"/>
            </w:pPr>
            <w:r>
              <w:rPr>
                <w:rFonts w:ascii="Arial" w:eastAsia="Arial" w:cs="Arial" w:hAnsi="Arial"/>
                <w:b w:val="0"/>
                <w:bCs w:val="0"/>
                <w:sz w:val="19"/>
                <w:szCs w:val="19"/>
              </w:rPr>
              <w:t>Try values at and beyond the limits; vary case, spaces and length.</w:t>
            </w:r>
          </w:p>
        </w:tc>
        <w:tc>
          <w:tcPr>
            <w:tcW w:w="3760" w:type="dxa"/>
            <w:tcBorders>
              <w:top w:val="single" w:sz="4" w:space="0" w:color="A6A6A6"/>
              <w:left w:val="single" w:sz="4" w:space="0" w:color="A6A6A6"/>
              <w:bottom w:val="single" w:sz="4" w:space="0" w:color="A6A6A6"/>
              <w:right w:val="single" w:sz="4" w:space="0" w:color="A6A6A6"/>
            </w:tcBorders>
            <w:shd w:val="clear" w:color="auto" w:fill="F2F2F2"/>
            <w:tcMar>
              <w:top w:w="70" w:type="dxa"/>
              <w:left w:w="110" w:type="dxa"/>
              <w:bottom w:w="70" w:type="dxa"/>
              <w:right w:w="110" w:type="dxa"/>
            </w:tcMar>
          </w:tcPr>
          <w:p>
            <w:pPr>
              <w:keepNext w:val="0"/>
              <w:spacing w:after="40" w:line="252" w:lineRule="auto"/>
            </w:pPr>
            <w:r>
              <w:rPr>
                <w:rFonts w:ascii="Arial" w:eastAsia="Arial" w:cs="Arial" w:hAnsi="Arial"/>
                <w:b w:val="0"/>
                <w:bCs w:val="0"/>
                <w:sz w:val="19"/>
                <w:szCs w:val="19"/>
              </w:rPr>
              <w:t>Quantity 10, 11, 0, -2; emails in upper case or with a trailing space; 200-character search; 104-character name.</w:t>
            </w:r>
          </w:p>
        </w:tc>
      </w:tr>
      <w:tr>
        <w:trPr>
          <w:cantSplit/>
        </w:trPr>
        <w:tc>
          <w:tcPr>
            <w:tcW w:w="26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pPr>
              <w:keepNext w:val="0"/>
              <w:spacing w:after="40" w:line="252" w:lineRule="auto"/>
            </w:pPr>
            <w:r>
              <w:rPr>
                <w:rFonts w:ascii="Arial" w:eastAsia="Arial" w:cs="Arial" w:hAnsi="Arial"/>
                <w:b w:val="0"/>
                <w:bCs w:val="0"/>
                <w:sz w:val="19"/>
                <w:szCs w:val="19"/>
              </w:rPr>
              <w:t>Interruptions</w:t>
            </w:r>
          </w:p>
        </w:tc>
        <w:tc>
          <w:tcPr>
            <w:tcW w:w="30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pPr>
              <w:keepNext w:val="0"/>
              <w:spacing w:after="40" w:line="252" w:lineRule="auto"/>
            </w:pPr>
            <w:r>
              <w:rPr>
                <w:rFonts w:ascii="Arial" w:eastAsia="Arial" w:cs="Arial" w:hAnsi="Arial"/>
                <w:b w:val="0"/>
                <w:bCs w:val="0"/>
                <w:sz w:val="19"/>
                <w:szCs w:val="19"/>
              </w:rPr>
              <w:t>Break the normal sequence (refresh, repeat, rush).</w:t>
            </w:r>
          </w:p>
        </w:tc>
        <w:tc>
          <w:tcPr>
            <w:tcW w:w="376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pPr>
              <w:keepNext w:val="0"/>
              <w:spacing w:after="40" w:line="252" w:lineRule="auto"/>
            </w:pPr>
            <w:r>
              <w:rPr>
                <w:rFonts w:ascii="Arial" w:eastAsia="Arial" w:cs="Arial" w:hAnsi="Arial"/>
                <w:b w:val="0"/>
                <w:bCs w:val="0"/>
                <w:sz w:val="19"/>
                <w:szCs w:val="19"/>
              </w:rPr>
              <w:t>Refresh with items in the cart; double-click Pay Now; apply a promo code repeatedly.</w:t>
            </w:r>
          </w:p>
        </w:tc>
      </w:tr>
      <w:tr>
        <w:trPr>
          <w:cantSplit/>
        </w:trPr>
        <w:tc>
          <w:tcPr>
            <w:tcW w:w="2600" w:type="dxa"/>
            <w:tcBorders>
              <w:top w:val="single" w:sz="4" w:space="0" w:color="A6A6A6"/>
              <w:left w:val="single" w:sz="4" w:space="0" w:color="A6A6A6"/>
              <w:bottom w:val="single" w:sz="4" w:space="0" w:color="A6A6A6"/>
              <w:right w:val="single" w:sz="4" w:space="0" w:color="A6A6A6"/>
            </w:tcBorders>
            <w:shd w:val="clear" w:color="auto" w:fill="F2F2F2"/>
            <w:tcMar>
              <w:top w:w="70" w:type="dxa"/>
              <w:left w:w="110" w:type="dxa"/>
              <w:bottom w:w="70" w:type="dxa"/>
              <w:right w:w="110" w:type="dxa"/>
            </w:tcMar>
          </w:tcPr>
          <w:p>
            <w:pPr>
              <w:keepNext w:val="0"/>
              <w:spacing w:after="40" w:line="252" w:lineRule="auto"/>
            </w:pPr>
            <w:r>
              <w:rPr>
                <w:rFonts w:ascii="Arial" w:eastAsia="Arial" w:cs="Arial" w:hAnsi="Arial"/>
                <w:b w:val="0"/>
                <w:bCs w:val="0"/>
                <w:sz w:val="19"/>
                <w:szCs w:val="19"/>
              </w:rPr>
              <w:t>Keyboard and responsive tours</w:t>
            </w:r>
          </w:p>
        </w:tc>
        <w:tc>
          <w:tcPr>
            <w:tcW w:w="3000" w:type="dxa"/>
            <w:tcBorders>
              <w:top w:val="single" w:sz="4" w:space="0" w:color="A6A6A6"/>
              <w:left w:val="single" w:sz="4" w:space="0" w:color="A6A6A6"/>
              <w:bottom w:val="single" w:sz="4" w:space="0" w:color="A6A6A6"/>
              <w:right w:val="single" w:sz="4" w:space="0" w:color="A6A6A6"/>
            </w:tcBorders>
            <w:shd w:val="clear" w:color="auto" w:fill="F2F2F2"/>
            <w:tcMar>
              <w:top w:w="70" w:type="dxa"/>
              <w:left w:w="110" w:type="dxa"/>
              <w:bottom w:w="70" w:type="dxa"/>
              <w:right w:w="110" w:type="dxa"/>
            </w:tcMar>
          </w:tcPr>
          <w:p>
            <w:pPr>
              <w:keepNext w:val="0"/>
              <w:spacing w:after="40" w:line="252" w:lineRule="auto"/>
            </w:pPr>
            <w:r>
              <w:rPr>
                <w:rFonts w:ascii="Arial" w:eastAsia="Arial" w:cs="Arial" w:hAnsi="Arial"/>
                <w:b w:val="0"/>
                <w:bCs w:val="0"/>
                <w:sz w:val="19"/>
                <w:szCs w:val="19"/>
              </w:rPr>
              <w:t>Use the product without a mouse or on a small screen.</w:t>
            </w:r>
          </w:p>
        </w:tc>
        <w:tc>
          <w:tcPr>
            <w:tcW w:w="3760" w:type="dxa"/>
            <w:tcBorders>
              <w:top w:val="single" w:sz="4" w:space="0" w:color="A6A6A6"/>
              <w:left w:val="single" w:sz="4" w:space="0" w:color="A6A6A6"/>
              <w:bottom w:val="single" w:sz="4" w:space="0" w:color="A6A6A6"/>
              <w:right w:val="single" w:sz="4" w:space="0" w:color="A6A6A6"/>
            </w:tcBorders>
            <w:shd w:val="clear" w:color="auto" w:fill="F2F2F2"/>
            <w:tcMar>
              <w:top w:w="70" w:type="dxa"/>
              <w:left w:w="110" w:type="dxa"/>
              <w:bottom w:w="70" w:type="dxa"/>
              <w:right w:w="110" w:type="dxa"/>
            </w:tcMar>
          </w:tcPr>
          <w:p>
            <w:pPr>
              <w:keepNext w:val="0"/>
              <w:spacing w:after="40" w:line="252" w:lineRule="auto"/>
            </w:pPr>
            <w:r>
              <w:rPr>
                <w:rFonts w:ascii="Arial" w:eastAsia="Arial" w:cs="Arial" w:hAnsi="Arial"/>
                <w:b w:val="0"/>
                <w:bCs w:val="0"/>
                <w:sz w:val="19"/>
                <w:szCs w:val="19"/>
              </w:rPr>
              <w:t>Tab order through the home page; 360 px cart and header.</w:t>
            </w:r>
          </w:p>
        </w:tc>
      </w:tr>
      <w:tr>
        <w:trPr>
          <w:cantSplit/>
        </w:trPr>
        <w:tc>
          <w:tcPr>
            <w:tcW w:w="26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pPr>
              <w:keepNext w:val="0"/>
              <w:spacing w:after="40" w:line="252" w:lineRule="auto"/>
            </w:pPr>
            <w:r>
              <w:rPr>
                <w:rFonts w:ascii="Arial" w:eastAsia="Arial" w:cs="Arial" w:hAnsi="Arial"/>
                <w:b w:val="0"/>
                <w:bCs w:val="0"/>
                <w:sz w:val="19"/>
                <w:szCs w:val="19"/>
              </w:rPr>
              <w:t>Oracles (HICCUPPS)</w:t>
            </w:r>
          </w:p>
        </w:tc>
        <w:tc>
          <w:tcPr>
            <w:tcW w:w="30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pPr>
              <w:keepNext w:val="0"/>
              <w:spacing w:after="40" w:line="252" w:lineRule="auto"/>
            </w:pPr>
            <w:r>
              <w:rPr>
                <w:rFonts w:ascii="Arial" w:eastAsia="Arial" w:cs="Arial" w:hAnsi="Arial"/>
                <w:b w:val="0"/>
                <w:bCs w:val="0"/>
                <w:sz w:val="19"/>
                <w:szCs w:val="19"/>
              </w:rPr>
              <w:t>Ways to recognise a problem: History, Image, Comparable products, Claims, User expectations, Product, Purpose, Statutes.</w:t>
            </w:r>
          </w:p>
        </w:tc>
        <w:tc>
          <w:tcPr>
            <w:tcW w:w="376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pPr>
              <w:keepNext w:val="0"/>
              <w:spacing w:after="40" w:line="252" w:lineRule="auto"/>
            </w:pPr>
            <w:r>
              <w:rPr>
                <w:rFonts w:ascii="Arial" w:eastAsia="Arial" w:cs="Arial" w:hAnsi="Arial"/>
                <w:b w:val="0"/>
                <w:bCs w:val="0"/>
                <w:sz w:val="19"/>
                <w:szCs w:val="19"/>
              </w:rPr>
              <w:t>Claims: requirements REQ-01 to REQ-12 and the Week 1 test cases. User expectations: totals add up. Statutes: WCAG 2.1 and security guidance.</w:t>
            </w:r>
          </w:p>
        </w:tc>
      </w:tr>
    </w:tbl>
    <w:p>
      <w:pPr>
        <w:spacing w:after="140"/>
      </w:pPr>
    </w:p>
    <w:p>
      <w:pPr>
        <w:pStyle w:val="17"/>
      </w:pPr>
      <w:r>
        <w:t>3.4 Defect handling</w:t>
      </w:r>
    </w:p>
    <w:p>
      <w:pPr>
        <w:spacing w:after="120" w:line="276" w:lineRule="auto"/>
      </w:pPr>
      <w:r>
        <w:rPr>
          <w:rFonts w:ascii="Arial" w:eastAsia="Arial" w:cs="Arial" w:hAnsi="Arial"/>
          <w:sz w:val="21"/>
          <w:szCs w:val="21"/>
        </w:rPr>
        <w:t>Each defect has an ID, a title that states the problem, a module, the charter that found it, severity and priority (definitions in Appendix A), numbered steps, expected and actual results, evidence, the impact and a suggested fix. Severity describes the damage the defect can do; priority describes how soon it should be fixed.</w:t>
      </w:r>
    </w:p>
    <w:p>
      <w:pPr>
        <w:pStyle w:val="16"/>
      </w:pPr>
      <w:r>
        <w:t>4. Test Charters</w:t>
      </w:r>
    </w:p>
    <w:p>
      <w:pPr>
        <w:spacing w:after="120" w:line="276" w:lineRule="auto"/>
      </w:pPr>
      <w:r>
        <w:rPr>
          <w:rFonts w:ascii="Arial" w:eastAsia="Arial" w:cs="Arial" w:hAnsi="Arial"/>
          <w:sz w:val="21"/>
          <w:szCs w:val="21"/>
        </w:rPr>
        <w:t>Five charters were defined from the risk list of the Week 1 test plan. Each charter follows the pattern: Explore (area) with (resources or data) to discover (information or risk).</w:t>
      </w:r>
    </w:p>
    <w:tbl>
      <w:tblPr>
        <w:jc w:val="left"/>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Grid>
        <w:gridCol w:w="600"/>
        <w:gridCol w:w="3300"/>
        <w:gridCol w:w="2900"/>
        <w:gridCol w:w="1500"/>
        <w:gridCol w:w="1060"/>
      </w:tblGrid>
      <w:tr>
        <w:trPr>
          <w:cantSplit/>
          <w:tblHeader/>
        </w:trPr>
        <w:tc>
          <w:tcPr>
            <w:tcW w:w="600" w:type="dxa"/>
            <w:tcBorders>
              <w:top w:val="single" w:sz="4" w:space="0" w:color="A6A6A6"/>
              <w:left w:val="single" w:sz="4" w:space="0" w:color="A6A6A6"/>
              <w:bottom w:val="single" w:sz="4" w:space="0" w:color="A6A6A6"/>
              <w:right w:val="single" w:sz="4" w:space="0" w:color="A6A6A6"/>
            </w:tcBorders>
            <w:shd w:val="clear" w:color="auto" w:fill="1F3864"/>
            <w:tcMar>
              <w:top w:w="70" w:type="dxa"/>
              <w:left w:w="110" w:type="dxa"/>
              <w:bottom w:w="70" w:type="dxa"/>
              <w:right w:w="110" w:type="dxa"/>
            </w:tcMar>
          </w:tcPr>
          <w:p>
            <w:pPr>
              <w:keepNext w:val="0"/>
              <w:spacing w:after="40" w:line="252" w:lineRule="auto"/>
            </w:pPr>
            <w:r>
              <w:rPr>
                <w:rFonts w:ascii="Arial" w:eastAsia="Arial" w:cs="Arial" w:hAnsi="Arial"/>
                <w:b/>
                <w:bCs/>
                <w:color w:val="FFFFFF"/>
                <w:sz w:val="19"/>
                <w:szCs w:val="19"/>
              </w:rPr>
              <w:t>ID</w:t>
            </w:r>
          </w:p>
        </w:tc>
        <w:tc>
          <w:tcPr>
            <w:tcW w:w="3300" w:type="dxa"/>
            <w:tcBorders>
              <w:top w:val="single" w:sz="4" w:space="0" w:color="A6A6A6"/>
              <w:left w:val="single" w:sz="4" w:space="0" w:color="A6A6A6"/>
              <w:bottom w:val="single" w:sz="4" w:space="0" w:color="A6A6A6"/>
              <w:right w:val="single" w:sz="4" w:space="0" w:color="A6A6A6"/>
            </w:tcBorders>
            <w:shd w:val="clear" w:color="auto" w:fill="1F3864"/>
            <w:tcMar>
              <w:top w:w="70" w:type="dxa"/>
              <w:left w:w="110" w:type="dxa"/>
              <w:bottom w:w="70" w:type="dxa"/>
              <w:right w:w="110" w:type="dxa"/>
            </w:tcMar>
          </w:tcPr>
          <w:p>
            <w:pPr>
              <w:keepNext w:val="0"/>
              <w:spacing w:after="40" w:line="252" w:lineRule="auto"/>
            </w:pPr>
            <w:r>
              <w:rPr>
                <w:rFonts w:ascii="Arial" w:eastAsia="Arial" w:cs="Arial" w:hAnsi="Arial"/>
                <w:b/>
                <w:bCs/>
                <w:color w:val="FFFFFF"/>
                <w:sz w:val="19"/>
                <w:szCs w:val="19"/>
              </w:rPr>
              <w:t>Charter (mission)</w:t>
            </w:r>
          </w:p>
        </w:tc>
        <w:tc>
          <w:tcPr>
            <w:tcW w:w="2900" w:type="dxa"/>
            <w:tcBorders>
              <w:top w:val="single" w:sz="4" w:space="0" w:color="A6A6A6"/>
              <w:left w:val="single" w:sz="4" w:space="0" w:color="A6A6A6"/>
              <w:bottom w:val="single" w:sz="4" w:space="0" w:color="A6A6A6"/>
              <w:right w:val="single" w:sz="4" w:space="0" w:color="A6A6A6"/>
            </w:tcBorders>
            <w:shd w:val="clear" w:color="auto" w:fill="1F3864"/>
            <w:tcMar>
              <w:top w:w="70" w:type="dxa"/>
              <w:left w:w="110" w:type="dxa"/>
              <w:bottom w:w="70" w:type="dxa"/>
              <w:right w:w="110" w:type="dxa"/>
            </w:tcMar>
          </w:tcPr>
          <w:p>
            <w:pPr>
              <w:keepNext w:val="0"/>
              <w:spacing w:after="40" w:line="252" w:lineRule="auto"/>
            </w:pPr>
            <w:r>
              <w:rPr>
                <w:rFonts w:ascii="Arial" w:eastAsia="Arial" w:cs="Arial" w:hAnsi="Arial"/>
                <w:b/>
                <w:bCs/>
                <w:color w:val="FFFFFF"/>
                <w:sz w:val="19"/>
                <w:szCs w:val="19"/>
              </w:rPr>
              <w:t>Areas and data</w:t>
            </w:r>
          </w:p>
        </w:tc>
        <w:tc>
          <w:tcPr>
            <w:tcW w:w="1500" w:type="dxa"/>
            <w:tcBorders>
              <w:top w:val="single" w:sz="4" w:space="0" w:color="A6A6A6"/>
              <w:left w:val="single" w:sz="4" w:space="0" w:color="A6A6A6"/>
              <w:bottom w:val="single" w:sz="4" w:space="0" w:color="A6A6A6"/>
              <w:right w:val="single" w:sz="4" w:space="0" w:color="A6A6A6"/>
            </w:tcBorders>
            <w:shd w:val="clear" w:color="auto" w:fill="1F3864"/>
            <w:tcMar>
              <w:top w:w="70" w:type="dxa"/>
              <w:left w:w="110" w:type="dxa"/>
              <w:bottom w:w="70" w:type="dxa"/>
              <w:right w:w="110" w:type="dxa"/>
            </w:tcMar>
          </w:tcPr>
          <w:p>
            <w:pPr>
              <w:keepNext w:val="0"/>
              <w:spacing w:after="40" w:line="252" w:lineRule="auto"/>
            </w:pPr>
            <w:r>
              <w:rPr>
                <w:rFonts w:ascii="Arial" w:eastAsia="Arial" w:cs="Arial" w:hAnsi="Arial"/>
                <w:b/>
                <w:bCs/>
                <w:color w:val="FFFFFF"/>
                <w:sz w:val="19"/>
                <w:szCs w:val="19"/>
              </w:rPr>
              <w:t>Risk targeted</w:t>
            </w:r>
          </w:p>
        </w:tc>
        <w:tc>
          <w:tcPr>
            <w:tcW w:w="1060" w:type="dxa"/>
            <w:tcBorders>
              <w:top w:val="single" w:sz="4" w:space="0" w:color="A6A6A6"/>
              <w:left w:val="single" w:sz="4" w:space="0" w:color="A6A6A6"/>
              <w:bottom w:val="single" w:sz="4" w:space="0" w:color="A6A6A6"/>
              <w:right w:val="single" w:sz="4" w:space="0" w:color="A6A6A6"/>
            </w:tcBorders>
            <w:shd w:val="clear" w:color="auto" w:fill="1F3864"/>
            <w:tcMar>
              <w:top w:w="70" w:type="dxa"/>
              <w:left w:w="110" w:type="dxa"/>
              <w:bottom w:w="70" w:type="dxa"/>
              <w:right w:w="110" w:type="dxa"/>
            </w:tcMar>
          </w:tcPr>
          <w:p>
            <w:pPr>
              <w:keepNext w:val="0"/>
              <w:spacing w:after="40" w:line="252" w:lineRule="auto"/>
            </w:pPr>
            <w:r>
              <w:rPr>
                <w:rFonts w:ascii="Arial" w:eastAsia="Arial" w:cs="Arial" w:hAnsi="Arial"/>
                <w:b/>
                <w:bCs/>
                <w:color w:val="FFFFFF"/>
                <w:sz w:val="19"/>
                <w:szCs w:val="19"/>
              </w:rPr>
              <w:t>Time-box</w:t>
            </w:r>
          </w:p>
        </w:tc>
      </w:tr>
      <w:tr>
        <w:trPr>
          <w:cantSplit/>
        </w:trPr>
        <w:tc>
          <w:tcPr>
            <w:tcW w:w="6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pPr>
              <w:keepNext w:val="0"/>
              <w:spacing w:after="40" w:line="252" w:lineRule="auto"/>
            </w:pPr>
            <w:r>
              <w:rPr>
                <w:rFonts w:ascii="Arial" w:eastAsia="Arial" w:cs="Arial" w:hAnsi="Arial"/>
                <w:b w:val="0"/>
                <w:bCs w:val="0"/>
                <w:sz w:val="19"/>
                <w:szCs w:val="19"/>
              </w:rPr>
              <w:t>C1</w:t>
            </w:r>
          </w:p>
        </w:tc>
        <w:tc>
          <w:tcPr>
            <w:tcW w:w="33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pPr>
              <w:keepNext w:val="0"/>
              <w:spacing w:after="40" w:line="252" w:lineRule="auto"/>
            </w:pPr>
            <w:r>
              <w:rPr>
                <w:rFonts w:ascii="Arial" w:eastAsia="Arial" w:cs="Arial" w:hAnsi="Arial"/>
                <w:b w:val="0"/>
                <w:bCs w:val="0"/>
                <w:sz w:val="19"/>
                <w:szCs w:val="19"/>
              </w:rPr>
              <w:t>Explore the search box with unusual, hostile and extreme input to discover mishandled text, wrong matches and display problems.</w:t>
            </w:r>
          </w:p>
        </w:tc>
        <w:tc>
          <w:tcPr>
            <w:tcW w:w="29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pPr>
              <w:keepNext w:val="0"/>
              <w:spacing w:after="40" w:line="252" w:lineRule="auto"/>
            </w:pPr>
            <w:r>
              <w:rPr>
                <w:rFonts w:ascii="Arial" w:eastAsia="Arial" w:cs="Arial" w:hAnsi="Arial"/>
                <w:b w:val="0"/>
                <w:bCs w:val="0"/>
                <w:sz w:val="19"/>
                <w:szCs w:val="19"/>
              </w:rPr>
              <w:t>Search by title, author, ISBN; mixed case; spaces; symbols; 200 characters; HTML and script text.</w:t>
            </w:r>
          </w:p>
        </w:tc>
        <w:tc>
          <w:tcPr>
            <w:tcW w:w="15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pPr>
              <w:keepNext w:val="0"/>
              <w:spacing w:after="40" w:line="252" w:lineRule="auto"/>
            </w:pPr>
            <w:r>
              <w:rPr>
                <w:rFonts w:ascii="Arial" w:eastAsia="Arial" w:cs="Arial" w:hAnsi="Arial"/>
                <w:b w:val="0"/>
                <w:bCs w:val="0"/>
                <w:sz w:val="19"/>
                <w:szCs w:val="19"/>
              </w:rPr>
              <w:t>R3 injection</w:t>
            </w:r>
          </w:p>
        </w:tc>
        <w:tc>
          <w:tcPr>
            <w:tcW w:w="106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pPr>
              <w:keepNext w:val="0"/>
              <w:spacing w:after="40" w:line="252" w:lineRule="auto"/>
            </w:pPr>
            <w:r>
              <w:rPr>
                <w:rFonts w:ascii="Arial" w:eastAsia="Arial" w:cs="Arial" w:hAnsi="Arial"/>
                <w:b w:val="0"/>
                <w:bCs w:val="0"/>
                <w:sz w:val="19"/>
                <w:szCs w:val="19"/>
              </w:rPr>
              <w:t>60 min</w:t>
            </w:r>
          </w:p>
        </w:tc>
      </w:tr>
      <w:tr>
        <w:trPr>
          <w:cantSplit/>
        </w:trPr>
        <w:tc>
          <w:tcPr>
            <w:tcW w:w="600" w:type="dxa"/>
            <w:tcBorders>
              <w:top w:val="single" w:sz="4" w:space="0" w:color="A6A6A6"/>
              <w:left w:val="single" w:sz="4" w:space="0" w:color="A6A6A6"/>
              <w:bottom w:val="single" w:sz="4" w:space="0" w:color="A6A6A6"/>
              <w:right w:val="single" w:sz="4" w:space="0" w:color="A6A6A6"/>
            </w:tcBorders>
            <w:shd w:val="clear" w:color="auto" w:fill="F2F2F2"/>
            <w:tcMar>
              <w:top w:w="70" w:type="dxa"/>
              <w:left w:w="110" w:type="dxa"/>
              <w:bottom w:w="70" w:type="dxa"/>
              <w:right w:w="110" w:type="dxa"/>
            </w:tcMar>
          </w:tcPr>
          <w:p>
            <w:pPr>
              <w:keepNext w:val="0"/>
              <w:spacing w:after="40" w:line="252" w:lineRule="auto"/>
            </w:pPr>
            <w:r>
              <w:rPr>
                <w:rFonts w:ascii="Arial" w:eastAsia="Arial" w:cs="Arial" w:hAnsi="Arial"/>
                <w:b w:val="0"/>
                <w:bCs w:val="0"/>
                <w:sz w:val="19"/>
                <w:szCs w:val="19"/>
              </w:rPr>
              <w:t>C2</w:t>
            </w:r>
          </w:p>
        </w:tc>
        <w:tc>
          <w:tcPr>
            <w:tcW w:w="3300" w:type="dxa"/>
            <w:tcBorders>
              <w:top w:val="single" w:sz="4" w:space="0" w:color="A6A6A6"/>
              <w:left w:val="single" w:sz="4" w:space="0" w:color="A6A6A6"/>
              <w:bottom w:val="single" w:sz="4" w:space="0" w:color="A6A6A6"/>
              <w:right w:val="single" w:sz="4" w:space="0" w:color="A6A6A6"/>
            </w:tcBorders>
            <w:shd w:val="clear" w:color="auto" w:fill="F2F2F2"/>
            <w:tcMar>
              <w:top w:w="70" w:type="dxa"/>
              <w:left w:w="110" w:type="dxa"/>
              <w:bottom w:w="70" w:type="dxa"/>
              <w:right w:w="110" w:type="dxa"/>
            </w:tcMar>
          </w:tcPr>
          <w:p>
            <w:pPr>
              <w:keepNext w:val="0"/>
              <w:spacing w:after="40" w:line="252" w:lineRule="auto"/>
            </w:pPr>
            <w:r>
              <w:rPr>
                <w:rFonts w:ascii="Arial" w:eastAsia="Arial" w:cs="Arial" w:hAnsi="Arial"/>
                <w:b w:val="0"/>
                <w:bCs w:val="0"/>
                <w:sz w:val="19"/>
                <w:szCs w:val="19"/>
              </w:rPr>
              <w:t>Explore cart quantity, promo code and totals with extreme and repeated actions to discover calculation and state errors.</w:t>
            </w:r>
          </w:p>
        </w:tc>
        <w:tc>
          <w:tcPr>
            <w:tcW w:w="2900" w:type="dxa"/>
            <w:tcBorders>
              <w:top w:val="single" w:sz="4" w:space="0" w:color="A6A6A6"/>
              <w:left w:val="single" w:sz="4" w:space="0" w:color="A6A6A6"/>
              <w:bottom w:val="single" w:sz="4" w:space="0" w:color="A6A6A6"/>
              <w:right w:val="single" w:sz="4" w:space="0" w:color="A6A6A6"/>
            </w:tcBorders>
            <w:shd w:val="clear" w:color="auto" w:fill="F2F2F2"/>
            <w:tcMar>
              <w:top w:w="70" w:type="dxa"/>
              <w:left w:w="110" w:type="dxa"/>
              <w:bottom w:w="70" w:type="dxa"/>
              <w:right w:w="110" w:type="dxa"/>
            </w:tcMar>
          </w:tcPr>
          <w:p>
            <w:pPr>
              <w:keepNext w:val="0"/>
              <w:spacing w:after="40" w:line="252" w:lineRule="auto"/>
            </w:pPr>
            <w:r>
              <w:rPr>
                <w:rFonts w:ascii="Arial" w:eastAsia="Arial" w:cs="Arial" w:hAnsi="Arial"/>
                <w:b w:val="0"/>
                <w:bCs w:val="0"/>
                <w:sz w:val="19"/>
                <w:szCs w:val="19"/>
              </w:rPr>
              <w:t>Quantities 0, 10, 11, -2; promo codes FREE and SAVE10; page refresh; totals check by hand.</w:t>
            </w:r>
          </w:p>
        </w:tc>
        <w:tc>
          <w:tcPr>
            <w:tcW w:w="1500" w:type="dxa"/>
            <w:tcBorders>
              <w:top w:val="single" w:sz="4" w:space="0" w:color="A6A6A6"/>
              <w:left w:val="single" w:sz="4" w:space="0" w:color="A6A6A6"/>
              <w:bottom w:val="single" w:sz="4" w:space="0" w:color="A6A6A6"/>
              <w:right w:val="single" w:sz="4" w:space="0" w:color="A6A6A6"/>
            </w:tcBorders>
            <w:shd w:val="clear" w:color="auto" w:fill="F2F2F2"/>
            <w:tcMar>
              <w:top w:w="70" w:type="dxa"/>
              <w:left w:w="110" w:type="dxa"/>
              <w:bottom w:w="70" w:type="dxa"/>
              <w:right w:w="110" w:type="dxa"/>
            </w:tcMar>
          </w:tcPr>
          <w:p>
            <w:pPr>
              <w:keepNext w:val="0"/>
              <w:spacing w:after="40" w:line="252" w:lineRule="auto"/>
            </w:pPr>
            <w:r>
              <w:rPr>
                <w:rFonts w:ascii="Arial" w:eastAsia="Arial" w:cs="Arial" w:hAnsi="Arial"/>
                <w:b w:val="0"/>
                <w:bCs w:val="0"/>
                <w:sz w:val="19"/>
                <w:szCs w:val="19"/>
              </w:rPr>
              <w:t>R4 cart and price</w:t>
            </w:r>
          </w:p>
        </w:tc>
        <w:tc>
          <w:tcPr>
            <w:tcW w:w="1060" w:type="dxa"/>
            <w:tcBorders>
              <w:top w:val="single" w:sz="4" w:space="0" w:color="A6A6A6"/>
              <w:left w:val="single" w:sz="4" w:space="0" w:color="A6A6A6"/>
              <w:bottom w:val="single" w:sz="4" w:space="0" w:color="A6A6A6"/>
              <w:right w:val="single" w:sz="4" w:space="0" w:color="A6A6A6"/>
            </w:tcBorders>
            <w:shd w:val="clear" w:color="auto" w:fill="F2F2F2"/>
            <w:tcMar>
              <w:top w:w="70" w:type="dxa"/>
              <w:left w:w="110" w:type="dxa"/>
              <w:bottom w:w="70" w:type="dxa"/>
              <w:right w:w="110" w:type="dxa"/>
            </w:tcMar>
          </w:tcPr>
          <w:p>
            <w:pPr>
              <w:keepNext w:val="0"/>
              <w:spacing w:after="40" w:line="252" w:lineRule="auto"/>
            </w:pPr>
            <w:r>
              <w:rPr>
                <w:rFonts w:ascii="Arial" w:eastAsia="Arial" w:cs="Arial" w:hAnsi="Arial"/>
                <w:b w:val="0"/>
                <w:bCs w:val="0"/>
                <w:sz w:val="19"/>
                <w:szCs w:val="19"/>
              </w:rPr>
              <w:t>60 min</w:t>
            </w:r>
          </w:p>
        </w:tc>
      </w:tr>
      <w:tr>
        <w:trPr>
          <w:cantSplit/>
        </w:trPr>
        <w:tc>
          <w:tcPr>
            <w:tcW w:w="6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pPr>
              <w:keepNext w:val="0"/>
              <w:spacing w:after="40" w:line="252" w:lineRule="auto"/>
            </w:pPr>
            <w:r>
              <w:rPr>
                <w:rFonts w:ascii="Arial" w:eastAsia="Arial" w:cs="Arial" w:hAnsi="Arial"/>
                <w:b w:val="0"/>
                <w:bCs w:val="0"/>
                <w:sz w:val="19"/>
                <w:szCs w:val="19"/>
              </w:rPr>
              <w:t>C3</w:t>
            </w:r>
          </w:p>
        </w:tc>
        <w:tc>
          <w:tcPr>
            <w:tcW w:w="33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pPr>
              <w:keepNext w:val="0"/>
              <w:spacing w:after="40" w:line="252" w:lineRule="auto"/>
            </w:pPr>
            <w:r>
              <w:rPr>
                <w:rFonts w:ascii="Arial" w:eastAsia="Arial" w:cs="Arial" w:hAnsi="Arial"/>
                <w:b w:val="0"/>
                <w:bCs w:val="0"/>
                <w:sz w:val="19"/>
                <w:szCs w:val="19"/>
              </w:rPr>
              <w:t>Explore checkout and order creation with rushed, repeated and incomplete actions to discover duplicate, invalid or lost orders.</w:t>
            </w:r>
          </w:p>
        </w:tc>
        <w:tc>
          <w:tcPr>
            <w:tcW w:w="29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pPr>
              <w:keepNext w:val="0"/>
              <w:spacing w:after="40" w:line="252" w:lineRule="auto"/>
            </w:pPr>
            <w:r>
              <w:rPr>
                <w:rFonts w:ascii="Arial" w:eastAsia="Arial" w:cs="Arial" w:hAnsi="Arial"/>
                <w:b w:val="0"/>
                <w:bCs w:val="0"/>
                <w:sz w:val="19"/>
                <w:szCs w:val="19"/>
              </w:rPr>
              <w:t>Empty fields; valid test card; double-click; empty cart; order list.</w:t>
            </w:r>
          </w:p>
        </w:tc>
        <w:tc>
          <w:tcPr>
            <w:tcW w:w="15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pPr>
              <w:keepNext w:val="0"/>
              <w:spacing w:after="40" w:line="252" w:lineRule="auto"/>
            </w:pPr>
            <w:r>
              <w:rPr>
                <w:rFonts w:ascii="Arial" w:eastAsia="Arial" w:cs="Arial" w:hAnsi="Arial"/>
                <w:b w:val="0"/>
                <w:bCs w:val="0"/>
                <w:sz w:val="19"/>
                <w:szCs w:val="19"/>
              </w:rPr>
              <w:t>R1 payment</w:t>
            </w:r>
          </w:p>
        </w:tc>
        <w:tc>
          <w:tcPr>
            <w:tcW w:w="106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pPr>
              <w:keepNext w:val="0"/>
              <w:spacing w:after="40" w:line="252" w:lineRule="auto"/>
            </w:pPr>
            <w:r>
              <w:rPr>
                <w:rFonts w:ascii="Arial" w:eastAsia="Arial" w:cs="Arial" w:hAnsi="Arial"/>
                <w:b w:val="0"/>
                <w:bCs w:val="0"/>
                <w:sz w:val="19"/>
                <w:szCs w:val="19"/>
              </w:rPr>
              <w:t>60 min</w:t>
            </w:r>
          </w:p>
        </w:tc>
      </w:tr>
      <w:tr>
        <w:trPr>
          <w:cantSplit/>
        </w:trPr>
        <w:tc>
          <w:tcPr>
            <w:tcW w:w="600" w:type="dxa"/>
            <w:tcBorders>
              <w:top w:val="single" w:sz="4" w:space="0" w:color="A6A6A6"/>
              <w:left w:val="single" w:sz="4" w:space="0" w:color="A6A6A6"/>
              <w:bottom w:val="single" w:sz="4" w:space="0" w:color="A6A6A6"/>
              <w:right w:val="single" w:sz="4" w:space="0" w:color="A6A6A6"/>
            </w:tcBorders>
            <w:shd w:val="clear" w:color="auto" w:fill="F2F2F2"/>
            <w:tcMar>
              <w:top w:w="70" w:type="dxa"/>
              <w:left w:w="110" w:type="dxa"/>
              <w:bottom w:w="70" w:type="dxa"/>
              <w:right w:w="110" w:type="dxa"/>
            </w:tcMar>
          </w:tcPr>
          <w:p>
            <w:pPr>
              <w:keepNext w:val="0"/>
              <w:spacing w:after="40" w:line="252" w:lineRule="auto"/>
            </w:pPr>
            <w:r>
              <w:rPr>
                <w:rFonts w:ascii="Arial" w:eastAsia="Arial" w:cs="Arial" w:hAnsi="Arial"/>
                <w:b w:val="0"/>
                <w:bCs w:val="0"/>
                <w:sz w:val="19"/>
                <w:szCs w:val="19"/>
              </w:rPr>
              <w:t>C4</w:t>
            </w:r>
          </w:p>
        </w:tc>
        <w:tc>
          <w:tcPr>
            <w:tcW w:w="3300" w:type="dxa"/>
            <w:tcBorders>
              <w:top w:val="single" w:sz="4" w:space="0" w:color="A6A6A6"/>
              <w:left w:val="single" w:sz="4" w:space="0" w:color="A6A6A6"/>
              <w:bottom w:val="single" w:sz="4" w:space="0" w:color="A6A6A6"/>
              <w:right w:val="single" w:sz="4" w:space="0" w:color="A6A6A6"/>
            </w:tcBorders>
            <w:shd w:val="clear" w:color="auto" w:fill="F2F2F2"/>
            <w:tcMar>
              <w:top w:w="70" w:type="dxa"/>
              <w:left w:w="110" w:type="dxa"/>
              <w:bottom w:w="70" w:type="dxa"/>
              <w:right w:w="110" w:type="dxa"/>
            </w:tcMar>
          </w:tcPr>
          <w:p>
            <w:pPr>
              <w:keepNext w:val="0"/>
              <w:spacing w:after="40" w:line="252" w:lineRule="auto"/>
            </w:pPr>
            <w:r>
              <w:rPr>
                <w:rFonts w:ascii="Arial" w:eastAsia="Arial" w:cs="Arial" w:hAnsi="Arial"/>
                <w:b w:val="0"/>
                <w:bCs w:val="0"/>
                <w:sz w:val="19"/>
                <w:szCs w:val="19"/>
              </w:rPr>
              <w:t>Explore registration and login with near-duplicate data, wrong credentials and very long values to discover data integrity, security and layout problems.</w:t>
            </w:r>
          </w:p>
        </w:tc>
        <w:tc>
          <w:tcPr>
            <w:tcW w:w="2900" w:type="dxa"/>
            <w:tcBorders>
              <w:top w:val="single" w:sz="4" w:space="0" w:color="A6A6A6"/>
              <w:left w:val="single" w:sz="4" w:space="0" w:color="A6A6A6"/>
              <w:bottom w:val="single" w:sz="4" w:space="0" w:color="A6A6A6"/>
              <w:right w:val="single" w:sz="4" w:space="0" w:color="A6A6A6"/>
            </w:tcBorders>
            <w:shd w:val="clear" w:color="auto" w:fill="F2F2F2"/>
            <w:tcMar>
              <w:top w:w="70" w:type="dxa"/>
              <w:left w:w="110" w:type="dxa"/>
              <w:bottom w:w="70" w:type="dxa"/>
              <w:right w:w="110" w:type="dxa"/>
            </w:tcMar>
          </w:tcPr>
          <w:p>
            <w:pPr>
              <w:keepNext w:val="0"/>
              <w:spacing w:after="40" w:line="252" w:lineRule="auto"/>
            </w:pPr>
            <w:r>
              <w:rPr>
                <w:rFonts w:ascii="Arial" w:eastAsia="Arial" w:cs="Arial" w:hAnsi="Arial"/>
                <w:b w:val="0"/>
                <w:bCs w:val="0"/>
                <w:sz w:val="19"/>
                <w:szCs w:val="19"/>
              </w:rPr>
              <w:t>Duplicate emails (case, space); weak passwords; unknown email vs wrong password; 104-character name.</w:t>
            </w:r>
          </w:p>
        </w:tc>
        <w:tc>
          <w:tcPr>
            <w:tcW w:w="1500" w:type="dxa"/>
            <w:tcBorders>
              <w:top w:val="single" w:sz="4" w:space="0" w:color="A6A6A6"/>
              <w:left w:val="single" w:sz="4" w:space="0" w:color="A6A6A6"/>
              <w:bottom w:val="single" w:sz="4" w:space="0" w:color="A6A6A6"/>
              <w:right w:val="single" w:sz="4" w:space="0" w:color="A6A6A6"/>
            </w:tcBorders>
            <w:shd w:val="clear" w:color="auto" w:fill="F2F2F2"/>
            <w:tcMar>
              <w:top w:w="70" w:type="dxa"/>
              <w:left w:w="110" w:type="dxa"/>
              <w:bottom w:w="70" w:type="dxa"/>
              <w:right w:w="110" w:type="dxa"/>
            </w:tcMar>
          </w:tcPr>
          <w:p>
            <w:pPr>
              <w:keepNext w:val="0"/>
              <w:spacing w:after="40" w:line="252" w:lineRule="auto"/>
            </w:pPr>
            <w:r>
              <w:rPr>
                <w:rFonts w:ascii="Arial" w:eastAsia="Arial" w:cs="Arial" w:hAnsi="Arial"/>
                <w:b w:val="0"/>
                <w:bCs w:val="0"/>
                <w:sz w:val="19"/>
                <w:szCs w:val="19"/>
              </w:rPr>
              <w:t>R2 authentication</w:t>
            </w:r>
          </w:p>
        </w:tc>
        <w:tc>
          <w:tcPr>
            <w:tcW w:w="1060" w:type="dxa"/>
            <w:tcBorders>
              <w:top w:val="single" w:sz="4" w:space="0" w:color="A6A6A6"/>
              <w:left w:val="single" w:sz="4" w:space="0" w:color="A6A6A6"/>
              <w:bottom w:val="single" w:sz="4" w:space="0" w:color="A6A6A6"/>
              <w:right w:val="single" w:sz="4" w:space="0" w:color="A6A6A6"/>
            </w:tcBorders>
            <w:shd w:val="clear" w:color="auto" w:fill="F2F2F2"/>
            <w:tcMar>
              <w:top w:w="70" w:type="dxa"/>
              <w:left w:w="110" w:type="dxa"/>
              <w:bottom w:w="70" w:type="dxa"/>
              <w:right w:w="110" w:type="dxa"/>
            </w:tcMar>
          </w:tcPr>
          <w:p>
            <w:pPr>
              <w:keepNext w:val="0"/>
              <w:spacing w:after="40" w:line="252" w:lineRule="auto"/>
            </w:pPr>
            <w:r>
              <w:rPr>
                <w:rFonts w:ascii="Arial" w:eastAsia="Arial" w:cs="Arial" w:hAnsi="Arial"/>
                <w:b w:val="0"/>
                <w:bCs w:val="0"/>
                <w:sz w:val="19"/>
                <w:szCs w:val="19"/>
              </w:rPr>
              <w:t>60 min</w:t>
            </w:r>
          </w:p>
        </w:tc>
      </w:tr>
      <w:tr>
        <w:trPr>
          <w:cantSplit/>
        </w:trPr>
        <w:tc>
          <w:tcPr>
            <w:tcW w:w="6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pPr>
              <w:keepNext w:val="0"/>
              <w:spacing w:after="40" w:line="252" w:lineRule="auto"/>
            </w:pPr>
            <w:r>
              <w:rPr>
                <w:rFonts w:ascii="Arial" w:eastAsia="Arial" w:cs="Arial" w:hAnsi="Arial"/>
                <w:b w:val="0"/>
                <w:bCs w:val="0"/>
                <w:sz w:val="19"/>
                <w:szCs w:val="19"/>
              </w:rPr>
              <w:t>C5</w:t>
            </w:r>
          </w:p>
        </w:tc>
        <w:tc>
          <w:tcPr>
            <w:tcW w:w="33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pPr>
              <w:keepNext w:val="0"/>
              <w:spacing w:after="40" w:line="252" w:lineRule="auto"/>
            </w:pPr>
            <w:r>
              <w:rPr>
                <w:rFonts w:ascii="Arial" w:eastAsia="Arial" w:cs="Arial" w:hAnsi="Arial"/>
                <w:b w:val="0"/>
                <w:bCs w:val="0"/>
                <w:sz w:val="19"/>
                <w:szCs w:val="19"/>
              </w:rPr>
              <w:t>Explore the main shopping path with keyboard only and a 360 px phone viewport to discover accessibility and responsive design problems.</w:t>
            </w:r>
          </w:p>
        </w:tc>
        <w:tc>
          <w:tcPr>
            <w:tcW w:w="29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pPr>
              <w:keepNext w:val="0"/>
              <w:spacing w:after="40" w:line="252" w:lineRule="auto"/>
            </w:pPr>
            <w:r>
              <w:rPr>
                <w:rFonts w:ascii="Arial" w:eastAsia="Arial" w:cs="Arial" w:hAnsi="Arial"/>
                <w:b w:val="0"/>
                <w:bCs w:val="0"/>
                <w:sz w:val="19"/>
                <w:szCs w:val="19"/>
              </w:rPr>
              <w:t>Tab key through home page; cart at 360 px; header at 360 px.</w:t>
            </w:r>
          </w:p>
        </w:tc>
        <w:tc>
          <w:tcPr>
            <w:tcW w:w="15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pPr>
              <w:keepNext w:val="0"/>
              <w:spacing w:after="40" w:line="252" w:lineRule="auto"/>
            </w:pPr>
            <w:r>
              <w:rPr>
                <w:rFonts w:ascii="Arial" w:eastAsia="Arial" w:cs="Arial" w:hAnsi="Arial"/>
                <w:b w:val="0"/>
                <w:bCs w:val="0"/>
                <w:sz w:val="19"/>
                <w:szCs w:val="19"/>
              </w:rPr>
              <w:t>R5 and R6 mobile and accessibility</w:t>
            </w:r>
          </w:p>
        </w:tc>
        <w:tc>
          <w:tcPr>
            <w:tcW w:w="106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pPr>
              <w:keepNext w:val="0"/>
              <w:spacing w:after="40" w:line="252" w:lineRule="auto"/>
            </w:pPr>
            <w:r>
              <w:rPr>
                <w:rFonts w:ascii="Arial" w:eastAsia="Arial" w:cs="Arial" w:hAnsi="Arial"/>
                <w:b w:val="0"/>
                <w:bCs w:val="0"/>
                <w:sz w:val="19"/>
                <w:szCs w:val="19"/>
              </w:rPr>
              <w:t>60 min</w:t>
            </w:r>
          </w:p>
        </w:tc>
      </w:tr>
    </w:tbl>
    <w:p>
      <w:pPr>
        <w:spacing w:after="140"/>
      </w:pPr>
    </w:p>
    <w:p>
      <w:pPr>
        <w:spacing w:after="120" w:line="276" w:lineRule="auto"/>
      </w:pPr>
      <w:r>
        <w:rPr>
          <w:rFonts w:ascii="Arial" w:eastAsia="Arial" w:cs="Arial" w:hAnsi="Arial"/>
          <w:sz w:val="21"/>
          <w:szCs w:val="21"/>
        </w:rPr>
        <w:t>Out of scope for all charters: load testing, real payment gateway behaviour, email delivery and the admin area.</w:t>
      </w:r>
    </w:p>
    <w:p>
      <w:pPr>
        <w:pStyle w:val="16"/>
      </w:pPr>
      <w:r>
        <w:t>5. Session Reports</w:t>
      </w:r>
    </w:p>
    <w:p>
      <w:pPr>
        <w:pStyle w:val="17"/>
      </w:pPr>
      <w:r>
        <w:t>Session C1: Search and catalogue</w:t>
      </w:r>
    </w:p>
    <w:tbl>
      <w:tblPr>
        <w:jc w:val="left"/>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Grid>
        <w:gridCol w:w="2000"/>
        <w:gridCol w:w="7360"/>
      </w:tblGrid>
      <w:tr>
        <w:trPr>
          <w:cantSplit/>
          <w:tblHeader/>
        </w:trPr>
        <w:tc>
          <w:tcPr>
            <w:tcW w:w="2000" w:type="dxa"/>
            <w:tcBorders>
              <w:top w:val="single" w:sz="4" w:space="0" w:color="A6A6A6"/>
              <w:left w:val="single" w:sz="4" w:space="0" w:color="A6A6A6"/>
              <w:bottom w:val="single" w:sz="4" w:space="0" w:color="A6A6A6"/>
              <w:right w:val="single" w:sz="4" w:space="0" w:color="A6A6A6"/>
            </w:tcBorders>
            <w:shd w:val="clear" w:color="auto" w:fill="1F3864"/>
            <w:tcMar>
              <w:top w:w="70" w:type="dxa"/>
              <w:left w:w="110" w:type="dxa"/>
              <w:bottom w:w="70" w:type="dxa"/>
              <w:right w:w="110" w:type="dxa"/>
            </w:tcMar>
          </w:tcPr>
          <w:p>
            <w:pPr>
              <w:keepNext w:val="0"/>
              <w:spacing w:after="40" w:line="252" w:lineRule="auto"/>
            </w:pPr>
            <w:r>
              <w:rPr>
                <w:rFonts w:ascii="Arial" w:eastAsia="Arial" w:cs="Arial" w:hAnsi="Arial"/>
                <w:b/>
                <w:bCs/>
                <w:color w:val="FFFFFF"/>
                <w:sz w:val="19"/>
                <w:szCs w:val="19"/>
              </w:rPr>
              <w:t>Field</w:t>
            </w:r>
          </w:p>
        </w:tc>
        <w:tc>
          <w:tcPr>
            <w:tcW w:w="7360" w:type="dxa"/>
            <w:tcBorders>
              <w:top w:val="single" w:sz="4" w:space="0" w:color="A6A6A6"/>
              <w:left w:val="single" w:sz="4" w:space="0" w:color="A6A6A6"/>
              <w:bottom w:val="single" w:sz="4" w:space="0" w:color="A6A6A6"/>
              <w:right w:val="single" w:sz="4" w:space="0" w:color="A6A6A6"/>
            </w:tcBorders>
            <w:shd w:val="clear" w:color="auto" w:fill="1F3864"/>
            <w:tcMar>
              <w:top w:w="70" w:type="dxa"/>
              <w:left w:w="110" w:type="dxa"/>
              <w:bottom w:w="70" w:type="dxa"/>
              <w:right w:w="110" w:type="dxa"/>
            </w:tcMar>
          </w:tcPr>
          <w:p>
            <w:pPr>
              <w:keepNext w:val="0"/>
              <w:spacing w:after="40" w:line="252" w:lineRule="auto"/>
            </w:pPr>
            <w:r>
              <w:rPr>
                <w:rFonts w:ascii="Arial" w:eastAsia="Arial" w:cs="Arial" w:hAnsi="Arial"/>
                <w:b/>
                <w:bCs/>
                <w:color w:val="FFFFFF"/>
                <w:sz w:val="19"/>
                <w:szCs w:val="19"/>
              </w:rPr>
              <w:t>Details</w:t>
            </w:r>
          </w:p>
        </w:tc>
      </w:tr>
      <w:tr>
        <w:trPr>
          <w:cantSplit/>
        </w:trPr>
        <w:tc>
          <w:tcPr>
            <w:tcW w:w="20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pPr>
              <w:keepNext w:val="0"/>
              <w:spacing w:after="40" w:line="252" w:lineRule="auto"/>
            </w:pPr>
            <w:r>
              <w:rPr>
                <w:rFonts w:ascii="Arial" w:eastAsia="Arial" w:cs="Arial" w:hAnsi="Arial"/>
                <w:b w:val="0"/>
                <w:bCs w:val="0"/>
                <w:sz w:val="19"/>
                <w:szCs w:val="19"/>
              </w:rPr>
              <w:t>Charter</w:t>
            </w:r>
          </w:p>
        </w:tc>
        <w:tc>
          <w:tcPr>
            <w:tcW w:w="736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pPr>
              <w:keepNext w:val="0"/>
              <w:spacing w:after="40" w:line="252" w:lineRule="auto"/>
            </w:pPr>
            <w:r>
              <w:rPr>
                <w:rFonts w:ascii="Arial" w:eastAsia="Arial" w:cs="Arial" w:hAnsi="Arial"/>
                <w:b w:val="0"/>
                <w:bCs w:val="0"/>
                <w:sz w:val="19"/>
                <w:szCs w:val="19"/>
              </w:rPr>
              <w:t>Explore the search box with unusual, hostile and extreme input to discover mishandled text, wrong matches and display problems.</w:t>
            </w:r>
          </w:p>
        </w:tc>
      </w:tr>
      <w:tr>
        <w:trPr>
          <w:cantSplit/>
        </w:trPr>
        <w:tc>
          <w:tcPr>
            <w:tcW w:w="2000" w:type="dxa"/>
            <w:tcBorders>
              <w:top w:val="single" w:sz="4" w:space="0" w:color="A6A6A6"/>
              <w:left w:val="single" w:sz="4" w:space="0" w:color="A6A6A6"/>
              <w:bottom w:val="single" w:sz="4" w:space="0" w:color="A6A6A6"/>
              <w:right w:val="single" w:sz="4" w:space="0" w:color="A6A6A6"/>
            </w:tcBorders>
            <w:shd w:val="clear" w:color="auto" w:fill="F2F2F2"/>
            <w:tcMar>
              <w:top w:w="70" w:type="dxa"/>
              <w:left w:w="110" w:type="dxa"/>
              <w:bottom w:w="70" w:type="dxa"/>
              <w:right w:w="110" w:type="dxa"/>
            </w:tcMar>
          </w:tcPr>
          <w:p>
            <w:pPr>
              <w:keepNext w:val="0"/>
              <w:spacing w:after="40" w:line="252" w:lineRule="auto"/>
            </w:pPr>
            <w:r>
              <w:rPr>
                <w:rFonts w:ascii="Arial" w:eastAsia="Arial" w:cs="Arial" w:hAnsi="Arial"/>
                <w:b w:val="0"/>
                <w:bCs w:val="0"/>
                <w:sz w:val="19"/>
                <w:szCs w:val="19"/>
              </w:rPr>
              <w:t>Time-box</w:t>
            </w:r>
          </w:p>
        </w:tc>
        <w:tc>
          <w:tcPr>
            <w:tcW w:w="7360" w:type="dxa"/>
            <w:tcBorders>
              <w:top w:val="single" w:sz="4" w:space="0" w:color="A6A6A6"/>
              <w:left w:val="single" w:sz="4" w:space="0" w:color="A6A6A6"/>
              <w:bottom w:val="single" w:sz="4" w:space="0" w:color="A6A6A6"/>
              <w:right w:val="single" w:sz="4" w:space="0" w:color="A6A6A6"/>
            </w:tcBorders>
            <w:shd w:val="clear" w:color="auto" w:fill="F2F2F2"/>
            <w:tcMar>
              <w:top w:w="70" w:type="dxa"/>
              <w:left w:w="110" w:type="dxa"/>
              <w:bottom w:w="70" w:type="dxa"/>
              <w:right w:w="110" w:type="dxa"/>
            </w:tcMar>
          </w:tcPr>
          <w:p>
            <w:pPr>
              <w:keepNext w:val="0"/>
              <w:spacing w:after="40" w:line="252" w:lineRule="auto"/>
            </w:pPr>
            <w:r>
              <w:rPr>
                <w:rFonts w:ascii="Arial" w:eastAsia="Arial" w:cs="Arial" w:hAnsi="Arial"/>
                <w:b w:val="0"/>
                <w:bCs w:val="0"/>
                <w:sz w:val="19"/>
                <w:szCs w:val="19"/>
              </w:rPr>
              <w:t>60 minutes (planned)</w:t>
            </w:r>
          </w:p>
        </w:tc>
      </w:tr>
      <w:tr>
        <w:trPr>
          <w:cantSplit/>
        </w:trPr>
        <w:tc>
          <w:tcPr>
            <w:tcW w:w="20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pPr>
              <w:keepNext w:val="0"/>
              <w:spacing w:after="40" w:line="252" w:lineRule="auto"/>
            </w:pPr>
            <w:r>
              <w:rPr>
                <w:rFonts w:ascii="Arial" w:eastAsia="Arial" w:cs="Arial" w:hAnsi="Arial"/>
                <w:b w:val="0"/>
                <w:bCs w:val="0"/>
                <w:sz w:val="19"/>
                <w:szCs w:val="19"/>
              </w:rPr>
              <w:t>Environment</w:t>
            </w:r>
          </w:p>
        </w:tc>
        <w:tc>
          <w:tcPr>
            <w:tcW w:w="736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pPr>
              <w:keepNext w:val="0"/>
              <w:spacing w:after="40" w:line="252" w:lineRule="auto"/>
            </w:pPr>
            <w:r>
              <w:rPr>
                <w:rFonts w:ascii="Arial" w:eastAsia="Arial" w:cs="Arial" w:hAnsi="Arial"/>
                <w:b w:val="0"/>
                <w:bCs w:val="0"/>
                <w:sz w:val="19"/>
                <w:szCs w:val="19"/>
              </w:rPr>
              <w:t>Chromium, desktop 1100 x 620 and phone 360 x 740; build 1.0-RC1</w:t>
            </w:r>
          </w:p>
        </w:tc>
      </w:tr>
      <w:tr>
        <w:trPr>
          <w:cantSplit/>
        </w:trPr>
        <w:tc>
          <w:tcPr>
            <w:tcW w:w="2000" w:type="dxa"/>
            <w:tcBorders>
              <w:top w:val="single" w:sz="4" w:space="0" w:color="A6A6A6"/>
              <w:left w:val="single" w:sz="4" w:space="0" w:color="A6A6A6"/>
              <w:bottom w:val="single" w:sz="4" w:space="0" w:color="A6A6A6"/>
              <w:right w:val="single" w:sz="4" w:space="0" w:color="A6A6A6"/>
            </w:tcBorders>
            <w:shd w:val="clear" w:color="auto" w:fill="F2F2F2"/>
            <w:tcMar>
              <w:top w:w="70" w:type="dxa"/>
              <w:left w:w="110" w:type="dxa"/>
              <w:bottom w:w="70" w:type="dxa"/>
              <w:right w:w="110" w:type="dxa"/>
            </w:tcMar>
          </w:tcPr>
          <w:p>
            <w:pPr>
              <w:keepNext w:val="0"/>
              <w:spacing w:after="40" w:line="252" w:lineRule="auto"/>
            </w:pPr>
            <w:r>
              <w:rPr>
                <w:rFonts w:ascii="Arial" w:eastAsia="Arial" w:cs="Arial" w:hAnsi="Arial"/>
                <w:b w:val="0"/>
                <w:bCs w:val="0"/>
                <w:sz w:val="19"/>
                <w:szCs w:val="19"/>
              </w:rPr>
              <w:t>Test notes</w:t>
            </w:r>
          </w:p>
        </w:tc>
        <w:tc>
          <w:tcPr>
            <w:tcW w:w="7360" w:type="dxa"/>
            <w:tcBorders>
              <w:top w:val="single" w:sz="4" w:space="0" w:color="A6A6A6"/>
              <w:left w:val="single" w:sz="4" w:space="0" w:color="A6A6A6"/>
              <w:bottom w:val="single" w:sz="4" w:space="0" w:color="A6A6A6"/>
              <w:right w:val="single" w:sz="4" w:space="0" w:color="A6A6A6"/>
            </w:tcBorders>
            <w:shd w:val="clear" w:color="auto" w:fill="F2F2F2"/>
            <w:tcMar>
              <w:top w:w="70" w:type="dxa"/>
              <w:left w:w="110" w:type="dxa"/>
              <w:bottom w:w="70" w:type="dxa"/>
              <w:right w:w="110" w:type="dxa"/>
            </w:tcMar>
          </w:tcPr>
          <w:p>
            <w:pPr>
              <w:keepNext w:val="0"/>
              <w:spacing w:after="40" w:line="252" w:lineRule="auto"/>
            </w:pPr>
            <w:r>
              <w:rPr>
                <w:rFonts w:ascii="Arial" w:eastAsia="Arial" w:cs="Arial" w:hAnsi="Arial"/>
                <w:b w:val="0"/>
                <w:bCs w:val="0"/>
                <w:sz w:val="19"/>
                <w:szCs w:val="19"/>
              </w:rPr>
              <w:t>Start from the home page, check the catalogue, then move from normal searches to unusual input. Searches by title, partial title, full title and ISBN worked, including upper-case title text. Author searches behaved differently: "Martin" found two books but "martin", "MARTIN" and "fowler" found none (BUG-03). Special characters, a SQL-style string and a 200-character string produced no errors, but because the build has no server, database-level injection could not be assessed. HTML typed into the search box was then tried and was found to be interpreted by the page, first as bold text, then as a heading and finally as an image tag that ran script (BUG-02). The empty-result screen showed two almost identical lines and gave no advice, and whitespace only was treated as a real query (OBS-1, OBS-2).</w:t>
            </w:r>
          </w:p>
        </w:tc>
      </w:tr>
      <w:tr>
        <w:trPr>
          <w:cantSplit/>
        </w:trPr>
        <w:tc>
          <w:tcPr>
            <w:tcW w:w="20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pPr>
              <w:keepNext w:val="0"/>
              <w:spacing w:after="40" w:line="252" w:lineRule="auto"/>
            </w:pPr>
            <w:r>
              <w:rPr>
                <w:rFonts w:ascii="Arial" w:eastAsia="Arial" w:cs="Arial" w:hAnsi="Arial"/>
                <w:b w:val="0"/>
                <w:bCs w:val="0"/>
                <w:sz w:val="19"/>
                <w:szCs w:val="19"/>
              </w:rPr>
              <w:t>Defects found</w:t>
            </w:r>
          </w:p>
        </w:tc>
        <w:tc>
          <w:tcPr>
            <w:tcW w:w="736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pPr>
              <w:keepNext w:val="0"/>
              <w:spacing w:after="40" w:line="252" w:lineRule="auto"/>
            </w:pPr>
            <w:r>
              <w:rPr>
                <w:rFonts w:ascii="Arial" w:eastAsia="Arial" w:cs="Arial" w:hAnsi="Arial"/>
                <w:b w:val="0"/>
                <w:bCs w:val="0"/>
                <w:sz w:val="19"/>
                <w:szCs w:val="19"/>
              </w:rPr>
              <w:t>BUG-02, BUG-03</w:t>
            </w:r>
          </w:p>
        </w:tc>
      </w:tr>
      <w:tr>
        <w:trPr>
          <w:cantSplit/>
        </w:trPr>
        <w:tc>
          <w:tcPr>
            <w:tcW w:w="2000" w:type="dxa"/>
            <w:tcBorders>
              <w:top w:val="single" w:sz="4" w:space="0" w:color="A6A6A6"/>
              <w:left w:val="single" w:sz="4" w:space="0" w:color="A6A6A6"/>
              <w:bottom w:val="single" w:sz="4" w:space="0" w:color="A6A6A6"/>
              <w:right w:val="single" w:sz="4" w:space="0" w:color="A6A6A6"/>
            </w:tcBorders>
            <w:shd w:val="clear" w:color="auto" w:fill="F2F2F2"/>
            <w:tcMar>
              <w:top w:w="70" w:type="dxa"/>
              <w:left w:w="110" w:type="dxa"/>
              <w:bottom w:w="70" w:type="dxa"/>
              <w:right w:w="110" w:type="dxa"/>
            </w:tcMar>
          </w:tcPr>
          <w:p>
            <w:pPr>
              <w:keepNext w:val="0"/>
              <w:spacing w:after="40" w:line="252" w:lineRule="auto"/>
            </w:pPr>
            <w:r>
              <w:rPr>
                <w:rFonts w:ascii="Arial" w:eastAsia="Arial" w:cs="Arial" w:hAnsi="Arial"/>
                <w:b w:val="0"/>
                <w:bCs w:val="0"/>
                <w:sz w:val="19"/>
                <w:szCs w:val="19"/>
              </w:rPr>
              <w:t>Observations</w:t>
            </w:r>
          </w:p>
        </w:tc>
        <w:tc>
          <w:tcPr>
            <w:tcW w:w="7360" w:type="dxa"/>
            <w:tcBorders>
              <w:top w:val="single" w:sz="4" w:space="0" w:color="A6A6A6"/>
              <w:left w:val="single" w:sz="4" w:space="0" w:color="A6A6A6"/>
              <w:bottom w:val="single" w:sz="4" w:space="0" w:color="A6A6A6"/>
              <w:right w:val="single" w:sz="4" w:space="0" w:color="A6A6A6"/>
            </w:tcBorders>
            <w:shd w:val="clear" w:color="auto" w:fill="F2F2F2"/>
            <w:tcMar>
              <w:top w:w="70" w:type="dxa"/>
              <w:left w:w="110" w:type="dxa"/>
              <w:bottom w:w="70" w:type="dxa"/>
              <w:right w:w="110" w:type="dxa"/>
            </w:tcMar>
          </w:tcPr>
          <w:p>
            <w:pPr>
              <w:keepNext w:val="0"/>
              <w:spacing w:after="40" w:line="252" w:lineRule="auto"/>
            </w:pPr>
            <w:r>
              <w:rPr>
                <w:rFonts w:ascii="Arial" w:eastAsia="Arial" w:cs="Arial" w:hAnsi="Arial"/>
                <w:b w:val="0"/>
                <w:bCs w:val="0"/>
                <w:sz w:val="19"/>
                <w:szCs w:val="19"/>
              </w:rPr>
              <w:t>OBS-1, OBS-2</w:t>
            </w:r>
          </w:p>
        </w:tc>
      </w:tr>
      <w:tr>
        <w:trPr>
          <w:cantSplit/>
        </w:trPr>
        <w:tc>
          <w:tcPr>
            <w:tcW w:w="20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pPr>
              <w:keepNext w:val="0"/>
              <w:spacing w:after="40" w:line="252" w:lineRule="auto"/>
            </w:pPr>
            <w:r>
              <w:rPr>
                <w:rFonts w:ascii="Arial" w:eastAsia="Arial" w:cs="Arial" w:hAnsi="Arial"/>
                <w:b w:val="0"/>
                <w:bCs w:val="0"/>
                <w:sz w:val="19"/>
                <w:szCs w:val="19"/>
              </w:rPr>
              <w:t>Debrief / next steps</w:t>
            </w:r>
          </w:p>
        </w:tc>
        <w:tc>
          <w:tcPr>
            <w:tcW w:w="736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pPr>
              <w:keepNext w:val="0"/>
              <w:spacing w:after="40" w:line="252" w:lineRule="auto"/>
            </w:pPr>
            <w:r>
              <w:rPr>
                <w:rFonts w:ascii="Arial" w:eastAsia="Arial" w:cs="Arial" w:hAnsi="Arial"/>
                <w:b w:val="0"/>
                <w:bCs w:val="0"/>
                <w:sz w:val="19"/>
                <w:szCs w:val="19"/>
              </w:rPr>
              <w:t>Follow-up: test whether the search address can be shared as a link that triggers BUG-02 for another user.</w:t>
            </w:r>
          </w:p>
        </w:tc>
      </w:tr>
    </w:tbl>
    <w:p>
      <w:pPr>
        <w:spacing w:after="140"/>
      </w:pPr>
    </w:p>
    <w:p>
      <w:pPr>
        <w:pStyle w:val="17"/>
      </w:pPr>
      <w:r>
        <w:t>Session C2: Cart and pricing</w:t>
      </w:r>
    </w:p>
    <w:tbl>
      <w:tblPr>
        <w:jc w:val="left"/>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Grid>
        <w:gridCol w:w="2000"/>
        <w:gridCol w:w="7360"/>
      </w:tblGrid>
      <w:tr>
        <w:trPr>
          <w:cantSplit/>
          <w:tblHeader/>
        </w:trPr>
        <w:tc>
          <w:tcPr>
            <w:tcW w:w="2000" w:type="dxa"/>
            <w:tcBorders>
              <w:top w:val="single" w:sz="4" w:space="0" w:color="A6A6A6"/>
              <w:left w:val="single" w:sz="4" w:space="0" w:color="A6A6A6"/>
              <w:bottom w:val="single" w:sz="4" w:space="0" w:color="A6A6A6"/>
              <w:right w:val="single" w:sz="4" w:space="0" w:color="A6A6A6"/>
            </w:tcBorders>
            <w:shd w:val="clear" w:color="auto" w:fill="1F3864"/>
            <w:tcMar>
              <w:top w:w="70" w:type="dxa"/>
              <w:left w:w="110" w:type="dxa"/>
              <w:bottom w:w="70" w:type="dxa"/>
              <w:right w:w="110" w:type="dxa"/>
            </w:tcMar>
          </w:tcPr>
          <w:p>
            <w:pPr>
              <w:keepNext w:val="0"/>
              <w:spacing w:after="40" w:line="252" w:lineRule="auto"/>
            </w:pPr>
            <w:r>
              <w:rPr>
                <w:rFonts w:ascii="Arial" w:eastAsia="Arial" w:cs="Arial" w:hAnsi="Arial"/>
                <w:b/>
                <w:bCs/>
                <w:color w:val="FFFFFF"/>
                <w:sz w:val="19"/>
                <w:szCs w:val="19"/>
              </w:rPr>
              <w:t>Field</w:t>
            </w:r>
          </w:p>
        </w:tc>
        <w:tc>
          <w:tcPr>
            <w:tcW w:w="7360" w:type="dxa"/>
            <w:tcBorders>
              <w:top w:val="single" w:sz="4" w:space="0" w:color="A6A6A6"/>
              <w:left w:val="single" w:sz="4" w:space="0" w:color="A6A6A6"/>
              <w:bottom w:val="single" w:sz="4" w:space="0" w:color="A6A6A6"/>
              <w:right w:val="single" w:sz="4" w:space="0" w:color="A6A6A6"/>
            </w:tcBorders>
            <w:shd w:val="clear" w:color="auto" w:fill="1F3864"/>
            <w:tcMar>
              <w:top w:w="70" w:type="dxa"/>
              <w:left w:w="110" w:type="dxa"/>
              <w:bottom w:w="70" w:type="dxa"/>
              <w:right w:w="110" w:type="dxa"/>
            </w:tcMar>
          </w:tcPr>
          <w:p>
            <w:pPr>
              <w:keepNext w:val="0"/>
              <w:spacing w:after="40" w:line="252" w:lineRule="auto"/>
            </w:pPr>
            <w:r>
              <w:rPr>
                <w:rFonts w:ascii="Arial" w:eastAsia="Arial" w:cs="Arial" w:hAnsi="Arial"/>
                <w:b/>
                <w:bCs/>
                <w:color w:val="FFFFFF"/>
                <w:sz w:val="19"/>
                <w:szCs w:val="19"/>
              </w:rPr>
              <w:t>Details</w:t>
            </w:r>
          </w:p>
        </w:tc>
      </w:tr>
      <w:tr>
        <w:trPr>
          <w:cantSplit/>
        </w:trPr>
        <w:tc>
          <w:tcPr>
            <w:tcW w:w="20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pPr>
              <w:keepNext w:val="0"/>
              <w:spacing w:after="40" w:line="252" w:lineRule="auto"/>
            </w:pPr>
            <w:r>
              <w:rPr>
                <w:rFonts w:ascii="Arial" w:eastAsia="Arial" w:cs="Arial" w:hAnsi="Arial"/>
                <w:b w:val="0"/>
                <w:bCs w:val="0"/>
                <w:sz w:val="19"/>
                <w:szCs w:val="19"/>
              </w:rPr>
              <w:t>Charter</w:t>
            </w:r>
          </w:p>
        </w:tc>
        <w:tc>
          <w:tcPr>
            <w:tcW w:w="736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pPr>
              <w:keepNext w:val="0"/>
              <w:spacing w:after="40" w:line="252" w:lineRule="auto"/>
            </w:pPr>
            <w:r>
              <w:rPr>
                <w:rFonts w:ascii="Arial" w:eastAsia="Arial" w:cs="Arial" w:hAnsi="Arial"/>
                <w:b w:val="0"/>
                <w:bCs w:val="0"/>
                <w:sz w:val="19"/>
                <w:szCs w:val="19"/>
              </w:rPr>
              <w:t>Explore cart quantity, promo code and totals with extreme and repeated actions to discover calculation and state errors.</w:t>
            </w:r>
          </w:p>
        </w:tc>
      </w:tr>
      <w:tr>
        <w:trPr>
          <w:cantSplit/>
        </w:trPr>
        <w:tc>
          <w:tcPr>
            <w:tcW w:w="2000" w:type="dxa"/>
            <w:tcBorders>
              <w:top w:val="single" w:sz="4" w:space="0" w:color="A6A6A6"/>
              <w:left w:val="single" w:sz="4" w:space="0" w:color="A6A6A6"/>
              <w:bottom w:val="single" w:sz="4" w:space="0" w:color="A6A6A6"/>
              <w:right w:val="single" w:sz="4" w:space="0" w:color="A6A6A6"/>
            </w:tcBorders>
            <w:shd w:val="clear" w:color="auto" w:fill="F2F2F2"/>
            <w:tcMar>
              <w:top w:w="70" w:type="dxa"/>
              <w:left w:w="110" w:type="dxa"/>
              <w:bottom w:w="70" w:type="dxa"/>
              <w:right w:w="110" w:type="dxa"/>
            </w:tcMar>
          </w:tcPr>
          <w:p>
            <w:pPr>
              <w:keepNext w:val="0"/>
              <w:spacing w:after="40" w:line="252" w:lineRule="auto"/>
            </w:pPr>
            <w:r>
              <w:rPr>
                <w:rFonts w:ascii="Arial" w:eastAsia="Arial" w:cs="Arial" w:hAnsi="Arial"/>
                <w:b w:val="0"/>
                <w:bCs w:val="0"/>
                <w:sz w:val="19"/>
                <w:szCs w:val="19"/>
              </w:rPr>
              <w:t>Time-box</w:t>
            </w:r>
          </w:p>
        </w:tc>
        <w:tc>
          <w:tcPr>
            <w:tcW w:w="7360" w:type="dxa"/>
            <w:tcBorders>
              <w:top w:val="single" w:sz="4" w:space="0" w:color="A6A6A6"/>
              <w:left w:val="single" w:sz="4" w:space="0" w:color="A6A6A6"/>
              <w:bottom w:val="single" w:sz="4" w:space="0" w:color="A6A6A6"/>
              <w:right w:val="single" w:sz="4" w:space="0" w:color="A6A6A6"/>
            </w:tcBorders>
            <w:shd w:val="clear" w:color="auto" w:fill="F2F2F2"/>
            <w:tcMar>
              <w:top w:w="70" w:type="dxa"/>
              <w:left w:w="110" w:type="dxa"/>
              <w:bottom w:w="70" w:type="dxa"/>
              <w:right w:w="110" w:type="dxa"/>
            </w:tcMar>
          </w:tcPr>
          <w:p>
            <w:pPr>
              <w:keepNext w:val="0"/>
              <w:spacing w:after="40" w:line="252" w:lineRule="auto"/>
            </w:pPr>
            <w:r>
              <w:rPr>
                <w:rFonts w:ascii="Arial" w:eastAsia="Arial" w:cs="Arial" w:hAnsi="Arial"/>
                <w:b w:val="0"/>
                <w:bCs w:val="0"/>
                <w:sz w:val="19"/>
                <w:szCs w:val="19"/>
              </w:rPr>
              <w:t>60 minutes (planned)</w:t>
            </w:r>
          </w:p>
        </w:tc>
      </w:tr>
      <w:tr>
        <w:trPr>
          <w:cantSplit/>
        </w:trPr>
        <w:tc>
          <w:tcPr>
            <w:tcW w:w="20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pPr>
              <w:keepNext w:val="0"/>
              <w:spacing w:after="40" w:line="252" w:lineRule="auto"/>
            </w:pPr>
            <w:r>
              <w:rPr>
                <w:rFonts w:ascii="Arial" w:eastAsia="Arial" w:cs="Arial" w:hAnsi="Arial"/>
                <w:b w:val="0"/>
                <w:bCs w:val="0"/>
                <w:sz w:val="19"/>
                <w:szCs w:val="19"/>
              </w:rPr>
              <w:t>Environment</w:t>
            </w:r>
          </w:p>
        </w:tc>
        <w:tc>
          <w:tcPr>
            <w:tcW w:w="736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pPr>
              <w:keepNext w:val="0"/>
              <w:spacing w:after="40" w:line="252" w:lineRule="auto"/>
            </w:pPr>
            <w:r>
              <w:rPr>
                <w:rFonts w:ascii="Arial" w:eastAsia="Arial" w:cs="Arial" w:hAnsi="Arial"/>
                <w:b w:val="0"/>
                <w:bCs w:val="0"/>
                <w:sz w:val="19"/>
                <w:szCs w:val="19"/>
              </w:rPr>
              <w:t>Chromium, desktop 1100 x 620 and phone 360 x 740; build 1.0-RC1</w:t>
            </w:r>
          </w:p>
        </w:tc>
      </w:tr>
      <w:tr>
        <w:trPr>
          <w:cantSplit/>
        </w:trPr>
        <w:tc>
          <w:tcPr>
            <w:tcW w:w="2000" w:type="dxa"/>
            <w:tcBorders>
              <w:top w:val="single" w:sz="4" w:space="0" w:color="A6A6A6"/>
              <w:left w:val="single" w:sz="4" w:space="0" w:color="A6A6A6"/>
              <w:bottom w:val="single" w:sz="4" w:space="0" w:color="A6A6A6"/>
              <w:right w:val="single" w:sz="4" w:space="0" w:color="A6A6A6"/>
            </w:tcBorders>
            <w:shd w:val="clear" w:color="auto" w:fill="F2F2F2"/>
            <w:tcMar>
              <w:top w:w="70" w:type="dxa"/>
              <w:left w:w="110" w:type="dxa"/>
              <w:bottom w:w="70" w:type="dxa"/>
              <w:right w:w="110" w:type="dxa"/>
            </w:tcMar>
          </w:tcPr>
          <w:p>
            <w:pPr>
              <w:keepNext w:val="0"/>
              <w:spacing w:after="40" w:line="252" w:lineRule="auto"/>
            </w:pPr>
            <w:r>
              <w:rPr>
                <w:rFonts w:ascii="Arial" w:eastAsia="Arial" w:cs="Arial" w:hAnsi="Arial"/>
                <w:b w:val="0"/>
                <w:bCs w:val="0"/>
                <w:sz w:val="19"/>
                <w:szCs w:val="19"/>
              </w:rPr>
              <w:t>Test notes</w:t>
            </w:r>
          </w:p>
        </w:tc>
        <w:tc>
          <w:tcPr>
            <w:tcW w:w="7360" w:type="dxa"/>
            <w:tcBorders>
              <w:top w:val="single" w:sz="4" w:space="0" w:color="A6A6A6"/>
              <w:left w:val="single" w:sz="4" w:space="0" w:color="A6A6A6"/>
              <w:bottom w:val="single" w:sz="4" w:space="0" w:color="A6A6A6"/>
              <w:right w:val="single" w:sz="4" w:space="0" w:color="A6A6A6"/>
            </w:tcBorders>
            <w:shd w:val="clear" w:color="auto" w:fill="F2F2F2"/>
            <w:tcMar>
              <w:top w:w="70" w:type="dxa"/>
              <w:left w:w="110" w:type="dxa"/>
              <w:bottom w:w="70" w:type="dxa"/>
              <w:right w:w="110" w:type="dxa"/>
            </w:tcMar>
          </w:tcPr>
          <w:p>
            <w:pPr>
              <w:keepNext w:val="0"/>
              <w:spacing w:after="40" w:line="252" w:lineRule="auto"/>
            </w:pPr>
            <w:r>
              <w:rPr>
                <w:rFonts w:ascii="Arial" w:eastAsia="Arial" w:cs="Arial" w:hAnsi="Arial"/>
                <w:b w:val="0"/>
                <w:bCs w:val="0"/>
                <w:sz w:val="19"/>
                <w:szCs w:val="19"/>
              </w:rPr>
              <w:t>Added the same book three times and checked the arithmetic by hand, which revealed a one-cent difference between the lines and the total (BUG-05). The "+" button stopped at 10, but typing 11 in the quantity box was accepted, and -2 produced negative totals and a negative badge count (BUG-01). Typing 0 removed the item silently (OBS-3); the number field blocked letters natively. Promo code FREE was rejected correctly, but SAVE10, entered in lower case, could be applied again and again, stacking 10% each time (BUG-11). Finally, after logging in and adding two books, a page refresh emptied the cart although the user remained logged in (BUG-07).</w:t>
            </w:r>
          </w:p>
        </w:tc>
      </w:tr>
      <w:tr>
        <w:trPr>
          <w:cantSplit/>
        </w:trPr>
        <w:tc>
          <w:tcPr>
            <w:tcW w:w="20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pPr>
              <w:keepNext w:val="0"/>
              <w:spacing w:after="40" w:line="252" w:lineRule="auto"/>
            </w:pPr>
            <w:r>
              <w:rPr>
                <w:rFonts w:ascii="Arial" w:eastAsia="Arial" w:cs="Arial" w:hAnsi="Arial"/>
                <w:b w:val="0"/>
                <w:bCs w:val="0"/>
                <w:sz w:val="19"/>
                <w:szCs w:val="19"/>
              </w:rPr>
              <w:t>Defects found</w:t>
            </w:r>
          </w:p>
        </w:tc>
        <w:tc>
          <w:tcPr>
            <w:tcW w:w="736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pPr>
              <w:keepNext w:val="0"/>
              <w:spacing w:after="40" w:line="252" w:lineRule="auto"/>
            </w:pPr>
            <w:r>
              <w:rPr>
                <w:rFonts w:ascii="Arial" w:eastAsia="Arial" w:cs="Arial" w:hAnsi="Arial"/>
                <w:b w:val="0"/>
                <w:bCs w:val="0"/>
                <w:sz w:val="19"/>
                <w:szCs w:val="19"/>
              </w:rPr>
              <w:t>BUG-01, BUG-05, BUG-07, BUG-11</w:t>
            </w:r>
          </w:p>
        </w:tc>
      </w:tr>
      <w:tr>
        <w:trPr>
          <w:cantSplit/>
        </w:trPr>
        <w:tc>
          <w:tcPr>
            <w:tcW w:w="2000" w:type="dxa"/>
            <w:tcBorders>
              <w:top w:val="single" w:sz="4" w:space="0" w:color="A6A6A6"/>
              <w:left w:val="single" w:sz="4" w:space="0" w:color="A6A6A6"/>
              <w:bottom w:val="single" w:sz="4" w:space="0" w:color="A6A6A6"/>
              <w:right w:val="single" w:sz="4" w:space="0" w:color="A6A6A6"/>
            </w:tcBorders>
            <w:shd w:val="clear" w:color="auto" w:fill="F2F2F2"/>
            <w:tcMar>
              <w:top w:w="70" w:type="dxa"/>
              <w:left w:w="110" w:type="dxa"/>
              <w:bottom w:w="70" w:type="dxa"/>
              <w:right w:w="110" w:type="dxa"/>
            </w:tcMar>
          </w:tcPr>
          <w:p>
            <w:pPr>
              <w:keepNext w:val="0"/>
              <w:spacing w:after="40" w:line="252" w:lineRule="auto"/>
            </w:pPr>
            <w:r>
              <w:rPr>
                <w:rFonts w:ascii="Arial" w:eastAsia="Arial" w:cs="Arial" w:hAnsi="Arial"/>
                <w:b w:val="0"/>
                <w:bCs w:val="0"/>
                <w:sz w:val="19"/>
                <w:szCs w:val="19"/>
              </w:rPr>
              <w:t>Observations</w:t>
            </w:r>
          </w:p>
        </w:tc>
        <w:tc>
          <w:tcPr>
            <w:tcW w:w="7360" w:type="dxa"/>
            <w:tcBorders>
              <w:top w:val="single" w:sz="4" w:space="0" w:color="A6A6A6"/>
              <w:left w:val="single" w:sz="4" w:space="0" w:color="A6A6A6"/>
              <w:bottom w:val="single" w:sz="4" w:space="0" w:color="A6A6A6"/>
              <w:right w:val="single" w:sz="4" w:space="0" w:color="A6A6A6"/>
            </w:tcBorders>
            <w:shd w:val="clear" w:color="auto" w:fill="F2F2F2"/>
            <w:tcMar>
              <w:top w:w="70" w:type="dxa"/>
              <w:left w:w="110" w:type="dxa"/>
              <w:bottom w:w="70" w:type="dxa"/>
              <w:right w:w="110" w:type="dxa"/>
            </w:tcMar>
          </w:tcPr>
          <w:p>
            <w:pPr>
              <w:keepNext w:val="0"/>
              <w:spacing w:after="40" w:line="252" w:lineRule="auto"/>
            </w:pPr>
            <w:r>
              <w:rPr>
                <w:rFonts w:ascii="Arial" w:eastAsia="Arial" w:cs="Arial" w:hAnsi="Arial"/>
                <w:b w:val="0"/>
                <w:bCs w:val="0"/>
                <w:sz w:val="19"/>
                <w:szCs w:val="19"/>
              </w:rPr>
              <w:t>OBS-3</w:t>
            </w:r>
          </w:p>
        </w:tc>
      </w:tr>
      <w:tr>
        <w:trPr>
          <w:cantSplit/>
        </w:trPr>
        <w:tc>
          <w:tcPr>
            <w:tcW w:w="20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pPr>
              <w:keepNext w:val="0"/>
              <w:spacing w:after="40" w:line="252" w:lineRule="auto"/>
            </w:pPr>
            <w:r>
              <w:rPr>
                <w:rFonts w:ascii="Arial" w:eastAsia="Arial" w:cs="Arial" w:hAnsi="Arial"/>
                <w:b w:val="0"/>
                <w:bCs w:val="0"/>
                <w:sz w:val="19"/>
                <w:szCs w:val="19"/>
              </w:rPr>
              <w:t>Debrief / next steps</w:t>
            </w:r>
          </w:p>
        </w:tc>
        <w:tc>
          <w:tcPr>
            <w:tcW w:w="736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pPr>
              <w:keepNext w:val="0"/>
              <w:spacing w:after="40" w:line="252" w:lineRule="auto"/>
            </w:pPr>
            <w:r>
              <w:rPr>
                <w:rFonts w:ascii="Arial" w:eastAsia="Arial" w:cs="Arial" w:hAnsi="Arial"/>
                <w:b w:val="0"/>
                <w:bCs w:val="0"/>
                <w:sz w:val="19"/>
                <w:szCs w:val="19"/>
              </w:rPr>
              <w:t>Follow-up: check the promo code with a very high number of applications, and carts with many different books.</w:t>
            </w:r>
          </w:p>
        </w:tc>
      </w:tr>
    </w:tbl>
    <w:p>
      <w:pPr>
        <w:spacing w:after="140"/>
      </w:pPr>
    </w:p>
    <w:p>
      <w:pPr>
        <w:pStyle w:val="17"/>
      </w:pPr>
      <w:r>
        <w:t>Session C3: Checkout and orders</w:t>
      </w:r>
    </w:p>
    <w:tbl>
      <w:tblPr>
        <w:jc w:val="left"/>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Grid>
        <w:gridCol w:w="2000"/>
        <w:gridCol w:w="7360"/>
      </w:tblGrid>
      <w:tr>
        <w:trPr>
          <w:cantSplit/>
          <w:tblHeader/>
        </w:trPr>
        <w:tc>
          <w:tcPr>
            <w:tcW w:w="2000" w:type="dxa"/>
            <w:tcBorders>
              <w:top w:val="single" w:sz="4" w:space="0" w:color="A6A6A6"/>
              <w:left w:val="single" w:sz="4" w:space="0" w:color="A6A6A6"/>
              <w:bottom w:val="single" w:sz="4" w:space="0" w:color="A6A6A6"/>
              <w:right w:val="single" w:sz="4" w:space="0" w:color="A6A6A6"/>
            </w:tcBorders>
            <w:shd w:val="clear" w:color="auto" w:fill="1F3864"/>
            <w:tcMar>
              <w:top w:w="70" w:type="dxa"/>
              <w:left w:w="110" w:type="dxa"/>
              <w:bottom w:w="70" w:type="dxa"/>
              <w:right w:w="110" w:type="dxa"/>
            </w:tcMar>
          </w:tcPr>
          <w:p>
            <w:pPr>
              <w:keepNext w:val="0"/>
              <w:spacing w:after="40" w:line="252" w:lineRule="auto"/>
            </w:pPr>
            <w:r>
              <w:rPr>
                <w:rFonts w:ascii="Arial" w:eastAsia="Arial" w:cs="Arial" w:hAnsi="Arial"/>
                <w:b/>
                <w:bCs/>
                <w:color w:val="FFFFFF"/>
                <w:sz w:val="19"/>
                <w:szCs w:val="19"/>
              </w:rPr>
              <w:t>Field</w:t>
            </w:r>
          </w:p>
        </w:tc>
        <w:tc>
          <w:tcPr>
            <w:tcW w:w="7360" w:type="dxa"/>
            <w:tcBorders>
              <w:top w:val="single" w:sz="4" w:space="0" w:color="A6A6A6"/>
              <w:left w:val="single" w:sz="4" w:space="0" w:color="A6A6A6"/>
              <w:bottom w:val="single" w:sz="4" w:space="0" w:color="A6A6A6"/>
              <w:right w:val="single" w:sz="4" w:space="0" w:color="A6A6A6"/>
            </w:tcBorders>
            <w:shd w:val="clear" w:color="auto" w:fill="1F3864"/>
            <w:tcMar>
              <w:top w:w="70" w:type="dxa"/>
              <w:left w:w="110" w:type="dxa"/>
              <w:bottom w:w="70" w:type="dxa"/>
              <w:right w:w="110" w:type="dxa"/>
            </w:tcMar>
          </w:tcPr>
          <w:p>
            <w:pPr>
              <w:keepNext w:val="0"/>
              <w:spacing w:after="40" w:line="252" w:lineRule="auto"/>
            </w:pPr>
            <w:r>
              <w:rPr>
                <w:rFonts w:ascii="Arial" w:eastAsia="Arial" w:cs="Arial" w:hAnsi="Arial"/>
                <w:b/>
                <w:bCs/>
                <w:color w:val="FFFFFF"/>
                <w:sz w:val="19"/>
                <w:szCs w:val="19"/>
              </w:rPr>
              <w:t>Details</w:t>
            </w:r>
          </w:p>
        </w:tc>
      </w:tr>
      <w:tr>
        <w:trPr>
          <w:cantSplit/>
        </w:trPr>
        <w:tc>
          <w:tcPr>
            <w:tcW w:w="20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pPr>
              <w:keepNext w:val="0"/>
              <w:spacing w:after="40" w:line="252" w:lineRule="auto"/>
            </w:pPr>
            <w:r>
              <w:rPr>
                <w:rFonts w:ascii="Arial" w:eastAsia="Arial" w:cs="Arial" w:hAnsi="Arial"/>
                <w:b w:val="0"/>
                <w:bCs w:val="0"/>
                <w:sz w:val="19"/>
                <w:szCs w:val="19"/>
              </w:rPr>
              <w:t>Charter</w:t>
            </w:r>
          </w:p>
        </w:tc>
        <w:tc>
          <w:tcPr>
            <w:tcW w:w="736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pPr>
              <w:keepNext w:val="0"/>
              <w:spacing w:after="40" w:line="252" w:lineRule="auto"/>
            </w:pPr>
            <w:r>
              <w:rPr>
                <w:rFonts w:ascii="Arial" w:eastAsia="Arial" w:cs="Arial" w:hAnsi="Arial"/>
                <w:b w:val="0"/>
                <w:bCs w:val="0"/>
                <w:sz w:val="19"/>
                <w:szCs w:val="19"/>
              </w:rPr>
              <w:t>Explore checkout and order creation with rushed, repeated and incomplete actions to discover duplicate, invalid or lost orders.</w:t>
            </w:r>
          </w:p>
        </w:tc>
      </w:tr>
      <w:tr>
        <w:trPr>
          <w:cantSplit/>
        </w:trPr>
        <w:tc>
          <w:tcPr>
            <w:tcW w:w="2000" w:type="dxa"/>
            <w:tcBorders>
              <w:top w:val="single" w:sz="4" w:space="0" w:color="A6A6A6"/>
              <w:left w:val="single" w:sz="4" w:space="0" w:color="A6A6A6"/>
              <w:bottom w:val="single" w:sz="4" w:space="0" w:color="A6A6A6"/>
              <w:right w:val="single" w:sz="4" w:space="0" w:color="A6A6A6"/>
            </w:tcBorders>
            <w:shd w:val="clear" w:color="auto" w:fill="F2F2F2"/>
            <w:tcMar>
              <w:top w:w="70" w:type="dxa"/>
              <w:left w:w="110" w:type="dxa"/>
              <w:bottom w:w="70" w:type="dxa"/>
              <w:right w:w="110" w:type="dxa"/>
            </w:tcMar>
          </w:tcPr>
          <w:p>
            <w:pPr>
              <w:keepNext w:val="0"/>
              <w:spacing w:after="40" w:line="252" w:lineRule="auto"/>
            </w:pPr>
            <w:r>
              <w:rPr>
                <w:rFonts w:ascii="Arial" w:eastAsia="Arial" w:cs="Arial" w:hAnsi="Arial"/>
                <w:b w:val="0"/>
                <w:bCs w:val="0"/>
                <w:sz w:val="19"/>
                <w:szCs w:val="19"/>
              </w:rPr>
              <w:t>Time-box</w:t>
            </w:r>
          </w:p>
        </w:tc>
        <w:tc>
          <w:tcPr>
            <w:tcW w:w="7360" w:type="dxa"/>
            <w:tcBorders>
              <w:top w:val="single" w:sz="4" w:space="0" w:color="A6A6A6"/>
              <w:left w:val="single" w:sz="4" w:space="0" w:color="A6A6A6"/>
              <w:bottom w:val="single" w:sz="4" w:space="0" w:color="A6A6A6"/>
              <w:right w:val="single" w:sz="4" w:space="0" w:color="A6A6A6"/>
            </w:tcBorders>
            <w:shd w:val="clear" w:color="auto" w:fill="F2F2F2"/>
            <w:tcMar>
              <w:top w:w="70" w:type="dxa"/>
              <w:left w:w="110" w:type="dxa"/>
              <w:bottom w:w="70" w:type="dxa"/>
              <w:right w:w="110" w:type="dxa"/>
            </w:tcMar>
          </w:tcPr>
          <w:p>
            <w:pPr>
              <w:keepNext w:val="0"/>
              <w:spacing w:after="40" w:line="252" w:lineRule="auto"/>
            </w:pPr>
            <w:r>
              <w:rPr>
                <w:rFonts w:ascii="Arial" w:eastAsia="Arial" w:cs="Arial" w:hAnsi="Arial"/>
                <w:b w:val="0"/>
                <w:bCs w:val="0"/>
                <w:sz w:val="19"/>
                <w:szCs w:val="19"/>
              </w:rPr>
              <w:t>60 minutes (planned)</w:t>
            </w:r>
          </w:p>
        </w:tc>
      </w:tr>
      <w:tr>
        <w:trPr>
          <w:cantSplit/>
        </w:trPr>
        <w:tc>
          <w:tcPr>
            <w:tcW w:w="20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pPr>
              <w:keepNext w:val="0"/>
              <w:spacing w:after="40" w:line="252" w:lineRule="auto"/>
            </w:pPr>
            <w:r>
              <w:rPr>
                <w:rFonts w:ascii="Arial" w:eastAsia="Arial" w:cs="Arial" w:hAnsi="Arial"/>
                <w:b w:val="0"/>
                <w:bCs w:val="0"/>
                <w:sz w:val="19"/>
                <w:szCs w:val="19"/>
              </w:rPr>
              <w:t>Environment</w:t>
            </w:r>
          </w:p>
        </w:tc>
        <w:tc>
          <w:tcPr>
            <w:tcW w:w="736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pPr>
              <w:keepNext w:val="0"/>
              <w:spacing w:after="40" w:line="252" w:lineRule="auto"/>
            </w:pPr>
            <w:r>
              <w:rPr>
                <w:rFonts w:ascii="Arial" w:eastAsia="Arial" w:cs="Arial" w:hAnsi="Arial"/>
                <w:b w:val="0"/>
                <w:bCs w:val="0"/>
                <w:sz w:val="19"/>
                <w:szCs w:val="19"/>
              </w:rPr>
              <w:t>Chromium, desktop 1100 x 620 and phone 360 x 740; build 1.0-RC1</w:t>
            </w:r>
          </w:p>
        </w:tc>
      </w:tr>
      <w:tr>
        <w:trPr>
          <w:cantSplit/>
        </w:trPr>
        <w:tc>
          <w:tcPr>
            <w:tcW w:w="2000" w:type="dxa"/>
            <w:tcBorders>
              <w:top w:val="single" w:sz="4" w:space="0" w:color="A6A6A6"/>
              <w:left w:val="single" w:sz="4" w:space="0" w:color="A6A6A6"/>
              <w:bottom w:val="single" w:sz="4" w:space="0" w:color="A6A6A6"/>
              <w:right w:val="single" w:sz="4" w:space="0" w:color="A6A6A6"/>
            </w:tcBorders>
            <w:shd w:val="clear" w:color="auto" w:fill="F2F2F2"/>
            <w:tcMar>
              <w:top w:w="70" w:type="dxa"/>
              <w:left w:w="110" w:type="dxa"/>
              <w:bottom w:w="70" w:type="dxa"/>
              <w:right w:w="110" w:type="dxa"/>
            </w:tcMar>
          </w:tcPr>
          <w:p>
            <w:pPr>
              <w:keepNext w:val="0"/>
              <w:spacing w:after="40" w:line="252" w:lineRule="auto"/>
            </w:pPr>
            <w:r>
              <w:rPr>
                <w:rFonts w:ascii="Arial" w:eastAsia="Arial" w:cs="Arial" w:hAnsi="Arial"/>
                <w:b w:val="0"/>
                <w:bCs w:val="0"/>
                <w:sz w:val="19"/>
                <w:szCs w:val="19"/>
              </w:rPr>
              <w:t>Test notes</w:t>
            </w:r>
          </w:p>
        </w:tc>
        <w:tc>
          <w:tcPr>
            <w:tcW w:w="7360" w:type="dxa"/>
            <w:tcBorders>
              <w:top w:val="single" w:sz="4" w:space="0" w:color="A6A6A6"/>
              <w:left w:val="single" w:sz="4" w:space="0" w:color="A6A6A6"/>
              <w:bottom w:val="single" w:sz="4" w:space="0" w:color="A6A6A6"/>
              <w:right w:val="single" w:sz="4" w:space="0" w:color="A6A6A6"/>
            </w:tcBorders>
            <w:shd w:val="clear" w:color="auto" w:fill="F2F2F2"/>
            <w:tcMar>
              <w:top w:w="70" w:type="dxa"/>
              <w:left w:w="110" w:type="dxa"/>
              <w:bottom w:w="70" w:type="dxa"/>
              <w:right w:w="110" w:type="dxa"/>
            </w:tcMar>
          </w:tcPr>
          <w:p>
            <w:pPr>
              <w:keepNext w:val="0"/>
              <w:spacing w:after="40" w:line="252" w:lineRule="auto"/>
            </w:pPr>
            <w:r>
              <w:rPr>
                <w:rFonts w:ascii="Arial" w:eastAsia="Arial" w:cs="Arial" w:hAnsi="Arial"/>
                <w:b w:val="0"/>
                <w:bCs w:val="0"/>
                <w:sz w:val="19"/>
                <w:szCs w:val="19"/>
              </w:rPr>
              <w:t>Opened checkout with an item and pressed Pay Now with empty fields; the validation message was shown correctly. With valid data, a quick double-click on Pay Now produced two orders for one purchase (BUG-04). The checkout page itself showed only a total and no item list (OBS-4). After the cart was emptied, the checkout page could still be opened directly and an order for $0.00 and 0 items was placed (BUG-12). The order list shows every order as "Confirmed" with no detail link (OBS-5).</w:t>
            </w:r>
          </w:p>
        </w:tc>
      </w:tr>
      <w:tr>
        <w:trPr>
          <w:cantSplit/>
        </w:trPr>
        <w:tc>
          <w:tcPr>
            <w:tcW w:w="20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pPr>
              <w:keepNext w:val="0"/>
              <w:spacing w:after="40" w:line="252" w:lineRule="auto"/>
            </w:pPr>
            <w:r>
              <w:rPr>
                <w:rFonts w:ascii="Arial" w:eastAsia="Arial" w:cs="Arial" w:hAnsi="Arial"/>
                <w:b w:val="0"/>
                <w:bCs w:val="0"/>
                <w:sz w:val="19"/>
                <w:szCs w:val="19"/>
              </w:rPr>
              <w:t>Defects found</w:t>
            </w:r>
          </w:p>
        </w:tc>
        <w:tc>
          <w:tcPr>
            <w:tcW w:w="736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pPr>
              <w:keepNext w:val="0"/>
              <w:spacing w:after="40" w:line="252" w:lineRule="auto"/>
            </w:pPr>
            <w:r>
              <w:rPr>
                <w:rFonts w:ascii="Arial" w:eastAsia="Arial" w:cs="Arial" w:hAnsi="Arial"/>
                <w:b w:val="0"/>
                <w:bCs w:val="0"/>
                <w:sz w:val="19"/>
                <w:szCs w:val="19"/>
              </w:rPr>
              <w:t>BUG-04, BUG-12</w:t>
            </w:r>
          </w:p>
        </w:tc>
      </w:tr>
      <w:tr>
        <w:trPr>
          <w:cantSplit/>
        </w:trPr>
        <w:tc>
          <w:tcPr>
            <w:tcW w:w="2000" w:type="dxa"/>
            <w:tcBorders>
              <w:top w:val="single" w:sz="4" w:space="0" w:color="A6A6A6"/>
              <w:left w:val="single" w:sz="4" w:space="0" w:color="A6A6A6"/>
              <w:bottom w:val="single" w:sz="4" w:space="0" w:color="A6A6A6"/>
              <w:right w:val="single" w:sz="4" w:space="0" w:color="A6A6A6"/>
            </w:tcBorders>
            <w:shd w:val="clear" w:color="auto" w:fill="F2F2F2"/>
            <w:tcMar>
              <w:top w:w="70" w:type="dxa"/>
              <w:left w:w="110" w:type="dxa"/>
              <w:bottom w:w="70" w:type="dxa"/>
              <w:right w:w="110" w:type="dxa"/>
            </w:tcMar>
          </w:tcPr>
          <w:p>
            <w:pPr>
              <w:keepNext w:val="0"/>
              <w:spacing w:after="40" w:line="252" w:lineRule="auto"/>
            </w:pPr>
            <w:r>
              <w:rPr>
                <w:rFonts w:ascii="Arial" w:eastAsia="Arial" w:cs="Arial" w:hAnsi="Arial"/>
                <w:b w:val="0"/>
                <w:bCs w:val="0"/>
                <w:sz w:val="19"/>
                <w:szCs w:val="19"/>
              </w:rPr>
              <w:t>Observations</w:t>
            </w:r>
          </w:p>
        </w:tc>
        <w:tc>
          <w:tcPr>
            <w:tcW w:w="7360" w:type="dxa"/>
            <w:tcBorders>
              <w:top w:val="single" w:sz="4" w:space="0" w:color="A6A6A6"/>
              <w:left w:val="single" w:sz="4" w:space="0" w:color="A6A6A6"/>
              <w:bottom w:val="single" w:sz="4" w:space="0" w:color="A6A6A6"/>
              <w:right w:val="single" w:sz="4" w:space="0" w:color="A6A6A6"/>
            </w:tcBorders>
            <w:shd w:val="clear" w:color="auto" w:fill="F2F2F2"/>
            <w:tcMar>
              <w:top w:w="70" w:type="dxa"/>
              <w:left w:w="110" w:type="dxa"/>
              <w:bottom w:w="70" w:type="dxa"/>
              <w:right w:w="110" w:type="dxa"/>
            </w:tcMar>
          </w:tcPr>
          <w:p>
            <w:pPr>
              <w:keepNext w:val="0"/>
              <w:spacing w:after="40" w:line="252" w:lineRule="auto"/>
            </w:pPr>
            <w:r>
              <w:rPr>
                <w:rFonts w:ascii="Arial" w:eastAsia="Arial" w:cs="Arial" w:hAnsi="Arial"/>
                <w:b w:val="0"/>
                <w:bCs w:val="0"/>
                <w:sz w:val="19"/>
                <w:szCs w:val="19"/>
              </w:rPr>
              <w:t>OBS-4, OBS-5</w:t>
            </w:r>
          </w:p>
        </w:tc>
      </w:tr>
      <w:tr>
        <w:trPr>
          <w:cantSplit/>
        </w:trPr>
        <w:tc>
          <w:tcPr>
            <w:tcW w:w="20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pPr>
              <w:keepNext w:val="0"/>
              <w:spacing w:after="40" w:line="252" w:lineRule="auto"/>
            </w:pPr>
            <w:r>
              <w:rPr>
                <w:rFonts w:ascii="Arial" w:eastAsia="Arial" w:cs="Arial" w:hAnsi="Arial"/>
                <w:b w:val="0"/>
                <w:bCs w:val="0"/>
                <w:sz w:val="19"/>
                <w:szCs w:val="19"/>
              </w:rPr>
              <w:t>Debrief / next steps</w:t>
            </w:r>
          </w:p>
        </w:tc>
        <w:tc>
          <w:tcPr>
            <w:tcW w:w="736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pPr>
              <w:keepNext w:val="0"/>
              <w:spacing w:after="40" w:line="252" w:lineRule="auto"/>
            </w:pPr>
            <w:r>
              <w:rPr>
                <w:rFonts w:ascii="Arial" w:eastAsia="Arial" w:cs="Arial" w:hAnsi="Arial"/>
                <w:b w:val="0"/>
                <w:bCs w:val="0"/>
                <w:sz w:val="19"/>
                <w:szCs w:val="19"/>
              </w:rPr>
              <w:t>Follow-up: try using the browser Back button during payment and a slow network, which this build cannot simulate.</w:t>
            </w:r>
          </w:p>
        </w:tc>
      </w:tr>
    </w:tbl>
    <w:p>
      <w:pPr>
        <w:spacing w:after="140"/>
      </w:pPr>
    </w:p>
    <w:p>
      <w:pPr>
        <w:pStyle w:val="17"/>
      </w:pPr>
      <w:r>
        <w:t>Session C4: Accounts and authentication</w:t>
      </w:r>
    </w:p>
    <w:tbl>
      <w:tblPr>
        <w:jc w:val="left"/>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Grid>
        <w:gridCol w:w="2000"/>
        <w:gridCol w:w="7360"/>
      </w:tblGrid>
      <w:tr>
        <w:trPr>
          <w:cantSplit/>
          <w:tblHeader/>
        </w:trPr>
        <w:tc>
          <w:tcPr>
            <w:tcW w:w="2000" w:type="dxa"/>
            <w:tcBorders>
              <w:top w:val="single" w:sz="4" w:space="0" w:color="A6A6A6"/>
              <w:left w:val="single" w:sz="4" w:space="0" w:color="A6A6A6"/>
              <w:bottom w:val="single" w:sz="4" w:space="0" w:color="A6A6A6"/>
              <w:right w:val="single" w:sz="4" w:space="0" w:color="A6A6A6"/>
            </w:tcBorders>
            <w:shd w:val="clear" w:color="auto" w:fill="1F3864"/>
            <w:tcMar>
              <w:top w:w="70" w:type="dxa"/>
              <w:left w:w="110" w:type="dxa"/>
              <w:bottom w:w="70" w:type="dxa"/>
              <w:right w:w="110" w:type="dxa"/>
            </w:tcMar>
          </w:tcPr>
          <w:p>
            <w:pPr>
              <w:keepNext w:val="0"/>
              <w:spacing w:after="40" w:line="252" w:lineRule="auto"/>
            </w:pPr>
            <w:r>
              <w:rPr>
                <w:rFonts w:ascii="Arial" w:eastAsia="Arial" w:cs="Arial" w:hAnsi="Arial"/>
                <w:b/>
                <w:bCs/>
                <w:color w:val="FFFFFF"/>
                <w:sz w:val="19"/>
                <w:szCs w:val="19"/>
              </w:rPr>
              <w:t>Field</w:t>
            </w:r>
          </w:p>
        </w:tc>
        <w:tc>
          <w:tcPr>
            <w:tcW w:w="7360" w:type="dxa"/>
            <w:tcBorders>
              <w:top w:val="single" w:sz="4" w:space="0" w:color="A6A6A6"/>
              <w:left w:val="single" w:sz="4" w:space="0" w:color="A6A6A6"/>
              <w:bottom w:val="single" w:sz="4" w:space="0" w:color="A6A6A6"/>
              <w:right w:val="single" w:sz="4" w:space="0" w:color="A6A6A6"/>
            </w:tcBorders>
            <w:shd w:val="clear" w:color="auto" w:fill="1F3864"/>
            <w:tcMar>
              <w:top w:w="70" w:type="dxa"/>
              <w:left w:w="110" w:type="dxa"/>
              <w:bottom w:w="70" w:type="dxa"/>
              <w:right w:w="110" w:type="dxa"/>
            </w:tcMar>
          </w:tcPr>
          <w:p>
            <w:pPr>
              <w:keepNext w:val="0"/>
              <w:spacing w:after="40" w:line="252" w:lineRule="auto"/>
            </w:pPr>
            <w:r>
              <w:rPr>
                <w:rFonts w:ascii="Arial" w:eastAsia="Arial" w:cs="Arial" w:hAnsi="Arial"/>
                <w:b/>
                <w:bCs/>
                <w:color w:val="FFFFFF"/>
                <w:sz w:val="19"/>
                <w:szCs w:val="19"/>
              </w:rPr>
              <w:t>Details</w:t>
            </w:r>
          </w:p>
        </w:tc>
      </w:tr>
      <w:tr>
        <w:trPr>
          <w:cantSplit/>
        </w:trPr>
        <w:tc>
          <w:tcPr>
            <w:tcW w:w="20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pPr>
              <w:keepNext w:val="0"/>
              <w:spacing w:after="40" w:line="252" w:lineRule="auto"/>
            </w:pPr>
            <w:r>
              <w:rPr>
                <w:rFonts w:ascii="Arial" w:eastAsia="Arial" w:cs="Arial" w:hAnsi="Arial"/>
                <w:b w:val="0"/>
                <w:bCs w:val="0"/>
                <w:sz w:val="19"/>
                <w:szCs w:val="19"/>
              </w:rPr>
              <w:t>Charter</w:t>
            </w:r>
          </w:p>
        </w:tc>
        <w:tc>
          <w:tcPr>
            <w:tcW w:w="736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pPr>
              <w:keepNext w:val="0"/>
              <w:spacing w:after="40" w:line="252" w:lineRule="auto"/>
            </w:pPr>
            <w:r>
              <w:rPr>
                <w:rFonts w:ascii="Arial" w:eastAsia="Arial" w:cs="Arial" w:hAnsi="Arial"/>
                <w:b w:val="0"/>
                <w:bCs w:val="0"/>
                <w:sz w:val="19"/>
                <w:szCs w:val="19"/>
              </w:rPr>
              <w:t>Explore registration and login with near-duplicate data, wrong credentials and very long values to discover data integrity, security and layout problems.</w:t>
            </w:r>
          </w:p>
        </w:tc>
      </w:tr>
      <w:tr>
        <w:trPr>
          <w:cantSplit/>
        </w:trPr>
        <w:tc>
          <w:tcPr>
            <w:tcW w:w="2000" w:type="dxa"/>
            <w:tcBorders>
              <w:top w:val="single" w:sz="4" w:space="0" w:color="A6A6A6"/>
              <w:left w:val="single" w:sz="4" w:space="0" w:color="A6A6A6"/>
              <w:bottom w:val="single" w:sz="4" w:space="0" w:color="A6A6A6"/>
              <w:right w:val="single" w:sz="4" w:space="0" w:color="A6A6A6"/>
            </w:tcBorders>
            <w:shd w:val="clear" w:color="auto" w:fill="F2F2F2"/>
            <w:tcMar>
              <w:top w:w="70" w:type="dxa"/>
              <w:left w:w="110" w:type="dxa"/>
              <w:bottom w:w="70" w:type="dxa"/>
              <w:right w:w="110" w:type="dxa"/>
            </w:tcMar>
          </w:tcPr>
          <w:p>
            <w:pPr>
              <w:keepNext w:val="0"/>
              <w:spacing w:after="40" w:line="252" w:lineRule="auto"/>
            </w:pPr>
            <w:r>
              <w:rPr>
                <w:rFonts w:ascii="Arial" w:eastAsia="Arial" w:cs="Arial" w:hAnsi="Arial"/>
                <w:b w:val="0"/>
                <w:bCs w:val="0"/>
                <w:sz w:val="19"/>
                <w:szCs w:val="19"/>
              </w:rPr>
              <w:t>Time-box</w:t>
            </w:r>
          </w:p>
        </w:tc>
        <w:tc>
          <w:tcPr>
            <w:tcW w:w="7360" w:type="dxa"/>
            <w:tcBorders>
              <w:top w:val="single" w:sz="4" w:space="0" w:color="A6A6A6"/>
              <w:left w:val="single" w:sz="4" w:space="0" w:color="A6A6A6"/>
              <w:bottom w:val="single" w:sz="4" w:space="0" w:color="A6A6A6"/>
              <w:right w:val="single" w:sz="4" w:space="0" w:color="A6A6A6"/>
            </w:tcBorders>
            <w:shd w:val="clear" w:color="auto" w:fill="F2F2F2"/>
            <w:tcMar>
              <w:top w:w="70" w:type="dxa"/>
              <w:left w:w="110" w:type="dxa"/>
              <w:bottom w:w="70" w:type="dxa"/>
              <w:right w:w="110" w:type="dxa"/>
            </w:tcMar>
          </w:tcPr>
          <w:p>
            <w:pPr>
              <w:keepNext w:val="0"/>
              <w:spacing w:after="40" w:line="252" w:lineRule="auto"/>
            </w:pPr>
            <w:r>
              <w:rPr>
                <w:rFonts w:ascii="Arial" w:eastAsia="Arial" w:cs="Arial" w:hAnsi="Arial"/>
                <w:b w:val="0"/>
                <w:bCs w:val="0"/>
                <w:sz w:val="19"/>
                <w:szCs w:val="19"/>
              </w:rPr>
              <w:t>60 minutes (planned)</w:t>
            </w:r>
          </w:p>
        </w:tc>
      </w:tr>
      <w:tr>
        <w:trPr>
          <w:cantSplit/>
        </w:trPr>
        <w:tc>
          <w:tcPr>
            <w:tcW w:w="20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pPr>
              <w:keepNext w:val="0"/>
              <w:spacing w:after="40" w:line="252" w:lineRule="auto"/>
            </w:pPr>
            <w:r>
              <w:rPr>
                <w:rFonts w:ascii="Arial" w:eastAsia="Arial" w:cs="Arial" w:hAnsi="Arial"/>
                <w:b w:val="0"/>
                <w:bCs w:val="0"/>
                <w:sz w:val="19"/>
                <w:szCs w:val="19"/>
              </w:rPr>
              <w:t>Environment</w:t>
            </w:r>
          </w:p>
        </w:tc>
        <w:tc>
          <w:tcPr>
            <w:tcW w:w="736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pPr>
              <w:keepNext w:val="0"/>
              <w:spacing w:after="40" w:line="252" w:lineRule="auto"/>
            </w:pPr>
            <w:r>
              <w:rPr>
                <w:rFonts w:ascii="Arial" w:eastAsia="Arial" w:cs="Arial" w:hAnsi="Arial"/>
                <w:b w:val="0"/>
                <w:bCs w:val="0"/>
                <w:sz w:val="19"/>
                <w:szCs w:val="19"/>
              </w:rPr>
              <w:t>Chromium, desktop 1100 x 620 and phone 360 x 740; build 1.0-RC1</w:t>
            </w:r>
          </w:p>
        </w:tc>
      </w:tr>
      <w:tr>
        <w:trPr>
          <w:cantSplit/>
        </w:trPr>
        <w:tc>
          <w:tcPr>
            <w:tcW w:w="2000" w:type="dxa"/>
            <w:tcBorders>
              <w:top w:val="single" w:sz="4" w:space="0" w:color="A6A6A6"/>
              <w:left w:val="single" w:sz="4" w:space="0" w:color="A6A6A6"/>
              <w:bottom w:val="single" w:sz="4" w:space="0" w:color="A6A6A6"/>
              <w:right w:val="single" w:sz="4" w:space="0" w:color="A6A6A6"/>
            </w:tcBorders>
            <w:shd w:val="clear" w:color="auto" w:fill="F2F2F2"/>
            <w:tcMar>
              <w:top w:w="70" w:type="dxa"/>
              <w:left w:w="110" w:type="dxa"/>
              <w:bottom w:w="70" w:type="dxa"/>
              <w:right w:w="110" w:type="dxa"/>
            </w:tcMar>
          </w:tcPr>
          <w:p>
            <w:pPr>
              <w:keepNext w:val="0"/>
              <w:spacing w:after="40" w:line="252" w:lineRule="auto"/>
            </w:pPr>
            <w:r>
              <w:rPr>
                <w:rFonts w:ascii="Arial" w:eastAsia="Arial" w:cs="Arial" w:hAnsi="Arial"/>
                <w:b w:val="0"/>
                <w:bCs w:val="0"/>
                <w:sz w:val="19"/>
                <w:szCs w:val="19"/>
              </w:rPr>
              <w:t>Test notes</w:t>
            </w:r>
          </w:p>
        </w:tc>
        <w:tc>
          <w:tcPr>
            <w:tcW w:w="7360" w:type="dxa"/>
            <w:tcBorders>
              <w:top w:val="single" w:sz="4" w:space="0" w:color="A6A6A6"/>
              <w:left w:val="single" w:sz="4" w:space="0" w:color="A6A6A6"/>
              <w:bottom w:val="single" w:sz="4" w:space="0" w:color="A6A6A6"/>
              <w:right w:val="single" w:sz="4" w:space="0" w:color="A6A6A6"/>
            </w:tcBorders>
            <w:shd w:val="clear" w:color="auto" w:fill="F2F2F2"/>
            <w:tcMar>
              <w:top w:w="70" w:type="dxa"/>
              <w:left w:w="110" w:type="dxa"/>
              <w:bottom w:w="70" w:type="dxa"/>
              <w:right w:w="110" w:type="dxa"/>
            </w:tcMar>
          </w:tcPr>
          <w:p>
            <w:pPr>
              <w:keepNext w:val="0"/>
              <w:spacing w:after="40" w:line="252" w:lineRule="auto"/>
            </w:pPr>
            <w:r>
              <w:rPr>
                <w:rFonts w:ascii="Arial" w:eastAsia="Arial" w:cs="Arial" w:hAnsi="Arial"/>
                <w:b w:val="0"/>
                <w:bCs w:val="0"/>
                <w:sz w:val="19"/>
                <w:szCs w:val="19"/>
              </w:rPr>
              <w:t>Compared the messages for an unknown email and a wrong password and found that they differ and so reveal which emails exist (BUG-08). Registration correctly rejected an exact duplicate email, a malformed email and two weak passwords. The same email in upper case, or with a trailing space, was accepted as a new account (BUG-06). A 104-character display name made the header 1056 px wide on a 360 px screen, pushing the Log out link off the screen (BUG-09); on a desktop window there was no overflow.</w:t>
            </w:r>
          </w:p>
        </w:tc>
      </w:tr>
      <w:tr>
        <w:trPr>
          <w:cantSplit/>
        </w:trPr>
        <w:tc>
          <w:tcPr>
            <w:tcW w:w="20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pPr>
              <w:keepNext w:val="0"/>
              <w:spacing w:after="40" w:line="252" w:lineRule="auto"/>
            </w:pPr>
            <w:r>
              <w:rPr>
                <w:rFonts w:ascii="Arial" w:eastAsia="Arial" w:cs="Arial" w:hAnsi="Arial"/>
                <w:b w:val="0"/>
                <w:bCs w:val="0"/>
                <w:sz w:val="19"/>
                <w:szCs w:val="19"/>
              </w:rPr>
              <w:t>Defects found</w:t>
            </w:r>
          </w:p>
        </w:tc>
        <w:tc>
          <w:tcPr>
            <w:tcW w:w="736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pPr>
              <w:keepNext w:val="0"/>
              <w:spacing w:after="40" w:line="252" w:lineRule="auto"/>
            </w:pPr>
            <w:r>
              <w:rPr>
                <w:rFonts w:ascii="Arial" w:eastAsia="Arial" w:cs="Arial" w:hAnsi="Arial"/>
                <w:b w:val="0"/>
                <w:bCs w:val="0"/>
                <w:sz w:val="19"/>
                <w:szCs w:val="19"/>
              </w:rPr>
              <w:t>BUG-06, BUG-08, BUG-09</w:t>
            </w:r>
          </w:p>
        </w:tc>
      </w:tr>
      <w:tr>
        <w:trPr>
          <w:cantSplit/>
        </w:trPr>
        <w:tc>
          <w:tcPr>
            <w:tcW w:w="2000" w:type="dxa"/>
            <w:tcBorders>
              <w:top w:val="single" w:sz="4" w:space="0" w:color="A6A6A6"/>
              <w:left w:val="single" w:sz="4" w:space="0" w:color="A6A6A6"/>
              <w:bottom w:val="single" w:sz="4" w:space="0" w:color="A6A6A6"/>
              <w:right w:val="single" w:sz="4" w:space="0" w:color="A6A6A6"/>
            </w:tcBorders>
            <w:shd w:val="clear" w:color="auto" w:fill="F2F2F2"/>
            <w:tcMar>
              <w:top w:w="70" w:type="dxa"/>
              <w:left w:w="110" w:type="dxa"/>
              <w:bottom w:w="70" w:type="dxa"/>
              <w:right w:w="110" w:type="dxa"/>
            </w:tcMar>
          </w:tcPr>
          <w:p>
            <w:pPr>
              <w:keepNext w:val="0"/>
              <w:spacing w:after="40" w:line="252" w:lineRule="auto"/>
            </w:pPr>
            <w:r>
              <w:rPr>
                <w:rFonts w:ascii="Arial" w:eastAsia="Arial" w:cs="Arial" w:hAnsi="Arial"/>
                <w:b w:val="0"/>
                <w:bCs w:val="0"/>
                <w:sz w:val="19"/>
                <w:szCs w:val="19"/>
              </w:rPr>
              <w:t>Observations</w:t>
            </w:r>
          </w:p>
        </w:tc>
        <w:tc>
          <w:tcPr>
            <w:tcW w:w="7360" w:type="dxa"/>
            <w:tcBorders>
              <w:top w:val="single" w:sz="4" w:space="0" w:color="A6A6A6"/>
              <w:left w:val="single" w:sz="4" w:space="0" w:color="A6A6A6"/>
              <w:bottom w:val="single" w:sz="4" w:space="0" w:color="A6A6A6"/>
              <w:right w:val="single" w:sz="4" w:space="0" w:color="A6A6A6"/>
            </w:tcBorders>
            <w:shd w:val="clear" w:color="auto" w:fill="F2F2F2"/>
            <w:tcMar>
              <w:top w:w="70" w:type="dxa"/>
              <w:left w:w="110" w:type="dxa"/>
              <w:bottom w:w="70" w:type="dxa"/>
              <w:right w:w="110" w:type="dxa"/>
            </w:tcMar>
          </w:tcPr>
          <w:p>
            <w:pPr>
              <w:keepNext w:val="0"/>
              <w:spacing w:after="40" w:line="252" w:lineRule="auto"/>
            </w:pPr>
            <w:r>
              <w:rPr>
                <w:rFonts w:ascii="Arial" w:eastAsia="Arial" w:cs="Arial" w:hAnsi="Arial"/>
                <w:b w:val="0"/>
                <w:bCs w:val="0"/>
                <w:sz w:val="19"/>
                <w:szCs w:val="19"/>
              </w:rPr>
              <w:t>None</w:t>
            </w:r>
          </w:p>
        </w:tc>
      </w:tr>
      <w:tr>
        <w:trPr>
          <w:cantSplit/>
        </w:trPr>
        <w:tc>
          <w:tcPr>
            <w:tcW w:w="20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pPr>
              <w:keepNext w:val="0"/>
              <w:spacing w:after="40" w:line="252" w:lineRule="auto"/>
            </w:pPr>
            <w:r>
              <w:rPr>
                <w:rFonts w:ascii="Arial" w:eastAsia="Arial" w:cs="Arial" w:hAnsi="Arial"/>
                <w:b w:val="0"/>
                <w:bCs w:val="0"/>
                <w:sz w:val="19"/>
                <w:szCs w:val="19"/>
              </w:rPr>
              <w:t>Debrief / next steps</w:t>
            </w:r>
          </w:p>
        </w:tc>
        <w:tc>
          <w:tcPr>
            <w:tcW w:w="736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pPr>
              <w:keepNext w:val="0"/>
              <w:spacing w:after="40" w:line="252" w:lineRule="auto"/>
            </w:pPr>
            <w:r>
              <w:rPr>
                <w:rFonts w:ascii="Arial" w:eastAsia="Arial" w:cs="Arial" w:hAnsi="Arial"/>
                <w:b w:val="0"/>
                <w:bCs w:val="0"/>
                <w:sz w:val="19"/>
                <w:szCs w:val="19"/>
              </w:rPr>
              <w:t>Follow-up: password reset and profile editing were not part of this build and need to be explored when delivered.</w:t>
            </w:r>
          </w:p>
        </w:tc>
      </w:tr>
    </w:tbl>
    <w:p>
      <w:pPr>
        <w:spacing w:after="140"/>
      </w:pPr>
    </w:p>
    <w:p>
      <w:pPr>
        <w:pStyle w:val="17"/>
      </w:pPr>
      <w:r>
        <w:t>Session C5: Usability, accessibility and mobile</w:t>
      </w:r>
    </w:p>
    <w:tbl>
      <w:tblPr>
        <w:jc w:val="left"/>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Grid>
        <w:gridCol w:w="2000"/>
        <w:gridCol w:w="7360"/>
      </w:tblGrid>
      <w:tr>
        <w:trPr>
          <w:cantSplit/>
          <w:tblHeader/>
        </w:trPr>
        <w:tc>
          <w:tcPr>
            <w:tcW w:w="2000" w:type="dxa"/>
            <w:tcBorders>
              <w:top w:val="single" w:sz="4" w:space="0" w:color="A6A6A6"/>
              <w:left w:val="single" w:sz="4" w:space="0" w:color="A6A6A6"/>
              <w:bottom w:val="single" w:sz="4" w:space="0" w:color="A6A6A6"/>
              <w:right w:val="single" w:sz="4" w:space="0" w:color="A6A6A6"/>
            </w:tcBorders>
            <w:shd w:val="clear" w:color="auto" w:fill="1F3864"/>
            <w:tcMar>
              <w:top w:w="70" w:type="dxa"/>
              <w:left w:w="110" w:type="dxa"/>
              <w:bottom w:w="70" w:type="dxa"/>
              <w:right w:w="110" w:type="dxa"/>
            </w:tcMar>
          </w:tcPr>
          <w:p>
            <w:pPr>
              <w:keepNext w:val="0"/>
              <w:spacing w:after="40" w:line="252" w:lineRule="auto"/>
            </w:pPr>
            <w:r>
              <w:rPr>
                <w:rFonts w:ascii="Arial" w:eastAsia="Arial" w:cs="Arial" w:hAnsi="Arial"/>
                <w:b/>
                <w:bCs/>
                <w:color w:val="FFFFFF"/>
                <w:sz w:val="19"/>
                <w:szCs w:val="19"/>
              </w:rPr>
              <w:t>Field</w:t>
            </w:r>
          </w:p>
        </w:tc>
        <w:tc>
          <w:tcPr>
            <w:tcW w:w="7360" w:type="dxa"/>
            <w:tcBorders>
              <w:top w:val="single" w:sz="4" w:space="0" w:color="A6A6A6"/>
              <w:left w:val="single" w:sz="4" w:space="0" w:color="A6A6A6"/>
              <w:bottom w:val="single" w:sz="4" w:space="0" w:color="A6A6A6"/>
              <w:right w:val="single" w:sz="4" w:space="0" w:color="A6A6A6"/>
            </w:tcBorders>
            <w:shd w:val="clear" w:color="auto" w:fill="1F3864"/>
            <w:tcMar>
              <w:top w:w="70" w:type="dxa"/>
              <w:left w:w="110" w:type="dxa"/>
              <w:bottom w:w="70" w:type="dxa"/>
              <w:right w:w="110" w:type="dxa"/>
            </w:tcMar>
          </w:tcPr>
          <w:p>
            <w:pPr>
              <w:keepNext w:val="0"/>
              <w:spacing w:after="40" w:line="252" w:lineRule="auto"/>
            </w:pPr>
            <w:r>
              <w:rPr>
                <w:rFonts w:ascii="Arial" w:eastAsia="Arial" w:cs="Arial" w:hAnsi="Arial"/>
                <w:b/>
                <w:bCs/>
                <w:color w:val="FFFFFF"/>
                <w:sz w:val="19"/>
                <w:szCs w:val="19"/>
              </w:rPr>
              <w:t>Details</w:t>
            </w:r>
          </w:p>
        </w:tc>
      </w:tr>
      <w:tr>
        <w:trPr>
          <w:cantSplit/>
        </w:trPr>
        <w:tc>
          <w:tcPr>
            <w:tcW w:w="20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pPr>
              <w:keepNext w:val="0"/>
              <w:spacing w:after="40" w:line="252" w:lineRule="auto"/>
            </w:pPr>
            <w:r>
              <w:rPr>
                <w:rFonts w:ascii="Arial" w:eastAsia="Arial" w:cs="Arial" w:hAnsi="Arial"/>
                <w:b w:val="0"/>
                <w:bCs w:val="0"/>
                <w:sz w:val="19"/>
                <w:szCs w:val="19"/>
              </w:rPr>
              <w:t>Charter</w:t>
            </w:r>
          </w:p>
        </w:tc>
        <w:tc>
          <w:tcPr>
            <w:tcW w:w="736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pPr>
              <w:keepNext w:val="0"/>
              <w:spacing w:after="40" w:line="252" w:lineRule="auto"/>
            </w:pPr>
            <w:r>
              <w:rPr>
                <w:rFonts w:ascii="Arial" w:eastAsia="Arial" w:cs="Arial" w:hAnsi="Arial"/>
                <w:b w:val="0"/>
                <w:bCs w:val="0"/>
                <w:sz w:val="19"/>
                <w:szCs w:val="19"/>
              </w:rPr>
              <w:t>Explore the main shopping path with keyboard only and a 360 px phone viewport to discover accessibility and responsive design problems.</w:t>
            </w:r>
          </w:p>
        </w:tc>
      </w:tr>
      <w:tr>
        <w:trPr>
          <w:cantSplit/>
        </w:trPr>
        <w:tc>
          <w:tcPr>
            <w:tcW w:w="2000" w:type="dxa"/>
            <w:tcBorders>
              <w:top w:val="single" w:sz="4" w:space="0" w:color="A6A6A6"/>
              <w:left w:val="single" w:sz="4" w:space="0" w:color="A6A6A6"/>
              <w:bottom w:val="single" w:sz="4" w:space="0" w:color="A6A6A6"/>
              <w:right w:val="single" w:sz="4" w:space="0" w:color="A6A6A6"/>
            </w:tcBorders>
            <w:shd w:val="clear" w:color="auto" w:fill="F2F2F2"/>
            <w:tcMar>
              <w:top w:w="70" w:type="dxa"/>
              <w:left w:w="110" w:type="dxa"/>
              <w:bottom w:w="70" w:type="dxa"/>
              <w:right w:w="110" w:type="dxa"/>
            </w:tcMar>
          </w:tcPr>
          <w:p>
            <w:pPr>
              <w:keepNext w:val="0"/>
              <w:spacing w:after="40" w:line="252" w:lineRule="auto"/>
            </w:pPr>
            <w:r>
              <w:rPr>
                <w:rFonts w:ascii="Arial" w:eastAsia="Arial" w:cs="Arial" w:hAnsi="Arial"/>
                <w:b w:val="0"/>
                <w:bCs w:val="0"/>
                <w:sz w:val="19"/>
                <w:szCs w:val="19"/>
              </w:rPr>
              <w:t>Time-box</w:t>
            </w:r>
          </w:p>
        </w:tc>
        <w:tc>
          <w:tcPr>
            <w:tcW w:w="7360" w:type="dxa"/>
            <w:tcBorders>
              <w:top w:val="single" w:sz="4" w:space="0" w:color="A6A6A6"/>
              <w:left w:val="single" w:sz="4" w:space="0" w:color="A6A6A6"/>
              <w:bottom w:val="single" w:sz="4" w:space="0" w:color="A6A6A6"/>
              <w:right w:val="single" w:sz="4" w:space="0" w:color="A6A6A6"/>
            </w:tcBorders>
            <w:shd w:val="clear" w:color="auto" w:fill="F2F2F2"/>
            <w:tcMar>
              <w:top w:w="70" w:type="dxa"/>
              <w:left w:w="110" w:type="dxa"/>
              <w:bottom w:w="70" w:type="dxa"/>
              <w:right w:w="110" w:type="dxa"/>
            </w:tcMar>
          </w:tcPr>
          <w:p>
            <w:pPr>
              <w:keepNext w:val="0"/>
              <w:spacing w:after="40" w:line="252" w:lineRule="auto"/>
            </w:pPr>
            <w:r>
              <w:rPr>
                <w:rFonts w:ascii="Arial" w:eastAsia="Arial" w:cs="Arial" w:hAnsi="Arial"/>
                <w:b w:val="0"/>
                <w:bCs w:val="0"/>
                <w:sz w:val="19"/>
                <w:szCs w:val="19"/>
              </w:rPr>
              <w:t>60 minutes (planned)</w:t>
            </w:r>
          </w:p>
        </w:tc>
      </w:tr>
      <w:tr>
        <w:trPr>
          <w:cantSplit/>
        </w:trPr>
        <w:tc>
          <w:tcPr>
            <w:tcW w:w="20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pPr>
              <w:keepNext w:val="0"/>
              <w:spacing w:after="40" w:line="252" w:lineRule="auto"/>
            </w:pPr>
            <w:r>
              <w:rPr>
                <w:rFonts w:ascii="Arial" w:eastAsia="Arial" w:cs="Arial" w:hAnsi="Arial"/>
                <w:b w:val="0"/>
                <w:bCs w:val="0"/>
                <w:sz w:val="19"/>
                <w:szCs w:val="19"/>
              </w:rPr>
              <w:t>Environment</w:t>
            </w:r>
          </w:p>
        </w:tc>
        <w:tc>
          <w:tcPr>
            <w:tcW w:w="736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pPr>
              <w:keepNext w:val="0"/>
              <w:spacing w:after="40" w:line="252" w:lineRule="auto"/>
            </w:pPr>
            <w:r>
              <w:rPr>
                <w:rFonts w:ascii="Arial" w:eastAsia="Arial" w:cs="Arial" w:hAnsi="Arial"/>
                <w:b w:val="0"/>
                <w:bCs w:val="0"/>
                <w:sz w:val="19"/>
                <w:szCs w:val="19"/>
              </w:rPr>
              <w:t>Chromium, desktop 1100 x 620 and phone 360 x 740; build 1.0-RC1</w:t>
            </w:r>
          </w:p>
        </w:tc>
      </w:tr>
      <w:tr>
        <w:trPr>
          <w:cantSplit/>
        </w:trPr>
        <w:tc>
          <w:tcPr>
            <w:tcW w:w="2000" w:type="dxa"/>
            <w:tcBorders>
              <w:top w:val="single" w:sz="4" w:space="0" w:color="A6A6A6"/>
              <w:left w:val="single" w:sz="4" w:space="0" w:color="A6A6A6"/>
              <w:bottom w:val="single" w:sz="4" w:space="0" w:color="A6A6A6"/>
              <w:right w:val="single" w:sz="4" w:space="0" w:color="A6A6A6"/>
            </w:tcBorders>
            <w:shd w:val="clear" w:color="auto" w:fill="F2F2F2"/>
            <w:tcMar>
              <w:top w:w="70" w:type="dxa"/>
              <w:left w:w="110" w:type="dxa"/>
              <w:bottom w:w="70" w:type="dxa"/>
              <w:right w:w="110" w:type="dxa"/>
            </w:tcMar>
          </w:tcPr>
          <w:p>
            <w:pPr>
              <w:keepNext w:val="0"/>
              <w:spacing w:after="40" w:line="252" w:lineRule="auto"/>
            </w:pPr>
            <w:r>
              <w:rPr>
                <w:rFonts w:ascii="Arial" w:eastAsia="Arial" w:cs="Arial" w:hAnsi="Arial"/>
                <w:b w:val="0"/>
                <w:bCs w:val="0"/>
                <w:sz w:val="19"/>
                <w:szCs w:val="19"/>
              </w:rPr>
              <w:t>Test notes</w:t>
            </w:r>
          </w:p>
        </w:tc>
        <w:tc>
          <w:tcPr>
            <w:tcW w:w="7360" w:type="dxa"/>
            <w:tcBorders>
              <w:top w:val="single" w:sz="4" w:space="0" w:color="A6A6A6"/>
              <w:left w:val="single" w:sz="4" w:space="0" w:color="A6A6A6"/>
              <w:bottom w:val="single" w:sz="4" w:space="0" w:color="A6A6A6"/>
              <w:right w:val="single" w:sz="4" w:space="0" w:color="A6A6A6"/>
            </w:tcBorders>
            <w:shd w:val="clear" w:color="auto" w:fill="F2F2F2"/>
            <w:tcMar>
              <w:top w:w="70" w:type="dxa"/>
              <w:left w:w="110" w:type="dxa"/>
              <w:bottom w:w="70" w:type="dxa"/>
              <w:right w:w="110" w:type="dxa"/>
            </w:tcMar>
          </w:tcPr>
          <w:p>
            <w:pPr>
              <w:keepNext w:val="0"/>
              <w:spacing w:after="40" w:line="252" w:lineRule="auto"/>
            </w:pPr>
            <w:r>
              <w:rPr>
                <w:rFonts w:ascii="Arial" w:eastAsia="Arial" w:cs="Arial" w:hAnsi="Arial"/>
                <w:b w:val="0"/>
                <w:bCs w:val="0"/>
                <w:sz w:val="19"/>
                <w:szCs w:val="19"/>
              </w:rPr>
              <w:t>Navigated the home page using only the Tab key. Focus moved through the header controls and then left the page without ever stopping on any of the 12 "Add to cart" controls (BUG-10). At 360 px the cart table was 576 px wide, hiding the Line total and Remove columns (BUG-13). The catalogue itself showed all 12 books correctly and the header links worked.</w:t>
            </w:r>
          </w:p>
        </w:tc>
      </w:tr>
      <w:tr>
        <w:trPr>
          <w:cantSplit/>
        </w:trPr>
        <w:tc>
          <w:tcPr>
            <w:tcW w:w="20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pPr>
              <w:keepNext w:val="0"/>
              <w:spacing w:after="40" w:line="252" w:lineRule="auto"/>
            </w:pPr>
            <w:r>
              <w:rPr>
                <w:rFonts w:ascii="Arial" w:eastAsia="Arial" w:cs="Arial" w:hAnsi="Arial"/>
                <w:b w:val="0"/>
                <w:bCs w:val="0"/>
                <w:sz w:val="19"/>
                <w:szCs w:val="19"/>
              </w:rPr>
              <w:t>Defects found</w:t>
            </w:r>
          </w:p>
        </w:tc>
        <w:tc>
          <w:tcPr>
            <w:tcW w:w="736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pPr>
              <w:keepNext w:val="0"/>
              <w:spacing w:after="40" w:line="252" w:lineRule="auto"/>
            </w:pPr>
            <w:r>
              <w:rPr>
                <w:rFonts w:ascii="Arial" w:eastAsia="Arial" w:cs="Arial" w:hAnsi="Arial"/>
                <w:b w:val="0"/>
                <w:bCs w:val="0"/>
                <w:sz w:val="19"/>
                <w:szCs w:val="19"/>
              </w:rPr>
              <w:t>BUG-10, BUG-13</w:t>
            </w:r>
          </w:p>
        </w:tc>
      </w:tr>
      <w:tr>
        <w:trPr>
          <w:cantSplit/>
        </w:trPr>
        <w:tc>
          <w:tcPr>
            <w:tcW w:w="2000" w:type="dxa"/>
            <w:tcBorders>
              <w:top w:val="single" w:sz="4" w:space="0" w:color="A6A6A6"/>
              <w:left w:val="single" w:sz="4" w:space="0" w:color="A6A6A6"/>
              <w:bottom w:val="single" w:sz="4" w:space="0" w:color="A6A6A6"/>
              <w:right w:val="single" w:sz="4" w:space="0" w:color="A6A6A6"/>
            </w:tcBorders>
            <w:shd w:val="clear" w:color="auto" w:fill="F2F2F2"/>
            <w:tcMar>
              <w:top w:w="70" w:type="dxa"/>
              <w:left w:w="110" w:type="dxa"/>
              <w:bottom w:w="70" w:type="dxa"/>
              <w:right w:w="110" w:type="dxa"/>
            </w:tcMar>
          </w:tcPr>
          <w:p>
            <w:pPr>
              <w:keepNext w:val="0"/>
              <w:spacing w:after="40" w:line="252" w:lineRule="auto"/>
            </w:pPr>
            <w:r>
              <w:rPr>
                <w:rFonts w:ascii="Arial" w:eastAsia="Arial" w:cs="Arial" w:hAnsi="Arial"/>
                <w:b w:val="0"/>
                <w:bCs w:val="0"/>
                <w:sz w:val="19"/>
                <w:szCs w:val="19"/>
              </w:rPr>
              <w:t>Observations</w:t>
            </w:r>
          </w:p>
        </w:tc>
        <w:tc>
          <w:tcPr>
            <w:tcW w:w="7360" w:type="dxa"/>
            <w:tcBorders>
              <w:top w:val="single" w:sz="4" w:space="0" w:color="A6A6A6"/>
              <w:left w:val="single" w:sz="4" w:space="0" w:color="A6A6A6"/>
              <w:bottom w:val="single" w:sz="4" w:space="0" w:color="A6A6A6"/>
              <w:right w:val="single" w:sz="4" w:space="0" w:color="A6A6A6"/>
            </w:tcBorders>
            <w:shd w:val="clear" w:color="auto" w:fill="F2F2F2"/>
            <w:tcMar>
              <w:top w:w="70" w:type="dxa"/>
              <w:left w:w="110" w:type="dxa"/>
              <w:bottom w:w="70" w:type="dxa"/>
              <w:right w:w="110" w:type="dxa"/>
            </w:tcMar>
          </w:tcPr>
          <w:p>
            <w:pPr>
              <w:keepNext w:val="0"/>
              <w:spacing w:after="40" w:line="252" w:lineRule="auto"/>
            </w:pPr>
            <w:r>
              <w:rPr>
                <w:rFonts w:ascii="Arial" w:eastAsia="Arial" w:cs="Arial" w:hAnsi="Arial"/>
                <w:b w:val="0"/>
                <w:bCs w:val="0"/>
                <w:sz w:val="19"/>
                <w:szCs w:val="19"/>
              </w:rPr>
              <w:t>None</w:t>
            </w:r>
          </w:p>
        </w:tc>
      </w:tr>
      <w:tr>
        <w:trPr>
          <w:cantSplit/>
        </w:trPr>
        <w:tc>
          <w:tcPr>
            <w:tcW w:w="20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pPr>
              <w:keepNext w:val="0"/>
              <w:spacing w:after="40" w:line="252" w:lineRule="auto"/>
            </w:pPr>
            <w:r>
              <w:rPr>
                <w:rFonts w:ascii="Arial" w:eastAsia="Arial" w:cs="Arial" w:hAnsi="Arial"/>
                <w:b w:val="0"/>
                <w:bCs w:val="0"/>
                <w:sz w:val="19"/>
                <w:szCs w:val="19"/>
              </w:rPr>
              <w:t>Debrief / next steps</w:t>
            </w:r>
          </w:p>
        </w:tc>
        <w:tc>
          <w:tcPr>
            <w:tcW w:w="736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pPr>
              <w:keepNext w:val="0"/>
              <w:spacing w:after="40" w:line="252" w:lineRule="auto"/>
            </w:pPr>
            <w:r>
              <w:rPr>
                <w:rFonts w:ascii="Arial" w:eastAsia="Arial" w:cs="Arial" w:hAnsi="Arial"/>
                <w:b w:val="0"/>
                <w:bCs w:val="0"/>
                <w:sz w:val="19"/>
                <w:szCs w:val="19"/>
              </w:rPr>
              <w:t>Follow-up: screen reader pass and colour contrast check with axe DevTools; zoom to 200%.</w:t>
            </w:r>
          </w:p>
        </w:tc>
      </w:tr>
    </w:tbl>
    <w:p>
      <w:pPr>
        <w:spacing w:after="140"/>
      </w:pPr>
    </w:p>
    <w:p>
      <w:pPr>
        <w:pStyle w:val="16"/>
      </w:pPr>
      <w:r>
        <w:t>6. Scenarios Explored</w:t>
      </w:r>
    </w:p>
    <w:p>
      <w:pPr>
        <w:spacing w:after="120" w:line="276" w:lineRule="auto"/>
      </w:pPr>
      <w:r>
        <w:rPr>
          <w:rFonts w:ascii="Arial" w:eastAsia="Arial" w:cs="Arial" w:hAnsi="Arial"/>
          <w:sz w:val="21"/>
          <w:szCs w:val="21"/>
        </w:rPr>
        <w:t>The table lists every scenario tried, including those that passed. Passed scenarios show where the application behaved correctly, which is also part of the coverage.</w:t>
      </w:r>
    </w:p>
    <w:tbl>
      <w:tblPr>
        <w:jc w:val="left"/>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Grid>
        <w:gridCol w:w="450"/>
        <w:gridCol w:w="700"/>
        <w:gridCol w:w="3500"/>
        <w:gridCol w:w="3200"/>
        <w:gridCol w:w="1510"/>
      </w:tblGrid>
      <w:tr>
        <w:trPr>
          <w:cantSplit/>
          <w:tblHeader/>
        </w:trPr>
        <w:tc>
          <w:tcPr>
            <w:tcW w:w="450" w:type="dxa"/>
            <w:tcBorders>
              <w:top w:val="single" w:sz="4" w:space="0" w:color="A6A6A6"/>
              <w:left w:val="single" w:sz="4" w:space="0" w:color="A6A6A6"/>
              <w:bottom w:val="single" w:sz="4" w:space="0" w:color="A6A6A6"/>
              <w:right w:val="single" w:sz="4" w:space="0" w:color="A6A6A6"/>
            </w:tcBorders>
            <w:shd w:val="clear" w:color="auto" w:fill="1F3864"/>
            <w:tcMar>
              <w:top w:w="70" w:type="dxa"/>
              <w:left w:w="110" w:type="dxa"/>
              <w:bottom w:w="70" w:type="dxa"/>
              <w:right w:w="110" w:type="dxa"/>
            </w:tcMar>
          </w:tcPr>
          <w:p>
            <w:pPr>
              <w:keepNext w:val="0"/>
              <w:spacing w:after="40" w:line="252" w:lineRule="auto"/>
            </w:pPr>
            <w:r>
              <w:rPr>
                <w:rFonts w:ascii="Arial" w:eastAsia="Arial" w:cs="Arial" w:hAnsi="Arial"/>
                <w:b/>
                <w:bCs/>
                <w:color w:val="FFFFFF"/>
                <w:sz w:val="19"/>
                <w:szCs w:val="19"/>
              </w:rPr>
              <w:t>#</w:t>
            </w:r>
          </w:p>
        </w:tc>
        <w:tc>
          <w:tcPr>
            <w:tcW w:w="700" w:type="dxa"/>
            <w:tcBorders>
              <w:top w:val="single" w:sz="4" w:space="0" w:color="A6A6A6"/>
              <w:left w:val="single" w:sz="4" w:space="0" w:color="A6A6A6"/>
              <w:bottom w:val="single" w:sz="4" w:space="0" w:color="A6A6A6"/>
              <w:right w:val="single" w:sz="4" w:space="0" w:color="A6A6A6"/>
            </w:tcBorders>
            <w:shd w:val="clear" w:color="auto" w:fill="1F3864"/>
            <w:tcMar>
              <w:top w:w="70" w:type="dxa"/>
              <w:left w:w="110" w:type="dxa"/>
              <w:bottom w:w="70" w:type="dxa"/>
              <w:right w:w="110" w:type="dxa"/>
            </w:tcMar>
          </w:tcPr>
          <w:p>
            <w:pPr>
              <w:keepNext w:val="0"/>
              <w:spacing w:after="40" w:line="252" w:lineRule="auto"/>
            </w:pPr>
            <w:r>
              <w:rPr>
                <w:rFonts w:ascii="Arial" w:eastAsia="Arial" w:cs="Arial" w:hAnsi="Arial"/>
                <w:b/>
                <w:bCs/>
                <w:color w:val="FFFFFF"/>
                <w:sz w:val="19"/>
                <w:szCs w:val="19"/>
              </w:rPr>
              <w:t>Ses.</w:t>
            </w:r>
          </w:p>
        </w:tc>
        <w:tc>
          <w:tcPr>
            <w:tcW w:w="3500" w:type="dxa"/>
            <w:tcBorders>
              <w:top w:val="single" w:sz="4" w:space="0" w:color="A6A6A6"/>
              <w:left w:val="single" w:sz="4" w:space="0" w:color="A6A6A6"/>
              <w:bottom w:val="single" w:sz="4" w:space="0" w:color="A6A6A6"/>
              <w:right w:val="single" w:sz="4" w:space="0" w:color="A6A6A6"/>
            </w:tcBorders>
            <w:shd w:val="clear" w:color="auto" w:fill="1F3864"/>
            <w:tcMar>
              <w:top w:w="70" w:type="dxa"/>
              <w:left w:w="110" w:type="dxa"/>
              <w:bottom w:w="70" w:type="dxa"/>
              <w:right w:w="110" w:type="dxa"/>
            </w:tcMar>
          </w:tcPr>
          <w:p>
            <w:pPr>
              <w:keepNext w:val="0"/>
              <w:spacing w:after="40" w:line="252" w:lineRule="auto"/>
            </w:pPr>
            <w:r>
              <w:rPr>
                <w:rFonts w:ascii="Arial" w:eastAsia="Arial" w:cs="Arial" w:hAnsi="Arial"/>
                <w:b/>
                <w:bCs/>
                <w:color w:val="FFFFFF"/>
                <w:sz w:val="19"/>
                <w:szCs w:val="19"/>
              </w:rPr>
              <w:t>Scenario / action</w:t>
            </w:r>
          </w:p>
        </w:tc>
        <w:tc>
          <w:tcPr>
            <w:tcW w:w="3200" w:type="dxa"/>
            <w:tcBorders>
              <w:top w:val="single" w:sz="4" w:space="0" w:color="A6A6A6"/>
              <w:left w:val="single" w:sz="4" w:space="0" w:color="A6A6A6"/>
              <w:bottom w:val="single" w:sz="4" w:space="0" w:color="A6A6A6"/>
              <w:right w:val="single" w:sz="4" w:space="0" w:color="A6A6A6"/>
            </w:tcBorders>
            <w:shd w:val="clear" w:color="auto" w:fill="1F3864"/>
            <w:tcMar>
              <w:top w:w="70" w:type="dxa"/>
              <w:left w:w="110" w:type="dxa"/>
              <w:bottom w:w="70" w:type="dxa"/>
              <w:right w:w="110" w:type="dxa"/>
            </w:tcMar>
          </w:tcPr>
          <w:p>
            <w:pPr>
              <w:keepNext w:val="0"/>
              <w:spacing w:after="40" w:line="252" w:lineRule="auto"/>
            </w:pPr>
            <w:r>
              <w:rPr>
                <w:rFonts w:ascii="Arial" w:eastAsia="Arial" w:cs="Arial" w:hAnsi="Arial"/>
                <w:b/>
                <w:bCs/>
                <w:color w:val="FFFFFF"/>
                <w:sz w:val="19"/>
                <w:szCs w:val="19"/>
              </w:rPr>
              <w:t>Observed result</w:t>
            </w:r>
          </w:p>
        </w:tc>
        <w:tc>
          <w:tcPr>
            <w:tcW w:w="1510" w:type="dxa"/>
            <w:tcBorders>
              <w:top w:val="single" w:sz="4" w:space="0" w:color="A6A6A6"/>
              <w:left w:val="single" w:sz="4" w:space="0" w:color="A6A6A6"/>
              <w:bottom w:val="single" w:sz="4" w:space="0" w:color="A6A6A6"/>
              <w:right w:val="single" w:sz="4" w:space="0" w:color="A6A6A6"/>
            </w:tcBorders>
            <w:shd w:val="clear" w:color="auto" w:fill="1F3864"/>
            <w:tcMar>
              <w:top w:w="70" w:type="dxa"/>
              <w:left w:w="110" w:type="dxa"/>
              <w:bottom w:w="70" w:type="dxa"/>
              <w:right w:w="110" w:type="dxa"/>
            </w:tcMar>
          </w:tcPr>
          <w:p>
            <w:pPr>
              <w:keepNext w:val="0"/>
              <w:spacing w:after="40" w:line="252" w:lineRule="auto"/>
            </w:pPr>
            <w:r>
              <w:rPr>
                <w:rFonts w:ascii="Arial" w:eastAsia="Arial" w:cs="Arial" w:hAnsi="Arial"/>
                <w:b/>
                <w:bCs/>
                <w:color w:val="FFFFFF"/>
                <w:sz w:val="19"/>
                <w:szCs w:val="19"/>
              </w:rPr>
              <w:t>Status</w:t>
            </w:r>
          </w:p>
        </w:tc>
      </w:tr>
      <w:tr>
        <w:trPr>
          <w:cantSplit/>
        </w:trPr>
        <w:tc>
          <w:tcPr>
            <w:tcW w:w="45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pPr>
              <w:keepNext w:val="0"/>
              <w:spacing w:after="40" w:line="252" w:lineRule="auto"/>
            </w:pPr>
            <w:r>
              <w:rPr>
                <w:rFonts w:ascii="Arial" w:eastAsia="Arial" w:cs="Arial" w:hAnsi="Arial"/>
                <w:b w:val="0"/>
                <w:bCs w:val="0"/>
                <w:sz w:val="19"/>
                <w:szCs w:val="19"/>
              </w:rPr>
              <w:t>1</w:t>
            </w:r>
          </w:p>
        </w:tc>
        <w:tc>
          <w:tcPr>
            <w:tcW w:w="7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pPr>
              <w:keepNext w:val="0"/>
              <w:spacing w:after="40" w:line="252" w:lineRule="auto"/>
            </w:pPr>
            <w:r>
              <w:rPr>
                <w:rFonts w:ascii="Arial" w:eastAsia="Arial" w:cs="Arial" w:hAnsi="Arial"/>
                <w:b w:val="0"/>
                <w:bCs w:val="0"/>
                <w:sz w:val="19"/>
                <w:szCs w:val="19"/>
              </w:rPr>
              <w:t>C1</w:t>
            </w:r>
          </w:p>
        </w:tc>
        <w:tc>
          <w:tcPr>
            <w:tcW w:w="35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pPr>
              <w:keepNext w:val="0"/>
              <w:spacing w:after="40" w:line="252" w:lineRule="auto"/>
            </w:pPr>
            <w:r>
              <w:rPr>
                <w:rFonts w:ascii="Arial" w:eastAsia="Arial" w:cs="Arial" w:hAnsi="Arial"/>
                <w:b w:val="0"/>
                <w:bCs w:val="0"/>
                <w:sz w:val="19"/>
                <w:szCs w:val="19"/>
              </w:rPr>
              <w:t>Home page catalogue</w:t>
            </w:r>
          </w:p>
        </w:tc>
        <w:tc>
          <w:tcPr>
            <w:tcW w:w="32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pPr>
              <w:keepNext w:val="0"/>
              <w:spacing w:after="40" w:line="252" w:lineRule="auto"/>
            </w:pPr>
            <w:r>
              <w:rPr>
                <w:rFonts w:ascii="Arial" w:eastAsia="Arial" w:cs="Arial" w:hAnsi="Arial"/>
                <w:b w:val="0"/>
                <w:bCs w:val="0"/>
                <w:sz w:val="19"/>
                <w:szCs w:val="19"/>
              </w:rPr>
              <w:t>12 books displayed</w:t>
            </w:r>
          </w:p>
        </w:tc>
        <w:tc>
          <w:tcPr>
            <w:tcW w:w="151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pPr>
              <w:keepNext w:val="0"/>
              <w:spacing w:after="40" w:line="252" w:lineRule="auto"/>
            </w:pPr>
            <w:r>
              <w:rPr>
                <w:rFonts w:ascii="Arial" w:eastAsia="Arial" w:cs="Arial" w:hAnsi="Arial"/>
                <w:b w:val="0"/>
                <w:bCs w:val="0"/>
                <w:sz w:val="19"/>
                <w:szCs w:val="19"/>
              </w:rPr>
              <w:t>Pass</w:t>
            </w:r>
          </w:p>
        </w:tc>
      </w:tr>
      <w:tr>
        <w:trPr>
          <w:cantSplit/>
        </w:trPr>
        <w:tc>
          <w:tcPr>
            <w:tcW w:w="450" w:type="dxa"/>
            <w:tcBorders>
              <w:top w:val="single" w:sz="4" w:space="0" w:color="A6A6A6"/>
              <w:left w:val="single" w:sz="4" w:space="0" w:color="A6A6A6"/>
              <w:bottom w:val="single" w:sz="4" w:space="0" w:color="A6A6A6"/>
              <w:right w:val="single" w:sz="4" w:space="0" w:color="A6A6A6"/>
            </w:tcBorders>
            <w:shd w:val="clear" w:color="auto" w:fill="F2F2F2"/>
            <w:tcMar>
              <w:top w:w="70" w:type="dxa"/>
              <w:left w:w="110" w:type="dxa"/>
              <w:bottom w:w="70" w:type="dxa"/>
              <w:right w:w="110" w:type="dxa"/>
            </w:tcMar>
          </w:tcPr>
          <w:p>
            <w:pPr>
              <w:keepNext w:val="0"/>
              <w:spacing w:after="40" w:line="252" w:lineRule="auto"/>
            </w:pPr>
            <w:r>
              <w:rPr>
                <w:rFonts w:ascii="Arial" w:eastAsia="Arial" w:cs="Arial" w:hAnsi="Arial"/>
                <w:b w:val="0"/>
                <w:bCs w:val="0"/>
                <w:sz w:val="19"/>
                <w:szCs w:val="19"/>
              </w:rPr>
              <w:t>2</w:t>
            </w:r>
          </w:p>
        </w:tc>
        <w:tc>
          <w:tcPr>
            <w:tcW w:w="700" w:type="dxa"/>
            <w:tcBorders>
              <w:top w:val="single" w:sz="4" w:space="0" w:color="A6A6A6"/>
              <w:left w:val="single" w:sz="4" w:space="0" w:color="A6A6A6"/>
              <w:bottom w:val="single" w:sz="4" w:space="0" w:color="A6A6A6"/>
              <w:right w:val="single" w:sz="4" w:space="0" w:color="A6A6A6"/>
            </w:tcBorders>
            <w:shd w:val="clear" w:color="auto" w:fill="F2F2F2"/>
            <w:tcMar>
              <w:top w:w="70" w:type="dxa"/>
              <w:left w:w="110" w:type="dxa"/>
              <w:bottom w:w="70" w:type="dxa"/>
              <w:right w:w="110" w:type="dxa"/>
            </w:tcMar>
          </w:tcPr>
          <w:p>
            <w:pPr>
              <w:keepNext w:val="0"/>
              <w:spacing w:after="40" w:line="252" w:lineRule="auto"/>
            </w:pPr>
            <w:r>
              <w:rPr>
                <w:rFonts w:ascii="Arial" w:eastAsia="Arial" w:cs="Arial" w:hAnsi="Arial"/>
                <w:b w:val="0"/>
                <w:bCs w:val="0"/>
                <w:sz w:val="19"/>
                <w:szCs w:val="19"/>
              </w:rPr>
              <w:t>C1</w:t>
            </w:r>
          </w:p>
        </w:tc>
        <w:tc>
          <w:tcPr>
            <w:tcW w:w="3500" w:type="dxa"/>
            <w:tcBorders>
              <w:top w:val="single" w:sz="4" w:space="0" w:color="A6A6A6"/>
              <w:left w:val="single" w:sz="4" w:space="0" w:color="A6A6A6"/>
              <w:bottom w:val="single" w:sz="4" w:space="0" w:color="A6A6A6"/>
              <w:right w:val="single" w:sz="4" w:space="0" w:color="A6A6A6"/>
            </w:tcBorders>
            <w:shd w:val="clear" w:color="auto" w:fill="F2F2F2"/>
            <w:tcMar>
              <w:top w:w="70" w:type="dxa"/>
              <w:left w:w="110" w:type="dxa"/>
              <w:bottom w:w="70" w:type="dxa"/>
              <w:right w:w="110" w:type="dxa"/>
            </w:tcMar>
          </w:tcPr>
          <w:p>
            <w:pPr>
              <w:keepNext w:val="0"/>
              <w:spacing w:after="40" w:line="252" w:lineRule="auto"/>
            </w:pPr>
            <w:r>
              <w:rPr>
                <w:rFonts w:ascii="Arial" w:eastAsia="Arial" w:cs="Arial" w:hAnsi="Arial"/>
                <w:b w:val="0"/>
                <w:bCs w:val="0"/>
                <w:sz w:val="19"/>
                <w:szCs w:val="19"/>
              </w:rPr>
              <w:t>Search "clean"</w:t>
            </w:r>
          </w:p>
        </w:tc>
        <w:tc>
          <w:tcPr>
            <w:tcW w:w="3200" w:type="dxa"/>
            <w:tcBorders>
              <w:top w:val="single" w:sz="4" w:space="0" w:color="A6A6A6"/>
              <w:left w:val="single" w:sz="4" w:space="0" w:color="A6A6A6"/>
              <w:bottom w:val="single" w:sz="4" w:space="0" w:color="A6A6A6"/>
              <w:right w:val="single" w:sz="4" w:space="0" w:color="A6A6A6"/>
            </w:tcBorders>
            <w:shd w:val="clear" w:color="auto" w:fill="F2F2F2"/>
            <w:tcMar>
              <w:top w:w="70" w:type="dxa"/>
              <w:left w:w="110" w:type="dxa"/>
              <w:bottom w:w="70" w:type="dxa"/>
              <w:right w:w="110" w:type="dxa"/>
            </w:tcMar>
          </w:tcPr>
          <w:p>
            <w:pPr>
              <w:keepNext w:val="0"/>
              <w:spacing w:after="40" w:line="252" w:lineRule="auto"/>
            </w:pPr>
            <w:r>
              <w:rPr>
                <w:rFonts w:ascii="Arial" w:eastAsia="Arial" w:cs="Arial" w:hAnsi="Arial"/>
                <w:b w:val="0"/>
                <w:bCs w:val="0"/>
                <w:sz w:val="19"/>
                <w:szCs w:val="19"/>
              </w:rPr>
              <w:t>1 result</w:t>
            </w:r>
          </w:p>
        </w:tc>
        <w:tc>
          <w:tcPr>
            <w:tcW w:w="1510" w:type="dxa"/>
            <w:tcBorders>
              <w:top w:val="single" w:sz="4" w:space="0" w:color="A6A6A6"/>
              <w:left w:val="single" w:sz="4" w:space="0" w:color="A6A6A6"/>
              <w:bottom w:val="single" w:sz="4" w:space="0" w:color="A6A6A6"/>
              <w:right w:val="single" w:sz="4" w:space="0" w:color="A6A6A6"/>
            </w:tcBorders>
            <w:shd w:val="clear" w:color="auto" w:fill="F2F2F2"/>
            <w:tcMar>
              <w:top w:w="70" w:type="dxa"/>
              <w:left w:w="110" w:type="dxa"/>
              <w:bottom w:w="70" w:type="dxa"/>
              <w:right w:w="110" w:type="dxa"/>
            </w:tcMar>
          </w:tcPr>
          <w:p>
            <w:pPr>
              <w:keepNext w:val="0"/>
              <w:spacing w:after="40" w:line="252" w:lineRule="auto"/>
            </w:pPr>
            <w:r>
              <w:rPr>
                <w:rFonts w:ascii="Arial" w:eastAsia="Arial" w:cs="Arial" w:hAnsi="Arial"/>
                <w:b w:val="0"/>
                <w:bCs w:val="0"/>
                <w:sz w:val="19"/>
                <w:szCs w:val="19"/>
              </w:rPr>
              <w:t>Pass</w:t>
            </w:r>
          </w:p>
        </w:tc>
      </w:tr>
      <w:tr>
        <w:trPr>
          <w:cantSplit/>
        </w:trPr>
        <w:tc>
          <w:tcPr>
            <w:tcW w:w="45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pPr>
              <w:keepNext w:val="0"/>
              <w:spacing w:after="40" w:line="252" w:lineRule="auto"/>
            </w:pPr>
            <w:r>
              <w:rPr>
                <w:rFonts w:ascii="Arial" w:eastAsia="Arial" w:cs="Arial" w:hAnsi="Arial"/>
                <w:b w:val="0"/>
                <w:bCs w:val="0"/>
                <w:sz w:val="19"/>
                <w:szCs w:val="19"/>
              </w:rPr>
              <w:t>3</w:t>
            </w:r>
          </w:p>
        </w:tc>
        <w:tc>
          <w:tcPr>
            <w:tcW w:w="7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pPr>
              <w:keepNext w:val="0"/>
              <w:spacing w:after="40" w:line="252" w:lineRule="auto"/>
            </w:pPr>
            <w:r>
              <w:rPr>
                <w:rFonts w:ascii="Arial" w:eastAsia="Arial" w:cs="Arial" w:hAnsi="Arial"/>
                <w:b w:val="0"/>
                <w:bCs w:val="0"/>
                <w:sz w:val="19"/>
                <w:szCs w:val="19"/>
              </w:rPr>
              <w:t>C1</w:t>
            </w:r>
          </w:p>
        </w:tc>
        <w:tc>
          <w:tcPr>
            <w:tcW w:w="35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pPr>
              <w:keepNext w:val="0"/>
              <w:spacing w:after="40" w:line="252" w:lineRule="auto"/>
            </w:pPr>
            <w:r>
              <w:rPr>
                <w:rFonts w:ascii="Arial" w:eastAsia="Arial" w:cs="Arial" w:hAnsi="Arial"/>
                <w:b w:val="0"/>
                <w:bCs w:val="0"/>
                <w:sz w:val="19"/>
                <w:szCs w:val="19"/>
              </w:rPr>
              <w:t>Search "CLEAN" (upper case title text)</w:t>
            </w:r>
          </w:p>
        </w:tc>
        <w:tc>
          <w:tcPr>
            <w:tcW w:w="32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pPr>
              <w:keepNext w:val="0"/>
              <w:spacing w:after="40" w:line="252" w:lineRule="auto"/>
            </w:pPr>
            <w:r>
              <w:rPr>
                <w:rFonts w:ascii="Arial" w:eastAsia="Arial" w:cs="Arial" w:hAnsi="Arial"/>
                <w:b w:val="0"/>
                <w:bCs w:val="0"/>
                <w:sz w:val="19"/>
                <w:szCs w:val="19"/>
              </w:rPr>
              <w:t>1 result</w:t>
            </w:r>
          </w:p>
        </w:tc>
        <w:tc>
          <w:tcPr>
            <w:tcW w:w="151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pPr>
              <w:keepNext w:val="0"/>
              <w:spacing w:after="40" w:line="252" w:lineRule="auto"/>
            </w:pPr>
            <w:r>
              <w:rPr>
                <w:rFonts w:ascii="Arial" w:eastAsia="Arial" w:cs="Arial" w:hAnsi="Arial"/>
                <w:b w:val="0"/>
                <w:bCs w:val="0"/>
                <w:sz w:val="19"/>
                <w:szCs w:val="19"/>
              </w:rPr>
              <w:t>Pass</w:t>
            </w:r>
          </w:p>
        </w:tc>
      </w:tr>
      <w:tr>
        <w:trPr>
          <w:cantSplit/>
        </w:trPr>
        <w:tc>
          <w:tcPr>
            <w:tcW w:w="450" w:type="dxa"/>
            <w:tcBorders>
              <w:top w:val="single" w:sz="4" w:space="0" w:color="A6A6A6"/>
              <w:left w:val="single" w:sz="4" w:space="0" w:color="A6A6A6"/>
              <w:bottom w:val="single" w:sz="4" w:space="0" w:color="A6A6A6"/>
              <w:right w:val="single" w:sz="4" w:space="0" w:color="A6A6A6"/>
            </w:tcBorders>
            <w:shd w:val="clear" w:color="auto" w:fill="F2F2F2"/>
            <w:tcMar>
              <w:top w:w="70" w:type="dxa"/>
              <w:left w:w="110" w:type="dxa"/>
              <w:bottom w:w="70" w:type="dxa"/>
              <w:right w:w="110" w:type="dxa"/>
            </w:tcMar>
          </w:tcPr>
          <w:p>
            <w:pPr>
              <w:keepNext w:val="0"/>
              <w:spacing w:after="40" w:line="252" w:lineRule="auto"/>
            </w:pPr>
            <w:r>
              <w:rPr>
                <w:rFonts w:ascii="Arial" w:eastAsia="Arial" w:cs="Arial" w:hAnsi="Arial"/>
                <w:b w:val="0"/>
                <w:bCs w:val="0"/>
                <w:sz w:val="19"/>
                <w:szCs w:val="19"/>
              </w:rPr>
              <w:t>4</w:t>
            </w:r>
          </w:p>
        </w:tc>
        <w:tc>
          <w:tcPr>
            <w:tcW w:w="700" w:type="dxa"/>
            <w:tcBorders>
              <w:top w:val="single" w:sz="4" w:space="0" w:color="A6A6A6"/>
              <w:left w:val="single" w:sz="4" w:space="0" w:color="A6A6A6"/>
              <w:bottom w:val="single" w:sz="4" w:space="0" w:color="A6A6A6"/>
              <w:right w:val="single" w:sz="4" w:space="0" w:color="A6A6A6"/>
            </w:tcBorders>
            <w:shd w:val="clear" w:color="auto" w:fill="F2F2F2"/>
            <w:tcMar>
              <w:top w:w="70" w:type="dxa"/>
              <w:left w:w="110" w:type="dxa"/>
              <w:bottom w:w="70" w:type="dxa"/>
              <w:right w:w="110" w:type="dxa"/>
            </w:tcMar>
          </w:tcPr>
          <w:p>
            <w:pPr>
              <w:keepNext w:val="0"/>
              <w:spacing w:after="40" w:line="252" w:lineRule="auto"/>
            </w:pPr>
            <w:r>
              <w:rPr>
                <w:rFonts w:ascii="Arial" w:eastAsia="Arial" w:cs="Arial" w:hAnsi="Arial"/>
                <w:b w:val="0"/>
                <w:bCs w:val="0"/>
                <w:sz w:val="19"/>
                <w:szCs w:val="19"/>
              </w:rPr>
              <w:t>C1</w:t>
            </w:r>
          </w:p>
        </w:tc>
        <w:tc>
          <w:tcPr>
            <w:tcW w:w="3500" w:type="dxa"/>
            <w:tcBorders>
              <w:top w:val="single" w:sz="4" w:space="0" w:color="A6A6A6"/>
              <w:left w:val="single" w:sz="4" w:space="0" w:color="A6A6A6"/>
              <w:bottom w:val="single" w:sz="4" w:space="0" w:color="A6A6A6"/>
              <w:right w:val="single" w:sz="4" w:space="0" w:color="A6A6A6"/>
            </w:tcBorders>
            <w:shd w:val="clear" w:color="auto" w:fill="F2F2F2"/>
            <w:tcMar>
              <w:top w:w="70" w:type="dxa"/>
              <w:left w:w="110" w:type="dxa"/>
              <w:bottom w:w="70" w:type="dxa"/>
              <w:right w:w="110" w:type="dxa"/>
            </w:tcMar>
          </w:tcPr>
          <w:p>
            <w:pPr>
              <w:keepNext w:val="0"/>
              <w:spacing w:after="40" w:line="252" w:lineRule="auto"/>
            </w:pPr>
            <w:r>
              <w:rPr>
                <w:rFonts w:ascii="Arial" w:eastAsia="Arial" w:cs="Arial" w:hAnsi="Arial"/>
                <w:b w:val="0"/>
                <w:bCs w:val="0"/>
                <w:sz w:val="19"/>
                <w:szCs w:val="19"/>
              </w:rPr>
              <w:t>Search full title "Clean Code"</w:t>
            </w:r>
          </w:p>
        </w:tc>
        <w:tc>
          <w:tcPr>
            <w:tcW w:w="3200" w:type="dxa"/>
            <w:tcBorders>
              <w:top w:val="single" w:sz="4" w:space="0" w:color="A6A6A6"/>
              <w:left w:val="single" w:sz="4" w:space="0" w:color="A6A6A6"/>
              <w:bottom w:val="single" w:sz="4" w:space="0" w:color="A6A6A6"/>
              <w:right w:val="single" w:sz="4" w:space="0" w:color="A6A6A6"/>
            </w:tcBorders>
            <w:shd w:val="clear" w:color="auto" w:fill="F2F2F2"/>
            <w:tcMar>
              <w:top w:w="70" w:type="dxa"/>
              <w:left w:w="110" w:type="dxa"/>
              <w:bottom w:w="70" w:type="dxa"/>
              <w:right w:w="110" w:type="dxa"/>
            </w:tcMar>
          </w:tcPr>
          <w:p>
            <w:pPr>
              <w:keepNext w:val="0"/>
              <w:spacing w:after="40" w:line="252" w:lineRule="auto"/>
            </w:pPr>
            <w:r>
              <w:rPr>
                <w:rFonts w:ascii="Arial" w:eastAsia="Arial" w:cs="Arial" w:hAnsi="Arial"/>
                <w:b w:val="0"/>
                <w:bCs w:val="0"/>
                <w:sz w:val="19"/>
                <w:szCs w:val="19"/>
              </w:rPr>
              <w:t>1 result</w:t>
            </w:r>
          </w:p>
        </w:tc>
        <w:tc>
          <w:tcPr>
            <w:tcW w:w="1510" w:type="dxa"/>
            <w:tcBorders>
              <w:top w:val="single" w:sz="4" w:space="0" w:color="A6A6A6"/>
              <w:left w:val="single" w:sz="4" w:space="0" w:color="A6A6A6"/>
              <w:bottom w:val="single" w:sz="4" w:space="0" w:color="A6A6A6"/>
              <w:right w:val="single" w:sz="4" w:space="0" w:color="A6A6A6"/>
            </w:tcBorders>
            <w:shd w:val="clear" w:color="auto" w:fill="F2F2F2"/>
            <w:tcMar>
              <w:top w:w="70" w:type="dxa"/>
              <w:left w:w="110" w:type="dxa"/>
              <w:bottom w:w="70" w:type="dxa"/>
              <w:right w:w="110" w:type="dxa"/>
            </w:tcMar>
          </w:tcPr>
          <w:p>
            <w:pPr>
              <w:keepNext w:val="0"/>
              <w:spacing w:after="40" w:line="252" w:lineRule="auto"/>
            </w:pPr>
            <w:r>
              <w:rPr>
                <w:rFonts w:ascii="Arial" w:eastAsia="Arial" w:cs="Arial" w:hAnsi="Arial"/>
                <w:b w:val="0"/>
                <w:bCs w:val="0"/>
                <w:sz w:val="19"/>
                <w:szCs w:val="19"/>
              </w:rPr>
              <w:t>Pass</w:t>
            </w:r>
          </w:p>
        </w:tc>
      </w:tr>
      <w:tr>
        <w:trPr>
          <w:cantSplit/>
        </w:trPr>
        <w:tc>
          <w:tcPr>
            <w:tcW w:w="45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pPr>
              <w:keepNext w:val="0"/>
              <w:spacing w:after="40" w:line="252" w:lineRule="auto"/>
            </w:pPr>
            <w:r>
              <w:rPr>
                <w:rFonts w:ascii="Arial" w:eastAsia="Arial" w:cs="Arial" w:hAnsi="Arial"/>
                <w:b w:val="0"/>
                <w:bCs w:val="0"/>
                <w:sz w:val="19"/>
                <w:szCs w:val="19"/>
              </w:rPr>
              <w:t>5</w:t>
            </w:r>
          </w:p>
        </w:tc>
        <w:tc>
          <w:tcPr>
            <w:tcW w:w="7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pPr>
              <w:keepNext w:val="0"/>
              <w:spacing w:after="40" w:line="252" w:lineRule="auto"/>
            </w:pPr>
            <w:r>
              <w:rPr>
                <w:rFonts w:ascii="Arial" w:eastAsia="Arial" w:cs="Arial" w:hAnsi="Arial"/>
                <w:b w:val="0"/>
                <w:bCs w:val="0"/>
                <w:sz w:val="19"/>
                <w:szCs w:val="19"/>
              </w:rPr>
              <w:t>C1</w:t>
            </w:r>
          </w:p>
        </w:tc>
        <w:tc>
          <w:tcPr>
            <w:tcW w:w="35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pPr>
              <w:keepNext w:val="0"/>
              <w:spacing w:after="40" w:line="252" w:lineRule="auto"/>
            </w:pPr>
            <w:r>
              <w:rPr>
                <w:rFonts w:ascii="Arial" w:eastAsia="Arial" w:cs="Arial" w:hAnsi="Arial"/>
                <w:b w:val="0"/>
                <w:bCs w:val="0"/>
                <w:sz w:val="19"/>
                <w:szCs w:val="19"/>
              </w:rPr>
              <w:t>Search by ISBN 9780132350884</w:t>
            </w:r>
          </w:p>
        </w:tc>
        <w:tc>
          <w:tcPr>
            <w:tcW w:w="32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pPr>
              <w:keepNext w:val="0"/>
              <w:spacing w:after="40" w:line="252" w:lineRule="auto"/>
            </w:pPr>
            <w:r>
              <w:rPr>
                <w:rFonts w:ascii="Arial" w:eastAsia="Arial" w:cs="Arial" w:hAnsi="Arial"/>
                <w:b w:val="0"/>
                <w:bCs w:val="0"/>
                <w:sz w:val="19"/>
                <w:szCs w:val="19"/>
              </w:rPr>
              <w:t>1 result</w:t>
            </w:r>
          </w:p>
        </w:tc>
        <w:tc>
          <w:tcPr>
            <w:tcW w:w="151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pPr>
              <w:keepNext w:val="0"/>
              <w:spacing w:after="40" w:line="252" w:lineRule="auto"/>
            </w:pPr>
            <w:r>
              <w:rPr>
                <w:rFonts w:ascii="Arial" w:eastAsia="Arial" w:cs="Arial" w:hAnsi="Arial"/>
                <w:b w:val="0"/>
                <w:bCs w:val="0"/>
                <w:sz w:val="19"/>
                <w:szCs w:val="19"/>
              </w:rPr>
              <w:t>Pass</w:t>
            </w:r>
          </w:p>
        </w:tc>
      </w:tr>
      <w:tr>
        <w:trPr>
          <w:cantSplit/>
        </w:trPr>
        <w:tc>
          <w:tcPr>
            <w:tcW w:w="450" w:type="dxa"/>
            <w:tcBorders>
              <w:top w:val="single" w:sz="4" w:space="0" w:color="A6A6A6"/>
              <w:left w:val="single" w:sz="4" w:space="0" w:color="A6A6A6"/>
              <w:bottom w:val="single" w:sz="4" w:space="0" w:color="A6A6A6"/>
              <w:right w:val="single" w:sz="4" w:space="0" w:color="A6A6A6"/>
            </w:tcBorders>
            <w:shd w:val="clear" w:color="auto" w:fill="F2F2F2"/>
            <w:tcMar>
              <w:top w:w="70" w:type="dxa"/>
              <w:left w:w="110" w:type="dxa"/>
              <w:bottom w:w="70" w:type="dxa"/>
              <w:right w:w="110" w:type="dxa"/>
            </w:tcMar>
          </w:tcPr>
          <w:p>
            <w:pPr>
              <w:keepNext w:val="0"/>
              <w:spacing w:after="40" w:line="252" w:lineRule="auto"/>
            </w:pPr>
            <w:r>
              <w:rPr>
                <w:rFonts w:ascii="Arial" w:eastAsia="Arial" w:cs="Arial" w:hAnsi="Arial"/>
                <w:b w:val="0"/>
                <w:bCs w:val="0"/>
                <w:sz w:val="19"/>
                <w:szCs w:val="19"/>
              </w:rPr>
              <w:t>6</w:t>
            </w:r>
          </w:p>
        </w:tc>
        <w:tc>
          <w:tcPr>
            <w:tcW w:w="700" w:type="dxa"/>
            <w:tcBorders>
              <w:top w:val="single" w:sz="4" w:space="0" w:color="A6A6A6"/>
              <w:left w:val="single" w:sz="4" w:space="0" w:color="A6A6A6"/>
              <w:bottom w:val="single" w:sz="4" w:space="0" w:color="A6A6A6"/>
              <w:right w:val="single" w:sz="4" w:space="0" w:color="A6A6A6"/>
            </w:tcBorders>
            <w:shd w:val="clear" w:color="auto" w:fill="F2F2F2"/>
            <w:tcMar>
              <w:top w:w="70" w:type="dxa"/>
              <w:left w:w="110" w:type="dxa"/>
              <w:bottom w:w="70" w:type="dxa"/>
              <w:right w:w="110" w:type="dxa"/>
            </w:tcMar>
          </w:tcPr>
          <w:p>
            <w:pPr>
              <w:keepNext w:val="0"/>
              <w:spacing w:after="40" w:line="252" w:lineRule="auto"/>
            </w:pPr>
            <w:r>
              <w:rPr>
                <w:rFonts w:ascii="Arial" w:eastAsia="Arial" w:cs="Arial" w:hAnsi="Arial"/>
                <w:b w:val="0"/>
                <w:bCs w:val="0"/>
                <w:sz w:val="19"/>
                <w:szCs w:val="19"/>
              </w:rPr>
              <w:t>C1</w:t>
            </w:r>
          </w:p>
        </w:tc>
        <w:tc>
          <w:tcPr>
            <w:tcW w:w="3500" w:type="dxa"/>
            <w:tcBorders>
              <w:top w:val="single" w:sz="4" w:space="0" w:color="A6A6A6"/>
              <w:left w:val="single" w:sz="4" w:space="0" w:color="A6A6A6"/>
              <w:bottom w:val="single" w:sz="4" w:space="0" w:color="A6A6A6"/>
              <w:right w:val="single" w:sz="4" w:space="0" w:color="A6A6A6"/>
            </w:tcBorders>
            <w:shd w:val="clear" w:color="auto" w:fill="F2F2F2"/>
            <w:tcMar>
              <w:top w:w="70" w:type="dxa"/>
              <w:left w:w="110" w:type="dxa"/>
              <w:bottom w:w="70" w:type="dxa"/>
              <w:right w:w="110" w:type="dxa"/>
            </w:tcMar>
          </w:tcPr>
          <w:p>
            <w:pPr>
              <w:keepNext w:val="0"/>
              <w:spacing w:after="40" w:line="252" w:lineRule="auto"/>
            </w:pPr>
            <w:r>
              <w:rPr>
                <w:rFonts w:ascii="Arial" w:eastAsia="Arial" w:cs="Arial" w:hAnsi="Arial"/>
                <w:b w:val="0"/>
                <w:bCs w:val="0"/>
                <w:sz w:val="19"/>
                <w:szCs w:val="19"/>
              </w:rPr>
              <w:t>Search "Martin" (author, capital M)</w:t>
            </w:r>
          </w:p>
        </w:tc>
        <w:tc>
          <w:tcPr>
            <w:tcW w:w="3200" w:type="dxa"/>
            <w:tcBorders>
              <w:top w:val="single" w:sz="4" w:space="0" w:color="A6A6A6"/>
              <w:left w:val="single" w:sz="4" w:space="0" w:color="A6A6A6"/>
              <w:bottom w:val="single" w:sz="4" w:space="0" w:color="A6A6A6"/>
              <w:right w:val="single" w:sz="4" w:space="0" w:color="A6A6A6"/>
            </w:tcBorders>
            <w:shd w:val="clear" w:color="auto" w:fill="F2F2F2"/>
            <w:tcMar>
              <w:top w:w="70" w:type="dxa"/>
              <w:left w:w="110" w:type="dxa"/>
              <w:bottom w:w="70" w:type="dxa"/>
              <w:right w:w="110" w:type="dxa"/>
            </w:tcMar>
          </w:tcPr>
          <w:p>
            <w:pPr>
              <w:keepNext w:val="0"/>
              <w:spacing w:after="40" w:line="252" w:lineRule="auto"/>
            </w:pPr>
            <w:r>
              <w:rPr>
                <w:rFonts w:ascii="Arial" w:eastAsia="Arial" w:cs="Arial" w:hAnsi="Arial"/>
                <w:b w:val="0"/>
                <w:bCs w:val="0"/>
                <w:sz w:val="19"/>
                <w:szCs w:val="19"/>
              </w:rPr>
              <w:t>2 results: Clean Code, Refactoring</w:t>
            </w:r>
          </w:p>
        </w:tc>
        <w:tc>
          <w:tcPr>
            <w:tcW w:w="1510" w:type="dxa"/>
            <w:tcBorders>
              <w:top w:val="single" w:sz="4" w:space="0" w:color="A6A6A6"/>
              <w:left w:val="single" w:sz="4" w:space="0" w:color="A6A6A6"/>
              <w:bottom w:val="single" w:sz="4" w:space="0" w:color="A6A6A6"/>
              <w:right w:val="single" w:sz="4" w:space="0" w:color="A6A6A6"/>
            </w:tcBorders>
            <w:shd w:val="clear" w:color="auto" w:fill="F2F2F2"/>
            <w:tcMar>
              <w:top w:w="70" w:type="dxa"/>
              <w:left w:w="110" w:type="dxa"/>
              <w:bottom w:w="70" w:type="dxa"/>
              <w:right w:w="110" w:type="dxa"/>
            </w:tcMar>
          </w:tcPr>
          <w:p>
            <w:pPr>
              <w:keepNext w:val="0"/>
              <w:spacing w:after="40" w:line="252" w:lineRule="auto"/>
            </w:pPr>
            <w:r>
              <w:rPr>
                <w:rFonts w:ascii="Arial" w:eastAsia="Arial" w:cs="Arial" w:hAnsi="Arial"/>
                <w:b w:val="0"/>
                <w:bCs w:val="0"/>
                <w:sz w:val="19"/>
                <w:szCs w:val="19"/>
              </w:rPr>
              <w:t>Pass</w:t>
            </w:r>
          </w:p>
        </w:tc>
      </w:tr>
      <w:tr>
        <w:trPr>
          <w:cantSplit/>
        </w:trPr>
        <w:tc>
          <w:tcPr>
            <w:tcW w:w="45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pPr>
              <w:keepNext w:val="0"/>
              <w:spacing w:after="40" w:line="252" w:lineRule="auto"/>
            </w:pPr>
            <w:r>
              <w:rPr>
                <w:rFonts w:ascii="Arial" w:eastAsia="Arial" w:cs="Arial" w:hAnsi="Arial"/>
                <w:b w:val="0"/>
                <w:bCs w:val="0"/>
                <w:sz w:val="19"/>
                <w:szCs w:val="19"/>
              </w:rPr>
              <w:t>7</w:t>
            </w:r>
          </w:p>
        </w:tc>
        <w:tc>
          <w:tcPr>
            <w:tcW w:w="7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pPr>
              <w:keepNext w:val="0"/>
              <w:spacing w:after="40" w:line="252" w:lineRule="auto"/>
            </w:pPr>
            <w:r>
              <w:rPr>
                <w:rFonts w:ascii="Arial" w:eastAsia="Arial" w:cs="Arial" w:hAnsi="Arial"/>
                <w:b w:val="0"/>
                <w:bCs w:val="0"/>
                <w:sz w:val="19"/>
                <w:szCs w:val="19"/>
              </w:rPr>
              <w:t>C1</w:t>
            </w:r>
          </w:p>
        </w:tc>
        <w:tc>
          <w:tcPr>
            <w:tcW w:w="35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pPr>
              <w:keepNext w:val="0"/>
              <w:spacing w:after="40" w:line="252" w:lineRule="auto"/>
            </w:pPr>
            <w:r>
              <w:rPr>
                <w:rFonts w:ascii="Arial" w:eastAsia="Arial" w:cs="Arial" w:hAnsi="Arial"/>
                <w:b w:val="0"/>
                <w:bCs w:val="0"/>
                <w:sz w:val="19"/>
                <w:szCs w:val="19"/>
              </w:rPr>
              <w:t>Search "martin", "MARTIN", "fowler"</w:t>
            </w:r>
          </w:p>
        </w:tc>
        <w:tc>
          <w:tcPr>
            <w:tcW w:w="32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pPr>
              <w:keepNext w:val="0"/>
              <w:spacing w:after="40" w:line="252" w:lineRule="auto"/>
            </w:pPr>
            <w:r>
              <w:rPr>
                <w:rFonts w:ascii="Arial" w:eastAsia="Arial" w:cs="Arial" w:hAnsi="Arial"/>
                <w:b w:val="0"/>
                <w:bCs w:val="0"/>
                <w:sz w:val="19"/>
                <w:szCs w:val="19"/>
              </w:rPr>
              <w:t>0 results each</w:t>
            </w:r>
          </w:p>
        </w:tc>
        <w:tc>
          <w:tcPr>
            <w:tcW w:w="1510" w:type="dxa"/>
            <w:tcBorders>
              <w:top w:val="single" w:sz="4" w:space="0" w:color="A6A6A6"/>
              <w:left w:val="single" w:sz="4" w:space="0" w:color="A6A6A6"/>
              <w:bottom w:val="single" w:sz="4" w:space="0" w:color="A6A6A6"/>
              <w:right w:val="single" w:sz="4" w:space="0" w:color="A6A6A6"/>
            </w:tcBorders>
            <w:shd w:val="clear" w:color="auto" w:fill="FDE2E2"/>
            <w:tcMar>
              <w:top w:w="70" w:type="dxa"/>
              <w:left w:w="110" w:type="dxa"/>
              <w:bottom w:w="70" w:type="dxa"/>
              <w:right w:w="110" w:type="dxa"/>
            </w:tcMar>
          </w:tcPr>
          <w:p>
            <w:pPr>
              <w:keepNext w:val="0"/>
              <w:spacing w:after="40" w:line="252" w:lineRule="auto"/>
            </w:pPr>
            <w:r>
              <w:rPr>
                <w:rFonts w:ascii="Arial" w:eastAsia="Arial" w:cs="Arial" w:hAnsi="Arial"/>
                <w:b w:val="0"/>
                <w:bCs w:val="0"/>
                <w:sz w:val="19"/>
                <w:szCs w:val="19"/>
              </w:rPr>
              <w:t>BUG-03</w:t>
            </w:r>
          </w:p>
        </w:tc>
      </w:tr>
      <w:tr>
        <w:trPr>
          <w:cantSplit/>
        </w:trPr>
        <w:tc>
          <w:tcPr>
            <w:tcW w:w="450" w:type="dxa"/>
            <w:tcBorders>
              <w:top w:val="single" w:sz="4" w:space="0" w:color="A6A6A6"/>
              <w:left w:val="single" w:sz="4" w:space="0" w:color="A6A6A6"/>
              <w:bottom w:val="single" w:sz="4" w:space="0" w:color="A6A6A6"/>
              <w:right w:val="single" w:sz="4" w:space="0" w:color="A6A6A6"/>
            </w:tcBorders>
            <w:shd w:val="clear" w:color="auto" w:fill="F2F2F2"/>
            <w:tcMar>
              <w:top w:w="70" w:type="dxa"/>
              <w:left w:w="110" w:type="dxa"/>
              <w:bottom w:w="70" w:type="dxa"/>
              <w:right w:w="110" w:type="dxa"/>
            </w:tcMar>
          </w:tcPr>
          <w:p>
            <w:pPr>
              <w:keepNext w:val="0"/>
              <w:spacing w:after="40" w:line="252" w:lineRule="auto"/>
            </w:pPr>
            <w:r>
              <w:rPr>
                <w:rFonts w:ascii="Arial" w:eastAsia="Arial" w:cs="Arial" w:hAnsi="Arial"/>
                <w:b w:val="0"/>
                <w:bCs w:val="0"/>
                <w:sz w:val="19"/>
                <w:szCs w:val="19"/>
              </w:rPr>
              <w:t>8</w:t>
            </w:r>
          </w:p>
        </w:tc>
        <w:tc>
          <w:tcPr>
            <w:tcW w:w="700" w:type="dxa"/>
            <w:tcBorders>
              <w:top w:val="single" w:sz="4" w:space="0" w:color="A6A6A6"/>
              <w:left w:val="single" w:sz="4" w:space="0" w:color="A6A6A6"/>
              <w:bottom w:val="single" w:sz="4" w:space="0" w:color="A6A6A6"/>
              <w:right w:val="single" w:sz="4" w:space="0" w:color="A6A6A6"/>
            </w:tcBorders>
            <w:shd w:val="clear" w:color="auto" w:fill="F2F2F2"/>
            <w:tcMar>
              <w:top w:w="70" w:type="dxa"/>
              <w:left w:w="110" w:type="dxa"/>
              <w:bottom w:w="70" w:type="dxa"/>
              <w:right w:w="110" w:type="dxa"/>
            </w:tcMar>
          </w:tcPr>
          <w:p>
            <w:pPr>
              <w:keepNext w:val="0"/>
              <w:spacing w:after="40" w:line="252" w:lineRule="auto"/>
            </w:pPr>
            <w:r>
              <w:rPr>
                <w:rFonts w:ascii="Arial" w:eastAsia="Arial" w:cs="Arial" w:hAnsi="Arial"/>
                <w:b w:val="0"/>
                <w:bCs w:val="0"/>
                <w:sz w:val="19"/>
                <w:szCs w:val="19"/>
              </w:rPr>
              <w:t>C1</w:t>
            </w:r>
          </w:p>
        </w:tc>
        <w:tc>
          <w:tcPr>
            <w:tcW w:w="3500" w:type="dxa"/>
            <w:tcBorders>
              <w:top w:val="single" w:sz="4" w:space="0" w:color="A6A6A6"/>
              <w:left w:val="single" w:sz="4" w:space="0" w:color="A6A6A6"/>
              <w:bottom w:val="single" w:sz="4" w:space="0" w:color="A6A6A6"/>
              <w:right w:val="single" w:sz="4" w:space="0" w:color="A6A6A6"/>
            </w:tcBorders>
            <w:shd w:val="clear" w:color="auto" w:fill="F2F2F2"/>
            <w:tcMar>
              <w:top w:w="70" w:type="dxa"/>
              <w:left w:w="110" w:type="dxa"/>
              <w:bottom w:w="70" w:type="dxa"/>
              <w:right w:w="110" w:type="dxa"/>
            </w:tcMar>
          </w:tcPr>
          <w:p>
            <w:pPr>
              <w:keepNext w:val="0"/>
              <w:spacing w:after="40" w:line="252" w:lineRule="auto"/>
            </w:pPr>
            <w:r>
              <w:rPr>
                <w:rFonts w:ascii="Arial" w:eastAsia="Arial" w:cs="Arial" w:hAnsi="Arial"/>
                <w:b w:val="0"/>
                <w:bCs w:val="0"/>
                <w:sz w:val="19"/>
                <w:szCs w:val="19"/>
              </w:rPr>
              <w:t>Search "zzzz" (no match)</w:t>
            </w:r>
          </w:p>
        </w:tc>
        <w:tc>
          <w:tcPr>
            <w:tcW w:w="3200" w:type="dxa"/>
            <w:tcBorders>
              <w:top w:val="single" w:sz="4" w:space="0" w:color="A6A6A6"/>
              <w:left w:val="single" w:sz="4" w:space="0" w:color="A6A6A6"/>
              <w:bottom w:val="single" w:sz="4" w:space="0" w:color="A6A6A6"/>
              <w:right w:val="single" w:sz="4" w:space="0" w:color="A6A6A6"/>
            </w:tcBorders>
            <w:shd w:val="clear" w:color="auto" w:fill="F2F2F2"/>
            <w:tcMar>
              <w:top w:w="70" w:type="dxa"/>
              <w:left w:w="110" w:type="dxa"/>
              <w:bottom w:w="70" w:type="dxa"/>
              <w:right w:w="110" w:type="dxa"/>
            </w:tcMar>
          </w:tcPr>
          <w:p>
            <w:pPr>
              <w:keepNext w:val="0"/>
              <w:spacing w:after="40" w:line="252" w:lineRule="auto"/>
            </w:pPr>
            <w:r>
              <w:rPr>
                <w:rFonts w:ascii="Arial" w:eastAsia="Arial" w:cs="Arial" w:hAnsi="Arial"/>
                <w:b w:val="0"/>
                <w:bCs w:val="0"/>
                <w:sz w:val="19"/>
                <w:szCs w:val="19"/>
              </w:rPr>
              <w:t>"0 result(s) found" plus a second "0 result(s)" line, no advice</w:t>
            </w:r>
          </w:p>
        </w:tc>
        <w:tc>
          <w:tcPr>
            <w:tcW w:w="1510" w:type="dxa"/>
            <w:tcBorders>
              <w:top w:val="single" w:sz="4" w:space="0" w:color="A6A6A6"/>
              <w:left w:val="single" w:sz="4" w:space="0" w:color="A6A6A6"/>
              <w:bottom w:val="single" w:sz="4" w:space="0" w:color="A6A6A6"/>
              <w:right w:val="single" w:sz="4" w:space="0" w:color="A6A6A6"/>
            </w:tcBorders>
            <w:shd w:val="clear" w:color="auto" w:fill="FFF6D6"/>
            <w:tcMar>
              <w:top w:w="70" w:type="dxa"/>
              <w:left w:w="110" w:type="dxa"/>
              <w:bottom w:w="70" w:type="dxa"/>
              <w:right w:w="110" w:type="dxa"/>
            </w:tcMar>
          </w:tcPr>
          <w:p>
            <w:pPr>
              <w:keepNext w:val="0"/>
              <w:spacing w:after="40" w:line="252" w:lineRule="auto"/>
            </w:pPr>
            <w:r>
              <w:rPr>
                <w:rFonts w:ascii="Arial" w:eastAsia="Arial" w:cs="Arial" w:hAnsi="Arial"/>
                <w:b w:val="0"/>
                <w:bCs w:val="0"/>
                <w:sz w:val="19"/>
                <w:szCs w:val="19"/>
              </w:rPr>
              <w:t>OBS-1</w:t>
            </w:r>
          </w:p>
        </w:tc>
      </w:tr>
      <w:tr>
        <w:trPr>
          <w:cantSplit/>
        </w:trPr>
        <w:tc>
          <w:tcPr>
            <w:tcW w:w="45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pPr>
              <w:keepNext w:val="0"/>
              <w:spacing w:after="40" w:line="252" w:lineRule="auto"/>
            </w:pPr>
            <w:r>
              <w:rPr>
                <w:rFonts w:ascii="Arial" w:eastAsia="Arial" w:cs="Arial" w:hAnsi="Arial"/>
                <w:b w:val="0"/>
                <w:bCs w:val="0"/>
                <w:sz w:val="19"/>
                <w:szCs w:val="19"/>
              </w:rPr>
              <w:t>9</w:t>
            </w:r>
          </w:p>
        </w:tc>
        <w:tc>
          <w:tcPr>
            <w:tcW w:w="7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pPr>
              <w:keepNext w:val="0"/>
              <w:spacing w:after="40" w:line="252" w:lineRule="auto"/>
            </w:pPr>
            <w:r>
              <w:rPr>
                <w:rFonts w:ascii="Arial" w:eastAsia="Arial" w:cs="Arial" w:hAnsi="Arial"/>
                <w:b w:val="0"/>
                <w:bCs w:val="0"/>
                <w:sz w:val="19"/>
                <w:szCs w:val="19"/>
              </w:rPr>
              <w:t>C1</w:t>
            </w:r>
          </w:p>
        </w:tc>
        <w:tc>
          <w:tcPr>
            <w:tcW w:w="35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pPr>
              <w:keepNext w:val="0"/>
              <w:spacing w:after="40" w:line="252" w:lineRule="auto"/>
            </w:pPr>
            <w:r>
              <w:rPr>
                <w:rFonts w:ascii="Arial" w:eastAsia="Arial" w:cs="Arial" w:hAnsi="Arial"/>
                <w:b w:val="0"/>
                <w:bCs w:val="0"/>
                <w:sz w:val="19"/>
                <w:szCs w:val="19"/>
              </w:rPr>
              <w:t>Search with spaces only</w:t>
            </w:r>
          </w:p>
        </w:tc>
        <w:tc>
          <w:tcPr>
            <w:tcW w:w="32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pPr>
              <w:keepNext w:val="0"/>
              <w:spacing w:after="40" w:line="252" w:lineRule="auto"/>
            </w:pPr>
            <w:r>
              <w:rPr>
                <w:rFonts w:ascii="Arial" w:eastAsia="Arial" w:cs="Arial" w:hAnsi="Arial"/>
                <w:b w:val="0"/>
                <w:bCs w:val="0"/>
                <w:sz w:val="19"/>
                <w:szCs w:val="19"/>
              </w:rPr>
              <w:t>0 results (treated as a real query)</w:t>
            </w:r>
          </w:p>
        </w:tc>
        <w:tc>
          <w:tcPr>
            <w:tcW w:w="1510" w:type="dxa"/>
            <w:tcBorders>
              <w:top w:val="single" w:sz="4" w:space="0" w:color="A6A6A6"/>
              <w:left w:val="single" w:sz="4" w:space="0" w:color="A6A6A6"/>
              <w:bottom w:val="single" w:sz="4" w:space="0" w:color="A6A6A6"/>
              <w:right w:val="single" w:sz="4" w:space="0" w:color="A6A6A6"/>
            </w:tcBorders>
            <w:shd w:val="clear" w:color="auto" w:fill="FFF6D6"/>
            <w:tcMar>
              <w:top w:w="70" w:type="dxa"/>
              <w:left w:w="110" w:type="dxa"/>
              <w:bottom w:w="70" w:type="dxa"/>
              <w:right w:w="110" w:type="dxa"/>
            </w:tcMar>
          </w:tcPr>
          <w:p>
            <w:pPr>
              <w:keepNext w:val="0"/>
              <w:spacing w:after="40" w:line="252" w:lineRule="auto"/>
            </w:pPr>
            <w:r>
              <w:rPr>
                <w:rFonts w:ascii="Arial" w:eastAsia="Arial" w:cs="Arial" w:hAnsi="Arial"/>
                <w:b w:val="0"/>
                <w:bCs w:val="0"/>
                <w:sz w:val="19"/>
                <w:szCs w:val="19"/>
              </w:rPr>
              <w:t>OBS-2</w:t>
            </w:r>
          </w:p>
        </w:tc>
      </w:tr>
      <w:tr>
        <w:trPr>
          <w:cantSplit/>
        </w:trPr>
        <w:tc>
          <w:tcPr>
            <w:tcW w:w="450" w:type="dxa"/>
            <w:tcBorders>
              <w:top w:val="single" w:sz="4" w:space="0" w:color="A6A6A6"/>
              <w:left w:val="single" w:sz="4" w:space="0" w:color="A6A6A6"/>
              <w:bottom w:val="single" w:sz="4" w:space="0" w:color="A6A6A6"/>
              <w:right w:val="single" w:sz="4" w:space="0" w:color="A6A6A6"/>
            </w:tcBorders>
            <w:shd w:val="clear" w:color="auto" w:fill="F2F2F2"/>
            <w:tcMar>
              <w:top w:w="70" w:type="dxa"/>
              <w:left w:w="110" w:type="dxa"/>
              <w:bottom w:w="70" w:type="dxa"/>
              <w:right w:w="110" w:type="dxa"/>
            </w:tcMar>
          </w:tcPr>
          <w:p>
            <w:pPr>
              <w:keepNext w:val="0"/>
              <w:spacing w:after="40" w:line="252" w:lineRule="auto"/>
            </w:pPr>
            <w:r>
              <w:rPr>
                <w:rFonts w:ascii="Arial" w:eastAsia="Arial" w:cs="Arial" w:hAnsi="Arial"/>
                <w:b w:val="0"/>
                <w:bCs w:val="0"/>
                <w:sz w:val="19"/>
                <w:szCs w:val="19"/>
              </w:rPr>
              <w:t>10</w:t>
            </w:r>
          </w:p>
        </w:tc>
        <w:tc>
          <w:tcPr>
            <w:tcW w:w="700" w:type="dxa"/>
            <w:tcBorders>
              <w:top w:val="single" w:sz="4" w:space="0" w:color="A6A6A6"/>
              <w:left w:val="single" w:sz="4" w:space="0" w:color="A6A6A6"/>
              <w:bottom w:val="single" w:sz="4" w:space="0" w:color="A6A6A6"/>
              <w:right w:val="single" w:sz="4" w:space="0" w:color="A6A6A6"/>
            </w:tcBorders>
            <w:shd w:val="clear" w:color="auto" w:fill="F2F2F2"/>
            <w:tcMar>
              <w:top w:w="70" w:type="dxa"/>
              <w:left w:w="110" w:type="dxa"/>
              <w:bottom w:w="70" w:type="dxa"/>
              <w:right w:w="110" w:type="dxa"/>
            </w:tcMar>
          </w:tcPr>
          <w:p>
            <w:pPr>
              <w:keepNext w:val="0"/>
              <w:spacing w:after="40" w:line="252" w:lineRule="auto"/>
            </w:pPr>
            <w:r>
              <w:rPr>
                <w:rFonts w:ascii="Arial" w:eastAsia="Arial" w:cs="Arial" w:hAnsi="Arial"/>
                <w:b w:val="0"/>
                <w:bCs w:val="0"/>
                <w:sz w:val="19"/>
                <w:szCs w:val="19"/>
              </w:rPr>
              <w:t>C1</w:t>
            </w:r>
          </w:p>
        </w:tc>
        <w:tc>
          <w:tcPr>
            <w:tcW w:w="3500" w:type="dxa"/>
            <w:tcBorders>
              <w:top w:val="single" w:sz="4" w:space="0" w:color="A6A6A6"/>
              <w:left w:val="single" w:sz="4" w:space="0" w:color="A6A6A6"/>
              <w:bottom w:val="single" w:sz="4" w:space="0" w:color="A6A6A6"/>
              <w:right w:val="single" w:sz="4" w:space="0" w:color="A6A6A6"/>
            </w:tcBorders>
            <w:shd w:val="clear" w:color="auto" w:fill="F2F2F2"/>
            <w:tcMar>
              <w:top w:w="70" w:type="dxa"/>
              <w:left w:w="110" w:type="dxa"/>
              <w:bottom w:w="70" w:type="dxa"/>
              <w:right w:w="110" w:type="dxa"/>
            </w:tcMar>
          </w:tcPr>
          <w:p>
            <w:pPr>
              <w:keepNext w:val="0"/>
              <w:spacing w:after="40" w:line="252" w:lineRule="auto"/>
            </w:pPr>
            <w:r>
              <w:rPr>
                <w:rFonts w:ascii="Arial" w:eastAsia="Arial" w:cs="Arial" w:hAnsi="Arial"/>
                <w:b w:val="0"/>
                <w:bCs w:val="0"/>
                <w:sz w:val="19"/>
                <w:szCs w:val="19"/>
              </w:rPr>
              <w:t>Search "%", "' OR '1'='1" and 200 characters</w:t>
            </w:r>
          </w:p>
        </w:tc>
        <w:tc>
          <w:tcPr>
            <w:tcW w:w="3200" w:type="dxa"/>
            <w:tcBorders>
              <w:top w:val="single" w:sz="4" w:space="0" w:color="A6A6A6"/>
              <w:left w:val="single" w:sz="4" w:space="0" w:color="A6A6A6"/>
              <w:bottom w:val="single" w:sz="4" w:space="0" w:color="A6A6A6"/>
              <w:right w:val="single" w:sz="4" w:space="0" w:color="A6A6A6"/>
            </w:tcBorders>
            <w:shd w:val="clear" w:color="auto" w:fill="F2F2F2"/>
            <w:tcMar>
              <w:top w:w="70" w:type="dxa"/>
              <w:left w:w="110" w:type="dxa"/>
              <w:bottom w:w="70" w:type="dxa"/>
              <w:right w:w="110" w:type="dxa"/>
            </w:tcMar>
          </w:tcPr>
          <w:p>
            <w:pPr>
              <w:keepNext w:val="0"/>
              <w:spacing w:after="40" w:line="252" w:lineRule="auto"/>
            </w:pPr>
            <w:r>
              <w:rPr>
                <w:rFonts w:ascii="Arial" w:eastAsia="Arial" w:cs="Arial" w:hAnsi="Arial"/>
                <w:b w:val="0"/>
                <w:bCs w:val="0"/>
                <w:sz w:val="19"/>
                <w:szCs w:val="19"/>
              </w:rPr>
              <w:t>0 results, no error shown (client-side build)</w:t>
            </w:r>
          </w:p>
        </w:tc>
        <w:tc>
          <w:tcPr>
            <w:tcW w:w="1510" w:type="dxa"/>
            <w:tcBorders>
              <w:top w:val="single" w:sz="4" w:space="0" w:color="A6A6A6"/>
              <w:left w:val="single" w:sz="4" w:space="0" w:color="A6A6A6"/>
              <w:bottom w:val="single" w:sz="4" w:space="0" w:color="A6A6A6"/>
              <w:right w:val="single" w:sz="4" w:space="0" w:color="A6A6A6"/>
            </w:tcBorders>
            <w:shd w:val="clear" w:color="auto" w:fill="F2F2F2"/>
            <w:tcMar>
              <w:top w:w="70" w:type="dxa"/>
              <w:left w:w="110" w:type="dxa"/>
              <w:bottom w:w="70" w:type="dxa"/>
              <w:right w:w="110" w:type="dxa"/>
            </w:tcMar>
          </w:tcPr>
          <w:p>
            <w:pPr>
              <w:keepNext w:val="0"/>
              <w:spacing w:after="40" w:line="252" w:lineRule="auto"/>
            </w:pPr>
            <w:r>
              <w:rPr>
                <w:rFonts w:ascii="Arial" w:eastAsia="Arial" w:cs="Arial" w:hAnsi="Arial"/>
                <w:b w:val="0"/>
                <w:bCs w:val="0"/>
                <w:sz w:val="19"/>
                <w:szCs w:val="19"/>
              </w:rPr>
              <w:t>Pass</w:t>
            </w:r>
          </w:p>
        </w:tc>
      </w:tr>
      <w:tr>
        <w:trPr>
          <w:cantSplit/>
        </w:trPr>
        <w:tc>
          <w:tcPr>
            <w:tcW w:w="45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pPr>
              <w:keepNext w:val="0"/>
              <w:spacing w:after="40" w:line="252" w:lineRule="auto"/>
            </w:pPr>
            <w:r>
              <w:rPr>
                <w:rFonts w:ascii="Arial" w:eastAsia="Arial" w:cs="Arial" w:hAnsi="Arial"/>
                <w:b w:val="0"/>
                <w:bCs w:val="0"/>
                <w:sz w:val="19"/>
                <w:szCs w:val="19"/>
              </w:rPr>
              <w:t>11</w:t>
            </w:r>
          </w:p>
        </w:tc>
        <w:tc>
          <w:tcPr>
            <w:tcW w:w="7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pPr>
              <w:keepNext w:val="0"/>
              <w:spacing w:after="40" w:line="252" w:lineRule="auto"/>
            </w:pPr>
            <w:r>
              <w:rPr>
                <w:rFonts w:ascii="Arial" w:eastAsia="Arial" w:cs="Arial" w:hAnsi="Arial"/>
                <w:b w:val="0"/>
                <w:bCs w:val="0"/>
                <w:sz w:val="19"/>
                <w:szCs w:val="19"/>
              </w:rPr>
              <w:t>C1</w:t>
            </w:r>
          </w:p>
        </w:tc>
        <w:tc>
          <w:tcPr>
            <w:tcW w:w="35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pPr>
              <w:keepNext w:val="0"/>
              <w:spacing w:after="40" w:line="252" w:lineRule="auto"/>
            </w:pPr>
            <w:r>
              <w:rPr>
                <w:rFonts w:ascii="Arial" w:eastAsia="Arial" w:cs="Arial" w:hAnsi="Arial"/>
                <w:b w:val="0"/>
                <w:bCs w:val="0"/>
                <w:sz w:val="19"/>
                <w:szCs w:val="19"/>
              </w:rPr>
              <w:t>Search &lt;b&gt;bold test&lt;/b&gt;</w:t>
            </w:r>
          </w:p>
        </w:tc>
        <w:tc>
          <w:tcPr>
            <w:tcW w:w="32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pPr>
              <w:keepNext w:val="0"/>
              <w:spacing w:after="40" w:line="252" w:lineRule="auto"/>
            </w:pPr>
            <w:r>
              <w:rPr>
                <w:rFonts w:ascii="Arial" w:eastAsia="Arial" w:cs="Arial" w:hAnsi="Arial"/>
                <w:b w:val="0"/>
                <w:bCs w:val="0"/>
                <w:sz w:val="19"/>
                <w:szCs w:val="19"/>
              </w:rPr>
              <w:t>Text rendered in bold</w:t>
            </w:r>
          </w:p>
        </w:tc>
        <w:tc>
          <w:tcPr>
            <w:tcW w:w="1510" w:type="dxa"/>
            <w:tcBorders>
              <w:top w:val="single" w:sz="4" w:space="0" w:color="A6A6A6"/>
              <w:left w:val="single" w:sz="4" w:space="0" w:color="A6A6A6"/>
              <w:bottom w:val="single" w:sz="4" w:space="0" w:color="A6A6A6"/>
              <w:right w:val="single" w:sz="4" w:space="0" w:color="A6A6A6"/>
            </w:tcBorders>
            <w:shd w:val="clear" w:color="auto" w:fill="FDE2E2"/>
            <w:tcMar>
              <w:top w:w="70" w:type="dxa"/>
              <w:left w:w="110" w:type="dxa"/>
              <w:bottom w:w="70" w:type="dxa"/>
              <w:right w:w="110" w:type="dxa"/>
            </w:tcMar>
          </w:tcPr>
          <w:p>
            <w:pPr>
              <w:keepNext w:val="0"/>
              <w:spacing w:after="40" w:line="252" w:lineRule="auto"/>
            </w:pPr>
            <w:r>
              <w:rPr>
                <w:rFonts w:ascii="Arial" w:eastAsia="Arial" w:cs="Arial" w:hAnsi="Arial"/>
                <w:b w:val="0"/>
                <w:bCs w:val="0"/>
                <w:sz w:val="19"/>
                <w:szCs w:val="19"/>
              </w:rPr>
              <w:t>BUG-02</w:t>
            </w:r>
          </w:p>
        </w:tc>
      </w:tr>
      <w:tr>
        <w:trPr>
          <w:cantSplit/>
        </w:trPr>
        <w:tc>
          <w:tcPr>
            <w:tcW w:w="450" w:type="dxa"/>
            <w:tcBorders>
              <w:top w:val="single" w:sz="4" w:space="0" w:color="A6A6A6"/>
              <w:left w:val="single" w:sz="4" w:space="0" w:color="A6A6A6"/>
              <w:bottom w:val="single" w:sz="4" w:space="0" w:color="A6A6A6"/>
              <w:right w:val="single" w:sz="4" w:space="0" w:color="A6A6A6"/>
            </w:tcBorders>
            <w:shd w:val="clear" w:color="auto" w:fill="F2F2F2"/>
            <w:tcMar>
              <w:top w:w="70" w:type="dxa"/>
              <w:left w:w="110" w:type="dxa"/>
              <w:bottom w:w="70" w:type="dxa"/>
              <w:right w:w="110" w:type="dxa"/>
            </w:tcMar>
          </w:tcPr>
          <w:p>
            <w:pPr>
              <w:keepNext w:val="0"/>
              <w:spacing w:after="40" w:line="252" w:lineRule="auto"/>
            </w:pPr>
            <w:r>
              <w:rPr>
                <w:rFonts w:ascii="Arial" w:eastAsia="Arial" w:cs="Arial" w:hAnsi="Arial"/>
                <w:b w:val="0"/>
                <w:bCs w:val="0"/>
                <w:sz w:val="19"/>
                <w:szCs w:val="19"/>
              </w:rPr>
              <w:t>12</w:t>
            </w:r>
          </w:p>
        </w:tc>
        <w:tc>
          <w:tcPr>
            <w:tcW w:w="700" w:type="dxa"/>
            <w:tcBorders>
              <w:top w:val="single" w:sz="4" w:space="0" w:color="A6A6A6"/>
              <w:left w:val="single" w:sz="4" w:space="0" w:color="A6A6A6"/>
              <w:bottom w:val="single" w:sz="4" w:space="0" w:color="A6A6A6"/>
              <w:right w:val="single" w:sz="4" w:space="0" w:color="A6A6A6"/>
            </w:tcBorders>
            <w:shd w:val="clear" w:color="auto" w:fill="F2F2F2"/>
            <w:tcMar>
              <w:top w:w="70" w:type="dxa"/>
              <w:left w:w="110" w:type="dxa"/>
              <w:bottom w:w="70" w:type="dxa"/>
              <w:right w:w="110" w:type="dxa"/>
            </w:tcMar>
          </w:tcPr>
          <w:p>
            <w:pPr>
              <w:keepNext w:val="0"/>
              <w:spacing w:after="40" w:line="252" w:lineRule="auto"/>
            </w:pPr>
            <w:r>
              <w:rPr>
                <w:rFonts w:ascii="Arial" w:eastAsia="Arial" w:cs="Arial" w:hAnsi="Arial"/>
                <w:b w:val="0"/>
                <w:bCs w:val="0"/>
                <w:sz w:val="19"/>
                <w:szCs w:val="19"/>
              </w:rPr>
              <w:t>C1</w:t>
            </w:r>
          </w:p>
        </w:tc>
        <w:tc>
          <w:tcPr>
            <w:tcW w:w="3500" w:type="dxa"/>
            <w:tcBorders>
              <w:top w:val="single" w:sz="4" w:space="0" w:color="A6A6A6"/>
              <w:left w:val="single" w:sz="4" w:space="0" w:color="A6A6A6"/>
              <w:bottom w:val="single" w:sz="4" w:space="0" w:color="A6A6A6"/>
              <w:right w:val="single" w:sz="4" w:space="0" w:color="A6A6A6"/>
            </w:tcBorders>
            <w:shd w:val="clear" w:color="auto" w:fill="F2F2F2"/>
            <w:tcMar>
              <w:top w:w="70" w:type="dxa"/>
              <w:left w:w="110" w:type="dxa"/>
              <w:bottom w:w="70" w:type="dxa"/>
              <w:right w:w="110" w:type="dxa"/>
            </w:tcMar>
          </w:tcPr>
          <w:p>
            <w:pPr>
              <w:keepNext w:val="0"/>
              <w:spacing w:after="40" w:line="252" w:lineRule="auto"/>
            </w:pPr>
            <w:r>
              <w:rPr>
                <w:rFonts w:ascii="Arial" w:eastAsia="Arial" w:cs="Arial" w:hAnsi="Arial"/>
                <w:b w:val="0"/>
                <w:bCs w:val="0"/>
                <w:sz w:val="19"/>
                <w:szCs w:val="19"/>
              </w:rPr>
              <w:t>Search &lt;h1 ...&gt;INJECTED HEADING&lt;/h1&gt;</w:t>
            </w:r>
          </w:p>
        </w:tc>
        <w:tc>
          <w:tcPr>
            <w:tcW w:w="3200" w:type="dxa"/>
            <w:tcBorders>
              <w:top w:val="single" w:sz="4" w:space="0" w:color="A6A6A6"/>
              <w:left w:val="single" w:sz="4" w:space="0" w:color="A6A6A6"/>
              <w:bottom w:val="single" w:sz="4" w:space="0" w:color="A6A6A6"/>
              <w:right w:val="single" w:sz="4" w:space="0" w:color="A6A6A6"/>
            </w:tcBorders>
            <w:shd w:val="clear" w:color="auto" w:fill="F2F2F2"/>
            <w:tcMar>
              <w:top w:w="70" w:type="dxa"/>
              <w:left w:w="110" w:type="dxa"/>
              <w:bottom w:w="70" w:type="dxa"/>
              <w:right w:w="110" w:type="dxa"/>
            </w:tcMar>
          </w:tcPr>
          <w:p>
            <w:pPr>
              <w:keepNext w:val="0"/>
              <w:spacing w:after="40" w:line="252" w:lineRule="auto"/>
            </w:pPr>
            <w:r>
              <w:rPr>
                <w:rFonts w:ascii="Arial" w:eastAsia="Arial" w:cs="Arial" w:hAnsi="Arial"/>
                <w:b w:val="0"/>
                <w:bCs w:val="0"/>
                <w:sz w:val="19"/>
                <w:szCs w:val="19"/>
              </w:rPr>
              <w:t>Heading element shown in the page</w:t>
            </w:r>
          </w:p>
        </w:tc>
        <w:tc>
          <w:tcPr>
            <w:tcW w:w="1510" w:type="dxa"/>
            <w:tcBorders>
              <w:top w:val="single" w:sz="4" w:space="0" w:color="A6A6A6"/>
              <w:left w:val="single" w:sz="4" w:space="0" w:color="A6A6A6"/>
              <w:bottom w:val="single" w:sz="4" w:space="0" w:color="A6A6A6"/>
              <w:right w:val="single" w:sz="4" w:space="0" w:color="A6A6A6"/>
            </w:tcBorders>
            <w:shd w:val="clear" w:color="auto" w:fill="FDE2E2"/>
            <w:tcMar>
              <w:top w:w="70" w:type="dxa"/>
              <w:left w:w="110" w:type="dxa"/>
              <w:bottom w:w="70" w:type="dxa"/>
              <w:right w:w="110" w:type="dxa"/>
            </w:tcMar>
          </w:tcPr>
          <w:p>
            <w:pPr>
              <w:keepNext w:val="0"/>
              <w:spacing w:after="40" w:line="252" w:lineRule="auto"/>
            </w:pPr>
            <w:r>
              <w:rPr>
                <w:rFonts w:ascii="Arial" w:eastAsia="Arial" w:cs="Arial" w:hAnsi="Arial"/>
                <w:b w:val="0"/>
                <w:bCs w:val="0"/>
                <w:sz w:val="19"/>
                <w:szCs w:val="19"/>
              </w:rPr>
              <w:t>BUG-02</w:t>
            </w:r>
          </w:p>
        </w:tc>
      </w:tr>
      <w:tr>
        <w:trPr>
          <w:cantSplit/>
        </w:trPr>
        <w:tc>
          <w:tcPr>
            <w:tcW w:w="45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pPr>
              <w:keepNext w:val="0"/>
              <w:spacing w:after="40" w:line="252" w:lineRule="auto"/>
            </w:pPr>
            <w:r>
              <w:rPr>
                <w:rFonts w:ascii="Arial" w:eastAsia="Arial" w:cs="Arial" w:hAnsi="Arial"/>
                <w:b w:val="0"/>
                <w:bCs w:val="0"/>
                <w:sz w:val="19"/>
                <w:szCs w:val="19"/>
              </w:rPr>
              <w:t>13</w:t>
            </w:r>
          </w:p>
        </w:tc>
        <w:tc>
          <w:tcPr>
            <w:tcW w:w="7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pPr>
              <w:keepNext w:val="0"/>
              <w:spacing w:after="40" w:line="252" w:lineRule="auto"/>
            </w:pPr>
            <w:r>
              <w:rPr>
                <w:rFonts w:ascii="Arial" w:eastAsia="Arial" w:cs="Arial" w:hAnsi="Arial"/>
                <w:b w:val="0"/>
                <w:bCs w:val="0"/>
                <w:sz w:val="19"/>
                <w:szCs w:val="19"/>
              </w:rPr>
              <w:t>C1</w:t>
            </w:r>
          </w:p>
        </w:tc>
        <w:tc>
          <w:tcPr>
            <w:tcW w:w="35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pPr>
              <w:keepNext w:val="0"/>
              <w:spacing w:after="40" w:line="252" w:lineRule="auto"/>
            </w:pPr>
            <w:r>
              <w:rPr>
                <w:rFonts w:ascii="Arial" w:eastAsia="Arial" w:cs="Arial" w:hAnsi="Arial"/>
                <w:b w:val="0"/>
                <w:bCs w:val="0"/>
                <w:sz w:val="19"/>
                <w:szCs w:val="19"/>
              </w:rPr>
              <w:t>Search &lt;img src=x onerror=alert(document.domain)&gt;</w:t>
            </w:r>
          </w:p>
        </w:tc>
        <w:tc>
          <w:tcPr>
            <w:tcW w:w="32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pPr>
              <w:keepNext w:val="0"/>
              <w:spacing w:after="40" w:line="252" w:lineRule="auto"/>
            </w:pPr>
            <w:r>
              <w:rPr>
                <w:rFonts w:ascii="Arial" w:eastAsia="Arial" w:cs="Arial" w:hAnsi="Arial"/>
                <w:b w:val="0"/>
                <w:bCs w:val="0"/>
                <w:sz w:val="19"/>
                <w:szCs w:val="19"/>
              </w:rPr>
              <w:t>Alert dialog "localhost" displayed</w:t>
            </w:r>
          </w:p>
        </w:tc>
        <w:tc>
          <w:tcPr>
            <w:tcW w:w="1510" w:type="dxa"/>
            <w:tcBorders>
              <w:top w:val="single" w:sz="4" w:space="0" w:color="A6A6A6"/>
              <w:left w:val="single" w:sz="4" w:space="0" w:color="A6A6A6"/>
              <w:bottom w:val="single" w:sz="4" w:space="0" w:color="A6A6A6"/>
              <w:right w:val="single" w:sz="4" w:space="0" w:color="A6A6A6"/>
            </w:tcBorders>
            <w:shd w:val="clear" w:color="auto" w:fill="FDE2E2"/>
            <w:tcMar>
              <w:top w:w="70" w:type="dxa"/>
              <w:left w:w="110" w:type="dxa"/>
              <w:bottom w:w="70" w:type="dxa"/>
              <w:right w:w="110" w:type="dxa"/>
            </w:tcMar>
          </w:tcPr>
          <w:p>
            <w:pPr>
              <w:keepNext w:val="0"/>
              <w:spacing w:after="40" w:line="252" w:lineRule="auto"/>
            </w:pPr>
            <w:r>
              <w:rPr>
                <w:rFonts w:ascii="Arial" w:eastAsia="Arial" w:cs="Arial" w:hAnsi="Arial"/>
                <w:b w:val="0"/>
                <w:bCs w:val="0"/>
                <w:sz w:val="19"/>
                <w:szCs w:val="19"/>
              </w:rPr>
              <w:t>BUG-02</w:t>
            </w:r>
          </w:p>
        </w:tc>
      </w:tr>
      <w:tr>
        <w:trPr>
          <w:cantSplit/>
        </w:trPr>
        <w:tc>
          <w:tcPr>
            <w:tcW w:w="450" w:type="dxa"/>
            <w:tcBorders>
              <w:top w:val="single" w:sz="4" w:space="0" w:color="A6A6A6"/>
              <w:left w:val="single" w:sz="4" w:space="0" w:color="A6A6A6"/>
              <w:bottom w:val="single" w:sz="4" w:space="0" w:color="A6A6A6"/>
              <w:right w:val="single" w:sz="4" w:space="0" w:color="A6A6A6"/>
            </w:tcBorders>
            <w:shd w:val="clear" w:color="auto" w:fill="F2F2F2"/>
            <w:tcMar>
              <w:top w:w="70" w:type="dxa"/>
              <w:left w:w="110" w:type="dxa"/>
              <w:bottom w:w="70" w:type="dxa"/>
              <w:right w:w="110" w:type="dxa"/>
            </w:tcMar>
          </w:tcPr>
          <w:p>
            <w:pPr>
              <w:keepNext w:val="0"/>
              <w:spacing w:after="40" w:line="252" w:lineRule="auto"/>
            </w:pPr>
            <w:r>
              <w:rPr>
                <w:rFonts w:ascii="Arial" w:eastAsia="Arial" w:cs="Arial" w:hAnsi="Arial"/>
                <w:b w:val="0"/>
                <w:bCs w:val="0"/>
                <w:sz w:val="19"/>
                <w:szCs w:val="19"/>
              </w:rPr>
              <w:t>14</w:t>
            </w:r>
          </w:p>
        </w:tc>
        <w:tc>
          <w:tcPr>
            <w:tcW w:w="700" w:type="dxa"/>
            <w:tcBorders>
              <w:top w:val="single" w:sz="4" w:space="0" w:color="A6A6A6"/>
              <w:left w:val="single" w:sz="4" w:space="0" w:color="A6A6A6"/>
              <w:bottom w:val="single" w:sz="4" w:space="0" w:color="A6A6A6"/>
              <w:right w:val="single" w:sz="4" w:space="0" w:color="A6A6A6"/>
            </w:tcBorders>
            <w:shd w:val="clear" w:color="auto" w:fill="F2F2F2"/>
            <w:tcMar>
              <w:top w:w="70" w:type="dxa"/>
              <w:left w:w="110" w:type="dxa"/>
              <w:bottom w:w="70" w:type="dxa"/>
              <w:right w:w="110" w:type="dxa"/>
            </w:tcMar>
          </w:tcPr>
          <w:p>
            <w:pPr>
              <w:keepNext w:val="0"/>
              <w:spacing w:after="40" w:line="252" w:lineRule="auto"/>
            </w:pPr>
            <w:r>
              <w:rPr>
                <w:rFonts w:ascii="Arial" w:eastAsia="Arial" w:cs="Arial" w:hAnsi="Arial"/>
                <w:b w:val="0"/>
                <w:bCs w:val="0"/>
                <w:sz w:val="19"/>
                <w:szCs w:val="19"/>
              </w:rPr>
              <w:t>C2</w:t>
            </w:r>
          </w:p>
        </w:tc>
        <w:tc>
          <w:tcPr>
            <w:tcW w:w="3500" w:type="dxa"/>
            <w:tcBorders>
              <w:top w:val="single" w:sz="4" w:space="0" w:color="A6A6A6"/>
              <w:left w:val="single" w:sz="4" w:space="0" w:color="A6A6A6"/>
              <w:bottom w:val="single" w:sz="4" w:space="0" w:color="A6A6A6"/>
              <w:right w:val="single" w:sz="4" w:space="0" w:color="A6A6A6"/>
            </w:tcBorders>
            <w:shd w:val="clear" w:color="auto" w:fill="F2F2F2"/>
            <w:tcMar>
              <w:top w:w="70" w:type="dxa"/>
              <w:left w:w="110" w:type="dxa"/>
              <w:bottom w:w="70" w:type="dxa"/>
              <w:right w:w="110" w:type="dxa"/>
            </w:tcMar>
          </w:tcPr>
          <w:p>
            <w:pPr>
              <w:keepNext w:val="0"/>
              <w:spacing w:after="40" w:line="252" w:lineRule="auto"/>
            </w:pPr>
            <w:r>
              <w:rPr>
                <w:rFonts w:ascii="Arial" w:eastAsia="Arial" w:cs="Arial" w:hAnsi="Arial"/>
                <w:b w:val="0"/>
                <w:bCs w:val="0"/>
                <w:sz w:val="19"/>
                <w:szCs w:val="19"/>
              </w:rPr>
              <w:t>Add "Clean Code" three times</w:t>
            </w:r>
          </w:p>
        </w:tc>
        <w:tc>
          <w:tcPr>
            <w:tcW w:w="3200" w:type="dxa"/>
            <w:tcBorders>
              <w:top w:val="single" w:sz="4" w:space="0" w:color="A6A6A6"/>
              <w:left w:val="single" w:sz="4" w:space="0" w:color="A6A6A6"/>
              <w:bottom w:val="single" w:sz="4" w:space="0" w:color="A6A6A6"/>
              <w:right w:val="single" w:sz="4" w:space="0" w:color="A6A6A6"/>
            </w:tcBorders>
            <w:shd w:val="clear" w:color="auto" w:fill="F2F2F2"/>
            <w:tcMar>
              <w:top w:w="70" w:type="dxa"/>
              <w:left w:w="110" w:type="dxa"/>
              <w:bottom w:w="70" w:type="dxa"/>
              <w:right w:w="110" w:type="dxa"/>
            </w:tcMar>
          </w:tcPr>
          <w:p>
            <w:pPr>
              <w:keepNext w:val="0"/>
              <w:spacing w:after="40" w:line="252" w:lineRule="auto"/>
            </w:pPr>
            <w:r>
              <w:rPr>
                <w:rFonts w:ascii="Arial" w:eastAsia="Arial" w:cs="Arial" w:hAnsi="Arial"/>
                <w:b w:val="0"/>
                <w:bCs w:val="0"/>
                <w:sz w:val="19"/>
                <w:szCs w:val="19"/>
              </w:rPr>
              <w:t>Quantity 3, badge "Cart (3)"</w:t>
            </w:r>
          </w:p>
        </w:tc>
        <w:tc>
          <w:tcPr>
            <w:tcW w:w="1510" w:type="dxa"/>
            <w:tcBorders>
              <w:top w:val="single" w:sz="4" w:space="0" w:color="A6A6A6"/>
              <w:left w:val="single" w:sz="4" w:space="0" w:color="A6A6A6"/>
              <w:bottom w:val="single" w:sz="4" w:space="0" w:color="A6A6A6"/>
              <w:right w:val="single" w:sz="4" w:space="0" w:color="A6A6A6"/>
            </w:tcBorders>
            <w:shd w:val="clear" w:color="auto" w:fill="F2F2F2"/>
            <w:tcMar>
              <w:top w:w="70" w:type="dxa"/>
              <w:left w:w="110" w:type="dxa"/>
              <w:bottom w:w="70" w:type="dxa"/>
              <w:right w:w="110" w:type="dxa"/>
            </w:tcMar>
          </w:tcPr>
          <w:p>
            <w:pPr>
              <w:keepNext w:val="0"/>
              <w:spacing w:after="40" w:line="252" w:lineRule="auto"/>
            </w:pPr>
            <w:r>
              <w:rPr>
                <w:rFonts w:ascii="Arial" w:eastAsia="Arial" w:cs="Arial" w:hAnsi="Arial"/>
                <w:b w:val="0"/>
                <w:bCs w:val="0"/>
                <w:sz w:val="19"/>
                <w:szCs w:val="19"/>
              </w:rPr>
              <w:t>Pass</w:t>
            </w:r>
          </w:p>
        </w:tc>
      </w:tr>
      <w:tr>
        <w:trPr>
          <w:cantSplit/>
        </w:trPr>
        <w:tc>
          <w:tcPr>
            <w:tcW w:w="45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pPr>
              <w:keepNext w:val="0"/>
              <w:spacing w:after="40" w:line="252" w:lineRule="auto"/>
            </w:pPr>
            <w:r>
              <w:rPr>
                <w:rFonts w:ascii="Arial" w:eastAsia="Arial" w:cs="Arial" w:hAnsi="Arial"/>
                <w:b w:val="0"/>
                <w:bCs w:val="0"/>
                <w:sz w:val="19"/>
                <w:szCs w:val="19"/>
              </w:rPr>
              <w:t>15</w:t>
            </w:r>
          </w:p>
        </w:tc>
        <w:tc>
          <w:tcPr>
            <w:tcW w:w="7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pPr>
              <w:keepNext w:val="0"/>
              <w:spacing w:after="40" w:line="252" w:lineRule="auto"/>
            </w:pPr>
            <w:r>
              <w:rPr>
                <w:rFonts w:ascii="Arial" w:eastAsia="Arial" w:cs="Arial" w:hAnsi="Arial"/>
                <w:b w:val="0"/>
                <w:bCs w:val="0"/>
                <w:sz w:val="19"/>
                <w:szCs w:val="19"/>
              </w:rPr>
              <w:t>C2</w:t>
            </w:r>
          </w:p>
        </w:tc>
        <w:tc>
          <w:tcPr>
            <w:tcW w:w="35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pPr>
              <w:keepNext w:val="0"/>
              <w:spacing w:after="40" w:line="252" w:lineRule="auto"/>
            </w:pPr>
            <w:r>
              <w:rPr>
                <w:rFonts w:ascii="Arial" w:eastAsia="Arial" w:cs="Arial" w:hAnsi="Arial"/>
                <w:b w:val="0"/>
                <w:bCs w:val="0"/>
                <w:sz w:val="19"/>
                <w:szCs w:val="19"/>
              </w:rPr>
              <w:t>Check subtotal, tax and total by hand</w:t>
            </w:r>
          </w:p>
        </w:tc>
        <w:tc>
          <w:tcPr>
            <w:tcW w:w="32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pPr>
              <w:keepNext w:val="0"/>
              <w:spacing w:after="40" w:line="252" w:lineRule="auto"/>
            </w:pPr>
            <w:r>
              <w:rPr>
                <w:rFonts w:ascii="Arial" w:eastAsia="Arial" w:cs="Arial" w:hAnsi="Arial"/>
                <w:b w:val="0"/>
                <w:bCs w:val="0"/>
                <w:sz w:val="19"/>
                <w:szCs w:val="19"/>
              </w:rPr>
              <w:t>$59.97 + $4.79 shown, total $64.77</w:t>
            </w:r>
          </w:p>
        </w:tc>
        <w:tc>
          <w:tcPr>
            <w:tcW w:w="1510" w:type="dxa"/>
            <w:tcBorders>
              <w:top w:val="single" w:sz="4" w:space="0" w:color="A6A6A6"/>
              <w:left w:val="single" w:sz="4" w:space="0" w:color="A6A6A6"/>
              <w:bottom w:val="single" w:sz="4" w:space="0" w:color="A6A6A6"/>
              <w:right w:val="single" w:sz="4" w:space="0" w:color="A6A6A6"/>
            </w:tcBorders>
            <w:shd w:val="clear" w:color="auto" w:fill="FDE2E2"/>
            <w:tcMar>
              <w:top w:w="70" w:type="dxa"/>
              <w:left w:w="110" w:type="dxa"/>
              <w:bottom w:w="70" w:type="dxa"/>
              <w:right w:w="110" w:type="dxa"/>
            </w:tcMar>
          </w:tcPr>
          <w:p>
            <w:pPr>
              <w:keepNext w:val="0"/>
              <w:spacing w:after="40" w:line="252" w:lineRule="auto"/>
            </w:pPr>
            <w:r>
              <w:rPr>
                <w:rFonts w:ascii="Arial" w:eastAsia="Arial" w:cs="Arial" w:hAnsi="Arial"/>
                <w:b w:val="0"/>
                <w:bCs w:val="0"/>
                <w:sz w:val="19"/>
                <w:szCs w:val="19"/>
              </w:rPr>
              <w:t>BUG-05</w:t>
            </w:r>
          </w:p>
        </w:tc>
      </w:tr>
      <w:tr>
        <w:trPr>
          <w:cantSplit/>
        </w:trPr>
        <w:tc>
          <w:tcPr>
            <w:tcW w:w="450" w:type="dxa"/>
            <w:tcBorders>
              <w:top w:val="single" w:sz="4" w:space="0" w:color="A6A6A6"/>
              <w:left w:val="single" w:sz="4" w:space="0" w:color="A6A6A6"/>
              <w:bottom w:val="single" w:sz="4" w:space="0" w:color="A6A6A6"/>
              <w:right w:val="single" w:sz="4" w:space="0" w:color="A6A6A6"/>
            </w:tcBorders>
            <w:shd w:val="clear" w:color="auto" w:fill="F2F2F2"/>
            <w:tcMar>
              <w:top w:w="70" w:type="dxa"/>
              <w:left w:w="110" w:type="dxa"/>
              <w:bottom w:w="70" w:type="dxa"/>
              <w:right w:w="110" w:type="dxa"/>
            </w:tcMar>
          </w:tcPr>
          <w:p>
            <w:pPr>
              <w:keepNext w:val="0"/>
              <w:spacing w:after="40" w:line="252" w:lineRule="auto"/>
            </w:pPr>
            <w:r>
              <w:rPr>
                <w:rFonts w:ascii="Arial" w:eastAsia="Arial" w:cs="Arial" w:hAnsi="Arial"/>
                <w:b w:val="0"/>
                <w:bCs w:val="0"/>
                <w:sz w:val="19"/>
                <w:szCs w:val="19"/>
              </w:rPr>
              <w:t>16</w:t>
            </w:r>
          </w:p>
        </w:tc>
        <w:tc>
          <w:tcPr>
            <w:tcW w:w="700" w:type="dxa"/>
            <w:tcBorders>
              <w:top w:val="single" w:sz="4" w:space="0" w:color="A6A6A6"/>
              <w:left w:val="single" w:sz="4" w:space="0" w:color="A6A6A6"/>
              <w:bottom w:val="single" w:sz="4" w:space="0" w:color="A6A6A6"/>
              <w:right w:val="single" w:sz="4" w:space="0" w:color="A6A6A6"/>
            </w:tcBorders>
            <w:shd w:val="clear" w:color="auto" w:fill="F2F2F2"/>
            <w:tcMar>
              <w:top w:w="70" w:type="dxa"/>
              <w:left w:w="110" w:type="dxa"/>
              <w:bottom w:w="70" w:type="dxa"/>
              <w:right w:w="110" w:type="dxa"/>
            </w:tcMar>
          </w:tcPr>
          <w:p>
            <w:pPr>
              <w:keepNext w:val="0"/>
              <w:spacing w:after="40" w:line="252" w:lineRule="auto"/>
            </w:pPr>
            <w:r>
              <w:rPr>
                <w:rFonts w:ascii="Arial" w:eastAsia="Arial" w:cs="Arial" w:hAnsi="Arial"/>
                <w:b w:val="0"/>
                <w:bCs w:val="0"/>
                <w:sz w:val="19"/>
                <w:szCs w:val="19"/>
              </w:rPr>
              <w:t>C2</w:t>
            </w:r>
          </w:p>
        </w:tc>
        <w:tc>
          <w:tcPr>
            <w:tcW w:w="3500" w:type="dxa"/>
            <w:tcBorders>
              <w:top w:val="single" w:sz="4" w:space="0" w:color="A6A6A6"/>
              <w:left w:val="single" w:sz="4" w:space="0" w:color="A6A6A6"/>
              <w:bottom w:val="single" w:sz="4" w:space="0" w:color="A6A6A6"/>
              <w:right w:val="single" w:sz="4" w:space="0" w:color="A6A6A6"/>
            </w:tcBorders>
            <w:shd w:val="clear" w:color="auto" w:fill="F2F2F2"/>
            <w:tcMar>
              <w:top w:w="70" w:type="dxa"/>
              <w:left w:w="110" w:type="dxa"/>
              <w:bottom w:w="70" w:type="dxa"/>
              <w:right w:w="110" w:type="dxa"/>
            </w:tcMar>
          </w:tcPr>
          <w:p>
            <w:pPr>
              <w:keepNext w:val="0"/>
              <w:spacing w:after="40" w:line="252" w:lineRule="auto"/>
            </w:pPr>
            <w:r>
              <w:rPr>
                <w:rFonts w:ascii="Arial" w:eastAsia="Arial" w:cs="Arial" w:hAnsi="Arial"/>
                <w:b w:val="0"/>
                <w:bCs w:val="0"/>
                <w:sz w:val="19"/>
                <w:szCs w:val="19"/>
              </w:rPr>
              <w:t>Press "+" 12 times</w:t>
            </w:r>
          </w:p>
        </w:tc>
        <w:tc>
          <w:tcPr>
            <w:tcW w:w="3200" w:type="dxa"/>
            <w:tcBorders>
              <w:top w:val="single" w:sz="4" w:space="0" w:color="A6A6A6"/>
              <w:left w:val="single" w:sz="4" w:space="0" w:color="A6A6A6"/>
              <w:bottom w:val="single" w:sz="4" w:space="0" w:color="A6A6A6"/>
              <w:right w:val="single" w:sz="4" w:space="0" w:color="A6A6A6"/>
            </w:tcBorders>
            <w:shd w:val="clear" w:color="auto" w:fill="F2F2F2"/>
            <w:tcMar>
              <w:top w:w="70" w:type="dxa"/>
              <w:left w:w="110" w:type="dxa"/>
              <w:bottom w:w="70" w:type="dxa"/>
              <w:right w:w="110" w:type="dxa"/>
            </w:tcMar>
          </w:tcPr>
          <w:p>
            <w:pPr>
              <w:keepNext w:val="0"/>
              <w:spacing w:after="40" w:line="252" w:lineRule="auto"/>
            </w:pPr>
            <w:r>
              <w:rPr>
                <w:rFonts w:ascii="Arial" w:eastAsia="Arial" w:cs="Arial" w:hAnsi="Arial"/>
                <w:b w:val="0"/>
                <w:bCs w:val="0"/>
                <w:sz w:val="19"/>
                <w:szCs w:val="19"/>
              </w:rPr>
              <w:t>Quantity stops at 10</w:t>
            </w:r>
          </w:p>
        </w:tc>
        <w:tc>
          <w:tcPr>
            <w:tcW w:w="1510" w:type="dxa"/>
            <w:tcBorders>
              <w:top w:val="single" w:sz="4" w:space="0" w:color="A6A6A6"/>
              <w:left w:val="single" w:sz="4" w:space="0" w:color="A6A6A6"/>
              <w:bottom w:val="single" w:sz="4" w:space="0" w:color="A6A6A6"/>
              <w:right w:val="single" w:sz="4" w:space="0" w:color="A6A6A6"/>
            </w:tcBorders>
            <w:shd w:val="clear" w:color="auto" w:fill="F2F2F2"/>
            <w:tcMar>
              <w:top w:w="70" w:type="dxa"/>
              <w:left w:w="110" w:type="dxa"/>
              <w:bottom w:w="70" w:type="dxa"/>
              <w:right w:w="110" w:type="dxa"/>
            </w:tcMar>
          </w:tcPr>
          <w:p>
            <w:pPr>
              <w:keepNext w:val="0"/>
              <w:spacing w:after="40" w:line="252" w:lineRule="auto"/>
            </w:pPr>
            <w:r>
              <w:rPr>
                <w:rFonts w:ascii="Arial" w:eastAsia="Arial" w:cs="Arial" w:hAnsi="Arial"/>
                <w:b w:val="0"/>
                <w:bCs w:val="0"/>
                <w:sz w:val="19"/>
                <w:szCs w:val="19"/>
              </w:rPr>
              <w:t>Pass</w:t>
            </w:r>
          </w:p>
        </w:tc>
      </w:tr>
      <w:tr>
        <w:trPr>
          <w:cantSplit/>
        </w:trPr>
        <w:tc>
          <w:tcPr>
            <w:tcW w:w="45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pPr>
              <w:keepNext w:val="0"/>
              <w:spacing w:after="40" w:line="252" w:lineRule="auto"/>
            </w:pPr>
            <w:r>
              <w:rPr>
                <w:rFonts w:ascii="Arial" w:eastAsia="Arial" w:cs="Arial" w:hAnsi="Arial"/>
                <w:b w:val="0"/>
                <w:bCs w:val="0"/>
                <w:sz w:val="19"/>
                <w:szCs w:val="19"/>
              </w:rPr>
              <w:t>17</w:t>
            </w:r>
          </w:p>
        </w:tc>
        <w:tc>
          <w:tcPr>
            <w:tcW w:w="7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pPr>
              <w:keepNext w:val="0"/>
              <w:spacing w:after="40" w:line="252" w:lineRule="auto"/>
            </w:pPr>
            <w:r>
              <w:rPr>
                <w:rFonts w:ascii="Arial" w:eastAsia="Arial" w:cs="Arial" w:hAnsi="Arial"/>
                <w:b w:val="0"/>
                <w:bCs w:val="0"/>
                <w:sz w:val="19"/>
                <w:szCs w:val="19"/>
              </w:rPr>
              <w:t>C2</w:t>
            </w:r>
          </w:p>
        </w:tc>
        <w:tc>
          <w:tcPr>
            <w:tcW w:w="35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pPr>
              <w:keepNext w:val="0"/>
              <w:spacing w:after="40" w:line="252" w:lineRule="auto"/>
            </w:pPr>
            <w:r>
              <w:rPr>
                <w:rFonts w:ascii="Arial" w:eastAsia="Arial" w:cs="Arial" w:hAnsi="Arial"/>
                <w:b w:val="0"/>
                <w:bCs w:val="0"/>
                <w:sz w:val="19"/>
                <w:szCs w:val="19"/>
              </w:rPr>
              <w:t>Type 11 in the quantity box</w:t>
            </w:r>
          </w:p>
        </w:tc>
        <w:tc>
          <w:tcPr>
            <w:tcW w:w="32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pPr>
              <w:keepNext w:val="0"/>
              <w:spacing w:after="40" w:line="252" w:lineRule="auto"/>
            </w:pPr>
            <w:r>
              <w:rPr>
                <w:rFonts w:ascii="Arial" w:eastAsia="Arial" w:cs="Arial" w:hAnsi="Arial"/>
                <w:b w:val="0"/>
                <w:bCs w:val="0"/>
                <w:sz w:val="19"/>
                <w:szCs w:val="19"/>
              </w:rPr>
              <w:t>Accepted; badge "Cart (11)", total $237.48</w:t>
            </w:r>
          </w:p>
        </w:tc>
        <w:tc>
          <w:tcPr>
            <w:tcW w:w="1510" w:type="dxa"/>
            <w:tcBorders>
              <w:top w:val="single" w:sz="4" w:space="0" w:color="A6A6A6"/>
              <w:left w:val="single" w:sz="4" w:space="0" w:color="A6A6A6"/>
              <w:bottom w:val="single" w:sz="4" w:space="0" w:color="A6A6A6"/>
              <w:right w:val="single" w:sz="4" w:space="0" w:color="A6A6A6"/>
            </w:tcBorders>
            <w:shd w:val="clear" w:color="auto" w:fill="FDE2E2"/>
            <w:tcMar>
              <w:top w:w="70" w:type="dxa"/>
              <w:left w:w="110" w:type="dxa"/>
              <w:bottom w:w="70" w:type="dxa"/>
              <w:right w:w="110" w:type="dxa"/>
            </w:tcMar>
          </w:tcPr>
          <w:p>
            <w:pPr>
              <w:keepNext w:val="0"/>
              <w:spacing w:after="40" w:line="252" w:lineRule="auto"/>
            </w:pPr>
            <w:r>
              <w:rPr>
                <w:rFonts w:ascii="Arial" w:eastAsia="Arial" w:cs="Arial" w:hAnsi="Arial"/>
                <w:b w:val="0"/>
                <w:bCs w:val="0"/>
                <w:sz w:val="19"/>
                <w:szCs w:val="19"/>
              </w:rPr>
              <w:t>BUG-01</w:t>
            </w:r>
          </w:p>
        </w:tc>
      </w:tr>
      <w:tr>
        <w:trPr>
          <w:cantSplit/>
        </w:trPr>
        <w:tc>
          <w:tcPr>
            <w:tcW w:w="450" w:type="dxa"/>
            <w:tcBorders>
              <w:top w:val="single" w:sz="4" w:space="0" w:color="A6A6A6"/>
              <w:left w:val="single" w:sz="4" w:space="0" w:color="A6A6A6"/>
              <w:bottom w:val="single" w:sz="4" w:space="0" w:color="A6A6A6"/>
              <w:right w:val="single" w:sz="4" w:space="0" w:color="A6A6A6"/>
            </w:tcBorders>
            <w:shd w:val="clear" w:color="auto" w:fill="F2F2F2"/>
            <w:tcMar>
              <w:top w:w="70" w:type="dxa"/>
              <w:left w:w="110" w:type="dxa"/>
              <w:bottom w:w="70" w:type="dxa"/>
              <w:right w:w="110" w:type="dxa"/>
            </w:tcMar>
          </w:tcPr>
          <w:p>
            <w:pPr>
              <w:keepNext w:val="0"/>
              <w:spacing w:after="40" w:line="252" w:lineRule="auto"/>
            </w:pPr>
            <w:r>
              <w:rPr>
                <w:rFonts w:ascii="Arial" w:eastAsia="Arial" w:cs="Arial" w:hAnsi="Arial"/>
                <w:b w:val="0"/>
                <w:bCs w:val="0"/>
                <w:sz w:val="19"/>
                <w:szCs w:val="19"/>
              </w:rPr>
              <w:t>18</w:t>
            </w:r>
          </w:p>
        </w:tc>
        <w:tc>
          <w:tcPr>
            <w:tcW w:w="700" w:type="dxa"/>
            <w:tcBorders>
              <w:top w:val="single" w:sz="4" w:space="0" w:color="A6A6A6"/>
              <w:left w:val="single" w:sz="4" w:space="0" w:color="A6A6A6"/>
              <w:bottom w:val="single" w:sz="4" w:space="0" w:color="A6A6A6"/>
              <w:right w:val="single" w:sz="4" w:space="0" w:color="A6A6A6"/>
            </w:tcBorders>
            <w:shd w:val="clear" w:color="auto" w:fill="F2F2F2"/>
            <w:tcMar>
              <w:top w:w="70" w:type="dxa"/>
              <w:left w:w="110" w:type="dxa"/>
              <w:bottom w:w="70" w:type="dxa"/>
              <w:right w:w="110" w:type="dxa"/>
            </w:tcMar>
          </w:tcPr>
          <w:p>
            <w:pPr>
              <w:keepNext w:val="0"/>
              <w:spacing w:after="40" w:line="252" w:lineRule="auto"/>
            </w:pPr>
            <w:r>
              <w:rPr>
                <w:rFonts w:ascii="Arial" w:eastAsia="Arial" w:cs="Arial" w:hAnsi="Arial"/>
                <w:b w:val="0"/>
                <w:bCs w:val="0"/>
                <w:sz w:val="19"/>
                <w:szCs w:val="19"/>
              </w:rPr>
              <w:t>C2</w:t>
            </w:r>
          </w:p>
        </w:tc>
        <w:tc>
          <w:tcPr>
            <w:tcW w:w="3500" w:type="dxa"/>
            <w:tcBorders>
              <w:top w:val="single" w:sz="4" w:space="0" w:color="A6A6A6"/>
              <w:left w:val="single" w:sz="4" w:space="0" w:color="A6A6A6"/>
              <w:bottom w:val="single" w:sz="4" w:space="0" w:color="A6A6A6"/>
              <w:right w:val="single" w:sz="4" w:space="0" w:color="A6A6A6"/>
            </w:tcBorders>
            <w:shd w:val="clear" w:color="auto" w:fill="F2F2F2"/>
            <w:tcMar>
              <w:top w:w="70" w:type="dxa"/>
              <w:left w:w="110" w:type="dxa"/>
              <w:bottom w:w="70" w:type="dxa"/>
              <w:right w:w="110" w:type="dxa"/>
            </w:tcMar>
          </w:tcPr>
          <w:p>
            <w:pPr>
              <w:keepNext w:val="0"/>
              <w:spacing w:after="40" w:line="252" w:lineRule="auto"/>
            </w:pPr>
            <w:r>
              <w:rPr>
                <w:rFonts w:ascii="Arial" w:eastAsia="Arial" w:cs="Arial" w:hAnsi="Arial"/>
                <w:b w:val="0"/>
                <w:bCs w:val="0"/>
                <w:sz w:val="19"/>
                <w:szCs w:val="19"/>
              </w:rPr>
              <w:t>Type -2 in the quantity box</w:t>
            </w:r>
          </w:p>
        </w:tc>
        <w:tc>
          <w:tcPr>
            <w:tcW w:w="3200" w:type="dxa"/>
            <w:tcBorders>
              <w:top w:val="single" w:sz="4" w:space="0" w:color="A6A6A6"/>
              <w:left w:val="single" w:sz="4" w:space="0" w:color="A6A6A6"/>
              <w:bottom w:val="single" w:sz="4" w:space="0" w:color="A6A6A6"/>
              <w:right w:val="single" w:sz="4" w:space="0" w:color="A6A6A6"/>
            </w:tcBorders>
            <w:shd w:val="clear" w:color="auto" w:fill="F2F2F2"/>
            <w:tcMar>
              <w:top w:w="70" w:type="dxa"/>
              <w:left w:w="110" w:type="dxa"/>
              <w:bottom w:w="70" w:type="dxa"/>
              <w:right w:w="110" w:type="dxa"/>
            </w:tcMar>
          </w:tcPr>
          <w:p>
            <w:pPr>
              <w:keepNext w:val="0"/>
              <w:spacing w:after="40" w:line="252" w:lineRule="auto"/>
            </w:pPr>
            <w:r>
              <w:rPr>
                <w:rFonts w:ascii="Arial" w:eastAsia="Arial" w:cs="Arial" w:hAnsi="Arial"/>
                <w:b w:val="0"/>
                <w:bCs w:val="0"/>
                <w:sz w:val="19"/>
                <w:szCs w:val="19"/>
              </w:rPr>
              <w:t>Accepted; total -$43.18, badge "Cart (-2)"</w:t>
            </w:r>
          </w:p>
        </w:tc>
        <w:tc>
          <w:tcPr>
            <w:tcW w:w="1510" w:type="dxa"/>
            <w:tcBorders>
              <w:top w:val="single" w:sz="4" w:space="0" w:color="A6A6A6"/>
              <w:left w:val="single" w:sz="4" w:space="0" w:color="A6A6A6"/>
              <w:bottom w:val="single" w:sz="4" w:space="0" w:color="A6A6A6"/>
              <w:right w:val="single" w:sz="4" w:space="0" w:color="A6A6A6"/>
            </w:tcBorders>
            <w:shd w:val="clear" w:color="auto" w:fill="FDE2E2"/>
            <w:tcMar>
              <w:top w:w="70" w:type="dxa"/>
              <w:left w:w="110" w:type="dxa"/>
              <w:bottom w:w="70" w:type="dxa"/>
              <w:right w:w="110" w:type="dxa"/>
            </w:tcMar>
          </w:tcPr>
          <w:p>
            <w:pPr>
              <w:keepNext w:val="0"/>
              <w:spacing w:after="40" w:line="252" w:lineRule="auto"/>
            </w:pPr>
            <w:r>
              <w:rPr>
                <w:rFonts w:ascii="Arial" w:eastAsia="Arial" w:cs="Arial" w:hAnsi="Arial"/>
                <w:b w:val="0"/>
                <w:bCs w:val="0"/>
                <w:sz w:val="19"/>
                <w:szCs w:val="19"/>
              </w:rPr>
              <w:t>BUG-01</w:t>
            </w:r>
          </w:p>
        </w:tc>
      </w:tr>
      <w:tr>
        <w:trPr>
          <w:cantSplit/>
        </w:trPr>
        <w:tc>
          <w:tcPr>
            <w:tcW w:w="45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pPr>
              <w:keepNext w:val="0"/>
              <w:spacing w:after="40" w:line="252" w:lineRule="auto"/>
            </w:pPr>
            <w:r>
              <w:rPr>
                <w:rFonts w:ascii="Arial" w:eastAsia="Arial" w:cs="Arial" w:hAnsi="Arial"/>
                <w:b w:val="0"/>
                <w:bCs w:val="0"/>
                <w:sz w:val="19"/>
                <w:szCs w:val="19"/>
              </w:rPr>
              <w:t>19</w:t>
            </w:r>
          </w:p>
        </w:tc>
        <w:tc>
          <w:tcPr>
            <w:tcW w:w="7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pPr>
              <w:keepNext w:val="0"/>
              <w:spacing w:after="40" w:line="252" w:lineRule="auto"/>
            </w:pPr>
            <w:r>
              <w:rPr>
                <w:rFonts w:ascii="Arial" w:eastAsia="Arial" w:cs="Arial" w:hAnsi="Arial"/>
                <w:b w:val="0"/>
                <w:bCs w:val="0"/>
                <w:sz w:val="19"/>
                <w:szCs w:val="19"/>
              </w:rPr>
              <w:t>C2</w:t>
            </w:r>
          </w:p>
        </w:tc>
        <w:tc>
          <w:tcPr>
            <w:tcW w:w="35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pPr>
              <w:keepNext w:val="0"/>
              <w:spacing w:after="40" w:line="252" w:lineRule="auto"/>
            </w:pPr>
            <w:r>
              <w:rPr>
                <w:rFonts w:ascii="Arial" w:eastAsia="Arial" w:cs="Arial" w:hAnsi="Arial"/>
                <w:b w:val="0"/>
                <w:bCs w:val="0"/>
                <w:sz w:val="19"/>
                <w:szCs w:val="19"/>
              </w:rPr>
              <w:t>Type 0 in the quantity box</w:t>
            </w:r>
          </w:p>
        </w:tc>
        <w:tc>
          <w:tcPr>
            <w:tcW w:w="32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pPr>
              <w:keepNext w:val="0"/>
              <w:spacing w:after="40" w:line="252" w:lineRule="auto"/>
            </w:pPr>
            <w:r>
              <w:rPr>
                <w:rFonts w:ascii="Arial" w:eastAsia="Arial" w:cs="Arial" w:hAnsi="Arial"/>
                <w:b w:val="0"/>
                <w:bCs w:val="0"/>
                <w:sz w:val="19"/>
                <w:szCs w:val="19"/>
              </w:rPr>
              <w:t>Item removed, "Your cart is empty"</w:t>
            </w:r>
          </w:p>
        </w:tc>
        <w:tc>
          <w:tcPr>
            <w:tcW w:w="1510" w:type="dxa"/>
            <w:tcBorders>
              <w:top w:val="single" w:sz="4" w:space="0" w:color="A6A6A6"/>
              <w:left w:val="single" w:sz="4" w:space="0" w:color="A6A6A6"/>
              <w:bottom w:val="single" w:sz="4" w:space="0" w:color="A6A6A6"/>
              <w:right w:val="single" w:sz="4" w:space="0" w:color="A6A6A6"/>
            </w:tcBorders>
            <w:shd w:val="clear" w:color="auto" w:fill="FFF6D6"/>
            <w:tcMar>
              <w:top w:w="70" w:type="dxa"/>
              <w:left w:w="110" w:type="dxa"/>
              <w:bottom w:w="70" w:type="dxa"/>
              <w:right w:w="110" w:type="dxa"/>
            </w:tcMar>
          </w:tcPr>
          <w:p>
            <w:pPr>
              <w:keepNext w:val="0"/>
              <w:spacing w:after="40" w:line="252" w:lineRule="auto"/>
            </w:pPr>
            <w:r>
              <w:rPr>
                <w:rFonts w:ascii="Arial" w:eastAsia="Arial" w:cs="Arial" w:hAnsi="Arial"/>
                <w:b w:val="0"/>
                <w:bCs w:val="0"/>
                <w:sz w:val="19"/>
                <w:szCs w:val="19"/>
              </w:rPr>
              <w:t>OBS-3</w:t>
            </w:r>
          </w:p>
        </w:tc>
      </w:tr>
      <w:tr>
        <w:trPr>
          <w:cantSplit/>
        </w:trPr>
        <w:tc>
          <w:tcPr>
            <w:tcW w:w="450" w:type="dxa"/>
            <w:tcBorders>
              <w:top w:val="single" w:sz="4" w:space="0" w:color="A6A6A6"/>
              <w:left w:val="single" w:sz="4" w:space="0" w:color="A6A6A6"/>
              <w:bottom w:val="single" w:sz="4" w:space="0" w:color="A6A6A6"/>
              <w:right w:val="single" w:sz="4" w:space="0" w:color="A6A6A6"/>
            </w:tcBorders>
            <w:shd w:val="clear" w:color="auto" w:fill="F2F2F2"/>
            <w:tcMar>
              <w:top w:w="70" w:type="dxa"/>
              <w:left w:w="110" w:type="dxa"/>
              <w:bottom w:w="70" w:type="dxa"/>
              <w:right w:w="110" w:type="dxa"/>
            </w:tcMar>
          </w:tcPr>
          <w:p>
            <w:pPr>
              <w:keepNext w:val="0"/>
              <w:spacing w:after="40" w:line="252" w:lineRule="auto"/>
            </w:pPr>
            <w:r>
              <w:rPr>
                <w:rFonts w:ascii="Arial" w:eastAsia="Arial" w:cs="Arial" w:hAnsi="Arial"/>
                <w:b w:val="0"/>
                <w:bCs w:val="0"/>
                <w:sz w:val="19"/>
                <w:szCs w:val="19"/>
              </w:rPr>
              <w:t>20</w:t>
            </w:r>
          </w:p>
        </w:tc>
        <w:tc>
          <w:tcPr>
            <w:tcW w:w="700" w:type="dxa"/>
            <w:tcBorders>
              <w:top w:val="single" w:sz="4" w:space="0" w:color="A6A6A6"/>
              <w:left w:val="single" w:sz="4" w:space="0" w:color="A6A6A6"/>
              <w:bottom w:val="single" w:sz="4" w:space="0" w:color="A6A6A6"/>
              <w:right w:val="single" w:sz="4" w:space="0" w:color="A6A6A6"/>
            </w:tcBorders>
            <w:shd w:val="clear" w:color="auto" w:fill="F2F2F2"/>
            <w:tcMar>
              <w:top w:w="70" w:type="dxa"/>
              <w:left w:w="110" w:type="dxa"/>
              <w:bottom w:w="70" w:type="dxa"/>
              <w:right w:w="110" w:type="dxa"/>
            </w:tcMar>
          </w:tcPr>
          <w:p>
            <w:pPr>
              <w:keepNext w:val="0"/>
              <w:spacing w:after="40" w:line="252" w:lineRule="auto"/>
            </w:pPr>
            <w:r>
              <w:rPr>
                <w:rFonts w:ascii="Arial" w:eastAsia="Arial" w:cs="Arial" w:hAnsi="Arial"/>
                <w:b w:val="0"/>
                <w:bCs w:val="0"/>
                <w:sz w:val="19"/>
                <w:szCs w:val="19"/>
              </w:rPr>
              <w:t>C2</w:t>
            </w:r>
          </w:p>
        </w:tc>
        <w:tc>
          <w:tcPr>
            <w:tcW w:w="3500" w:type="dxa"/>
            <w:tcBorders>
              <w:top w:val="single" w:sz="4" w:space="0" w:color="A6A6A6"/>
              <w:left w:val="single" w:sz="4" w:space="0" w:color="A6A6A6"/>
              <w:bottom w:val="single" w:sz="4" w:space="0" w:color="A6A6A6"/>
              <w:right w:val="single" w:sz="4" w:space="0" w:color="A6A6A6"/>
            </w:tcBorders>
            <w:shd w:val="clear" w:color="auto" w:fill="F2F2F2"/>
            <w:tcMar>
              <w:top w:w="70" w:type="dxa"/>
              <w:left w:w="110" w:type="dxa"/>
              <w:bottom w:w="70" w:type="dxa"/>
              <w:right w:w="110" w:type="dxa"/>
            </w:tcMar>
          </w:tcPr>
          <w:p>
            <w:pPr>
              <w:keepNext w:val="0"/>
              <w:spacing w:after="40" w:line="252" w:lineRule="auto"/>
            </w:pPr>
            <w:r>
              <w:rPr>
                <w:rFonts w:ascii="Arial" w:eastAsia="Arial" w:cs="Arial" w:hAnsi="Arial"/>
                <w:b w:val="0"/>
                <w:bCs w:val="0"/>
                <w:sz w:val="19"/>
                <w:szCs w:val="19"/>
              </w:rPr>
              <w:t>Type letters in the quantity box</w:t>
            </w:r>
          </w:p>
        </w:tc>
        <w:tc>
          <w:tcPr>
            <w:tcW w:w="3200" w:type="dxa"/>
            <w:tcBorders>
              <w:top w:val="single" w:sz="4" w:space="0" w:color="A6A6A6"/>
              <w:left w:val="single" w:sz="4" w:space="0" w:color="A6A6A6"/>
              <w:bottom w:val="single" w:sz="4" w:space="0" w:color="A6A6A6"/>
              <w:right w:val="single" w:sz="4" w:space="0" w:color="A6A6A6"/>
            </w:tcBorders>
            <w:shd w:val="clear" w:color="auto" w:fill="F2F2F2"/>
            <w:tcMar>
              <w:top w:w="70" w:type="dxa"/>
              <w:left w:w="110" w:type="dxa"/>
              <w:bottom w:w="70" w:type="dxa"/>
              <w:right w:w="110" w:type="dxa"/>
            </w:tcMar>
          </w:tcPr>
          <w:p>
            <w:pPr>
              <w:keepNext w:val="0"/>
              <w:spacing w:after="40" w:line="252" w:lineRule="auto"/>
            </w:pPr>
            <w:r>
              <w:rPr>
                <w:rFonts w:ascii="Arial" w:eastAsia="Arial" w:cs="Arial" w:hAnsi="Arial"/>
                <w:b w:val="0"/>
                <w:bCs w:val="0"/>
                <w:sz w:val="19"/>
                <w:szCs w:val="19"/>
              </w:rPr>
              <w:t>Blocked by the number field</w:t>
            </w:r>
          </w:p>
        </w:tc>
        <w:tc>
          <w:tcPr>
            <w:tcW w:w="1510" w:type="dxa"/>
            <w:tcBorders>
              <w:top w:val="single" w:sz="4" w:space="0" w:color="A6A6A6"/>
              <w:left w:val="single" w:sz="4" w:space="0" w:color="A6A6A6"/>
              <w:bottom w:val="single" w:sz="4" w:space="0" w:color="A6A6A6"/>
              <w:right w:val="single" w:sz="4" w:space="0" w:color="A6A6A6"/>
            </w:tcBorders>
            <w:shd w:val="clear" w:color="auto" w:fill="F2F2F2"/>
            <w:tcMar>
              <w:top w:w="70" w:type="dxa"/>
              <w:left w:w="110" w:type="dxa"/>
              <w:bottom w:w="70" w:type="dxa"/>
              <w:right w:w="110" w:type="dxa"/>
            </w:tcMar>
          </w:tcPr>
          <w:p>
            <w:pPr>
              <w:keepNext w:val="0"/>
              <w:spacing w:after="40" w:line="252" w:lineRule="auto"/>
            </w:pPr>
            <w:r>
              <w:rPr>
                <w:rFonts w:ascii="Arial" w:eastAsia="Arial" w:cs="Arial" w:hAnsi="Arial"/>
                <w:b w:val="0"/>
                <w:bCs w:val="0"/>
                <w:sz w:val="19"/>
                <w:szCs w:val="19"/>
              </w:rPr>
              <w:t>Pass</w:t>
            </w:r>
          </w:p>
        </w:tc>
      </w:tr>
      <w:tr>
        <w:trPr>
          <w:cantSplit/>
        </w:trPr>
        <w:tc>
          <w:tcPr>
            <w:tcW w:w="45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pPr>
              <w:keepNext w:val="0"/>
              <w:spacing w:after="40" w:line="252" w:lineRule="auto"/>
            </w:pPr>
            <w:r>
              <w:rPr>
                <w:rFonts w:ascii="Arial" w:eastAsia="Arial" w:cs="Arial" w:hAnsi="Arial"/>
                <w:b w:val="0"/>
                <w:bCs w:val="0"/>
                <w:sz w:val="19"/>
                <w:szCs w:val="19"/>
              </w:rPr>
              <w:t>21</w:t>
            </w:r>
          </w:p>
        </w:tc>
        <w:tc>
          <w:tcPr>
            <w:tcW w:w="7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pPr>
              <w:keepNext w:val="0"/>
              <w:spacing w:after="40" w:line="252" w:lineRule="auto"/>
            </w:pPr>
            <w:r>
              <w:rPr>
                <w:rFonts w:ascii="Arial" w:eastAsia="Arial" w:cs="Arial" w:hAnsi="Arial"/>
                <w:b w:val="0"/>
                <w:bCs w:val="0"/>
                <w:sz w:val="19"/>
                <w:szCs w:val="19"/>
              </w:rPr>
              <w:t>C2</w:t>
            </w:r>
          </w:p>
        </w:tc>
        <w:tc>
          <w:tcPr>
            <w:tcW w:w="35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pPr>
              <w:keepNext w:val="0"/>
              <w:spacing w:after="40" w:line="252" w:lineRule="auto"/>
            </w:pPr>
            <w:r>
              <w:rPr>
                <w:rFonts w:ascii="Arial" w:eastAsia="Arial" w:cs="Arial" w:hAnsi="Arial"/>
                <w:b w:val="0"/>
                <w:bCs w:val="0"/>
                <w:sz w:val="19"/>
                <w:szCs w:val="19"/>
              </w:rPr>
              <w:t>Apply promo code FREE</w:t>
            </w:r>
          </w:p>
        </w:tc>
        <w:tc>
          <w:tcPr>
            <w:tcW w:w="32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pPr>
              <w:keepNext w:val="0"/>
              <w:spacing w:after="40" w:line="252" w:lineRule="auto"/>
            </w:pPr>
            <w:r>
              <w:rPr>
                <w:rFonts w:ascii="Arial" w:eastAsia="Arial" w:cs="Arial" w:hAnsi="Arial"/>
                <w:b w:val="0"/>
                <w:bCs w:val="0"/>
                <w:sz w:val="19"/>
                <w:szCs w:val="19"/>
              </w:rPr>
              <w:t>"Invalid promo code"</w:t>
            </w:r>
          </w:p>
        </w:tc>
        <w:tc>
          <w:tcPr>
            <w:tcW w:w="151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pPr>
              <w:keepNext w:val="0"/>
              <w:spacing w:after="40" w:line="252" w:lineRule="auto"/>
            </w:pPr>
            <w:r>
              <w:rPr>
                <w:rFonts w:ascii="Arial" w:eastAsia="Arial" w:cs="Arial" w:hAnsi="Arial"/>
                <w:b w:val="0"/>
                <w:bCs w:val="0"/>
                <w:sz w:val="19"/>
                <w:szCs w:val="19"/>
              </w:rPr>
              <w:t>Pass</w:t>
            </w:r>
          </w:p>
        </w:tc>
      </w:tr>
      <w:tr>
        <w:trPr>
          <w:cantSplit/>
        </w:trPr>
        <w:tc>
          <w:tcPr>
            <w:tcW w:w="450" w:type="dxa"/>
            <w:tcBorders>
              <w:top w:val="single" w:sz="4" w:space="0" w:color="A6A6A6"/>
              <w:left w:val="single" w:sz="4" w:space="0" w:color="A6A6A6"/>
              <w:bottom w:val="single" w:sz="4" w:space="0" w:color="A6A6A6"/>
              <w:right w:val="single" w:sz="4" w:space="0" w:color="A6A6A6"/>
            </w:tcBorders>
            <w:shd w:val="clear" w:color="auto" w:fill="F2F2F2"/>
            <w:tcMar>
              <w:top w:w="70" w:type="dxa"/>
              <w:left w:w="110" w:type="dxa"/>
              <w:bottom w:w="70" w:type="dxa"/>
              <w:right w:w="110" w:type="dxa"/>
            </w:tcMar>
          </w:tcPr>
          <w:p>
            <w:pPr>
              <w:keepNext w:val="0"/>
              <w:spacing w:after="40" w:line="252" w:lineRule="auto"/>
            </w:pPr>
            <w:r>
              <w:rPr>
                <w:rFonts w:ascii="Arial" w:eastAsia="Arial" w:cs="Arial" w:hAnsi="Arial"/>
                <w:b w:val="0"/>
                <w:bCs w:val="0"/>
                <w:sz w:val="19"/>
                <w:szCs w:val="19"/>
              </w:rPr>
              <w:t>22</w:t>
            </w:r>
          </w:p>
        </w:tc>
        <w:tc>
          <w:tcPr>
            <w:tcW w:w="700" w:type="dxa"/>
            <w:tcBorders>
              <w:top w:val="single" w:sz="4" w:space="0" w:color="A6A6A6"/>
              <w:left w:val="single" w:sz="4" w:space="0" w:color="A6A6A6"/>
              <w:bottom w:val="single" w:sz="4" w:space="0" w:color="A6A6A6"/>
              <w:right w:val="single" w:sz="4" w:space="0" w:color="A6A6A6"/>
            </w:tcBorders>
            <w:shd w:val="clear" w:color="auto" w:fill="F2F2F2"/>
            <w:tcMar>
              <w:top w:w="70" w:type="dxa"/>
              <w:left w:w="110" w:type="dxa"/>
              <w:bottom w:w="70" w:type="dxa"/>
              <w:right w:w="110" w:type="dxa"/>
            </w:tcMar>
          </w:tcPr>
          <w:p>
            <w:pPr>
              <w:keepNext w:val="0"/>
              <w:spacing w:after="40" w:line="252" w:lineRule="auto"/>
            </w:pPr>
            <w:r>
              <w:rPr>
                <w:rFonts w:ascii="Arial" w:eastAsia="Arial" w:cs="Arial" w:hAnsi="Arial"/>
                <w:b w:val="0"/>
                <w:bCs w:val="0"/>
                <w:sz w:val="19"/>
                <w:szCs w:val="19"/>
              </w:rPr>
              <w:t>C2</w:t>
            </w:r>
          </w:p>
        </w:tc>
        <w:tc>
          <w:tcPr>
            <w:tcW w:w="3500" w:type="dxa"/>
            <w:tcBorders>
              <w:top w:val="single" w:sz="4" w:space="0" w:color="A6A6A6"/>
              <w:left w:val="single" w:sz="4" w:space="0" w:color="A6A6A6"/>
              <w:bottom w:val="single" w:sz="4" w:space="0" w:color="A6A6A6"/>
              <w:right w:val="single" w:sz="4" w:space="0" w:color="A6A6A6"/>
            </w:tcBorders>
            <w:shd w:val="clear" w:color="auto" w:fill="F2F2F2"/>
            <w:tcMar>
              <w:top w:w="70" w:type="dxa"/>
              <w:left w:w="110" w:type="dxa"/>
              <w:bottom w:w="70" w:type="dxa"/>
              <w:right w:w="110" w:type="dxa"/>
            </w:tcMar>
          </w:tcPr>
          <w:p>
            <w:pPr>
              <w:keepNext w:val="0"/>
              <w:spacing w:after="40" w:line="252" w:lineRule="auto"/>
            </w:pPr>
            <w:r>
              <w:rPr>
                <w:rFonts w:ascii="Arial" w:eastAsia="Arial" w:cs="Arial" w:hAnsi="Arial"/>
                <w:b w:val="0"/>
                <w:bCs w:val="0"/>
                <w:sz w:val="19"/>
                <w:szCs w:val="19"/>
              </w:rPr>
              <w:t>Apply promo code save10 three times</w:t>
            </w:r>
          </w:p>
        </w:tc>
        <w:tc>
          <w:tcPr>
            <w:tcW w:w="3200" w:type="dxa"/>
            <w:tcBorders>
              <w:top w:val="single" w:sz="4" w:space="0" w:color="A6A6A6"/>
              <w:left w:val="single" w:sz="4" w:space="0" w:color="A6A6A6"/>
              <w:bottom w:val="single" w:sz="4" w:space="0" w:color="A6A6A6"/>
              <w:right w:val="single" w:sz="4" w:space="0" w:color="A6A6A6"/>
            </w:tcBorders>
            <w:shd w:val="clear" w:color="auto" w:fill="F2F2F2"/>
            <w:tcMar>
              <w:top w:w="70" w:type="dxa"/>
              <w:left w:w="110" w:type="dxa"/>
              <w:bottom w:w="70" w:type="dxa"/>
              <w:right w:w="110" w:type="dxa"/>
            </w:tcMar>
          </w:tcPr>
          <w:p>
            <w:pPr>
              <w:keepNext w:val="0"/>
              <w:spacing w:after="40" w:line="252" w:lineRule="auto"/>
            </w:pPr>
            <w:r>
              <w:rPr>
                <w:rFonts w:ascii="Arial" w:eastAsia="Arial" w:cs="Arial" w:hAnsi="Arial"/>
                <w:b w:val="0"/>
                <w:bCs w:val="0"/>
                <w:sz w:val="19"/>
                <w:szCs w:val="19"/>
              </w:rPr>
              <w:t>30% discount, total $45.34</w:t>
            </w:r>
          </w:p>
        </w:tc>
        <w:tc>
          <w:tcPr>
            <w:tcW w:w="1510" w:type="dxa"/>
            <w:tcBorders>
              <w:top w:val="single" w:sz="4" w:space="0" w:color="A6A6A6"/>
              <w:left w:val="single" w:sz="4" w:space="0" w:color="A6A6A6"/>
              <w:bottom w:val="single" w:sz="4" w:space="0" w:color="A6A6A6"/>
              <w:right w:val="single" w:sz="4" w:space="0" w:color="A6A6A6"/>
            </w:tcBorders>
            <w:shd w:val="clear" w:color="auto" w:fill="FDE2E2"/>
            <w:tcMar>
              <w:top w:w="70" w:type="dxa"/>
              <w:left w:w="110" w:type="dxa"/>
              <w:bottom w:w="70" w:type="dxa"/>
              <w:right w:w="110" w:type="dxa"/>
            </w:tcMar>
          </w:tcPr>
          <w:p>
            <w:pPr>
              <w:keepNext w:val="0"/>
              <w:spacing w:after="40" w:line="252" w:lineRule="auto"/>
            </w:pPr>
            <w:r>
              <w:rPr>
                <w:rFonts w:ascii="Arial" w:eastAsia="Arial" w:cs="Arial" w:hAnsi="Arial"/>
                <w:b w:val="0"/>
                <w:bCs w:val="0"/>
                <w:sz w:val="19"/>
                <w:szCs w:val="19"/>
              </w:rPr>
              <w:t>BUG-11</w:t>
            </w:r>
          </w:p>
        </w:tc>
      </w:tr>
      <w:tr>
        <w:trPr>
          <w:cantSplit/>
        </w:trPr>
        <w:tc>
          <w:tcPr>
            <w:tcW w:w="45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pPr>
              <w:keepNext w:val="0"/>
              <w:spacing w:after="40" w:line="252" w:lineRule="auto"/>
            </w:pPr>
            <w:r>
              <w:rPr>
                <w:rFonts w:ascii="Arial" w:eastAsia="Arial" w:cs="Arial" w:hAnsi="Arial"/>
                <w:b w:val="0"/>
                <w:bCs w:val="0"/>
                <w:sz w:val="19"/>
                <w:szCs w:val="19"/>
              </w:rPr>
              <w:t>23</w:t>
            </w:r>
          </w:p>
        </w:tc>
        <w:tc>
          <w:tcPr>
            <w:tcW w:w="7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pPr>
              <w:keepNext w:val="0"/>
              <w:spacing w:after="40" w:line="252" w:lineRule="auto"/>
            </w:pPr>
            <w:r>
              <w:rPr>
                <w:rFonts w:ascii="Arial" w:eastAsia="Arial" w:cs="Arial" w:hAnsi="Arial"/>
                <w:b w:val="0"/>
                <w:bCs w:val="0"/>
                <w:sz w:val="19"/>
                <w:szCs w:val="19"/>
              </w:rPr>
              <w:t>C2</w:t>
            </w:r>
          </w:p>
        </w:tc>
        <w:tc>
          <w:tcPr>
            <w:tcW w:w="35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pPr>
              <w:keepNext w:val="0"/>
              <w:spacing w:after="40" w:line="252" w:lineRule="auto"/>
            </w:pPr>
            <w:r>
              <w:rPr>
                <w:rFonts w:ascii="Arial" w:eastAsia="Arial" w:cs="Arial" w:hAnsi="Arial"/>
                <w:b w:val="0"/>
                <w:bCs w:val="0"/>
                <w:sz w:val="19"/>
                <w:szCs w:val="19"/>
              </w:rPr>
              <w:t>Logged in, add 2 books, refresh the page</w:t>
            </w:r>
          </w:p>
        </w:tc>
        <w:tc>
          <w:tcPr>
            <w:tcW w:w="32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pPr>
              <w:keepNext w:val="0"/>
              <w:spacing w:after="40" w:line="252" w:lineRule="auto"/>
            </w:pPr>
            <w:r>
              <w:rPr>
                <w:rFonts w:ascii="Arial" w:eastAsia="Arial" w:cs="Arial" w:hAnsi="Arial"/>
                <w:b w:val="0"/>
                <w:bCs w:val="0"/>
                <w:sz w:val="19"/>
                <w:szCs w:val="19"/>
              </w:rPr>
              <w:t>Cart (0), still logged in</w:t>
            </w:r>
          </w:p>
        </w:tc>
        <w:tc>
          <w:tcPr>
            <w:tcW w:w="1510" w:type="dxa"/>
            <w:tcBorders>
              <w:top w:val="single" w:sz="4" w:space="0" w:color="A6A6A6"/>
              <w:left w:val="single" w:sz="4" w:space="0" w:color="A6A6A6"/>
              <w:bottom w:val="single" w:sz="4" w:space="0" w:color="A6A6A6"/>
              <w:right w:val="single" w:sz="4" w:space="0" w:color="A6A6A6"/>
            </w:tcBorders>
            <w:shd w:val="clear" w:color="auto" w:fill="FDE2E2"/>
            <w:tcMar>
              <w:top w:w="70" w:type="dxa"/>
              <w:left w:w="110" w:type="dxa"/>
              <w:bottom w:w="70" w:type="dxa"/>
              <w:right w:w="110" w:type="dxa"/>
            </w:tcMar>
          </w:tcPr>
          <w:p>
            <w:pPr>
              <w:keepNext w:val="0"/>
              <w:spacing w:after="40" w:line="252" w:lineRule="auto"/>
            </w:pPr>
            <w:r>
              <w:rPr>
                <w:rFonts w:ascii="Arial" w:eastAsia="Arial" w:cs="Arial" w:hAnsi="Arial"/>
                <w:b w:val="0"/>
                <w:bCs w:val="0"/>
                <w:sz w:val="19"/>
                <w:szCs w:val="19"/>
              </w:rPr>
              <w:t>BUG-07</w:t>
            </w:r>
          </w:p>
        </w:tc>
      </w:tr>
      <w:tr>
        <w:trPr>
          <w:cantSplit/>
        </w:trPr>
        <w:tc>
          <w:tcPr>
            <w:tcW w:w="450" w:type="dxa"/>
            <w:tcBorders>
              <w:top w:val="single" w:sz="4" w:space="0" w:color="A6A6A6"/>
              <w:left w:val="single" w:sz="4" w:space="0" w:color="A6A6A6"/>
              <w:bottom w:val="single" w:sz="4" w:space="0" w:color="A6A6A6"/>
              <w:right w:val="single" w:sz="4" w:space="0" w:color="A6A6A6"/>
            </w:tcBorders>
            <w:shd w:val="clear" w:color="auto" w:fill="F2F2F2"/>
            <w:tcMar>
              <w:top w:w="70" w:type="dxa"/>
              <w:left w:w="110" w:type="dxa"/>
              <w:bottom w:w="70" w:type="dxa"/>
              <w:right w:w="110" w:type="dxa"/>
            </w:tcMar>
          </w:tcPr>
          <w:p>
            <w:pPr>
              <w:keepNext w:val="0"/>
              <w:spacing w:after="40" w:line="252" w:lineRule="auto"/>
            </w:pPr>
            <w:r>
              <w:rPr>
                <w:rFonts w:ascii="Arial" w:eastAsia="Arial" w:cs="Arial" w:hAnsi="Arial"/>
                <w:b w:val="0"/>
                <w:bCs w:val="0"/>
                <w:sz w:val="19"/>
                <w:szCs w:val="19"/>
              </w:rPr>
              <w:t>24</w:t>
            </w:r>
          </w:p>
        </w:tc>
        <w:tc>
          <w:tcPr>
            <w:tcW w:w="700" w:type="dxa"/>
            <w:tcBorders>
              <w:top w:val="single" w:sz="4" w:space="0" w:color="A6A6A6"/>
              <w:left w:val="single" w:sz="4" w:space="0" w:color="A6A6A6"/>
              <w:bottom w:val="single" w:sz="4" w:space="0" w:color="A6A6A6"/>
              <w:right w:val="single" w:sz="4" w:space="0" w:color="A6A6A6"/>
            </w:tcBorders>
            <w:shd w:val="clear" w:color="auto" w:fill="F2F2F2"/>
            <w:tcMar>
              <w:top w:w="70" w:type="dxa"/>
              <w:left w:w="110" w:type="dxa"/>
              <w:bottom w:w="70" w:type="dxa"/>
              <w:right w:w="110" w:type="dxa"/>
            </w:tcMar>
          </w:tcPr>
          <w:p>
            <w:pPr>
              <w:keepNext w:val="0"/>
              <w:spacing w:after="40" w:line="252" w:lineRule="auto"/>
            </w:pPr>
            <w:r>
              <w:rPr>
                <w:rFonts w:ascii="Arial" w:eastAsia="Arial" w:cs="Arial" w:hAnsi="Arial"/>
                <w:b w:val="0"/>
                <w:bCs w:val="0"/>
                <w:sz w:val="19"/>
                <w:szCs w:val="19"/>
              </w:rPr>
              <w:t>C3</w:t>
            </w:r>
          </w:p>
        </w:tc>
        <w:tc>
          <w:tcPr>
            <w:tcW w:w="3500" w:type="dxa"/>
            <w:tcBorders>
              <w:top w:val="single" w:sz="4" w:space="0" w:color="A6A6A6"/>
              <w:left w:val="single" w:sz="4" w:space="0" w:color="A6A6A6"/>
              <w:bottom w:val="single" w:sz="4" w:space="0" w:color="A6A6A6"/>
              <w:right w:val="single" w:sz="4" w:space="0" w:color="A6A6A6"/>
            </w:tcBorders>
            <w:shd w:val="clear" w:color="auto" w:fill="F2F2F2"/>
            <w:tcMar>
              <w:top w:w="70" w:type="dxa"/>
              <w:left w:w="110" w:type="dxa"/>
              <w:bottom w:w="70" w:type="dxa"/>
              <w:right w:w="110" w:type="dxa"/>
            </w:tcMar>
          </w:tcPr>
          <w:p>
            <w:pPr>
              <w:keepNext w:val="0"/>
              <w:spacing w:after="40" w:line="252" w:lineRule="auto"/>
            </w:pPr>
            <w:r>
              <w:rPr>
                <w:rFonts w:ascii="Arial" w:eastAsia="Arial" w:cs="Arial" w:hAnsi="Arial"/>
                <w:b w:val="0"/>
                <w:bCs w:val="0"/>
                <w:sz w:val="19"/>
                <w:szCs w:val="19"/>
              </w:rPr>
              <w:t>Pay Now with empty fields</w:t>
            </w:r>
          </w:p>
        </w:tc>
        <w:tc>
          <w:tcPr>
            <w:tcW w:w="3200" w:type="dxa"/>
            <w:tcBorders>
              <w:top w:val="single" w:sz="4" w:space="0" w:color="A6A6A6"/>
              <w:left w:val="single" w:sz="4" w:space="0" w:color="A6A6A6"/>
              <w:bottom w:val="single" w:sz="4" w:space="0" w:color="A6A6A6"/>
              <w:right w:val="single" w:sz="4" w:space="0" w:color="A6A6A6"/>
            </w:tcBorders>
            <w:shd w:val="clear" w:color="auto" w:fill="F2F2F2"/>
            <w:tcMar>
              <w:top w:w="70" w:type="dxa"/>
              <w:left w:w="110" w:type="dxa"/>
              <w:bottom w:w="70" w:type="dxa"/>
              <w:right w:w="110" w:type="dxa"/>
            </w:tcMar>
          </w:tcPr>
          <w:p>
            <w:pPr>
              <w:keepNext w:val="0"/>
              <w:spacing w:after="40" w:line="252" w:lineRule="auto"/>
            </w:pPr>
            <w:r>
              <w:rPr>
                <w:rFonts w:ascii="Arial" w:eastAsia="Arial" w:cs="Arial" w:hAnsi="Arial"/>
                <w:b w:val="0"/>
                <w:bCs w:val="0"/>
                <w:sz w:val="19"/>
                <w:szCs w:val="19"/>
              </w:rPr>
              <w:t>"Please fill in all fields."</w:t>
            </w:r>
          </w:p>
        </w:tc>
        <w:tc>
          <w:tcPr>
            <w:tcW w:w="1510" w:type="dxa"/>
            <w:tcBorders>
              <w:top w:val="single" w:sz="4" w:space="0" w:color="A6A6A6"/>
              <w:left w:val="single" w:sz="4" w:space="0" w:color="A6A6A6"/>
              <w:bottom w:val="single" w:sz="4" w:space="0" w:color="A6A6A6"/>
              <w:right w:val="single" w:sz="4" w:space="0" w:color="A6A6A6"/>
            </w:tcBorders>
            <w:shd w:val="clear" w:color="auto" w:fill="F2F2F2"/>
            <w:tcMar>
              <w:top w:w="70" w:type="dxa"/>
              <w:left w:w="110" w:type="dxa"/>
              <w:bottom w:w="70" w:type="dxa"/>
              <w:right w:w="110" w:type="dxa"/>
            </w:tcMar>
          </w:tcPr>
          <w:p>
            <w:pPr>
              <w:keepNext w:val="0"/>
              <w:spacing w:after="40" w:line="252" w:lineRule="auto"/>
            </w:pPr>
            <w:r>
              <w:rPr>
                <w:rFonts w:ascii="Arial" w:eastAsia="Arial" w:cs="Arial" w:hAnsi="Arial"/>
                <w:b w:val="0"/>
                <w:bCs w:val="0"/>
                <w:sz w:val="19"/>
                <w:szCs w:val="19"/>
              </w:rPr>
              <w:t>Pass</w:t>
            </w:r>
          </w:p>
        </w:tc>
      </w:tr>
      <w:tr>
        <w:trPr>
          <w:cantSplit/>
        </w:trPr>
        <w:tc>
          <w:tcPr>
            <w:tcW w:w="45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pPr>
              <w:keepNext w:val="0"/>
              <w:spacing w:after="40" w:line="252" w:lineRule="auto"/>
            </w:pPr>
            <w:r>
              <w:rPr>
                <w:rFonts w:ascii="Arial" w:eastAsia="Arial" w:cs="Arial" w:hAnsi="Arial"/>
                <w:b w:val="0"/>
                <w:bCs w:val="0"/>
                <w:sz w:val="19"/>
                <w:szCs w:val="19"/>
              </w:rPr>
              <w:t>25</w:t>
            </w:r>
          </w:p>
        </w:tc>
        <w:tc>
          <w:tcPr>
            <w:tcW w:w="7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pPr>
              <w:keepNext w:val="0"/>
              <w:spacing w:after="40" w:line="252" w:lineRule="auto"/>
            </w:pPr>
            <w:r>
              <w:rPr>
                <w:rFonts w:ascii="Arial" w:eastAsia="Arial" w:cs="Arial" w:hAnsi="Arial"/>
                <w:b w:val="0"/>
                <w:bCs w:val="0"/>
                <w:sz w:val="19"/>
                <w:szCs w:val="19"/>
              </w:rPr>
              <w:t>C3</w:t>
            </w:r>
          </w:p>
        </w:tc>
        <w:tc>
          <w:tcPr>
            <w:tcW w:w="35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pPr>
              <w:keepNext w:val="0"/>
              <w:spacing w:after="40" w:line="252" w:lineRule="auto"/>
            </w:pPr>
            <w:r>
              <w:rPr>
                <w:rFonts w:ascii="Arial" w:eastAsia="Arial" w:cs="Arial" w:hAnsi="Arial"/>
                <w:b w:val="0"/>
                <w:bCs w:val="0"/>
                <w:sz w:val="19"/>
                <w:szCs w:val="19"/>
              </w:rPr>
              <w:t>Pay Now double-click with valid data</w:t>
            </w:r>
          </w:p>
        </w:tc>
        <w:tc>
          <w:tcPr>
            <w:tcW w:w="32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pPr>
              <w:keepNext w:val="0"/>
              <w:spacing w:after="40" w:line="252" w:lineRule="auto"/>
            </w:pPr>
            <w:r>
              <w:rPr>
                <w:rFonts w:ascii="Arial" w:eastAsia="Arial" w:cs="Arial" w:hAnsi="Arial"/>
                <w:b w:val="0"/>
                <w:bCs w:val="0"/>
                <w:sz w:val="19"/>
                <w:szCs w:val="19"/>
              </w:rPr>
              <w:t>Two orders #1001 and #1002</w:t>
            </w:r>
          </w:p>
        </w:tc>
        <w:tc>
          <w:tcPr>
            <w:tcW w:w="1510" w:type="dxa"/>
            <w:tcBorders>
              <w:top w:val="single" w:sz="4" w:space="0" w:color="A6A6A6"/>
              <w:left w:val="single" w:sz="4" w:space="0" w:color="A6A6A6"/>
              <w:bottom w:val="single" w:sz="4" w:space="0" w:color="A6A6A6"/>
              <w:right w:val="single" w:sz="4" w:space="0" w:color="A6A6A6"/>
            </w:tcBorders>
            <w:shd w:val="clear" w:color="auto" w:fill="FDE2E2"/>
            <w:tcMar>
              <w:top w:w="70" w:type="dxa"/>
              <w:left w:w="110" w:type="dxa"/>
              <w:bottom w:w="70" w:type="dxa"/>
              <w:right w:w="110" w:type="dxa"/>
            </w:tcMar>
          </w:tcPr>
          <w:p>
            <w:pPr>
              <w:keepNext w:val="0"/>
              <w:spacing w:after="40" w:line="252" w:lineRule="auto"/>
            </w:pPr>
            <w:r>
              <w:rPr>
                <w:rFonts w:ascii="Arial" w:eastAsia="Arial" w:cs="Arial" w:hAnsi="Arial"/>
                <w:b w:val="0"/>
                <w:bCs w:val="0"/>
                <w:sz w:val="19"/>
                <w:szCs w:val="19"/>
              </w:rPr>
              <w:t>BUG-04</w:t>
            </w:r>
          </w:p>
        </w:tc>
      </w:tr>
      <w:tr>
        <w:trPr>
          <w:cantSplit/>
        </w:trPr>
        <w:tc>
          <w:tcPr>
            <w:tcW w:w="450" w:type="dxa"/>
            <w:tcBorders>
              <w:top w:val="single" w:sz="4" w:space="0" w:color="A6A6A6"/>
              <w:left w:val="single" w:sz="4" w:space="0" w:color="A6A6A6"/>
              <w:bottom w:val="single" w:sz="4" w:space="0" w:color="A6A6A6"/>
              <w:right w:val="single" w:sz="4" w:space="0" w:color="A6A6A6"/>
            </w:tcBorders>
            <w:shd w:val="clear" w:color="auto" w:fill="F2F2F2"/>
            <w:tcMar>
              <w:top w:w="70" w:type="dxa"/>
              <w:left w:w="110" w:type="dxa"/>
              <w:bottom w:w="70" w:type="dxa"/>
              <w:right w:w="110" w:type="dxa"/>
            </w:tcMar>
          </w:tcPr>
          <w:p>
            <w:pPr>
              <w:keepNext w:val="0"/>
              <w:spacing w:after="40" w:line="252" w:lineRule="auto"/>
            </w:pPr>
            <w:r>
              <w:rPr>
                <w:rFonts w:ascii="Arial" w:eastAsia="Arial" w:cs="Arial" w:hAnsi="Arial"/>
                <w:b w:val="0"/>
                <w:bCs w:val="0"/>
                <w:sz w:val="19"/>
                <w:szCs w:val="19"/>
              </w:rPr>
              <w:t>26</w:t>
            </w:r>
          </w:p>
        </w:tc>
        <w:tc>
          <w:tcPr>
            <w:tcW w:w="700" w:type="dxa"/>
            <w:tcBorders>
              <w:top w:val="single" w:sz="4" w:space="0" w:color="A6A6A6"/>
              <w:left w:val="single" w:sz="4" w:space="0" w:color="A6A6A6"/>
              <w:bottom w:val="single" w:sz="4" w:space="0" w:color="A6A6A6"/>
              <w:right w:val="single" w:sz="4" w:space="0" w:color="A6A6A6"/>
            </w:tcBorders>
            <w:shd w:val="clear" w:color="auto" w:fill="F2F2F2"/>
            <w:tcMar>
              <w:top w:w="70" w:type="dxa"/>
              <w:left w:w="110" w:type="dxa"/>
              <w:bottom w:w="70" w:type="dxa"/>
              <w:right w:w="110" w:type="dxa"/>
            </w:tcMar>
          </w:tcPr>
          <w:p>
            <w:pPr>
              <w:keepNext w:val="0"/>
              <w:spacing w:after="40" w:line="252" w:lineRule="auto"/>
            </w:pPr>
            <w:r>
              <w:rPr>
                <w:rFonts w:ascii="Arial" w:eastAsia="Arial" w:cs="Arial" w:hAnsi="Arial"/>
                <w:b w:val="0"/>
                <w:bCs w:val="0"/>
                <w:sz w:val="19"/>
                <w:szCs w:val="19"/>
              </w:rPr>
              <w:t>C3</w:t>
            </w:r>
          </w:p>
        </w:tc>
        <w:tc>
          <w:tcPr>
            <w:tcW w:w="3500" w:type="dxa"/>
            <w:tcBorders>
              <w:top w:val="single" w:sz="4" w:space="0" w:color="A6A6A6"/>
              <w:left w:val="single" w:sz="4" w:space="0" w:color="A6A6A6"/>
              <w:bottom w:val="single" w:sz="4" w:space="0" w:color="A6A6A6"/>
              <w:right w:val="single" w:sz="4" w:space="0" w:color="A6A6A6"/>
            </w:tcBorders>
            <w:shd w:val="clear" w:color="auto" w:fill="F2F2F2"/>
            <w:tcMar>
              <w:top w:w="70" w:type="dxa"/>
              <w:left w:w="110" w:type="dxa"/>
              <w:bottom w:w="70" w:type="dxa"/>
              <w:right w:w="110" w:type="dxa"/>
            </w:tcMar>
          </w:tcPr>
          <w:p>
            <w:pPr>
              <w:keepNext w:val="0"/>
              <w:spacing w:after="40" w:line="252" w:lineRule="auto"/>
            </w:pPr>
            <w:r>
              <w:rPr>
                <w:rFonts w:ascii="Arial" w:eastAsia="Arial" w:cs="Arial" w:hAnsi="Arial"/>
                <w:b w:val="0"/>
                <w:bCs w:val="0"/>
                <w:sz w:val="19"/>
                <w:szCs w:val="19"/>
              </w:rPr>
              <w:t>Checkout with empty cart, then Pay Now</w:t>
            </w:r>
          </w:p>
        </w:tc>
        <w:tc>
          <w:tcPr>
            <w:tcW w:w="3200" w:type="dxa"/>
            <w:tcBorders>
              <w:top w:val="single" w:sz="4" w:space="0" w:color="A6A6A6"/>
              <w:left w:val="single" w:sz="4" w:space="0" w:color="A6A6A6"/>
              <w:bottom w:val="single" w:sz="4" w:space="0" w:color="A6A6A6"/>
              <w:right w:val="single" w:sz="4" w:space="0" w:color="A6A6A6"/>
            </w:tcBorders>
            <w:shd w:val="clear" w:color="auto" w:fill="F2F2F2"/>
            <w:tcMar>
              <w:top w:w="70" w:type="dxa"/>
              <w:left w:w="110" w:type="dxa"/>
              <w:bottom w:w="70" w:type="dxa"/>
              <w:right w:w="110" w:type="dxa"/>
            </w:tcMar>
          </w:tcPr>
          <w:p>
            <w:pPr>
              <w:keepNext w:val="0"/>
              <w:spacing w:after="40" w:line="252" w:lineRule="auto"/>
            </w:pPr>
            <w:r>
              <w:rPr>
                <w:rFonts w:ascii="Arial" w:eastAsia="Arial" w:cs="Arial" w:hAnsi="Arial"/>
                <w:b w:val="0"/>
                <w:bCs w:val="0"/>
                <w:sz w:val="19"/>
                <w:szCs w:val="19"/>
              </w:rPr>
              <w:t>Order #1003, 0 items, $0.00</w:t>
            </w:r>
          </w:p>
        </w:tc>
        <w:tc>
          <w:tcPr>
            <w:tcW w:w="1510" w:type="dxa"/>
            <w:tcBorders>
              <w:top w:val="single" w:sz="4" w:space="0" w:color="A6A6A6"/>
              <w:left w:val="single" w:sz="4" w:space="0" w:color="A6A6A6"/>
              <w:bottom w:val="single" w:sz="4" w:space="0" w:color="A6A6A6"/>
              <w:right w:val="single" w:sz="4" w:space="0" w:color="A6A6A6"/>
            </w:tcBorders>
            <w:shd w:val="clear" w:color="auto" w:fill="FDE2E2"/>
            <w:tcMar>
              <w:top w:w="70" w:type="dxa"/>
              <w:left w:w="110" w:type="dxa"/>
              <w:bottom w:w="70" w:type="dxa"/>
              <w:right w:w="110" w:type="dxa"/>
            </w:tcMar>
          </w:tcPr>
          <w:p>
            <w:pPr>
              <w:keepNext w:val="0"/>
              <w:spacing w:after="40" w:line="252" w:lineRule="auto"/>
            </w:pPr>
            <w:r>
              <w:rPr>
                <w:rFonts w:ascii="Arial" w:eastAsia="Arial" w:cs="Arial" w:hAnsi="Arial"/>
                <w:b w:val="0"/>
                <w:bCs w:val="0"/>
                <w:sz w:val="19"/>
                <w:szCs w:val="19"/>
              </w:rPr>
              <w:t>BUG-12</w:t>
            </w:r>
          </w:p>
        </w:tc>
      </w:tr>
      <w:tr>
        <w:trPr>
          <w:cantSplit/>
        </w:trPr>
        <w:tc>
          <w:tcPr>
            <w:tcW w:w="45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pPr>
              <w:keepNext w:val="0"/>
              <w:spacing w:after="40" w:line="252" w:lineRule="auto"/>
            </w:pPr>
            <w:r>
              <w:rPr>
                <w:rFonts w:ascii="Arial" w:eastAsia="Arial" w:cs="Arial" w:hAnsi="Arial"/>
                <w:b w:val="0"/>
                <w:bCs w:val="0"/>
                <w:sz w:val="19"/>
                <w:szCs w:val="19"/>
              </w:rPr>
              <w:t>27</w:t>
            </w:r>
          </w:p>
        </w:tc>
        <w:tc>
          <w:tcPr>
            <w:tcW w:w="7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pPr>
              <w:keepNext w:val="0"/>
              <w:spacing w:after="40" w:line="252" w:lineRule="auto"/>
            </w:pPr>
            <w:r>
              <w:rPr>
                <w:rFonts w:ascii="Arial" w:eastAsia="Arial" w:cs="Arial" w:hAnsi="Arial"/>
                <w:b w:val="0"/>
                <w:bCs w:val="0"/>
                <w:sz w:val="19"/>
                <w:szCs w:val="19"/>
              </w:rPr>
              <w:t>C3</w:t>
            </w:r>
          </w:p>
        </w:tc>
        <w:tc>
          <w:tcPr>
            <w:tcW w:w="35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pPr>
              <w:keepNext w:val="0"/>
              <w:spacing w:after="40" w:line="252" w:lineRule="auto"/>
            </w:pPr>
            <w:r>
              <w:rPr>
                <w:rFonts w:ascii="Arial" w:eastAsia="Arial" w:cs="Arial" w:hAnsi="Arial"/>
                <w:b w:val="0"/>
                <w:bCs w:val="0"/>
                <w:sz w:val="19"/>
                <w:szCs w:val="19"/>
              </w:rPr>
              <w:t>Review checkout page content</w:t>
            </w:r>
          </w:p>
        </w:tc>
        <w:tc>
          <w:tcPr>
            <w:tcW w:w="32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pPr>
              <w:keepNext w:val="0"/>
              <w:spacing w:after="40" w:line="252" w:lineRule="auto"/>
            </w:pPr>
            <w:r>
              <w:rPr>
                <w:rFonts w:ascii="Arial" w:eastAsia="Arial" w:cs="Arial" w:hAnsi="Arial"/>
                <w:b w:val="0"/>
                <w:bCs w:val="0"/>
                <w:sz w:val="19"/>
                <w:szCs w:val="19"/>
              </w:rPr>
              <w:t>Only a total, no item list</w:t>
            </w:r>
          </w:p>
        </w:tc>
        <w:tc>
          <w:tcPr>
            <w:tcW w:w="1510" w:type="dxa"/>
            <w:tcBorders>
              <w:top w:val="single" w:sz="4" w:space="0" w:color="A6A6A6"/>
              <w:left w:val="single" w:sz="4" w:space="0" w:color="A6A6A6"/>
              <w:bottom w:val="single" w:sz="4" w:space="0" w:color="A6A6A6"/>
              <w:right w:val="single" w:sz="4" w:space="0" w:color="A6A6A6"/>
            </w:tcBorders>
            <w:shd w:val="clear" w:color="auto" w:fill="FFF6D6"/>
            <w:tcMar>
              <w:top w:w="70" w:type="dxa"/>
              <w:left w:w="110" w:type="dxa"/>
              <w:bottom w:w="70" w:type="dxa"/>
              <w:right w:w="110" w:type="dxa"/>
            </w:tcMar>
          </w:tcPr>
          <w:p>
            <w:pPr>
              <w:keepNext w:val="0"/>
              <w:spacing w:after="40" w:line="252" w:lineRule="auto"/>
            </w:pPr>
            <w:r>
              <w:rPr>
                <w:rFonts w:ascii="Arial" w:eastAsia="Arial" w:cs="Arial" w:hAnsi="Arial"/>
                <w:b w:val="0"/>
                <w:bCs w:val="0"/>
                <w:sz w:val="19"/>
                <w:szCs w:val="19"/>
              </w:rPr>
              <w:t>OBS-4</w:t>
            </w:r>
          </w:p>
        </w:tc>
      </w:tr>
      <w:tr>
        <w:trPr>
          <w:cantSplit/>
        </w:trPr>
        <w:tc>
          <w:tcPr>
            <w:tcW w:w="450" w:type="dxa"/>
            <w:tcBorders>
              <w:top w:val="single" w:sz="4" w:space="0" w:color="A6A6A6"/>
              <w:left w:val="single" w:sz="4" w:space="0" w:color="A6A6A6"/>
              <w:bottom w:val="single" w:sz="4" w:space="0" w:color="A6A6A6"/>
              <w:right w:val="single" w:sz="4" w:space="0" w:color="A6A6A6"/>
            </w:tcBorders>
            <w:shd w:val="clear" w:color="auto" w:fill="F2F2F2"/>
            <w:tcMar>
              <w:top w:w="70" w:type="dxa"/>
              <w:left w:w="110" w:type="dxa"/>
              <w:bottom w:w="70" w:type="dxa"/>
              <w:right w:w="110" w:type="dxa"/>
            </w:tcMar>
          </w:tcPr>
          <w:p>
            <w:pPr>
              <w:keepNext w:val="0"/>
              <w:spacing w:after="40" w:line="252" w:lineRule="auto"/>
            </w:pPr>
            <w:r>
              <w:rPr>
                <w:rFonts w:ascii="Arial" w:eastAsia="Arial" w:cs="Arial" w:hAnsi="Arial"/>
                <w:b w:val="0"/>
                <w:bCs w:val="0"/>
                <w:sz w:val="19"/>
                <w:szCs w:val="19"/>
              </w:rPr>
              <w:t>28</w:t>
            </w:r>
          </w:p>
        </w:tc>
        <w:tc>
          <w:tcPr>
            <w:tcW w:w="700" w:type="dxa"/>
            <w:tcBorders>
              <w:top w:val="single" w:sz="4" w:space="0" w:color="A6A6A6"/>
              <w:left w:val="single" w:sz="4" w:space="0" w:color="A6A6A6"/>
              <w:bottom w:val="single" w:sz="4" w:space="0" w:color="A6A6A6"/>
              <w:right w:val="single" w:sz="4" w:space="0" w:color="A6A6A6"/>
            </w:tcBorders>
            <w:shd w:val="clear" w:color="auto" w:fill="F2F2F2"/>
            <w:tcMar>
              <w:top w:w="70" w:type="dxa"/>
              <w:left w:w="110" w:type="dxa"/>
              <w:bottom w:w="70" w:type="dxa"/>
              <w:right w:w="110" w:type="dxa"/>
            </w:tcMar>
          </w:tcPr>
          <w:p>
            <w:pPr>
              <w:keepNext w:val="0"/>
              <w:spacing w:after="40" w:line="252" w:lineRule="auto"/>
            </w:pPr>
            <w:r>
              <w:rPr>
                <w:rFonts w:ascii="Arial" w:eastAsia="Arial" w:cs="Arial" w:hAnsi="Arial"/>
                <w:b w:val="0"/>
                <w:bCs w:val="0"/>
                <w:sz w:val="19"/>
                <w:szCs w:val="19"/>
              </w:rPr>
              <w:t>C3</w:t>
            </w:r>
          </w:p>
        </w:tc>
        <w:tc>
          <w:tcPr>
            <w:tcW w:w="3500" w:type="dxa"/>
            <w:tcBorders>
              <w:top w:val="single" w:sz="4" w:space="0" w:color="A6A6A6"/>
              <w:left w:val="single" w:sz="4" w:space="0" w:color="A6A6A6"/>
              <w:bottom w:val="single" w:sz="4" w:space="0" w:color="A6A6A6"/>
              <w:right w:val="single" w:sz="4" w:space="0" w:color="A6A6A6"/>
            </w:tcBorders>
            <w:shd w:val="clear" w:color="auto" w:fill="F2F2F2"/>
            <w:tcMar>
              <w:top w:w="70" w:type="dxa"/>
              <w:left w:w="110" w:type="dxa"/>
              <w:bottom w:w="70" w:type="dxa"/>
              <w:right w:w="110" w:type="dxa"/>
            </w:tcMar>
          </w:tcPr>
          <w:p>
            <w:pPr>
              <w:keepNext w:val="0"/>
              <w:spacing w:after="40" w:line="252" w:lineRule="auto"/>
            </w:pPr>
            <w:r>
              <w:rPr>
                <w:rFonts w:ascii="Arial" w:eastAsia="Arial" w:cs="Arial" w:hAnsi="Arial"/>
                <w:b w:val="0"/>
                <w:bCs w:val="0"/>
                <w:sz w:val="19"/>
                <w:szCs w:val="19"/>
              </w:rPr>
              <w:t>Review the order list</w:t>
            </w:r>
          </w:p>
        </w:tc>
        <w:tc>
          <w:tcPr>
            <w:tcW w:w="3200" w:type="dxa"/>
            <w:tcBorders>
              <w:top w:val="single" w:sz="4" w:space="0" w:color="A6A6A6"/>
              <w:left w:val="single" w:sz="4" w:space="0" w:color="A6A6A6"/>
              <w:bottom w:val="single" w:sz="4" w:space="0" w:color="A6A6A6"/>
              <w:right w:val="single" w:sz="4" w:space="0" w:color="A6A6A6"/>
            </w:tcBorders>
            <w:shd w:val="clear" w:color="auto" w:fill="F2F2F2"/>
            <w:tcMar>
              <w:top w:w="70" w:type="dxa"/>
              <w:left w:w="110" w:type="dxa"/>
              <w:bottom w:w="70" w:type="dxa"/>
              <w:right w:w="110" w:type="dxa"/>
            </w:tcMar>
          </w:tcPr>
          <w:p>
            <w:pPr>
              <w:keepNext w:val="0"/>
              <w:spacing w:after="40" w:line="252" w:lineRule="auto"/>
            </w:pPr>
            <w:r>
              <w:rPr>
                <w:rFonts w:ascii="Arial" w:eastAsia="Arial" w:cs="Arial" w:hAnsi="Arial"/>
                <w:b w:val="0"/>
                <w:bCs w:val="0"/>
                <w:sz w:val="19"/>
                <w:szCs w:val="19"/>
              </w:rPr>
              <w:t>All orders "Confirmed"; no link to order details</w:t>
            </w:r>
          </w:p>
        </w:tc>
        <w:tc>
          <w:tcPr>
            <w:tcW w:w="1510" w:type="dxa"/>
            <w:tcBorders>
              <w:top w:val="single" w:sz="4" w:space="0" w:color="A6A6A6"/>
              <w:left w:val="single" w:sz="4" w:space="0" w:color="A6A6A6"/>
              <w:bottom w:val="single" w:sz="4" w:space="0" w:color="A6A6A6"/>
              <w:right w:val="single" w:sz="4" w:space="0" w:color="A6A6A6"/>
            </w:tcBorders>
            <w:shd w:val="clear" w:color="auto" w:fill="FFF6D6"/>
            <w:tcMar>
              <w:top w:w="70" w:type="dxa"/>
              <w:left w:w="110" w:type="dxa"/>
              <w:bottom w:w="70" w:type="dxa"/>
              <w:right w:w="110" w:type="dxa"/>
            </w:tcMar>
          </w:tcPr>
          <w:p>
            <w:pPr>
              <w:keepNext w:val="0"/>
              <w:spacing w:after="40" w:line="252" w:lineRule="auto"/>
            </w:pPr>
            <w:r>
              <w:rPr>
                <w:rFonts w:ascii="Arial" w:eastAsia="Arial" w:cs="Arial" w:hAnsi="Arial"/>
                <w:b w:val="0"/>
                <w:bCs w:val="0"/>
                <w:sz w:val="19"/>
                <w:szCs w:val="19"/>
              </w:rPr>
              <w:t>OBS-5</w:t>
            </w:r>
          </w:p>
        </w:tc>
      </w:tr>
      <w:tr>
        <w:trPr>
          <w:cantSplit/>
        </w:trPr>
        <w:tc>
          <w:tcPr>
            <w:tcW w:w="45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pPr>
              <w:keepNext w:val="0"/>
              <w:spacing w:after="40" w:line="252" w:lineRule="auto"/>
            </w:pPr>
            <w:r>
              <w:rPr>
                <w:rFonts w:ascii="Arial" w:eastAsia="Arial" w:cs="Arial" w:hAnsi="Arial"/>
                <w:b w:val="0"/>
                <w:bCs w:val="0"/>
                <w:sz w:val="19"/>
                <w:szCs w:val="19"/>
              </w:rPr>
              <w:t>29</w:t>
            </w:r>
          </w:p>
        </w:tc>
        <w:tc>
          <w:tcPr>
            <w:tcW w:w="7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pPr>
              <w:keepNext w:val="0"/>
              <w:spacing w:after="40" w:line="252" w:lineRule="auto"/>
            </w:pPr>
            <w:r>
              <w:rPr>
                <w:rFonts w:ascii="Arial" w:eastAsia="Arial" w:cs="Arial" w:hAnsi="Arial"/>
                <w:b w:val="0"/>
                <w:bCs w:val="0"/>
                <w:sz w:val="19"/>
                <w:szCs w:val="19"/>
              </w:rPr>
              <w:t>C4</w:t>
            </w:r>
          </w:p>
        </w:tc>
        <w:tc>
          <w:tcPr>
            <w:tcW w:w="35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pPr>
              <w:keepNext w:val="0"/>
              <w:spacing w:after="40" w:line="252" w:lineRule="auto"/>
            </w:pPr>
            <w:r>
              <w:rPr>
                <w:rFonts w:ascii="Arial" w:eastAsia="Arial" w:cs="Arial" w:hAnsi="Arial"/>
                <w:b w:val="0"/>
                <w:bCs w:val="0"/>
                <w:sz w:val="19"/>
                <w:szCs w:val="19"/>
              </w:rPr>
              <w:t>Login with unknown email</w:t>
            </w:r>
          </w:p>
        </w:tc>
        <w:tc>
          <w:tcPr>
            <w:tcW w:w="32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pPr>
              <w:keepNext w:val="0"/>
              <w:spacing w:after="40" w:line="252" w:lineRule="auto"/>
            </w:pPr>
            <w:r>
              <w:rPr>
                <w:rFonts w:ascii="Arial" w:eastAsia="Arial" w:cs="Arial" w:hAnsi="Arial"/>
                <w:b w:val="0"/>
                <w:bCs w:val="0"/>
                <w:sz w:val="19"/>
                <w:szCs w:val="19"/>
              </w:rPr>
              <w:t>"No account found with this email address."</w:t>
            </w:r>
          </w:p>
        </w:tc>
        <w:tc>
          <w:tcPr>
            <w:tcW w:w="1510" w:type="dxa"/>
            <w:tcBorders>
              <w:top w:val="single" w:sz="4" w:space="0" w:color="A6A6A6"/>
              <w:left w:val="single" w:sz="4" w:space="0" w:color="A6A6A6"/>
              <w:bottom w:val="single" w:sz="4" w:space="0" w:color="A6A6A6"/>
              <w:right w:val="single" w:sz="4" w:space="0" w:color="A6A6A6"/>
            </w:tcBorders>
            <w:shd w:val="clear" w:color="auto" w:fill="FDE2E2"/>
            <w:tcMar>
              <w:top w:w="70" w:type="dxa"/>
              <w:left w:w="110" w:type="dxa"/>
              <w:bottom w:w="70" w:type="dxa"/>
              <w:right w:w="110" w:type="dxa"/>
            </w:tcMar>
          </w:tcPr>
          <w:p>
            <w:pPr>
              <w:keepNext w:val="0"/>
              <w:spacing w:after="40" w:line="252" w:lineRule="auto"/>
            </w:pPr>
            <w:r>
              <w:rPr>
                <w:rFonts w:ascii="Arial" w:eastAsia="Arial" w:cs="Arial" w:hAnsi="Arial"/>
                <w:b w:val="0"/>
                <w:bCs w:val="0"/>
                <w:sz w:val="19"/>
                <w:szCs w:val="19"/>
              </w:rPr>
              <w:t>BUG-08</w:t>
            </w:r>
          </w:p>
        </w:tc>
      </w:tr>
      <w:tr>
        <w:trPr>
          <w:cantSplit/>
        </w:trPr>
        <w:tc>
          <w:tcPr>
            <w:tcW w:w="450" w:type="dxa"/>
            <w:tcBorders>
              <w:top w:val="single" w:sz="4" w:space="0" w:color="A6A6A6"/>
              <w:left w:val="single" w:sz="4" w:space="0" w:color="A6A6A6"/>
              <w:bottom w:val="single" w:sz="4" w:space="0" w:color="A6A6A6"/>
              <w:right w:val="single" w:sz="4" w:space="0" w:color="A6A6A6"/>
            </w:tcBorders>
            <w:shd w:val="clear" w:color="auto" w:fill="F2F2F2"/>
            <w:tcMar>
              <w:top w:w="70" w:type="dxa"/>
              <w:left w:w="110" w:type="dxa"/>
              <w:bottom w:w="70" w:type="dxa"/>
              <w:right w:w="110" w:type="dxa"/>
            </w:tcMar>
          </w:tcPr>
          <w:p>
            <w:pPr>
              <w:keepNext w:val="0"/>
              <w:spacing w:after="40" w:line="252" w:lineRule="auto"/>
            </w:pPr>
            <w:r>
              <w:rPr>
                <w:rFonts w:ascii="Arial" w:eastAsia="Arial" w:cs="Arial" w:hAnsi="Arial"/>
                <w:b w:val="0"/>
                <w:bCs w:val="0"/>
                <w:sz w:val="19"/>
                <w:szCs w:val="19"/>
              </w:rPr>
              <w:t>30</w:t>
            </w:r>
          </w:p>
        </w:tc>
        <w:tc>
          <w:tcPr>
            <w:tcW w:w="700" w:type="dxa"/>
            <w:tcBorders>
              <w:top w:val="single" w:sz="4" w:space="0" w:color="A6A6A6"/>
              <w:left w:val="single" w:sz="4" w:space="0" w:color="A6A6A6"/>
              <w:bottom w:val="single" w:sz="4" w:space="0" w:color="A6A6A6"/>
              <w:right w:val="single" w:sz="4" w:space="0" w:color="A6A6A6"/>
            </w:tcBorders>
            <w:shd w:val="clear" w:color="auto" w:fill="F2F2F2"/>
            <w:tcMar>
              <w:top w:w="70" w:type="dxa"/>
              <w:left w:w="110" w:type="dxa"/>
              <w:bottom w:w="70" w:type="dxa"/>
              <w:right w:w="110" w:type="dxa"/>
            </w:tcMar>
          </w:tcPr>
          <w:p>
            <w:pPr>
              <w:keepNext w:val="0"/>
              <w:spacing w:after="40" w:line="252" w:lineRule="auto"/>
            </w:pPr>
            <w:r>
              <w:rPr>
                <w:rFonts w:ascii="Arial" w:eastAsia="Arial" w:cs="Arial" w:hAnsi="Arial"/>
                <w:b w:val="0"/>
                <w:bCs w:val="0"/>
                <w:sz w:val="19"/>
                <w:szCs w:val="19"/>
              </w:rPr>
              <w:t>C4</w:t>
            </w:r>
          </w:p>
        </w:tc>
        <w:tc>
          <w:tcPr>
            <w:tcW w:w="3500" w:type="dxa"/>
            <w:tcBorders>
              <w:top w:val="single" w:sz="4" w:space="0" w:color="A6A6A6"/>
              <w:left w:val="single" w:sz="4" w:space="0" w:color="A6A6A6"/>
              <w:bottom w:val="single" w:sz="4" w:space="0" w:color="A6A6A6"/>
              <w:right w:val="single" w:sz="4" w:space="0" w:color="A6A6A6"/>
            </w:tcBorders>
            <w:shd w:val="clear" w:color="auto" w:fill="F2F2F2"/>
            <w:tcMar>
              <w:top w:w="70" w:type="dxa"/>
              <w:left w:w="110" w:type="dxa"/>
              <w:bottom w:w="70" w:type="dxa"/>
              <w:right w:w="110" w:type="dxa"/>
            </w:tcMar>
          </w:tcPr>
          <w:p>
            <w:pPr>
              <w:keepNext w:val="0"/>
              <w:spacing w:after="40" w:line="252" w:lineRule="auto"/>
            </w:pPr>
            <w:r>
              <w:rPr>
                <w:rFonts w:ascii="Arial" w:eastAsia="Arial" w:cs="Arial" w:hAnsi="Arial"/>
                <w:b w:val="0"/>
                <w:bCs w:val="0"/>
                <w:sz w:val="19"/>
                <w:szCs w:val="19"/>
              </w:rPr>
              <w:t>Login with wrong password</w:t>
            </w:r>
          </w:p>
        </w:tc>
        <w:tc>
          <w:tcPr>
            <w:tcW w:w="3200" w:type="dxa"/>
            <w:tcBorders>
              <w:top w:val="single" w:sz="4" w:space="0" w:color="A6A6A6"/>
              <w:left w:val="single" w:sz="4" w:space="0" w:color="A6A6A6"/>
              <w:bottom w:val="single" w:sz="4" w:space="0" w:color="A6A6A6"/>
              <w:right w:val="single" w:sz="4" w:space="0" w:color="A6A6A6"/>
            </w:tcBorders>
            <w:shd w:val="clear" w:color="auto" w:fill="F2F2F2"/>
            <w:tcMar>
              <w:top w:w="70" w:type="dxa"/>
              <w:left w:w="110" w:type="dxa"/>
              <w:bottom w:w="70" w:type="dxa"/>
              <w:right w:w="110" w:type="dxa"/>
            </w:tcMar>
          </w:tcPr>
          <w:p>
            <w:pPr>
              <w:keepNext w:val="0"/>
              <w:spacing w:after="40" w:line="252" w:lineRule="auto"/>
            </w:pPr>
            <w:r>
              <w:rPr>
                <w:rFonts w:ascii="Arial" w:eastAsia="Arial" w:cs="Arial" w:hAnsi="Arial"/>
                <w:b w:val="0"/>
                <w:bCs w:val="0"/>
                <w:sz w:val="19"/>
                <w:szCs w:val="19"/>
              </w:rPr>
              <w:t>"Incorrect password." (different message)</w:t>
            </w:r>
          </w:p>
        </w:tc>
        <w:tc>
          <w:tcPr>
            <w:tcW w:w="1510" w:type="dxa"/>
            <w:tcBorders>
              <w:top w:val="single" w:sz="4" w:space="0" w:color="A6A6A6"/>
              <w:left w:val="single" w:sz="4" w:space="0" w:color="A6A6A6"/>
              <w:bottom w:val="single" w:sz="4" w:space="0" w:color="A6A6A6"/>
              <w:right w:val="single" w:sz="4" w:space="0" w:color="A6A6A6"/>
            </w:tcBorders>
            <w:shd w:val="clear" w:color="auto" w:fill="FDE2E2"/>
            <w:tcMar>
              <w:top w:w="70" w:type="dxa"/>
              <w:left w:w="110" w:type="dxa"/>
              <w:bottom w:w="70" w:type="dxa"/>
              <w:right w:w="110" w:type="dxa"/>
            </w:tcMar>
          </w:tcPr>
          <w:p>
            <w:pPr>
              <w:keepNext w:val="0"/>
              <w:spacing w:after="40" w:line="252" w:lineRule="auto"/>
            </w:pPr>
            <w:r>
              <w:rPr>
                <w:rFonts w:ascii="Arial" w:eastAsia="Arial" w:cs="Arial" w:hAnsi="Arial"/>
                <w:b w:val="0"/>
                <w:bCs w:val="0"/>
                <w:sz w:val="19"/>
                <w:szCs w:val="19"/>
              </w:rPr>
              <w:t>BUG-08</w:t>
            </w:r>
          </w:p>
        </w:tc>
      </w:tr>
      <w:tr>
        <w:trPr>
          <w:cantSplit/>
        </w:trPr>
        <w:tc>
          <w:tcPr>
            <w:tcW w:w="45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pPr>
              <w:keepNext w:val="0"/>
              <w:spacing w:after="40" w:line="252" w:lineRule="auto"/>
            </w:pPr>
            <w:r>
              <w:rPr>
                <w:rFonts w:ascii="Arial" w:eastAsia="Arial" w:cs="Arial" w:hAnsi="Arial"/>
                <w:b w:val="0"/>
                <w:bCs w:val="0"/>
                <w:sz w:val="19"/>
                <w:szCs w:val="19"/>
              </w:rPr>
              <w:t>31</w:t>
            </w:r>
          </w:p>
        </w:tc>
        <w:tc>
          <w:tcPr>
            <w:tcW w:w="7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pPr>
              <w:keepNext w:val="0"/>
              <w:spacing w:after="40" w:line="252" w:lineRule="auto"/>
            </w:pPr>
            <w:r>
              <w:rPr>
                <w:rFonts w:ascii="Arial" w:eastAsia="Arial" w:cs="Arial" w:hAnsi="Arial"/>
                <w:b w:val="0"/>
                <w:bCs w:val="0"/>
                <w:sz w:val="19"/>
                <w:szCs w:val="19"/>
              </w:rPr>
              <w:t>C4</w:t>
            </w:r>
          </w:p>
        </w:tc>
        <w:tc>
          <w:tcPr>
            <w:tcW w:w="35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pPr>
              <w:keepNext w:val="0"/>
              <w:spacing w:after="40" w:line="252" w:lineRule="auto"/>
            </w:pPr>
            <w:r>
              <w:rPr>
                <w:rFonts w:ascii="Arial" w:eastAsia="Arial" w:cs="Arial" w:hAnsi="Arial"/>
                <w:b w:val="0"/>
                <w:bCs w:val="0"/>
                <w:sz w:val="19"/>
                <w:szCs w:val="19"/>
              </w:rPr>
              <w:t>Register existing email exactly</w:t>
            </w:r>
          </w:p>
        </w:tc>
        <w:tc>
          <w:tcPr>
            <w:tcW w:w="32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pPr>
              <w:keepNext w:val="0"/>
              <w:spacing w:after="40" w:line="252" w:lineRule="auto"/>
            </w:pPr>
            <w:r>
              <w:rPr>
                <w:rFonts w:ascii="Arial" w:eastAsia="Arial" w:cs="Arial" w:hAnsi="Arial"/>
                <w:b w:val="0"/>
                <w:bCs w:val="0"/>
                <w:sz w:val="19"/>
                <w:szCs w:val="19"/>
              </w:rPr>
              <w:t>Rejected: already registered</w:t>
            </w:r>
          </w:p>
        </w:tc>
        <w:tc>
          <w:tcPr>
            <w:tcW w:w="151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pPr>
              <w:keepNext w:val="0"/>
              <w:spacing w:after="40" w:line="252" w:lineRule="auto"/>
            </w:pPr>
            <w:r>
              <w:rPr>
                <w:rFonts w:ascii="Arial" w:eastAsia="Arial" w:cs="Arial" w:hAnsi="Arial"/>
                <w:b w:val="0"/>
                <w:bCs w:val="0"/>
                <w:sz w:val="19"/>
                <w:szCs w:val="19"/>
              </w:rPr>
              <w:t>Pass</w:t>
            </w:r>
          </w:p>
        </w:tc>
      </w:tr>
      <w:tr>
        <w:trPr>
          <w:cantSplit/>
        </w:trPr>
        <w:tc>
          <w:tcPr>
            <w:tcW w:w="450" w:type="dxa"/>
            <w:tcBorders>
              <w:top w:val="single" w:sz="4" w:space="0" w:color="A6A6A6"/>
              <w:left w:val="single" w:sz="4" w:space="0" w:color="A6A6A6"/>
              <w:bottom w:val="single" w:sz="4" w:space="0" w:color="A6A6A6"/>
              <w:right w:val="single" w:sz="4" w:space="0" w:color="A6A6A6"/>
            </w:tcBorders>
            <w:shd w:val="clear" w:color="auto" w:fill="F2F2F2"/>
            <w:tcMar>
              <w:top w:w="70" w:type="dxa"/>
              <w:left w:w="110" w:type="dxa"/>
              <w:bottom w:w="70" w:type="dxa"/>
              <w:right w:w="110" w:type="dxa"/>
            </w:tcMar>
          </w:tcPr>
          <w:p>
            <w:pPr>
              <w:keepNext w:val="0"/>
              <w:spacing w:after="40" w:line="252" w:lineRule="auto"/>
            </w:pPr>
            <w:r>
              <w:rPr>
                <w:rFonts w:ascii="Arial" w:eastAsia="Arial" w:cs="Arial" w:hAnsi="Arial"/>
                <w:b w:val="0"/>
                <w:bCs w:val="0"/>
                <w:sz w:val="19"/>
                <w:szCs w:val="19"/>
              </w:rPr>
              <w:t>32</w:t>
            </w:r>
          </w:p>
        </w:tc>
        <w:tc>
          <w:tcPr>
            <w:tcW w:w="700" w:type="dxa"/>
            <w:tcBorders>
              <w:top w:val="single" w:sz="4" w:space="0" w:color="A6A6A6"/>
              <w:left w:val="single" w:sz="4" w:space="0" w:color="A6A6A6"/>
              <w:bottom w:val="single" w:sz="4" w:space="0" w:color="A6A6A6"/>
              <w:right w:val="single" w:sz="4" w:space="0" w:color="A6A6A6"/>
            </w:tcBorders>
            <w:shd w:val="clear" w:color="auto" w:fill="F2F2F2"/>
            <w:tcMar>
              <w:top w:w="70" w:type="dxa"/>
              <w:left w:w="110" w:type="dxa"/>
              <w:bottom w:w="70" w:type="dxa"/>
              <w:right w:w="110" w:type="dxa"/>
            </w:tcMar>
          </w:tcPr>
          <w:p>
            <w:pPr>
              <w:keepNext w:val="0"/>
              <w:spacing w:after="40" w:line="252" w:lineRule="auto"/>
            </w:pPr>
            <w:r>
              <w:rPr>
                <w:rFonts w:ascii="Arial" w:eastAsia="Arial" w:cs="Arial" w:hAnsi="Arial"/>
                <w:b w:val="0"/>
                <w:bCs w:val="0"/>
                <w:sz w:val="19"/>
                <w:szCs w:val="19"/>
              </w:rPr>
              <w:t>C4</w:t>
            </w:r>
          </w:p>
        </w:tc>
        <w:tc>
          <w:tcPr>
            <w:tcW w:w="3500" w:type="dxa"/>
            <w:tcBorders>
              <w:top w:val="single" w:sz="4" w:space="0" w:color="A6A6A6"/>
              <w:left w:val="single" w:sz="4" w:space="0" w:color="A6A6A6"/>
              <w:bottom w:val="single" w:sz="4" w:space="0" w:color="A6A6A6"/>
              <w:right w:val="single" w:sz="4" w:space="0" w:color="A6A6A6"/>
            </w:tcBorders>
            <w:shd w:val="clear" w:color="auto" w:fill="F2F2F2"/>
            <w:tcMar>
              <w:top w:w="70" w:type="dxa"/>
              <w:left w:w="110" w:type="dxa"/>
              <w:bottom w:w="70" w:type="dxa"/>
              <w:right w:w="110" w:type="dxa"/>
            </w:tcMar>
          </w:tcPr>
          <w:p>
            <w:pPr>
              <w:keepNext w:val="0"/>
              <w:spacing w:after="40" w:line="252" w:lineRule="auto"/>
            </w:pPr>
            <w:r>
              <w:rPr>
                <w:rFonts w:ascii="Arial" w:eastAsia="Arial" w:cs="Arial" w:hAnsi="Arial"/>
                <w:b w:val="0"/>
                <w:bCs w:val="0"/>
                <w:sz w:val="19"/>
                <w:szCs w:val="19"/>
              </w:rPr>
              <w:t>Register invalid email "alex@"</w:t>
            </w:r>
          </w:p>
        </w:tc>
        <w:tc>
          <w:tcPr>
            <w:tcW w:w="3200" w:type="dxa"/>
            <w:tcBorders>
              <w:top w:val="single" w:sz="4" w:space="0" w:color="A6A6A6"/>
              <w:left w:val="single" w:sz="4" w:space="0" w:color="A6A6A6"/>
              <w:bottom w:val="single" w:sz="4" w:space="0" w:color="A6A6A6"/>
              <w:right w:val="single" w:sz="4" w:space="0" w:color="A6A6A6"/>
            </w:tcBorders>
            <w:shd w:val="clear" w:color="auto" w:fill="F2F2F2"/>
            <w:tcMar>
              <w:top w:w="70" w:type="dxa"/>
              <w:left w:w="110" w:type="dxa"/>
              <w:bottom w:w="70" w:type="dxa"/>
              <w:right w:w="110" w:type="dxa"/>
            </w:tcMar>
          </w:tcPr>
          <w:p>
            <w:pPr>
              <w:keepNext w:val="0"/>
              <w:spacing w:after="40" w:line="252" w:lineRule="auto"/>
            </w:pPr>
            <w:r>
              <w:rPr>
                <w:rFonts w:ascii="Arial" w:eastAsia="Arial" w:cs="Arial" w:hAnsi="Arial"/>
                <w:b w:val="0"/>
                <w:bCs w:val="0"/>
                <w:sz w:val="19"/>
                <w:szCs w:val="19"/>
              </w:rPr>
              <w:t>Rejected: enter a valid email</w:t>
            </w:r>
          </w:p>
        </w:tc>
        <w:tc>
          <w:tcPr>
            <w:tcW w:w="1510" w:type="dxa"/>
            <w:tcBorders>
              <w:top w:val="single" w:sz="4" w:space="0" w:color="A6A6A6"/>
              <w:left w:val="single" w:sz="4" w:space="0" w:color="A6A6A6"/>
              <w:bottom w:val="single" w:sz="4" w:space="0" w:color="A6A6A6"/>
              <w:right w:val="single" w:sz="4" w:space="0" w:color="A6A6A6"/>
            </w:tcBorders>
            <w:shd w:val="clear" w:color="auto" w:fill="F2F2F2"/>
            <w:tcMar>
              <w:top w:w="70" w:type="dxa"/>
              <w:left w:w="110" w:type="dxa"/>
              <w:bottom w:w="70" w:type="dxa"/>
              <w:right w:w="110" w:type="dxa"/>
            </w:tcMar>
          </w:tcPr>
          <w:p>
            <w:pPr>
              <w:keepNext w:val="0"/>
              <w:spacing w:after="40" w:line="252" w:lineRule="auto"/>
            </w:pPr>
            <w:r>
              <w:rPr>
                <w:rFonts w:ascii="Arial" w:eastAsia="Arial" w:cs="Arial" w:hAnsi="Arial"/>
                <w:b w:val="0"/>
                <w:bCs w:val="0"/>
                <w:sz w:val="19"/>
                <w:szCs w:val="19"/>
              </w:rPr>
              <w:t>Pass</w:t>
            </w:r>
          </w:p>
        </w:tc>
      </w:tr>
      <w:tr>
        <w:trPr>
          <w:cantSplit/>
        </w:trPr>
        <w:tc>
          <w:tcPr>
            <w:tcW w:w="45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pPr>
              <w:keepNext w:val="0"/>
              <w:spacing w:after="40" w:line="252" w:lineRule="auto"/>
            </w:pPr>
            <w:r>
              <w:rPr>
                <w:rFonts w:ascii="Arial" w:eastAsia="Arial" w:cs="Arial" w:hAnsi="Arial"/>
                <w:b w:val="0"/>
                <w:bCs w:val="0"/>
                <w:sz w:val="19"/>
                <w:szCs w:val="19"/>
              </w:rPr>
              <w:t>33</w:t>
            </w:r>
          </w:p>
        </w:tc>
        <w:tc>
          <w:tcPr>
            <w:tcW w:w="7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pPr>
              <w:keepNext w:val="0"/>
              <w:spacing w:after="40" w:line="252" w:lineRule="auto"/>
            </w:pPr>
            <w:r>
              <w:rPr>
                <w:rFonts w:ascii="Arial" w:eastAsia="Arial" w:cs="Arial" w:hAnsi="Arial"/>
                <w:b w:val="0"/>
                <w:bCs w:val="0"/>
                <w:sz w:val="19"/>
                <w:szCs w:val="19"/>
              </w:rPr>
              <w:t>C4</w:t>
            </w:r>
          </w:p>
        </w:tc>
        <w:tc>
          <w:tcPr>
            <w:tcW w:w="35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pPr>
              <w:keepNext w:val="0"/>
              <w:spacing w:after="40" w:line="252" w:lineRule="auto"/>
            </w:pPr>
            <w:r>
              <w:rPr>
                <w:rFonts w:ascii="Arial" w:eastAsia="Arial" w:cs="Arial" w:hAnsi="Arial"/>
                <w:b w:val="0"/>
                <w:bCs w:val="0"/>
                <w:sz w:val="19"/>
                <w:szCs w:val="19"/>
              </w:rPr>
              <w:t>Register passwords "Ab1" and "Passwordonly"</w:t>
            </w:r>
          </w:p>
        </w:tc>
        <w:tc>
          <w:tcPr>
            <w:tcW w:w="32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pPr>
              <w:keepNext w:val="0"/>
              <w:spacing w:after="40" w:line="252" w:lineRule="auto"/>
            </w:pPr>
            <w:r>
              <w:rPr>
                <w:rFonts w:ascii="Arial" w:eastAsia="Arial" w:cs="Arial" w:hAnsi="Arial"/>
                <w:b w:val="0"/>
                <w:bCs w:val="0"/>
                <w:sz w:val="19"/>
                <w:szCs w:val="19"/>
              </w:rPr>
              <w:t>Both rejected with the rule message</w:t>
            </w:r>
          </w:p>
        </w:tc>
        <w:tc>
          <w:tcPr>
            <w:tcW w:w="151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pPr>
              <w:keepNext w:val="0"/>
              <w:spacing w:after="40" w:line="252" w:lineRule="auto"/>
            </w:pPr>
            <w:r>
              <w:rPr>
                <w:rFonts w:ascii="Arial" w:eastAsia="Arial" w:cs="Arial" w:hAnsi="Arial"/>
                <w:b w:val="0"/>
                <w:bCs w:val="0"/>
                <w:sz w:val="19"/>
                <w:szCs w:val="19"/>
              </w:rPr>
              <w:t>Pass</w:t>
            </w:r>
          </w:p>
        </w:tc>
      </w:tr>
      <w:tr>
        <w:trPr>
          <w:cantSplit/>
        </w:trPr>
        <w:tc>
          <w:tcPr>
            <w:tcW w:w="450" w:type="dxa"/>
            <w:tcBorders>
              <w:top w:val="single" w:sz="4" w:space="0" w:color="A6A6A6"/>
              <w:left w:val="single" w:sz="4" w:space="0" w:color="A6A6A6"/>
              <w:bottom w:val="single" w:sz="4" w:space="0" w:color="A6A6A6"/>
              <w:right w:val="single" w:sz="4" w:space="0" w:color="A6A6A6"/>
            </w:tcBorders>
            <w:shd w:val="clear" w:color="auto" w:fill="F2F2F2"/>
            <w:tcMar>
              <w:top w:w="70" w:type="dxa"/>
              <w:left w:w="110" w:type="dxa"/>
              <w:bottom w:w="70" w:type="dxa"/>
              <w:right w:w="110" w:type="dxa"/>
            </w:tcMar>
          </w:tcPr>
          <w:p>
            <w:pPr>
              <w:keepNext w:val="0"/>
              <w:spacing w:after="40" w:line="252" w:lineRule="auto"/>
            </w:pPr>
            <w:r>
              <w:rPr>
                <w:rFonts w:ascii="Arial" w:eastAsia="Arial" w:cs="Arial" w:hAnsi="Arial"/>
                <w:b w:val="0"/>
                <w:bCs w:val="0"/>
                <w:sz w:val="19"/>
                <w:szCs w:val="19"/>
              </w:rPr>
              <w:t>34</w:t>
            </w:r>
          </w:p>
        </w:tc>
        <w:tc>
          <w:tcPr>
            <w:tcW w:w="700" w:type="dxa"/>
            <w:tcBorders>
              <w:top w:val="single" w:sz="4" w:space="0" w:color="A6A6A6"/>
              <w:left w:val="single" w:sz="4" w:space="0" w:color="A6A6A6"/>
              <w:bottom w:val="single" w:sz="4" w:space="0" w:color="A6A6A6"/>
              <w:right w:val="single" w:sz="4" w:space="0" w:color="A6A6A6"/>
            </w:tcBorders>
            <w:shd w:val="clear" w:color="auto" w:fill="F2F2F2"/>
            <w:tcMar>
              <w:top w:w="70" w:type="dxa"/>
              <w:left w:w="110" w:type="dxa"/>
              <w:bottom w:w="70" w:type="dxa"/>
              <w:right w:w="110" w:type="dxa"/>
            </w:tcMar>
          </w:tcPr>
          <w:p>
            <w:pPr>
              <w:keepNext w:val="0"/>
              <w:spacing w:after="40" w:line="252" w:lineRule="auto"/>
            </w:pPr>
            <w:r>
              <w:rPr>
                <w:rFonts w:ascii="Arial" w:eastAsia="Arial" w:cs="Arial" w:hAnsi="Arial"/>
                <w:b w:val="0"/>
                <w:bCs w:val="0"/>
                <w:sz w:val="19"/>
                <w:szCs w:val="19"/>
              </w:rPr>
              <w:t>C4</w:t>
            </w:r>
          </w:p>
        </w:tc>
        <w:tc>
          <w:tcPr>
            <w:tcW w:w="3500" w:type="dxa"/>
            <w:tcBorders>
              <w:top w:val="single" w:sz="4" w:space="0" w:color="A6A6A6"/>
              <w:left w:val="single" w:sz="4" w:space="0" w:color="A6A6A6"/>
              <w:bottom w:val="single" w:sz="4" w:space="0" w:color="A6A6A6"/>
              <w:right w:val="single" w:sz="4" w:space="0" w:color="A6A6A6"/>
            </w:tcBorders>
            <w:shd w:val="clear" w:color="auto" w:fill="F2F2F2"/>
            <w:tcMar>
              <w:top w:w="70" w:type="dxa"/>
              <w:left w:w="110" w:type="dxa"/>
              <w:bottom w:w="70" w:type="dxa"/>
              <w:right w:w="110" w:type="dxa"/>
            </w:tcMar>
          </w:tcPr>
          <w:p>
            <w:pPr>
              <w:keepNext w:val="0"/>
              <w:spacing w:after="40" w:line="252" w:lineRule="auto"/>
            </w:pPr>
            <w:r>
              <w:rPr>
                <w:rFonts w:ascii="Arial" w:eastAsia="Arial" w:cs="Arial" w:hAnsi="Arial"/>
                <w:b w:val="0"/>
                <w:bCs w:val="0"/>
                <w:sz w:val="19"/>
                <w:szCs w:val="19"/>
              </w:rPr>
              <w:t>Register ALEX@EXAMPLE.COM</w:t>
            </w:r>
          </w:p>
        </w:tc>
        <w:tc>
          <w:tcPr>
            <w:tcW w:w="3200" w:type="dxa"/>
            <w:tcBorders>
              <w:top w:val="single" w:sz="4" w:space="0" w:color="A6A6A6"/>
              <w:left w:val="single" w:sz="4" w:space="0" w:color="A6A6A6"/>
              <w:bottom w:val="single" w:sz="4" w:space="0" w:color="A6A6A6"/>
              <w:right w:val="single" w:sz="4" w:space="0" w:color="A6A6A6"/>
            </w:tcBorders>
            <w:shd w:val="clear" w:color="auto" w:fill="F2F2F2"/>
            <w:tcMar>
              <w:top w:w="70" w:type="dxa"/>
              <w:left w:w="110" w:type="dxa"/>
              <w:bottom w:w="70" w:type="dxa"/>
              <w:right w:w="110" w:type="dxa"/>
            </w:tcMar>
          </w:tcPr>
          <w:p>
            <w:pPr>
              <w:keepNext w:val="0"/>
              <w:spacing w:after="40" w:line="252" w:lineRule="auto"/>
            </w:pPr>
            <w:r>
              <w:rPr>
                <w:rFonts w:ascii="Arial" w:eastAsia="Arial" w:cs="Arial" w:hAnsi="Arial"/>
                <w:b w:val="0"/>
                <w:bCs w:val="0"/>
                <w:sz w:val="19"/>
                <w:szCs w:val="19"/>
              </w:rPr>
              <w:t>Account created</w:t>
            </w:r>
          </w:p>
        </w:tc>
        <w:tc>
          <w:tcPr>
            <w:tcW w:w="1510" w:type="dxa"/>
            <w:tcBorders>
              <w:top w:val="single" w:sz="4" w:space="0" w:color="A6A6A6"/>
              <w:left w:val="single" w:sz="4" w:space="0" w:color="A6A6A6"/>
              <w:bottom w:val="single" w:sz="4" w:space="0" w:color="A6A6A6"/>
              <w:right w:val="single" w:sz="4" w:space="0" w:color="A6A6A6"/>
            </w:tcBorders>
            <w:shd w:val="clear" w:color="auto" w:fill="FDE2E2"/>
            <w:tcMar>
              <w:top w:w="70" w:type="dxa"/>
              <w:left w:w="110" w:type="dxa"/>
              <w:bottom w:w="70" w:type="dxa"/>
              <w:right w:w="110" w:type="dxa"/>
            </w:tcMar>
          </w:tcPr>
          <w:p>
            <w:pPr>
              <w:keepNext w:val="0"/>
              <w:spacing w:after="40" w:line="252" w:lineRule="auto"/>
            </w:pPr>
            <w:r>
              <w:rPr>
                <w:rFonts w:ascii="Arial" w:eastAsia="Arial" w:cs="Arial" w:hAnsi="Arial"/>
                <w:b w:val="0"/>
                <w:bCs w:val="0"/>
                <w:sz w:val="19"/>
                <w:szCs w:val="19"/>
              </w:rPr>
              <w:t>BUG-06</w:t>
            </w:r>
          </w:p>
        </w:tc>
      </w:tr>
      <w:tr>
        <w:trPr>
          <w:cantSplit/>
        </w:trPr>
        <w:tc>
          <w:tcPr>
            <w:tcW w:w="45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pPr>
              <w:keepNext w:val="0"/>
              <w:spacing w:after="40" w:line="252" w:lineRule="auto"/>
            </w:pPr>
            <w:r>
              <w:rPr>
                <w:rFonts w:ascii="Arial" w:eastAsia="Arial" w:cs="Arial" w:hAnsi="Arial"/>
                <w:b w:val="0"/>
                <w:bCs w:val="0"/>
                <w:sz w:val="19"/>
                <w:szCs w:val="19"/>
              </w:rPr>
              <w:t>35</w:t>
            </w:r>
          </w:p>
        </w:tc>
        <w:tc>
          <w:tcPr>
            <w:tcW w:w="7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pPr>
              <w:keepNext w:val="0"/>
              <w:spacing w:after="40" w:line="252" w:lineRule="auto"/>
            </w:pPr>
            <w:r>
              <w:rPr>
                <w:rFonts w:ascii="Arial" w:eastAsia="Arial" w:cs="Arial" w:hAnsi="Arial"/>
                <w:b w:val="0"/>
                <w:bCs w:val="0"/>
                <w:sz w:val="19"/>
                <w:szCs w:val="19"/>
              </w:rPr>
              <w:t>C4</w:t>
            </w:r>
          </w:p>
        </w:tc>
        <w:tc>
          <w:tcPr>
            <w:tcW w:w="35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pPr>
              <w:keepNext w:val="0"/>
              <w:spacing w:after="40" w:line="252" w:lineRule="auto"/>
            </w:pPr>
            <w:r>
              <w:rPr>
                <w:rFonts w:ascii="Arial" w:eastAsia="Arial" w:cs="Arial" w:hAnsi="Arial"/>
                <w:b w:val="0"/>
                <w:bCs w:val="0"/>
                <w:sz w:val="19"/>
                <w:szCs w:val="19"/>
              </w:rPr>
              <w:t>Register "alex@example.com " (trailing space)</w:t>
            </w:r>
          </w:p>
        </w:tc>
        <w:tc>
          <w:tcPr>
            <w:tcW w:w="32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pPr>
              <w:keepNext w:val="0"/>
              <w:spacing w:after="40" w:line="252" w:lineRule="auto"/>
            </w:pPr>
            <w:r>
              <w:rPr>
                <w:rFonts w:ascii="Arial" w:eastAsia="Arial" w:cs="Arial" w:hAnsi="Arial"/>
                <w:b w:val="0"/>
                <w:bCs w:val="0"/>
                <w:sz w:val="19"/>
                <w:szCs w:val="19"/>
              </w:rPr>
              <w:t>Account created</w:t>
            </w:r>
          </w:p>
        </w:tc>
        <w:tc>
          <w:tcPr>
            <w:tcW w:w="1510" w:type="dxa"/>
            <w:tcBorders>
              <w:top w:val="single" w:sz="4" w:space="0" w:color="A6A6A6"/>
              <w:left w:val="single" w:sz="4" w:space="0" w:color="A6A6A6"/>
              <w:bottom w:val="single" w:sz="4" w:space="0" w:color="A6A6A6"/>
              <w:right w:val="single" w:sz="4" w:space="0" w:color="A6A6A6"/>
            </w:tcBorders>
            <w:shd w:val="clear" w:color="auto" w:fill="FDE2E2"/>
            <w:tcMar>
              <w:top w:w="70" w:type="dxa"/>
              <w:left w:w="110" w:type="dxa"/>
              <w:bottom w:w="70" w:type="dxa"/>
              <w:right w:w="110" w:type="dxa"/>
            </w:tcMar>
          </w:tcPr>
          <w:p>
            <w:pPr>
              <w:keepNext w:val="0"/>
              <w:spacing w:after="40" w:line="252" w:lineRule="auto"/>
            </w:pPr>
            <w:r>
              <w:rPr>
                <w:rFonts w:ascii="Arial" w:eastAsia="Arial" w:cs="Arial" w:hAnsi="Arial"/>
                <w:b w:val="0"/>
                <w:bCs w:val="0"/>
                <w:sz w:val="19"/>
                <w:szCs w:val="19"/>
              </w:rPr>
              <w:t>BUG-06</w:t>
            </w:r>
          </w:p>
        </w:tc>
      </w:tr>
      <w:tr>
        <w:trPr>
          <w:cantSplit/>
        </w:trPr>
        <w:tc>
          <w:tcPr>
            <w:tcW w:w="450" w:type="dxa"/>
            <w:tcBorders>
              <w:top w:val="single" w:sz="4" w:space="0" w:color="A6A6A6"/>
              <w:left w:val="single" w:sz="4" w:space="0" w:color="A6A6A6"/>
              <w:bottom w:val="single" w:sz="4" w:space="0" w:color="A6A6A6"/>
              <w:right w:val="single" w:sz="4" w:space="0" w:color="A6A6A6"/>
            </w:tcBorders>
            <w:shd w:val="clear" w:color="auto" w:fill="F2F2F2"/>
            <w:tcMar>
              <w:top w:w="70" w:type="dxa"/>
              <w:left w:w="110" w:type="dxa"/>
              <w:bottom w:w="70" w:type="dxa"/>
              <w:right w:w="110" w:type="dxa"/>
            </w:tcMar>
          </w:tcPr>
          <w:p>
            <w:pPr>
              <w:keepNext w:val="0"/>
              <w:spacing w:after="40" w:line="252" w:lineRule="auto"/>
            </w:pPr>
            <w:r>
              <w:rPr>
                <w:rFonts w:ascii="Arial" w:eastAsia="Arial" w:cs="Arial" w:hAnsi="Arial"/>
                <w:b w:val="0"/>
                <w:bCs w:val="0"/>
                <w:sz w:val="19"/>
                <w:szCs w:val="19"/>
              </w:rPr>
              <w:t>36</w:t>
            </w:r>
          </w:p>
        </w:tc>
        <w:tc>
          <w:tcPr>
            <w:tcW w:w="700" w:type="dxa"/>
            <w:tcBorders>
              <w:top w:val="single" w:sz="4" w:space="0" w:color="A6A6A6"/>
              <w:left w:val="single" w:sz="4" w:space="0" w:color="A6A6A6"/>
              <w:bottom w:val="single" w:sz="4" w:space="0" w:color="A6A6A6"/>
              <w:right w:val="single" w:sz="4" w:space="0" w:color="A6A6A6"/>
            </w:tcBorders>
            <w:shd w:val="clear" w:color="auto" w:fill="F2F2F2"/>
            <w:tcMar>
              <w:top w:w="70" w:type="dxa"/>
              <w:left w:w="110" w:type="dxa"/>
              <w:bottom w:w="70" w:type="dxa"/>
              <w:right w:w="110" w:type="dxa"/>
            </w:tcMar>
          </w:tcPr>
          <w:p>
            <w:pPr>
              <w:keepNext w:val="0"/>
              <w:spacing w:after="40" w:line="252" w:lineRule="auto"/>
            </w:pPr>
            <w:r>
              <w:rPr>
                <w:rFonts w:ascii="Arial" w:eastAsia="Arial" w:cs="Arial" w:hAnsi="Arial"/>
                <w:b w:val="0"/>
                <w:bCs w:val="0"/>
                <w:sz w:val="19"/>
                <w:szCs w:val="19"/>
              </w:rPr>
              <w:t>C4</w:t>
            </w:r>
          </w:p>
        </w:tc>
        <w:tc>
          <w:tcPr>
            <w:tcW w:w="3500" w:type="dxa"/>
            <w:tcBorders>
              <w:top w:val="single" w:sz="4" w:space="0" w:color="A6A6A6"/>
              <w:left w:val="single" w:sz="4" w:space="0" w:color="A6A6A6"/>
              <w:bottom w:val="single" w:sz="4" w:space="0" w:color="A6A6A6"/>
              <w:right w:val="single" w:sz="4" w:space="0" w:color="A6A6A6"/>
            </w:tcBorders>
            <w:shd w:val="clear" w:color="auto" w:fill="F2F2F2"/>
            <w:tcMar>
              <w:top w:w="70" w:type="dxa"/>
              <w:left w:w="110" w:type="dxa"/>
              <w:bottom w:w="70" w:type="dxa"/>
              <w:right w:w="110" w:type="dxa"/>
            </w:tcMar>
          </w:tcPr>
          <w:p>
            <w:pPr>
              <w:keepNext w:val="0"/>
              <w:spacing w:after="40" w:line="252" w:lineRule="auto"/>
            </w:pPr>
            <w:r>
              <w:rPr>
                <w:rFonts w:ascii="Arial" w:eastAsia="Arial" w:cs="Arial" w:hAnsi="Arial"/>
                <w:b w:val="0"/>
                <w:bCs w:val="0"/>
                <w:sz w:val="19"/>
                <w:szCs w:val="19"/>
              </w:rPr>
              <w:t>104-character name at 360 px; same at 1100 px</w:t>
            </w:r>
          </w:p>
        </w:tc>
        <w:tc>
          <w:tcPr>
            <w:tcW w:w="3200" w:type="dxa"/>
            <w:tcBorders>
              <w:top w:val="single" w:sz="4" w:space="0" w:color="A6A6A6"/>
              <w:left w:val="single" w:sz="4" w:space="0" w:color="A6A6A6"/>
              <w:bottom w:val="single" w:sz="4" w:space="0" w:color="A6A6A6"/>
              <w:right w:val="single" w:sz="4" w:space="0" w:color="A6A6A6"/>
            </w:tcBorders>
            <w:shd w:val="clear" w:color="auto" w:fill="F2F2F2"/>
            <w:tcMar>
              <w:top w:w="70" w:type="dxa"/>
              <w:left w:w="110" w:type="dxa"/>
              <w:bottom w:w="70" w:type="dxa"/>
              <w:right w:w="110" w:type="dxa"/>
            </w:tcMar>
          </w:tcPr>
          <w:p>
            <w:pPr>
              <w:keepNext w:val="0"/>
              <w:spacing w:after="40" w:line="252" w:lineRule="auto"/>
            </w:pPr>
            <w:r>
              <w:rPr>
                <w:rFonts w:ascii="Arial" w:eastAsia="Arial" w:cs="Arial" w:hAnsi="Arial"/>
                <w:b w:val="0"/>
                <w:bCs w:val="0"/>
                <w:sz w:val="19"/>
                <w:szCs w:val="19"/>
              </w:rPr>
              <w:t>Header 1056 px wide at 360 px; no overflow at 1100 px</w:t>
            </w:r>
          </w:p>
        </w:tc>
        <w:tc>
          <w:tcPr>
            <w:tcW w:w="1510" w:type="dxa"/>
            <w:tcBorders>
              <w:top w:val="single" w:sz="4" w:space="0" w:color="A6A6A6"/>
              <w:left w:val="single" w:sz="4" w:space="0" w:color="A6A6A6"/>
              <w:bottom w:val="single" w:sz="4" w:space="0" w:color="A6A6A6"/>
              <w:right w:val="single" w:sz="4" w:space="0" w:color="A6A6A6"/>
            </w:tcBorders>
            <w:shd w:val="clear" w:color="auto" w:fill="FDE2E2"/>
            <w:tcMar>
              <w:top w:w="70" w:type="dxa"/>
              <w:left w:w="110" w:type="dxa"/>
              <w:bottom w:w="70" w:type="dxa"/>
              <w:right w:w="110" w:type="dxa"/>
            </w:tcMar>
          </w:tcPr>
          <w:p>
            <w:pPr>
              <w:keepNext w:val="0"/>
              <w:spacing w:after="40" w:line="252" w:lineRule="auto"/>
            </w:pPr>
            <w:r>
              <w:rPr>
                <w:rFonts w:ascii="Arial" w:eastAsia="Arial" w:cs="Arial" w:hAnsi="Arial"/>
                <w:b w:val="0"/>
                <w:bCs w:val="0"/>
                <w:sz w:val="19"/>
                <w:szCs w:val="19"/>
              </w:rPr>
              <w:t>BUG-09</w:t>
            </w:r>
          </w:p>
        </w:tc>
      </w:tr>
      <w:tr>
        <w:trPr>
          <w:cantSplit/>
        </w:trPr>
        <w:tc>
          <w:tcPr>
            <w:tcW w:w="45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pPr>
              <w:keepNext w:val="0"/>
              <w:spacing w:after="40" w:line="252" w:lineRule="auto"/>
            </w:pPr>
            <w:r>
              <w:rPr>
                <w:rFonts w:ascii="Arial" w:eastAsia="Arial" w:cs="Arial" w:hAnsi="Arial"/>
                <w:b w:val="0"/>
                <w:bCs w:val="0"/>
                <w:sz w:val="19"/>
                <w:szCs w:val="19"/>
              </w:rPr>
              <w:t>37</w:t>
            </w:r>
          </w:p>
        </w:tc>
        <w:tc>
          <w:tcPr>
            <w:tcW w:w="7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pPr>
              <w:keepNext w:val="0"/>
              <w:spacing w:after="40" w:line="252" w:lineRule="auto"/>
            </w:pPr>
            <w:r>
              <w:rPr>
                <w:rFonts w:ascii="Arial" w:eastAsia="Arial" w:cs="Arial" w:hAnsi="Arial"/>
                <w:b w:val="0"/>
                <w:bCs w:val="0"/>
                <w:sz w:val="19"/>
                <w:szCs w:val="19"/>
              </w:rPr>
              <w:t>C5</w:t>
            </w:r>
          </w:p>
        </w:tc>
        <w:tc>
          <w:tcPr>
            <w:tcW w:w="35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pPr>
              <w:keepNext w:val="0"/>
              <w:spacing w:after="40" w:line="252" w:lineRule="auto"/>
            </w:pPr>
            <w:r>
              <w:rPr>
                <w:rFonts w:ascii="Arial" w:eastAsia="Arial" w:cs="Arial" w:hAnsi="Arial"/>
                <w:b w:val="0"/>
                <w:bCs w:val="0"/>
                <w:sz w:val="19"/>
                <w:szCs w:val="19"/>
              </w:rPr>
              <w:t>Tab through the home page (22 presses)</w:t>
            </w:r>
          </w:p>
        </w:tc>
        <w:tc>
          <w:tcPr>
            <w:tcW w:w="32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pPr>
              <w:keepNext w:val="0"/>
              <w:spacing w:after="40" w:line="252" w:lineRule="auto"/>
            </w:pPr>
            <w:r>
              <w:rPr>
                <w:rFonts w:ascii="Arial" w:eastAsia="Arial" w:cs="Arial" w:hAnsi="Arial"/>
                <w:b w:val="0"/>
                <w:bCs w:val="0"/>
                <w:sz w:val="19"/>
                <w:szCs w:val="19"/>
              </w:rPr>
              <w:t>No "Add to cart" control is ever focused</w:t>
            </w:r>
          </w:p>
        </w:tc>
        <w:tc>
          <w:tcPr>
            <w:tcW w:w="1510" w:type="dxa"/>
            <w:tcBorders>
              <w:top w:val="single" w:sz="4" w:space="0" w:color="A6A6A6"/>
              <w:left w:val="single" w:sz="4" w:space="0" w:color="A6A6A6"/>
              <w:bottom w:val="single" w:sz="4" w:space="0" w:color="A6A6A6"/>
              <w:right w:val="single" w:sz="4" w:space="0" w:color="A6A6A6"/>
            </w:tcBorders>
            <w:shd w:val="clear" w:color="auto" w:fill="FDE2E2"/>
            <w:tcMar>
              <w:top w:w="70" w:type="dxa"/>
              <w:left w:w="110" w:type="dxa"/>
              <w:bottom w:w="70" w:type="dxa"/>
              <w:right w:w="110" w:type="dxa"/>
            </w:tcMar>
          </w:tcPr>
          <w:p>
            <w:pPr>
              <w:keepNext w:val="0"/>
              <w:spacing w:after="40" w:line="252" w:lineRule="auto"/>
            </w:pPr>
            <w:r>
              <w:rPr>
                <w:rFonts w:ascii="Arial" w:eastAsia="Arial" w:cs="Arial" w:hAnsi="Arial"/>
                <w:b w:val="0"/>
                <w:bCs w:val="0"/>
                <w:sz w:val="19"/>
                <w:szCs w:val="19"/>
              </w:rPr>
              <w:t>BUG-10</w:t>
            </w:r>
          </w:p>
        </w:tc>
      </w:tr>
      <w:tr>
        <w:trPr>
          <w:cantSplit/>
        </w:trPr>
        <w:tc>
          <w:tcPr>
            <w:tcW w:w="450" w:type="dxa"/>
            <w:tcBorders>
              <w:top w:val="single" w:sz="4" w:space="0" w:color="A6A6A6"/>
              <w:left w:val="single" w:sz="4" w:space="0" w:color="A6A6A6"/>
              <w:bottom w:val="single" w:sz="4" w:space="0" w:color="A6A6A6"/>
              <w:right w:val="single" w:sz="4" w:space="0" w:color="A6A6A6"/>
            </w:tcBorders>
            <w:shd w:val="clear" w:color="auto" w:fill="F2F2F2"/>
            <w:tcMar>
              <w:top w:w="70" w:type="dxa"/>
              <w:left w:w="110" w:type="dxa"/>
              <w:bottom w:w="70" w:type="dxa"/>
              <w:right w:w="110" w:type="dxa"/>
            </w:tcMar>
          </w:tcPr>
          <w:p>
            <w:pPr>
              <w:keepNext w:val="0"/>
              <w:spacing w:after="40" w:line="252" w:lineRule="auto"/>
            </w:pPr>
            <w:r>
              <w:rPr>
                <w:rFonts w:ascii="Arial" w:eastAsia="Arial" w:cs="Arial" w:hAnsi="Arial"/>
                <w:b w:val="0"/>
                <w:bCs w:val="0"/>
                <w:sz w:val="19"/>
                <w:szCs w:val="19"/>
              </w:rPr>
              <w:t>38</w:t>
            </w:r>
          </w:p>
        </w:tc>
        <w:tc>
          <w:tcPr>
            <w:tcW w:w="700" w:type="dxa"/>
            <w:tcBorders>
              <w:top w:val="single" w:sz="4" w:space="0" w:color="A6A6A6"/>
              <w:left w:val="single" w:sz="4" w:space="0" w:color="A6A6A6"/>
              <w:bottom w:val="single" w:sz="4" w:space="0" w:color="A6A6A6"/>
              <w:right w:val="single" w:sz="4" w:space="0" w:color="A6A6A6"/>
            </w:tcBorders>
            <w:shd w:val="clear" w:color="auto" w:fill="F2F2F2"/>
            <w:tcMar>
              <w:top w:w="70" w:type="dxa"/>
              <w:left w:w="110" w:type="dxa"/>
              <w:bottom w:w="70" w:type="dxa"/>
              <w:right w:w="110" w:type="dxa"/>
            </w:tcMar>
          </w:tcPr>
          <w:p>
            <w:pPr>
              <w:keepNext w:val="0"/>
              <w:spacing w:after="40" w:line="252" w:lineRule="auto"/>
            </w:pPr>
            <w:r>
              <w:rPr>
                <w:rFonts w:ascii="Arial" w:eastAsia="Arial" w:cs="Arial" w:hAnsi="Arial"/>
                <w:b w:val="0"/>
                <w:bCs w:val="0"/>
                <w:sz w:val="19"/>
                <w:szCs w:val="19"/>
              </w:rPr>
              <w:t>C5</w:t>
            </w:r>
          </w:p>
        </w:tc>
        <w:tc>
          <w:tcPr>
            <w:tcW w:w="3500" w:type="dxa"/>
            <w:tcBorders>
              <w:top w:val="single" w:sz="4" w:space="0" w:color="A6A6A6"/>
              <w:left w:val="single" w:sz="4" w:space="0" w:color="A6A6A6"/>
              <w:bottom w:val="single" w:sz="4" w:space="0" w:color="A6A6A6"/>
              <w:right w:val="single" w:sz="4" w:space="0" w:color="A6A6A6"/>
            </w:tcBorders>
            <w:shd w:val="clear" w:color="auto" w:fill="F2F2F2"/>
            <w:tcMar>
              <w:top w:w="70" w:type="dxa"/>
              <w:left w:w="110" w:type="dxa"/>
              <w:bottom w:w="70" w:type="dxa"/>
              <w:right w:w="110" w:type="dxa"/>
            </w:tcMar>
          </w:tcPr>
          <w:p>
            <w:pPr>
              <w:keepNext w:val="0"/>
              <w:spacing w:after="40" w:line="252" w:lineRule="auto"/>
            </w:pPr>
            <w:r>
              <w:rPr>
                <w:rFonts w:ascii="Arial" w:eastAsia="Arial" w:cs="Arial" w:hAnsi="Arial"/>
                <w:b w:val="0"/>
                <w:bCs w:val="0"/>
                <w:sz w:val="19"/>
                <w:szCs w:val="19"/>
              </w:rPr>
              <w:t>Cart at 360 px width</w:t>
            </w:r>
          </w:p>
        </w:tc>
        <w:tc>
          <w:tcPr>
            <w:tcW w:w="3200" w:type="dxa"/>
            <w:tcBorders>
              <w:top w:val="single" w:sz="4" w:space="0" w:color="A6A6A6"/>
              <w:left w:val="single" w:sz="4" w:space="0" w:color="A6A6A6"/>
              <w:bottom w:val="single" w:sz="4" w:space="0" w:color="A6A6A6"/>
              <w:right w:val="single" w:sz="4" w:space="0" w:color="A6A6A6"/>
            </w:tcBorders>
            <w:shd w:val="clear" w:color="auto" w:fill="F2F2F2"/>
            <w:tcMar>
              <w:top w:w="70" w:type="dxa"/>
              <w:left w:w="110" w:type="dxa"/>
              <w:bottom w:w="70" w:type="dxa"/>
              <w:right w:w="110" w:type="dxa"/>
            </w:tcMar>
          </w:tcPr>
          <w:p>
            <w:pPr>
              <w:keepNext w:val="0"/>
              <w:spacing w:after="40" w:line="252" w:lineRule="auto"/>
            </w:pPr>
            <w:r>
              <w:rPr>
                <w:rFonts w:ascii="Arial" w:eastAsia="Arial" w:cs="Arial" w:hAnsi="Arial"/>
                <w:b w:val="0"/>
                <w:bCs w:val="0"/>
                <w:sz w:val="19"/>
                <w:szCs w:val="19"/>
              </w:rPr>
              <w:t>Table 576 px wide, columns cut off</w:t>
            </w:r>
          </w:p>
        </w:tc>
        <w:tc>
          <w:tcPr>
            <w:tcW w:w="1510" w:type="dxa"/>
            <w:tcBorders>
              <w:top w:val="single" w:sz="4" w:space="0" w:color="A6A6A6"/>
              <w:left w:val="single" w:sz="4" w:space="0" w:color="A6A6A6"/>
              <w:bottom w:val="single" w:sz="4" w:space="0" w:color="A6A6A6"/>
              <w:right w:val="single" w:sz="4" w:space="0" w:color="A6A6A6"/>
            </w:tcBorders>
            <w:shd w:val="clear" w:color="auto" w:fill="FDE2E2"/>
            <w:tcMar>
              <w:top w:w="70" w:type="dxa"/>
              <w:left w:w="110" w:type="dxa"/>
              <w:bottom w:w="70" w:type="dxa"/>
              <w:right w:w="110" w:type="dxa"/>
            </w:tcMar>
          </w:tcPr>
          <w:p>
            <w:pPr>
              <w:keepNext w:val="0"/>
              <w:spacing w:after="40" w:line="252" w:lineRule="auto"/>
            </w:pPr>
            <w:r>
              <w:rPr>
                <w:rFonts w:ascii="Arial" w:eastAsia="Arial" w:cs="Arial" w:hAnsi="Arial"/>
                <w:b w:val="0"/>
                <w:bCs w:val="0"/>
                <w:sz w:val="19"/>
                <w:szCs w:val="19"/>
              </w:rPr>
              <w:t>BUG-13</w:t>
            </w:r>
          </w:p>
        </w:tc>
      </w:tr>
    </w:tbl>
    <w:p>
      <w:pPr>
        <w:spacing w:after="140"/>
      </w:pPr>
    </w:p>
    <w:p>
      <w:pPr>
        <w:spacing w:after="120" w:line="276" w:lineRule="auto"/>
      </w:pPr>
      <w:r>
        <w:rPr>
          <w:rFonts w:ascii="Arial" w:eastAsia="Arial" w:cs="Arial" w:hAnsi="Arial"/>
          <w:sz w:val="21"/>
          <w:szCs w:val="21"/>
        </w:rPr>
        <w:t>Totals: 38 scenarios. Passed: 15. Defect found: 18 scenarios (13 distinct defects). Observation raised: 5.</w:t>
      </w:r>
    </w:p>
    <w:p>
      <w:pPr>
        <w:pStyle w:val="16"/>
      </w:pPr>
      <w:r>
        <w:t>7. Observations and Questions</w:t>
      </w:r>
    </w:p>
    <w:p>
      <w:pPr>
        <w:spacing w:after="120" w:line="276" w:lineRule="auto"/>
      </w:pPr>
      <w:r>
        <w:rPr>
          <w:rFonts w:ascii="Arial" w:eastAsia="Arial" w:cs="Arial" w:hAnsi="Arial"/>
          <w:sz w:val="21"/>
          <w:szCs w:val="21"/>
        </w:rPr>
        <w:t>Observations are behaviours that may not be defects, or where the requirement is unclear. Each needs a decision from the Product Owner.</w:t>
      </w:r>
    </w:p>
    <w:tbl>
      <w:tblPr>
        <w:jc w:val="left"/>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Grid>
        <w:gridCol w:w="900"/>
        <w:gridCol w:w="4300"/>
        <w:gridCol w:w="4160"/>
      </w:tblGrid>
      <w:tr>
        <w:trPr>
          <w:cantSplit/>
          <w:tblHeader/>
        </w:trPr>
        <w:tc>
          <w:tcPr>
            <w:tcW w:w="900" w:type="dxa"/>
            <w:tcBorders>
              <w:top w:val="single" w:sz="4" w:space="0" w:color="A6A6A6"/>
              <w:left w:val="single" w:sz="4" w:space="0" w:color="A6A6A6"/>
              <w:bottom w:val="single" w:sz="4" w:space="0" w:color="A6A6A6"/>
              <w:right w:val="single" w:sz="4" w:space="0" w:color="A6A6A6"/>
            </w:tcBorders>
            <w:shd w:val="clear" w:color="auto" w:fill="1F3864"/>
            <w:tcMar>
              <w:top w:w="70" w:type="dxa"/>
              <w:left w:w="110" w:type="dxa"/>
              <w:bottom w:w="70" w:type="dxa"/>
              <w:right w:w="110" w:type="dxa"/>
            </w:tcMar>
          </w:tcPr>
          <w:p>
            <w:pPr>
              <w:keepNext w:val="0"/>
              <w:spacing w:after="40" w:line="252" w:lineRule="auto"/>
            </w:pPr>
            <w:r>
              <w:rPr>
                <w:rFonts w:ascii="Arial" w:eastAsia="Arial" w:cs="Arial" w:hAnsi="Arial"/>
                <w:b/>
                <w:bCs/>
                <w:color w:val="FFFFFF"/>
                <w:sz w:val="19"/>
                <w:szCs w:val="19"/>
              </w:rPr>
              <w:t>ID</w:t>
            </w:r>
          </w:p>
        </w:tc>
        <w:tc>
          <w:tcPr>
            <w:tcW w:w="4300" w:type="dxa"/>
            <w:tcBorders>
              <w:top w:val="single" w:sz="4" w:space="0" w:color="A6A6A6"/>
              <w:left w:val="single" w:sz="4" w:space="0" w:color="A6A6A6"/>
              <w:bottom w:val="single" w:sz="4" w:space="0" w:color="A6A6A6"/>
              <w:right w:val="single" w:sz="4" w:space="0" w:color="A6A6A6"/>
            </w:tcBorders>
            <w:shd w:val="clear" w:color="auto" w:fill="1F3864"/>
            <w:tcMar>
              <w:top w:w="70" w:type="dxa"/>
              <w:left w:w="110" w:type="dxa"/>
              <w:bottom w:w="70" w:type="dxa"/>
              <w:right w:w="110" w:type="dxa"/>
            </w:tcMar>
          </w:tcPr>
          <w:p>
            <w:pPr>
              <w:keepNext w:val="0"/>
              <w:spacing w:after="40" w:line="252" w:lineRule="auto"/>
            </w:pPr>
            <w:r>
              <w:rPr>
                <w:rFonts w:ascii="Arial" w:eastAsia="Arial" w:cs="Arial" w:hAnsi="Arial"/>
                <w:b/>
                <w:bCs/>
                <w:color w:val="FFFFFF"/>
                <w:sz w:val="19"/>
                <w:szCs w:val="19"/>
              </w:rPr>
              <w:t>Observation</w:t>
            </w:r>
          </w:p>
        </w:tc>
        <w:tc>
          <w:tcPr>
            <w:tcW w:w="4160" w:type="dxa"/>
            <w:tcBorders>
              <w:top w:val="single" w:sz="4" w:space="0" w:color="A6A6A6"/>
              <w:left w:val="single" w:sz="4" w:space="0" w:color="A6A6A6"/>
              <w:bottom w:val="single" w:sz="4" w:space="0" w:color="A6A6A6"/>
              <w:right w:val="single" w:sz="4" w:space="0" w:color="A6A6A6"/>
            </w:tcBorders>
            <w:shd w:val="clear" w:color="auto" w:fill="1F3864"/>
            <w:tcMar>
              <w:top w:w="70" w:type="dxa"/>
              <w:left w:w="110" w:type="dxa"/>
              <w:bottom w:w="70" w:type="dxa"/>
              <w:right w:w="110" w:type="dxa"/>
            </w:tcMar>
          </w:tcPr>
          <w:p>
            <w:pPr>
              <w:keepNext w:val="0"/>
              <w:spacing w:after="40" w:line="252" w:lineRule="auto"/>
            </w:pPr>
            <w:r>
              <w:rPr>
                <w:rFonts w:ascii="Arial" w:eastAsia="Arial" w:cs="Arial" w:hAnsi="Arial"/>
                <w:b/>
                <w:bCs/>
                <w:color w:val="FFFFFF"/>
                <w:sz w:val="19"/>
                <w:szCs w:val="19"/>
              </w:rPr>
              <w:t>Question / suggestion</w:t>
            </w:r>
          </w:p>
        </w:tc>
      </w:tr>
      <w:tr>
        <w:trPr>
          <w:cantSplit/>
        </w:trPr>
        <w:tc>
          <w:tcPr>
            <w:tcW w:w="9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pPr>
              <w:keepNext w:val="0"/>
              <w:spacing w:after="40" w:line="252" w:lineRule="auto"/>
            </w:pPr>
            <w:r>
              <w:rPr>
                <w:rFonts w:ascii="Arial" w:eastAsia="Arial" w:cs="Arial" w:hAnsi="Arial"/>
                <w:b w:val="0"/>
                <w:bCs w:val="0"/>
                <w:sz w:val="19"/>
                <w:szCs w:val="19"/>
              </w:rPr>
              <w:t>OBS-1</w:t>
            </w:r>
          </w:p>
        </w:tc>
        <w:tc>
          <w:tcPr>
            <w:tcW w:w="43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pPr>
              <w:keepNext w:val="0"/>
              <w:spacing w:after="40" w:line="252" w:lineRule="auto"/>
            </w:pPr>
            <w:r>
              <w:rPr>
                <w:rFonts w:ascii="Arial" w:eastAsia="Arial" w:cs="Arial" w:hAnsi="Arial"/>
                <w:b w:val="0"/>
                <w:bCs w:val="0"/>
                <w:sz w:val="19"/>
                <w:szCs w:val="19"/>
              </w:rPr>
              <w:t>The empty search result shows "0 result(s) found" and a second line "0 result(s)", with no advice.</w:t>
            </w:r>
          </w:p>
        </w:tc>
        <w:tc>
          <w:tcPr>
            <w:tcW w:w="416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pPr>
              <w:keepNext w:val="0"/>
              <w:spacing w:after="40" w:line="252" w:lineRule="auto"/>
            </w:pPr>
            <w:r>
              <w:rPr>
                <w:rFonts w:ascii="Arial" w:eastAsia="Arial" w:cs="Arial" w:hAnsi="Arial"/>
                <w:b w:val="0"/>
                <w:bCs w:val="0"/>
                <w:sz w:val="19"/>
                <w:szCs w:val="19"/>
              </w:rPr>
              <w:t>Show one friendly message with tips (check spelling, try a shorter word) and popular books.</w:t>
            </w:r>
          </w:p>
        </w:tc>
      </w:tr>
      <w:tr>
        <w:trPr>
          <w:cantSplit/>
        </w:trPr>
        <w:tc>
          <w:tcPr>
            <w:tcW w:w="900" w:type="dxa"/>
            <w:tcBorders>
              <w:top w:val="single" w:sz="4" w:space="0" w:color="A6A6A6"/>
              <w:left w:val="single" w:sz="4" w:space="0" w:color="A6A6A6"/>
              <w:bottom w:val="single" w:sz="4" w:space="0" w:color="A6A6A6"/>
              <w:right w:val="single" w:sz="4" w:space="0" w:color="A6A6A6"/>
            </w:tcBorders>
            <w:shd w:val="clear" w:color="auto" w:fill="F2F2F2"/>
            <w:tcMar>
              <w:top w:w="70" w:type="dxa"/>
              <w:left w:w="110" w:type="dxa"/>
              <w:bottom w:w="70" w:type="dxa"/>
              <w:right w:w="110" w:type="dxa"/>
            </w:tcMar>
          </w:tcPr>
          <w:p>
            <w:pPr>
              <w:keepNext w:val="0"/>
              <w:spacing w:after="40" w:line="252" w:lineRule="auto"/>
            </w:pPr>
            <w:r>
              <w:rPr>
                <w:rFonts w:ascii="Arial" w:eastAsia="Arial" w:cs="Arial" w:hAnsi="Arial"/>
                <w:b w:val="0"/>
                <w:bCs w:val="0"/>
                <w:sz w:val="19"/>
                <w:szCs w:val="19"/>
              </w:rPr>
              <w:t>OBS-2</w:t>
            </w:r>
          </w:p>
        </w:tc>
        <w:tc>
          <w:tcPr>
            <w:tcW w:w="4300" w:type="dxa"/>
            <w:tcBorders>
              <w:top w:val="single" w:sz="4" w:space="0" w:color="A6A6A6"/>
              <w:left w:val="single" w:sz="4" w:space="0" w:color="A6A6A6"/>
              <w:bottom w:val="single" w:sz="4" w:space="0" w:color="A6A6A6"/>
              <w:right w:val="single" w:sz="4" w:space="0" w:color="A6A6A6"/>
            </w:tcBorders>
            <w:shd w:val="clear" w:color="auto" w:fill="F2F2F2"/>
            <w:tcMar>
              <w:top w:w="70" w:type="dxa"/>
              <w:left w:w="110" w:type="dxa"/>
              <w:bottom w:w="70" w:type="dxa"/>
              <w:right w:w="110" w:type="dxa"/>
            </w:tcMar>
          </w:tcPr>
          <w:p>
            <w:pPr>
              <w:keepNext w:val="0"/>
              <w:spacing w:after="40" w:line="252" w:lineRule="auto"/>
            </w:pPr>
            <w:r>
              <w:rPr>
                <w:rFonts w:ascii="Arial" w:eastAsia="Arial" w:cs="Arial" w:hAnsi="Arial"/>
                <w:b w:val="0"/>
                <w:bCs w:val="0"/>
                <w:sz w:val="19"/>
                <w:szCs w:val="19"/>
              </w:rPr>
              <w:t>A search made of spaces only returns 0 results.</w:t>
            </w:r>
          </w:p>
        </w:tc>
        <w:tc>
          <w:tcPr>
            <w:tcW w:w="4160" w:type="dxa"/>
            <w:tcBorders>
              <w:top w:val="single" w:sz="4" w:space="0" w:color="A6A6A6"/>
              <w:left w:val="single" w:sz="4" w:space="0" w:color="A6A6A6"/>
              <w:bottom w:val="single" w:sz="4" w:space="0" w:color="A6A6A6"/>
              <w:right w:val="single" w:sz="4" w:space="0" w:color="A6A6A6"/>
            </w:tcBorders>
            <w:shd w:val="clear" w:color="auto" w:fill="F2F2F2"/>
            <w:tcMar>
              <w:top w:w="70" w:type="dxa"/>
              <w:left w:w="110" w:type="dxa"/>
              <w:bottom w:w="70" w:type="dxa"/>
              <w:right w:w="110" w:type="dxa"/>
            </w:tcMar>
          </w:tcPr>
          <w:p>
            <w:pPr>
              <w:keepNext w:val="0"/>
              <w:spacing w:after="40" w:line="252" w:lineRule="auto"/>
            </w:pPr>
            <w:r>
              <w:rPr>
                <w:rFonts w:ascii="Arial" w:eastAsia="Arial" w:cs="Arial" w:hAnsi="Arial"/>
                <w:b w:val="0"/>
                <w:bCs w:val="0"/>
                <w:sz w:val="19"/>
                <w:szCs w:val="19"/>
              </w:rPr>
              <w:t>Trim the query and treat it as empty, so the full catalogue is shown.</w:t>
            </w:r>
          </w:p>
        </w:tc>
      </w:tr>
      <w:tr>
        <w:trPr>
          <w:cantSplit/>
        </w:trPr>
        <w:tc>
          <w:tcPr>
            <w:tcW w:w="9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pPr>
              <w:keepNext w:val="0"/>
              <w:spacing w:after="40" w:line="252" w:lineRule="auto"/>
            </w:pPr>
            <w:r>
              <w:rPr>
                <w:rFonts w:ascii="Arial" w:eastAsia="Arial" w:cs="Arial" w:hAnsi="Arial"/>
                <w:b w:val="0"/>
                <w:bCs w:val="0"/>
                <w:sz w:val="19"/>
                <w:szCs w:val="19"/>
              </w:rPr>
              <w:t>OBS-3</w:t>
            </w:r>
          </w:p>
        </w:tc>
        <w:tc>
          <w:tcPr>
            <w:tcW w:w="43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pPr>
              <w:keepNext w:val="0"/>
              <w:spacing w:after="40" w:line="252" w:lineRule="auto"/>
            </w:pPr>
            <w:r>
              <w:rPr>
                <w:rFonts w:ascii="Arial" w:eastAsia="Arial" w:cs="Arial" w:hAnsi="Arial"/>
                <w:b w:val="0"/>
                <w:bCs w:val="0"/>
                <w:sz w:val="19"/>
                <w:szCs w:val="19"/>
              </w:rPr>
              <w:t>Setting a quantity to 0 removes the item at once without confirmation.</w:t>
            </w:r>
          </w:p>
        </w:tc>
        <w:tc>
          <w:tcPr>
            <w:tcW w:w="416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pPr>
              <w:keepNext w:val="0"/>
              <w:spacing w:after="40" w:line="252" w:lineRule="auto"/>
            </w:pPr>
            <w:r>
              <w:rPr>
                <w:rFonts w:ascii="Arial" w:eastAsia="Arial" w:cs="Arial" w:hAnsi="Arial"/>
                <w:b w:val="0"/>
                <w:bCs w:val="0"/>
                <w:sz w:val="19"/>
                <w:szCs w:val="19"/>
              </w:rPr>
              <w:t>REQ-05 does not say whether 0 should remove or be refused. Confirm the intended behaviour (see test plan section 4.2).</w:t>
            </w:r>
          </w:p>
        </w:tc>
      </w:tr>
      <w:tr>
        <w:trPr>
          <w:cantSplit/>
        </w:trPr>
        <w:tc>
          <w:tcPr>
            <w:tcW w:w="900" w:type="dxa"/>
            <w:tcBorders>
              <w:top w:val="single" w:sz="4" w:space="0" w:color="A6A6A6"/>
              <w:left w:val="single" w:sz="4" w:space="0" w:color="A6A6A6"/>
              <w:bottom w:val="single" w:sz="4" w:space="0" w:color="A6A6A6"/>
              <w:right w:val="single" w:sz="4" w:space="0" w:color="A6A6A6"/>
            </w:tcBorders>
            <w:shd w:val="clear" w:color="auto" w:fill="F2F2F2"/>
            <w:tcMar>
              <w:top w:w="70" w:type="dxa"/>
              <w:left w:w="110" w:type="dxa"/>
              <w:bottom w:w="70" w:type="dxa"/>
              <w:right w:w="110" w:type="dxa"/>
            </w:tcMar>
          </w:tcPr>
          <w:p>
            <w:pPr>
              <w:keepNext w:val="0"/>
              <w:spacing w:after="40" w:line="252" w:lineRule="auto"/>
            </w:pPr>
            <w:r>
              <w:rPr>
                <w:rFonts w:ascii="Arial" w:eastAsia="Arial" w:cs="Arial" w:hAnsi="Arial"/>
                <w:b w:val="0"/>
                <w:bCs w:val="0"/>
                <w:sz w:val="19"/>
                <w:szCs w:val="19"/>
              </w:rPr>
              <w:t>OBS-4</w:t>
            </w:r>
          </w:p>
        </w:tc>
        <w:tc>
          <w:tcPr>
            <w:tcW w:w="4300" w:type="dxa"/>
            <w:tcBorders>
              <w:top w:val="single" w:sz="4" w:space="0" w:color="A6A6A6"/>
              <w:left w:val="single" w:sz="4" w:space="0" w:color="A6A6A6"/>
              <w:bottom w:val="single" w:sz="4" w:space="0" w:color="A6A6A6"/>
              <w:right w:val="single" w:sz="4" w:space="0" w:color="A6A6A6"/>
            </w:tcBorders>
            <w:shd w:val="clear" w:color="auto" w:fill="F2F2F2"/>
            <w:tcMar>
              <w:top w:w="70" w:type="dxa"/>
              <w:left w:w="110" w:type="dxa"/>
              <w:bottom w:w="70" w:type="dxa"/>
              <w:right w:w="110" w:type="dxa"/>
            </w:tcMar>
          </w:tcPr>
          <w:p>
            <w:pPr>
              <w:keepNext w:val="0"/>
              <w:spacing w:after="40" w:line="252" w:lineRule="auto"/>
            </w:pPr>
            <w:r>
              <w:rPr>
                <w:rFonts w:ascii="Arial" w:eastAsia="Arial" w:cs="Arial" w:hAnsi="Arial"/>
                <w:b w:val="0"/>
                <w:bCs w:val="0"/>
                <w:sz w:val="19"/>
                <w:szCs w:val="19"/>
              </w:rPr>
              <w:t>The checkout page shows only the order total, with no item list, tax or delivery details.</w:t>
            </w:r>
          </w:p>
        </w:tc>
        <w:tc>
          <w:tcPr>
            <w:tcW w:w="4160" w:type="dxa"/>
            <w:tcBorders>
              <w:top w:val="single" w:sz="4" w:space="0" w:color="A6A6A6"/>
              <w:left w:val="single" w:sz="4" w:space="0" w:color="A6A6A6"/>
              <w:bottom w:val="single" w:sz="4" w:space="0" w:color="A6A6A6"/>
              <w:right w:val="single" w:sz="4" w:space="0" w:color="A6A6A6"/>
            </w:tcBorders>
            <w:shd w:val="clear" w:color="auto" w:fill="F2F2F2"/>
            <w:tcMar>
              <w:top w:w="70" w:type="dxa"/>
              <w:left w:w="110" w:type="dxa"/>
              <w:bottom w:w="70" w:type="dxa"/>
              <w:right w:w="110" w:type="dxa"/>
            </w:tcMar>
          </w:tcPr>
          <w:p>
            <w:pPr>
              <w:keepNext w:val="0"/>
              <w:spacing w:after="40" w:line="252" w:lineRule="auto"/>
            </w:pPr>
            <w:r>
              <w:rPr>
                <w:rFonts w:ascii="Arial" w:eastAsia="Arial" w:cs="Arial" w:hAnsi="Arial"/>
                <w:b w:val="0"/>
                <w:bCs w:val="0"/>
                <w:sz w:val="19"/>
                <w:szCs w:val="19"/>
              </w:rPr>
              <w:t>Add an order summary so customers can review before paying.</w:t>
            </w:r>
          </w:p>
        </w:tc>
      </w:tr>
      <w:tr>
        <w:trPr>
          <w:cantSplit/>
        </w:trPr>
        <w:tc>
          <w:tcPr>
            <w:tcW w:w="9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pPr>
              <w:keepNext w:val="0"/>
              <w:spacing w:after="40" w:line="252" w:lineRule="auto"/>
            </w:pPr>
            <w:r>
              <w:rPr>
                <w:rFonts w:ascii="Arial" w:eastAsia="Arial" w:cs="Arial" w:hAnsi="Arial"/>
                <w:b w:val="0"/>
                <w:bCs w:val="0"/>
                <w:sz w:val="19"/>
                <w:szCs w:val="19"/>
              </w:rPr>
              <w:t>OBS-5</w:t>
            </w:r>
          </w:p>
        </w:tc>
        <w:tc>
          <w:tcPr>
            <w:tcW w:w="43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pPr>
              <w:keepNext w:val="0"/>
              <w:spacing w:after="40" w:line="252" w:lineRule="auto"/>
            </w:pPr>
            <w:r>
              <w:rPr>
                <w:rFonts w:ascii="Arial" w:eastAsia="Arial" w:cs="Arial" w:hAnsi="Arial"/>
                <w:b w:val="0"/>
                <w:bCs w:val="0"/>
                <w:sz w:val="19"/>
                <w:szCs w:val="19"/>
              </w:rPr>
              <w:t>Every order is shown as "Confirmed" and cannot be opened for details.</w:t>
            </w:r>
          </w:p>
        </w:tc>
        <w:tc>
          <w:tcPr>
            <w:tcW w:w="416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pPr>
              <w:keepNext w:val="0"/>
              <w:spacing w:after="40" w:line="252" w:lineRule="auto"/>
            </w:pPr>
            <w:r>
              <w:rPr>
                <w:rFonts w:ascii="Arial" w:eastAsia="Arial" w:cs="Arial" w:hAnsi="Arial"/>
                <w:b w:val="0"/>
                <w:bCs w:val="0"/>
                <w:sz w:val="19"/>
                <w:szCs w:val="19"/>
              </w:rPr>
              <w:t>Confirm the status list and whether order detail pages are in scope for 1.0 (REQ-07).</w:t>
            </w:r>
          </w:p>
        </w:tc>
      </w:tr>
    </w:tbl>
    <w:p>
      <w:pPr>
        <w:pStyle w:val="16"/>
        <w:keepNext/>
        <w:pageBreakBefore/>
      </w:pPr>
      <w:r>
        <w:t>8. Bug Summary</w:t>
      </w:r>
    </w:p>
    <w:tbl>
      <w:tblPr>
        <w:jc w:val="left"/>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Grid>
        <w:gridCol w:w="950"/>
        <w:gridCol w:w="3250"/>
        <w:gridCol w:w="1500"/>
        <w:gridCol w:w="700"/>
        <w:gridCol w:w="1000"/>
        <w:gridCol w:w="1000"/>
        <w:gridCol w:w="960"/>
      </w:tblGrid>
      <w:tr>
        <w:trPr>
          <w:cantSplit/>
          <w:tblHeader/>
        </w:trPr>
        <w:tc>
          <w:tcPr>
            <w:tcW w:w="950" w:type="dxa"/>
            <w:tcBorders>
              <w:top w:val="single" w:sz="4" w:space="0" w:color="A6A6A6"/>
              <w:left w:val="single" w:sz="4" w:space="0" w:color="A6A6A6"/>
              <w:bottom w:val="single" w:sz="4" w:space="0" w:color="A6A6A6"/>
              <w:right w:val="single" w:sz="4" w:space="0" w:color="A6A6A6"/>
            </w:tcBorders>
            <w:shd w:val="clear" w:color="auto" w:fill="1F3864"/>
            <w:tcMar>
              <w:top w:w="70" w:type="dxa"/>
              <w:left w:w="110" w:type="dxa"/>
              <w:bottom w:w="70" w:type="dxa"/>
              <w:right w:w="110" w:type="dxa"/>
            </w:tcMar>
          </w:tcPr>
          <w:p>
            <w:pPr>
              <w:keepNext w:val="0"/>
              <w:spacing w:after="40" w:line="252" w:lineRule="auto"/>
            </w:pPr>
            <w:r>
              <w:rPr>
                <w:rFonts w:ascii="Arial" w:eastAsia="Arial" w:cs="Arial" w:hAnsi="Arial"/>
                <w:b/>
                <w:bCs/>
                <w:color w:val="FFFFFF"/>
                <w:sz w:val="19"/>
                <w:szCs w:val="19"/>
              </w:rPr>
              <w:t>ID</w:t>
            </w:r>
          </w:p>
        </w:tc>
        <w:tc>
          <w:tcPr>
            <w:tcW w:w="3250" w:type="dxa"/>
            <w:tcBorders>
              <w:top w:val="single" w:sz="4" w:space="0" w:color="A6A6A6"/>
              <w:left w:val="single" w:sz="4" w:space="0" w:color="A6A6A6"/>
              <w:bottom w:val="single" w:sz="4" w:space="0" w:color="A6A6A6"/>
              <w:right w:val="single" w:sz="4" w:space="0" w:color="A6A6A6"/>
            </w:tcBorders>
            <w:shd w:val="clear" w:color="auto" w:fill="1F3864"/>
            <w:tcMar>
              <w:top w:w="70" w:type="dxa"/>
              <w:left w:w="110" w:type="dxa"/>
              <w:bottom w:w="70" w:type="dxa"/>
              <w:right w:w="110" w:type="dxa"/>
            </w:tcMar>
          </w:tcPr>
          <w:p>
            <w:pPr>
              <w:keepNext w:val="0"/>
              <w:spacing w:after="40" w:line="252" w:lineRule="auto"/>
            </w:pPr>
            <w:r>
              <w:rPr>
                <w:rFonts w:ascii="Arial" w:eastAsia="Arial" w:cs="Arial" w:hAnsi="Arial"/>
                <w:b/>
                <w:bCs/>
                <w:color w:val="FFFFFF"/>
                <w:sz w:val="19"/>
                <w:szCs w:val="19"/>
              </w:rPr>
              <w:t>Title</w:t>
            </w:r>
          </w:p>
        </w:tc>
        <w:tc>
          <w:tcPr>
            <w:tcW w:w="1500" w:type="dxa"/>
            <w:tcBorders>
              <w:top w:val="single" w:sz="4" w:space="0" w:color="A6A6A6"/>
              <w:left w:val="single" w:sz="4" w:space="0" w:color="A6A6A6"/>
              <w:bottom w:val="single" w:sz="4" w:space="0" w:color="A6A6A6"/>
              <w:right w:val="single" w:sz="4" w:space="0" w:color="A6A6A6"/>
            </w:tcBorders>
            <w:shd w:val="clear" w:color="auto" w:fill="1F3864"/>
            <w:tcMar>
              <w:top w:w="70" w:type="dxa"/>
              <w:left w:w="110" w:type="dxa"/>
              <w:bottom w:w="70" w:type="dxa"/>
              <w:right w:w="110" w:type="dxa"/>
            </w:tcMar>
          </w:tcPr>
          <w:p>
            <w:pPr>
              <w:keepNext w:val="0"/>
              <w:spacing w:after="40" w:line="252" w:lineRule="auto"/>
            </w:pPr>
            <w:r>
              <w:rPr>
                <w:rFonts w:ascii="Arial" w:eastAsia="Arial" w:cs="Arial" w:hAnsi="Arial"/>
                <w:b/>
                <w:bCs/>
                <w:color w:val="FFFFFF"/>
                <w:sz w:val="19"/>
                <w:szCs w:val="19"/>
              </w:rPr>
              <w:t>Module</w:t>
            </w:r>
          </w:p>
        </w:tc>
        <w:tc>
          <w:tcPr>
            <w:tcW w:w="700" w:type="dxa"/>
            <w:tcBorders>
              <w:top w:val="single" w:sz="4" w:space="0" w:color="A6A6A6"/>
              <w:left w:val="single" w:sz="4" w:space="0" w:color="A6A6A6"/>
              <w:bottom w:val="single" w:sz="4" w:space="0" w:color="A6A6A6"/>
              <w:right w:val="single" w:sz="4" w:space="0" w:color="A6A6A6"/>
            </w:tcBorders>
            <w:shd w:val="clear" w:color="auto" w:fill="1F3864"/>
            <w:tcMar>
              <w:top w:w="70" w:type="dxa"/>
              <w:left w:w="110" w:type="dxa"/>
              <w:bottom w:w="70" w:type="dxa"/>
              <w:right w:w="110" w:type="dxa"/>
            </w:tcMar>
          </w:tcPr>
          <w:p>
            <w:pPr>
              <w:keepNext w:val="0"/>
              <w:spacing w:after="40" w:line="252" w:lineRule="auto"/>
            </w:pPr>
            <w:r>
              <w:rPr>
                <w:rFonts w:ascii="Arial" w:eastAsia="Arial" w:cs="Arial" w:hAnsi="Arial"/>
                <w:b/>
                <w:bCs/>
                <w:color w:val="FFFFFF"/>
                <w:sz w:val="19"/>
                <w:szCs w:val="19"/>
              </w:rPr>
              <w:t>Ses.</w:t>
            </w:r>
          </w:p>
        </w:tc>
        <w:tc>
          <w:tcPr>
            <w:tcW w:w="1000" w:type="dxa"/>
            <w:tcBorders>
              <w:top w:val="single" w:sz="4" w:space="0" w:color="A6A6A6"/>
              <w:left w:val="single" w:sz="4" w:space="0" w:color="A6A6A6"/>
              <w:bottom w:val="single" w:sz="4" w:space="0" w:color="A6A6A6"/>
              <w:right w:val="single" w:sz="4" w:space="0" w:color="A6A6A6"/>
            </w:tcBorders>
            <w:shd w:val="clear" w:color="auto" w:fill="1F3864"/>
            <w:tcMar>
              <w:top w:w="70" w:type="dxa"/>
              <w:left w:w="110" w:type="dxa"/>
              <w:bottom w:w="70" w:type="dxa"/>
              <w:right w:w="110" w:type="dxa"/>
            </w:tcMar>
          </w:tcPr>
          <w:p>
            <w:pPr>
              <w:keepNext w:val="0"/>
              <w:spacing w:after="40" w:line="252" w:lineRule="auto"/>
            </w:pPr>
            <w:r>
              <w:rPr>
                <w:rFonts w:ascii="Arial" w:eastAsia="Arial" w:cs="Arial" w:hAnsi="Arial"/>
                <w:b/>
                <w:bCs/>
                <w:color w:val="FFFFFF"/>
                <w:sz w:val="19"/>
                <w:szCs w:val="19"/>
              </w:rPr>
              <w:t>Severity</w:t>
            </w:r>
          </w:p>
        </w:tc>
        <w:tc>
          <w:tcPr>
            <w:tcW w:w="1000" w:type="dxa"/>
            <w:tcBorders>
              <w:top w:val="single" w:sz="4" w:space="0" w:color="A6A6A6"/>
              <w:left w:val="single" w:sz="4" w:space="0" w:color="A6A6A6"/>
              <w:bottom w:val="single" w:sz="4" w:space="0" w:color="A6A6A6"/>
              <w:right w:val="single" w:sz="4" w:space="0" w:color="A6A6A6"/>
            </w:tcBorders>
            <w:shd w:val="clear" w:color="auto" w:fill="1F3864"/>
            <w:tcMar>
              <w:top w:w="70" w:type="dxa"/>
              <w:left w:w="110" w:type="dxa"/>
              <w:bottom w:w="70" w:type="dxa"/>
              <w:right w:w="110" w:type="dxa"/>
            </w:tcMar>
          </w:tcPr>
          <w:p>
            <w:pPr>
              <w:keepNext w:val="0"/>
              <w:spacing w:after="40" w:line="252" w:lineRule="auto"/>
            </w:pPr>
            <w:r>
              <w:rPr>
                <w:rFonts w:ascii="Arial" w:eastAsia="Arial" w:cs="Arial" w:hAnsi="Arial"/>
                <w:b/>
                <w:bCs/>
                <w:color w:val="FFFFFF"/>
                <w:sz w:val="19"/>
                <w:szCs w:val="19"/>
              </w:rPr>
              <w:t>Priority</w:t>
            </w:r>
          </w:p>
        </w:tc>
        <w:tc>
          <w:tcPr>
            <w:tcW w:w="960" w:type="dxa"/>
            <w:tcBorders>
              <w:top w:val="single" w:sz="4" w:space="0" w:color="A6A6A6"/>
              <w:left w:val="single" w:sz="4" w:space="0" w:color="A6A6A6"/>
              <w:bottom w:val="single" w:sz="4" w:space="0" w:color="A6A6A6"/>
              <w:right w:val="single" w:sz="4" w:space="0" w:color="A6A6A6"/>
            </w:tcBorders>
            <w:shd w:val="clear" w:color="auto" w:fill="1F3864"/>
            <w:tcMar>
              <w:top w:w="70" w:type="dxa"/>
              <w:left w:w="110" w:type="dxa"/>
              <w:bottom w:w="70" w:type="dxa"/>
              <w:right w:w="110" w:type="dxa"/>
            </w:tcMar>
          </w:tcPr>
          <w:p>
            <w:pPr>
              <w:keepNext w:val="0"/>
              <w:spacing w:after="40" w:line="252" w:lineRule="auto"/>
            </w:pPr>
            <w:r>
              <w:rPr>
                <w:rFonts w:ascii="Arial" w:eastAsia="Arial" w:cs="Arial" w:hAnsi="Arial"/>
                <w:b/>
                <w:bCs/>
                <w:color w:val="FFFFFF"/>
                <w:sz w:val="19"/>
                <w:szCs w:val="19"/>
              </w:rPr>
              <w:t>Status</w:t>
            </w:r>
          </w:p>
        </w:tc>
      </w:tr>
      <w:tr>
        <w:trPr>
          <w:cantSplit/>
        </w:trPr>
        <w:tc>
          <w:tcPr>
            <w:tcW w:w="95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pPr>
              <w:keepNext w:val="0"/>
              <w:spacing w:after="40" w:line="252" w:lineRule="auto"/>
            </w:pPr>
            <w:r>
              <w:rPr>
                <w:rFonts w:ascii="Arial" w:eastAsia="Arial" w:cs="Arial" w:hAnsi="Arial"/>
                <w:b w:val="0"/>
                <w:bCs w:val="0"/>
                <w:sz w:val="19"/>
                <w:szCs w:val="19"/>
              </w:rPr>
              <w:t>BUG-01</w:t>
            </w:r>
          </w:p>
        </w:tc>
        <w:tc>
          <w:tcPr>
            <w:tcW w:w="325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pPr>
              <w:keepNext w:val="0"/>
              <w:spacing w:after="40" w:line="252" w:lineRule="auto"/>
            </w:pPr>
            <w:r>
              <w:rPr>
                <w:rFonts w:ascii="Arial" w:eastAsia="Arial" w:cs="Arial" w:hAnsi="Arial"/>
                <w:b w:val="0"/>
                <w:bCs w:val="0"/>
                <w:sz w:val="19"/>
                <w:szCs w:val="19"/>
              </w:rPr>
              <w:t>Cart quantity field accepts negative and out-of-limit values</w:t>
            </w:r>
          </w:p>
        </w:tc>
        <w:tc>
          <w:tcPr>
            <w:tcW w:w="15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pPr>
              <w:keepNext w:val="0"/>
              <w:spacing w:after="40" w:line="252" w:lineRule="auto"/>
            </w:pPr>
            <w:r>
              <w:rPr>
                <w:rFonts w:ascii="Arial" w:eastAsia="Arial" w:cs="Arial" w:hAnsi="Arial"/>
                <w:b w:val="0"/>
                <w:bCs w:val="0"/>
                <w:sz w:val="19"/>
                <w:szCs w:val="19"/>
              </w:rPr>
              <w:t>Cart</w:t>
            </w:r>
          </w:p>
        </w:tc>
        <w:tc>
          <w:tcPr>
            <w:tcW w:w="7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pPr>
              <w:keepNext w:val="0"/>
              <w:spacing w:after="40" w:line="252" w:lineRule="auto"/>
            </w:pPr>
            <w:r>
              <w:rPr>
                <w:rFonts w:ascii="Arial" w:eastAsia="Arial" w:cs="Arial" w:hAnsi="Arial"/>
                <w:b w:val="0"/>
                <w:bCs w:val="0"/>
                <w:sz w:val="19"/>
                <w:szCs w:val="19"/>
              </w:rPr>
              <w:t>C2</w:t>
            </w:r>
          </w:p>
        </w:tc>
        <w:tc>
          <w:tcPr>
            <w:tcW w:w="1000" w:type="dxa"/>
            <w:tcBorders>
              <w:top w:val="single" w:sz="4" w:space="0" w:color="A6A6A6"/>
              <w:left w:val="single" w:sz="4" w:space="0" w:color="A6A6A6"/>
              <w:bottom w:val="single" w:sz="4" w:space="0" w:color="A6A6A6"/>
              <w:right w:val="single" w:sz="4" w:space="0" w:color="A6A6A6"/>
            </w:tcBorders>
            <w:shd w:val="clear" w:color="auto" w:fill="F9D2B4"/>
            <w:tcMar>
              <w:top w:w="70" w:type="dxa"/>
              <w:left w:w="110" w:type="dxa"/>
              <w:bottom w:w="70" w:type="dxa"/>
              <w:right w:w="110" w:type="dxa"/>
            </w:tcMar>
          </w:tcPr>
          <w:p>
            <w:pPr>
              <w:keepNext w:val="0"/>
              <w:spacing w:after="40" w:line="252" w:lineRule="auto"/>
            </w:pPr>
            <w:r>
              <w:rPr>
                <w:rFonts w:ascii="Arial" w:eastAsia="Arial" w:cs="Arial" w:hAnsi="Arial"/>
                <w:b w:val="0"/>
                <w:bCs w:val="0"/>
                <w:sz w:val="19"/>
                <w:szCs w:val="19"/>
              </w:rPr>
              <w:t>High</w:t>
            </w:r>
          </w:p>
        </w:tc>
        <w:tc>
          <w:tcPr>
            <w:tcW w:w="10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pPr>
              <w:keepNext w:val="0"/>
              <w:spacing w:after="40" w:line="252" w:lineRule="auto"/>
            </w:pPr>
            <w:r>
              <w:rPr>
                <w:rFonts w:ascii="Arial" w:eastAsia="Arial" w:cs="Arial" w:hAnsi="Arial"/>
                <w:b w:val="0"/>
                <w:bCs w:val="0"/>
                <w:sz w:val="19"/>
                <w:szCs w:val="19"/>
              </w:rPr>
              <w:t>P1</w:t>
            </w:r>
          </w:p>
        </w:tc>
        <w:tc>
          <w:tcPr>
            <w:tcW w:w="96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pPr>
              <w:keepNext w:val="0"/>
              <w:spacing w:after="40" w:line="252" w:lineRule="auto"/>
            </w:pPr>
            <w:r>
              <w:rPr>
                <w:rFonts w:ascii="Arial" w:eastAsia="Arial" w:cs="Arial" w:hAnsi="Arial"/>
                <w:b w:val="0"/>
                <w:bCs w:val="0"/>
                <w:sz w:val="19"/>
                <w:szCs w:val="19"/>
              </w:rPr>
              <w:t>New</w:t>
            </w:r>
          </w:p>
        </w:tc>
      </w:tr>
      <w:tr>
        <w:trPr>
          <w:cantSplit/>
        </w:trPr>
        <w:tc>
          <w:tcPr>
            <w:tcW w:w="950" w:type="dxa"/>
            <w:tcBorders>
              <w:top w:val="single" w:sz="4" w:space="0" w:color="A6A6A6"/>
              <w:left w:val="single" w:sz="4" w:space="0" w:color="A6A6A6"/>
              <w:bottom w:val="single" w:sz="4" w:space="0" w:color="A6A6A6"/>
              <w:right w:val="single" w:sz="4" w:space="0" w:color="A6A6A6"/>
            </w:tcBorders>
            <w:shd w:val="clear" w:color="auto" w:fill="F2F2F2"/>
            <w:tcMar>
              <w:top w:w="70" w:type="dxa"/>
              <w:left w:w="110" w:type="dxa"/>
              <w:bottom w:w="70" w:type="dxa"/>
              <w:right w:w="110" w:type="dxa"/>
            </w:tcMar>
          </w:tcPr>
          <w:p>
            <w:pPr>
              <w:keepNext w:val="0"/>
              <w:spacing w:after="40" w:line="252" w:lineRule="auto"/>
            </w:pPr>
            <w:r>
              <w:rPr>
                <w:rFonts w:ascii="Arial" w:eastAsia="Arial" w:cs="Arial" w:hAnsi="Arial"/>
                <w:b w:val="0"/>
                <w:bCs w:val="0"/>
                <w:sz w:val="19"/>
                <w:szCs w:val="19"/>
              </w:rPr>
              <w:t>BUG-02</w:t>
            </w:r>
          </w:p>
        </w:tc>
        <w:tc>
          <w:tcPr>
            <w:tcW w:w="3250" w:type="dxa"/>
            <w:tcBorders>
              <w:top w:val="single" w:sz="4" w:space="0" w:color="A6A6A6"/>
              <w:left w:val="single" w:sz="4" w:space="0" w:color="A6A6A6"/>
              <w:bottom w:val="single" w:sz="4" w:space="0" w:color="A6A6A6"/>
              <w:right w:val="single" w:sz="4" w:space="0" w:color="A6A6A6"/>
            </w:tcBorders>
            <w:shd w:val="clear" w:color="auto" w:fill="F2F2F2"/>
            <w:tcMar>
              <w:top w:w="70" w:type="dxa"/>
              <w:left w:w="110" w:type="dxa"/>
              <w:bottom w:w="70" w:type="dxa"/>
              <w:right w:w="110" w:type="dxa"/>
            </w:tcMar>
          </w:tcPr>
          <w:p>
            <w:pPr>
              <w:keepNext w:val="0"/>
              <w:spacing w:after="40" w:line="252" w:lineRule="auto"/>
            </w:pPr>
            <w:r>
              <w:rPr>
                <w:rFonts w:ascii="Arial" w:eastAsia="Arial" w:cs="Arial" w:hAnsi="Arial"/>
                <w:b w:val="0"/>
                <w:bCs w:val="0"/>
                <w:sz w:val="19"/>
                <w:szCs w:val="19"/>
              </w:rPr>
              <w:t>Search text is inserted into the page without encoding (reflected HTML and script injection)</w:t>
            </w:r>
          </w:p>
        </w:tc>
        <w:tc>
          <w:tcPr>
            <w:tcW w:w="1500" w:type="dxa"/>
            <w:tcBorders>
              <w:top w:val="single" w:sz="4" w:space="0" w:color="A6A6A6"/>
              <w:left w:val="single" w:sz="4" w:space="0" w:color="A6A6A6"/>
              <w:bottom w:val="single" w:sz="4" w:space="0" w:color="A6A6A6"/>
              <w:right w:val="single" w:sz="4" w:space="0" w:color="A6A6A6"/>
            </w:tcBorders>
            <w:shd w:val="clear" w:color="auto" w:fill="F2F2F2"/>
            <w:tcMar>
              <w:top w:w="70" w:type="dxa"/>
              <w:left w:w="110" w:type="dxa"/>
              <w:bottom w:w="70" w:type="dxa"/>
              <w:right w:w="110" w:type="dxa"/>
            </w:tcMar>
          </w:tcPr>
          <w:p>
            <w:pPr>
              <w:keepNext w:val="0"/>
              <w:spacing w:after="40" w:line="252" w:lineRule="auto"/>
            </w:pPr>
            <w:r>
              <w:rPr>
                <w:rFonts w:ascii="Arial" w:eastAsia="Arial" w:cs="Arial" w:hAnsi="Arial"/>
                <w:b w:val="0"/>
                <w:bCs w:val="0"/>
                <w:sz w:val="19"/>
                <w:szCs w:val="19"/>
              </w:rPr>
              <w:t>Search</w:t>
            </w:r>
          </w:p>
        </w:tc>
        <w:tc>
          <w:tcPr>
            <w:tcW w:w="700" w:type="dxa"/>
            <w:tcBorders>
              <w:top w:val="single" w:sz="4" w:space="0" w:color="A6A6A6"/>
              <w:left w:val="single" w:sz="4" w:space="0" w:color="A6A6A6"/>
              <w:bottom w:val="single" w:sz="4" w:space="0" w:color="A6A6A6"/>
              <w:right w:val="single" w:sz="4" w:space="0" w:color="A6A6A6"/>
            </w:tcBorders>
            <w:shd w:val="clear" w:color="auto" w:fill="F2F2F2"/>
            <w:tcMar>
              <w:top w:w="70" w:type="dxa"/>
              <w:left w:w="110" w:type="dxa"/>
              <w:bottom w:w="70" w:type="dxa"/>
              <w:right w:w="110" w:type="dxa"/>
            </w:tcMar>
          </w:tcPr>
          <w:p>
            <w:pPr>
              <w:keepNext w:val="0"/>
              <w:spacing w:after="40" w:line="252" w:lineRule="auto"/>
            </w:pPr>
            <w:r>
              <w:rPr>
                <w:rFonts w:ascii="Arial" w:eastAsia="Arial" w:cs="Arial" w:hAnsi="Arial"/>
                <w:b w:val="0"/>
                <w:bCs w:val="0"/>
                <w:sz w:val="19"/>
                <w:szCs w:val="19"/>
              </w:rPr>
              <w:t>C1</w:t>
            </w:r>
          </w:p>
        </w:tc>
        <w:tc>
          <w:tcPr>
            <w:tcW w:w="1000" w:type="dxa"/>
            <w:tcBorders>
              <w:top w:val="single" w:sz="4" w:space="0" w:color="A6A6A6"/>
              <w:left w:val="single" w:sz="4" w:space="0" w:color="A6A6A6"/>
              <w:bottom w:val="single" w:sz="4" w:space="0" w:color="A6A6A6"/>
              <w:right w:val="single" w:sz="4" w:space="0" w:color="A6A6A6"/>
            </w:tcBorders>
            <w:shd w:val="clear" w:color="auto" w:fill="F9D2B4"/>
            <w:tcMar>
              <w:top w:w="70" w:type="dxa"/>
              <w:left w:w="110" w:type="dxa"/>
              <w:bottom w:w="70" w:type="dxa"/>
              <w:right w:w="110" w:type="dxa"/>
            </w:tcMar>
          </w:tcPr>
          <w:p>
            <w:pPr>
              <w:keepNext w:val="0"/>
              <w:spacing w:after="40" w:line="252" w:lineRule="auto"/>
            </w:pPr>
            <w:r>
              <w:rPr>
                <w:rFonts w:ascii="Arial" w:eastAsia="Arial" w:cs="Arial" w:hAnsi="Arial"/>
                <w:b w:val="0"/>
                <w:bCs w:val="0"/>
                <w:sz w:val="19"/>
                <w:szCs w:val="19"/>
              </w:rPr>
              <w:t>High</w:t>
            </w:r>
          </w:p>
        </w:tc>
        <w:tc>
          <w:tcPr>
            <w:tcW w:w="1000" w:type="dxa"/>
            <w:tcBorders>
              <w:top w:val="single" w:sz="4" w:space="0" w:color="A6A6A6"/>
              <w:left w:val="single" w:sz="4" w:space="0" w:color="A6A6A6"/>
              <w:bottom w:val="single" w:sz="4" w:space="0" w:color="A6A6A6"/>
              <w:right w:val="single" w:sz="4" w:space="0" w:color="A6A6A6"/>
            </w:tcBorders>
            <w:shd w:val="clear" w:color="auto" w:fill="F2F2F2"/>
            <w:tcMar>
              <w:top w:w="70" w:type="dxa"/>
              <w:left w:w="110" w:type="dxa"/>
              <w:bottom w:w="70" w:type="dxa"/>
              <w:right w:w="110" w:type="dxa"/>
            </w:tcMar>
          </w:tcPr>
          <w:p>
            <w:pPr>
              <w:keepNext w:val="0"/>
              <w:spacing w:after="40" w:line="252" w:lineRule="auto"/>
            </w:pPr>
            <w:r>
              <w:rPr>
                <w:rFonts w:ascii="Arial" w:eastAsia="Arial" w:cs="Arial" w:hAnsi="Arial"/>
                <w:b w:val="0"/>
                <w:bCs w:val="0"/>
                <w:sz w:val="19"/>
                <w:szCs w:val="19"/>
              </w:rPr>
              <w:t>P1</w:t>
            </w:r>
          </w:p>
        </w:tc>
        <w:tc>
          <w:tcPr>
            <w:tcW w:w="960" w:type="dxa"/>
            <w:tcBorders>
              <w:top w:val="single" w:sz="4" w:space="0" w:color="A6A6A6"/>
              <w:left w:val="single" w:sz="4" w:space="0" w:color="A6A6A6"/>
              <w:bottom w:val="single" w:sz="4" w:space="0" w:color="A6A6A6"/>
              <w:right w:val="single" w:sz="4" w:space="0" w:color="A6A6A6"/>
            </w:tcBorders>
            <w:shd w:val="clear" w:color="auto" w:fill="F2F2F2"/>
            <w:tcMar>
              <w:top w:w="70" w:type="dxa"/>
              <w:left w:w="110" w:type="dxa"/>
              <w:bottom w:w="70" w:type="dxa"/>
              <w:right w:w="110" w:type="dxa"/>
            </w:tcMar>
          </w:tcPr>
          <w:p>
            <w:pPr>
              <w:keepNext w:val="0"/>
              <w:spacing w:after="40" w:line="252" w:lineRule="auto"/>
            </w:pPr>
            <w:r>
              <w:rPr>
                <w:rFonts w:ascii="Arial" w:eastAsia="Arial" w:cs="Arial" w:hAnsi="Arial"/>
                <w:b w:val="0"/>
                <w:bCs w:val="0"/>
                <w:sz w:val="19"/>
                <w:szCs w:val="19"/>
              </w:rPr>
              <w:t>New</w:t>
            </w:r>
          </w:p>
        </w:tc>
      </w:tr>
      <w:tr>
        <w:trPr>
          <w:cantSplit/>
        </w:trPr>
        <w:tc>
          <w:tcPr>
            <w:tcW w:w="95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pPr>
              <w:keepNext w:val="0"/>
              <w:spacing w:after="40" w:line="252" w:lineRule="auto"/>
            </w:pPr>
            <w:r>
              <w:rPr>
                <w:rFonts w:ascii="Arial" w:eastAsia="Arial" w:cs="Arial" w:hAnsi="Arial"/>
                <w:b w:val="0"/>
                <w:bCs w:val="0"/>
                <w:sz w:val="19"/>
                <w:szCs w:val="19"/>
              </w:rPr>
              <w:t>BUG-03</w:t>
            </w:r>
          </w:p>
        </w:tc>
        <w:tc>
          <w:tcPr>
            <w:tcW w:w="325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pPr>
              <w:keepNext w:val="0"/>
              <w:spacing w:after="40" w:line="252" w:lineRule="auto"/>
            </w:pPr>
            <w:r>
              <w:rPr>
                <w:rFonts w:ascii="Arial" w:eastAsia="Arial" w:cs="Arial" w:hAnsi="Arial"/>
                <w:b w:val="0"/>
                <w:bCs w:val="0"/>
                <w:sz w:val="19"/>
                <w:szCs w:val="19"/>
              </w:rPr>
              <w:t>Author search is case-sensitive</w:t>
            </w:r>
          </w:p>
        </w:tc>
        <w:tc>
          <w:tcPr>
            <w:tcW w:w="15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pPr>
              <w:keepNext w:val="0"/>
              <w:spacing w:after="40" w:line="252" w:lineRule="auto"/>
            </w:pPr>
            <w:r>
              <w:rPr>
                <w:rFonts w:ascii="Arial" w:eastAsia="Arial" w:cs="Arial" w:hAnsi="Arial"/>
                <w:b w:val="0"/>
                <w:bCs w:val="0"/>
                <w:sz w:val="19"/>
                <w:szCs w:val="19"/>
              </w:rPr>
              <w:t>Search</w:t>
            </w:r>
          </w:p>
        </w:tc>
        <w:tc>
          <w:tcPr>
            <w:tcW w:w="7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pPr>
              <w:keepNext w:val="0"/>
              <w:spacing w:after="40" w:line="252" w:lineRule="auto"/>
            </w:pPr>
            <w:r>
              <w:rPr>
                <w:rFonts w:ascii="Arial" w:eastAsia="Arial" w:cs="Arial" w:hAnsi="Arial"/>
                <w:b w:val="0"/>
                <w:bCs w:val="0"/>
                <w:sz w:val="19"/>
                <w:szCs w:val="19"/>
              </w:rPr>
              <w:t>C1</w:t>
            </w:r>
          </w:p>
        </w:tc>
        <w:tc>
          <w:tcPr>
            <w:tcW w:w="1000" w:type="dxa"/>
            <w:tcBorders>
              <w:top w:val="single" w:sz="4" w:space="0" w:color="A6A6A6"/>
              <w:left w:val="single" w:sz="4" w:space="0" w:color="A6A6A6"/>
              <w:bottom w:val="single" w:sz="4" w:space="0" w:color="A6A6A6"/>
              <w:right w:val="single" w:sz="4" w:space="0" w:color="A6A6A6"/>
            </w:tcBorders>
            <w:shd w:val="clear" w:color="auto" w:fill="FFF1B8"/>
            <w:tcMar>
              <w:top w:w="70" w:type="dxa"/>
              <w:left w:w="110" w:type="dxa"/>
              <w:bottom w:w="70" w:type="dxa"/>
              <w:right w:w="110" w:type="dxa"/>
            </w:tcMar>
          </w:tcPr>
          <w:p>
            <w:pPr>
              <w:keepNext w:val="0"/>
              <w:spacing w:after="40" w:line="252" w:lineRule="auto"/>
            </w:pPr>
            <w:r>
              <w:rPr>
                <w:rFonts w:ascii="Arial" w:eastAsia="Arial" w:cs="Arial" w:hAnsi="Arial"/>
                <w:b w:val="0"/>
                <w:bCs w:val="0"/>
                <w:sz w:val="19"/>
                <w:szCs w:val="19"/>
              </w:rPr>
              <w:t>Medium</w:t>
            </w:r>
          </w:p>
        </w:tc>
        <w:tc>
          <w:tcPr>
            <w:tcW w:w="10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pPr>
              <w:keepNext w:val="0"/>
              <w:spacing w:after="40" w:line="252" w:lineRule="auto"/>
            </w:pPr>
            <w:r>
              <w:rPr>
                <w:rFonts w:ascii="Arial" w:eastAsia="Arial" w:cs="Arial" w:hAnsi="Arial"/>
                <w:b w:val="0"/>
                <w:bCs w:val="0"/>
                <w:sz w:val="19"/>
                <w:szCs w:val="19"/>
              </w:rPr>
              <w:t>P2</w:t>
            </w:r>
          </w:p>
        </w:tc>
        <w:tc>
          <w:tcPr>
            <w:tcW w:w="96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pPr>
              <w:keepNext w:val="0"/>
              <w:spacing w:after="40" w:line="252" w:lineRule="auto"/>
            </w:pPr>
            <w:r>
              <w:rPr>
                <w:rFonts w:ascii="Arial" w:eastAsia="Arial" w:cs="Arial" w:hAnsi="Arial"/>
                <w:b w:val="0"/>
                <w:bCs w:val="0"/>
                <w:sz w:val="19"/>
                <w:szCs w:val="19"/>
              </w:rPr>
              <w:t>New</w:t>
            </w:r>
          </w:p>
        </w:tc>
      </w:tr>
      <w:tr>
        <w:trPr>
          <w:cantSplit/>
        </w:trPr>
        <w:tc>
          <w:tcPr>
            <w:tcW w:w="950" w:type="dxa"/>
            <w:tcBorders>
              <w:top w:val="single" w:sz="4" w:space="0" w:color="A6A6A6"/>
              <w:left w:val="single" w:sz="4" w:space="0" w:color="A6A6A6"/>
              <w:bottom w:val="single" w:sz="4" w:space="0" w:color="A6A6A6"/>
              <w:right w:val="single" w:sz="4" w:space="0" w:color="A6A6A6"/>
            </w:tcBorders>
            <w:shd w:val="clear" w:color="auto" w:fill="F2F2F2"/>
            <w:tcMar>
              <w:top w:w="70" w:type="dxa"/>
              <w:left w:w="110" w:type="dxa"/>
              <w:bottom w:w="70" w:type="dxa"/>
              <w:right w:w="110" w:type="dxa"/>
            </w:tcMar>
          </w:tcPr>
          <w:p>
            <w:pPr>
              <w:keepNext w:val="0"/>
              <w:spacing w:after="40" w:line="252" w:lineRule="auto"/>
            </w:pPr>
            <w:r>
              <w:rPr>
                <w:rFonts w:ascii="Arial" w:eastAsia="Arial" w:cs="Arial" w:hAnsi="Arial"/>
                <w:b w:val="0"/>
                <w:bCs w:val="0"/>
                <w:sz w:val="19"/>
                <w:szCs w:val="19"/>
              </w:rPr>
              <w:t>BUG-04</w:t>
            </w:r>
          </w:p>
        </w:tc>
        <w:tc>
          <w:tcPr>
            <w:tcW w:w="3250" w:type="dxa"/>
            <w:tcBorders>
              <w:top w:val="single" w:sz="4" w:space="0" w:color="A6A6A6"/>
              <w:left w:val="single" w:sz="4" w:space="0" w:color="A6A6A6"/>
              <w:bottom w:val="single" w:sz="4" w:space="0" w:color="A6A6A6"/>
              <w:right w:val="single" w:sz="4" w:space="0" w:color="A6A6A6"/>
            </w:tcBorders>
            <w:shd w:val="clear" w:color="auto" w:fill="F2F2F2"/>
            <w:tcMar>
              <w:top w:w="70" w:type="dxa"/>
              <w:left w:w="110" w:type="dxa"/>
              <w:bottom w:w="70" w:type="dxa"/>
              <w:right w:w="110" w:type="dxa"/>
            </w:tcMar>
          </w:tcPr>
          <w:p>
            <w:pPr>
              <w:keepNext w:val="0"/>
              <w:spacing w:after="40" w:line="252" w:lineRule="auto"/>
            </w:pPr>
            <w:r>
              <w:rPr>
                <w:rFonts w:ascii="Arial" w:eastAsia="Arial" w:cs="Arial" w:hAnsi="Arial"/>
                <w:b w:val="0"/>
                <w:bCs w:val="0"/>
                <w:sz w:val="19"/>
                <w:szCs w:val="19"/>
              </w:rPr>
              <w:t>Double-clicking "Pay Now" creates duplicate orders</w:t>
            </w:r>
          </w:p>
        </w:tc>
        <w:tc>
          <w:tcPr>
            <w:tcW w:w="1500" w:type="dxa"/>
            <w:tcBorders>
              <w:top w:val="single" w:sz="4" w:space="0" w:color="A6A6A6"/>
              <w:left w:val="single" w:sz="4" w:space="0" w:color="A6A6A6"/>
              <w:bottom w:val="single" w:sz="4" w:space="0" w:color="A6A6A6"/>
              <w:right w:val="single" w:sz="4" w:space="0" w:color="A6A6A6"/>
            </w:tcBorders>
            <w:shd w:val="clear" w:color="auto" w:fill="F2F2F2"/>
            <w:tcMar>
              <w:top w:w="70" w:type="dxa"/>
              <w:left w:w="110" w:type="dxa"/>
              <w:bottom w:w="70" w:type="dxa"/>
              <w:right w:w="110" w:type="dxa"/>
            </w:tcMar>
          </w:tcPr>
          <w:p>
            <w:pPr>
              <w:keepNext w:val="0"/>
              <w:spacing w:after="40" w:line="252" w:lineRule="auto"/>
            </w:pPr>
            <w:r>
              <w:rPr>
                <w:rFonts w:ascii="Arial" w:eastAsia="Arial" w:cs="Arial" w:hAnsi="Arial"/>
                <w:b w:val="0"/>
                <w:bCs w:val="0"/>
                <w:sz w:val="19"/>
                <w:szCs w:val="19"/>
              </w:rPr>
              <w:t>Checkout</w:t>
            </w:r>
          </w:p>
        </w:tc>
        <w:tc>
          <w:tcPr>
            <w:tcW w:w="700" w:type="dxa"/>
            <w:tcBorders>
              <w:top w:val="single" w:sz="4" w:space="0" w:color="A6A6A6"/>
              <w:left w:val="single" w:sz="4" w:space="0" w:color="A6A6A6"/>
              <w:bottom w:val="single" w:sz="4" w:space="0" w:color="A6A6A6"/>
              <w:right w:val="single" w:sz="4" w:space="0" w:color="A6A6A6"/>
            </w:tcBorders>
            <w:shd w:val="clear" w:color="auto" w:fill="F2F2F2"/>
            <w:tcMar>
              <w:top w:w="70" w:type="dxa"/>
              <w:left w:w="110" w:type="dxa"/>
              <w:bottom w:w="70" w:type="dxa"/>
              <w:right w:w="110" w:type="dxa"/>
            </w:tcMar>
          </w:tcPr>
          <w:p>
            <w:pPr>
              <w:keepNext w:val="0"/>
              <w:spacing w:after="40" w:line="252" w:lineRule="auto"/>
            </w:pPr>
            <w:r>
              <w:rPr>
                <w:rFonts w:ascii="Arial" w:eastAsia="Arial" w:cs="Arial" w:hAnsi="Arial"/>
                <w:b w:val="0"/>
                <w:bCs w:val="0"/>
                <w:sz w:val="19"/>
                <w:szCs w:val="19"/>
              </w:rPr>
              <w:t>C3</w:t>
            </w:r>
          </w:p>
        </w:tc>
        <w:tc>
          <w:tcPr>
            <w:tcW w:w="1000" w:type="dxa"/>
            <w:tcBorders>
              <w:top w:val="single" w:sz="4" w:space="0" w:color="A6A6A6"/>
              <w:left w:val="single" w:sz="4" w:space="0" w:color="A6A6A6"/>
              <w:bottom w:val="single" w:sz="4" w:space="0" w:color="A6A6A6"/>
              <w:right w:val="single" w:sz="4" w:space="0" w:color="A6A6A6"/>
            </w:tcBorders>
            <w:shd w:val="clear" w:color="auto" w:fill="F4B6B6"/>
            <w:tcMar>
              <w:top w:w="70" w:type="dxa"/>
              <w:left w:w="110" w:type="dxa"/>
              <w:bottom w:w="70" w:type="dxa"/>
              <w:right w:w="110" w:type="dxa"/>
            </w:tcMar>
          </w:tcPr>
          <w:p>
            <w:pPr>
              <w:keepNext w:val="0"/>
              <w:spacing w:after="40" w:line="252" w:lineRule="auto"/>
            </w:pPr>
            <w:r>
              <w:rPr>
                <w:rFonts w:ascii="Arial" w:eastAsia="Arial" w:cs="Arial" w:hAnsi="Arial"/>
                <w:b w:val="0"/>
                <w:bCs w:val="0"/>
                <w:sz w:val="19"/>
                <w:szCs w:val="19"/>
              </w:rPr>
              <w:t>Critical</w:t>
            </w:r>
          </w:p>
        </w:tc>
        <w:tc>
          <w:tcPr>
            <w:tcW w:w="1000" w:type="dxa"/>
            <w:tcBorders>
              <w:top w:val="single" w:sz="4" w:space="0" w:color="A6A6A6"/>
              <w:left w:val="single" w:sz="4" w:space="0" w:color="A6A6A6"/>
              <w:bottom w:val="single" w:sz="4" w:space="0" w:color="A6A6A6"/>
              <w:right w:val="single" w:sz="4" w:space="0" w:color="A6A6A6"/>
            </w:tcBorders>
            <w:shd w:val="clear" w:color="auto" w:fill="F2F2F2"/>
            <w:tcMar>
              <w:top w:w="70" w:type="dxa"/>
              <w:left w:w="110" w:type="dxa"/>
              <w:bottom w:w="70" w:type="dxa"/>
              <w:right w:w="110" w:type="dxa"/>
            </w:tcMar>
          </w:tcPr>
          <w:p>
            <w:pPr>
              <w:keepNext w:val="0"/>
              <w:spacing w:after="40" w:line="252" w:lineRule="auto"/>
            </w:pPr>
            <w:r>
              <w:rPr>
                <w:rFonts w:ascii="Arial" w:eastAsia="Arial" w:cs="Arial" w:hAnsi="Arial"/>
                <w:b w:val="0"/>
                <w:bCs w:val="0"/>
                <w:sz w:val="19"/>
                <w:szCs w:val="19"/>
              </w:rPr>
              <w:t>P1</w:t>
            </w:r>
          </w:p>
        </w:tc>
        <w:tc>
          <w:tcPr>
            <w:tcW w:w="960" w:type="dxa"/>
            <w:tcBorders>
              <w:top w:val="single" w:sz="4" w:space="0" w:color="A6A6A6"/>
              <w:left w:val="single" w:sz="4" w:space="0" w:color="A6A6A6"/>
              <w:bottom w:val="single" w:sz="4" w:space="0" w:color="A6A6A6"/>
              <w:right w:val="single" w:sz="4" w:space="0" w:color="A6A6A6"/>
            </w:tcBorders>
            <w:shd w:val="clear" w:color="auto" w:fill="F2F2F2"/>
            <w:tcMar>
              <w:top w:w="70" w:type="dxa"/>
              <w:left w:w="110" w:type="dxa"/>
              <w:bottom w:w="70" w:type="dxa"/>
              <w:right w:w="110" w:type="dxa"/>
            </w:tcMar>
          </w:tcPr>
          <w:p>
            <w:pPr>
              <w:keepNext w:val="0"/>
              <w:spacing w:after="40" w:line="252" w:lineRule="auto"/>
            </w:pPr>
            <w:r>
              <w:rPr>
                <w:rFonts w:ascii="Arial" w:eastAsia="Arial" w:cs="Arial" w:hAnsi="Arial"/>
                <w:b w:val="0"/>
                <w:bCs w:val="0"/>
                <w:sz w:val="19"/>
                <w:szCs w:val="19"/>
              </w:rPr>
              <w:t>New</w:t>
            </w:r>
          </w:p>
        </w:tc>
      </w:tr>
      <w:tr>
        <w:trPr>
          <w:cantSplit/>
        </w:trPr>
        <w:tc>
          <w:tcPr>
            <w:tcW w:w="95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pPr>
              <w:keepNext w:val="0"/>
              <w:spacing w:after="40" w:line="252" w:lineRule="auto"/>
            </w:pPr>
            <w:r>
              <w:rPr>
                <w:rFonts w:ascii="Arial" w:eastAsia="Arial" w:cs="Arial" w:hAnsi="Arial"/>
                <w:b w:val="0"/>
                <w:bCs w:val="0"/>
                <w:sz w:val="19"/>
                <w:szCs w:val="19"/>
              </w:rPr>
              <w:t>BUG-05</w:t>
            </w:r>
          </w:p>
        </w:tc>
        <w:tc>
          <w:tcPr>
            <w:tcW w:w="325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pPr>
              <w:keepNext w:val="0"/>
              <w:spacing w:after="40" w:line="252" w:lineRule="auto"/>
            </w:pPr>
            <w:r>
              <w:rPr>
                <w:rFonts w:ascii="Arial" w:eastAsia="Arial" w:cs="Arial" w:hAnsi="Arial"/>
                <w:b w:val="0"/>
                <w:bCs w:val="0"/>
                <w:sz w:val="19"/>
                <w:szCs w:val="19"/>
              </w:rPr>
              <w:t>Tax is truncated but the total is rounded, so displayed amounts do not add up</w:t>
            </w:r>
          </w:p>
        </w:tc>
        <w:tc>
          <w:tcPr>
            <w:tcW w:w="15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pPr>
              <w:keepNext w:val="0"/>
              <w:spacing w:after="40" w:line="252" w:lineRule="auto"/>
            </w:pPr>
            <w:r>
              <w:rPr>
                <w:rFonts w:ascii="Arial" w:eastAsia="Arial" w:cs="Arial" w:hAnsi="Arial"/>
                <w:b w:val="0"/>
                <w:bCs w:val="0"/>
                <w:sz w:val="19"/>
                <w:szCs w:val="19"/>
              </w:rPr>
              <w:t>Cart</w:t>
            </w:r>
          </w:p>
        </w:tc>
        <w:tc>
          <w:tcPr>
            <w:tcW w:w="7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pPr>
              <w:keepNext w:val="0"/>
              <w:spacing w:after="40" w:line="252" w:lineRule="auto"/>
            </w:pPr>
            <w:r>
              <w:rPr>
                <w:rFonts w:ascii="Arial" w:eastAsia="Arial" w:cs="Arial" w:hAnsi="Arial"/>
                <w:b w:val="0"/>
                <w:bCs w:val="0"/>
                <w:sz w:val="19"/>
                <w:szCs w:val="19"/>
              </w:rPr>
              <w:t>C2</w:t>
            </w:r>
          </w:p>
        </w:tc>
        <w:tc>
          <w:tcPr>
            <w:tcW w:w="1000" w:type="dxa"/>
            <w:tcBorders>
              <w:top w:val="single" w:sz="4" w:space="0" w:color="A6A6A6"/>
              <w:left w:val="single" w:sz="4" w:space="0" w:color="A6A6A6"/>
              <w:bottom w:val="single" w:sz="4" w:space="0" w:color="A6A6A6"/>
              <w:right w:val="single" w:sz="4" w:space="0" w:color="A6A6A6"/>
            </w:tcBorders>
            <w:shd w:val="clear" w:color="auto" w:fill="FFF1B8"/>
            <w:tcMar>
              <w:top w:w="70" w:type="dxa"/>
              <w:left w:w="110" w:type="dxa"/>
              <w:bottom w:w="70" w:type="dxa"/>
              <w:right w:w="110" w:type="dxa"/>
            </w:tcMar>
          </w:tcPr>
          <w:p>
            <w:pPr>
              <w:keepNext w:val="0"/>
              <w:spacing w:after="40" w:line="252" w:lineRule="auto"/>
            </w:pPr>
            <w:r>
              <w:rPr>
                <w:rFonts w:ascii="Arial" w:eastAsia="Arial" w:cs="Arial" w:hAnsi="Arial"/>
                <w:b w:val="0"/>
                <w:bCs w:val="0"/>
                <w:sz w:val="19"/>
                <w:szCs w:val="19"/>
              </w:rPr>
              <w:t>Medium</w:t>
            </w:r>
          </w:p>
        </w:tc>
        <w:tc>
          <w:tcPr>
            <w:tcW w:w="10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pPr>
              <w:keepNext w:val="0"/>
              <w:spacing w:after="40" w:line="252" w:lineRule="auto"/>
            </w:pPr>
            <w:r>
              <w:rPr>
                <w:rFonts w:ascii="Arial" w:eastAsia="Arial" w:cs="Arial" w:hAnsi="Arial"/>
                <w:b w:val="0"/>
                <w:bCs w:val="0"/>
                <w:sz w:val="19"/>
                <w:szCs w:val="19"/>
              </w:rPr>
              <w:t>P2</w:t>
            </w:r>
          </w:p>
        </w:tc>
        <w:tc>
          <w:tcPr>
            <w:tcW w:w="96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pPr>
              <w:keepNext w:val="0"/>
              <w:spacing w:after="40" w:line="252" w:lineRule="auto"/>
            </w:pPr>
            <w:r>
              <w:rPr>
                <w:rFonts w:ascii="Arial" w:eastAsia="Arial" w:cs="Arial" w:hAnsi="Arial"/>
                <w:b w:val="0"/>
                <w:bCs w:val="0"/>
                <w:sz w:val="19"/>
                <w:szCs w:val="19"/>
              </w:rPr>
              <w:t>New</w:t>
            </w:r>
          </w:p>
        </w:tc>
      </w:tr>
      <w:tr>
        <w:trPr>
          <w:cantSplit/>
        </w:trPr>
        <w:tc>
          <w:tcPr>
            <w:tcW w:w="950" w:type="dxa"/>
            <w:tcBorders>
              <w:top w:val="single" w:sz="4" w:space="0" w:color="A6A6A6"/>
              <w:left w:val="single" w:sz="4" w:space="0" w:color="A6A6A6"/>
              <w:bottom w:val="single" w:sz="4" w:space="0" w:color="A6A6A6"/>
              <w:right w:val="single" w:sz="4" w:space="0" w:color="A6A6A6"/>
            </w:tcBorders>
            <w:shd w:val="clear" w:color="auto" w:fill="F2F2F2"/>
            <w:tcMar>
              <w:top w:w="70" w:type="dxa"/>
              <w:left w:w="110" w:type="dxa"/>
              <w:bottom w:w="70" w:type="dxa"/>
              <w:right w:w="110" w:type="dxa"/>
            </w:tcMar>
          </w:tcPr>
          <w:p>
            <w:pPr>
              <w:keepNext w:val="0"/>
              <w:spacing w:after="40" w:line="252" w:lineRule="auto"/>
            </w:pPr>
            <w:r>
              <w:rPr>
                <w:rFonts w:ascii="Arial" w:eastAsia="Arial" w:cs="Arial" w:hAnsi="Arial"/>
                <w:b w:val="0"/>
                <w:bCs w:val="0"/>
                <w:sz w:val="19"/>
                <w:szCs w:val="19"/>
              </w:rPr>
              <w:t>BUG-06</w:t>
            </w:r>
          </w:p>
        </w:tc>
        <w:tc>
          <w:tcPr>
            <w:tcW w:w="3250" w:type="dxa"/>
            <w:tcBorders>
              <w:top w:val="single" w:sz="4" w:space="0" w:color="A6A6A6"/>
              <w:left w:val="single" w:sz="4" w:space="0" w:color="A6A6A6"/>
              <w:bottom w:val="single" w:sz="4" w:space="0" w:color="A6A6A6"/>
              <w:right w:val="single" w:sz="4" w:space="0" w:color="A6A6A6"/>
            </w:tcBorders>
            <w:shd w:val="clear" w:color="auto" w:fill="F2F2F2"/>
            <w:tcMar>
              <w:top w:w="70" w:type="dxa"/>
              <w:left w:w="110" w:type="dxa"/>
              <w:bottom w:w="70" w:type="dxa"/>
              <w:right w:w="110" w:type="dxa"/>
            </w:tcMar>
          </w:tcPr>
          <w:p>
            <w:pPr>
              <w:keepNext w:val="0"/>
              <w:spacing w:after="40" w:line="252" w:lineRule="auto"/>
            </w:pPr>
            <w:r>
              <w:rPr>
                <w:rFonts w:ascii="Arial" w:eastAsia="Arial" w:cs="Arial" w:hAnsi="Arial"/>
                <w:b w:val="0"/>
                <w:bCs w:val="0"/>
                <w:sz w:val="19"/>
                <w:szCs w:val="19"/>
              </w:rPr>
              <w:t>Duplicate accounts can be created with a different letter case or a trailing space in the email</w:t>
            </w:r>
          </w:p>
        </w:tc>
        <w:tc>
          <w:tcPr>
            <w:tcW w:w="1500" w:type="dxa"/>
            <w:tcBorders>
              <w:top w:val="single" w:sz="4" w:space="0" w:color="A6A6A6"/>
              <w:left w:val="single" w:sz="4" w:space="0" w:color="A6A6A6"/>
              <w:bottom w:val="single" w:sz="4" w:space="0" w:color="A6A6A6"/>
              <w:right w:val="single" w:sz="4" w:space="0" w:color="A6A6A6"/>
            </w:tcBorders>
            <w:shd w:val="clear" w:color="auto" w:fill="F2F2F2"/>
            <w:tcMar>
              <w:top w:w="70" w:type="dxa"/>
              <w:left w:w="110" w:type="dxa"/>
              <w:bottom w:w="70" w:type="dxa"/>
              <w:right w:w="110" w:type="dxa"/>
            </w:tcMar>
          </w:tcPr>
          <w:p>
            <w:pPr>
              <w:keepNext w:val="0"/>
              <w:spacing w:after="40" w:line="252" w:lineRule="auto"/>
            </w:pPr>
            <w:r>
              <w:rPr>
                <w:rFonts w:ascii="Arial" w:eastAsia="Arial" w:cs="Arial" w:hAnsi="Arial"/>
                <w:b w:val="0"/>
                <w:bCs w:val="0"/>
                <w:sz w:val="19"/>
                <w:szCs w:val="19"/>
              </w:rPr>
              <w:t>Accounts</w:t>
            </w:r>
          </w:p>
        </w:tc>
        <w:tc>
          <w:tcPr>
            <w:tcW w:w="700" w:type="dxa"/>
            <w:tcBorders>
              <w:top w:val="single" w:sz="4" w:space="0" w:color="A6A6A6"/>
              <w:left w:val="single" w:sz="4" w:space="0" w:color="A6A6A6"/>
              <w:bottom w:val="single" w:sz="4" w:space="0" w:color="A6A6A6"/>
              <w:right w:val="single" w:sz="4" w:space="0" w:color="A6A6A6"/>
            </w:tcBorders>
            <w:shd w:val="clear" w:color="auto" w:fill="F2F2F2"/>
            <w:tcMar>
              <w:top w:w="70" w:type="dxa"/>
              <w:left w:w="110" w:type="dxa"/>
              <w:bottom w:w="70" w:type="dxa"/>
              <w:right w:w="110" w:type="dxa"/>
            </w:tcMar>
          </w:tcPr>
          <w:p>
            <w:pPr>
              <w:keepNext w:val="0"/>
              <w:spacing w:after="40" w:line="252" w:lineRule="auto"/>
            </w:pPr>
            <w:r>
              <w:rPr>
                <w:rFonts w:ascii="Arial" w:eastAsia="Arial" w:cs="Arial" w:hAnsi="Arial"/>
                <w:b w:val="0"/>
                <w:bCs w:val="0"/>
                <w:sz w:val="19"/>
                <w:szCs w:val="19"/>
              </w:rPr>
              <w:t>C4</w:t>
            </w:r>
          </w:p>
        </w:tc>
        <w:tc>
          <w:tcPr>
            <w:tcW w:w="1000" w:type="dxa"/>
            <w:tcBorders>
              <w:top w:val="single" w:sz="4" w:space="0" w:color="A6A6A6"/>
              <w:left w:val="single" w:sz="4" w:space="0" w:color="A6A6A6"/>
              <w:bottom w:val="single" w:sz="4" w:space="0" w:color="A6A6A6"/>
              <w:right w:val="single" w:sz="4" w:space="0" w:color="A6A6A6"/>
            </w:tcBorders>
            <w:shd w:val="clear" w:color="auto" w:fill="FFF1B8"/>
            <w:tcMar>
              <w:top w:w="70" w:type="dxa"/>
              <w:left w:w="110" w:type="dxa"/>
              <w:bottom w:w="70" w:type="dxa"/>
              <w:right w:w="110" w:type="dxa"/>
            </w:tcMar>
          </w:tcPr>
          <w:p>
            <w:pPr>
              <w:keepNext w:val="0"/>
              <w:spacing w:after="40" w:line="252" w:lineRule="auto"/>
            </w:pPr>
            <w:r>
              <w:rPr>
                <w:rFonts w:ascii="Arial" w:eastAsia="Arial" w:cs="Arial" w:hAnsi="Arial"/>
                <w:b w:val="0"/>
                <w:bCs w:val="0"/>
                <w:sz w:val="19"/>
                <w:szCs w:val="19"/>
              </w:rPr>
              <w:t>Medium</w:t>
            </w:r>
          </w:p>
        </w:tc>
        <w:tc>
          <w:tcPr>
            <w:tcW w:w="1000" w:type="dxa"/>
            <w:tcBorders>
              <w:top w:val="single" w:sz="4" w:space="0" w:color="A6A6A6"/>
              <w:left w:val="single" w:sz="4" w:space="0" w:color="A6A6A6"/>
              <w:bottom w:val="single" w:sz="4" w:space="0" w:color="A6A6A6"/>
              <w:right w:val="single" w:sz="4" w:space="0" w:color="A6A6A6"/>
            </w:tcBorders>
            <w:shd w:val="clear" w:color="auto" w:fill="F2F2F2"/>
            <w:tcMar>
              <w:top w:w="70" w:type="dxa"/>
              <w:left w:w="110" w:type="dxa"/>
              <w:bottom w:w="70" w:type="dxa"/>
              <w:right w:w="110" w:type="dxa"/>
            </w:tcMar>
          </w:tcPr>
          <w:p>
            <w:pPr>
              <w:keepNext w:val="0"/>
              <w:spacing w:after="40" w:line="252" w:lineRule="auto"/>
            </w:pPr>
            <w:r>
              <w:rPr>
                <w:rFonts w:ascii="Arial" w:eastAsia="Arial" w:cs="Arial" w:hAnsi="Arial"/>
                <w:b w:val="0"/>
                <w:bCs w:val="0"/>
                <w:sz w:val="19"/>
                <w:szCs w:val="19"/>
              </w:rPr>
              <w:t>P2</w:t>
            </w:r>
          </w:p>
        </w:tc>
        <w:tc>
          <w:tcPr>
            <w:tcW w:w="960" w:type="dxa"/>
            <w:tcBorders>
              <w:top w:val="single" w:sz="4" w:space="0" w:color="A6A6A6"/>
              <w:left w:val="single" w:sz="4" w:space="0" w:color="A6A6A6"/>
              <w:bottom w:val="single" w:sz="4" w:space="0" w:color="A6A6A6"/>
              <w:right w:val="single" w:sz="4" w:space="0" w:color="A6A6A6"/>
            </w:tcBorders>
            <w:shd w:val="clear" w:color="auto" w:fill="F2F2F2"/>
            <w:tcMar>
              <w:top w:w="70" w:type="dxa"/>
              <w:left w:w="110" w:type="dxa"/>
              <w:bottom w:w="70" w:type="dxa"/>
              <w:right w:w="110" w:type="dxa"/>
            </w:tcMar>
          </w:tcPr>
          <w:p>
            <w:pPr>
              <w:keepNext w:val="0"/>
              <w:spacing w:after="40" w:line="252" w:lineRule="auto"/>
            </w:pPr>
            <w:r>
              <w:rPr>
                <w:rFonts w:ascii="Arial" w:eastAsia="Arial" w:cs="Arial" w:hAnsi="Arial"/>
                <w:b w:val="0"/>
                <w:bCs w:val="0"/>
                <w:sz w:val="19"/>
                <w:szCs w:val="19"/>
              </w:rPr>
              <w:t>New</w:t>
            </w:r>
          </w:p>
        </w:tc>
      </w:tr>
      <w:tr>
        <w:trPr>
          <w:cantSplit/>
        </w:trPr>
        <w:tc>
          <w:tcPr>
            <w:tcW w:w="95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pPr>
              <w:keepNext w:val="0"/>
              <w:spacing w:after="40" w:line="252" w:lineRule="auto"/>
            </w:pPr>
            <w:r>
              <w:rPr>
                <w:rFonts w:ascii="Arial" w:eastAsia="Arial" w:cs="Arial" w:hAnsi="Arial"/>
                <w:b w:val="0"/>
                <w:bCs w:val="0"/>
                <w:sz w:val="19"/>
                <w:szCs w:val="19"/>
              </w:rPr>
              <w:t>BUG-07</w:t>
            </w:r>
          </w:p>
        </w:tc>
        <w:tc>
          <w:tcPr>
            <w:tcW w:w="325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pPr>
              <w:keepNext w:val="0"/>
              <w:spacing w:after="40" w:line="252" w:lineRule="auto"/>
            </w:pPr>
            <w:r>
              <w:rPr>
                <w:rFonts w:ascii="Arial" w:eastAsia="Arial" w:cs="Arial" w:hAnsi="Arial"/>
                <w:b w:val="0"/>
                <w:bCs w:val="0"/>
                <w:sz w:val="19"/>
                <w:szCs w:val="19"/>
              </w:rPr>
              <w:t>Cart is emptied when a logged-in user refreshes the page</w:t>
            </w:r>
          </w:p>
        </w:tc>
        <w:tc>
          <w:tcPr>
            <w:tcW w:w="15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pPr>
              <w:keepNext w:val="0"/>
              <w:spacing w:after="40" w:line="252" w:lineRule="auto"/>
            </w:pPr>
            <w:r>
              <w:rPr>
                <w:rFonts w:ascii="Arial" w:eastAsia="Arial" w:cs="Arial" w:hAnsi="Arial"/>
                <w:b w:val="0"/>
                <w:bCs w:val="0"/>
                <w:sz w:val="19"/>
                <w:szCs w:val="19"/>
              </w:rPr>
              <w:t>Cart</w:t>
            </w:r>
          </w:p>
        </w:tc>
        <w:tc>
          <w:tcPr>
            <w:tcW w:w="7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pPr>
              <w:keepNext w:val="0"/>
              <w:spacing w:after="40" w:line="252" w:lineRule="auto"/>
            </w:pPr>
            <w:r>
              <w:rPr>
                <w:rFonts w:ascii="Arial" w:eastAsia="Arial" w:cs="Arial" w:hAnsi="Arial"/>
                <w:b w:val="0"/>
                <w:bCs w:val="0"/>
                <w:sz w:val="19"/>
                <w:szCs w:val="19"/>
              </w:rPr>
              <w:t>C2</w:t>
            </w:r>
          </w:p>
        </w:tc>
        <w:tc>
          <w:tcPr>
            <w:tcW w:w="1000" w:type="dxa"/>
            <w:tcBorders>
              <w:top w:val="single" w:sz="4" w:space="0" w:color="A6A6A6"/>
              <w:left w:val="single" w:sz="4" w:space="0" w:color="A6A6A6"/>
              <w:bottom w:val="single" w:sz="4" w:space="0" w:color="A6A6A6"/>
              <w:right w:val="single" w:sz="4" w:space="0" w:color="A6A6A6"/>
            </w:tcBorders>
            <w:shd w:val="clear" w:color="auto" w:fill="FFF1B8"/>
            <w:tcMar>
              <w:top w:w="70" w:type="dxa"/>
              <w:left w:w="110" w:type="dxa"/>
              <w:bottom w:w="70" w:type="dxa"/>
              <w:right w:w="110" w:type="dxa"/>
            </w:tcMar>
          </w:tcPr>
          <w:p>
            <w:pPr>
              <w:keepNext w:val="0"/>
              <w:spacing w:after="40" w:line="252" w:lineRule="auto"/>
            </w:pPr>
            <w:r>
              <w:rPr>
                <w:rFonts w:ascii="Arial" w:eastAsia="Arial" w:cs="Arial" w:hAnsi="Arial"/>
                <w:b w:val="0"/>
                <w:bCs w:val="0"/>
                <w:sz w:val="19"/>
                <w:szCs w:val="19"/>
              </w:rPr>
              <w:t>Medium</w:t>
            </w:r>
          </w:p>
        </w:tc>
        <w:tc>
          <w:tcPr>
            <w:tcW w:w="10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pPr>
              <w:keepNext w:val="0"/>
              <w:spacing w:after="40" w:line="252" w:lineRule="auto"/>
            </w:pPr>
            <w:r>
              <w:rPr>
                <w:rFonts w:ascii="Arial" w:eastAsia="Arial" w:cs="Arial" w:hAnsi="Arial"/>
                <w:b w:val="0"/>
                <w:bCs w:val="0"/>
                <w:sz w:val="19"/>
                <w:szCs w:val="19"/>
              </w:rPr>
              <w:t>P2</w:t>
            </w:r>
          </w:p>
        </w:tc>
        <w:tc>
          <w:tcPr>
            <w:tcW w:w="96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pPr>
              <w:keepNext w:val="0"/>
              <w:spacing w:after="40" w:line="252" w:lineRule="auto"/>
            </w:pPr>
            <w:r>
              <w:rPr>
                <w:rFonts w:ascii="Arial" w:eastAsia="Arial" w:cs="Arial" w:hAnsi="Arial"/>
                <w:b w:val="0"/>
                <w:bCs w:val="0"/>
                <w:sz w:val="19"/>
                <w:szCs w:val="19"/>
              </w:rPr>
              <w:t>New</w:t>
            </w:r>
          </w:p>
        </w:tc>
      </w:tr>
      <w:tr>
        <w:trPr>
          <w:cantSplit/>
        </w:trPr>
        <w:tc>
          <w:tcPr>
            <w:tcW w:w="950" w:type="dxa"/>
            <w:tcBorders>
              <w:top w:val="single" w:sz="4" w:space="0" w:color="A6A6A6"/>
              <w:left w:val="single" w:sz="4" w:space="0" w:color="A6A6A6"/>
              <w:bottom w:val="single" w:sz="4" w:space="0" w:color="A6A6A6"/>
              <w:right w:val="single" w:sz="4" w:space="0" w:color="A6A6A6"/>
            </w:tcBorders>
            <w:shd w:val="clear" w:color="auto" w:fill="F2F2F2"/>
            <w:tcMar>
              <w:top w:w="70" w:type="dxa"/>
              <w:left w:w="110" w:type="dxa"/>
              <w:bottom w:w="70" w:type="dxa"/>
              <w:right w:w="110" w:type="dxa"/>
            </w:tcMar>
          </w:tcPr>
          <w:p>
            <w:pPr>
              <w:keepNext w:val="0"/>
              <w:spacing w:after="40" w:line="252" w:lineRule="auto"/>
            </w:pPr>
            <w:r>
              <w:rPr>
                <w:rFonts w:ascii="Arial" w:eastAsia="Arial" w:cs="Arial" w:hAnsi="Arial"/>
                <w:b w:val="0"/>
                <w:bCs w:val="0"/>
                <w:sz w:val="19"/>
                <w:szCs w:val="19"/>
              </w:rPr>
              <w:t>BUG-08</w:t>
            </w:r>
          </w:p>
        </w:tc>
        <w:tc>
          <w:tcPr>
            <w:tcW w:w="3250" w:type="dxa"/>
            <w:tcBorders>
              <w:top w:val="single" w:sz="4" w:space="0" w:color="A6A6A6"/>
              <w:left w:val="single" w:sz="4" w:space="0" w:color="A6A6A6"/>
              <w:bottom w:val="single" w:sz="4" w:space="0" w:color="A6A6A6"/>
              <w:right w:val="single" w:sz="4" w:space="0" w:color="A6A6A6"/>
            </w:tcBorders>
            <w:shd w:val="clear" w:color="auto" w:fill="F2F2F2"/>
            <w:tcMar>
              <w:top w:w="70" w:type="dxa"/>
              <w:left w:w="110" w:type="dxa"/>
              <w:bottom w:w="70" w:type="dxa"/>
              <w:right w:w="110" w:type="dxa"/>
            </w:tcMar>
          </w:tcPr>
          <w:p>
            <w:pPr>
              <w:keepNext w:val="0"/>
              <w:spacing w:after="40" w:line="252" w:lineRule="auto"/>
            </w:pPr>
            <w:r>
              <w:rPr>
                <w:rFonts w:ascii="Arial" w:eastAsia="Arial" w:cs="Arial" w:hAnsi="Arial"/>
                <w:b w:val="0"/>
                <w:bCs w:val="0"/>
                <w:sz w:val="19"/>
                <w:szCs w:val="19"/>
              </w:rPr>
              <w:t>Login error messages reveal whether an email address is registered</w:t>
            </w:r>
          </w:p>
        </w:tc>
        <w:tc>
          <w:tcPr>
            <w:tcW w:w="1500" w:type="dxa"/>
            <w:tcBorders>
              <w:top w:val="single" w:sz="4" w:space="0" w:color="A6A6A6"/>
              <w:left w:val="single" w:sz="4" w:space="0" w:color="A6A6A6"/>
              <w:bottom w:val="single" w:sz="4" w:space="0" w:color="A6A6A6"/>
              <w:right w:val="single" w:sz="4" w:space="0" w:color="A6A6A6"/>
            </w:tcBorders>
            <w:shd w:val="clear" w:color="auto" w:fill="F2F2F2"/>
            <w:tcMar>
              <w:top w:w="70" w:type="dxa"/>
              <w:left w:w="110" w:type="dxa"/>
              <w:bottom w:w="70" w:type="dxa"/>
              <w:right w:w="110" w:type="dxa"/>
            </w:tcMar>
          </w:tcPr>
          <w:p>
            <w:pPr>
              <w:keepNext w:val="0"/>
              <w:spacing w:after="40" w:line="252" w:lineRule="auto"/>
            </w:pPr>
            <w:r>
              <w:rPr>
                <w:rFonts w:ascii="Arial" w:eastAsia="Arial" w:cs="Arial" w:hAnsi="Arial"/>
                <w:b w:val="0"/>
                <w:bCs w:val="0"/>
                <w:sz w:val="19"/>
                <w:szCs w:val="19"/>
              </w:rPr>
              <w:t>Accounts</w:t>
            </w:r>
          </w:p>
        </w:tc>
        <w:tc>
          <w:tcPr>
            <w:tcW w:w="700" w:type="dxa"/>
            <w:tcBorders>
              <w:top w:val="single" w:sz="4" w:space="0" w:color="A6A6A6"/>
              <w:left w:val="single" w:sz="4" w:space="0" w:color="A6A6A6"/>
              <w:bottom w:val="single" w:sz="4" w:space="0" w:color="A6A6A6"/>
              <w:right w:val="single" w:sz="4" w:space="0" w:color="A6A6A6"/>
            </w:tcBorders>
            <w:shd w:val="clear" w:color="auto" w:fill="F2F2F2"/>
            <w:tcMar>
              <w:top w:w="70" w:type="dxa"/>
              <w:left w:w="110" w:type="dxa"/>
              <w:bottom w:w="70" w:type="dxa"/>
              <w:right w:w="110" w:type="dxa"/>
            </w:tcMar>
          </w:tcPr>
          <w:p>
            <w:pPr>
              <w:keepNext w:val="0"/>
              <w:spacing w:after="40" w:line="252" w:lineRule="auto"/>
            </w:pPr>
            <w:r>
              <w:rPr>
                <w:rFonts w:ascii="Arial" w:eastAsia="Arial" w:cs="Arial" w:hAnsi="Arial"/>
                <w:b w:val="0"/>
                <w:bCs w:val="0"/>
                <w:sz w:val="19"/>
                <w:szCs w:val="19"/>
              </w:rPr>
              <w:t>C4</w:t>
            </w:r>
          </w:p>
        </w:tc>
        <w:tc>
          <w:tcPr>
            <w:tcW w:w="1000" w:type="dxa"/>
            <w:tcBorders>
              <w:top w:val="single" w:sz="4" w:space="0" w:color="A6A6A6"/>
              <w:left w:val="single" w:sz="4" w:space="0" w:color="A6A6A6"/>
              <w:bottom w:val="single" w:sz="4" w:space="0" w:color="A6A6A6"/>
              <w:right w:val="single" w:sz="4" w:space="0" w:color="A6A6A6"/>
            </w:tcBorders>
            <w:shd w:val="clear" w:color="auto" w:fill="FFF1B8"/>
            <w:tcMar>
              <w:top w:w="70" w:type="dxa"/>
              <w:left w:w="110" w:type="dxa"/>
              <w:bottom w:w="70" w:type="dxa"/>
              <w:right w:w="110" w:type="dxa"/>
            </w:tcMar>
          </w:tcPr>
          <w:p>
            <w:pPr>
              <w:keepNext w:val="0"/>
              <w:spacing w:after="40" w:line="252" w:lineRule="auto"/>
            </w:pPr>
            <w:r>
              <w:rPr>
                <w:rFonts w:ascii="Arial" w:eastAsia="Arial" w:cs="Arial" w:hAnsi="Arial"/>
                <w:b w:val="0"/>
                <w:bCs w:val="0"/>
                <w:sz w:val="19"/>
                <w:szCs w:val="19"/>
              </w:rPr>
              <w:t>Medium</w:t>
            </w:r>
          </w:p>
        </w:tc>
        <w:tc>
          <w:tcPr>
            <w:tcW w:w="1000" w:type="dxa"/>
            <w:tcBorders>
              <w:top w:val="single" w:sz="4" w:space="0" w:color="A6A6A6"/>
              <w:left w:val="single" w:sz="4" w:space="0" w:color="A6A6A6"/>
              <w:bottom w:val="single" w:sz="4" w:space="0" w:color="A6A6A6"/>
              <w:right w:val="single" w:sz="4" w:space="0" w:color="A6A6A6"/>
            </w:tcBorders>
            <w:shd w:val="clear" w:color="auto" w:fill="F2F2F2"/>
            <w:tcMar>
              <w:top w:w="70" w:type="dxa"/>
              <w:left w:w="110" w:type="dxa"/>
              <w:bottom w:w="70" w:type="dxa"/>
              <w:right w:w="110" w:type="dxa"/>
            </w:tcMar>
          </w:tcPr>
          <w:p>
            <w:pPr>
              <w:keepNext w:val="0"/>
              <w:spacing w:after="40" w:line="252" w:lineRule="auto"/>
            </w:pPr>
            <w:r>
              <w:rPr>
                <w:rFonts w:ascii="Arial" w:eastAsia="Arial" w:cs="Arial" w:hAnsi="Arial"/>
                <w:b w:val="0"/>
                <w:bCs w:val="0"/>
                <w:sz w:val="19"/>
                <w:szCs w:val="19"/>
              </w:rPr>
              <w:t>P2</w:t>
            </w:r>
          </w:p>
        </w:tc>
        <w:tc>
          <w:tcPr>
            <w:tcW w:w="960" w:type="dxa"/>
            <w:tcBorders>
              <w:top w:val="single" w:sz="4" w:space="0" w:color="A6A6A6"/>
              <w:left w:val="single" w:sz="4" w:space="0" w:color="A6A6A6"/>
              <w:bottom w:val="single" w:sz="4" w:space="0" w:color="A6A6A6"/>
              <w:right w:val="single" w:sz="4" w:space="0" w:color="A6A6A6"/>
            </w:tcBorders>
            <w:shd w:val="clear" w:color="auto" w:fill="F2F2F2"/>
            <w:tcMar>
              <w:top w:w="70" w:type="dxa"/>
              <w:left w:w="110" w:type="dxa"/>
              <w:bottom w:w="70" w:type="dxa"/>
              <w:right w:w="110" w:type="dxa"/>
            </w:tcMar>
          </w:tcPr>
          <w:p>
            <w:pPr>
              <w:keepNext w:val="0"/>
              <w:spacing w:after="40" w:line="252" w:lineRule="auto"/>
            </w:pPr>
            <w:r>
              <w:rPr>
                <w:rFonts w:ascii="Arial" w:eastAsia="Arial" w:cs="Arial" w:hAnsi="Arial"/>
                <w:b w:val="0"/>
                <w:bCs w:val="0"/>
                <w:sz w:val="19"/>
                <w:szCs w:val="19"/>
              </w:rPr>
              <w:t>New</w:t>
            </w:r>
          </w:p>
        </w:tc>
      </w:tr>
      <w:tr>
        <w:trPr>
          <w:cantSplit/>
        </w:trPr>
        <w:tc>
          <w:tcPr>
            <w:tcW w:w="95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pPr>
              <w:keepNext w:val="0"/>
              <w:spacing w:after="40" w:line="252" w:lineRule="auto"/>
            </w:pPr>
            <w:r>
              <w:rPr>
                <w:rFonts w:ascii="Arial" w:eastAsia="Arial" w:cs="Arial" w:hAnsi="Arial"/>
                <w:b w:val="0"/>
                <w:bCs w:val="0"/>
                <w:sz w:val="19"/>
                <w:szCs w:val="19"/>
              </w:rPr>
              <w:t>BUG-09</w:t>
            </w:r>
          </w:p>
        </w:tc>
        <w:tc>
          <w:tcPr>
            <w:tcW w:w="325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pPr>
              <w:keepNext w:val="0"/>
              <w:spacing w:after="40" w:line="252" w:lineRule="auto"/>
            </w:pPr>
            <w:r>
              <w:rPr>
                <w:rFonts w:ascii="Arial" w:eastAsia="Arial" w:cs="Arial" w:hAnsi="Arial"/>
                <w:b w:val="0"/>
                <w:bCs w:val="0"/>
                <w:sz w:val="19"/>
                <w:szCs w:val="19"/>
              </w:rPr>
              <w:t>Very long display name pushes the header off-screen on a phone</w:t>
            </w:r>
          </w:p>
        </w:tc>
        <w:tc>
          <w:tcPr>
            <w:tcW w:w="15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pPr>
              <w:keepNext w:val="0"/>
              <w:spacing w:after="40" w:line="252" w:lineRule="auto"/>
            </w:pPr>
            <w:r>
              <w:rPr>
                <w:rFonts w:ascii="Arial" w:eastAsia="Arial" w:cs="Arial" w:hAnsi="Arial"/>
                <w:b w:val="0"/>
                <w:bCs w:val="0"/>
                <w:sz w:val="19"/>
                <w:szCs w:val="19"/>
              </w:rPr>
              <w:t>Accounts</w:t>
            </w:r>
          </w:p>
        </w:tc>
        <w:tc>
          <w:tcPr>
            <w:tcW w:w="7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pPr>
              <w:keepNext w:val="0"/>
              <w:spacing w:after="40" w:line="252" w:lineRule="auto"/>
            </w:pPr>
            <w:r>
              <w:rPr>
                <w:rFonts w:ascii="Arial" w:eastAsia="Arial" w:cs="Arial" w:hAnsi="Arial"/>
                <w:b w:val="0"/>
                <w:bCs w:val="0"/>
                <w:sz w:val="19"/>
                <w:szCs w:val="19"/>
              </w:rPr>
              <w:t>C4</w:t>
            </w:r>
          </w:p>
        </w:tc>
        <w:tc>
          <w:tcPr>
            <w:tcW w:w="1000" w:type="dxa"/>
            <w:tcBorders>
              <w:top w:val="single" w:sz="4" w:space="0" w:color="A6A6A6"/>
              <w:left w:val="single" w:sz="4" w:space="0" w:color="A6A6A6"/>
              <w:bottom w:val="single" w:sz="4" w:space="0" w:color="A6A6A6"/>
              <w:right w:val="single" w:sz="4" w:space="0" w:color="A6A6A6"/>
            </w:tcBorders>
            <w:shd w:val="clear" w:color="auto" w:fill="D9EAD3"/>
            <w:tcMar>
              <w:top w:w="70" w:type="dxa"/>
              <w:left w:w="110" w:type="dxa"/>
              <w:bottom w:w="70" w:type="dxa"/>
              <w:right w:w="110" w:type="dxa"/>
            </w:tcMar>
          </w:tcPr>
          <w:p>
            <w:pPr>
              <w:keepNext w:val="0"/>
              <w:spacing w:after="40" w:line="252" w:lineRule="auto"/>
            </w:pPr>
            <w:r>
              <w:rPr>
                <w:rFonts w:ascii="Arial" w:eastAsia="Arial" w:cs="Arial" w:hAnsi="Arial"/>
                <w:b w:val="0"/>
                <w:bCs w:val="0"/>
                <w:sz w:val="19"/>
                <w:szCs w:val="19"/>
              </w:rPr>
              <w:t>Low</w:t>
            </w:r>
          </w:p>
        </w:tc>
        <w:tc>
          <w:tcPr>
            <w:tcW w:w="10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pPr>
              <w:keepNext w:val="0"/>
              <w:spacing w:after="40" w:line="252" w:lineRule="auto"/>
            </w:pPr>
            <w:r>
              <w:rPr>
                <w:rFonts w:ascii="Arial" w:eastAsia="Arial" w:cs="Arial" w:hAnsi="Arial"/>
                <w:b w:val="0"/>
                <w:bCs w:val="0"/>
                <w:sz w:val="19"/>
                <w:szCs w:val="19"/>
              </w:rPr>
              <w:t>P3</w:t>
            </w:r>
          </w:p>
        </w:tc>
        <w:tc>
          <w:tcPr>
            <w:tcW w:w="96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pPr>
              <w:keepNext w:val="0"/>
              <w:spacing w:after="40" w:line="252" w:lineRule="auto"/>
            </w:pPr>
            <w:r>
              <w:rPr>
                <w:rFonts w:ascii="Arial" w:eastAsia="Arial" w:cs="Arial" w:hAnsi="Arial"/>
                <w:b w:val="0"/>
                <w:bCs w:val="0"/>
                <w:sz w:val="19"/>
                <w:szCs w:val="19"/>
              </w:rPr>
              <w:t>New</w:t>
            </w:r>
          </w:p>
        </w:tc>
      </w:tr>
      <w:tr>
        <w:trPr>
          <w:cantSplit/>
        </w:trPr>
        <w:tc>
          <w:tcPr>
            <w:tcW w:w="950" w:type="dxa"/>
            <w:tcBorders>
              <w:top w:val="single" w:sz="4" w:space="0" w:color="A6A6A6"/>
              <w:left w:val="single" w:sz="4" w:space="0" w:color="A6A6A6"/>
              <w:bottom w:val="single" w:sz="4" w:space="0" w:color="A6A6A6"/>
              <w:right w:val="single" w:sz="4" w:space="0" w:color="A6A6A6"/>
            </w:tcBorders>
            <w:shd w:val="clear" w:color="auto" w:fill="F2F2F2"/>
            <w:tcMar>
              <w:top w:w="70" w:type="dxa"/>
              <w:left w:w="110" w:type="dxa"/>
              <w:bottom w:w="70" w:type="dxa"/>
              <w:right w:w="110" w:type="dxa"/>
            </w:tcMar>
          </w:tcPr>
          <w:p>
            <w:pPr>
              <w:keepNext w:val="0"/>
              <w:spacing w:after="40" w:line="252" w:lineRule="auto"/>
            </w:pPr>
            <w:r>
              <w:rPr>
                <w:rFonts w:ascii="Arial" w:eastAsia="Arial" w:cs="Arial" w:hAnsi="Arial"/>
                <w:b w:val="0"/>
                <w:bCs w:val="0"/>
                <w:sz w:val="19"/>
                <w:szCs w:val="19"/>
              </w:rPr>
              <w:t>BUG-10</w:t>
            </w:r>
          </w:p>
        </w:tc>
        <w:tc>
          <w:tcPr>
            <w:tcW w:w="3250" w:type="dxa"/>
            <w:tcBorders>
              <w:top w:val="single" w:sz="4" w:space="0" w:color="A6A6A6"/>
              <w:left w:val="single" w:sz="4" w:space="0" w:color="A6A6A6"/>
              <w:bottom w:val="single" w:sz="4" w:space="0" w:color="A6A6A6"/>
              <w:right w:val="single" w:sz="4" w:space="0" w:color="A6A6A6"/>
            </w:tcBorders>
            <w:shd w:val="clear" w:color="auto" w:fill="F2F2F2"/>
            <w:tcMar>
              <w:top w:w="70" w:type="dxa"/>
              <w:left w:w="110" w:type="dxa"/>
              <w:bottom w:w="70" w:type="dxa"/>
              <w:right w:w="110" w:type="dxa"/>
            </w:tcMar>
          </w:tcPr>
          <w:p>
            <w:pPr>
              <w:keepNext w:val="0"/>
              <w:spacing w:after="40" w:line="252" w:lineRule="auto"/>
            </w:pPr>
            <w:r>
              <w:rPr>
                <w:rFonts w:ascii="Arial" w:eastAsia="Arial" w:cs="Arial" w:hAnsi="Arial"/>
                <w:b w:val="0"/>
                <w:bCs w:val="0"/>
                <w:sz w:val="19"/>
                <w:szCs w:val="19"/>
              </w:rPr>
              <w:t>"Add to cart" controls cannot be reached or used with the keyboard</w:t>
            </w:r>
          </w:p>
        </w:tc>
        <w:tc>
          <w:tcPr>
            <w:tcW w:w="1500" w:type="dxa"/>
            <w:tcBorders>
              <w:top w:val="single" w:sz="4" w:space="0" w:color="A6A6A6"/>
              <w:left w:val="single" w:sz="4" w:space="0" w:color="A6A6A6"/>
              <w:bottom w:val="single" w:sz="4" w:space="0" w:color="A6A6A6"/>
              <w:right w:val="single" w:sz="4" w:space="0" w:color="A6A6A6"/>
            </w:tcBorders>
            <w:shd w:val="clear" w:color="auto" w:fill="F2F2F2"/>
            <w:tcMar>
              <w:top w:w="70" w:type="dxa"/>
              <w:left w:w="110" w:type="dxa"/>
              <w:bottom w:w="70" w:type="dxa"/>
              <w:right w:w="110" w:type="dxa"/>
            </w:tcMar>
          </w:tcPr>
          <w:p>
            <w:pPr>
              <w:keepNext w:val="0"/>
              <w:spacing w:after="40" w:line="252" w:lineRule="auto"/>
            </w:pPr>
            <w:r>
              <w:rPr>
                <w:rFonts w:ascii="Arial" w:eastAsia="Arial" w:cs="Arial" w:hAnsi="Arial"/>
                <w:b w:val="0"/>
                <w:bCs w:val="0"/>
                <w:sz w:val="19"/>
                <w:szCs w:val="19"/>
              </w:rPr>
              <w:t>Accessibility</w:t>
            </w:r>
          </w:p>
        </w:tc>
        <w:tc>
          <w:tcPr>
            <w:tcW w:w="700" w:type="dxa"/>
            <w:tcBorders>
              <w:top w:val="single" w:sz="4" w:space="0" w:color="A6A6A6"/>
              <w:left w:val="single" w:sz="4" w:space="0" w:color="A6A6A6"/>
              <w:bottom w:val="single" w:sz="4" w:space="0" w:color="A6A6A6"/>
              <w:right w:val="single" w:sz="4" w:space="0" w:color="A6A6A6"/>
            </w:tcBorders>
            <w:shd w:val="clear" w:color="auto" w:fill="F2F2F2"/>
            <w:tcMar>
              <w:top w:w="70" w:type="dxa"/>
              <w:left w:w="110" w:type="dxa"/>
              <w:bottom w:w="70" w:type="dxa"/>
              <w:right w:w="110" w:type="dxa"/>
            </w:tcMar>
          </w:tcPr>
          <w:p>
            <w:pPr>
              <w:keepNext w:val="0"/>
              <w:spacing w:after="40" w:line="252" w:lineRule="auto"/>
            </w:pPr>
            <w:r>
              <w:rPr>
                <w:rFonts w:ascii="Arial" w:eastAsia="Arial" w:cs="Arial" w:hAnsi="Arial"/>
                <w:b w:val="0"/>
                <w:bCs w:val="0"/>
                <w:sz w:val="19"/>
                <w:szCs w:val="19"/>
              </w:rPr>
              <w:t>C5</w:t>
            </w:r>
          </w:p>
        </w:tc>
        <w:tc>
          <w:tcPr>
            <w:tcW w:w="1000" w:type="dxa"/>
            <w:tcBorders>
              <w:top w:val="single" w:sz="4" w:space="0" w:color="A6A6A6"/>
              <w:left w:val="single" w:sz="4" w:space="0" w:color="A6A6A6"/>
              <w:bottom w:val="single" w:sz="4" w:space="0" w:color="A6A6A6"/>
              <w:right w:val="single" w:sz="4" w:space="0" w:color="A6A6A6"/>
            </w:tcBorders>
            <w:shd w:val="clear" w:color="auto" w:fill="F9D2B4"/>
            <w:tcMar>
              <w:top w:w="70" w:type="dxa"/>
              <w:left w:w="110" w:type="dxa"/>
              <w:bottom w:w="70" w:type="dxa"/>
              <w:right w:w="110" w:type="dxa"/>
            </w:tcMar>
          </w:tcPr>
          <w:p>
            <w:pPr>
              <w:keepNext w:val="0"/>
              <w:spacing w:after="40" w:line="252" w:lineRule="auto"/>
            </w:pPr>
            <w:r>
              <w:rPr>
                <w:rFonts w:ascii="Arial" w:eastAsia="Arial" w:cs="Arial" w:hAnsi="Arial"/>
                <w:b w:val="0"/>
                <w:bCs w:val="0"/>
                <w:sz w:val="19"/>
                <w:szCs w:val="19"/>
              </w:rPr>
              <w:t>High</w:t>
            </w:r>
          </w:p>
        </w:tc>
        <w:tc>
          <w:tcPr>
            <w:tcW w:w="1000" w:type="dxa"/>
            <w:tcBorders>
              <w:top w:val="single" w:sz="4" w:space="0" w:color="A6A6A6"/>
              <w:left w:val="single" w:sz="4" w:space="0" w:color="A6A6A6"/>
              <w:bottom w:val="single" w:sz="4" w:space="0" w:color="A6A6A6"/>
              <w:right w:val="single" w:sz="4" w:space="0" w:color="A6A6A6"/>
            </w:tcBorders>
            <w:shd w:val="clear" w:color="auto" w:fill="F2F2F2"/>
            <w:tcMar>
              <w:top w:w="70" w:type="dxa"/>
              <w:left w:w="110" w:type="dxa"/>
              <w:bottom w:w="70" w:type="dxa"/>
              <w:right w:w="110" w:type="dxa"/>
            </w:tcMar>
          </w:tcPr>
          <w:p>
            <w:pPr>
              <w:keepNext w:val="0"/>
              <w:spacing w:after="40" w:line="252" w:lineRule="auto"/>
            </w:pPr>
            <w:r>
              <w:rPr>
                <w:rFonts w:ascii="Arial" w:eastAsia="Arial" w:cs="Arial" w:hAnsi="Arial"/>
                <w:b w:val="0"/>
                <w:bCs w:val="0"/>
                <w:sz w:val="19"/>
                <w:szCs w:val="19"/>
              </w:rPr>
              <w:t>P2</w:t>
            </w:r>
          </w:p>
        </w:tc>
        <w:tc>
          <w:tcPr>
            <w:tcW w:w="960" w:type="dxa"/>
            <w:tcBorders>
              <w:top w:val="single" w:sz="4" w:space="0" w:color="A6A6A6"/>
              <w:left w:val="single" w:sz="4" w:space="0" w:color="A6A6A6"/>
              <w:bottom w:val="single" w:sz="4" w:space="0" w:color="A6A6A6"/>
              <w:right w:val="single" w:sz="4" w:space="0" w:color="A6A6A6"/>
            </w:tcBorders>
            <w:shd w:val="clear" w:color="auto" w:fill="F2F2F2"/>
            <w:tcMar>
              <w:top w:w="70" w:type="dxa"/>
              <w:left w:w="110" w:type="dxa"/>
              <w:bottom w:w="70" w:type="dxa"/>
              <w:right w:w="110" w:type="dxa"/>
            </w:tcMar>
          </w:tcPr>
          <w:p>
            <w:pPr>
              <w:keepNext w:val="0"/>
              <w:spacing w:after="40" w:line="252" w:lineRule="auto"/>
            </w:pPr>
            <w:r>
              <w:rPr>
                <w:rFonts w:ascii="Arial" w:eastAsia="Arial" w:cs="Arial" w:hAnsi="Arial"/>
                <w:b w:val="0"/>
                <w:bCs w:val="0"/>
                <w:sz w:val="19"/>
                <w:szCs w:val="19"/>
              </w:rPr>
              <w:t>New</w:t>
            </w:r>
          </w:p>
        </w:tc>
      </w:tr>
      <w:tr>
        <w:trPr>
          <w:cantSplit/>
        </w:trPr>
        <w:tc>
          <w:tcPr>
            <w:tcW w:w="95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pPr>
              <w:keepNext w:val="0"/>
              <w:spacing w:after="40" w:line="252" w:lineRule="auto"/>
            </w:pPr>
            <w:r>
              <w:rPr>
                <w:rFonts w:ascii="Arial" w:eastAsia="Arial" w:cs="Arial" w:hAnsi="Arial"/>
                <w:b w:val="0"/>
                <w:bCs w:val="0"/>
                <w:sz w:val="19"/>
                <w:szCs w:val="19"/>
              </w:rPr>
              <w:t>BUG-11</w:t>
            </w:r>
          </w:p>
        </w:tc>
        <w:tc>
          <w:tcPr>
            <w:tcW w:w="325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pPr>
              <w:keepNext w:val="0"/>
              <w:spacing w:after="40" w:line="252" w:lineRule="auto"/>
            </w:pPr>
            <w:r>
              <w:rPr>
                <w:rFonts w:ascii="Arial" w:eastAsia="Arial" w:cs="Arial" w:hAnsi="Arial"/>
                <w:b w:val="0"/>
                <w:bCs w:val="0"/>
                <w:sz w:val="19"/>
                <w:szCs w:val="19"/>
              </w:rPr>
              <w:t>Promo code SAVE10 can be applied repeatedly and the discounts stack</w:t>
            </w:r>
          </w:p>
        </w:tc>
        <w:tc>
          <w:tcPr>
            <w:tcW w:w="15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pPr>
              <w:keepNext w:val="0"/>
              <w:spacing w:after="40" w:line="252" w:lineRule="auto"/>
            </w:pPr>
            <w:r>
              <w:rPr>
                <w:rFonts w:ascii="Arial" w:eastAsia="Arial" w:cs="Arial" w:hAnsi="Arial"/>
                <w:b w:val="0"/>
                <w:bCs w:val="0"/>
                <w:sz w:val="19"/>
                <w:szCs w:val="19"/>
              </w:rPr>
              <w:t>Cart</w:t>
            </w:r>
          </w:p>
        </w:tc>
        <w:tc>
          <w:tcPr>
            <w:tcW w:w="7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pPr>
              <w:keepNext w:val="0"/>
              <w:spacing w:after="40" w:line="252" w:lineRule="auto"/>
            </w:pPr>
            <w:r>
              <w:rPr>
                <w:rFonts w:ascii="Arial" w:eastAsia="Arial" w:cs="Arial" w:hAnsi="Arial"/>
                <w:b w:val="0"/>
                <w:bCs w:val="0"/>
                <w:sz w:val="19"/>
                <w:szCs w:val="19"/>
              </w:rPr>
              <w:t>C2</w:t>
            </w:r>
          </w:p>
        </w:tc>
        <w:tc>
          <w:tcPr>
            <w:tcW w:w="1000" w:type="dxa"/>
            <w:tcBorders>
              <w:top w:val="single" w:sz="4" w:space="0" w:color="A6A6A6"/>
              <w:left w:val="single" w:sz="4" w:space="0" w:color="A6A6A6"/>
              <w:bottom w:val="single" w:sz="4" w:space="0" w:color="A6A6A6"/>
              <w:right w:val="single" w:sz="4" w:space="0" w:color="A6A6A6"/>
            </w:tcBorders>
            <w:shd w:val="clear" w:color="auto" w:fill="F9D2B4"/>
            <w:tcMar>
              <w:top w:w="70" w:type="dxa"/>
              <w:left w:w="110" w:type="dxa"/>
              <w:bottom w:w="70" w:type="dxa"/>
              <w:right w:w="110" w:type="dxa"/>
            </w:tcMar>
          </w:tcPr>
          <w:p>
            <w:pPr>
              <w:keepNext w:val="0"/>
              <w:spacing w:after="40" w:line="252" w:lineRule="auto"/>
            </w:pPr>
            <w:r>
              <w:rPr>
                <w:rFonts w:ascii="Arial" w:eastAsia="Arial" w:cs="Arial" w:hAnsi="Arial"/>
                <w:b w:val="0"/>
                <w:bCs w:val="0"/>
                <w:sz w:val="19"/>
                <w:szCs w:val="19"/>
              </w:rPr>
              <w:t>High</w:t>
            </w:r>
          </w:p>
        </w:tc>
        <w:tc>
          <w:tcPr>
            <w:tcW w:w="10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pPr>
              <w:keepNext w:val="0"/>
              <w:spacing w:after="40" w:line="252" w:lineRule="auto"/>
            </w:pPr>
            <w:r>
              <w:rPr>
                <w:rFonts w:ascii="Arial" w:eastAsia="Arial" w:cs="Arial" w:hAnsi="Arial"/>
                <w:b w:val="0"/>
                <w:bCs w:val="0"/>
                <w:sz w:val="19"/>
                <w:szCs w:val="19"/>
              </w:rPr>
              <w:t>P1</w:t>
            </w:r>
          </w:p>
        </w:tc>
        <w:tc>
          <w:tcPr>
            <w:tcW w:w="96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pPr>
              <w:keepNext w:val="0"/>
              <w:spacing w:after="40" w:line="252" w:lineRule="auto"/>
            </w:pPr>
            <w:r>
              <w:rPr>
                <w:rFonts w:ascii="Arial" w:eastAsia="Arial" w:cs="Arial" w:hAnsi="Arial"/>
                <w:b w:val="0"/>
                <w:bCs w:val="0"/>
                <w:sz w:val="19"/>
                <w:szCs w:val="19"/>
              </w:rPr>
              <w:t>New</w:t>
            </w:r>
          </w:p>
        </w:tc>
      </w:tr>
      <w:tr>
        <w:trPr>
          <w:cantSplit/>
        </w:trPr>
        <w:tc>
          <w:tcPr>
            <w:tcW w:w="950" w:type="dxa"/>
            <w:tcBorders>
              <w:top w:val="single" w:sz="4" w:space="0" w:color="A6A6A6"/>
              <w:left w:val="single" w:sz="4" w:space="0" w:color="A6A6A6"/>
              <w:bottom w:val="single" w:sz="4" w:space="0" w:color="A6A6A6"/>
              <w:right w:val="single" w:sz="4" w:space="0" w:color="A6A6A6"/>
            </w:tcBorders>
            <w:shd w:val="clear" w:color="auto" w:fill="F2F2F2"/>
            <w:tcMar>
              <w:top w:w="70" w:type="dxa"/>
              <w:left w:w="110" w:type="dxa"/>
              <w:bottom w:w="70" w:type="dxa"/>
              <w:right w:w="110" w:type="dxa"/>
            </w:tcMar>
          </w:tcPr>
          <w:p>
            <w:pPr>
              <w:keepNext w:val="0"/>
              <w:spacing w:after="40" w:line="252" w:lineRule="auto"/>
            </w:pPr>
            <w:r>
              <w:rPr>
                <w:rFonts w:ascii="Arial" w:eastAsia="Arial" w:cs="Arial" w:hAnsi="Arial"/>
                <w:b w:val="0"/>
                <w:bCs w:val="0"/>
                <w:sz w:val="19"/>
                <w:szCs w:val="19"/>
              </w:rPr>
              <w:t>BUG-12</w:t>
            </w:r>
          </w:p>
        </w:tc>
        <w:tc>
          <w:tcPr>
            <w:tcW w:w="3250" w:type="dxa"/>
            <w:tcBorders>
              <w:top w:val="single" w:sz="4" w:space="0" w:color="A6A6A6"/>
              <w:left w:val="single" w:sz="4" w:space="0" w:color="A6A6A6"/>
              <w:bottom w:val="single" w:sz="4" w:space="0" w:color="A6A6A6"/>
              <w:right w:val="single" w:sz="4" w:space="0" w:color="A6A6A6"/>
            </w:tcBorders>
            <w:shd w:val="clear" w:color="auto" w:fill="F2F2F2"/>
            <w:tcMar>
              <w:top w:w="70" w:type="dxa"/>
              <w:left w:w="110" w:type="dxa"/>
              <w:bottom w:w="70" w:type="dxa"/>
              <w:right w:w="110" w:type="dxa"/>
            </w:tcMar>
          </w:tcPr>
          <w:p>
            <w:pPr>
              <w:keepNext w:val="0"/>
              <w:spacing w:after="40" w:line="252" w:lineRule="auto"/>
            </w:pPr>
            <w:r>
              <w:rPr>
                <w:rFonts w:ascii="Arial" w:eastAsia="Arial" w:cs="Arial" w:hAnsi="Arial"/>
                <w:b w:val="0"/>
                <w:bCs w:val="0"/>
                <w:sz w:val="19"/>
                <w:szCs w:val="19"/>
              </w:rPr>
              <w:t>An order can be placed with an empty cart ($0.00 order)</w:t>
            </w:r>
          </w:p>
        </w:tc>
        <w:tc>
          <w:tcPr>
            <w:tcW w:w="1500" w:type="dxa"/>
            <w:tcBorders>
              <w:top w:val="single" w:sz="4" w:space="0" w:color="A6A6A6"/>
              <w:left w:val="single" w:sz="4" w:space="0" w:color="A6A6A6"/>
              <w:bottom w:val="single" w:sz="4" w:space="0" w:color="A6A6A6"/>
              <w:right w:val="single" w:sz="4" w:space="0" w:color="A6A6A6"/>
            </w:tcBorders>
            <w:shd w:val="clear" w:color="auto" w:fill="F2F2F2"/>
            <w:tcMar>
              <w:top w:w="70" w:type="dxa"/>
              <w:left w:w="110" w:type="dxa"/>
              <w:bottom w:w="70" w:type="dxa"/>
              <w:right w:w="110" w:type="dxa"/>
            </w:tcMar>
          </w:tcPr>
          <w:p>
            <w:pPr>
              <w:keepNext w:val="0"/>
              <w:spacing w:after="40" w:line="252" w:lineRule="auto"/>
            </w:pPr>
            <w:r>
              <w:rPr>
                <w:rFonts w:ascii="Arial" w:eastAsia="Arial" w:cs="Arial" w:hAnsi="Arial"/>
                <w:b w:val="0"/>
                <w:bCs w:val="0"/>
                <w:sz w:val="19"/>
                <w:szCs w:val="19"/>
              </w:rPr>
              <w:t>Checkout</w:t>
            </w:r>
          </w:p>
        </w:tc>
        <w:tc>
          <w:tcPr>
            <w:tcW w:w="700" w:type="dxa"/>
            <w:tcBorders>
              <w:top w:val="single" w:sz="4" w:space="0" w:color="A6A6A6"/>
              <w:left w:val="single" w:sz="4" w:space="0" w:color="A6A6A6"/>
              <w:bottom w:val="single" w:sz="4" w:space="0" w:color="A6A6A6"/>
              <w:right w:val="single" w:sz="4" w:space="0" w:color="A6A6A6"/>
            </w:tcBorders>
            <w:shd w:val="clear" w:color="auto" w:fill="F2F2F2"/>
            <w:tcMar>
              <w:top w:w="70" w:type="dxa"/>
              <w:left w:w="110" w:type="dxa"/>
              <w:bottom w:w="70" w:type="dxa"/>
              <w:right w:w="110" w:type="dxa"/>
            </w:tcMar>
          </w:tcPr>
          <w:p>
            <w:pPr>
              <w:keepNext w:val="0"/>
              <w:spacing w:after="40" w:line="252" w:lineRule="auto"/>
            </w:pPr>
            <w:r>
              <w:rPr>
                <w:rFonts w:ascii="Arial" w:eastAsia="Arial" w:cs="Arial" w:hAnsi="Arial"/>
                <w:b w:val="0"/>
                <w:bCs w:val="0"/>
                <w:sz w:val="19"/>
                <w:szCs w:val="19"/>
              </w:rPr>
              <w:t>C3</w:t>
            </w:r>
          </w:p>
        </w:tc>
        <w:tc>
          <w:tcPr>
            <w:tcW w:w="1000" w:type="dxa"/>
            <w:tcBorders>
              <w:top w:val="single" w:sz="4" w:space="0" w:color="A6A6A6"/>
              <w:left w:val="single" w:sz="4" w:space="0" w:color="A6A6A6"/>
              <w:bottom w:val="single" w:sz="4" w:space="0" w:color="A6A6A6"/>
              <w:right w:val="single" w:sz="4" w:space="0" w:color="A6A6A6"/>
            </w:tcBorders>
            <w:shd w:val="clear" w:color="auto" w:fill="FFF1B8"/>
            <w:tcMar>
              <w:top w:w="70" w:type="dxa"/>
              <w:left w:w="110" w:type="dxa"/>
              <w:bottom w:w="70" w:type="dxa"/>
              <w:right w:w="110" w:type="dxa"/>
            </w:tcMar>
          </w:tcPr>
          <w:p>
            <w:pPr>
              <w:keepNext w:val="0"/>
              <w:spacing w:after="40" w:line="252" w:lineRule="auto"/>
            </w:pPr>
            <w:r>
              <w:rPr>
                <w:rFonts w:ascii="Arial" w:eastAsia="Arial" w:cs="Arial" w:hAnsi="Arial"/>
                <w:b w:val="0"/>
                <w:bCs w:val="0"/>
                <w:sz w:val="19"/>
                <w:szCs w:val="19"/>
              </w:rPr>
              <w:t>Medium</w:t>
            </w:r>
          </w:p>
        </w:tc>
        <w:tc>
          <w:tcPr>
            <w:tcW w:w="1000" w:type="dxa"/>
            <w:tcBorders>
              <w:top w:val="single" w:sz="4" w:space="0" w:color="A6A6A6"/>
              <w:left w:val="single" w:sz="4" w:space="0" w:color="A6A6A6"/>
              <w:bottom w:val="single" w:sz="4" w:space="0" w:color="A6A6A6"/>
              <w:right w:val="single" w:sz="4" w:space="0" w:color="A6A6A6"/>
            </w:tcBorders>
            <w:shd w:val="clear" w:color="auto" w:fill="F2F2F2"/>
            <w:tcMar>
              <w:top w:w="70" w:type="dxa"/>
              <w:left w:w="110" w:type="dxa"/>
              <w:bottom w:w="70" w:type="dxa"/>
              <w:right w:w="110" w:type="dxa"/>
            </w:tcMar>
          </w:tcPr>
          <w:p>
            <w:pPr>
              <w:keepNext w:val="0"/>
              <w:spacing w:after="40" w:line="252" w:lineRule="auto"/>
            </w:pPr>
            <w:r>
              <w:rPr>
                <w:rFonts w:ascii="Arial" w:eastAsia="Arial" w:cs="Arial" w:hAnsi="Arial"/>
                <w:b w:val="0"/>
                <w:bCs w:val="0"/>
                <w:sz w:val="19"/>
                <w:szCs w:val="19"/>
              </w:rPr>
              <w:t>P2</w:t>
            </w:r>
          </w:p>
        </w:tc>
        <w:tc>
          <w:tcPr>
            <w:tcW w:w="960" w:type="dxa"/>
            <w:tcBorders>
              <w:top w:val="single" w:sz="4" w:space="0" w:color="A6A6A6"/>
              <w:left w:val="single" w:sz="4" w:space="0" w:color="A6A6A6"/>
              <w:bottom w:val="single" w:sz="4" w:space="0" w:color="A6A6A6"/>
              <w:right w:val="single" w:sz="4" w:space="0" w:color="A6A6A6"/>
            </w:tcBorders>
            <w:shd w:val="clear" w:color="auto" w:fill="F2F2F2"/>
            <w:tcMar>
              <w:top w:w="70" w:type="dxa"/>
              <w:left w:w="110" w:type="dxa"/>
              <w:bottom w:w="70" w:type="dxa"/>
              <w:right w:w="110" w:type="dxa"/>
            </w:tcMar>
          </w:tcPr>
          <w:p>
            <w:pPr>
              <w:keepNext w:val="0"/>
              <w:spacing w:after="40" w:line="252" w:lineRule="auto"/>
            </w:pPr>
            <w:r>
              <w:rPr>
                <w:rFonts w:ascii="Arial" w:eastAsia="Arial" w:cs="Arial" w:hAnsi="Arial"/>
                <w:b w:val="0"/>
                <w:bCs w:val="0"/>
                <w:sz w:val="19"/>
                <w:szCs w:val="19"/>
              </w:rPr>
              <w:t>New</w:t>
            </w:r>
          </w:p>
        </w:tc>
      </w:tr>
      <w:tr>
        <w:trPr>
          <w:cantSplit/>
        </w:trPr>
        <w:tc>
          <w:tcPr>
            <w:tcW w:w="95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pPr>
              <w:keepNext w:val="0"/>
              <w:spacing w:after="40" w:line="252" w:lineRule="auto"/>
            </w:pPr>
            <w:r>
              <w:rPr>
                <w:rFonts w:ascii="Arial" w:eastAsia="Arial" w:cs="Arial" w:hAnsi="Arial"/>
                <w:b w:val="0"/>
                <w:bCs w:val="0"/>
                <w:sz w:val="19"/>
                <w:szCs w:val="19"/>
              </w:rPr>
              <w:t>BUG-13</w:t>
            </w:r>
          </w:p>
        </w:tc>
        <w:tc>
          <w:tcPr>
            <w:tcW w:w="325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pPr>
              <w:keepNext w:val="0"/>
              <w:spacing w:after="40" w:line="252" w:lineRule="auto"/>
            </w:pPr>
            <w:r>
              <w:rPr>
                <w:rFonts w:ascii="Arial" w:eastAsia="Arial" w:cs="Arial" w:hAnsi="Arial"/>
                <w:b w:val="0"/>
                <w:bCs w:val="0"/>
                <w:sz w:val="19"/>
                <w:szCs w:val="19"/>
              </w:rPr>
              <w:t>Cart table is wider than a phone screen; Line total and Remove are cut off</w:t>
            </w:r>
          </w:p>
        </w:tc>
        <w:tc>
          <w:tcPr>
            <w:tcW w:w="15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pPr>
              <w:keepNext w:val="0"/>
              <w:spacing w:after="40" w:line="252" w:lineRule="auto"/>
            </w:pPr>
            <w:r>
              <w:rPr>
                <w:rFonts w:ascii="Arial" w:eastAsia="Arial" w:cs="Arial" w:hAnsi="Arial"/>
                <w:b w:val="0"/>
                <w:bCs w:val="0"/>
                <w:sz w:val="19"/>
                <w:szCs w:val="19"/>
              </w:rPr>
              <w:t>Cart</w:t>
            </w:r>
          </w:p>
        </w:tc>
        <w:tc>
          <w:tcPr>
            <w:tcW w:w="7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pPr>
              <w:keepNext w:val="0"/>
              <w:spacing w:after="40" w:line="252" w:lineRule="auto"/>
            </w:pPr>
            <w:r>
              <w:rPr>
                <w:rFonts w:ascii="Arial" w:eastAsia="Arial" w:cs="Arial" w:hAnsi="Arial"/>
                <w:b w:val="0"/>
                <w:bCs w:val="0"/>
                <w:sz w:val="19"/>
                <w:szCs w:val="19"/>
              </w:rPr>
              <w:t>C5</w:t>
            </w:r>
          </w:p>
        </w:tc>
        <w:tc>
          <w:tcPr>
            <w:tcW w:w="1000" w:type="dxa"/>
            <w:tcBorders>
              <w:top w:val="single" w:sz="4" w:space="0" w:color="A6A6A6"/>
              <w:left w:val="single" w:sz="4" w:space="0" w:color="A6A6A6"/>
              <w:bottom w:val="single" w:sz="4" w:space="0" w:color="A6A6A6"/>
              <w:right w:val="single" w:sz="4" w:space="0" w:color="A6A6A6"/>
            </w:tcBorders>
            <w:shd w:val="clear" w:color="auto" w:fill="FFF1B8"/>
            <w:tcMar>
              <w:top w:w="70" w:type="dxa"/>
              <w:left w:w="110" w:type="dxa"/>
              <w:bottom w:w="70" w:type="dxa"/>
              <w:right w:w="110" w:type="dxa"/>
            </w:tcMar>
          </w:tcPr>
          <w:p>
            <w:pPr>
              <w:keepNext w:val="0"/>
              <w:spacing w:after="40" w:line="252" w:lineRule="auto"/>
            </w:pPr>
            <w:r>
              <w:rPr>
                <w:rFonts w:ascii="Arial" w:eastAsia="Arial" w:cs="Arial" w:hAnsi="Arial"/>
                <w:b w:val="0"/>
                <w:bCs w:val="0"/>
                <w:sz w:val="19"/>
                <w:szCs w:val="19"/>
              </w:rPr>
              <w:t>Medium</w:t>
            </w:r>
          </w:p>
        </w:tc>
        <w:tc>
          <w:tcPr>
            <w:tcW w:w="10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pPr>
              <w:keepNext w:val="0"/>
              <w:spacing w:after="40" w:line="252" w:lineRule="auto"/>
            </w:pPr>
            <w:r>
              <w:rPr>
                <w:rFonts w:ascii="Arial" w:eastAsia="Arial" w:cs="Arial" w:hAnsi="Arial"/>
                <w:b w:val="0"/>
                <w:bCs w:val="0"/>
                <w:sz w:val="19"/>
                <w:szCs w:val="19"/>
              </w:rPr>
              <w:t>P2</w:t>
            </w:r>
          </w:p>
        </w:tc>
        <w:tc>
          <w:tcPr>
            <w:tcW w:w="96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pPr>
              <w:keepNext w:val="0"/>
              <w:spacing w:after="40" w:line="252" w:lineRule="auto"/>
            </w:pPr>
            <w:r>
              <w:rPr>
                <w:rFonts w:ascii="Arial" w:eastAsia="Arial" w:cs="Arial" w:hAnsi="Arial"/>
                <w:b w:val="0"/>
                <w:bCs w:val="0"/>
                <w:sz w:val="19"/>
                <w:szCs w:val="19"/>
              </w:rPr>
              <w:t>New</w:t>
            </w:r>
          </w:p>
        </w:tc>
      </w:tr>
    </w:tbl>
    <w:p>
      <w:pPr>
        <w:spacing w:after="140"/>
      </w:pPr>
    </w:p>
    <w:p>
      <w:pPr>
        <w:keepNext/>
        <w:spacing w:before="120" w:after="60"/>
        <w:jc w:val="center"/>
      </w:pPr>
      <w:r>
        <w:drawing>
          <wp:inline distT="0" distB="0" distL="0" distR="0">
            <wp:extent cx="5715000" cy="2028825"/>
            <wp:effectExtent l="0" t="0" r="0" b="0"/>
            <wp:docPr id="1" name="图片 1" descr="Defects by severity and by module" title="Defects by severity and by module"/>
            <wp:cNvGraphicFramePr>
              <a:graphicFrameLocks noChangeAspect="1"/>
            </wp:cNvGraphicFramePr>
            <a:graphic>
              <a:graphicData uri="http://schemas.openxmlformats.org/drawingml/2006/picture">
                <pic:pic>
                  <pic:nvPicPr>
                    <pic:cNvPr id="3" name="图片 3"/>
                    <pic:cNvPicPr/>
                  </pic:nvPicPr>
                  <pic:blipFill>
                    <a:blip r:embed="rId4"/>
                    <a:stretch>
                      <a:fillRect/>
                    </a:stretch>
                  </pic:blipFill>
                  <pic:spPr>
                    <a:xfrm rot="0">
                      <a:off x="0" y="0"/>
                      <a:ext cx="5715000" cy="2028825"/>
                    </a:xfrm>
                    <a:prstGeom prst="rect"/>
                    <a:noFill/>
                    <a:ln w="12700" cmpd="sng" cap="flat">
                      <a:noFill/>
                      <a:prstDash val="solid"/>
                      <a:miter/>
                    </a:ln>
                  </pic:spPr>
                </pic:pic>
              </a:graphicData>
            </a:graphic>
          </wp:inline>
        </w:drawing>
      </w:r>
    </w:p>
    <w:p>
      <w:pPr>
        <w:spacing w:after="160"/>
        <w:jc w:val="center"/>
      </w:pPr>
      <w:r>
        <w:rPr>
          <w:rFonts w:ascii="Arial" w:eastAsia="Arial" w:cs="Arial" w:hAnsi="Arial"/>
          <w:i/>
          <w:iCs/>
          <w:color w:val="404040"/>
          <w:sz w:val="18"/>
          <w:szCs w:val="18"/>
        </w:rPr>
        <w:t>Figure 1: Defects by severity and by module</w:t>
      </w:r>
    </w:p>
    <w:p>
      <w:pPr>
        <w:pStyle w:val="16"/>
        <w:keepNext/>
        <w:pageBreakBefore/>
      </w:pPr>
      <w:r>
        <w:t>9. Detailed Bug Reports</w:t>
      </w:r>
    </w:p>
    <w:p>
      <w:pPr>
        <w:spacing w:after="120" w:line="276" w:lineRule="auto"/>
      </w:pPr>
      <w:r>
        <w:rPr>
          <w:rFonts w:ascii="Arial" w:eastAsia="Arial" w:cs="Arial" w:hAnsi="Arial"/>
          <w:sz w:val="21"/>
          <w:szCs w:val="21"/>
        </w:rPr>
        <w:t>Each report is written so that a developer can reproduce the problem without further questions. Evidence figures follow each report; red outlines mark the relevant area.</w:t>
      </w:r>
    </w:p>
    <w:tbl>
      <w:tblPr>
        <w:jc w:val="left"/>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Grid>
        <w:gridCol w:w="1700"/>
        <w:gridCol w:w="3080"/>
        <w:gridCol w:w="1700"/>
        <w:gridCol w:w="2880"/>
      </w:tblGrid>
      <w:tr>
        <w:trPr>
          <w:cantSplit/>
        </w:trPr>
        <w:tc>
          <w:tcPr>
            <w:tcW w:w="9360" w:type="dxa"/>
            <w:gridSpan w:val="4"/>
            <w:tcBorders>
              <w:top w:val="single" w:sz="4" w:space="0" w:color="A6A6A6"/>
              <w:left w:val="single" w:sz="4" w:space="0" w:color="A6A6A6"/>
              <w:bottom w:val="single" w:sz="4" w:space="0" w:color="A6A6A6"/>
              <w:right w:val="single" w:sz="4" w:space="0" w:color="A6A6A6"/>
            </w:tcBorders>
            <w:shd w:val="clear" w:color="auto" w:fill="1F3864"/>
            <w:tcMar>
              <w:top w:w="70" w:type="dxa"/>
              <w:left w:w="110" w:type="dxa"/>
              <w:bottom w:w="70" w:type="dxa"/>
              <w:right w:w="110" w:type="dxa"/>
            </w:tcMar>
          </w:tcPr>
          <w:p>
            <w:pPr>
              <w:keepNext/>
              <w:spacing w:after="40" w:line="252" w:lineRule="auto"/>
            </w:pPr>
            <w:r>
              <w:rPr>
                <w:rFonts w:ascii="Arial" w:eastAsia="Arial" w:cs="Arial" w:hAnsi="Arial"/>
                <w:b/>
                <w:bCs/>
                <w:color w:val="FFFFFF"/>
                <w:sz w:val="21"/>
                <w:szCs w:val="21"/>
              </w:rPr>
              <w:t>BUG-01: Cart quantity field accepts negative and out-of-limit values</w:t>
            </w:r>
          </w:p>
        </w:tc>
      </w:tr>
      <w:tr>
        <w:trPr>
          <w:cantSplit/>
        </w:trPr>
        <w:tc>
          <w:tcPr>
            <w:tcW w:w="1700" w:type="dxa"/>
            <w:tcBorders>
              <w:top w:val="single" w:sz="4" w:space="0" w:color="A6A6A6"/>
              <w:left w:val="single" w:sz="4" w:space="0" w:color="A6A6A6"/>
              <w:bottom w:val="single" w:sz="4" w:space="0" w:color="A6A6A6"/>
              <w:right w:val="single" w:sz="4" w:space="0" w:color="A6A6A6"/>
            </w:tcBorders>
            <w:shd w:val="clear" w:color="auto" w:fill="DCE6F2"/>
            <w:tcMar>
              <w:top w:w="70" w:type="dxa"/>
              <w:left w:w="110" w:type="dxa"/>
              <w:bottom w:w="70" w:type="dxa"/>
              <w:right w:w="110" w:type="dxa"/>
            </w:tcMar>
          </w:tcPr>
          <w:p>
            <w:pPr>
              <w:keepNext/>
              <w:spacing w:after="40" w:line="252" w:lineRule="auto"/>
            </w:pPr>
            <w:r>
              <w:rPr>
                <w:rFonts w:ascii="Arial" w:eastAsia="Arial" w:cs="Arial" w:hAnsi="Arial"/>
                <w:b/>
                <w:bCs/>
                <w:sz w:val="19"/>
                <w:szCs w:val="19"/>
              </w:rPr>
              <w:t>Bug ID</w:t>
            </w:r>
          </w:p>
        </w:tc>
        <w:tc>
          <w:tcPr>
            <w:tcW w:w="308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pPr>
              <w:keepNext/>
              <w:spacing w:after="40" w:line="252" w:lineRule="auto"/>
            </w:pPr>
            <w:r>
              <w:rPr>
                <w:rFonts w:ascii="Arial" w:eastAsia="Arial" w:cs="Arial" w:hAnsi="Arial"/>
                <w:b w:val="0"/>
                <w:bCs w:val="0"/>
                <w:sz w:val="19"/>
                <w:szCs w:val="19"/>
              </w:rPr>
              <w:t>BUG-01</w:t>
            </w:r>
          </w:p>
        </w:tc>
        <w:tc>
          <w:tcPr>
            <w:tcW w:w="1700" w:type="dxa"/>
            <w:tcBorders>
              <w:top w:val="single" w:sz="4" w:space="0" w:color="A6A6A6"/>
              <w:left w:val="single" w:sz="4" w:space="0" w:color="A6A6A6"/>
              <w:bottom w:val="single" w:sz="4" w:space="0" w:color="A6A6A6"/>
              <w:right w:val="single" w:sz="4" w:space="0" w:color="A6A6A6"/>
            </w:tcBorders>
            <w:shd w:val="clear" w:color="auto" w:fill="DCE6F2"/>
            <w:tcMar>
              <w:top w:w="70" w:type="dxa"/>
              <w:left w:w="110" w:type="dxa"/>
              <w:bottom w:w="70" w:type="dxa"/>
              <w:right w:w="110" w:type="dxa"/>
            </w:tcMar>
          </w:tcPr>
          <w:p>
            <w:pPr>
              <w:keepNext/>
              <w:spacing w:after="40" w:line="252" w:lineRule="auto"/>
            </w:pPr>
            <w:r>
              <w:rPr>
                <w:rFonts w:ascii="Arial" w:eastAsia="Arial" w:cs="Arial" w:hAnsi="Arial"/>
                <w:b/>
                <w:bCs/>
                <w:sz w:val="19"/>
                <w:szCs w:val="19"/>
              </w:rPr>
              <w:t>Module</w:t>
            </w:r>
          </w:p>
        </w:tc>
        <w:tc>
          <w:tcPr>
            <w:tcW w:w="288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pPr>
              <w:keepNext/>
              <w:spacing w:after="40" w:line="252" w:lineRule="auto"/>
            </w:pPr>
            <w:r>
              <w:rPr>
                <w:rFonts w:ascii="Arial" w:eastAsia="Arial" w:cs="Arial" w:hAnsi="Arial"/>
                <w:b w:val="0"/>
                <w:bCs w:val="0"/>
                <w:sz w:val="19"/>
                <w:szCs w:val="19"/>
              </w:rPr>
              <w:t>Cart</w:t>
            </w:r>
          </w:p>
        </w:tc>
      </w:tr>
      <w:tr>
        <w:trPr>
          <w:cantSplit/>
        </w:trPr>
        <w:tc>
          <w:tcPr>
            <w:tcW w:w="1700" w:type="dxa"/>
            <w:tcBorders>
              <w:top w:val="single" w:sz="4" w:space="0" w:color="A6A6A6"/>
              <w:left w:val="single" w:sz="4" w:space="0" w:color="A6A6A6"/>
              <w:bottom w:val="single" w:sz="4" w:space="0" w:color="A6A6A6"/>
              <w:right w:val="single" w:sz="4" w:space="0" w:color="A6A6A6"/>
            </w:tcBorders>
            <w:shd w:val="clear" w:color="auto" w:fill="DCE6F2"/>
            <w:tcMar>
              <w:top w:w="70" w:type="dxa"/>
              <w:left w:w="110" w:type="dxa"/>
              <w:bottom w:w="70" w:type="dxa"/>
              <w:right w:w="110" w:type="dxa"/>
            </w:tcMar>
          </w:tcPr>
          <w:p>
            <w:pPr>
              <w:keepNext/>
              <w:spacing w:after="40" w:line="252" w:lineRule="auto"/>
            </w:pPr>
            <w:r>
              <w:rPr>
                <w:rFonts w:ascii="Arial" w:eastAsia="Arial" w:cs="Arial" w:hAnsi="Arial"/>
                <w:b/>
                <w:bCs/>
                <w:sz w:val="19"/>
                <w:szCs w:val="19"/>
              </w:rPr>
              <w:t>Severity</w:t>
            </w:r>
          </w:p>
        </w:tc>
        <w:tc>
          <w:tcPr>
            <w:tcW w:w="3080" w:type="dxa"/>
            <w:tcBorders>
              <w:top w:val="single" w:sz="4" w:space="0" w:color="A6A6A6"/>
              <w:left w:val="single" w:sz="4" w:space="0" w:color="A6A6A6"/>
              <w:bottom w:val="single" w:sz="4" w:space="0" w:color="A6A6A6"/>
              <w:right w:val="single" w:sz="4" w:space="0" w:color="A6A6A6"/>
            </w:tcBorders>
            <w:shd w:val="clear" w:color="auto" w:fill="F9D2B4"/>
            <w:tcMar>
              <w:top w:w="70" w:type="dxa"/>
              <w:left w:w="110" w:type="dxa"/>
              <w:bottom w:w="70" w:type="dxa"/>
              <w:right w:w="110" w:type="dxa"/>
            </w:tcMar>
          </w:tcPr>
          <w:p>
            <w:pPr>
              <w:keepNext/>
              <w:spacing w:after="40" w:line="252" w:lineRule="auto"/>
            </w:pPr>
            <w:r>
              <w:rPr>
                <w:rFonts w:ascii="Arial" w:eastAsia="Arial" w:cs="Arial" w:hAnsi="Arial"/>
                <w:b/>
                <w:bCs/>
                <w:sz w:val="19"/>
                <w:szCs w:val="19"/>
              </w:rPr>
              <w:t>High</w:t>
            </w:r>
          </w:p>
        </w:tc>
        <w:tc>
          <w:tcPr>
            <w:tcW w:w="1700" w:type="dxa"/>
            <w:tcBorders>
              <w:top w:val="single" w:sz="4" w:space="0" w:color="A6A6A6"/>
              <w:left w:val="single" w:sz="4" w:space="0" w:color="A6A6A6"/>
              <w:bottom w:val="single" w:sz="4" w:space="0" w:color="A6A6A6"/>
              <w:right w:val="single" w:sz="4" w:space="0" w:color="A6A6A6"/>
            </w:tcBorders>
            <w:shd w:val="clear" w:color="auto" w:fill="DCE6F2"/>
            <w:tcMar>
              <w:top w:w="70" w:type="dxa"/>
              <w:left w:w="110" w:type="dxa"/>
              <w:bottom w:w="70" w:type="dxa"/>
              <w:right w:w="110" w:type="dxa"/>
            </w:tcMar>
          </w:tcPr>
          <w:p>
            <w:pPr>
              <w:keepNext/>
              <w:spacing w:after="40" w:line="252" w:lineRule="auto"/>
            </w:pPr>
            <w:r>
              <w:rPr>
                <w:rFonts w:ascii="Arial" w:eastAsia="Arial" w:cs="Arial" w:hAnsi="Arial"/>
                <w:b/>
                <w:bCs/>
                <w:sz w:val="19"/>
                <w:szCs w:val="19"/>
              </w:rPr>
              <w:t>Priority</w:t>
            </w:r>
          </w:p>
        </w:tc>
        <w:tc>
          <w:tcPr>
            <w:tcW w:w="288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pPr>
              <w:keepNext/>
              <w:spacing w:after="40" w:line="252" w:lineRule="auto"/>
            </w:pPr>
            <w:r>
              <w:rPr>
                <w:rFonts w:ascii="Arial" w:eastAsia="Arial" w:cs="Arial" w:hAnsi="Arial"/>
                <w:b w:val="0"/>
                <w:bCs w:val="0"/>
                <w:sz w:val="19"/>
                <w:szCs w:val="19"/>
              </w:rPr>
              <w:t>P1</w:t>
            </w:r>
          </w:p>
        </w:tc>
      </w:tr>
      <w:tr>
        <w:trPr>
          <w:cantSplit/>
        </w:trPr>
        <w:tc>
          <w:tcPr>
            <w:tcW w:w="1700" w:type="dxa"/>
            <w:tcBorders>
              <w:top w:val="single" w:sz="4" w:space="0" w:color="A6A6A6"/>
              <w:left w:val="single" w:sz="4" w:space="0" w:color="A6A6A6"/>
              <w:bottom w:val="single" w:sz="4" w:space="0" w:color="A6A6A6"/>
              <w:right w:val="single" w:sz="4" w:space="0" w:color="A6A6A6"/>
            </w:tcBorders>
            <w:shd w:val="clear" w:color="auto" w:fill="DCE6F2"/>
            <w:tcMar>
              <w:top w:w="70" w:type="dxa"/>
              <w:left w:w="110" w:type="dxa"/>
              <w:bottom w:w="70" w:type="dxa"/>
              <w:right w:w="110" w:type="dxa"/>
            </w:tcMar>
          </w:tcPr>
          <w:p>
            <w:pPr>
              <w:keepNext/>
              <w:spacing w:after="40" w:line="252" w:lineRule="auto"/>
            </w:pPr>
            <w:r>
              <w:rPr>
                <w:rFonts w:ascii="Arial" w:eastAsia="Arial" w:cs="Arial" w:hAnsi="Arial"/>
                <w:b/>
                <w:bCs/>
                <w:sz w:val="19"/>
                <w:szCs w:val="19"/>
              </w:rPr>
              <w:t>Found in</w:t>
            </w:r>
          </w:p>
        </w:tc>
        <w:tc>
          <w:tcPr>
            <w:tcW w:w="308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pPr>
              <w:keepNext/>
              <w:spacing w:after="40" w:line="252" w:lineRule="auto"/>
            </w:pPr>
            <w:r>
              <w:rPr>
                <w:rFonts w:ascii="Arial" w:eastAsia="Arial" w:cs="Arial" w:hAnsi="Arial"/>
                <w:b w:val="0"/>
                <w:bCs w:val="0"/>
                <w:sz w:val="19"/>
                <w:szCs w:val="19"/>
              </w:rPr>
              <w:t>Session C2</w:t>
            </w:r>
          </w:p>
        </w:tc>
        <w:tc>
          <w:tcPr>
            <w:tcW w:w="1700" w:type="dxa"/>
            <w:tcBorders>
              <w:top w:val="single" w:sz="4" w:space="0" w:color="A6A6A6"/>
              <w:left w:val="single" w:sz="4" w:space="0" w:color="A6A6A6"/>
              <w:bottom w:val="single" w:sz="4" w:space="0" w:color="A6A6A6"/>
              <w:right w:val="single" w:sz="4" w:space="0" w:color="A6A6A6"/>
            </w:tcBorders>
            <w:shd w:val="clear" w:color="auto" w:fill="DCE6F2"/>
            <w:tcMar>
              <w:top w:w="70" w:type="dxa"/>
              <w:left w:w="110" w:type="dxa"/>
              <w:bottom w:w="70" w:type="dxa"/>
              <w:right w:w="110" w:type="dxa"/>
            </w:tcMar>
          </w:tcPr>
          <w:p>
            <w:pPr>
              <w:keepNext/>
              <w:spacing w:after="40" w:line="252" w:lineRule="auto"/>
            </w:pPr>
            <w:r>
              <w:rPr>
                <w:rFonts w:ascii="Arial" w:eastAsia="Arial" w:cs="Arial" w:hAnsi="Arial"/>
                <w:b/>
                <w:bCs/>
                <w:sz w:val="19"/>
                <w:szCs w:val="19"/>
              </w:rPr>
              <w:t>Status</w:t>
            </w:r>
          </w:p>
        </w:tc>
        <w:tc>
          <w:tcPr>
            <w:tcW w:w="288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pPr>
              <w:keepNext/>
              <w:spacing w:after="40" w:line="252" w:lineRule="auto"/>
            </w:pPr>
            <w:r>
              <w:rPr>
                <w:rFonts w:ascii="Arial" w:eastAsia="Arial" w:cs="Arial" w:hAnsi="Arial"/>
                <w:b w:val="0"/>
                <w:bCs w:val="0"/>
                <w:sz w:val="19"/>
                <w:szCs w:val="19"/>
              </w:rPr>
              <w:t>New</w:t>
            </w:r>
          </w:p>
        </w:tc>
      </w:tr>
      <w:tr>
        <w:trPr>
          <w:cantSplit/>
        </w:trPr>
        <w:tc>
          <w:tcPr>
            <w:tcW w:w="1700" w:type="dxa"/>
            <w:tcBorders>
              <w:top w:val="single" w:sz="4" w:space="0" w:color="A6A6A6"/>
              <w:left w:val="single" w:sz="4" w:space="0" w:color="A6A6A6"/>
              <w:bottom w:val="single" w:sz="4" w:space="0" w:color="A6A6A6"/>
              <w:right w:val="single" w:sz="4" w:space="0" w:color="A6A6A6"/>
            </w:tcBorders>
            <w:shd w:val="clear" w:color="auto" w:fill="DCE6F2"/>
            <w:tcMar>
              <w:top w:w="70" w:type="dxa"/>
              <w:left w:w="110" w:type="dxa"/>
              <w:bottom w:w="70" w:type="dxa"/>
              <w:right w:w="110" w:type="dxa"/>
            </w:tcMar>
          </w:tcPr>
          <w:p>
            <w:pPr>
              <w:keepNext/>
              <w:spacing w:after="40" w:line="252" w:lineRule="auto"/>
            </w:pPr>
            <w:r>
              <w:rPr>
                <w:rFonts w:ascii="Arial" w:eastAsia="Arial" w:cs="Arial" w:hAnsi="Arial"/>
                <w:b/>
                <w:bCs/>
                <w:sz w:val="19"/>
                <w:szCs w:val="19"/>
              </w:rPr>
              <w:t>Type</w:t>
            </w:r>
          </w:p>
        </w:tc>
        <w:tc>
          <w:tcPr>
            <w:tcW w:w="7660" w:type="dxa"/>
            <w:gridSpan w:val="3"/>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pPr>
              <w:keepNext/>
              <w:spacing w:after="40" w:line="252" w:lineRule="auto"/>
            </w:pPr>
            <w:r>
              <w:rPr>
                <w:rFonts w:ascii="Arial" w:eastAsia="Arial" w:cs="Arial" w:hAnsi="Arial"/>
                <w:b w:val="0"/>
                <w:bCs w:val="0"/>
                <w:sz w:val="19"/>
                <w:szCs w:val="19"/>
              </w:rPr>
              <w:t>Functional / input validation</w:t>
            </w:r>
          </w:p>
        </w:tc>
      </w:tr>
      <w:tr>
        <w:trPr>
          <w:cantSplit/>
        </w:trPr>
        <w:tc>
          <w:tcPr>
            <w:tcW w:w="1700" w:type="dxa"/>
            <w:tcBorders>
              <w:top w:val="single" w:sz="4" w:space="0" w:color="A6A6A6"/>
              <w:left w:val="single" w:sz="4" w:space="0" w:color="A6A6A6"/>
              <w:bottom w:val="single" w:sz="4" w:space="0" w:color="A6A6A6"/>
              <w:right w:val="single" w:sz="4" w:space="0" w:color="A6A6A6"/>
            </w:tcBorders>
            <w:shd w:val="clear" w:color="auto" w:fill="DCE6F2"/>
            <w:tcMar>
              <w:top w:w="70" w:type="dxa"/>
              <w:left w:w="110" w:type="dxa"/>
              <w:bottom w:w="70" w:type="dxa"/>
              <w:right w:w="110" w:type="dxa"/>
            </w:tcMar>
          </w:tcPr>
          <w:p>
            <w:pPr>
              <w:keepNext/>
              <w:spacing w:after="40" w:line="252" w:lineRule="auto"/>
            </w:pPr>
            <w:r>
              <w:rPr>
                <w:rFonts w:ascii="Arial" w:eastAsia="Arial" w:cs="Arial" w:hAnsi="Arial"/>
                <w:b/>
                <w:bCs/>
                <w:sz w:val="19"/>
                <w:szCs w:val="19"/>
              </w:rPr>
              <w:t>Environment</w:t>
            </w:r>
          </w:p>
        </w:tc>
        <w:tc>
          <w:tcPr>
            <w:tcW w:w="7660" w:type="dxa"/>
            <w:gridSpan w:val="3"/>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pPr>
              <w:keepNext/>
              <w:spacing w:after="40" w:line="252" w:lineRule="auto"/>
            </w:pPr>
            <w:r>
              <w:rPr>
                <w:rFonts w:ascii="Arial" w:eastAsia="Arial" w:cs="Arial" w:hAnsi="Arial"/>
                <w:b w:val="0"/>
                <w:bCs w:val="0"/>
                <w:sz w:val="19"/>
                <w:szCs w:val="19"/>
              </w:rPr>
              <w:t>BookNest QA practice build 1.0-RC1, Chromium on Linux, desktop viewport 1100 x 620</w:t>
            </w:r>
          </w:p>
        </w:tc>
      </w:tr>
      <w:tr>
        <w:trPr>
          <w:cantSplit/>
        </w:trPr>
        <w:tc>
          <w:tcPr>
            <w:tcW w:w="1700" w:type="dxa"/>
            <w:tcBorders>
              <w:top w:val="single" w:sz="4" w:space="0" w:color="A6A6A6"/>
              <w:left w:val="single" w:sz="4" w:space="0" w:color="A6A6A6"/>
              <w:bottom w:val="single" w:sz="4" w:space="0" w:color="A6A6A6"/>
              <w:right w:val="single" w:sz="4" w:space="0" w:color="A6A6A6"/>
            </w:tcBorders>
            <w:shd w:val="clear" w:color="auto" w:fill="DCE6F2"/>
            <w:tcMar>
              <w:top w:w="70" w:type="dxa"/>
              <w:left w:w="110" w:type="dxa"/>
              <w:bottom w:w="70" w:type="dxa"/>
              <w:right w:w="110" w:type="dxa"/>
            </w:tcMar>
          </w:tcPr>
          <w:p>
            <w:pPr>
              <w:keepNext/>
              <w:spacing w:after="40" w:line="252" w:lineRule="auto"/>
            </w:pPr>
            <w:r>
              <w:rPr>
                <w:rFonts w:ascii="Arial" w:eastAsia="Arial" w:cs="Arial" w:hAnsi="Arial"/>
                <w:b/>
                <w:bCs/>
                <w:sz w:val="19"/>
                <w:szCs w:val="19"/>
              </w:rPr>
              <w:t>Preconditions</w:t>
            </w:r>
          </w:p>
        </w:tc>
        <w:tc>
          <w:tcPr>
            <w:tcW w:w="7660" w:type="dxa"/>
            <w:gridSpan w:val="3"/>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pPr>
              <w:keepNext/>
              <w:spacing w:after="40" w:line="252" w:lineRule="auto"/>
            </w:pPr>
            <w:r>
              <w:rPr>
                <w:rFonts w:ascii="Arial" w:eastAsia="Arial" w:cs="Arial" w:hAnsi="Arial"/>
                <w:b w:val="0"/>
                <w:bCs w:val="0"/>
                <w:sz w:val="19"/>
                <w:szCs w:val="19"/>
              </w:rPr>
              <w:t>Cart contains one copy of "Clean Code" ($19.99).</w:t>
            </w:r>
          </w:p>
        </w:tc>
      </w:tr>
      <w:tr>
        <w:trPr>
          <w:cantSplit/>
        </w:trPr>
        <w:tc>
          <w:tcPr>
            <w:tcW w:w="1700" w:type="dxa"/>
            <w:tcBorders>
              <w:top w:val="single" w:sz="4" w:space="0" w:color="A6A6A6"/>
              <w:left w:val="single" w:sz="4" w:space="0" w:color="A6A6A6"/>
              <w:bottom w:val="single" w:sz="4" w:space="0" w:color="A6A6A6"/>
              <w:right w:val="single" w:sz="4" w:space="0" w:color="A6A6A6"/>
            </w:tcBorders>
            <w:shd w:val="clear" w:color="auto" w:fill="DCE6F2"/>
            <w:tcMar>
              <w:top w:w="70" w:type="dxa"/>
              <w:left w:w="110" w:type="dxa"/>
              <w:bottom w:w="70" w:type="dxa"/>
              <w:right w:w="110" w:type="dxa"/>
            </w:tcMar>
          </w:tcPr>
          <w:p>
            <w:pPr>
              <w:keepNext/>
              <w:spacing w:after="40" w:line="252" w:lineRule="auto"/>
            </w:pPr>
            <w:r>
              <w:rPr>
                <w:rFonts w:ascii="Arial" w:eastAsia="Arial" w:cs="Arial" w:hAnsi="Arial"/>
                <w:b/>
                <w:bCs/>
                <w:sz w:val="19"/>
                <w:szCs w:val="19"/>
              </w:rPr>
              <w:t>Test data</w:t>
            </w:r>
          </w:p>
        </w:tc>
        <w:tc>
          <w:tcPr>
            <w:tcW w:w="7660" w:type="dxa"/>
            <w:gridSpan w:val="3"/>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pPr>
              <w:keepNext/>
              <w:spacing w:after="40" w:line="252" w:lineRule="auto"/>
            </w:pPr>
            <w:r>
              <w:rPr>
                <w:rFonts w:ascii="Arial" w:eastAsia="Arial" w:cs="Arial" w:hAnsi="Arial"/>
                <w:b w:val="0"/>
                <w:bCs w:val="0"/>
                <w:sz w:val="19"/>
                <w:szCs w:val="19"/>
              </w:rPr>
              <w:t>Quantity values 11 and -2</w:t>
            </w:r>
          </w:p>
        </w:tc>
      </w:tr>
      <w:tr>
        <w:trPr>
          <w:cantSplit/>
        </w:trPr>
        <w:tc>
          <w:tcPr>
            <w:tcW w:w="1700" w:type="dxa"/>
            <w:tcBorders>
              <w:top w:val="single" w:sz="4" w:space="0" w:color="A6A6A6"/>
              <w:left w:val="single" w:sz="4" w:space="0" w:color="A6A6A6"/>
              <w:bottom w:val="single" w:sz="4" w:space="0" w:color="A6A6A6"/>
              <w:right w:val="single" w:sz="4" w:space="0" w:color="A6A6A6"/>
            </w:tcBorders>
            <w:shd w:val="clear" w:color="auto" w:fill="DCE6F2"/>
            <w:tcMar>
              <w:top w:w="70" w:type="dxa"/>
              <w:left w:w="110" w:type="dxa"/>
              <w:bottom w:w="70" w:type="dxa"/>
              <w:right w:w="110" w:type="dxa"/>
            </w:tcMar>
          </w:tcPr>
          <w:p>
            <w:pPr>
              <w:keepNext w:val="0"/>
              <w:spacing w:after="40" w:line="252" w:lineRule="auto"/>
            </w:pPr>
            <w:r>
              <w:rPr>
                <w:rFonts w:ascii="Arial" w:eastAsia="Arial" w:cs="Arial" w:hAnsi="Arial"/>
                <w:b/>
                <w:bCs/>
                <w:sz w:val="19"/>
                <w:szCs w:val="19"/>
              </w:rPr>
              <w:t>Steps to reproduce</w:t>
            </w:r>
          </w:p>
        </w:tc>
        <w:tc>
          <w:tcPr>
            <w:tcW w:w="7660" w:type="dxa"/>
            <w:gridSpan w:val="3"/>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pPr>
              <w:keepNext w:val="0"/>
              <w:spacing w:after="40" w:line="252" w:lineRule="auto"/>
            </w:pPr>
            <w:r>
              <w:rPr>
                <w:rFonts w:ascii="Arial" w:eastAsia="Arial" w:cs="Arial" w:hAnsi="Arial"/>
                <w:b w:val="0"/>
                <w:bCs w:val="0"/>
                <w:sz w:val="19"/>
                <w:szCs w:val="19"/>
              </w:rPr>
              <w:t>1. Open the home page and click "Add to cart" on "Clean Code".</w:t>
            </w:r>
          </w:p>
          <w:p>
            <w:pPr>
              <w:keepNext w:val="0"/>
              <w:spacing w:after="40" w:line="252" w:lineRule="auto"/>
            </w:pPr>
            <w:r>
              <w:rPr>
                <w:rFonts w:ascii="Arial" w:eastAsia="Arial" w:cs="Arial" w:hAnsi="Arial"/>
                <w:b w:val="0"/>
                <w:bCs w:val="0"/>
                <w:sz w:val="19"/>
                <w:szCs w:val="19"/>
              </w:rPr>
              <w:t>2. Click the Cart link in the header.</w:t>
            </w:r>
          </w:p>
          <w:p>
            <w:pPr>
              <w:keepNext w:val="0"/>
              <w:spacing w:after="40" w:line="252" w:lineRule="auto"/>
            </w:pPr>
            <w:r>
              <w:rPr>
                <w:rFonts w:ascii="Arial" w:eastAsia="Arial" w:cs="Arial" w:hAnsi="Arial"/>
                <w:b w:val="0"/>
                <w:bCs w:val="0"/>
                <w:sz w:val="19"/>
                <w:szCs w:val="19"/>
              </w:rPr>
              <w:t>3. Replace the quantity 1 with 11 and press Tab. Note the line total, totals and the cart badge.</w:t>
            </w:r>
          </w:p>
          <w:p>
            <w:pPr>
              <w:keepNext w:val="0"/>
              <w:spacing w:after="40" w:line="252" w:lineRule="auto"/>
            </w:pPr>
            <w:r>
              <w:rPr>
                <w:rFonts w:ascii="Arial" w:eastAsia="Arial" w:cs="Arial" w:hAnsi="Arial"/>
                <w:b w:val="0"/>
                <w:bCs w:val="0"/>
                <w:sz w:val="19"/>
                <w:szCs w:val="19"/>
              </w:rPr>
              <w:t>4. Replace the quantity with -2 and press Tab. Note the totals and the badge again.</w:t>
            </w:r>
          </w:p>
        </w:tc>
      </w:tr>
      <w:tr>
        <w:trPr>
          <w:cantSplit/>
        </w:trPr>
        <w:tc>
          <w:tcPr>
            <w:tcW w:w="1700" w:type="dxa"/>
            <w:tcBorders>
              <w:top w:val="single" w:sz="4" w:space="0" w:color="A6A6A6"/>
              <w:left w:val="single" w:sz="4" w:space="0" w:color="A6A6A6"/>
              <w:bottom w:val="single" w:sz="4" w:space="0" w:color="A6A6A6"/>
              <w:right w:val="single" w:sz="4" w:space="0" w:color="A6A6A6"/>
            </w:tcBorders>
            <w:shd w:val="clear" w:color="auto" w:fill="DCE6F2"/>
            <w:tcMar>
              <w:top w:w="70" w:type="dxa"/>
              <w:left w:w="110" w:type="dxa"/>
              <w:bottom w:w="70" w:type="dxa"/>
              <w:right w:w="110" w:type="dxa"/>
            </w:tcMar>
          </w:tcPr>
          <w:p>
            <w:pPr>
              <w:keepNext w:val="0"/>
              <w:spacing w:after="40" w:line="252" w:lineRule="auto"/>
            </w:pPr>
            <w:r>
              <w:rPr>
                <w:rFonts w:ascii="Arial" w:eastAsia="Arial" w:cs="Arial" w:hAnsi="Arial"/>
                <w:b/>
                <w:bCs/>
                <w:sz w:val="19"/>
                <w:szCs w:val="19"/>
              </w:rPr>
              <w:t>Expected result</w:t>
            </w:r>
          </w:p>
        </w:tc>
        <w:tc>
          <w:tcPr>
            <w:tcW w:w="7660" w:type="dxa"/>
            <w:gridSpan w:val="3"/>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pPr>
              <w:keepNext w:val="0"/>
              <w:spacing w:after="40" w:line="252" w:lineRule="auto"/>
            </w:pPr>
            <w:r>
              <w:rPr>
                <w:rFonts w:ascii="Arial" w:eastAsia="Arial" w:cs="Arial" w:hAnsi="Arial"/>
                <w:b w:val="0"/>
                <w:bCs w:val="0"/>
                <w:sz w:val="19"/>
                <w:szCs w:val="19"/>
              </w:rPr>
              <w:t>Quantity is limited to 1 to 10 (REQ-05). Values outside the range are rejected with a message and the previous quantity is kept.</w:t>
            </w:r>
          </w:p>
        </w:tc>
      </w:tr>
      <w:tr>
        <w:trPr>
          <w:cantSplit/>
        </w:trPr>
        <w:tc>
          <w:tcPr>
            <w:tcW w:w="1700" w:type="dxa"/>
            <w:tcBorders>
              <w:top w:val="single" w:sz="4" w:space="0" w:color="A6A6A6"/>
              <w:left w:val="single" w:sz="4" w:space="0" w:color="A6A6A6"/>
              <w:bottom w:val="single" w:sz="4" w:space="0" w:color="A6A6A6"/>
              <w:right w:val="single" w:sz="4" w:space="0" w:color="A6A6A6"/>
            </w:tcBorders>
            <w:shd w:val="clear" w:color="auto" w:fill="DCE6F2"/>
            <w:tcMar>
              <w:top w:w="70" w:type="dxa"/>
              <w:left w:w="110" w:type="dxa"/>
              <w:bottom w:w="70" w:type="dxa"/>
              <w:right w:w="110" w:type="dxa"/>
            </w:tcMar>
          </w:tcPr>
          <w:p>
            <w:pPr>
              <w:keepNext w:val="0"/>
              <w:spacing w:after="40" w:line="252" w:lineRule="auto"/>
            </w:pPr>
            <w:r>
              <w:rPr>
                <w:rFonts w:ascii="Arial" w:eastAsia="Arial" w:cs="Arial" w:hAnsi="Arial"/>
                <w:b/>
                <w:bCs/>
                <w:sz w:val="19"/>
                <w:szCs w:val="19"/>
              </w:rPr>
              <w:t>Actual result</w:t>
            </w:r>
          </w:p>
        </w:tc>
        <w:tc>
          <w:tcPr>
            <w:tcW w:w="7660" w:type="dxa"/>
            <w:gridSpan w:val="3"/>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pPr>
              <w:keepNext w:val="0"/>
              <w:spacing w:after="40" w:line="252" w:lineRule="auto"/>
            </w:pPr>
            <w:r>
              <w:rPr>
                <w:rFonts w:ascii="Arial" w:eastAsia="Arial" w:cs="Arial" w:hAnsi="Arial"/>
                <w:b w:val="0"/>
                <w:bCs w:val="0"/>
                <w:sz w:val="19"/>
                <w:szCs w:val="19"/>
              </w:rPr>
              <w:t>11 is accepted: line total $219.89, total $237.48, badge "Cart (11)". -2 is accepted: line total -$39.98, tax -$3.20, total -$43.18, badge "Cart (-2)". The "+" button correctly stops at 10, so the limit is enforced only on the buttons, not on the typed value.</w:t>
            </w:r>
          </w:p>
        </w:tc>
      </w:tr>
      <w:tr>
        <w:trPr>
          <w:cantSplit/>
        </w:trPr>
        <w:tc>
          <w:tcPr>
            <w:tcW w:w="1700" w:type="dxa"/>
            <w:tcBorders>
              <w:top w:val="single" w:sz="4" w:space="0" w:color="A6A6A6"/>
              <w:left w:val="single" w:sz="4" w:space="0" w:color="A6A6A6"/>
              <w:bottom w:val="single" w:sz="4" w:space="0" w:color="A6A6A6"/>
              <w:right w:val="single" w:sz="4" w:space="0" w:color="A6A6A6"/>
            </w:tcBorders>
            <w:shd w:val="clear" w:color="auto" w:fill="DCE6F2"/>
            <w:tcMar>
              <w:top w:w="70" w:type="dxa"/>
              <w:left w:w="110" w:type="dxa"/>
              <w:bottom w:w="70" w:type="dxa"/>
              <w:right w:w="110" w:type="dxa"/>
            </w:tcMar>
          </w:tcPr>
          <w:p>
            <w:pPr>
              <w:keepNext w:val="0"/>
              <w:spacing w:after="40" w:line="252" w:lineRule="auto"/>
            </w:pPr>
            <w:r>
              <w:rPr>
                <w:rFonts w:ascii="Arial" w:eastAsia="Arial" w:cs="Arial" w:hAnsi="Arial"/>
                <w:b/>
                <w:bCs/>
                <w:sz w:val="19"/>
                <w:szCs w:val="19"/>
              </w:rPr>
              <w:t>Reproducibility</w:t>
            </w:r>
          </w:p>
        </w:tc>
        <w:tc>
          <w:tcPr>
            <w:tcW w:w="7660" w:type="dxa"/>
            <w:gridSpan w:val="3"/>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pPr>
              <w:keepNext w:val="0"/>
              <w:spacing w:after="40" w:line="252" w:lineRule="auto"/>
            </w:pPr>
            <w:r>
              <w:rPr>
                <w:rFonts w:ascii="Arial" w:eastAsia="Arial" w:cs="Arial" w:hAnsi="Arial"/>
                <w:b w:val="0"/>
                <w:bCs w:val="0"/>
                <w:sz w:val="19"/>
                <w:szCs w:val="19"/>
              </w:rPr>
              <w:t>Always</w:t>
            </w:r>
          </w:p>
        </w:tc>
      </w:tr>
      <w:tr>
        <w:trPr>
          <w:cantSplit/>
        </w:trPr>
        <w:tc>
          <w:tcPr>
            <w:tcW w:w="1700" w:type="dxa"/>
            <w:tcBorders>
              <w:top w:val="single" w:sz="4" w:space="0" w:color="A6A6A6"/>
              <w:left w:val="single" w:sz="4" w:space="0" w:color="A6A6A6"/>
              <w:bottom w:val="single" w:sz="4" w:space="0" w:color="A6A6A6"/>
              <w:right w:val="single" w:sz="4" w:space="0" w:color="A6A6A6"/>
            </w:tcBorders>
            <w:shd w:val="clear" w:color="auto" w:fill="DCE6F2"/>
            <w:tcMar>
              <w:top w:w="70" w:type="dxa"/>
              <w:left w:w="110" w:type="dxa"/>
              <w:bottom w:w="70" w:type="dxa"/>
              <w:right w:w="110" w:type="dxa"/>
            </w:tcMar>
          </w:tcPr>
          <w:p>
            <w:pPr>
              <w:keepNext w:val="0"/>
              <w:spacing w:after="40" w:line="252" w:lineRule="auto"/>
            </w:pPr>
            <w:r>
              <w:rPr>
                <w:rFonts w:ascii="Arial" w:eastAsia="Arial" w:cs="Arial" w:hAnsi="Arial"/>
                <w:b/>
                <w:bCs/>
                <w:sz w:val="19"/>
                <w:szCs w:val="19"/>
              </w:rPr>
              <w:t>Impact</w:t>
            </w:r>
          </w:p>
        </w:tc>
        <w:tc>
          <w:tcPr>
            <w:tcW w:w="7660" w:type="dxa"/>
            <w:gridSpan w:val="3"/>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pPr>
              <w:keepNext w:val="0"/>
              <w:spacing w:after="40" w:line="252" w:lineRule="auto"/>
            </w:pPr>
            <w:r>
              <w:rPr>
                <w:rFonts w:ascii="Arial" w:eastAsia="Arial" w:cs="Arial" w:hAnsi="Arial"/>
                <w:b w:val="0"/>
                <w:bCs w:val="0"/>
                <w:sz w:val="19"/>
                <w:szCs w:val="19"/>
              </w:rPr>
              <w:t>Customers, or anyone editing requests, can bypass the purchase limit and create negative totals. If checkout accepted such a cart the shop could owe the buyer money.</w:t>
            </w:r>
          </w:p>
        </w:tc>
      </w:tr>
      <w:tr>
        <w:trPr>
          <w:cantSplit/>
        </w:trPr>
        <w:tc>
          <w:tcPr>
            <w:tcW w:w="1700" w:type="dxa"/>
            <w:tcBorders>
              <w:top w:val="single" w:sz="4" w:space="0" w:color="A6A6A6"/>
              <w:left w:val="single" w:sz="4" w:space="0" w:color="A6A6A6"/>
              <w:bottom w:val="single" w:sz="4" w:space="0" w:color="A6A6A6"/>
              <w:right w:val="single" w:sz="4" w:space="0" w:color="A6A6A6"/>
            </w:tcBorders>
            <w:shd w:val="clear" w:color="auto" w:fill="DCE6F2"/>
            <w:tcMar>
              <w:top w:w="70" w:type="dxa"/>
              <w:left w:w="110" w:type="dxa"/>
              <w:bottom w:w="70" w:type="dxa"/>
              <w:right w:w="110" w:type="dxa"/>
            </w:tcMar>
          </w:tcPr>
          <w:p>
            <w:pPr>
              <w:keepNext w:val="0"/>
              <w:spacing w:after="40" w:line="252" w:lineRule="auto"/>
            </w:pPr>
            <w:r>
              <w:rPr>
                <w:rFonts w:ascii="Arial" w:eastAsia="Arial" w:cs="Arial" w:hAnsi="Arial"/>
                <w:b/>
                <w:bCs/>
                <w:sz w:val="19"/>
                <w:szCs w:val="19"/>
              </w:rPr>
              <w:t>Suggested fix</w:t>
            </w:r>
          </w:p>
        </w:tc>
        <w:tc>
          <w:tcPr>
            <w:tcW w:w="7660" w:type="dxa"/>
            <w:gridSpan w:val="3"/>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pPr>
              <w:keepNext w:val="0"/>
              <w:spacing w:after="40" w:line="252" w:lineRule="auto"/>
            </w:pPr>
            <w:r>
              <w:rPr>
                <w:rFonts w:ascii="Arial" w:eastAsia="Arial" w:cs="Arial" w:hAnsi="Arial"/>
                <w:b w:val="0"/>
                <w:bCs w:val="0"/>
                <w:sz w:val="19"/>
                <w:szCs w:val="19"/>
              </w:rPr>
              <w:t>Validate quantity as an integer from 1 to 10 in the browser and again on the server; add min and max attributes; recalculate totals on the server.</w:t>
            </w:r>
          </w:p>
        </w:tc>
      </w:tr>
      <w:tr>
        <w:trPr>
          <w:cantSplit/>
        </w:trPr>
        <w:tc>
          <w:tcPr>
            <w:tcW w:w="1700" w:type="dxa"/>
            <w:tcBorders>
              <w:top w:val="single" w:sz="4" w:space="0" w:color="A6A6A6"/>
              <w:left w:val="single" w:sz="4" w:space="0" w:color="A6A6A6"/>
              <w:bottom w:val="single" w:sz="4" w:space="0" w:color="A6A6A6"/>
              <w:right w:val="single" w:sz="4" w:space="0" w:color="A6A6A6"/>
            </w:tcBorders>
            <w:shd w:val="clear" w:color="auto" w:fill="DCE6F2"/>
            <w:tcMar>
              <w:top w:w="70" w:type="dxa"/>
              <w:left w:w="110" w:type="dxa"/>
              <w:bottom w:w="70" w:type="dxa"/>
              <w:right w:w="110" w:type="dxa"/>
            </w:tcMar>
          </w:tcPr>
          <w:p>
            <w:pPr>
              <w:keepNext w:val="0"/>
              <w:spacing w:after="40" w:line="252" w:lineRule="auto"/>
            </w:pPr>
            <w:r>
              <w:rPr>
                <w:rFonts w:ascii="Arial" w:eastAsia="Arial" w:cs="Arial" w:hAnsi="Arial"/>
                <w:b/>
                <w:bCs/>
                <w:sz w:val="19"/>
                <w:szCs w:val="19"/>
              </w:rPr>
              <w:t>Related items</w:t>
            </w:r>
          </w:p>
        </w:tc>
        <w:tc>
          <w:tcPr>
            <w:tcW w:w="7660" w:type="dxa"/>
            <w:gridSpan w:val="3"/>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pPr>
              <w:keepNext w:val="0"/>
              <w:spacing w:after="40" w:line="252" w:lineRule="auto"/>
            </w:pPr>
            <w:r>
              <w:rPr>
                <w:rFonts w:ascii="Arial" w:eastAsia="Arial" w:cs="Arial" w:hAnsi="Arial"/>
                <w:b w:val="0"/>
                <w:bCs w:val="0"/>
                <w:sz w:val="19"/>
                <w:szCs w:val="19"/>
              </w:rPr>
              <w:t>REQ-05; TC-F-09 (covers 11 but not negative numbers); risk R4</w:t>
            </w:r>
          </w:p>
        </w:tc>
      </w:tr>
      <w:tr>
        <w:trPr>
          <w:cantSplit/>
        </w:trPr>
        <w:tc>
          <w:tcPr>
            <w:tcW w:w="1700" w:type="dxa"/>
            <w:tcBorders>
              <w:top w:val="single" w:sz="4" w:space="0" w:color="A6A6A6"/>
              <w:left w:val="single" w:sz="4" w:space="0" w:color="A6A6A6"/>
              <w:bottom w:val="single" w:sz="4" w:space="0" w:color="A6A6A6"/>
              <w:right w:val="single" w:sz="4" w:space="0" w:color="A6A6A6"/>
            </w:tcBorders>
            <w:shd w:val="clear" w:color="auto" w:fill="DCE6F2"/>
            <w:tcMar>
              <w:top w:w="70" w:type="dxa"/>
              <w:left w:w="110" w:type="dxa"/>
              <w:bottom w:w="70" w:type="dxa"/>
              <w:right w:w="110" w:type="dxa"/>
            </w:tcMar>
          </w:tcPr>
          <w:p>
            <w:pPr>
              <w:keepNext w:val="0"/>
              <w:spacing w:after="40" w:line="252" w:lineRule="auto"/>
            </w:pPr>
            <w:r>
              <w:rPr>
                <w:rFonts w:ascii="Arial" w:eastAsia="Arial" w:cs="Arial" w:hAnsi="Arial"/>
                <w:b/>
                <w:bCs/>
                <w:sz w:val="19"/>
                <w:szCs w:val="19"/>
              </w:rPr>
              <w:t>Evidence</w:t>
            </w:r>
          </w:p>
        </w:tc>
        <w:tc>
          <w:tcPr>
            <w:tcW w:w="7660" w:type="dxa"/>
            <w:gridSpan w:val="3"/>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pPr>
              <w:keepNext w:val="0"/>
              <w:spacing w:after="40" w:line="252" w:lineRule="auto"/>
            </w:pPr>
            <w:r>
              <w:rPr>
                <w:rFonts w:ascii="Arial" w:eastAsia="Arial" w:cs="Arial" w:hAnsi="Arial"/>
                <w:b w:val="0"/>
                <w:bCs w:val="0"/>
                <w:sz w:val="19"/>
                <w:szCs w:val="19"/>
              </w:rPr>
              <w:t>2 figures follow this report (red outline marks the relevant area).</w:t>
            </w:r>
          </w:p>
        </w:tc>
      </w:tr>
    </w:tbl>
    <w:p>
      <w:pPr>
        <w:keepNext/>
        <w:spacing w:before="120" w:after="60"/>
        <w:jc w:val="center"/>
      </w:pPr>
      <w:r>
        <w:drawing>
          <wp:inline distT="0" distB="0" distL="0" distR="0">
            <wp:extent cx="5334000" cy="3009900"/>
            <wp:effectExtent l="0" t="0" r="0" b="0"/>
            <wp:docPr id="4" name="图片 4" descr="BUG-01: Quantity 11 accepted (limit is 10); badge shows 11" title="BUG-01: Quantity 11 accepted (limit is 10); badge shows 11"/>
            <wp:cNvGraphicFramePr>
              <a:graphicFrameLocks noChangeAspect="1"/>
            </wp:cNvGraphicFramePr>
            <a:graphic>
              <a:graphicData uri="http://schemas.openxmlformats.org/drawingml/2006/picture">
                <pic:pic>
                  <pic:nvPicPr>
                    <pic:cNvPr id="6" name="图片 6"/>
                    <pic:cNvPicPr/>
                  </pic:nvPicPr>
                  <pic:blipFill>
                    <a:blip r:embed="rId5"/>
                    <a:stretch>
                      <a:fillRect/>
                    </a:stretch>
                  </pic:blipFill>
                  <pic:spPr>
                    <a:xfrm rot="0">
                      <a:off x="0" y="0"/>
                      <a:ext cx="5334000" cy="3009900"/>
                    </a:xfrm>
                    <a:prstGeom prst="rect"/>
                    <a:noFill/>
                    <a:ln w="12700" cmpd="sng" cap="flat">
                      <a:noFill/>
                      <a:prstDash val="solid"/>
                      <a:miter/>
                    </a:ln>
                  </pic:spPr>
                </pic:pic>
              </a:graphicData>
            </a:graphic>
          </wp:inline>
        </w:drawing>
      </w:r>
    </w:p>
    <w:p>
      <w:pPr>
        <w:spacing w:after="160"/>
        <w:jc w:val="center"/>
      </w:pPr>
      <w:r>
        <w:rPr>
          <w:rFonts w:ascii="Arial" w:eastAsia="Arial" w:cs="Arial" w:hAnsi="Arial"/>
          <w:i/>
          <w:iCs/>
          <w:color w:val="404040"/>
          <w:sz w:val="18"/>
          <w:szCs w:val="18"/>
        </w:rPr>
        <w:t>Figure 2: BUG-01: Quantity 11 accepted (limit is 10); badge shows 11</w:t>
      </w:r>
    </w:p>
    <w:p>
      <w:pPr>
        <w:keepNext/>
        <w:spacing w:before="120" w:after="60"/>
        <w:jc w:val="center"/>
      </w:pPr>
      <w:r>
        <w:drawing>
          <wp:inline distT="0" distB="0" distL="0" distR="0">
            <wp:extent cx="5334000" cy="3009900"/>
            <wp:effectExtent l="0" t="0" r="0" b="0"/>
            <wp:docPr id="7" name="图片 7" descr="BUG-01: Quantity -2 accepted; subtotal, tax and total are negative" title="BUG-01: Quantity -2 accepted; subtotal, tax and total are negative"/>
            <wp:cNvGraphicFramePr>
              <a:graphicFrameLocks noChangeAspect="1"/>
            </wp:cNvGraphicFramePr>
            <a:graphic>
              <a:graphicData uri="http://schemas.openxmlformats.org/drawingml/2006/picture">
                <pic:pic>
                  <pic:nvPicPr>
                    <pic:cNvPr id="9" name="图片 9"/>
                    <pic:cNvPicPr/>
                  </pic:nvPicPr>
                  <pic:blipFill>
                    <a:blip r:embed="rId6"/>
                    <a:stretch>
                      <a:fillRect/>
                    </a:stretch>
                  </pic:blipFill>
                  <pic:spPr>
                    <a:xfrm rot="0">
                      <a:off x="0" y="0"/>
                      <a:ext cx="5334000" cy="3009900"/>
                    </a:xfrm>
                    <a:prstGeom prst="rect"/>
                    <a:noFill/>
                    <a:ln w="12700" cmpd="sng" cap="flat">
                      <a:noFill/>
                      <a:prstDash val="solid"/>
                      <a:miter/>
                    </a:ln>
                  </pic:spPr>
                </pic:pic>
              </a:graphicData>
            </a:graphic>
          </wp:inline>
        </w:drawing>
      </w:r>
    </w:p>
    <w:p>
      <w:pPr>
        <w:spacing w:after="160"/>
        <w:jc w:val="center"/>
      </w:pPr>
      <w:r>
        <w:rPr>
          <w:rFonts w:ascii="Arial" w:eastAsia="Arial" w:cs="Arial" w:hAnsi="Arial"/>
          <w:i/>
          <w:iCs/>
          <w:color w:val="404040"/>
          <w:sz w:val="18"/>
          <w:szCs w:val="18"/>
        </w:rPr>
        <w:t>Figure 3: BUG-01: Quantity -2 accepted; subtotal, tax and total are negative</w:t>
      </w:r>
    </w:p>
    <w:p>
      <w:pPr>
        <w:spacing w:after="140"/>
      </w:pPr>
    </w:p>
    <w:tbl>
      <w:tblPr>
        <w:jc w:val="left"/>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Grid>
        <w:gridCol w:w="1700"/>
        <w:gridCol w:w="3080"/>
        <w:gridCol w:w="1700"/>
        <w:gridCol w:w="2880"/>
      </w:tblGrid>
      <w:tr>
        <w:trPr>
          <w:cantSplit/>
        </w:trPr>
        <w:tc>
          <w:tcPr>
            <w:tcW w:w="9360" w:type="dxa"/>
            <w:gridSpan w:val="4"/>
            <w:tcBorders>
              <w:top w:val="single" w:sz="4" w:space="0" w:color="A6A6A6"/>
              <w:left w:val="single" w:sz="4" w:space="0" w:color="A6A6A6"/>
              <w:bottom w:val="single" w:sz="4" w:space="0" w:color="A6A6A6"/>
              <w:right w:val="single" w:sz="4" w:space="0" w:color="A6A6A6"/>
            </w:tcBorders>
            <w:shd w:val="clear" w:color="auto" w:fill="1F3864"/>
            <w:tcMar>
              <w:top w:w="70" w:type="dxa"/>
              <w:left w:w="110" w:type="dxa"/>
              <w:bottom w:w="70" w:type="dxa"/>
              <w:right w:w="110" w:type="dxa"/>
            </w:tcMar>
          </w:tcPr>
          <w:p>
            <w:pPr>
              <w:keepNext/>
              <w:spacing w:after="40" w:line="252" w:lineRule="auto"/>
            </w:pPr>
            <w:r>
              <w:rPr>
                <w:rFonts w:ascii="Arial" w:eastAsia="Arial" w:cs="Arial" w:hAnsi="Arial"/>
                <w:b/>
                <w:bCs/>
                <w:color w:val="FFFFFF"/>
                <w:sz w:val="21"/>
                <w:szCs w:val="21"/>
              </w:rPr>
              <w:t>BUG-02: Search text is inserted into the page without encoding (reflected HTML and script injection)</w:t>
            </w:r>
          </w:p>
        </w:tc>
      </w:tr>
      <w:tr>
        <w:trPr>
          <w:cantSplit/>
        </w:trPr>
        <w:tc>
          <w:tcPr>
            <w:tcW w:w="1700" w:type="dxa"/>
            <w:tcBorders>
              <w:top w:val="single" w:sz="4" w:space="0" w:color="A6A6A6"/>
              <w:left w:val="single" w:sz="4" w:space="0" w:color="A6A6A6"/>
              <w:bottom w:val="single" w:sz="4" w:space="0" w:color="A6A6A6"/>
              <w:right w:val="single" w:sz="4" w:space="0" w:color="A6A6A6"/>
            </w:tcBorders>
            <w:shd w:val="clear" w:color="auto" w:fill="DCE6F2"/>
            <w:tcMar>
              <w:top w:w="70" w:type="dxa"/>
              <w:left w:w="110" w:type="dxa"/>
              <w:bottom w:w="70" w:type="dxa"/>
              <w:right w:w="110" w:type="dxa"/>
            </w:tcMar>
          </w:tcPr>
          <w:p>
            <w:pPr>
              <w:keepNext/>
              <w:spacing w:after="40" w:line="252" w:lineRule="auto"/>
            </w:pPr>
            <w:r>
              <w:rPr>
                <w:rFonts w:ascii="Arial" w:eastAsia="Arial" w:cs="Arial" w:hAnsi="Arial"/>
                <w:b/>
                <w:bCs/>
                <w:sz w:val="19"/>
                <w:szCs w:val="19"/>
              </w:rPr>
              <w:t>Bug ID</w:t>
            </w:r>
          </w:p>
        </w:tc>
        <w:tc>
          <w:tcPr>
            <w:tcW w:w="308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pPr>
              <w:keepNext/>
              <w:spacing w:after="40" w:line="252" w:lineRule="auto"/>
            </w:pPr>
            <w:r>
              <w:rPr>
                <w:rFonts w:ascii="Arial" w:eastAsia="Arial" w:cs="Arial" w:hAnsi="Arial"/>
                <w:b w:val="0"/>
                <w:bCs w:val="0"/>
                <w:sz w:val="19"/>
                <w:szCs w:val="19"/>
              </w:rPr>
              <w:t>BUG-02</w:t>
            </w:r>
          </w:p>
        </w:tc>
        <w:tc>
          <w:tcPr>
            <w:tcW w:w="1700" w:type="dxa"/>
            <w:tcBorders>
              <w:top w:val="single" w:sz="4" w:space="0" w:color="A6A6A6"/>
              <w:left w:val="single" w:sz="4" w:space="0" w:color="A6A6A6"/>
              <w:bottom w:val="single" w:sz="4" w:space="0" w:color="A6A6A6"/>
              <w:right w:val="single" w:sz="4" w:space="0" w:color="A6A6A6"/>
            </w:tcBorders>
            <w:shd w:val="clear" w:color="auto" w:fill="DCE6F2"/>
            <w:tcMar>
              <w:top w:w="70" w:type="dxa"/>
              <w:left w:w="110" w:type="dxa"/>
              <w:bottom w:w="70" w:type="dxa"/>
              <w:right w:w="110" w:type="dxa"/>
            </w:tcMar>
          </w:tcPr>
          <w:p>
            <w:pPr>
              <w:keepNext/>
              <w:spacing w:after="40" w:line="252" w:lineRule="auto"/>
            </w:pPr>
            <w:r>
              <w:rPr>
                <w:rFonts w:ascii="Arial" w:eastAsia="Arial" w:cs="Arial" w:hAnsi="Arial"/>
                <w:b/>
                <w:bCs/>
                <w:sz w:val="19"/>
                <w:szCs w:val="19"/>
              </w:rPr>
              <w:t>Module</w:t>
            </w:r>
          </w:p>
        </w:tc>
        <w:tc>
          <w:tcPr>
            <w:tcW w:w="288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pPr>
              <w:keepNext/>
              <w:spacing w:after="40" w:line="252" w:lineRule="auto"/>
            </w:pPr>
            <w:r>
              <w:rPr>
                <w:rFonts w:ascii="Arial" w:eastAsia="Arial" w:cs="Arial" w:hAnsi="Arial"/>
                <w:b w:val="0"/>
                <w:bCs w:val="0"/>
                <w:sz w:val="19"/>
                <w:szCs w:val="19"/>
              </w:rPr>
              <w:t>Search</w:t>
            </w:r>
          </w:p>
        </w:tc>
      </w:tr>
      <w:tr>
        <w:trPr>
          <w:cantSplit/>
        </w:trPr>
        <w:tc>
          <w:tcPr>
            <w:tcW w:w="1700" w:type="dxa"/>
            <w:tcBorders>
              <w:top w:val="single" w:sz="4" w:space="0" w:color="A6A6A6"/>
              <w:left w:val="single" w:sz="4" w:space="0" w:color="A6A6A6"/>
              <w:bottom w:val="single" w:sz="4" w:space="0" w:color="A6A6A6"/>
              <w:right w:val="single" w:sz="4" w:space="0" w:color="A6A6A6"/>
            </w:tcBorders>
            <w:shd w:val="clear" w:color="auto" w:fill="DCE6F2"/>
            <w:tcMar>
              <w:top w:w="70" w:type="dxa"/>
              <w:left w:w="110" w:type="dxa"/>
              <w:bottom w:w="70" w:type="dxa"/>
              <w:right w:w="110" w:type="dxa"/>
            </w:tcMar>
          </w:tcPr>
          <w:p>
            <w:pPr>
              <w:keepNext/>
              <w:spacing w:after="40" w:line="252" w:lineRule="auto"/>
            </w:pPr>
            <w:r>
              <w:rPr>
                <w:rFonts w:ascii="Arial" w:eastAsia="Arial" w:cs="Arial" w:hAnsi="Arial"/>
                <w:b/>
                <w:bCs/>
                <w:sz w:val="19"/>
                <w:szCs w:val="19"/>
              </w:rPr>
              <w:t>Severity</w:t>
            </w:r>
          </w:p>
        </w:tc>
        <w:tc>
          <w:tcPr>
            <w:tcW w:w="3080" w:type="dxa"/>
            <w:tcBorders>
              <w:top w:val="single" w:sz="4" w:space="0" w:color="A6A6A6"/>
              <w:left w:val="single" w:sz="4" w:space="0" w:color="A6A6A6"/>
              <w:bottom w:val="single" w:sz="4" w:space="0" w:color="A6A6A6"/>
              <w:right w:val="single" w:sz="4" w:space="0" w:color="A6A6A6"/>
            </w:tcBorders>
            <w:shd w:val="clear" w:color="auto" w:fill="F9D2B4"/>
            <w:tcMar>
              <w:top w:w="70" w:type="dxa"/>
              <w:left w:w="110" w:type="dxa"/>
              <w:bottom w:w="70" w:type="dxa"/>
              <w:right w:w="110" w:type="dxa"/>
            </w:tcMar>
          </w:tcPr>
          <w:p>
            <w:pPr>
              <w:keepNext/>
              <w:spacing w:after="40" w:line="252" w:lineRule="auto"/>
            </w:pPr>
            <w:r>
              <w:rPr>
                <w:rFonts w:ascii="Arial" w:eastAsia="Arial" w:cs="Arial" w:hAnsi="Arial"/>
                <w:b/>
                <w:bCs/>
                <w:sz w:val="19"/>
                <w:szCs w:val="19"/>
              </w:rPr>
              <w:t>High</w:t>
            </w:r>
          </w:p>
        </w:tc>
        <w:tc>
          <w:tcPr>
            <w:tcW w:w="1700" w:type="dxa"/>
            <w:tcBorders>
              <w:top w:val="single" w:sz="4" w:space="0" w:color="A6A6A6"/>
              <w:left w:val="single" w:sz="4" w:space="0" w:color="A6A6A6"/>
              <w:bottom w:val="single" w:sz="4" w:space="0" w:color="A6A6A6"/>
              <w:right w:val="single" w:sz="4" w:space="0" w:color="A6A6A6"/>
            </w:tcBorders>
            <w:shd w:val="clear" w:color="auto" w:fill="DCE6F2"/>
            <w:tcMar>
              <w:top w:w="70" w:type="dxa"/>
              <w:left w:w="110" w:type="dxa"/>
              <w:bottom w:w="70" w:type="dxa"/>
              <w:right w:w="110" w:type="dxa"/>
            </w:tcMar>
          </w:tcPr>
          <w:p>
            <w:pPr>
              <w:keepNext/>
              <w:spacing w:after="40" w:line="252" w:lineRule="auto"/>
            </w:pPr>
            <w:r>
              <w:rPr>
                <w:rFonts w:ascii="Arial" w:eastAsia="Arial" w:cs="Arial" w:hAnsi="Arial"/>
                <w:b/>
                <w:bCs/>
                <w:sz w:val="19"/>
                <w:szCs w:val="19"/>
              </w:rPr>
              <w:t>Priority</w:t>
            </w:r>
          </w:p>
        </w:tc>
        <w:tc>
          <w:tcPr>
            <w:tcW w:w="288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pPr>
              <w:keepNext/>
              <w:spacing w:after="40" w:line="252" w:lineRule="auto"/>
            </w:pPr>
            <w:r>
              <w:rPr>
                <w:rFonts w:ascii="Arial" w:eastAsia="Arial" w:cs="Arial" w:hAnsi="Arial"/>
                <w:b w:val="0"/>
                <w:bCs w:val="0"/>
                <w:sz w:val="19"/>
                <w:szCs w:val="19"/>
              </w:rPr>
              <w:t>P1</w:t>
            </w:r>
          </w:p>
        </w:tc>
      </w:tr>
      <w:tr>
        <w:trPr>
          <w:cantSplit/>
        </w:trPr>
        <w:tc>
          <w:tcPr>
            <w:tcW w:w="1700" w:type="dxa"/>
            <w:tcBorders>
              <w:top w:val="single" w:sz="4" w:space="0" w:color="A6A6A6"/>
              <w:left w:val="single" w:sz="4" w:space="0" w:color="A6A6A6"/>
              <w:bottom w:val="single" w:sz="4" w:space="0" w:color="A6A6A6"/>
              <w:right w:val="single" w:sz="4" w:space="0" w:color="A6A6A6"/>
            </w:tcBorders>
            <w:shd w:val="clear" w:color="auto" w:fill="DCE6F2"/>
            <w:tcMar>
              <w:top w:w="70" w:type="dxa"/>
              <w:left w:w="110" w:type="dxa"/>
              <w:bottom w:w="70" w:type="dxa"/>
              <w:right w:w="110" w:type="dxa"/>
            </w:tcMar>
          </w:tcPr>
          <w:p>
            <w:pPr>
              <w:keepNext/>
              <w:spacing w:after="40" w:line="252" w:lineRule="auto"/>
            </w:pPr>
            <w:r>
              <w:rPr>
                <w:rFonts w:ascii="Arial" w:eastAsia="Arial" w:cs="Arial" w:hAnsi="Arial"/>
                <w:b/>
                <w:bCs/>
                <w:sz w:val="19"/>
                <w:szCs w:val="19"/>
              </w:rPr>
              <w:t>Found in</w:t>
            </w:r>
          </w:p>
        </w:tc>
        <w:tc>
          <w:tcPr>
            <w:tcW w:w="308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pPr>
              <w:keepNext/>
              <w:spacing w:after="40" w:line="252" w:lineRule="auto"/>
            </w:pPr>
            <w:r>
              <w:rPr>
                <w:rFonts w:ascii="Arial" w:eastAsia="Arial" w:cs="Arial" w:hAnsi="Arial"/>
                <w:b w:val="0"/>
                <w:bCs w:val="0"/>
                <w:sz w:val="19"/>
                <w:szCs w:val="19"/>
              </w:rPr>
              <w:t>Session C1</w:t>
            </w:r>
          </w:p>
        </w:tc>
        <w:tc>
          <w:tcPr>
            <w:tcW w:w="1700" w:type="dxa"/>
            <w:tcBorders>
              <w:top w:val="single" w:sz="4" w:space="0" w:color="A6A6A6"/>
              <w:left w:val="single" w:sz="4" w:space="0" w:color="A6A6A6"/>
              <w:bottom w:val="single" w:sz="4" w:space="0" w:color="A6A6A6"/>
              <w:right w:val="single" w:sz="4" w:space="0" w:color="A6A6A6"/>
            </w:tcBorders>
            <w:shd w:val="clear" w:color="auto" w:fill="DCE6F2"/>
            <w:tcMar>
              <w:top w:w="70" w:type="dxa"/>
              <w:left w:w="110" w:type="dxa"/>
              <w:bottom w:w="70" w:type="dxa"/>
              <w:right w:w="110" w:type="dxa"/>
            </w:tcMar>
          </w:tcPr>
          <w:p>
            <w:pPr>
              <w:keepNext/>
              <w:spacing w:after="40" w:line="252" w:lineRule="auto"/>
            </w:pPr>
            <w:r>
              <w:rPr>
                <w:rFonts w:ascii="Arial" w:eastAsia="Arial" w:cs="Arial" w:hAnsi="Arial"/>
                <w:b/>
                <w:bCs/>
                <w:sz w:val="19"/>
                <w:szCs w:val="19"/>
              </w:rPr>
              <w:t>Status</w:t>
            </w:r>
          </w:p>
        </w:tc>
        <w:tc>
          <w:tcPr>
            <w:tcW w:w="288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pPr>
              <w:keepNext/>
              <w:spacing w:after="40" w:line="252" w:lineRule="auto"/>
            </w:pPr>
            <w:r>
              <w:rPr>
                <w:rFonts w:ascii="Arial" w:eastAsia="Arial" w:cs="Arial" w:hAnsi="Arial"/>
                <w:b w:val="0"/>
                <w:bCs w:val="0"/>
                <w:sz w:val="19"/>
                <w:szCs w:val="19"/>
              </w:rPr>
              <w:t>New</w:t>
            </w:r>
          </w:p>
        </w:tc>
      </w:tr>
      <w:tr>
        <w:trPr>
          <w:cantSplit/>
        </w:trPr>
        <w:tc>
          <w:tcPr>
            <w:tcW w:w="1700" w:type="dxa"/>
            <w:tcBorders>
              <w:top w:val="single" w:sz="4" w:space="0" w:color="A6A6A6"/>
              <w:left w:val="single" w:sz="4" w:space="0" w:color="A6A6A6"/>
              <w:bottom w:val="single" w:sz="4" w:space="0" w:color="A6A6A6"/>
              <w:right w:val="single" w:sz="4" w:space="0" w:color="A6A6A6"/>
            </w:tcBorders>
            <w:shd w:val="clear" w:color="auto" w:fill="DCE6F2"/>
            <w:tcMar>
              <w:top w:w="70" w:type="dxa"/>
              <w:left w:w="110" w:type="dxa"/>
              <w:bottom w:w="70" w:type="dxa"/>
              <w:right w:w="110" w:type="dxa"/>
            </w:tcMar>
          </w:tcPr>
          <w:p>
            <w:pPr>
              <w:keepNext/>
              <w:spacing w:after="40" w:line="252" w:lineRule="auto"/>
            </w:pPr>
            <w:r>
              <w:rPr>
                <w:rFonts w:ascii="Arial" w:eastAsia="Arial" w:cs="Arial" w:hAnsi="Arial"/>
                <w:b/>
                <w:bCs/>
                <w:sz w:val="19"/>
                <w:szCs w:val="19"/>
              </w:rPr>
              <w:t>Type</w:t>
            </w:r>
          </w:p>
        </w:tc>
        <w:tc>
          <w:tcPr>
            <w:tcW w:w="7660" w:type="dxa"/>
            <w:gridSpan w:val="3"/>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pPr>
              <w:keepNext/>
              <w:spacing w:after="40" w:line="252" w:lineRule="auto"/>
            </w:pPr>
            <w:r>
              <w:rPr>
                <w:rFonts w:ascii="Arial" w:eastAsia="Arial" w:cs="Arial" w:hAnsi="Arial"/>
                <w:b w:val="0"/>
                <w:bCs w:val="0"/>
                <w:sz w:val="19"/>
                <w:szCs w:val="19"/>
              </w:rPr>
              <w:t>Security (OWASP A03 Injection / XSS)</w:t>
            </w:r>
          </w:p>
        </w:tc>
      </w:tr>
      <w:tr>
        <w:trPr>
          <w:cantSplit/>
        </w:trPr>
        <w:tc>
          <w:tcPr>
            <w:tcW w:w="1700" w:type="dxa"/>
            <w:tcBorders>
              <w:top w:val="single" w:sz="4" w:space="0" w:color="A6A6A6"/>
              <w:left w:val="single" w:sz="4" w:space="0" w:color="A6A6A6"/>
              <w:bottom w:val="single" w:sz="4" w:space="0" w:color="A6A6A6"/>
              <w:right w:val="single" w:sz="4" w:space="0" w:color="A6A6A6"/>
            </w:tcBorders>
            <w:shd w:val="clear" w:color="auto" w:fill="DCE6F2"/>
            <w:tcMar>
              <w:top w:w="70" w:type="dxa"/>
              <w:left w:w="110" w:type="dxa"/>
              <w:bottom w:w="70" w:type="dxa"/>
              <w:right w:w="110" w:type="dxa"/>
            </w:tcMar>
          </w:tcPr>
          <w:p>
            <w:pPr>
              <w:keepNext/>
              <w:spacing w:after="40" w:line="252" w:lineRule="auto"/>
            </w:pPr>
            <w:r>
              <w:rPr>
                <w:rFonts w:ascii="Arial" w:eastAsia="Arial" w:cs="Arial" w:hAnsi="Arial"/>
                <w:b/>
                <w:bCs/>
                <w:sz w:val="19"/>
                <w:szCs w:val="19"/>
              </w:rPr>
              <w:t>Environment</w:t>
            </w:r>
          </w:p>
        </w:tc>
        <w:tc>
          <w:tcPr>
            <w:tcW w:w="7660" w:type="dxa"/>
            <w:gridSpan w:val="3"/>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pPr>
              <w:keepNext/>
              <w:spacing w:after="40" w:line="252" w:lineRule="auto"/>
            </w:pPr>
            <w:r>
              <w:rPr>
                <w:rFonts w:ascii="Arial" w:eastAsia="Arial" w:cs="Arial" w:hAnsi="Arial"/>
                <w:b w:val="0"/>
                <w:bCs w:val="0"/>
                <w:sz w:val="19"/>
                <w:szCs w:val="19"/>
              </w:rPr>
              <w:t>BookNest QA practice build 1.0-RC1, Chromium on Linux, desktop viewport 1100 x 620</w:t>
            </w:r>
          </w:p>
        </w:tc>
      </w:tr>
      <w:tr>
        <w:trPr>
          <w:cantSplit/>
        </w:trPr>
        <w:tc>
          <w:tcPr>
            <w:tcW w:w="1700" w:type="dxa"/>
            <w:tcBorders>
              <w:top w:val="single" w:sz="4" w:space="0" w:color="A6A6A6"/>
              <w:left w:val="single" w:sz="4" w:space="0" w:color="A6A6A6"/>
              <w:bottom w:val="single" w:sz="4" w:space="0" w:color="A6A6A6"/>
              <w:right w:val="single" w:sz="4" w:space="0" w:color="A6A6A6"/>
            </w:tcBorders>
            <w:shd w:val="clear" w:color="auto" w:fill="DCE6F2"/>
            <w:tcMar>
              <w:top w:w="70" w:type="dxa"/>
              <w:left w:w="110" w:type="dxa"/>
              <w:bottom w:w="70" w:type="dxa"/>
              <w:right w:w="110" w:type="dxa"/>
            </w:tcMar>
          </w:tcPr>
          <w:p>
            <w:pPr>
              <w:keepNext/>
              <w:spacing w:after="40" w:line="252" w:lineRule="auto"/>
            </w:pPr>
            <w:r>
              <w:rPr>
                <w:rFonts w:ascii="Arial" w:eastAsia="Arial" w:cs="Arial" w:hAnsi="Arial"/>
                <w:b/>
                <w:bCs/>
                <w:sz w:val="19"/>
                <w:szCs w:val="19"/>
              </w:rPr>
              <w:t>Preconditions</w:t>
            </w:r>
          </w:p>
        </w:tc>
        <w:tc>
          <w:tcPr>
            <w:tcW w:w="7660" w:type="dxa"/>
            <w:gridSpan w:val="3"/>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pPr>
              <w:keepNext/>
              <w:spacing w:after="40" w:line="252" w:lineRule="auto"/>
            </w:pPr>
            <w:r>
              <w:rPr>
                <w:rFonts w:ascii="Arial" w:eastAsia="Arial" w:cs="Arial" w:hAnsi="Arial"/>
                <w:b w:val="0"/>
                <w:bCs w:val="0"/>
                <w:sz w:val="19"/>
                <w:szCs w:val="19"/>
              </w:rPr>
              <w:t>None. The search query is also carried in the page address, so a crafted link can trigger the issue.</w:t>
            </w:r>
          </w:p>
        </w:tc>
      </w:tr>
      <w:tr>
        <w:trPr>
          <w:cantSplit/>
        </w:trPr>
        <w:tc>
          <w:tcPr>
            <w:tcW w:w="1700" w:type="dxa"/>
            <w:tcBorders>
              <w:top w:val="single" w:sz="4" w:space="0" w:color="A6A6A6"/>
              <w:left w:val="single" w:sz="4" w:space="0" w:color="A6A6A6"/>
              <w:bottom w:val="single" w:sz="4" w:space="0" w:color="A6A6A6"/>
              <w:right w:val="single" w:sz="4" w:space="0" w:color="A6A6A6"/>
            </w:tcBorders>
            <w:shd w:val="clear" w:color="auto" w:fill="DCE6F2"/>
            <w:tcMar>
              <w:top w:w="70" w:type="dxa"/>
              <w:left w:w="110" w:type="dxa"/>
              <w:bottom w:w="70" w:type="dxa"/>
              <w:right w:w="110" w:type="dxa"/>
            </w:tcMar>
          </w:tcPr>
          <w:p>
            <w:pPr>
              <w:keepNext/>
              <w:spacing w:after="40" w:line="252" w:lineRule="auto"/>
            </w:pPr>
            <w:r>
              <w:rPr>
                <w:rFonts w:ascii="Arial" w:eastAsia="Arial" w:cs="Arial" w:hAnsi="Arial"/>
                <w:b/>
                <w:bCs/>
                <w:sz w:val="19"/>
                <w:szCs w:val="19"/>
              </w:rPr>
              <w:t>Test data</w:t>
            </w:r>
          </w:p>
        </w:tc>
        <w:tc>
          <w:tcPr>
            <w:tcW w:w="7660" w:type="dxa"/>
            <w:gridSpan w:val="3"/>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pPr>
              <w:keepNext/>
              <w:spacing w:after="40" w:line="252" w:lineRule="auto"/>
            </w:pPr>
            <w:r>
              <w:rPr>
                <w:rFonts w:ascii="Arial" w:eastAsia="Arial" w:cs="Arial" w:hAnsi="Arial"/>
                <w:b w:val="0"/>
                <w:bCs w:val="0"/>
                <w:sz w:val="19"/>
                <w:szCs w:val="19"/>
              </w:rPr>
              <w:t>&lt;b&gt;bold test&lt;/b&gt; | &lt;h1 style="color:#c00"&gt;INJECTED HEADING&lt;/h1&gt; | &lt;img src=x onerror=alert(document.domain)&gt;</w:t>
            </w:r>
          </w:p>
        </w:tc>
      </w:tr>
      <w:tr>
        <w:trPr>
          <w:cantSplit/>
        </w:trPr>
        <w:tc>
          <w:tcPr>
            <w:tcW w:w="1700" w:type="dxa"/>
            <w:tcBorders>
              <w:top w:val="single" w:sz="4" w:space="0" w:color="A6A6A6"/>
              <w:left w:val="single" w:sz="4" w:space="0" w:color="A6A6A6"/>
              <w:bottom w:val="single" w:sz="4" w:space="0" w:color="A6A6A6"/>
              <w:right w:val="single" w:sz="4" w:space="0" w:color="A6A6A6"/>
            </w:tcBorders>
            <w:shd w:val="clear" w:color="auto" w:fill="DCE6F2"/>
            <w:tcMar>
              <w:top w:w="70" w:type="dxa"/>
              <w:left w:w="110" w:type="dxa"/>
              <w:bottom w:w="70" w:type="dxa"/>
              <w:right w:w="110" w:type="dxa"/>
            </w:tcMar>
          </w:tcPr>
          <w:p>
            <w:pPr>
              <w:keepNext w:val="0"/>
              <w:spacing w:after="40" w:line="252" w:lineRule="auto"/>
            </w:pPr>
            <w:r>
              <w:rPr>
                <w:rFonts w:ascii="Arial" w:eastAsia="Arial" w:cs="Arial" w:hAnsi="Arial"/>
                <w:b/>
                <w:bCs/>
                <w:sz w:val="19"/>
                <w:szCs w:val="19"/>
              </w:rPr>
              <w:t>Steps to reproduce</w:t>
            </w:r>
          </w:p>
        </w:tc>
        <w:tc>
          <w:tcPr>
            <w:tcW w:w="7660" w:type="dxa"/>
            <w:gridSpan w:val="3"/>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pPr>
              <w:keepNext w:val="0"/>
              <w:spacing w:after="40" w:line="252" w:lineRule="auto"/>
            </w:pPr>
            <w:r>
              <w:rPr>
                <w:rFonts w:ascii="Arial" w:eastAsia="Arial" w:cs="Arial" w:hAnsi="Arial"/>
                <w:b w:val="0"/>
                <w:bCs w:val="0"/>
                <w:sz w:val="19"/>
                <w:szCs w:val="19"/>
              </w:rPr>
              <w:t>1. Open the home page.</w:t>
            </w:r>
          </w:p>
          <w:p>
            <w:pPr>
              <w:keepNext w:val="0"/>
              <w:spacing w:after="40" w:line="252" w:lineRule="auto"/>
            </w:pPr>
            <w:r>
              <w:rPr>
                <w:rFonts w:ascii="Arial" w:eastAsia="Arial" w:cs="Arial" w:hAnsi="Arial"/>
                <w:b w:val="0"/>
                <w:bCs w:val="0"/>
                <w:sz w:val="19"/>
                <w:szCs w:val="19"/>
              </w:rPr>
              <w:t>2. Type &lt;b&gt;bold test&lt;/b&gt; in the search box and click Search. Look at the "Results for" heading.</w:t>
            </w:r>
          </w:p>
          <w:p>
            <w:pPr>
              <w:keepNext w:val="0"/>
              <w:spacing w:after="40" w:line="252" w:lineRule="auto"/>
            </w:pPr>
            <w:r>
              <w:rPr>
                <w:rFonts w:ascii="Arial" w:eastAsia="Arial" w:cs="Arial" w:hAnsi="Arial"/>
                <w:b w:val="0"/>
                <w:bCs w:val="0"/>
                <w:sz w:val="19"/>
                <w:szCs w:val="19"/>
              </w:rPr>
              <w:t>3. Search for &lt;h1 style="color:#c00"&gt;INJECTED HEADING&lt;/h1&gt;.</w:t>
            </w:r>
          </w:p>
          <w:p>
            <w:pPr>
              <w:keepNext w:val="0"/>
              <w:spacing w:after="40" w:line="252" w:lineRule="auto"/>
            </w:pPr>
            <w:r>
              <w:rPr>
                <w:rFonts w:ascii="Arial" w:eastAsia="Arial" w:cs="Arial" w:hAnsi="Arial"/>
                <w:b w:val="0"/>
                <w:bCs w:val="0"/>
                <w:sz w:val="19"/>
                <w:szCs w:val="19"/>
              </w:rPr>
              <w:t>4. Search for &lt;img src=x onerror=alert(document.domain)&gt; and watch for a dialog box.</w:t>
            </w:r>
          </w:p>
        </w:tc>
      </w:tr>
      <w:tr>
        <w:trPr>
          <w:cantSplit/>
        </w:trPr>
        <w:tc>
          <w:tcPr>
            <w:tcW w:w="1700" w:type="dxa"/>
            <w:tcBorders>
              <w:top w:val="single" w:sz="4" w:space="0" w:color="A6A6A6"/>
              <w:left w:val="single" w:sz="4" w:space="0" w:color="A6A6A6"/>
              <w:bottom w:val="single" w:sz="4" w:space="0" w:color="A6A6A6"/>
              <w:right w:val="single" w:sz="4" w:space="0" w:color="A6A6A6"/>
            </w:tcBorders>
            <w:shd w:val="clear" w:color="auto" w:fill="DCE6F2"/>
            <w:tcMar>
              <w:top w:w="70" w:type="dxa"/>
              <w:left w:w="110" w:type="dxa"/>
              <w:bottom w:w="70" w:type="dxa"/>
              <w:right w:w="110" w:type="dxa"/>
            </w:tcMar>
          </w:tcPr>
          <w:p>
            <w:pPr>
              <w:keepNext w:val="0"/>
              <w:spacing w:after="40" w:line="252" w:lineRule="auto"/>
            </w:pPr>
            <w:r>
              <w:rPr>
                <w:rFonts w:ascii="Arial" w:eastAsia="Arial" w:cs="Arial" w:hAnsi="Arial"/>
                <w:b/>
                <w:bCs/>
                <w:sz w:val="19"/>
                <w:szCs w:val="19"/>
              </w:rPr>
              <w:t>Expected result</w:t>
            </w:r>
          </w:p>
        </w:tc>
        <w:tc>
          <w:tcPr>
            <w:tcW w:w="7660" w:type="dxa"/>
            <w:gridSpan w:val="3"/>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pPr>
              <w:keepNext w:val="0"/>
              <w:spacing w:after="40" w:line="252" w:lineRule="auto"/>
            </w:pPr>
            <w:r>
              <w:rPr>
                <w:rFonts w:ascii="Arial" w:eastAsia="Arial" w:cs="Arial" w:hAnsi="Arial"/>
                <w:b w:val="0"/>
                <w:bCs w:val="0"/>
                <w:sz w:val="19"/>
                <w:szCs w:val="19"/>
              </w:rPr>
              <w:t>The text is shown exactly as typed (HTML-encoded). No markup is interpreted and no script runs.</w:t>
            </w:r>
          </w:p>
        </w:tc>
      </w:tr>
      <w:tr>
        <w:trPr>
          <w:cantSplit/>
        </w:trPr>
        <w:tc>
          <w:tcPr>
            <w:tcW w:w="1700" w:type="dxa"/>
            <w:tcBorders>
              <w:top w:val="single" w:sz="4" w:space="0" w:color="A6A6A6"/>
              <w:left w:val="single" w:sz="4" w:space="0" w:color="A6A6A6"/>
              <w:bottom w:val="single" w:sz="4" w:space="0" w:color="A6A6A6"/>
              <w:right w:val="single" w:sz="4" w:space="0" w:color="A6A6A6"/>
            </w:tcBorders>
            <w:shd w:val="clear" w:color="auto" w:fill="DCE6F2"/>
            <w:tcMar>
              <w:top w:w="70" w:type="dxa"/>
              <w:left w:w="110" w:type="dxa"/>
              <w:bottom w:w="70" w:type="dxa"/>
              <w:right w:w="110" w:type="dxa"/>
            </w:tcMar>
          </w:tcPr>
          <w:p>
            <w:pPr>
              <w:keepNext w:val="0"/>
              <w:spacing w:after="40" w:line="252" w:lineRule="auto"/>
            </w:pPr>
            <w:r>
              <w:rPr>
                <w:rFonts w:ascii="Arial" w:eastAsia="Arial" w:cs="Arial" w:hAnsi="Arial"/>
                <w:b/>
                <w:bCs/>
                <w:sz w:val="19"/>
                <w:szCs w:val="19"/>
              </w:rPr>
              <w:t>Actual result</w:t>
            </w:r>
          </w:p>
        </w:tc>
        <w:tc>
          <w:tcPr>
            <w:tcW w:w="7660" w:type="dxa"/>
            <w:gridSpan w:val="3"/>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pPr>
              <w:keepNext w:val="0"/>
              <w:spacing w:after="40" w:line="252" w:lineRule="auto"/>
            </w:pPr>
            <w:r>
              <w:rPr>
                <w:rFonts w:ascii="Arial" w:eastAsia="Arial" w:cs="Arial" w:hAnsi="Arial"/>
                <w:b w:val="0"/>
                <w:bCs w:val="0"/>
                <w:sz w:val="19"/>
                <w:szCs w:val="19"/>
              </w:rPr>
              <w:t>Step 2: the text is rendered in bold, so markup is interpreted. Step 3: a large red heading appears inside the page. Step 4: JavaScript executes and an alert dialog with the text "localhost" is displayed.</w:t>
            </w:r>
          </w:p>
        </w:tc>
      </w:tr>
      <w:tr>
        <w:trPr>
          <w:cantSplit/>
        </w:trPr>
        <w:tc>
          <w:tcPr>
            <w:tcW w:w="1700" w:type="dxa"/>
            <w:tcBorders>
              <w:top w:val="single" w:sz="4" w:space="0" w:color="A6A6A6"/>
              <w:left w:val="single" w:sz="4" w:space="0" w:color="A6A6A6"/>
              <w:bottom w:val="single" w:sz="4" w:space="0" w:color="A6A6A6"/>
              <w:right w:val="single" w:sz="4" w:space="0" w:color="A6A6A6"/>
            </w:tcBorders>
            <w:shd w:val="clear" w:color="auto" w:fill="DCE6F2"/>
            <w:tcMar>
              <w:top w:w="70" w:type="dxa"/>
              <w:left w:w="110" w:type="dxa"/>
              <w:bottom w:w="70" w:type="dxa"/>
              <w:right w:w="110" w:type="dxa"/>
            </w:tcMar>
          </w:tcPr>
          <w:p>
            <w:pPr>
              <w:keepNext w:val="0"/>
              <w:spacing w:after="40" w:line="252" w:lineRule="auto"/>
            </w:pPr>
            <w:r>
              <w:rPr>
                <w:rFonts w:ascii="Arial" w:eastAsia="Arial" w:cs="Arial" w:hAnsi="Arial"/>
                <w:b/>
                <w:bCs/>
                <w:sz w:val="19"/>
                <w:szCs w:val="19"/>
              </w:rPr>
              <w:t>Reproducibility</w:t>
            </w:r>
          </w:p>
        </w:tc>
        <w:tc>
          <w:tcPr>
            <w:tcW w:w="7660" w:type="dxa"/>
            <w:gridSpan w:val="3"/>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pPr>
              <w:keepNext w:val="0"/>
              <w:spacing w:after="40" w:line="252" w:lineRule="auto"/>
            </w:pPr>
            <w:r>
              <w:rPr>
                <w:rFonts w:ascii="Arial" w:eastAsia="Arial" w:cs="Arial" w:hAnsi="Arial"/>
                <w:b w:val="0"/>
                <w:bCs w:val="0"/>
                <w:sz w:val="19"/>
                <w:szCs w:val="19"/>
              </w:rPr>
              <w:t>Always</w:t>
            </w:r>
          </w:p>
        </w:tc>
      </w:tr>
      <w:tr>
        <w:trPr>
          <w:cantSplit/>
        </w:trPr>
        <w:tc>
          <w:tcPr>
            <w:tcW w:w="1700" w:type="dxa"/>
            <w:tcBorders>
              <w:top w:val="single" w:sz="4" w:space="0" w:color="A6A6A6"/>
              <w:left w:val="single" w:sz="4" w:space="0" w:color="A6A6A6"/>
              <w:bottom w:val="single" w:sz="4" w:space="0" w:color="A6A6A6"/>
              <w:right w:val="single" w:sz="4" w:space="0" w:color="A6A6A6"/>
            </w:tcBorders>
            <w:shd w:val="clear" w:color="auto" w:fill="DCE6F2"/>
            <w:tcMar>
              <w:top w:w="70" w:type="dxa"/>
              <w:left w:w="110" w:type="dxa"/>
              <w:bottom w:w="70" w:type="dxa"/>
              <w:right w:w="110" w:type="dxa"/>
            </w:tcMar>
          </w:tcPr>
          <w:p>
            <w:pPr>
              <w:keepNext w:val="0"/>
              <w:spacing w:after="40" w:line="252" w:lineRule="auto"/>
            </w:pPr>
            <w:r>
              <w:rPr>
                <w:rFonts w:ascii="Arial" w:eastAsia="Arial" w:cs="Arial" w:hAnsi="Arial"/>
                <w:b/>
                <w:bCs/>
                <w:sz w:val="19"/>
                <w:szCs w:val="19"/>
              </w:rPr>
              <w:t>Impact</w:t>
            </w:r>
          </w:p>
        </w:tc>
        <w:tc>
          <w:tcPr>
            <w:tcW w:w="7660" w:type="dxa"/>
            <w:gridSpan w:val="3"/>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pPr>
              <w:keepNext w:val="0"/>
              <w:spacing w:after="40" w:line="252" w:lineRule="auto"/>
            </w:pPr>
            <w:r>
              <w:rPr>
                <w:rFonts w:ascii="Arial" w:eastAsia="Arial" w:cs="Arial" w:hAnsi="Arial"/>
                <w:b w:val="0"/>
                <w:bCs w:val="0"/>
                <w:sz w:val="19"/>
                <w:szCs w:val="19"/>
              </w:rPr>
              <w:t>An attacker can send a victim a search link that runs script in their browser. This can steal session data, show fake login or payment forms, or redirect to a malicious site.</w:t>
            </w:r>
          </w:p>
        </w:tc>
      </w:tr>
      <w:tr>
        <w:trPr>
          <w:cantSplit/>
        </w:trPr>
        <w:tc>
          <w:tcPr>
            <w:tcW w:w="1700" w:type="dxa"/>
            <w:tcBorders>
              <w:top w:val="single" w:sz="4" w:space="0" w:color="A6A6A6"/>
              <w:left w:val="single" w:sz="4" w:space="0" w:color="A6A6A6"/>
              <w:bottom w:val="single" w:sz="4" w:space="0" w:color="A6A6A6"/>
              <w:right w:val="single" w:sz="4" w:space="0" w:color="A6A6A6"/>
            </w:tcBorders>
            <w:shd w:val="clear" w:color="auto" w:fill="DCE6F2"/>
            <w:tcMar>
              <w:top w:w="70" w:type="dxa"/>
              <w:left w:w="110" w:type="dxa"/>
              <w:bottom w:w="70" w:type="dxa"/>
              <w:right w:w="110" w:type="dxa"/>
            </w:tcMar>
          </w:tcPr>
          <w:p>
            <w:pPr>
              <w:keepNext w:val="0"/>
              <w:spacing w:after="40" w:line="252" w:lineRule="auto"/>
            </w:pPr>
            <w:r>
              <w:rPr>
                <w:rFonts w:ascii="Arial" w:eastAsia="Arial" w:cs="Arial" w:hAnsi="Arial"/>
                <w:b/>
                <w:bCs/>
                <w:sz w:val="19"/>
                <w:szCs w:val="19"/>
              </w:rPr>
              <w:t>Suggested fix</w:t>
            </w:r>
          </w:p>
        </w:tc>
        <w:tc>
          <w:tcPr>
            <w:tcW w:w="7660" w:type="dxa"/>
            <w:gridSpan w:val="3"/>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pPr>
              <w:keepNext w:val="0"/>
              <w:spacing w:after="40" w:line="252" w:lineRule="auto"/>
            </w:pPr>
            <w:r>
              <w:rPr>
                <w:rFonts w:ascii="Arial" w:eastAsia="Arial" w:cs="Arial" w:hAnsi="Arial"/>
                <w:b w:val="0"/>
                <w:bCs w:val="0"/>
                <w:sz w:val="19"/>
                <w:szCs w:val="19"/>
              </w:rPr>
              <w:t>Encode output (use textContent or an HTML-escape function); add a Content-Security-Policy header; add this input to the security regression suite.</w:t>
            </w:r>
          </w:p>
        </w:tc>
      </w:tr>
      <w:tr>
        <w:trPr>
          <w:cantSplit/>
        </w:trPr>
        <w:tc>
          <w:tcPr>
            <w:tcW w:w="1700" w:type="dxa"/>
            <w:tcBorders>
              <w:top w:val="single" w:sz="4" w:space="0" w:color="A6A6A6"/>
              <w:left w:val="single" w:sz="4" w:space="0" w:color="A6A6A6"/>
              <w:bottom w:val="single" w:sz="4" w:space="0" w:color="A6A6A6"/>
              <w:right w:val="single" w:sz="4" w:space="0" w:color="A6A6A6"/>
            </w:tcBorders>
            <w:shd w:val="clear" w:color="auto" w:fill="DCE6F2"/>
            <w:tcMar>
              <w:top w:w="70" w:type="dxa"/>
              <w:left w:w="110" w:type="dxa"/>
              <w:bottom w:w="70" w:type="dxa"/>
              <w:right w:w="110" w:type="dxa"/>
            </w:tcMar>
          </w:tcPr>
          <w:p>
            <w:pPr>
              <w:keepNext w:val="0"/>
              <w:spacing w:after="40" w:line="252" w:lineRule="auto"/>
            </w:pPr>
            <w:r>
              <w:rPr>
                <w:rFonts w:ascii="Arial" w:eastAsia="Arial" w:cs="Arial" w:hAnsi="Arial"/>
                <w:b/>
                <w:bCs/>
                <w:sz w:val="19"/>
                <w:szCs w:val="19"/>
              </w:rPr>
              <w:t>Related items</w:t>
            </w:r>
          </w:p>
        </w:tc>
        <w:tc>
          <w:tcPr>
            <w:tcW w:w="7660" w:type="dxa"/>
            <w:gridSpan w:val="3"/>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pPr>
              <w:keepNext w:val="0"/>
              <w:spacing w:after="40" w:line="252" w:lineRule="auto"/>
            </w:pPr>
            <w:r>
              <w:rPr>
                <w:rFonts w:ascii="Arial" w:eastAsia="Arial" w:cs="Arial" w:hAnsi="Arial"/>
                <w:b w:val="0"/>
                <w:bCs w:val="0"/>
                <w:sz w:val="19"/>
                <w:szCs w:val="19"/>
              </w:rPr>
              <w:t>REQ-11; TC-S-02; risk R3</w:t>
            </w:r>
          </w:p>
        </w:tc>
      </w:tr>
      <w:tr>
        <w:trPr>
          <w:cantSplit/>
        </w:trPr>
        <w:tc>
          <w:tcPr>
            <w:tcW w:w="1700" w:type="dxa"/>
            <w:tcBorders>
              <w:top w:val="single" w:sz="4" w:space="0" w:color="A6A6A6"/>
              <w:left w:val="single" w:sz="4" w:space="0" w:color="A6A6A6"/>
              <w:bottom w:val="single" w:sz="4" w:space="0" w:color="A6A6A6"/>
              <w:right w:val="single" w:sz="4" w:space="0" w:color="A6A6A6"/>
            </w:tcBorders>
            <w:shd w:val="clear" w:color="auto" w:fill="DCE6F2"/>
            <w:tcMar>
              <w:top w:w="70" w:type="dxa"/>
              <w:left w:w="110" w:type="dxa"/>
              <w:bottom w:w="70" w:type="dxa"/>
              <w:right w:w="110" w:type="dxa"/>
            </w:tcMar>
          </w:tcPr>
          <w:p>
            <w:pPr>
              <w:keepNext w:val="0"/>
              <w:spacing w:after="40" w:line="252" w:lineRule="auto"/>
            </w:pPr>
            <w:r>
              <w:rPr>
                <w:rFonts w:ascii="Arial" w:eastAsia="Arial" w:cs="Arial" w:hAnsi="Arial"/>
                <w:b/>
                <w:bCs/>
                <w:sz w:val="19"/>
                <w:szCs w:val="19"/>
              </w:rPr>
              <w:t>Evidence</w:t>
            </w:r>
          </w:p>
        </w:tc>
        <w:tc>
          <w:tcPr>
            <w:tcW w:w="7660" w:type="dxa"/>
            <w:gridSpan w:val="3"/>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pPr>
              <w:keepNext w:val="0"/>
              <w:spacing w:after="40" w:line="252" w:lineRule="auto"/>
            </w:pPr>
            <w:r>
              <w:rPr>
                <w:rFonts w:ascii="Arial" w:eastAsia="Arial" w:cs="Arial" w:hAnsi="Arial"/>
                <w:b w:val="0"/>
                <w:bCs w:val="0"/>
                <w:sz w:val="19"/>
                <w:szCs w:val="19"/>
              </w:rPr>
              <w:t>2 figures follow this report (red outline marks the relevant area).</w:t>
            </w:r>
          </w:p>
        </w:tc>
      </w:tr>
    </w:tbl>
    <w:p>
      <w:pPr>
        <w:keepNext/>
        <w:spacing w:before="120" w:after="60"/>
        <w:jc w:val="center"/>
      </w:pPr>
      <w:r>
        <w:drawing>
          <wp:inline distT="0" distB="0" distL="0" distR="0">
            <wp:extent cx="5334000" cy="3009900"/>
            <wp:effectExtent l="0" t="0" r="0" b="0"/>
            <wp:docPr id="10" name="图片 10" descr="BUG-02: Search text rendered as HTML (bold) in the results heading" title="BUG-02: Search text rendered as HTML (bold) in the results heading"/>
            <wp:cNvGraphicFramePr>
              <a:graphicFrameLocks noChangeAspect="1"/>
            </wp:cNvGraphicFramePr>
            <a:graphic>
              <a:graphicData uri="http://schemas.openxmlformats.org/drawingml/2006/picture">
                <pic:pic>
                  <pic:nvPicPr>
                    <pic:cNvPr id="12" name="图片 12"/>
                    <pic:cNvPicPr/>
                  </pic:nvPicPr>
                  <pic:blipFill>
                    <a:blip r:embed="rId7"/>
                    <a:stretch>
                      <a:fillRect/>
                    </a:stretch>
                  </pic:blipFill>
                  <pic:spPr>
                    <a:xfrm rot="0">
                      <a:off x="0" y="0"/>
                      <a:ext cx="5334000" cy="3009900"/>
                    </a:xfrm>
                    <a:prstGeom prst="rect"/>
                    <a:noFill/>
                    <a:ln w="12700" cmpd="sng" cap="flat">
                      <a:noFill/>
                      <a:prstDash val="solid"/>
                      <a:miter/>
                    </a:ln>
                  </pic:spPr>
                </pic:pic>
              </a:graphicData>
            </a:graphic>
          </wp:inline>
        </w:drawing>
      </w:r>
    </w:p>
    <w:p>
      <w:pPr>
        <w:spacing w:after="160"/>
        <w:jc w:val="center"/>
      </w:pPr>
      <w:r>
        <w:rPr>
          <w:rFonts w:ascii="Arial" w:eastAsia="Arial" w:cs="Arial" w:hAnsi="Arial"/>
          <w:i/>
          <w:iCs/>
          <w:color w:val="404040"/>
          <w:sz w:val="18"/>
          <w:szCs w:val="18"/>
        </w:rPr>
        <w:t>Figure 4: BUG-02: Search text rendered as HTML (bold) in the results heading</w:t>
      </w:r>
    </w:p>
    <w:p>
      <w:pPr>
        <w:keepNext/>
        <w:spacing w:before="120" w:after="60"/>
        <w:jc w:val="center"/>
      </w:pPr>
      <w:r>
        <w:drawing>
          <wp:inline distT="0" distB="0" distL="0" distR="0">
            <wp:extent cx="5334000" cy="3009900"/>
            <wp:effectExtent l="0" t="0" r="0" b="0"/>
            <wp:docPr id="13" name="图片 13" descr="BUG-02: Injected heading element displayed in the page" title="BUG-02: Injected heading element displayed in the page"/>
            <wp:cNvGraphicFramePr>
              <a:graphicFrameLocks noChangeAspect="1"/>
            </wp:cNvGraphicFramePr>
            <a:graphic>
              <a:graphicData uri="http://schemas.openxmlformats.org/drawingml/2006/picture">
                <pic:pic>
                  <pic:nvPicPr>
                    <pic:cNvPr id="15" name="图片 15"/>
                    <pic:cNvPicPr/>
                  </pic:nvPicPr>
                  <pic:blipFill>
                    <a:blip r:embed="rId8"/>
                    <a:stretch>
                      <a:fillRect/>
                    </a:stretch>
                  </pic:blipFill>
                  <pic:spPr>
                    <a:xfrm rot="0">
                      <a:off x="0" y="0"/>
                      <a:ext cx="5334000" cy="3009900"/>
                    </a:xfrm>
                    <a:prstGeom prst="rect"/>
                    <a:noFill/>
                    <a:ln w="12700" cmpd="sng" cap="flat">
                      <a:noFill/>
                      <a:prstDash val="solid"/>
                      <a:miter/>
                    </a:ln>
                  </pic:spPr>
                </pic:pic>
              </a:graphicData>
            </a:graphic>
          </wp:inline>
        </w:drawing>
      </w:r>
    </w:p>
    <w:p>
      <w:pPr>
        <w:spacing w:after="160"/>
        <w:jc w:val="center"/>
      </w:pPr>
      <w:r>
        <w:rPr>
          <w:rFonts w:ascii="Arial" w:eastAsia="Arial" w:cs="Arial" w:hAnsi="Arial"/>
          <w:i/>
          <w:iCs/>
          <w:color w:val="404040"/>
          <w:sz w:val="18"/>
          <w:szCs w:val="18"/>
        </w:rPr>
        <w:t>Figure 5: BUG-02: Injected heading element displayed in the page</w:t>
      </w:r>
    </w:p>
    <w:p>
      <w:pPr>
        <w:spacing w:after="140"/>
      </w:pPr>
    </w:p>
    <w:tbl>
      <w:tblPr>
        <w:jc w:val="left"/>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Grid>
        <w:gridCol w:w="1700"/>
        <w:gridCol w:w="3080"/>
        <w:gridCol w:w="1700"/>
        <w:gridCol w:w="2880"/>
      </w:tblGrid>
      <w:tr>
        <w:trPr>
          <w:cantSplit/>
        </w:trPr>
        <w:tc>
          <w:tcPr>
            <w:tcW w:w="9360" w:type="dxa"/>
            <w:gridSpan w:val="4"/>
            <w:tcBorders>
              <w:top w:val="single" w:sz="4" w:space="0" w:color="A6A6A6"/>
              <w:left w:val="single" w:sz="4" w:space="0" w:color="A6A6A6"/>
              <w:bottom w:val="single" w:sz="4" w:space="0" w:color="A6A6A6"/>
              <w:right w:val="single" w:sz="4" w:space="0" w:color="A6A6A6"/>
            </w:tcBorders>
            <w:shd w:val="clear" w:color="auto" w:fill="1F3864"/>
            <w:tcMar>
              <w:top w:w="70" w:type="dxa"/>
              <w:left w:w="110" w:type="dxa"/>
              <w:bottom w:w="70" w:type="dxa"/>
              <w:right w:w="110" w:type="dxa"/>
            </w:tcMar>
          </w:tcPr>
          <w:p>
            <w:pPr>
              <w:keepNext/>
              <w:spacing w:after="40" w:line="252" w:lineRule="auto"/>
            </w:pPr>
            <w:r>
              <w:rPr>
                <w:rFonts w:ascii="Arial" w:eastAsia="Arial" w:cs="Arial" w:hAnsi="Arial"/>
                <w:b/>
                <w:bCs/>
                <w:color w:val="FFFFFF"/>
                <w:sz w:val="21"/>
                <w:szCs w:val="21"/>
              </w:rPr>
              <w:t>BUG-03: Author search is case-sensitive</w:t>
            </w:r>
          </w:p>
        </w:tc>
      </w:tr>
      <w:tr>
        <w:trPr>
          <w:cantSplit/>
        </w:trPr>
        <w:tc>
          <w:tcPr>
            <w:tcW w:w="1700" w:type="dxa"/>
            <w:tcBorders>
              <w:top w:val="single" w:sz="4" w:space="0" w:color="A6A6A6"/>
              <w:left w:val="single" w:sz="4" w:space="0" w:color="A6A6A6"/>
              <w:bottom w:val="single" w:sz="4" w:space="0" w:color="A6A6A6"/>
              <w:right w:val="single" w:sz="4" w:space="0" w:color="A6A6A6"/>
            </w:tcBorders>
            <w:shd w:val="clear" w:color="auto" w:fill="DCE6F2"/>
            <w:tcMar>
              <w:top w:w="70" w:type="dxa"/>
              <w:left w:w="110" w:type="dxa"/>
              <w:bottom w:w="70" w:type="dxa"/>
              <w:right w:w="110" w:type="dxa"/>
            </w:tcMar>
          </w:tcPr>
          <w:p>
            <w:pPr>
              <w:keepNext/>
              <w:spacing w:after="40" w:line="252" w:lineRule="auto"/>
            </w:pPr>
            <w:r>
              <w:rPr>
                <w:rFonts w:ascii="Arial" w:eastAsia="Arial" w:cs="Arial" w:hAnsi="Arial"/>
                <w:b/>
                <w:bCs/>
                <w:sz w:val="19"/>
                <w:szCs w:val="19"/>
              </w:rPr>
              <w:t>Bug ID</w:t>
            </w:r>
          </w:p>
        </w:tc>
        <w:tc>
          <w:tcPr>
            <w:tcW w:w="308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pPr>
              <w:keepNext/>
              <w:spacing w:after="40" w:line="252" w:lineRule="auto"/>
            </w:pPr>
            <w:r>
              <w:rPr>
                <w:rFonts w:ascii="Arial" w:eastAsia="Arial" w:cs="Arial" w:hAnsi="Arial"/>
                <w:b w:val="0"/>
                <w:bCs w:val="0"/>
                <w:sz w:val="19"/>
                <w:szCs w:val="19"/>
              </w:rPr>
              <w:t>BUG-03</w:t>
            </w:r>
          </w:p>
        </w:tc>
        <w:tc>
          <w:tcPr>
            <w:tcW w:w="1700" w:type="dxa"/>
            <w:tcBorders>
              <w:top w:val="single" w:sz="4" w:space="0" w:color="A6A6A6"/>
              <w:left w:val="single" w:sz="4" w:space="0" w:color="A6A6A6"/>
              <w:bottom w:val="single" w:sz="4" w:space="0" w:color="A6A6A6"/>
              <w:right w:val="single" w:sz="4" w:space="0" w:color="A6A6A6"/>
            </w:tcBorders>
            <w:shd w:val="clear" w:color="auto" w:fill="DCE6F2"/>
            <w:tcMar>
              <w:top w:w="70" w:type="dxa"/>
              <w:left w:w="110" w:type="dxa"/>
              <w:bottom w:w="70" w:type="dxa"/>
              <w:right w:w="110" w:type="dxa"/>
            </w:tcMar>
          </w:tcPr>
          <w:p>
            <w:pPr>
              <w:keepNext/>
              <w:spacing w:after="40" w:line="252" w:lineRule="auto"/>
            </w:pPr>
            <w:r>
              <w:rPr>
                <w:rFonts w:ascii="Arial" w:eastAsia="Arial" w:cs="Arial" w:hAnsi="Arial"/>
                <w:b/>
                <w:bCs/>
                <w:sz w:val="19"/>
                <w:szCs w:val="19"/>
              </w:rPr>
              <w:t>Module</w:t>
            </w:r>
          </w:p>
        </w:tc>
        <w:tc>
          <w:tcPr>
            <w:tcW w:w="288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pPr>
              <w:keepNext/>
              <w:spacing w:after="40" w:line="252" w:lineRule="auto"/>
            </w:pPr>
            <w:r>
              <w:rPr>
                <w:rFonts w:ascii="Arial" w:eastAsia="Arial" w:cs="Arial" w:hAnsi="Arial"/>
                <w:b w:val="0"/>
                <w:bCs w:val="0"/>
                <w:sz w:val="19"/>
                <w:szCs w:val="19"/>
              </w:rPr>
              <w:t>Search</w:t>
            </w:r>
          </w:p>
        </w:tc>
      </w:tr>
      <w:tr>
        <w:trPr>
          <w:cantSplit/>
        </w:trPr>
        <w:tc>
          <w:tcPr>
            <w:tcW w:w="1700" w:type="dxa"/>
            <w:tcBorders>
              <w:top w:val="single" w:sz="4" w:space="0" w:color="A6A6A6"/>
              <w:left w:val="single" w:sz="4" w:space="0" w:color="A6A6A6"/>
              <w:bottom w:val="single" w:sz="4" w:space="0" w:color="A6A6A6"/>
              <w:right w:val="single" w:sz="4" w:space="0" w:color="A6A6A6"/>
            </w:tcBorders>
            <w:shd w:val="clear" w:color="auto" w:fill="DCE6F2"/>
            <w:tcMar>
              <w:top w:w="70" w:type="dxa"/>
              <w:left w:w="110" w:type="dxa"/>
              <w:bottom w:w="70" w:type="dxa"/>
              <w:right w:w="110" w:type="dxa"/>
            </w:tcMar>
          </w:tcPr>
          <w:p>
            <w:pPr>
              <w:keepNext/>
              <w:spacing w:after="40" w:line="252" w:lineRule="auto"/>
            </w:pPr>
            <w:r>
              <w:rPr>
                <w:rFonts w:ascii="Arial" w:eastAsia="Arial" w:cs="Arial" w:hAnsi="Arial"/>
                <w:b/>
                <w:bCs/>
                <w:sz w:val="19"/>
                <w:szCs w:val="19"/>
              </w:rPr>
              <w:t>Severity</w:t>
            </w:r>
          </w:p>
        </w:tc>
        <w:tc>
          <w:tcPr>
            <w:tcW w:w="3080" w:type="dxa"/>
            <w:tcBorders>
              <w:top w:val="single" w:sz="4" w:space="0" w:color="A6A6A6"/>
              <w:left w:val="single" w:sz="4" w:space="0" w:color="A6A6A6"/>
              <w:bottom w:val="single" w:sz="4" w:space="0" w:color="A6A6A6"/>
              <w:right w:val="single" w:sz="4" w:space="0" w:color="A6A6A6"/>
            </w:tcBorders>
            <w:shd w:val="clear" w:color="auto" w:fill="FFF1B8"/>
            <w:tcMar>
              <w:top w:w="70" w:type="dxa"/>
              <w:left w:w="110" w:type="dxa"/>
              <w:bottom w:w="70" w:type="dxa"/>
              <w:right w:w="110" w:type="dxa"/>
            </w:tcMar>
          </w:tcPr>
          <w:p>
            <w:pPr>
              <w:keepNext/>
              <w:spacing w:after="40" w:line="252" w:lineRule="auto"/>
            </w:pPr>
            <w:r>
              <w:rPr>
                <w:rFonts w:ascii="Arial" w:eastAsia="Arial" w:cs="Arial" w:hAnsi="Arial"/>
                <w:b/>
                <w:bCs/>
                <w:sz w:val="19"/>
                <w:szCs w:val="19"/>
              </w:rPr>
              <w:t>Medium</w:t>
            </w:r>
          </w:p>
        </w:tc>
        <w:tc>
          <w:tcPr>
            <w:tcW w:w="1700" w:type="dxa"/>
            <w:tcBorders>
              <w:top w:val="single" w:sz="4" w:space="0" w:color="A6A6A6"/>
              <w:left w:val="single" w:sz="4" w:space="0" w:color="A6A6A6"/>
              <w:bottom w:val="single" w:sz="4" w:space="0" w:color="A6A6A6"/>
              <w:right w:val="single" w:sz="4" w:space="0" w:color="A6A6A6"/>
            </w:tcBorders>
            <w:shd w:val="clear" w:color="auto" w:fill="DCE6F2"/>
            <w:tcMar>
              <w:top w:w="70" w:type="dxa"/>
              <w:left w:w="110" w:type="dxa"/>
              <w:bottom w:w="70" w:type="dxa"/>
              <w:right w:w="110" w:type="dxa"/>
            </w:tcMar>
          </w:tcPr>
          <w:p>
            <w:pPr>
              <w:keepNext/>
              <w:spacing w:after="40" w:line="252" w:lineRule="auto"/>
            </w:pPr>
            <w:r>
              <w:rPr>
                <w:rFonts w:ascii="Arial" w:eastAsia="Arial" w:cs="Arial" w:hAnsi="Arial"/>
                <w:b/>
                <w:bCs/>
                <w:sz w:val="19"/>
                <w:szCs w:val="19"/>
              </w:rPr>
              <w:t>Priority</w:t>
            </w:r>
          </w:p>
        </w:tc>
        <w:tc>
          <w:tcPr>
            <w:tcW w:w="288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pPr>
              <w:keepNext/>
              <w:spacing w:after="40" w:line="252" w:lineRule="auto"/>
            </w:pPr>
            <w:r>
              <w:rPr>
                <w:rFonts w:ascii="Arial" w:eastAsia="Arial" w:cs="Arial" w:hAnsi="Arial"/>
                <w:b w:val="0"/>
                <w:bCs w:val="0"/>
                <w:sz w:val="19"/>
                <w:szCs w:val="19"/>
              </w:rPr>
              <w:t>P2</w:t>
            </w:r>
          </w:p>
        </w:tc>
      </w:tr>
      <w:tr>
        <w:trPr>
          <w:cantSplit/>
        </w:trPr>
        <w:tc>
          <w:tcPr>
            <w:tcW w:w="1700" w:type="dxa"/>
            <w:tcBorders>
              <w:top w:val="single" w:sz="4" w:space="0" w:color="A6A6A6"/>
              <w:left w:val="single" w:sz="4" w:space="0" w:color="A6A6A6"/>
              <w:bottom w:val="single" w:sz="4" w:space="0" w:color="A6A6A6"/>
              <w:right w:val="single" w:sz="4" w:space="0" w:color="A6A6A6"/>
            </w:tcBorders>
            <w:shd w:val="clear" w:color="auto" w:fill="DCE6F2"/>
            <w:tcMar>
              <w:top w:w="70" w:type="dxa"/>
              <w:left w:w="110" w:type="dxa"/>
              <w:bottom w:w="70" w:type="dxa"/>
              <w:right w:w="110" w:type="dxa"/>
            </w:tcMar>
          </w:tcPr>
          <w:p>
            <w:pPr>
              <w:keepNext/>
              <w:spacing w:after="40" w:line="252" w:lineRule="auto"/>
            </w:pPr>
            <w:r>
              <w:rPr>
                <w:rFonts w:ascii="Arial" w:eastAsia="Arial" w:cs="Arial" w:hAnsi="Arial"/>
                <w:b/>
                <w:bCs/>
                <w:sz w:val="19"/>
                <w:szCs w:val="19"/>
              </w:rPr>
              <w:t>Found in</w:t>
            </w:r>
          </w:p>
        </w:tc>
        <w:tc>
          <w:tcPr>
            <w:tcW w:w="308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pPr>
              <w:keepNext/>
              <w:spacing w:after="40" w:line="252" w:lineRule="auto"/>
            </w:pPr>
            <w:r>
              <w:rPr>
                <w:rFonts w:ascii="Arial" w:eastAsia="Arial" w:cs="Arial" w:hAnsi="Arial"/>
                <w:b w:val="0"/>
                <w:bCs w:val="0"/>
                <w:sz w:val="19"/>
                <w:szCs w:val="19"/>
              </w:rPr>
              <w:t>Session C1</w:t>
            </w:r>
          </w:p>
        </w:tc>
        <w:tc>
          <w:tcPr>
            <w:tcW w:w="1700" w:type="dxa"/>
            <w:tcBorders>
              <w:top w:val="single" w:sz="4" w:space="0" w:color="A6A6A6"/>
              <w:left w:val="single" w:sz="4" w:space="0" w:color="A6A6A6"/>
              <w:bottom w:val="single" w:sz="4" w:space="0" w:color="A6A6A6"/>
              <w:right w:val="single" w:sz="4" w:space="0" w:color="A6A6A6"/>
            </w:tcBorders>
            <w:shd w:val="clear" w:color="auto" w:fill="DCE6F2"/>
            <w:tcMar>
              <w:top w:w="70" w:type="dxa"/>
              <w:left w:w="110" w:type="dxa"/>
              <w:bottom w:w="70" w:type="dxa"/>
              <w:right w:w="110" w:type="dxa"/>
            </w:tcMar>
          </w:tcPr>
          <w:p>
            <w:pPr>
              <w:keepNext/>
              <w:spacing w:after="40" w:line="252" w:lineRule="auto"/>
            </w:pPr>
            <w:r>
              <w:rPr>
                <w:rFonts w:ascii="Arial" w:eastAsia="Arial" w:cs="Arial" w:hAnsi="Arial"/>
                <w:b/>
                <w:bCs/>
                <w:sz w:val="19"/>
                <w:szCs w:val="19"/>
              </w:rPr>
              <w:t>Status</w:t>
            </w:r>
          </w:p>
        </w:tc>
        <w:tc>
          <w:tcPr>
            <w:tcW w:w="288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pPr>
              <w:keepNext/>
              <w:spacing w:after="40" w:line="252" w:lineRule="auto"/>
            </w:pPr>
            <w:r>
              <w:rPr>
                <w:rFonts w:ascii="Arial" w:eastAsia="Arial" w:cs="Arial" w:hAnsi="Arial"/>
                <w:b w:val="0"/>
                <w:bCs w:val="0"/>
                <w:sz w:val="19"/>
                <w:szCs w:val="19"/>
              </w:rPr>
              <w:t>New</w:t>
            </w:r>
          </w:p>
        </w:tc>
      </w:tr>
      <w:tr>
        <w:trPr>
          <w:cantSplit/>
        </w:trPr>
        <w:tc>
          <w:tcPr>
            <w:tcW w:w="1700" w:type="dxa"/>
            <w:tcBorders>
              <w:top w:val="single" w:sz="4" w:space="0" w:color="A6A6A6"/>
              <w:left w:val="single" w:sz="4" w:space="0" w:color="A6A6A6"/>
              <w:bottom w:val="single" w:sz="4" w:space="0" w:color="A6A6A6"/>
              <w:right w:val="single" w:sz="4" w:space="0" w:color="A6A6A6"/>
            </w:tcBorders>
            <w:shd w:val="clear" w:color="auto" w:fill="DCE6F2"/>
            <w:tcMar>
              <w:top w:w="70" w:type="dxa"/>
              <w:left w:w="110" w:type="dxa"/>
              <w:bottom w:w="70" w:type="dxa"/>
              <w:right w:w="110" w:type="dxa"/>
            </w:tcMar>
          </w:tcPr>
          <w:p>
            <w:pPr>
              <w:keepNext/>
              <w:spacing w:after="40" w:line="252" w:lineRule="auto"/>
            </w:pPr>
            <w:r>
              <w:rPr>
                <w:rFonts w:ascii="Arial" w:eastAsia="Arial" w:cs="Arial" w:hAnsi="Arial"/>
                <w:b/>
                <w:bCs/>
                <w:sz w:val="19"/>
                <w:szCs w:val="19"/>
              </w:rPr>
              <w:t>Type</w:t>
            </w:r>
          </w:p>
        </w:tc>
        <w:tc>
          <w:tcPr>
            <w:tcW w:w="7660" w:type="dxa"/>
            <w:gridSpan w:val="3"/>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pPr>
              <w:keepNext/>
              <w:spacing w:after="40" w:line="252" w:lineRule="auto"/>
            </w:pPr>
            <w:r>
              <w:rPr>
                <w:rFonts w:ascii="Arial" w:eastAsia="Arial" w:cs="Arial" w:hAnsi="Arial"/>
                <w:b w:val="0"/>
                <w:bCs w:val="0"/>
                <w:sz w:val="19"/>
                <w:szCs w:val="19"/>
              </w:rPr>
              <w:t>Functional</w:t>
            </w:r>
          </w:p>
        </w:tc>
      </w:tr>
      <w:tr>
        <w:trPr>
          <w:cantSplit/>
        </w:trPr>
        <w:tc>
          <w:tcPr>
            <w:tcW w:w="1700" w:type="dxa"/>
            <w:tcBorders>
              <w:top w:val="single" w:sz="4" w:space="0" w:color="A6A6A6"/>
              <w:left w:val="single" w:sz="4" w:space="0" w:color="A6A6A6"/>
              <w:bottom w:val="single" w:sz="4" w:space="0" w:color="A6A6A6"/>
              <w:right w:val="single" w:sz="4" w:space="0" w:color="A6A6A6"/>
            </w:tcBorders>
            <w:shd w:val="clear" w:color="auto" w:fill="DCE6F2"/>
            <w:tcMar>
              <w:top w:w="70" w:type="dxa"/>
              <w:left w:w="110" w:type="dxa"/>
              <w:bottom w:w="70" w:type="dxa"/>
              <w:right w:w="110" w:type="dxa"/>
            </w:tcMar>
          </w:tcPr>
          <w:p>
            <w:pPr>
              <w:keepNext/>
              <w:spacing w:after="40" w:line="252" w:lineRule="auto"/>
            </w:pPr>
            <w:r>
              <w:rPr>
                <w:rFonts w:ascii="Arial" w:eastAsia="Arial" w:cs="Arial" w:hAnsi="Arial"/>
                <w:b/>
                <w:bCs/>
                <w:sz w:val="19"/>
                <w:szCs w:val="19"/>
              </w:rPr>
              <w:t>Environment</w:t>
            </w:r>
          </w:p>
        </w:tc>
        <w:tc>
          <w:tcPr>
            <w:tcW w:w="7660" w:type="dxa"/>
            <w:gridSpan w:val="3"/>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pPr>
              <w:keepNext/>
              <w:spacing w:after="40" w:line="252" w:lineRule="auto"/>
            </w:pPr>
            <w:r>
              <w:rPr>
                <w:rFonts w:ascii="Arial" w:eastAsia="Arial" w:cs="Arial" w:hAnsi="Arial"/>
                <w:b w:val="0"/>
                <w:bCs w:val="0"/>
                <w:sz w:val="19"/>
                <w:szCs w:val="19"/>
              </w:rPr>
              <w:t>BookNest QA practice build 1.0-RC1, Chromium on Linux, desktop viewport 1100 x 620</w:t>
            </w:r>
          </w:p>
        </w:tc>
      </w:tr>
      <w:tr>
        <w:trPr>
          <w:cantSplit/>
        </w:trPr>
        <w:tc>
          <w:tcPr>
            <w:tcW w:w="1700" w:type="dxa"/>
            <w:tcBorders>
              <w:top w:val="single" w:sz="4" w:space="0" w:color="A6A6A6"/>
              <w:left w:val="single" w:sz="4" w:space="0" w:color="A6A6A6"/>
              <w:bottom w:val="single" w:sz="4" w:space="0" w:color="A6A6A6"/>
              <w:right w:val="single" w:sz="4" w:space="0" w:color="A6A6A6"/>
            </w:tcBorders>
            <w:shd w:val="clear" w:color="auto" w:fill="DCE6F2"/>
            <w:tcMar>
              <w:top w:w="70" w:type="dxa"/>
              <w:left w:w="110" w:type="dxa"/>
              <w:bottom w:w="70" w:type="dxa"/>
              <w:right w:w="110" w:type="dxa"/>
            </w:tcMar>
          </w:tcPr>
          <w:p>
            <w:pPr>
              <w:keepNext/>
              <w:spacing w:after="40" w:line="252" w:lineRule="auto"/>
            </w:pPr>
            <w:r>
              <w:rPr>
                <w:rFonts w:ascii="Arial" w:eastAsia="Arial" w:cs="Arial" w:hAnsi="Arial"/>
                <w:b/>
                <w:bCs/>
                <w:sz w:val="19"/>
                <w:szCs w:val="19"/>
              </w:rPr>
              <w:t>Preconditions</w:t>
            </w:r>
          </w:p>
        </w:tc>
        <w:tc>
          <w:tcPr>
            <w:tcW w:w="7660" w:type="dxa"/>
            <w:gridSpan w:val="3"/>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pPr>
              <w:keepNext/>
              <w:spacing w:after="40" w:line="252" w:lineRule="auto"/>
            </w:pPr>
            <w:r>
              <w:rPr>
                <w:rFonts w:ascii="Arial" w:eastAsia="Arial" w:cs="Arial" w:hAnsi="Arial"/>
                <w:b w:val="0"/>
                <w:bCs w:val="0"/>
                <w:sz w:val="19"/>
                <w:szCs w:val="19"/>
              </w:rPr>
              <w:t>Catalogue contains "Clean Code" by Robert C. Martin and "Refactoring" by Martin Fowler.</w:t>
            </w:r>
          </w:p>
        </w:tc>
      </w:tr>
      <w:tr>
        <w:trPr>
          <w:cantSplit/>
        </w:trPr>
        <w:tc>
          <w:tcPr>
            <w:tcW w:w="1700" w:type="dxa"/>
            <w:tcBorders>
              <w:top w:val="single" w:sz="4" w:space="0" w:color="A6A6A6"/>
              <w:left w:val="single" w:sz="4" w:space="0" w:color="A6A6A6"/>
              <w:bottom w:val="single" w:sz="4" w:space="0" w:color="A6A6A6"/>
              <w:right w:val="single" w:sz="4" w:space="0" w:color="A6A6A6"/>
            </w:tcBorders>
            <w:shd w:val="clear" w:color="auto" w:fill="DCE6F2"/>
            <w:tcMar>
              <w:top w:w="70" w:type="dxa"/>
              <w:left w:w="110" w:type="dxa"/>
              <w:bottom w:w="70" w:type="dxa"/>
              <w:right w:w="110" w:type="dxa"/>
            </w:tcMar>
          </w:tcPr>
          <w:p>
            <w:pPr>
              <w:keepNext/>
              <w:spacing w:after="40" w:line="252" w:lineRule="auto"/>
            </w:pPr>
            <w:r>
              <w:rPr>
                <w:rFonts w:ascii="Arial" w:eastAsia="Arial" w:cs="Arial" w:hAnsi="Arial"/>
                <w:b/>
                <w:bCs/>
                <w:sz w:val="19"/>
                <w:szCs w:val="19"/>
              </w:rPr>
              <w:t>Test data</w:t>
            </w:r>
          </w:p>
        </w:tc>
        <w:tc>
          <w:tcPr>
            <w:tcW w:w="7660" w:type="dxa"/>
            <w:gridSpan w:val="3"/>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pPr>
              <w:keepNext/>
              <w:spacing w:after="40" w:line="252" w:lineRule="auto"/>
            </w:pPr>
            <w:r>
              <w:rPr>
                <w:rFonts w:ascii="Arial" w:eastAsia="Arial" w:cs="Arial" w:hAnsi="Arial"/>
                <w:b w:val="0"/>
                <w:bCs w:val="0"/>
                <w:sz w:val="19"/>
                <w:szCs w:val="19"/>
              </w:rPr>
              <w:t>Martin | martin | MARTIN | fowler</w:t>
            </w:r>
          </w:p>
        </w:tc>
      </w:tr>
      <w:tr>
        <w:trPr>
          <w:cantSplit/>
        </w:trPr>
        <w:tc>
          <w:tcPr>
            <w:tcW w:w="1700" w:type="dxa"/>
            <w:tcBorders>
              <w:top w:val="single" w:sz="4" w:space="0" w:color="A6A6A6"/>
              <w:left w:val="single" w:sz="4" w:space="0" w:color="A6A6A6"/>
              <w:bottom w:val="single" w:sz="4" w:space="0" w:color="A6A6A6"/>
              <w:right w:val="single" w:sz="4" w:space="0" w:color="A6A6A6"/>
            </w:tcBorders>
            <w:shd w:val="clear" w:color="auto" w:fill="DCE6F2"/>
            <w:tcMar>
              <w:top w:w="70" w:type="dxa"/>
              <w:left w:w="110" w:type="dxa"/>
              <w:bottom w:w="70" w:type="dxa"/>
              <w:right w:w="110" w:type="dxa"/>
            </w:tcMar>
          </w:tcPr>
          <w:p>
            <w:pPr>
              <w:keepNext w:val="0"/>
              <w:spacing w:after="40" w:line="252" w:lineRule="auto"/>
            </w:pPr>
            <w:r>
              <w:rPr>
                <w:rFonts w:ascii="Arial" w:eastAsia="Arial" w:cs="Arial" w:hAnsi="Arial"/>
                <w:b/>
                <w:bCs/>
                <w:sz w:val="19"/>
                <w:szCs w:val="19"/>
              </w:rPr>
              <w:t>Steps to reproduce</w:t>
            </w:r>
          </w:p>
        </w:tc>
        <w:tc>
          <w:tcPr>
            <w:tcW w:w="7660" w:type="dxa"/>
            <w:gridSpan w:val="3"/>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pPr>
              <w:keepNext w:val="0"/>
              <w:spacing w:after="40" w:line="252" w:lineRule="auto"/>
            </w:pPr>
            <w:r>
              <w:rPr>
                <w:rFonts w:ascii="Arial" w:eastAsia="Arial" w:cs="Arial" w:hAnsi="Arial"/>
                <w:b w:val="0"/>
                <w:bCs w:val="0"/>
                <w:sz w:val="19"/>
                <w:szCs w:val="19"/>
              </w:rPr>
              <w:t>1. Type Martin in the search box and click Search (2 results are expected).</w:t>
            </w:r>
          </w:p>
          <w:p>
            <w:pPr>
              <w:keepNext w:val="0"/>
              <w:spacing w:after="40" w:line="252" w:lineRule="auto"/>
            </w:pPr>
            <w:r>
              <w:rPr>
                <w:rFonts w:ascii="Arial" w:eastAsia="Arial" w:cs="Arial" w:hAnsi="Arial"/>
                <w:b w:val="0"/>
                <w:bCs w:val="0"/>
                <w:sz w:val="19"/>
                <w:szCs w:val="19"/>
              </w:rPr>
              <w:t>2. Search for martin.</w:t>
            </w:r>
          </w:p>
          <w:p>
            <w:pPr>
              <w:keepNext w:val="0"/>
              <w:spacing w:after="40" w:line="252" w:lineRule="auto"/>
            </w:pPr>
            <w:r>
              <w:rPr>
                <w:rFonts w:ascii="Arial" w:eastAsia="Arial" w:cs="Arial" w:hAnsi="Arial"/>
                <w:b w:val="0"/>
                <w:bCs w:val="0"/>
                <w:sz w:val="19"/>
                <w:szCs w:val="19"/>
              </w:rPr>
              <w:t>3. Search for MARTIN.</w:t>
            </w:r>
          </w:p>
          <w:p>
            <w:pPr>
              <w:keepNext w:val="0"/>
              <w:spacing w:after="40" w:line="252" w:lineRule="auto"/>
            </w:pPr>
            <w:r>
              <w:rPr>
                <w:rFonts w:ascii="Arial" w:eastAsia="Arial" w:cs="Arial" w:hAnsi="Arial"/>
                <w:b w:val="0"/>
                <w:bCs w:val="0"/>
                <w:sz w:val="19"/>
                <w:szCs w:val="19"/>
              </w:rPr>
              <w:t>4. Search for fowler.</w:t>
            </w:r>
          </w:p>
        </w:tc>
      </w:tr>
      <w:tr>
        <w:trPr>
          <w:cantSplit/>
        </w:trPr>
        <w:tc>
          <w:tcPr>
            <w:tcW w:w="1700" w:type="dxa"/>
            <w:tcBorders>
              <w:top w:val="single" w:sz="4" w:space="0" w:color="A6A6A6"/>
              <w:left w:val="single" w:sz="4" w:space="0" w:color="A6A6A6"/>
              <w:bottom w:val="single" w:sz="4" w:space="0" w:color="A6A6A6"/>
              <w:right w:val="single" w:sz="4" w:space="0" w:color="A6A6A6"/>
            </w:tcBorders>
            <w:shd w:val="clear" w:color="auto" w:fill="DCE6F2"/>
            <w:tcMar>
              <w:top w:w="70" w:type="dxa"/>
              <w:left w:w="110" w:type="dxa"/>
              <w:bottom w:w="70" w:type="dxa"/>
              <w:right w:w="110" w:type="dxa"/>
            </w:tcMar>
          </w:tcPr>
          <w:p>
            <w:pPr>
              <w:keepNext w:val="0"/>
              <w:spacing w:after="40" w:line="252" w:lineRule="auto"/>
            </w:pPr>
            <w:r>
              <w:rPr>
                <w:rFonts w:ascii="Arial" w:eastAsia="Arial" w:cs="Arial" w:hAnsi="Arial"/>
                <w:b/>
                <w:bCs/>
                <w:sz w:val="19"/>
                <w:szCs w:val="19"/>
              </w:rPr>
              <w:t>Expected result</w:t>
            </w:r>
          </w:p>
        </w:tc>
        <w:tc>
          <w:tcPr>
            <w:tcW w:w="7660" w:type="dxa"/>
            <w:gridSpan w:val="3"/>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pPr>
              <w:keepNext w:val="0"/>
              <w:spacing w:after="40" w:line="252" w:lineRule="auto"/>
            </w:pPr>
            <w:r>
              <w:rPr>
                <w:rFonts w:ascii="Arial" w:eastAsia="Arial" w:cs="Arial" w:hAnsi="Arial"/>
                <w:b w:val="0"/>
                <w:bCs w:val="0"/>
                <w:sz w:val="19"/>
                <w:szCs w:val="19"/>
              </w:rPr>
              <w:t>All four searches return the same books regardless of letter case, as title search already does.</w:t>
            </w:r>
          </w:p>
        </w:tc>
      </w:tr>
      <w:tr>
        <w:trPr>
          <w:cantSplit/>
        </w:trPr>
        <w:tc>
          <w:tcPr>
            <w:tcW w:w="1700" w:type="dxa"/>
            <w:tcBorders>
              <w:top w:val="single" w:sz="4" w:space="0" w:color="A6A6A6"/>
              <w:left w:val="single" w:sz="4" w:space="0" w:color="A6A6A6"/>
              <w:bottom w:val="single" w:sz="4" w:space="0" w:color="A6A6A6"/>
              <w:right w:val="single" w:sz="4" w:space="0" w:color="A6A6A6"/>
            </w:tcBorders>
            <w:shd w:val="clear" w:color="auto" w:fill="DCE6F2"/>
            <w:tcMar>
              <w:top w:w="70" w:type="dxa"/>
              <w:left w:w="110" w:type="dxa"/>
              <w:bottom w:w="70" w:type="dxa"/>
              <w:right w:w="110" w:type="dxa"/>
            </w:tcMar>
          </w:tcPr>
          <w:p>
            <w:pPr>
              <w:keepNext w:val="0"/>
              <w:spacing w:after="40" w:line="252" w:lineRule="auto"/>
            </w:pPr>
            <w:r>
              <w:rPr>
                <w:rFonts w:ascii="Arial" w:eastAsia="Arial" w:cs="Arial" w:hAnsi="Arial"/>
                <w:b/>
                <w:bCs/>
                <w:sz w:val="19"/>
                <w:szCs w:val="19"/>
              </w:rPr>
              <w:t>Actual result</w:t>
            </w:r>
          </w:p>
        </w:tc>
        <w:tc>
          <w:tcPr>
            <w:tcW w:w="7660" w:type="dxa"/>
            <w:gridSpan w:val="3"/>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pPr>
              <w:keepNext w:val="0"/>
              <w:spacing w:after="40" w:line="252" w:lineRule="auto"/>
            </w:pPr>
            <w:r>
              <w:rPr>
                <w:rFonts w:ascii="Arial" w:eastAsia="Arial" w:cs="Arial" w:hAnsi="Arial"/>
                <w:b w:val="0"/>
                <w:bCs w:val="0"/>
                <w:sz w:val="19"/>
                <w:szCs w:val="19"/>
              </w:rPr>
              <w:t>"Martin" returns 2 results (Clean Code, Refactoring). "martin", "MARTIN" and "fowler" each return "0 result(s) found".</w:t>
            </w:r>
          </w:p>
        </w:tc>
      </w:tr>
      <w:tr>
        <w:trPr>
          <w:cantSplit/>
        </w:trPr>
        <w:tc>
          <w:tcPr>
            <w:tcW w:w="1700" w:type="dxa"/>
            <w:tcBorders>
              <w:top w:val="single" w:sz="4" w:space="0" w:color="A6A6A6"/>
              <w:left w:val="single" w:sz="4" w:space="0" w:color="A6A6A6"/>
              <w:bottom w:val="single" w:sz="4" w:space="0" w:color="A6A6A6"/>
              <w:right w:val="single" w:sz="4" w:space="0" w:color="A6A6A6"/>
            </w:tcBorders>
            <w:shd w:val="clear" w:color="auto" w:fill="DCE6F2"/>
            <w:tcMar>
              <w:top w:w="70" w:type="dxa"/>
              <w:left w:w="110" w:type="dxa"/>
              <w:bottom w:w="70" w:type="dxa"/>
              <w:right w:w="110" w:type="dxa"/>
            </w:tcMar>
          </w:tcPr>
          <w:p>
            <w:pPr>
              <w:keepNext w:val="0"/>
              <w:spacing w:after="40" w:line="252" w:lineRule="auto"/>
            </w:pPr>
            <w:r>
              <w:rPr>
                <w:rFonts w:ascii="Arial" w:eastAsia="Arial" w:cs="Arial" w:hAnsi="Arial"/>
                <w:b/>
                <w:bCs/>
                <w:sz w:val="19"/>
                <w:szCs w:val="19"/>
              </w:rPr>
              <w:t>Reproducibility</w:t>
            </w:r>
          </w:p>
        </w:tc>
        <w:tc>
          <w:tcPr>
            <w:tcW w:w="7660" w:type="dxa"/>
            <w:gridSpan w:val="3"/>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pPr>
              <w:keepNext w:val="0"/>
              <w:spacing w:after="40" w:line="252" w:lineRule="auto"/>
            </w:pPr>
            <w:r>
              <w:rPr>
                <w:rFonts w:ascii="Arial" w:eastAsia="Arial" w:cs="Arial" w:hAnsi="Arial"/>
                <w:b w:val="0"/>
                <w:bCs w:val="0"/>
                <w:sz w:val="19"/>
                <w:szCs w:val="19"/>
              </w:rPr>
              <w:t>Always</w:t>
            </w:r>
          </w:p>
        </w:tc>
      </w:tr>
      <w:tr>
        <w:trPr>
          <w:cantSplit/>
        </w:trPr>
        <w:tc>
          <w:tcPr>
            <w:tcW w:w="1700" w:type="dxa"/>
            <w:tcBorders>
              <w:top w:val="single" w:sz="4" w:space="0" w:color="A6A6A6"/>
              <w:left w:val="single" w:sz="4" w:space="0" w:color="A6A6A6"/>
              <w:bottom w:val="single" w:sz="4" w:space="0" w:color="A6A6A6"/>
              <w:right w:val="single" w:sz="4" w:space="0" w:color="A6A6A6"/>
            </w:tcBorders>
            <w:shd w:val="clear" w:color="auto" w:fill="DCE6F2"/>
            <w:tcMar>
              <w:top w:w="70" w:type="dxa"/>
              <w:left w:w="110" w:type="dxa"/>
              <w:bottom w:w="70" w:type="dxa"/>
              <w:right w:w="110" w:type="dxa"/>
            </w:tcMar>
          </w:tcPr>
          <w:p>
            <w:pPr>
              <w:keepNext w:val="0"/>
              <w:spacing w:after="40" w:line="252" w:lineRule="auto"/>
            </w:pPr>
            <w:r>
              <w:rPr>
                <w:rFonts w:ascii="Arial" w:eastAsia="Arial" w:cs="Arial" w:hAnsi="Arial"/>
                <w:b/>
                <w:bCs/>
                <w:sz w:val="19"/>
                <w:szCs w:val="19"/>
              </w:rPr>
              <w:t>Impact</w:t>
            </w:r>
          </w:p>
        </w:tc>
        <w:tc>
          <w:tcPr>
            <w:tcW w:w="7660" w:type="dxa"/>
            <w:gridSpan w:val="3"/>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pPr>
              <w:keepNext w:val="0"/>
              <w:spacing w:after="40" w:line="252" w:lineRule="auto"/>
            </w:pPr>
            <w:r>
              <w:rPr>
                <w:rFonts w:ascii="Arial" w:eastAsia="Arial" w:cs="Arial" w:hAnsi="Arial"/>
                <w:b w:val="0"/>
                <w:bCs w:val="0"/>
                <w:sz w:val="19"/>
                <w:szCs w:val="19"/>
              </w:rPr>
              <w:t>Most people type in lower case, so they will not find books by author and may leave without buying.</w:t>
            </w:r>
          </w:p>
        </w:tc>
      </w:tr>
      <w:tr>
        <w:trPr>
          <w:cantSplit/>
        </w:trPr>
        <w:tc>
          <w:tcPr>
            <w:tcW w:w="1700" w:type="dxa"/>
            <w:tcBorders>
              <w:top w:val="single" w:sz="4" w:space="0" w:color="A6A6A6"/>
              <w:left w:val="single" w:sz="4" w:space="0" w:color="A6A6A6"/>
              <w:bottom w:val="single" w:sz="4" w:space="0" w:color="A6A6A6"/>
              <w:right w:val="single" w:sz="4" w:space="0" w:color="A6A6A6"/>
            </w:tcBorders>
            <w:shd w:val="clear" w:color="auto" w:fill="DCE6F2"/>
            <w:tcMar>
              <w:top w:w="70" w:type="dxa"/>
              <w:left w:w="110" w:type="dxa"/>
              <w:bottom w:w="70" w:type="dxa"/>
              <w:right w:w="110" w:type="dxa"/>
            </w:tcMar>
          </w:tcPr>
          <w:p>
            <w:pPr>
              <w:keepNext w:val="0"/>
              <w:spacing w:after="40" w:line="252" w:lineRule="auto"/>
            </w:pPr>
            <w:r>
              <w:rPr>
                <w:rFonts w:ascii="Arial" w:eastAsia="Arial" w:cs="Arial" w:hAnsi="Arial"/>
                <w:b/>
                <w:bCs/>
                <w:sz w:val="19"/>
                <w:szCs w:val="19"/>
              </w:rPr>
              <w:t>Suggested fix</w:t>
            </w:r>
          </w:p>
        </w:tc>
        <w:tc>
          <w:tcPr>
            <w:tcW w:w="7660" w:type="dxa"/>
            <w:gridSpan w:val="3"/>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pPr>
              <w:keepNext w:val="0"/>
              <w:spacing w:after="40" w:line="252" w:lineRule="auto"/>
            </w:pPr>
            <w:r>
              <w:rPr>
                <w:rFonts w:ascii="Arial" w:eastAsia="Arial" w:cs="Arial" w:hAnsi="Arial"/>
                <w:b w:val="0"/>
                <w:bCs w:val="0"/>
                <w:sz w:val="19"/>
                <w:szCs w:val="19"/>
              </w:rPr>
              <w:t>Convert both the query and the author field to lower case before comparing.</w:t>
            </w:r>
          </w:p>
        </w:tc>
      </w:tr>
      <w:tr>
        <w:trPr>
          <w:cantSplit/>
        </w:trPr>
        <w:tc>
          <w:tcPr>
            <w:tcW w:w="1700" w:type="dxa"/>
            <w:tcBorders>
              <w:top w:val="single" w:sz="4" w:space="0" w:color="A6A6A6"/>
              <w:left w:val="single" w:sz="4" w:space="0" w:color="A6A6A6"/>
              <w:bottom w:val="single" w:sz="4" w:space="0" w:color="A6A6A6"/>
              <w:right w:val="single" w:sz="4" w:space="0" w:color="A6A6A6"/>
            </w:tcBorders>
            <w:shd w:val="clear" w:color="auto" w:fill="DCE6F2"/>
            <w:tcMar>
              <w:top w:w="70" w:type="dxa"/>
              <w:left w:w="110" w:type="dxa"/>
              <w:bottom w:w="70" w:type="dxa"/>
              <w:right w:w="110" w:type="dxa"/>
            </w:tcMar>
          </w:tcPr>
          <w:p>
            <w:pPr>
              <w:keepNext w:val="0"/>
              <w:spacing w:after="40" w:line="252" w:lineRule="auto"/>
            </w:pPr>
            <w:r>
              <w:rPr>
                <w:rFonts w:ascii="Arial" w:eastAsia="Arial" w:cs="Arial" w:hAnsi="Arial"/>
                <w:b/>
                <w:bCs/>
                <w:sz w:val="19"/>
                <w:szCs w:val="19"/>
              </w:rPr>
              <w:t>Related items</w:t>
            </w:r>
          </w:p>
        </w:tc>
        <w:tc>
          <w:tcPr>
            <w:tcW w:w="7660" w:type="dxa"/>
            <w:gridSpan w:val="3"/>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pPr>
              <w:keepNext w:val="0"/>
              <w:spacing w:after="40" w:line="252" w:lineRule="auto"/>
            </w:pPr>
            <w:r>
              <w:rPr>
                <w:rFonts w:ascii="Arial" w:eastAsia="Arial" w:cs="Arial" w:hAnsi="Arial"/>
                <w:b w:val="0"/>
                <w:bCs w:val="0"/>
                <w:sz w:val="19"/>
                <w:szCs w:val="19"/>
              </w:rPr>
              <w:t>REQ-04; TC-F-07</w:t>
            </w:r>
          </w:p>
        </w:tc>
      </w:tr>
      <w:tr>
        <w:trPr>
          <w:cantSplit/>
        </w:trPr>
        <w:tc>
          <w:tcPr>
            <w:tcW w:w="1700" w:type="dxa"/>
            <w:tcBorders>
              <w:top w:val="single" w:sz="4" w:space="0" w:color="A6A6A6"/>
              <w:left w:val="single" w:sz="4" w:space="0" w:color="A6A6A6"/>
              <w:bottom w:val="single" w:sz="4" w:space="0" w:color="A6A6A6"/>
              <w:right w:val="single" w:sz="4" w:space="0" w:color="A6A6A6"/>
            </w:tcBorders>
            <w:shd w:val="clear" w:color="auto" w:fill="DCE6F2"/>
            <w:tcMar>
              <w:top w:w="70" w:type="dxa"/>
              <w:left w:w="110" w:type="dxa"/>
              <w:bottom w:w="70" w:type="dxa"/>
              <w:right w:w="110" w:type="dxa"/>
            </w:tcMar>
          </w:tcPr>
          <w:p>
            <w:pPr>
              <w:keepNext w:val="0"/>
              <w:spacing w:after="40" w:line="252" w:lineRule="auto"/>
            </w:pPr>
            <w:r>
              <w:rPr>
                <w:rFonts w:ascii="Arial" w:eastAsia="Arial" w:cs="Arial" w:hAnsi="Arial"/>
                <w:b/>
                <w:bCs/>
                <w:sz w:val="19"/>
                <w:szCs w:val="19"/>
              </w:rPr>
              <w:t>Evidence</w:t>
            </w:r>
          </w:p>
        </w:tc>
        <w:tc>
          <w:tcPr>
            <w:tcW w:w="7660" w:type="dxa"/>
            <w:gridSpan w:val="3"/>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pPr>
              <w:keepNext w:val="0"/>
              <w:spacing w:after="40" w:line="252" w:lineRule="auto"/>
            </w:pPr>
            <w:r>
              <w:rPr>
                <w:rFonts w:ascii="Arial" w:eastAsia="Arial" w:cs="Arial" w:hAnsi="Arial"/>
                <w:b w:val="0"/>
                <w:bCs w:val="0"/>
                <w:sz w:val="19"/>
                <w:szCs w:val="19"/>
              </w:rPr>
              <w:t>1 figure follows this report (red outline marks the relevant area).</w:t>
            </w:r>
          </w:p>
        </w:tc>
      </w:tr>
    </w:tbl>
    <w:p>
      <w:pPr>
        <w:keepNext/>
        <w:spacing w:before="120" w:after="60"/>
        <w:jc w:val="center"/>
      </w:pPr>
      <w:r>
        <w:drawing>
          <wp:inline distT="0" distB="0" distL="0" distR="0">
            <wp:extent cx="5334000" cy="3009900"/>
            <wp:effectExtent l="0" t="0" r="0" b="0"/>
            <wp:docPr id="16" name="图片 16" descr="BUG-03: Lower-case author search returns no results" title="BUG-03: Lower-case author search returns no results"/>
            <wp:cNvGraphicFramePr>
              <a:graphicFrameLocks noChangeAspect="1"/>
            </wp:cNvGraphicFramePr>
            <a:graphic>
              <a:graphicData uri="http://schemas.openxmlformats.org/drawingml/2006/picture">
                <pic:pic>
                  <pic:nvPicPr>
                    <pic:cNvPr id="18" name="图片 18"/>
                    <pic:cNvPicPr/>
                  </pic:nvPicPr>
                  <pic:blipFill>
                    <a:blip r:embed="rId9"/>
                    <a:stretch>
                      <a:fillRect/>
                    </a:stretch>
                  </pic:blipFill>
                  <pic:spPr>
                    <a:xfrm rot="0">
                      <a:off x="0" y="0"/>
                      <a:ext cx="5334000" cy="3009900"/>
                    </a:xfrm>
                    <a:prstGeom prst="rect"/>
                    <a:noFill/>
                    <a:ln w="12700" cmpd="sng" cap="flat">
                      <a:noFill/>
                      <a:prstDash val="solid"/>
                      <a:miter/>
                    </a:ln>
                  </pic:spPr>
                </pic:pic>
              </a:graphicData>
            </a:graphic>
          </wp:inline>
        </w:drawing>
      </w:r>
    </w:p>
    <w:p>
      <w:pPr>
        <w:spacing w:after="160"/>
        <w:jc w:val="center"/>
      </w:pPr>
      <w:r>
        <w:rPr>
          <w:rFonts w:ascii="Arial" w:eastAsia="Arial" w:cs="Arial" w:hAnsi="Arial"/>
          <w:i/>
          <w:iCs/>
          <w:color w:val="404040"/>
          <w:sz w:val="18"/>
          <w:szCs w:val="18"/>
        </w:rPr>
        <w:t>Figure 6: BUG-03: Lower-case author search returns no results</w:t>
      </w:r>
    </w:p>
    <w:p>
      <w:pPr>
        <w:spacing w:after="140"/>
      </w:pPr>
    </w:p>
    <w:tbl>
      <w:tblPr>
        <w:jc w:val="left"/>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Grid>
        <w:gridCol w:w="1700"/>
        <w:gridCol w:w="3080"/>
        <w:gridCol w:w="1700"/>
        <w:gridCol w:w="2880"/>
      </w:tblGrid>
      <w:tr>
        <w:trPr>
          <w:cantSplit/>
        </w:trPr>
        <w:tc>
          <w:tcPr>
            <w:tcW w:w="9360" w:type="dxa"/>
            <w:gridSpan w:val="4"/>
            <w:tcBorders>
              <w:top w:val="single" w:sz="4" w:space="0" w:color="A6A6A6"/>
              <w:left w:val="single" w:sz="4" w:space="0" w:color="A6A6A6"/>
              <w:bottom w:val="single" w:sz="4" w:space="0" w:color="A6A6A6"/>
              <w:right w:val="single" w:sz="4" w:space="0" w:color="A6A6A6"/>
            </w:tcBorders>
            <w:shd w:val="clear" w:color="auto" w:fill="1F3864"/>
            <w:tcMar>
              <w:top w:w="70" w:type="dxa"/>
              <w:left w:w="110" w:type="dxa"/>
              <w:bottom w:w="70" w:type="dxa"/>
              <w:right w:w="110" w:type="dxa"/>
            </w:tcMar>
          </w:tcPr>
          <w:p>
            <w:pPr>
              <w:keepNext/>
              <w:spacing w:after="40" w:line="252" w:lineRule="auto"/>
            </w:pPr>
            <w:r>
              <w:rPr>
                <w:rFonts w:ascii="Arial" w:eastAsia="Arial" w:cs="Arial" w:hAnsi="Arial"/>
                <w:b/>
                <w:bCs/>
                <w:color w:val="FFFFFF"/>
                <w:sz w:val="21"/>
                <w:szCs w:val="21"/>
              </w:rPr>
              <w:t>BUG-04: Double-clicking "Pay Now" creates duplicate orders</w:t>
            </w:r>
          </w:p>
        </w:tc>
      </w:tr>
      <w:tr>
        <w:trPr>
          <w:cantSplit/>
        </w:trPr>
        <w:tc>
          <w:tcPr>
            <w:tcW w:w="1700" w:type="dxa"/>
            <w:tcBorders>
              <w:top w:val="single" w:sz="4" w:space="0" w:color="A6A6A6"/>
              <w:left w:val="single" w:sz="4" w:space="0" w:color="A6A6A6"/>
              <w:bottom w:val="single" w:sz="4" w:space="0" w:color="A6A6A6"/>
              <w:right w:val="single" w:sz="4" w:space="0" w:color="A6A6A6"/>
            </w:tcBorders>
            <w:shd w:val="clear" w:color="auto" w:fill="DCE6F2"/>
            <w:tcMar>
              <w:top w:w="70" w:type="dxa"/>
              <w:left w:w="110" w:type="dxa"/>
              <w:bottom w:w="70" w:type="dxa"/>
              <w:right w:w="110" w:type="dxa"/>
            </w:tcMar>
          </w:tcPr>
          <w:p>
            <w:pPr>
              <w:keepNext/>
              <w:spacing w:after="40" w:line="252" w:lineRule="auto"/>
            </w:pPr>
            <w:r>
              <w:rPr>
                <w:rFonts w:ascii="Arial" w:eastAsia="Arial" w:cs="Arial" w:hAnsi="Arial"/>
                <w:b/>
                <w:bCs/>
                <w:sz w:val="19"/>
                <w:szCs w:val="19"/>
              </w:rPr>
              <w:t>Bug ID</w:t>
            </w:r>
          </w:p>
        </w:tc>
        <w:tc>
          <w:tcPr>
            <w:tcW w:w="308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pPr>
              <w:keepNext/>
              <w:spacing w:after="40" w:line="252" w:lineRule="auto"/>
            </w:pPr>
            <w:r>
              <w:rPr>
                <w:rFonts w:ascii="Arial" w:eastAsia="Arial" w:cs="Arial" w:hAnsi="Arial"/>
                <w:b w:val="0"/>
                <w:bCs w:val="0"/>
                <w:sz w:val="19"/>
                <w:szCs w:val="19"/>
              </w:rPr>
              <w:t>BUG-04</w:t>
            </w:r>
          </w:p>
        </w:tc>
        <w:tc>
          <w:tcPr>
            <w:tcW w:w="1700" w:type="dxa"/>
            <w:tcBorders>
              <w:top w:val="single" w:sz="4" w:space="0" w:color="A6A6A6"/>
              <w:left w:val="single" w:sz="4" w:space="0" w:color="A6A6A6"/>
              <w:bottom w:val="single" w:sz="4" w:space="0" w:color="A6A6A6"/>
              <w:right w:val="single" w:sz="4" w:space="0" w:color="A6A6A6"/>
            </w:tcBorders>
            <w:shd w:val="clear" w:color="auto" w:fill="DCE6F2"/>
            <w:tcMar>
              <w:top w:w="70" w:type="dxa"/>
              <w:left w:w="110" w:type="dxa"/>
              <w:bottom w:w="70" w:type="dxa"/>
              <w:right w:w="110" w:type="dxa"/>
            </w:tcMar>
          </w:tcPr>
          <w:p>
            <w:pPr>
              <w:keepNext/>
              <w:spacing w:after="40" w:line="252" w:lineRule="auto"/>
            </w:pPr>
            <w:r>
              <w:rPr>
                <w:rFonts w:ascii="Arial" w:eastAsia="Arial" w:cs="Arial" w:hAnsi="Arial"/>
                <w:b/>
                <w:bCs/>
                <w:sz w:val="19"/>
                <w:szCs w:val="19"/>
              </w:rPr>
              <w:t>Module</w:t>
            </w:r>
          </w:p>
        </w:tc>
        <w:tc>
          <w:tcPr>
            <w:tcW w:w="288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pPr>
              <w:keepNext/>
              <w:spacing w:after="40" w:line="252" w:lineRule="auto"/>
            </w:pPr>
            <w:r>
              <w:rPr>
                <w:rFonts w:ascii="Arial" w:eastAsia="Arial" w:cs="Arial" w:hAnsi="Arial"/>
                <w:b w:val="0"/>
                <w:bCs w:val="0"/>
                <w:sz w:val="19"/>
                <w:szCs w:val="19"/>
              </w:rPr>
              <w:t>Checkout</w:t>
            </w:r>
          </w:p>
        </w:tc>
      </w:tr>
      <w:tr>
        <w:trPr>
          <w:cantSplit/>
        </w:trPr>
        <w:tc>
          <w:tcPr>
            <w:tcW w:w="1700" w:type="dxa"/>
            <w:tcBorders>
              <w:top w:val="single" w:sz="4" w:space="0" w:color="A6A6A6"/>
              <w:left w:val="single" w:sz="4" w:space="0" w:color="A6A6A6"/>
              <w:bottom w:val="single" w:sz="4" w:space="0" w:color="A6A6A6"/>
              <w:right w:val="single" w:sz="4" w:space="0" w:color="A6A6A6"/>
            </w:tcBorders>
            <w:shd w:val="clear" w:color="auto" w:fill="DCE6F2"/>
            <w:tcMar>
              <w:top w:w="70" w:type="dxa"/>
              <w:left w:w="110" w:type="dxa"/>
              <w:bottom w:w="70" w:type="dxa"/>
              <w:right w:w="110" w:type="dxa"/>
            </w:tcMar>
          </w:tcPr>
          <w:p>
            <w:pPr>
              <w:keepNext/>
              <w:spacing w:after="40" w:line="252" w:lineRule="auto"/>
            </w:pPr>
            <w:r>
              <w:rPr>
                <w:rFonts w:ascii="Arial" w:eastAsia="Arial" w:cs="Arial" w:hAnsi="Arial"/>
                <w:b/>
                <w:bCs/>
                <w:sz w:val="19"/>
                <w:szCs w:val="19"/>
              </w:rPr>
              <w:t>Severity</w:t>
            </w:r>
          </w:p>
        </w:tc>
        <w:tc>
          <w:tcPr>
            <w:tcW w:w="3080" w:type="dxa"/>
            <w:tcBorders>
              <w:top w:val="single" w:sz="4" w:space="0" w:color="A6A6A6"/>
              <w:left w:val="single" w:sz="4" w:space="0" w:color="A6A6A6"/>
              <w:bottom w:val="single" w:sz="4" w:space="0" w:color="A6A6A6"/>
              <w:right w:val="single" w:sz="4" w:space="0" w:color="A6A6A6"/>
            </w:tcBorders>
            <w:shd w:val="clear" w:color="auto" w:fill="F4B6B6"/>
            <w:tcMar>
              <w:top w:w="70" w:type="dxa"/>
              <w:left w:w="110" w:type="dxa"/>
              <w:bottom w:w="70" w:type="dxa"/>
              <w:right w:w="110" w:type="dxa"/>
            </w:tcMar>
          </w:tcPr>
          <w:p>
            <w:pPr>
              <w:keepNext/>
              <w:spacing w:after="40" w:line="252" w:lineRule="auto"/>
            </w:pPr>
            <w:r>
              <w:rPr>
                <w:rFonts w:ascii="Arial" w:eastAsia="Arial" w:cs="Arial" w:hAnsi="Arial"/>
                <w:b/>
                <w:bCs/>
                <w:sz w:val="19"/>
                <w:szCs w:val="19"/>
              </w:rPr>
              <w:t>Critical</w:t>
            </w:r>
          </w:p>
        </w:tc>
        <w:tc>
          <w:tcPr>
            <w:tcW w:w="1700" w:type="dxa"/>
            <w:tcBorders>
              <w:top w:val="single" w:sz="4" w:space="0" w:color="A6A6A6"/>
              <w:left w:val="single" w:sz="4" w:space="0" w:color="A6A6A6"/>
              <w:bottom w:val="single" w:sz="4" w:space="0" w:color="A6A6A6"/>
              <w:right w:val="single" w:sz="4" w:space="0" w:color="A6A6A6"/>
            </w:tcBorders>
            <w:shd w:val="clear" w:color="auto" w:fill="DCE6F2"/>
            <w:tcMar>
              <w:top w:w="70" w:type="dxa"/>
              <w:left w:w="110" w:type="dxa"/>
              <w:bottom w:w="70" w:type="dxa"/>
              <w:right w:w="110" w:type="dxa"/>
            </w:tcMar>
          </w:tcPr>
          <w:p>
            <w:pPr>
              <w:keepNext/>
              <w:spacing w:after="40" w:line="252" w:lineRule="auto"/>
            </w:pPr>
            <w:r>
              <w:rPr>
                <w:rFonts w:ascii="Arial" w:eastAsia="Arial" w:cs="Arial" w:hAnsi="Arial"/>
                <w:b/>
                <w:bCs/>
                <w:sz w:val="19"/>
                <w:szCs w:val="19"/>
              </w:rPr>
              <w:t>Priority</w:t>
            </w:r>
          </w:p>
        </w:tc>
        <w:tc>
          <w:tcPr>
            <w:tcW w:w="288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pPr>
              <w:keepNext/>
              <w:spacing w:after="40" w:line="252" w:lineRule="auto"/>
            </w:pPr>
            <w:r>
              <w:rPr>
                <w:rFonts w:ascii="Arial" w:eastAsia="Arial" w:cs="Arial" w:hAnsi="Arial"/>
                <w:b w:val="0"/>
                <w:bCs w:val="0"/>
                <w:sz w:val="19"/>
                <w:szCs w:val="19"/>
              </w:rPr>
              <w:t>P1</w:t>
            </w:r>
          </w:p>
        </w:tc>
      </w:tr>
      <w:tr>
        <w:trPr>
          <w:cantSplit/>
        </w:trPr>
        <w:tc>
          <w:tcPr>
            <w:tcW w:w="1700" w:type="dxa"/>
            <w:tcBorders>
              <w:top w:val="single" w:sz="4" w:space="0" w:color="A6A6A6"/>
              <w:left w:val="single" w:sz="4" w:space="0" w:color="A6A6A6"/>
              <w:bottom w:val="single" w:sz="4" w:space="0" w:color="A6A6A6"/>
              <w:right w:val="single" w:sz="4" w:space="0" w:color="A6A6A6"/>
            </w:tcBorders>
            <w:shd w:val="clear" w:color="auto" w:fill="DCE6F2"/>
            <w:tcMar>
              <w:top w:w="70" w:type="dxa"/>
              <w:left w:w="110" w:type="dxa"/>
              <w:bottom w:w="70" w:type="dxa"/>
              <w:right w:w="110" w:type="dxa"/>
            </w:tcMar>
          </w:tcPr>
          <w:p>
            <w:pPr>
              <w:keepNext/>
              <w:spacing w:after="40" w:line="252" w:lineRule="auto"/>
            </w:pPr>
            <w:r>
              <w:rPr>
                <w:rFonts w:ascii="Arial" w:eastAsia="Arial" w:cs="Arial" w:hAnsi="Arial"/>
                <w:b/>
                <w:bCs/>
                <w:sz w:val="19"/>
                <w:szCs w:val="19"/>
              </w:rPr>
              <w:t>Found in</w:t>
            </w:r>
          </w:p>
        </w:tc>
        <w:tc>
          <w:tcPr>
            <w:tcW w:w="308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pPr>
              <w:keepNext/>
              <w:spacing w:after="40" w:line="252" w:lineRule="auto"/>
            </w:pPr>
            <w:r>
              <w:rPr>
                <w:rFonts w:ascii="Arial" w:eastAsia="Arial" w:cs="Arial" w:hAnsi="Arial"/>
                <w:b w:val="0"/>
                <w:bCs w:val="0"/>
                <w:sz w:val="19"/>
                <w:szCs w:val="19"/>
              </w:rPr>
              <w:t>Session C3</w:t>
            </w:r>
          </w:p>
        </w:tc>
        <w:tc>
          <w:tcPr>
            <w:tcW w:w="1700" w:type="dxa"/>
            <w:tcBorders>
              <w:top w:val="single" w:sz="4" w:space="0" w:color="A6A6A6"/>
              <w:left w:val="single" w:sz="4" w:space="0" w:color="A6A6A6"/>
              <w:bottom w:val="single" w:sz="4" w:space="0" w:color="A6A6A6"/>
              <w:right w:val="single" w:sz="4" w:space="0" w:color="A6A6A6"/>
            </w:tcBorders>
            <w:shd w:val="clear" w:color="auto" w:fill="DCE6F2"/>
            <w:tcMar>
              <w:top w:w="70" w:type="dxa"/>
              <w:left w:w="110" w:type="dxa"/>
              <w:bottom w:w="70" w:type="dxa"/>
              <w:right w:w="110" w:type="dxa"/>
            </w:tcMar>
          </w:tcPr>
          <w:p>
            <w:pPr>
              <w:keepNext/>
              <w:spacing w:after="40" w:line="252" w:lineRule="auto"/>
            </w:pPr>
            <w:r>
              <w:rPr>
                <w:rFonts w:ascii="Arial" w:eastAsia="Arial" w:cs="Arial" w:hAnsi="Arial"/>
                <w:b/>
                <w:bCs/>
                <w:sz w:val="19"/>
                <w:szCs w:val="19"/>
              </w:rPr>
              <w:t>Status</w:t>
            </w:r>
          </w:p>
        </w:tc>
        <w:tc>
          <w:tcPr>
            <w:tcW w:w="288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pPr>
              <w:keepNext/>
              <w:spacing w:after="40" w:line="252" w:lineRule="auto"/>
            </w:pPr>
            <w:r>
              <w:rPr>
                <w:rFonts w:ascii="Arial" w:eastAsia="Arial" w:cs="Arial" w:hAnsi="Arial"/>
                <w:b w:val="0"/>
                <w:bCs w:val="0"/>
                <w:sz w:val="19"/>
                <w:szCs w:val="19"/>
              </w:rPr>
              <w:t>New</w:t>
            </w:r>
          </w:p>
        </w:tc>
      </w:tr>
      <w:tr>
        <w:trPr>
          <w:cantSplit/>
        </w:trPr>
        <w:tc>
          <w:tcPr>
            <w:tcW w:w="1700" w:type="dxa"/>
            <w:tcBorders>
              <w:top w:val="single" w:sz="4" w:space="0" w:color="A6A6A6"/>
              <w:left w:val="single" w:sz="4" w:space="0" w:color="A6A6A6"/>
              <w:bottom w:val="single" w:sz="4" w:space="0" w:color="A6A6A6"/>
              <w:right w:val="single" w:sz="4" w:space="0" w:color="A6A6A6"/>
            </w:tcBorders>
            <w:shd w:val="clear" w:color="auto" w:fill="DCE6F2"/>
            <w:tcMar>
              <w:top w:w="70" w:type="dxa"/>
              <w:left w:w="110" w:type="dxa"/>
              <w:bottom w:w="70" w:type="dxa"/>
              <w:right w:w="110" w:type="dxa"/>
            </w:tcMar>
          </w:tcPr>
          <w:p>
            <w:pPr>
              <w:keepNext/>
              <w:spacing w:after="40" w:line="252" w:lineRule="auto"/>
            </w:pPr>
            <w:r>
              <w:rPr>
                <w:rFonts w:ascii="Arial" w:eastAsia="Arial" w:cs="Arial" w:hAnsi="Arial"/>
                <w:b/>
                <w:bCs/>
                <w:sz w:val="19"/>
                <w:szCs w:val="19"/>
              </w:rPr>
              <w:t>Type</w:t>
            </w:r>
          </w:p>
        </w:tc>
        <w:tc>
          <w:tcPr>
            <w:tcW w:w="7660" w:type="dxa"/>
            <w:gridSpan w:val="3"/>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pPr>
              <w:keepNext/>
              <w:spacing w:after="40" w:line="252" w:lineRule="auto"/>
            </w:pPr>
            <w:r>
              <w:rPr>
                <w:rFonts w:ascii="Arial" w:eastAsia="Arial" w:cs="Arial" w:hAnsi="Arial"/>
                <w:b w:val="0"/>
                <w:bCs w:val="0"/>
                <w:sz w:val="19"/>
                <w:szCs w:val="19"/>
              </w:rPr>
              <w:t>Functional / concurrency</w:t>
            </w:r>
          </w:p>
        </w:tc>
      </w:tr>
      <w:tr>
        <w:trPr>
          <w:cantSplit/>
        </w:trPr>
        <w:tc>
          <w:tcPr>
            <w:tcW w:w="1700" w:type="dxa"/>
            <w:tcBorders>
              <w:top w:val="single" w:sz="4" w:space="0" w:color="A6A6A6"/>
              <w:left w:val="single" w:sz="4" w:space="0" w:color="A6A6A6"/>
              <w:bottom w:val="single" w:sz="4" w:space="0" w:color="A6A6A6"/>
              <w:right w:val="single" w:sz="4" w:space="0" w:color="A6A6A6"/>
            </w:tcBorders>
            <w:shd w:val="clear" w:color="auto" w:fill="DCE6F2"/>
            <w:tcMar>
              <w:top w:w="70" w:type="dxa"/>
              <w:left w:w="110" w:type="dxa"/>
              <w:bottom w:w="70" w:type="dxa"/>
              <w:right w:w="110" w:type="dxa"/>
            </w:tcMar>
          </w:tcPr>
          <w:p>
            <w:pPr>
              <w:keepNext/>
              <w:spacing w:after="40" w:line="252" w:lineRule="auto"/>
            </w:pPr>
            <w:r>
              <w:rPr>
                <w:rFonts w:ascii="Arial" w:eastAsia="Arial" w:cs="Arial" w:hAnsi="Arial"/>
                <w:b/>
                <w:bCs/>
                <w:sz w:val="19"/>
                <w:szCs w:val="19"/>
              </w:rPr>
              <w:t>Environment</w:t>
            </w:r>
          </w:p>
        </w:tc>
        <w:tc>
          <w:tcPr>
            <w:tcW w:w="7660" w:type="dxa"/>
            <w:gridSpan w:val="3"/>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pPr>
              <w:keepNext/>
              <w:spacing w:after="40" w:line="252" w:lineRule="auto"/>
            </w:pPr>
            <w:r>
              <w:rPr>
                <w:rFonts w:ascii="Arial" w:eastAsia="Arial" w:cs="Arial" w:hAnsi="Arial"/>
                <w:b w:val="0"/>
                <w:bCs w:val="0"/>
                <w:sz w:val="19"/>
                <w:szCs w:val="19"/>
              </w:rPr>
              <w:t>BookNest QA practice build 1.0-RC1, Chromium on Linux, desktop viewport 1100 x 620</w:t>
            </w:r>
          </w:p>
        </w:tc>
      </w:tr>
      <w:tr>
        <w:trPr>
          <w:cantSplit/>
        </w:trPr>
        <w:tc>
          <w:tcPr>
            <w:tcW w:w="1700" w:type="dxa"/>
            <w:tcBorders>
              <w:top w:val="single" w:sz="4" w:space="0" w:color="A6A6A6"/>
              <w:left w:val="single" w:sz="4" w:space="0" w:color="A6A6A6"/>
              <w:bottom w:val="single" w:sz="4" w:space="0" w:color="A6A6A6"/>
              <w:right w:val="single" w:sz="4" w:space="0" w:color="A6A6A6"/>
            </w:tcBorders>
            <w:shd w:val="clear" w:color="auto" w:fill="DCE6F2"/>
            <w:tcMar>
              <w:top w:w="70" w:type="dxa"/>
              <w:left w:w="110" w:type="dxa"/>
              <w:bottom w:w="70" w:type="dxa"/>
              <w:right w:w="110" w:type="dxa"/>
            </w:tcMar>
          </w:tcPr>
          <w:p>
            <w:pPr>
              <w:keepNext/>
              <w:spacing w:after="40" w:line="252" w:lineRule="auto"/>
            </w:pPr>
            <w:r>
              <w:rPr>
                <w:rFonts w:ascii="Arial" w:eastAsia="Arial" w:cs="Arial" w:hAnsi="Arial"/>
                <w:b/>
                <w:bCs/>
                <w:sz w:val="19"/>
                <w:szCs w:val="19"/>
              </w:rPr>
              <w:t>Preconditions</w:t>
            </w:r>
          </w:p>
        </w:tc>
        <w:tc>
          <w:tcPr>
            <w:tcW w:w="7660" w:type="dxa"/>
            <w:gridSpan w:val="3"/>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pPr>
              <w:keepNext/>
              <w:spacing w:after="40" w:line="252" w:lineRule="auto"/>
            </w:pPr>
            <w:r>
              <w:rPr>
                <w:rFonts w:ascii="Arial" w:eastAsia="Arial" w:cs="Arial" w:hAnsi="Arial"/>
                <w:b w:val="0"/>
                <w:bCs w:val="0"/>
                <w:sz w:val="19"/>
                <w:szCs w:val="19"/>
              </w:rPr>
              <w:t>Logged in as alex@example.com. Cart contains one copy of "Dune" ($9.99).</w:t>
            </w:r>
          </w:p>
        </w:tc>
      </w:tr>
      <w:tr>
        <w:trPr>
          <w:cantSplit/>
        </w:trPr>
        <w:tc>
          <w:tcPr>
            <w:tcW w:w="1700" w:type="dxa"/>
            <w:tcBorders>
              <w:top w:val="single" w:sz="4" w:space="0" w:color="A6A6A6"/>
              <w:left w:val="single" w:sz="4" w:space="0" w:color="A6A6A6"/>
              <w:bottom w:val="single" w:sz="4" w:space="0" w:color="A6A6A6"/>
              <w:right w:val="single" w:sz="4" w:space="0" w:color="A6A6A6"/>
            </w:tcBorders>
            <w:shd w:val="clear" w:color="auto" w:fill="DCE6F2"/>
            <w:tcMar>
              <w:top w:w="70" w:type="dxa"/>
              <w:left w:w="110" w:type="dxa"/>
              <w:bottom w:w="70" w:type="dxa"/>
              <w:right w:w="110" w:type="dxa"/>
            </w:tcMar>
          </w:tcPr>
          <w:p>
            <w:pPr>
              <w:keepNext/>
              <w:spacing w:after="40" w:line="252" w:lineRule="auto"/>
            </w:pPr>
            <w:r>
              <w:rPr>
                <w:rFonts w:ascii="Arial" w:eastAsia="Arial" w:cs="Arial" w:hAnsi="Arial"/>
                <w:b/>
                <w:bCs/>
                <w:sz w:val="19"/>
                <w:szCs w:val="19"/>
              </w:rPr>
              <w:t>Test data</w:t>
            </w:r>
          </w:p>
        </w:tc>
        <w:tc>
          <w:tcPr>
            <w:tcW w:w="7660" w:type="dxa"/>
            <w:gridSpan w:val="3"/>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pPr>
              <w:keepNext/>
              <w:spacing w:after="40" w:line="252" w:lineRule="auto"/>
            </w:pPr>
            <w:r>
              <w:rPr>
                <w:rFonts w:ascii="Arial" w:eastAsia="Arial" w:cs="Arial" w:hAnsi="Arial"/>
                <w:b w:val="0"/>
                <w:bCs w:val="0"/>
                <w:sz w:val="19"/>
                <w:szCs w:val="19"/>
              </w:rPr>
              <w:t>Address: 12 Test Street, Springfield | Card: 4242 4242 4242 4242 | Expiry/CVC: 12/30 123</w:t>
            </w:r>
          </w:p>
        </w:tc>
      </w:tr>
      <w:tr>
        <w:trPr>
          <w:cantSplit/>
        </w:trPr>
        <w:tc>
          <w:tcPr>
            <w:tcW w:w="1700" w:type="dxa"/>
            <w:tcBorders>
              <w:top w:val="single" w:sz="4" w:space="0" w:color="A6A6A6"/>
              <w:left w:val="single" w:sz="4" w:space="0" w:color="A6A6A6"/>
              <w:bottom w:val="single" w:sz="4" w:space="0" w:color="A6A6A6"/>
              <w:right w:val="single" w:sz="4" w:space="0" w:color="A6A6A6"/>
            </w:tcBorders>
            <w:shd w:val="clear" w:color="auto" w:fill="DCE6F2"/>
            <w:tcMar>
              <w:top w:w="70" w:type="dxa"/>
              <w:left w:w="110" w:type="dxa"/>
              <w:bottom w:w="70" w:type="dxa"/>
              <w:right w:w="110" w:type="dxa"/>
            </w:tcMar>
          </w:tcPr>
          <w:p>
            <w:pPr>
              <w:keepNext w:val="0"/>
              <w:spacing w:after="40" w:line="252" w:lineRule="auto"/>
            </w:pPr>
            <w:r>
              <w:rPr>
                <w:rFonts w:ascii="Arial" w:eastAsia="Arial" w:cs="Arial" w:hAnsi="Arial"/>
                <w:b/>
                <w:bCs/>
                <w:sz w:val="19"/>
                <w:szCs w:val="19"/>
              </w:rPr>
              <w:t>Steps to reproduce</w:t>
            </w:r>
          </w:p>
        </w:tc>
        <w:tc>
          <w:tcPr>
            <w:tcW w:w="7660" w:type="dxa"/>
            <w:gridSpan w:val="3"/>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pPr>
              <w:keepNext w:val="0"/>
              <w:spacing w:after="40" w:line="252" w:lineRule="auto"/>
            </w:pPr>
            <w:r>
              <w:rPr>
                <w:rFonts w:ascii="Arial" w:eastAsia="Arial" w:cs="Arial" w:hAnsi="Arial"/>
                <w:b w:val="0"/>
                <w:bCs w:val="0"/>
                <w:sz w:val="19"/>
                <w:szCs w:val="19"/>
              </w:rPr>
              <w:t>1. Add "Dune" to the cart, open the cart and click "Proceed to checkout".</w:t>
            </w:r>
          </w:p>
          <w:p>
            <w:pPr>
              <w:keepNext w:val="0"/>
              <w:spacing w:after="40" w:line="252" w:lineRule="auto"/>
            </w:pPr>
            <w:r>
              <w:rPr>
                <w:rFonts w:ascii="Arial" w:eastAsia="Arial" w:cs="Arial" w:hAnsi="Arial"/>
                <w:b w:val="0"/>
                <w:bCs w:val="0"/>
                <w:sz w:val="19"/>
                <w:szCs w:val="19"/>
              </w:rPr>
              <w:t>2. Enter the address, card number and expiry/CVC from the test data.</w:t>
            </w:r>
          </w:p>
          <w:p>
            <w:pPr>
              <w:keepNext w:val="0"/>
              <w:spacing w:after="40" w:line="252" w:lineRule="auto"/>
            </w:pPr>
            <w:r>
              <w:rPr>
                <w:rFonts w:ascii="Arial" w:eastAsia="Arial" w:cs="Arial" w:hAnsi="Arial"/>
                <w:b w:val="0"/>
                <w:bCs w:val="0"/>
                <w:sz w:val="19"/>
                <w:szCs w:val="19"/>
              </w:rPr>
              <w:t>3. Double-click "Pay Now" (two clicks within about 0.7 seconds).</w:t>
            </w:r>
          </w:p>
          <w:p>
            <w:pPr>
              <w:keepNext w:val="0"/>
              <w:spacing w:after="40" w:line="252" w:lineRule="auto"/>
            </w:pPr>
            <w:r>
              <w:rPr>
                <w:rFonts w:ascii="Arial" w:eastAsia="Arial" w:cs="Arial" w:hAnsi="Arial"/>
                <w:b w:val="0"/>
                <w:bCs w:val="0"/>
                <w:sz w:val="19"/>
                <w:szCs w:val="19"/>
              </w:rPr>
              <w:t>4. Open "Orders" from the header.</w:t>
            </w:r>
          </w:p>
        </w:tc>
      </w:tr>
      <w:tr>
        <w:trPr>
          <w:cantSplit/>
        </w:trPr>
        <w:tc>
          <w:tcPr>
            <w:tcW w:w="1700" w:type="dxa"/>
            <w:tcBorders>
              <w:top w:val="single" w:sz="4" w:space="0" w:color="A6A6A6"/>
              <w:left w:val="single" w:sz="4" w:space="0" w:color="A6A6A6"/>
              <w:bottom w:val="single" w:sz="4" w:space="0" w:color="A6A6A6"/>
              <w:right w:val="single" w:sz="4" w:space="0" w:color="A6A6A6"/>
            </w:tcBorders>
            <w:shd w:val="clear" w:color="auto" w:fill="DCE6F2"/>
            <w:tcMar>
              <w:top w:w="70" w:type="dxa"/>
              <w:left w:w="110" w:type="dxa"/>
              <w:bottom w:w="70" w:type="dxa"/>
              <w:right w:w="110" w:type="dxa"/>
            </w:tcMar>
          </w:tcPr>
          <w:p>
            <w:pPr>
              <w:keepNext w:val="0"/>
              <w:spacing w:after="40" w:line="252" w:lineRule="auto"/>
            </w:pPr>
            <w:r>
              <w:rPr>
                <w:rFonts w:ascii="Arial" w:eastAsia="Arial" w:cs="Arial" w:hAnsi="Arial"/>
                <w:b/>
                <w:bCs/>
                <w:sz w:val="19"/>
                <w:szCs w:val="19"/>
              </w:rPr>
              <w:t>Expected result</w:t>
            </w:r>
          </w:p>
        </w:tc>
        <w:tc>
          <w:tcPr>
            <w:tcW w:w="7660" w:type="dxa"/>
            <w:gridSpan w:val="3"/>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pPr>
              <w:keepNext w:val="0"/>
              <w:spacing w:after="40" w:line="252" w:lineRule="auto"/>
            </w:pPr>
            <w:r>
              <w:rPr>
                <w:rFonts w:ascii="Arial" w:eastAsia="Arial" w:cs="Arial" w:hAnsi="Arial"/>
                <w:b w:val="0"/>
                <w:bCs w:val="0"/>
                <w:sz w:val="19"/>
                <w:szCs w:val="19"/>
              </w:rPr>
              <w:t>One order is created and the customer is charged once. The button is disabled with a progress indicator after the first click and the server rejects duplicate submissions.</w:t>
            </w:r>
          </w:p>
        </w:tc>
      </w:tr>
      <w:tr>
        <w:trPr>
          <w:cantSplit/>
        </w:trPr>
        <w:tc>
          <w:tcPr>
            <w:tcW w:w="1700" w:type="dxa"/>
            <w:tcBorders>
              <w:top w:val="single" w:sz="4" w:space="0" w:color="A6A6A6"/>
              <w:left w:val="single" w:sz="4" w:space="0" w:color="A6A6A6"/>
              <w:bottom w:val="single" w:sz="4" w:space="0" w:color="A6A6A6"/>
              <w:right w:val="single" w:sz="4" w:space="0" w:color="A6A6A6"/>
            </w:tcBorders>
            <w:shd w:val="clear" w:color="auto" w:fill="DCE6F2"/>
            <w:tcMar>
              <w:top w:w="70" w:type="dxa"/>
              <w:left w:w="110" w:type="dxa"/>
              <w:bottom w:w="70" w:type="dxa"/>
              <w:right w:w="110" w:type="dxa"/>
            </w:tcMar>
          </w:tcPr>
          <w:p>
            <w:pPr>
              <w:keepNext w:val="0"/>
              <w:spacing w:after="40" w:line="252" w:lineRule="auto"/>
            </w:pPr>
            <w:r>
              <w:rPr>
                <w:rFonts w:ascii="Arial" w:eastAsia="Arial" w:cs="Arial" w:hAnsi="Arial"/>
                <w:b/>
                <w:bCs/>
                <w:sz w:val="19"/>
                <w:szCs w:val="19"/>
              </w:rPr>
              <w:t>Actual result</w:t>
            </w:r>
          </w:p>
        </w:tc>
        <w:tc>
          <w:tcPr>
            <w:tcW w:w="7660" w:type="dxa"/>
            <w:gridSpan w:val="3"/>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pPr>
              <w:keepNext w:val="0"/>
              <w:spacing w:after="40" w:line="252" w:lineRule="auto"/>
            </w:pPr>
            <w:r>
              <w:rPr>
                <w:rFonts w:ascii="Arial" w:eastAsia="Arial" w:cs="Arial" w:hAnsi="Arial"/>
                <w:b w:val="0"/>
                <w:bCs w:val="0"/>
                <w:sz w:val="19"/>
                <w:szCs w:val="19"/>
              </w:rPr>
              <w:t>Two orders, #1001 and #1002, each for 1 item and $10.79, are created. The button stays active while the payment is processing.</w:t>
            </w:r>
          </w:p>
        </w:tc>
      </w:tr>
      <w:tr>
        <w:trPr>
          <w:cantSplit/>
        </w:trPr>
        <w:tc>
          <w:tcPr>
            <w:tcW w:w="1700" w:type="dxa"/>
            <w:tcBorders>
              <w:top w:val="single" w:sz="4" w:space="0" w:color="A6A6A6"/>
              <w:left w:val="single" w:sz="4" w:space="0" w:color="A6A6A6"/>
              <w:bottom w:val="single" w:sz="4" w:space="0" w:color="A6A6A6"/>
              <w:right w:val="single" w:sz="4" w:space="0" w:color="A6A6A6"/>
            </w:tcBorders>
            <w:shd w:val="clear" w:color="auto" w:fill="DCE6F2"/>
            <w:tcMar>
              <w:top w:w="70" w:type="dxa"/>
              <w:left w:w="110" w:type="dxa"/>
              <w:bottom w:w="70" w:type="dxa"/>
              <w:right w:w="110" w:type="dxa"/>
            </w:tcMar>
          </w:tcPr>
          <w:p>
            <w:pPr>
              <w:keepNext w:val="0"/>
              <w:spacing w:after="40" w:line="252" w:lineRule="auto"/>
            </w:pPr>
            <w:r>
              <w:rPr>
                <w:rFonts w:ascii="Arial" w:eastAsia="Arial" w:cs="Arial" w:hAnsi="Arial"/>
                <w:b/>
                <w:bCs/>
                <w:sz w:val="19"/>
                <w:szCs w:val="19"/>
              </w:rPr>
              <w:t>Reproducibility</w:t>
            </w:r>
          </w:p>
        </w:tc>
        <w:tc>
          <w:tcPr>
            <w:tcW w:w="7660" w:type="dxa"/>
            <w:gridSpan w:val="3"/>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pPr>
              <w:keepNext w:val="0"/>
              <w:spacing w:after="40" w:line="252" w:lineRule="auto"/>
            </w:pPr>
            <w:r>
              <w:rPr>
                <w:rFonts w:ascii="Arial" w:eastAsia="Arial" w:cs="Arial" w:hAnsi="Arial"/>
                <w:b w:val="0"/>
                <w:bCs w:val="0"/>
                <w:sz w:val="19"/>
                <w:szCs w:val="19"/>
              </w:rPr>
              <w:t>Always when the second click lands within the processing delay</w:t>
            </w:r>
          </w:p>
        </w:tc>
      </w:tr>
      <w:tr>
        <w:trPr>
          <w:cantSplit/>
        </w:trPr>
        <w:tc>
          <w:tcPr>
            <w:tcW w:w="1700" w:type="dxa"/>
            <w:tcBorders>
              <w:top w:val="single" w:sz="4" w:space="0" w:color="A6A6A6"/>
              <w:left w:val="single" w:sz="4" w:space="0" w:color="A6A6A6"/>
              <w:bottom w:val="single" w:sz="4" w:space="0" w:color="A6A6A6"/>
              <w:right w:val="single" w:sz="4" w:space="0" w:color="A6A6A6"/>
            </w:tcBorders>
            <w:shd w:val="clear" w:color="auto" w:fill="DCE6F2"/>
            <w:tcMar>
              <w:top w:w="70" w:type="dxa"/>
              <w:left w:w="110" w:type="dxa"/>
              <w:bottom w:w="70" w:type="dxa"/>
              <w:right w:w="110" w:type="dxa"/>
            </w:tcMar>
          </w:tcPr>
          <w:p>
            <w:pPr>
              <w:keepNext w:val="0"/>
              <w:spacing w:after="40" w:line="252" w:lineRule="auto"/>
            </w:pPr>
            <w:r>
              <w:rPr>
                <w:rFonts w:ascii="Arial" w:eastAsia="Arial" w:cs="Arial" w:hAnsi="Arial"/>
                <w:b/>
                <w:bCs/>
                <w:sz w:val="19"/>
                <w:szCs w:val="19"/>
              </w:rPr>
              <w:t>Impact</w:t>
            </w:r>
          </w:p>
        </w:tc>
        <w:tc>
          <w:tcPr>
            <w:tcW w:w="7660" w:type="dxa"/>
            <w:gridSpan w:val="3"/>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pPr>
              <w:keepNext w:val="0"/>
              <w:spacing w:after="40" w:line="252" w:lineRule="auto"/>
            </w:pPr>
            <w:r>
              <w:rPr>
                <w:rFonts w:ascii="Arial" w:eastAsia="Arial" w:cs="Arial" w:hAnsi="Arial"/>
                <w:b w:val="0"/>
                <w:bCs w:val="0"/>
                <w:sz w:val="19"/>
                <w:szCs w:val="19"/>
              </w:rPr>
              <w:t>The customer can be charged twice for one purchase. This leads to refunds, chargebacks, support effort and loss of trust. It is the payment risk (R1) in the test plan.</w:t>
            </w:r>
          </w:p>
        </w:tc>
      </w:tr>
      <w:tr>
        <w:trPr>
          <w:cantSplit/>
        </w:trPr>
        <w:tc>
          <w:tcPr>
            <w:tcW w:w="1700" w:type="dxa"/>
            <w:tcBorders>
              <w:top w:val="single" w:sz="4" w:space="0" w:color="A6A6A6"/>
              <w:left w:val="single" w:sz="4" w:space="0" w:color="A6A6A6"/>
              <w:bottom w:val="single" w:sz="4" w:space="0" w:color="A6A6A6"/>
              <w:right w:val="single" w:sz="4" w:space="0" w:color="A6A6A6"/>
            </w:tcBorders>
            <w:shd w:val="clear" w:color="auto" w:fill="DCE6F2"/>
            <w:tcMar>
              <w:top w:w="70" w:type="dxa"/>
              <w:left w:w="110" w:type="dxa"/>
              <w:bottom w:w="70" w:type="dxa"/>
              <w:right w:w="110" w:type="dxa"/>
            </w:tcMar>
          </w:tcPr>
          <w:p>
            <w:pPr>
              <w:keepNext w:val="0"/>
              <w:spacing w:after="40" w:line="252" w:lineRule="auto"/>
            </w:pPr>
            <w:r>
              <w:rPr>
                <w:rFonts w:ascii="Arial" w:eastAsia="Arial" w:cs="Arial" w:hAnsi="Arial"/>
                <w:b/>
                <w:bCs/>
                <w:sz w:val="19"/>
                <w:szCs w:val="19"/>
              </w:rPr>
              <w:t>Suggested fix</w:t>
            </w:r>
          </w:p>
        </w:tc>
        <w:tc>
          <w:tcPr>
            <w:tcW w:w="7660" w:type="dxa"/>
            <w:gridSpan w:val="3"/>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pPr>
              <w:keepNext w:val="0"/>
              <w:spacing w:after="40" w:line="252" w:lineRule="auto"/>
            </w:pPr>
            <w:r>
              <w:rPr>
                <w:rFonts w:ascii="Arial" w:eastAsia="Arial" w:cs="Arial" w:hAnsi="Arial"/>
                <w:b w:val="0"/>
                <w:bCs w:val="0"/>
                <w:sz w:val="19"/>
                <w:szCs w:val="19"/>
              </w:rPr>
              <w:t>Disable the button after the first click; send an idempotency key with each checkout; detect duplicate submissions on the server.</w:t>
            </w:r>
          </w:p>
        </w:tc>
      </w:tr>
      <w:tr>
        <w:trPr>
          <w:cantSplit/>
        </w:trPr>
        <w:tc>
          <w:tcPr>
            <w:tcW w:w="1700" w:type="dxa"/>
            <w:tcBorders>
              <w:top w:val="single" w:sz="4" w:space="0" w:color="A6A6A6"/>
              <w:left w:val="single" w:sz="4" w:space="0" w:color="A6A6A6"/>
              <w:bottom w:val="single" w:sz="4" w:space="0" w:color="A6A6A6"/>
              <w:right w:val="single" w:sz="4" w:space="0" w:color="A6A6A6"/>
            </w:tcBorders>
            <w:shd w:val="clear" w:color="auto" w:fill="DCE6F2"/>
            <w:tcMar>
              <w:top w:w="70" w:type="dxa"/>
              <w:left w:w="110" w:type="dxa"/>
              <w:bottom w:w="70" w:type="dxa"/>
              <w:right w:w="110" w:type="dxa"/>
            </w:tcMar>
          </w:tcPr>
          <w:p>
            <w:pPr>
              <w:keepNext w:val="0"/>
              <w:spacing w:after="40" w:line="252" w:lineRule="auto"/>
            </w:pPr>
            <w:r>
              <w:rPr>
                <w:rFonts w:ascii="Arial" w:eastAsia="Arial" w:cs="Arial" w:hAnsi="Arial"/>
                <w:b/>
                <w:bCs/>
                <w:sz w:val="19"/>
                <w:szCs w:val="19"/>
              </w:rPr>
              <w:t>Related items</w:t>
            </w:r>
          </w:p>
        </w:tc>
        <w:tc>
          <w:tcPr>
            <w:tcW w:w="7660" w:type="dxa"/>
            <w:gridSpan w:val="3"/>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pPr>
              <w:keepNext w:val="0"/>
              <w:spacing w:after="40" w:line="252" w:lineRule="auto"/>
            </w:pPr>
            <w:r>
              <w:rPr>
                <w:rFonts w:ascii="Arial" w:eastAsia="Arial" w:cs="Arial" w:hAnsi="Arial"/>
                <w:b w:val="0"/>
                <w:bCs w:val="0"/>
                <w:sz w:val="19"/>
                <w:szCs w:val="19"/>
              </w:rPr>
              <w:t>REQ-06; TC-F-11 (single click only); risk R1</w:t>
            </w:r>
          </w:p>
        </w:tc>
      </w:tr>
      <w:tr>
        <w:trPr>
          <w:cantSplit/>
        </w:trPr>
        <w:tc>
          <w:tcPr>
            <w:tcW w:w="1700" w:type="dxa"/>
            <w:tcBorders>
              <w:top w:val="single" w:sz="4" w:space="0" w:color="A6A6A6"/>
              <w:left w:val="single" w:sz="4" w:space="0" w:color="A6A6A6"/>
              <w:bottom w:val="single" w:sz="4" w:space="0" w:color="A6A6A6"/>
              <w:right w:val="single" w:sz="4" w:space="0" w:color="A6A6A6"/>
            </w:tcBorders>
            <w:shd w:val="clear" w:color="auto" w:fill="DCE6F2"/>
            <w:tcMar>
              <w:top w:w="70" w:type="dxa"/>
              <w:left w:w="110" w:type="dxa"/>
              <w:bottom w:w="70" w:type="dxa"/>
              <w:right w:w="110" w:type="dxa"/>
            </w:tcMar>
          </w:tcPr>
          <w:p>
            <w:pPr>
              <w:keepNext w:val="0"/>
              <w:spacing w:after="40" w:line="252" w:lineRule="auto"/>
            </w:pPr>
            <w:r>
              <w:rPr>
                <w:rFonts w:ascii="Arial" w:eastAsia="Arial" w:cs="Arial" w:hAnsi="Arial"/>
                <w:b/>
                <w:bCs/>
                <w:sz w:val="19"/>
                <w:szCs w:val="19"/>
              </w:rPr>
              <w:t>Evidence</w:t>
            </w:r>
          </w:p>
        </w:tc>
        <w:tc>
          <w:tcPr>
            <w:tcW w:w="7660" w:type="dxa"/>
            <w:gridSpan w:val="3"/>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pPr>
              <w:keepNext w:val="0"/>
              <w:spacing w:after="40" w:line="252" w:lineRule="auto"/>
            </w:pPr>
            <w:r>
              <w:rPr>
                <w:rFonts w:ascii="Arial" w:eastAsia="Arial" w:cs="Arial" w:hAnsi="Arial"/>
                <w:b w:val="0"/>
                <w:bCs w:val="0"/>
                <w:sz w:val="19"/>
                <w:szCs w:val="19"/>
              </w:rPr>
              <w:t>1 figure follows this report (red outline marks the relevant area).</w:t>
            </w:r>
          </w:p>
        </w:tc>
      </w:tr>
    </w:tbl>
    <w:p>
      <w:pPr>
        <w:keepNext/>
        <w:spacing w:before="120" w:after="60"/>
        <w:jc w:val="center"/>
      </w:pPr>
      <w:r>
        <w:drawing>
          <wp:inline distT="0" distB="0" distL="0" distR="0">
            <wp:extent cx="5334000" cy="3009900"/>
            <wp:effectExtent l="0" t="0" r="0" b="0"/>
            <wp:docPr id="19" name="图片 19" descr="BUG-04: Order list shows two identical orders from one purchase" title="BUG-04: Order list shows two identical orders from one purchase"/>
            <wp:cNvGraphicFramePr>
              <a:graphicFrameLocks noChangeAspect="1"/>
            </wp:cNvGraphicFramePr>
            <a:graphic>
              <a:graphicData uri="http://schemas.openxmlformats.org/drawingml/2006/picture">
                <pic:pic>
                  <pic:nvPicPr>
                    <pic:cNvPr id="21" name="图片 21"/>
                    <pic:cNvPicPr/>
                  </pic:nvPicPr>
                  <pic:blipFill>
                    <a:blip r:embed="rId10"/>
                    <a:stretch>
                      <a:fillRect/>
                    </a:stretch>
                  </pic:blipFill>
                  <pic:spPr>
                    <a:xfrm rot="0">
                      <a:off x="0" y="0"/>
                      <a:ext cx="5334000" cy="3009900"/>
                    </a:xfrm>
                    <a:prstGeom prst="rect"/>
                    <a:noFill/>
                    <a:ln w="12700" cmpd="sng" cap="flat">
                      <a:noFill/>
                      <a:prstDash val="solid"/>
                      <a:miter/>
                    </a:ln>
                  </pic:spPr>
                </pic:pic>
              </a:graphicData>
            </a:graphic>
          </wp:inline>
        </w:drawing>
      </w:r>
    </w:p>
    <w:p>
      <w:pPr>
        <w:spacing w:after="160"/>
        <w:jc w:val="center"/>
      </w:pPr>
      <w:r>
        <w:rPr>
          <w:rFonts w:ascii="Arial" w:eastAsia="Arial" w:cs="Arial" w:hAnsi="Arial"/>
          <w:i/>
          <w:iCs/>
          <w:color w:val="404040"/>
          <w:sz w:val="18"/>
          <w:szCs w:val="18"/>
        </w:rPr>
        <w:t>Figure 7: BUG-04: Order list shows two identical orders from one purchase</w:t>
      </w:r>
    </w:p>
    <w:p>
      <w:pPr>
        <w:spacing w:after="140"/>
      </w:pPr>
    </w:p>
    <w:tbl>
      <w:tblPr>
        <w:jc w:val="left"/>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Grid>
        <w:gridCol w:w="1700"/>
        <w:gridCol w:w="3080"/>
        <w:gridCol w:w="1700"/>
        <w:gridCol w:w="2880"/>
      </w:tblGrid>
      <w:tr>
        <w:trPr>
          <w:cantSplit/>
        </w:trPr>
        <w:tc>
          <w:tcPr>
            <w:tcW w:w="9360" w:type="dxa"/>
            <w:gridSpan w:val="4"/>
            <w:tcBorders>
              <w:top w:val="single" w:sz="4" w:space="0" w:color="A6A6A6"/>
              <w:left w:val="single" w:sz="4" w:space="0" w:color="A6A6A6"/>
              <w:bottom w:val="single" w:sz="4" w:space="0" w:color="A6A6A6"/>
              <w:right w:val="single" w:sz="4" w:space="0" w:color="A6A6A6"/>
            </w:tcBorders>
            <w:shd w:val="clear" w:color="auto" w:fill="1F3864"/>
            <w:tcMar>
              <w:top w:w="70" w:type="dxa"/>
              <w:left w:w="110" w:type="dxa"/>
              <w:bottom w:w="70" w:type="dxa"/>
              <w:right w:w="110" w:type="dxa"/>
            </w:tcMar>
          </w:tcPr>
          <w:p>
            <w:pPr>
              <w:keepNext/>
              <w:spacing w:after="40" w:line="252" w:lineRule="auto"/>
            </w:pPr>
            <w:r>
              <w:rPr>
                <w:rFonts w:ascii="Arial" w:eastAsia="Arial" w:cs="Arial" w:hAnsi="Arial"/>
                <w:b/>
                <w:bCs/>
                <w:color w:val="FFFFFF"/>
                <w:sz w:val="21"/>
                <w:szCs w:val="21"/>
              </w:rPr>
              <w:t>BUG-05: Tax is truncated but the total is rounded, so displayed amounts do not add up</w:t>
            </w:r>
          </w:p>
        </w:tc>
      </w:tr>
      <w:tr>
        <w:trPr>
          <w:cantSplit/>
        </w:trPr>
        <w:tc>
          <w:tcPr>
            <w:tcW w:w="1700" w:type="dxa"/>
            <w:tcBorders>
              <w:top w:val="single" w:sz="4" w:space="0" w:color="A6A6A6"/>
              <w:left w:val="single" w:sz="4" w:space="0" w:color="A6A6A6"/>
              <w:bottom w:val="single" w:sz="4" w:space="0" w:color="A6A6A6"/>
              <w:right w:val="single" w:sz="4" w:space="0" w:color="A6A6A6"/>
            </w:tcBorders>
            <w:shd w:val="clear" w:color="auto" w:fill="DCE6F2"/>
            <w:tcMar>
              <w:top w:w="70" w:type="dxa"/>
              <w:left w:w="110" w:type="dxa"/>
              <w:bottom w:w="70" w:type="dxa"/>
              <w:right w:w="110" w:type="dxa"/>
            </w:tcMar>
          </w:tcPr>
          <w:p>
            <w:pPr>
              <w:keepNext/>
              <w:spacing w:after="40" w:line="252" w:lineRule="auto"/>
            </w:pPr>
            <w:r>
              <w:rPr>
                <w:rFonts w:ascii="Arial" w:eastAsia="Arial" w:cs="Arial" w:hAnsi="Arial"/>
                <w:b/>
                <w:bCs/>
                <w:sz w:val="19"/>
                <w:szCs w:val="19"/>
              </w:rPr>
              <w:t>Bug ID</w:t>
            </w:r>
          </w:p>
        </w:tc>
        <w:tc>
          <w:tcPr>
            <w:tcW w:w="308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pPr>
              <w:keepNext/>
              <w:spacing w:after="40" w:line="252" w:lineRule="auto"/>
            </w:pPr>
            <w:r>
              <w:rPr>
                <w:rFonts w:ascii="Arial" w:eastAsia="Arial" w:cs="Arial" w:hAnsi="Arial"/>
                <w:b w:val="0"/>
                <w:bCs w:val="0"/>
                <w:sz w:val="19"/>
                <w:szCs w:val="19"/>
              </w:rPr>
              <w:t>BUG-05</w:t>
            </w:r>
          </w:p>
        </w:tc>
        <w:tc>
          <w:tcPr>
            <w:tcW w:w="1700" w:type="dxa"/>
            <w:tcBorders>
              <w:top w:val="single" w:sz="4" w:space="0" w:color="A6A6A6"/>
              <w:left w:val="single" w:sz="4" w:space="0" w:color="A6A6A6"/>
              <w:bottom w:val="single" w:sz="4" w:space="0" w:color="A6A6A6"/>
              <w:right w:val="single" w:sz="4" w:space="0" w:color="A6A6A6"/>
            </w:tcBorders>
            <w:shd w:val="clear" w:color="auto" w:fill="DCE6F2"/>
            <w:tcMar>
              <w:top w:w="70" w:type="dxa"/>
              <w:left w:w="110" w:type="dxa"/>
              <w:bottom w:w="70" w:type="dxa"/>
              <w:right w:w="110" w:type="dxa"/>
            </w:tcMar>
          </w:tcPr>
          <w:p>
            <w:pPr>
              <w:keepNext/>
              <w:spacing w:after="40" w:line="252" w:lineRule="auto"/>
            </w:pPr>
            <w:r>
              <w:rPr>
                <w:rFonts w:ascii="Arial" w:eastAsia="Arial" w:cs="Arial" w:hAnsi="Arial"/>
                <w:b/>
                <w:bCs/>
                <w:sz w:val="19"/>
                <w:szCs w:val="19"/>
              </w:rPr>
              <w:t>Module</w:t>
            </w:r>
          </w:p>
        </w:tc>
        <w:tc>
          <w:tcPr>
            <w:tcW w:w="288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pPr>
              <w:keepNext/>
              <w:spacing w:after="40" w:line="252" w:lineRule="auto"/>
            </w:pPr>
            <w:r>
              <w:rPr>
                <w:rFonts w:ascii="Arial" w:eastAsia="Arial" w:cs="Arial" w:hAnsi="Arial"/>
                <w:b w:val="0"/>
                <w:bCs w:val="0"/>
                <w:sz w:val="19"/>
                <w:szCs w:val="19"/>
              </w:rPr>
              <w:t>Cart</w:t>
            </w:r>
          </w:p>
        </w:tc>
      </w:tr>
      <w:tr>
        <w:trPr>
          <w:cantSplit/>
        </w:trPr>
        <w:tc>
          <w:tcPr>
            <w:tcW w:w="1700" w:type="dxa"/>
            <w:tcBorders>
              <w:top w:val="single" w:sz="4" w:space="0" w:color="A6A6A6"/>
              <w:left w:val="single" w:sz="4" w:space="0" w:color="A6A6A6"/>
              <w:bottom w:val="single" w:sz="4" w:space="0" w:color="A6A6A6"/>
              <w:right w:val="single" w:sz="4" w:space="0" w:color="A6A6A6"/>
            </w:tcBorders>
            <w:shd w:val="clear" w:color="auto" w:fill="DCE6F2"/>
            <w:tcMar>
              <w:top w:w="70" w:type="dxa"/>
              <w:left w:w="110" w:type="dxa"/>
              <w:bottom w:w="70" w:type="dxa"/>
              <w:right w:w="110" w:type="dxa"/>
            </w:tcMar>
          </w:tcPr>
          <w:p>
            <w:pPr>
              <w:keepNext/>
              <w:spacing w:after="40" w:line="252" w:lineRule="auto"/>
            </w:pPr>
            <w:r>
              <w:rPr>
                <w:rFonts w:ascii="Arial" w:eastAsia="Arial" w:cs="Arial" w:hAnsi="Arial"/>
                <w:b/>
                <w:bCs/>
                <w:sz w:val="19"/>
                <w:szCs w:val="19"/>
              </w:rPr>
              <w:t>Severity</w:t>
            </w:r>
          </w:p>
        </w:tc>
        <w:tc>
          <w:tcPr>
            <w:tcW w:w="3080" w:type="dxa"/>
            <w:tcBorders>
              <w:top w:val="single" w:sz="4" w:space="0" w:color="A6A6A6"/>
              <w:left w:val="single" w:sz="4" w:space="0" w:color="A6A6A6"/>
              <w:bottom w:val="single" w:sz="4" w:space="0" w:color="A6A6A6"/>
              <w:right w:val="single" w:sz="4" w:space="0" w:color="A6A6A6"/>
            </w:tcBorders>
            <w:shd w:val="clear" w:color="auto" w:fill="FFF1B8"/>
            <w:tcMar>
              <w:top w:w="70" w:type="dxa"/>
              <w:left w:w="110" w:type="dxa"/>
              <w:bottom w:w="70" w:type="dxa"/>
              <w:right w:w="110" w:type="dxa"/>
            </w:tcMar>
          </w:tcPr>
          <w:p>
            <w:pPr>
              <w:keepNext/>
              <w:spacing w:after="40" w:line="252" w:lineRule="auto"/>
            </w:pPr>
            <w:r>
              <w:rPr>
                <w:rFonts w:ascii="Arial" w:eastAsia="Arial" w:cs="Arial" w:hAnsi="Arial"/>
                <w:b/>
                <w:bCs/>
                <w:sz w:val="19"/>
                <w:szCs w:val="19"/>
              </w:rPr>
              <w:t>Medium</w:t>
            </w:r>
          </w:p>
        </w:tc>
        <w:tc>
          <w:tcPr>
            <w:tcW w:w="1700" w:type="dxa"/>
            <w:tcBorders>
              <w:top w:val="single" w:sz="4" w:space="0" w:color="A6A6A6"/>
              <w:left w:val="single" w:sz="4" w:space="0" w:color="A6A6A6"/>
              <w:bottom w:val="single" w:sz="4" w:space="0" w:color="A6A6A6"/>
              <w:right w:val="single" w:sz="4" w:space="0" w:color="A6A6A6"/>
            </w:tcBorders>
            <w:shd w:val="clear" w:color="auto" w:fill="DCE6F2"/>
            <w:tcMar>
              <w:top w:w="70" w:type="dxa"/>
              <w:left w:w="110" w:type="dxa"/>
              <w:bottom w:w="70" w:type="dxa"/>
              <w:right w:w="110" w:type="dxa"/>
            </w:tcMar>
          </w:tcPr>
          <w:p>
            <w:pPr>
              <w:keepNext/>
              <w:spacing w:after="40" w:line="252" w:lineRule="auto"/>
            </w:pPr>
            <w:r>
              <w:rPr>
                <w:rFonts w:ascii="Arial" w:eastAsia="Arial" w:cs="Arial" w:hAnsi="Arial"/>
                <w:b/>
                <w:bCs/>
                <w:sz w:val="19"/>
                <w:szCs w:val="19"/>
              </w:rPr>
              <w:t>Priority</w:t>
            </w:r>
          </w:p>
        </w:tc>
        <w:tc>
          <w:tcPr>
            <w:tcW w:w="288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pPr>
              <w:keepNext/>
              <w:spacing w:after="40" w:line="252" w:lineRule="auto"/>
            </w:pPr>
            <w:r>
              <w:rPr>
                <w:rFonts w:ascii="Arial" w:eastAsia="Arial" w:cs="Arial" w:hAnsi="Arial"/>
                <w:b w:val="0"/>
                <w:bCs w:val="0"/>
                <w:sz w:val="19"/>
                <w:szCs w:val="19"/>
              </w:rPr>
              <w:t>P2</w:t>
            </w:r>
          </w:p>
        </w:tc>
      </w:tr>
      <w:tr>
        <w:trPr>
          <w:cantSplit/>
        </w:trPr>
        <w:tc>
          <w:tcPr>
            <w:tcW w:w="1700" w:type="dxa"/>
            <w:tcBorders>
              <w:top w:val="single" w:sz="4" w:space="0" w:color="A6A6A6"/>
              <w:left w:val="single" w:sz="4" w:space="0" w:color="A6A6A6"/>
              <w:bottom w:val="single" w:sz="4" w:space="0" w:color="A6A6A6"/>
              <w:right w:val="single" w:sz="4" w:space="0" w:color="A6A6A6"/>
            </w:tcBorders>
            <w:shd w:val="clear" w:color="auto" w:fill="DCE6F2"/>
            <w:tcMar>
              <w:top w:w="70" w:type="dxa"/>
              <w:left w:w="110" w:type="dxa"/>
              <w:bottom w:w="70" w:type="dxa"/>
              <w:right w:w="110" w:type="dxa"/>
            </w:tcMar>
          </w:tcPr>
          <w:p>
            <w:pPr>
              <w:keepNext/>
              <w:spacing w:after="40" w:line="252" w:lineRule="auto"/>
            </w:pPr>
            <w:r>
              <w:rPr>
                <w:rFonts w:ascii="Arial" w:eastAsia="Arial" w:cs="Arial" w:hAnsi="Arial"/>
                <w:b/>
                <w:bCs/>
                <w:sz w:val="19"/>
                <w:szCs w:val="19"/>
              </w:rPr>
              <w:t>Found in</w:t>
            </w:r>
          </w:p>
        </w:tc>
        <w:tc>
          <w:tcPr>
            <w:tcW w:w="308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pPr>
              <w:keepNext/>
              <w:spacing w:after="40" w:line="252" w:lineRule="auto"/>
            </w:pPr>
            <w:r>
              <w:rPr>
                <w:rFonts w:ascii="Arial" w:eastAsia="Arial" w:cs="Arial" w:hAnsi="Arial"/>
                <w:b w:val="0"/>
                <w:bCs w:val="0"/>
                <w:sz w:val="19"/>
                <w:szCs w:val="19"/>
              </w:rPr>
              <w:t>Session C2</w:t>
            </w:r>
          </w:p>
        </w:tc>
        <w:tc>
          <w:tcPr>
            <w:tcW w:w="1700" w:type="dxa"/>
            <w:tcBorders>
              <w:top w:val="single" w:sz="4" w:space="0" w:color="A6A6A6"/>
              <w:left w:val="single" w:sz="4" w:space="0" w:color="A6A6A6"/>
              <w:bottom w:val="single" w:sz="4" w:space="0" w:color="A6A6A6"/>
              <w:right w:val="single" w:sz="4" w:space="0" w:color="A6A6A6"/>
            </w:tcBorders>
            <w:shd w:val="clear" w:color="auto" w:fill="DCE6F2"/>
            <w:tcMar>
              <w:top w:w="70" w:type="dxa"/>
              <w:left w:w="110" w:type="dxa"/>
              <w:bottom w:w="70" w:type="dxa"/>
              <w:right w:w="110" w:type="dxa"/>
            </w:tcMar>
          </w:tcPr>
          <w:p>
            <w:pPr>
              <w:keepNext/>
              <w:spacing w:after="40" w:line="252" w:lineRule="auto"/>
            </w:pPr>
            <w:r>
              <w:rPr>
                <w:rFonts w:ascii="Arial" w:eastAsia="Arial" w:cs="Arial" w:hAnsi="Arial"/>
                <w:b/>
                <w:bCs/>
                <w:sz w:val="19"/>
                <w:szCs w:val="19"/>
              </w:rPr>
              <w:t>Status</w:t>
            </w:r>
          </w:p>
        </w:tc>
        <w:tc>
          <w:tcPr>
            <w:tcW w:w="288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pPr>
              <w:keepNext/>
              <w:spacing w:after="40" w:line="252" w:lineRule="auto"/>
            </w:pPr>
            <w:r>
              <w:rPr>
                <w:rFonts w:ascii="Arial" w:eastAsia="Arial" w:cs="Arial" w:hAnsi="Arial"/>
                <w:b w:val="0"/>
                <w:bCs w:val="0"/>
                <w:sz w:val="19"/>
                <w:szCs w:val="19"/>
              </w:rPr>
              <w:t>New</w:t>
            </w:r>
          </w:p>
        </w:tc>
      </w:tr>
      <w:tr>
        <w:trPr>
          <w:cantSplit/>
        </w:trPr>
        <w:tc>
          <w:tcPr>
            <w:tcW w:w="1700" w:type="dxa"/>
            <w:tcBorders>
              <w:top w:val="single" w:sz="4" w:space="0" w:color="A6A6A6"/>
              <w:left w:val="single" w:sz="4" w:space="0" w:color="A6A6A6"/>
              <w:bottom w:val="single" w:sz="4" w:space="0" w:color="A6A6A6"/>
              <w:right w:val="single" w:sz="4" w:space="0" w:color="A6A6A6"/>
            </w:tcBorders>
            <w:shd w:val="clear" w:color="auto" w:fill="DCE6F2"/>
            <w:tcMar>
              <w:top w:w="70" w:type="dxa"/>
              <w:left w:w="110" w:type="dxa"/>
              <w:bottom w:w="70" w:type="dxa"/>
              <w:right w:w="110" w:type="dxa"/>
            </w:tcMar>
          </w:tcPr>
          <w:p>
            <w:pPr>
              <w:keepNext/>
              <w:spacing w:after="40" w:line="252" w:lineRule="auto"/>
            </w:pPr>
            <w:r>
              <w:rPr>
                <w:rFonts w:ascii="Arial" w:eastAsia="Arial" w:cs="Arial" w:hAnsi="Arial"/>
                <w:b/>
                <w:bCs/>
                <w:sz w:val="19"/>
                <w:szCs w:val="19"/>
              </w:rPr>
              <w:t>Type</w:t>
            </w:r>
          </w:p>
        </w:tc>
        <w:tc>
          <w:tcPr>
            <w:tcW w:w="7660" w:type="dxa"/>
            <w:gridSpan w:val="3"/>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pPr>
              <w:keepNext/>
              <w:spacing w:after="40" w:line="252" w:lineRule="auto"/>
            </w:pPr>
            <w:r>
              <w:rPr>
                <w:rFonts w:ascii="Arial" w:eastAsia="Arial" w:cs="Arial" w:hAnsi="Arial"/>
                <w:b w:val="0"/>
                <w:bCs w:val="0"/>
                <w:sz w:val="19"/>
                <w:szCs w:val="19"/>
              </w:rPr>
              <w:t>Functional / calculation</w:t>
            </w:r>
          </w:p>
        </w:tc>
      </w:tr>
      <w:tr>
        <w:trPr>
          <w:cantSplit/>
        </w:trPr>
        <w:tc>
          <w:tcPr>
            <w:tcW w:w="1700" w:type="dxa"/>
            <w:tcBorders>
              <w:top w:val="single" w:sz="4" w:space="0" w:color="A6A6A6"/>
              <w:left w:val="single" w:sz="4" w:space="0" w:color="A6A6A6"/>
              <w:bottom w:val="single" w:sz="4" w:space="0" w:color="A6A6A6"/>
              <w:right w:val="single" w:sz="4" w:space="0" w:color="A6A6A6"/>
            </w:tcBorders>
            <w:shd w:val="clear" w:color="auto" w:fill="DCE6F2"/>
            <w:tcMar>
              <w:top w:w="70" w:type="dxa"/>
              <w:left w:w="110" w:type="dxa"/>
              <w:bottom w:w="70" w:type="dxa"/>
              <w:right w:w="110" w:type="dxa"/>
            </w:tcMar>
          </w:tcPr>
          <w:p>
            <w:pPr>
              <w:keepNext/>
              <w:spacing w:after="40" w:line="252" w:lineRule="auto"/>
            </w:pPr>
            <w:r>
              <w:rPr>
                <w:rFonts w:ascii="Arial" w:eastAsia="Arial" w:cs="Arial" w:hAnsi="Arial"/>
                <w:b/>
                <w:bCs/>
                <w:sz w:val="19"/>
                <w:szCs w:val="19"/>
              </w:rPr>
              <w:t>Environment</w:t>
            </w:r>
          </w:p>
        </w:tc>
        <w:tc>
          <w:tcPr>
            <w:tcW w:w="7660" w:type="dxa"/>
            <w:gridSpan w:val="3"/>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pPr>
              <w:keepNext/>
              <w:spacing w:after="40" w:line="252" w:lineRule="auto"/>
            </w:pPr>
            <w:r>
              <w:rPr>
                <w:rFonts w:ascii="Arial" w:eastAsia="Arial" w:cs="Arial" w:hAnsi="Arial"/>
                <w:b w:val="0"/>
                <w:bCs w:val="0"/>
                <w:sz w:val="19"/>
                <w:szCs w:val="19"/>
              </w:rPr>
              <w:t>BookNest QA practice build 1.0-RC1, Chromium on Linux, desktop viewport 1100 x 620</w:t>
            </w:r>
          </w:p>
        </w:tc>
      </w:tr>
      <w:tr>
        <w:trPr>
          <w:cantSplit/>
        </w:trPr>
        <w:tc>
          <w:tcPr>
            <w:tcW w:w="1700" w:type="dxa"/>
            <w:tcBorders>
              <w:top w:val="single" w:sz="4" w:space="0" w:color="A6A6A6"/>
              <w:left w:val="single" w:sz="4" w:space="0" w:color="A6A6A6"/>
              <w:bottom w:val="single" w:sz="4" w:space="0" w:color="A6A6A6"/>
              <w:right w:val="single" w:sz="4" w:space="0" w:color="A6A6A6"/>
            </w:tcBorders>
            <w:shd w:val="clear" w:color="auto" w:fill="DCE6F2"/>
            <w:tcMar>
              <w:top w:w="70" w:type="dxa"/>
              <w:left w:w="110" w:type="dxa"/>
              <w:bottom w:w="70" w:type="dxa"/>
              <w:right w:w="110" w:type="dxa"/>
            </w:tcMar>
          </w:tcPr>
          <w:p>
            <w:pPr>
              <w:keepNext/>
              <w:spacing w:after="40" w:line="252" w:lineRule="auto"/>
            </w:pPr>
            <w:r>
              <w:rPr>
                <w:rFonts w:ascii="Arial" w:eastAsia="Arial" w:cs="Arial" w:hAnsi="Arial"/>
                <w:b/>
                <w:bCs/>
                <w:sz w:val="19"/>
                <w:szCs w:val="19"/>
              </w:rPr>
              <w:t>Preconditions</w:t>
            </w:r>
          </w:p>
        </w:tc>
        <w:tc>
          <w:tcPr>
            <w:tcW w:w="7660" w:type="dxa"/>
            <w:gridSpan w:val="3"/>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pPr>
              <w:keepNext/>
              <w:spacing w:after="40" w:line="252" w:lineRule="auto"/>
            </w:pPr>
            <w:r>
              <w:rPr>
                <w:rFonts w:ascii="Arial" w:eastAsia="Arial" w:cs="Arial" w:hAnsi="Arial"/>
                <w:b w:val="0"/>
                <w:bCs w:val="0"/>
                <w:sz w:val="19"/>
                <w:szCs w:val="19"/>
              </w:rPr>
              <w:t>Empty cart.</w:t>
            </w:r>
          </w:p>
        </w:tc>
      </w:tr>
      <w:tr>
        <w:trPr>
          <w:cantSplit/>
        </w:trPr>
        <w:tc>
          <w:tcPr>
            <w:tcW w:w="1700" w:type="dxa"/>
            <w:tcBorders>
              <w:top w:val="single" w:sz="4" w:space="0" w:color="A6A6A6"/>
              <w:left w:val="single" w:sz="4" w:space="0" w:color="A6A6A6"/>
              <w:bottom w:val="single" w:sz="4" w:space="0" w:color="A6A6A6"/>
              <w:right w:val="single" w:sz="4" w:space="0" w:color="A6A6A6"/>
            </w:tcBorders>
            <w:shd w:val="clear" w:color="auto" w:fill="DCE6F2"/>
            <w:tcMar>
              <w:top w:w="70" w:type="dxa"/>
              <w:left w:w="110" w:type="dxa"/>
              <w:bottom w:w="70" w:type="dxa"/>
              <w:right w:w="110" w:type="dxa"/>
            </w:tcMar>
          </w:tcPr>
          <w:p>
            <w:pPr>
              <w:keepNext/>
              <w:spacing w:after="40" w:line="252" w:lineRule="auto"/>
            </w:pPr>
            <w:r>
              <w:rPr>
                <w:rFonts w:ascii="Arial" w:eastAsia="Arial" w:cs="Arial" w:hAnsi="Arial"/>
                <w:b/>
                <w:bCs/>
                <w:sz w:val="19"/>
                <w:szCs w:val="19"/>
              </w:rPr>
              <w:t>Test data</w:t>
            </w:r>
          </w:p>
        </w:tc>
        <w:tc>
          <w:tcPr>
            <w:tcW w:w="7660" w:type="dxa"/>
            <w:gridSpan w:val="3"/>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pPr>
              <w:keepNext/>
              <w:spacing w:after="40" w:line="252" w:lineRule="auto"/>
            </w:pPr>
            <w:r>
              <w:rPr>
                <w:rFonts w:ascii="Arial" w:eastAsia="Arial" w:cs="Arial" w:hAnsi="Arial"/>
                <w:b w:val="0"/>
                <w:bCs w:val="0"/>
                <w:sz w:val="19"/>
                <w:szCs w:val="19"/>
              </w:rPr>
              <w:t>"Clean Code" x 3 at $19.99</w:t>
            </w:r>
          </w:p>
        </w:tc>
      </w:tr>
      <w:tr>
        <w:trPr>
          <w:cantSplit/>
        </w:trPr>
        <w:tc>
          <w:tcPr>
            <w:tcW w:w="1700" w:type="dxa"/>
            <w:tcBorders>
              <w:top w:val="single" w:sz="4" w:space="0" w:color="A6A6A6"/>
              <w:left w:val="single" w:sz="4" w:space="0" w:color="A6A6A6"/>
              <w:bottom w:val="single" w:sz="4" w:space="0" w:color="A6A6A6"/>
              <w:right w:val="single" w:sz="4" w:space="0" w:color="A6A6A6"/>
            </w:tcBorders>
            <w:shd w:val="clear" w:color="auto" w:fill="DCE6F2"/>
            <w:tcMar>
              <w:top w:w="70" w:type="dxa"/>
              <w:left w:w="110" w:type="dxa"/>
              <w:bottom w:w="70" w:type="dxa"/>
              <w:right w:w="110" w:type="dxa"/>
            </w:tcMar>
          </w:tcPr>
          <w:p>
            <w:pPr>
              <w:keepNext w:val="0"/>
              <w:spacing w:after="40" w:line="252" w:lineRule="auto"/>
            </w:pPr>
            <w:r>
              <w:rPr>
                <w:rFonts w:ascii="Arial" w:eastAsia="Arial" w:cs="Arial" w:hAnsi="Arial"/>
                <w:b/>
                <w:bCs/>
                <w:sz w:val="19"/>
                <w:szCs w:val="19"/>
              </w:rPr>
              <w:t>Steps to reproduce</w:t>
            </w:r>
          </w:p>
        </w:tc>
        <w:tc>
          <w:tcPr>
            <w:tcW w:w="7660" w:type="dxa"/>
            <w:gridSpan w:val="3"/>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pPr>
              <w:keepNext w:val="0"/>
              <w:spacing w:after="40" w:line="252" w:lineRule="auto"/>
            </w:pPr>
            <w:r>
              <w:rPr>
                <w:rFonts w:ascii="Arial" w:eastAsia="Arial" w:cs="Arial" w:hAnsi="Arial"/>
                <w:b w:val="0"/>
                <w:bCs w:val="0"/>
                <w:sz w:val="19"/>
                <w:szCs w:val="19"/>
              </w:rPr>
              <w:t>1. Click "Add to cart" on "Clean Code" three times.</w:t>
            </w:r>
          </w:p>
          <w:p>
            <w:pPr>
              <w:keepNext w:val="0"/>
              <w:spacing w:after="40" w:line="252" w:lineRule="auto"/>
            </w:pPr>
            <w:r>
              <w:rPr>
                <w:rFonts w:ascii="Arial" w:eastAsia="Arial" w:cs="Arial" w:hAnsi="Arial"/>
                <w:b w:val="0"/>
                <w:bCs w:val="0"/>
                <w:sz w:val="19"/>
                <w:szCs w:val="19"/>
              </w:rPr>
              <w:t>2. Open the cart.</w:t>
            </w:r>
          </w:p>
          <w:p>
            <w:pPr>
              <w:keepNext w:val="0"/>
              <w:spacing w:after="40" w:line="252" w:lineRule="auto"/>
            </w:pPr>
            <w:r>
              <w:rPr>
                <w:rFonts w:ascii="Arial" w:eastAsia="Arial" w:cs="Arial" w:hAnsi="Arial"/>
                <w:b w:val="0"/>
                <w:bCs w:val="0"/>
                <w:sz w:val="19"/>
                <w:szCs w:val="19"/>
              </w:rPr>
              <w:t>3. Read Subtotal, Tax (8%) and Total and add Subtotal and Tax by hand.</w:t>
            </w:r>
          </w:p>
        </w:tc>
      </w:tr>
      <w:tr>
        <w:trPr>
          <w:cantSplit/>
        </w:trPr>
        <w:tc>
          <w:tcPr>
            <w:tcW w:w="1700" w:type="dxa"/>
            <w:tcBorders>
              <w:top w:val="single" w:sz="4" w:space="0" w:color="A6A6A6"/>
              <w:left w:val="single" w:sz="4" w:space="0" w:color="A6A6A6"/>
              <w:bottom w:val="single" w:sz="4" w:space="0" w:color="A6A6A6"/>
              <w:right w:val="single" w:sz="4" w:space="0" w:color="A6A6A6"/>
            </w:tcBorders>
            <w:shd w:val="clear" w:color="auto" w:fill="DCE6F2"/>
            <w:tcMar>
              <w:top w:w="70" w:type="dxa"/>
              <w:left w:w="110" w:type="dxa"/>
              <w:bottom w:w="70" w:type="dxa"/>
              <w:right w:w="110" w:type="dxa"/>
            </w:tcMar>
          </w:tcPr>
          <w:p>
            <w:pPr>
              <w:keepNext w:val="0"/>
              <w:spacing w:after="40" w:line="252" w:lineRule="auto"/>
            </w:pPr>
            <w:r>
              <w:rPr>
                <w:rFonts w:ascii="Arial" w:eastAsia="Arial" w:cs="Arial" w:hAnsi="Arial"/>
                <w:b/>
                <w:bCs/>
                <w:sz w:val="19"/>
                <w:szCs w:val="19"/>
              </w:rPr>
              <w:t>Expected result</w:t>
            </w:r>
          </w:p>
        </w:tc>
        <w:tc>
          <w:tcPr>
            <w:tcW w:w="7660" w:type="dxa"/>
            <w:gridSpan w:val="3"/>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pPr>
              <w:keepNext w:val="0"/>
              <w:spacing w:after="40" w:line="252" w:lineRule="auto"/>
            </w:pPr>
            <w:r>
              <w:rPr>
                <w:rFonts w:ascii="Arial" w:eastAsia="Arial" w:cs="Arial" w:hAnsi="Arial"/>
                <w:b w:val="0"/>
                <w:bCs w:val="0"/>
                <w:sz w:val="19"/>
                <w:szCs w:val="19"/>
              </w:rPr>
              <w:t>Subtotal $59.97 + Tax $4.80 (8% of 59.97 is 4.7976, rounded to 4.80) = Total $64.77. The displayed lines add up.</w:t>
            </w:r>
          </w:p>
        </w:tc>
      </w:tr>
      <w:tr>
        <w:trPr>
          <w:cantSplit/>
        </w:trPr>
        <w:tc>
          <w:tcPr>
            <w:tcW w:w="1700" w:type="dxa"/>
            <w:tcBorders>
              <w:top w:val="single" w:sz="4" w:space="0" w:color="A6A6A6"/>
              <w:left w:val="single" w:sz="4" w:space="0" w:color="A6A6A6"/>
              <w:bottom w:val="single" w:sz="4" w:space="0" w:color="A6A6A6"/>
              <w:right w:val="single" w:sz="4" w:space="0" w:color="A6A6A6"/>
            </w:tcBorders>
            <w:shd w:val="clear" w:color="auto" w:fill="DCE6F2"/>
            <w:tcMar>
              <w:top w:w="70" w:type="dxa"/>
              <w:left w:w="110" w:type="dxa"/>
              <w:bottom w:w="70" w:type="dxa"/>
              <w:right w:w="110" w:type="dxa"/>
            </w:tcMar>
          </w:tcPr>
          <w:p>
            <w:pPr>
              <w:keepNext w:val="0"/>
              <w:spacing w:after="40" w:line="252" w:lineRule="auto"/>
            </w:pPr>
            <w:r>
              <w:rPr>
                <w:rFonts w:ascii="Arial" w:eastAsia="Arial" w:cs="Arial" w:hAnsi="Arial"/>
                <w:b/>
                <w:bCs/>
                <w:sz w:val="19"/>
                <w:szCs w:val="19"/>
              </w:rPr>
              <w:t>Actual result</w:t>
            </w:r>
          </w:p>
        </w:tc>
        <w:tc>
          <w:tcPr>
            <w:tcW w:w="7660" w:type="dxa"/>
            <w:gridSpan w:val="3"/>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pPr>
              <w:keepNext w:val="0"/>
              <w:spacing w:after="40" w:line="252" w:lineRule="auto"/>
            </w:pPr>
            <w:r>
              <w:rPr>
                <w:rFonts w:ascii="Arial" w:eastAsia="Arial" w:cs="Arial" w:hAnsi="Arial"/>
                <w:b w:val="0"/>
                <w:bCs w:val="0"/>
                <w:sz w:val="19"/>
                <w:szCs w:val="19"/>
              </w:rPr>
              <w:t>Subtotal $59.97, Tax $4.79, Total $64.77. The displayed Subtotal plus Tax is $64.76, one cent less than the Total.</w:t>
            </w:r>
          </w:p>
        </w:tc>
      </w:tr>
      <w:tr>
        <w:trPr>
          <w:cantSplit/>
        </w:trPr>
        <w:tc>
          <w:tcPr>
            <w:tcW w:w="1700" w:type="dxa"/>
            <w:tcBorders>
              <w:top w:val="single" w:sz="4" w:space="0" w:color="A6A6A6"/>
              <w:left w:val="single" w:sz="4" w:space="0" w:color="A6A6A6"/>
              <w:bottom w:val="single" w:sz="4" w:space="0" w:color="A6A6A6"/>
              <w:right w:val="single" w:sz="4" w:space="0" w:color="A6A6A6"/>
            </w:tcBorders>
            <w:shd w:val="clear" w:color="auto" w:fill="DCE6F2"/>
            <w:tcMar>
              <w:top w:w="70" w:type="dxa"/>
              <w:left w:w="110" w:type="dxa"/>
              <w:bottom w:w="70" w:type="dxa"/>
              <w:right w:w="110" w:type="dxa"/>
            </w:tcMar>
          </w:tcPr>
          <w:p>
            <w:pPr>
              <w:keepNext w:val="0"/>
              <w:spacing w:after="40" w:line="252" w:lineRule="auto"/>
            </w:pPr>
            <w:r>
              <w:rPr>
                <w:rFonts w:ascii="Arial" w:eastAsia="Arial" w:cs="Arial" w:hAnsi="Arial"/>
                <w:b/>
                <w:bCs/>
                <w:sz w:val="19"/>
                <w:szCs w:val="19"/>
              </w:rPr>
              <w:t>Reproducibility</w:t>
            </w:r>
          </w:p>
        </w:tc>
        <w:tc>
          <w:tcPr>
            <w:tcW w:w="7660" w:type="dxa"/>
            <w:gridSpan w:val="3"/>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pPr>
              <w:keepNext w:val="0"/>
              <w:spacing w:after="40" w:line="252" w:lineRule="auto"/>
            </w:pPr>
            <w:r>
              <w:rPr>
                <w:rFonts w:ascii="Arial" w:eastAsia="Arial" w:cs="Arial" w:hAnsi="Arial"/>
                <w:b w:val="0"/>
                <w:bCs w:val="0"/>
                <w:sz w:val="19"/>
                <w:szCs w:val="19"/>
              </w:rPr>
              <w:t>Always</w:t>
            </w:r>
          </w:p>
        </w:tc>
      </w:tr>
      <w:tr>
        <w:trPr>
          <w:cantSplit/>
        </w:trPr>
        <w:tc>
          <w:tcPr>
            <w:tcW w:w="1700" w:type="dxa"/>
            <w:tcBorders>
              <w:top w:val="single" w:sz="4" w:space="0" w:color="A6A6A6"/>
              <w:left w:val="single" w:sz="4" w:space="0" w:color="A6A6A6"/>
              <w:bottom w:val="single" w:sz="4" w:space="0" w:color="A6A6A6"/>
              <w:right w:val="single" w:sz="4" w:space="0" w:color="A6A6A6"/>
            </w:tcBorders>
            <w:shd w:val="clear" w:color="auto" w:fill="DCE6F2"/>
            <w:tcMar>
              <w:top w:w="70" w:type="dxa"/>
              <w:left w:w="110" w:type="dxa"/>
              <w:bottom w:w="70" w:type="dxa"/>
              <w:right w:w="110" w:type="dxa"/>
            </w:tcMar>
          </w:tcPr>
          <w:p>
            <w:pPr>
              <w:keepNext w:val="0"/>
              <w:spacing w:after="40" w:line="252" w:lineRule="auto"/>
            </w:pPr>
            <w:r>
              <w:rPr>
                <w:rFonts w:ascii="Arial" w:eastAsia="Arial" w:cs="Arial" w:hAnsi="Arial"/>
                <w:b/>
                <w:bCs/>
                <w:sz w:val="19"/>
                <w:szCs w:val="19"/>
              </w:rPr>
              <w:t>Impact</w:t>
            </w:r>
          </w:p>
        </w:tc>
        <w:tc>
          <w:tcPr>
            <w:tcW w:w="7660" w:type="dxa"/>
            <w:gridSpan w:val="3"/>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pPr>
              <w:keepNext w:val="0"/>
              <w:spacing w:after="40" w:line="252" w:lineRule="auto"/>
            </w:pPr>
            <w:r>
              <w:rPr>
                <w:rFonts w:ascii="Arial" w:eastAsia="Arial" w:cs="Arial" w:hAnsi="Arial"/>
                <w:b w:val="0"/>
                <w:bCs w:val="0"/>
                <w:sz w:val="19"/>
                <w:szCs w:val="19"/>
              </w:rPr>
              <w:t>Invoice amounts that do not add up cause customer complaints and can create accounting or legal problems.</w:t>
            </w:r>
          </w:p>
        </w:tc>
      </w:tr>
      <w:tr>
        <w:trPr>
          <w:cantSplit/>
        </w:trPr>
        <w:tc>
          <w:tcPr>
            <w:tcW w:w="1700" w:type="dxa"/>
            <w:tcBorders>
              <w:top w:val="single" w:sz="4" w:space="0" w:color="A6A6A6"/>
              <w:left w:val="single" w:sz="4" w:space="0" w:color="A6A6A6"/>
              <w:bottom w:val="single" w:sz="4" w:space="0" w:color="A6A6A6"/>
              <w:right w:val="single" w:sz="4" w:space="0" w:color="A6A6A6"/>
            </w:tcBorders>
            <w:shd w:val="clear" w:color="auto" w:fill="DCE6F2"/>
            <w:tcMar>
              <w:top w:w="70" w:type="dxa"/>
              <w:left w:w="110" w:type="dxa"/>
              <w:bottom w:w="70" w:type="dxa"/>
              <w:right w:w="110" w:type="dxa"/>
            </w:tcMar>
          </w:tcPr>
          <w:p>
            <w:pPr>
              <w:keepNext w:val="0"/>
              <w:spacing w:after="40" w:line="252" w:lineRule="auto"/>
            </w:pPr>
            <w:r>
              <w:rPr>
                <w:rFonts w:ascii="Arial" w:eastAsia="Arial" w:cs="Arial" w:hAnsi="Arial"/>
                <w:b/>
                <w:bCs/>
                <w:sz w:val="19"/>
                <w:szCs w:val="19"/>
              </w:rPr>
              <w:t>Suggested fix</w:t>
            </w:r>
          </w:p>
        </w:tc>
        <w:tc>
          <w:tcPr>
            <w:tcW w:w="7660" w:type="dxa"/>
            <w:gridSpan w:val="3"/>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pPr>
              <w:keepNext w:val="0"/>
              <w:spacing w:after="40" w:line="252" w:lineRule="auto"/>
            </w:pPr>
            <w:r>
              <w:rPr>
                <w:rFonts w:ascii="Arial" w:eastAsia="Arial" w:cs="Arial" w:hAnsi="Arial"/>
                <w:b w:val="0"/>
                <w:bCs w:val="0"/>
                <w:sz w:val="19"/>
                <w:szCs w:val="19"/>
              </w:rPr>
              <w:t>Use one rounding rule (round half up to 2 decimals) for every amount, calculate in whole cents or a decimal type, and derive the total from the rounded lines.</w:t>
            </w:r>
          </w:p>
        </w:tc>
      </w:tr>
      <w:tr>
        <w:trPr>
          <w:cantSplit/>
        </w:trPr>
        <w:tc>
          <w:tcPr>
            <w:tcW w:w="1700" w:type="dxa"/>
            <w:tcBorders>
              <w:top w:val="single" w:sz="4" w:space="0" w:color="A6A6A6"/>
              <w:left w:val="single" w:sz="4" w:space="0" w:color="A6A6A6"/>
              <w:bottom w:val="single" w:sz="4" w:space="0" w:color="A6A6A6"/>
              <w:right w:val="single" w:sz="4" w:space="0" w:color="A6A6A6"/>
            </w:tcBorders>
            <w:shd w:val="clear" w:color="auto" w:fill="DCE6F2"/>
            <w:tcMar>
              <w:top w:w="70" w:type="dxa"/>
              <w:left w:w="110" w:type="dxa"/>
              <w:bottom w:w="70" w:type="dxa"/>
              <w:right w:w="110" w:type="dxa"/>
            </w:tcMar>
          </w:tcPr>
          <w:p>
            <w:pPr>
              <w:keepNext w:val="0"/>
              <w:spacing w:after="40" w:line="252" w:lineRule="auto"/>
            </w:pPr>
            <w:r>
              <w:rPr>
                <w:rFonts w:ascii="Arial" w:eastAsia="Arial" w:cs="Arial" w:hAnsi="Arial"/>
                <w:b/>
                <w:bCs/>
                <w:sz w:val="19"/>
                <w:szCs w:val="19"/>
              </w:rPr>
              <w:t>Related items</w:t>
            </w:r>
          </w:p>
        </w:tc>
        <w:tc>
          <w:tcPr>
            <w:tcW w:w="7660" w:type="dxa"/>
            <w:gridSpan w:val="3"/>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pPr>
              <w:keepNext w:val="0"/>
              <w:spacing w:after="40" w:line="252" w:lineRule="auto"/>
            </w:pPr>
            <w:r>
              <w:rPr>
                <w:rFonts w:ascii="Arial" w:eastAsia="Arial" w:cs="Arial" w:hAnsi="Arial"/>
                <w:b w:val="0"/>
                <w:bCs w:val="0"/>
                <w:sz w:val="19"/>
                <w:szCs w:val="19"/>
              </w:rPr>
              <w:t>REQ-06 (tax rules unclear, see test plan section 4.2); not covered by a scripted case</w:t>
            </w:r>
          </w:p>
        </w:tc>
      </w:tr>
      <w:tr>
        <w:trPr>
          <w:cantSplit/>
        </w:trPr>
        <w:tc>
          <w:tcPr>
            <w:tcW w:w="1700" w:type="dxa"/>
            <w:tcBorders>
              <w:top w:val="single" w:sz="4" w:space="0" w:color="A6A6A6"/>
              <w:left w:val="single" w:sz="4" w:space="0" w:color="A6A6A6"/>
              <w:bottom w:val="single" w:sz="4" w:space="0" w:color="A6A6A6"/>
              <w:right w:val="single" w:sz="4" w:space="0" w:color="A6A6A6"/>
            </w:tcBorders>
            <w:shd w:val="clear" w:color="auto" w:fill="DCE6F2"/>
            <w:tcMar>
              <w:top w:w="70" w:type="dxa"/>
              <w:left w:w="110" w:type="dxa"/>
              <w:bottom w:w="70" w:type="dxa"/>
              <w:right w:w="110" w:type="dxa"/>
            </w:tcMar>
          </w:tcPr>
          <w:p>
            <w:pPr>
              <w:keepNext w:val="0"/>
              <w:spacing w:after="40" w:line="252" w:lineRule="auto"/>
            </w:pPr>
            <w:r>
              <w:rPr>
                <w:rFonts w:ascii="Arial" w:eastAsia="Arial" w:cs="Arial" w:hAnsi="Arial"/>
                <w:b/>
                <w:bCs/>
                <w:sz w:val="19"/>
                <w:szCs w:val="19"/>
              </w:rPr>
              <w:t>Evidence</w:t>
            </w:r>
          </w:p>
        </w:tc>
        <w:tc>
          <w:tcPr>
            <w:tcW w:w="7660" w:type="dxa"/>
            <w:gridSpan w:val="3"/>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pPr>
              <w:keepNext w:val="0"/>
              <w:spacing w:after="40" w:line="252" w:lineRule="auto"/>
            </w:pPr>
            <w:r>
              <w:rPr>
                <w:rFonts w:ascii="Arial" w:eastAsia="Arial" w:cs="Arial" w:hAnsi="Arial"/>
                <w:b w:val="0"/>
                <w:bCs w:val="0"/>
                <w:sz w:val="19"/>
                <w:szCs w:val="19"/>
              </w:rPr>
              <w:t>1 figure follows this report (red outline marks the relevant area).</w:t>
            </w:r>
          </w:p>
        </w:tc>
      </w:tr>
    </w:tbl>
    <w:p>
      <w:pPr>
        <w:keepNext/>
        <w:spacing w:before="120" w:after="60"/>
        <w:jc w:val="center"/>
      </w:pPr>
      <w:r>
        <w:drawing>
          <wp:inline distT="0" distB="0" distL="0" distR="0">
            <wp:extent cx="5334000" cy="3009900"/>
            <wp:effectExtent l="0" t="0" r="0" b="0"/>
            <wp:docPr id="22" name="图片 22" descr="BUG-05: Subtotal $59.97 + Tax $4.79 does not equal Total $64.77" title="BUG-05: Subtotal $59.97 + Tax $4.79 does not equal Total $64.77"/>
            <wp:cNvGraphicFramePr>
              <a:graphicFrameLocks noChangeAspect="1"/>
            </wp:cNvGraphicFramePr>
            <a:graphic>
              <a:graphicData uri="http://schemas.openxmlformats.org/drawingml/2006/picture">
                <pic:pic>
                  <pic:nvPicPr>
                    <pic:cNvPr id="24" name="图片 24"/>
                    <pic:cNvPicPr/>
                  </pic:nvPicPr>
                  <pic:blipFill>
                    <a:blip r:embed="rId11"/>
                    <a:stretch>
                      <a:fillRect/>
                    </a:stretch>
                  </pic:blipFill>
                  <pic:spPr>
                    <a:xfrm rot="0">
                      <a:off x="0" y="0"/>
                      <a:ext cx="5334000" cy="3009900"/>
                    </a:xfrm>
                    <a:prstGeom prst="rect"/>
                    <a:noFill/>
                    <a:ln w="12700" cmpd="sng" cap="flat">
                      <a:noFill/>
                      <a:prstDash val="solid"/>
                      <a:miter/>
                    </a:ln>
                  </pic:spPr>
                </pic:pic>
              </a:graphicData>
            </a:graphic>
          </wp:inline>
        </w:drawing>
      </w:r>
    </w:p>
    <w:p>
      <w:pPr>
        <w:spacing w:after="160"/>
        <w:jc w:val="center"/>
      </w:pPr>
      <w:r>
        <w:rPr>
          <w:rFonts w:ascii="Arial" w:eastAsia="Arial" w:cs="Arial" w:hAnsi="Arial"/>
          <w:i/>
          <w:iCs/>
          <w:color w:val="404040"/>
          <w:sz w:val="18"/>
          <w:szCs w:val="18"/>
        </w:rPr>
        <w:t>Figure 8: BUG-05: Subtotal $59.97 + Tax $4.79 does not equal Total $64.77</w:t>
      </w:r>
    </w:p>
    <w:p>
      <w:pPr>
        <w:spacing w:after="140"/>
      </w:pPr>
    </w:p>
    <w:tbl>
      <w:tblPr>
        <w:jc w:val="left"/>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Grid>
        <w:gridCol w:w="1700"/>
        <w:gridCol w:w="3080"/>
        <w:gridCol w:w="1700"/>
        <w:gridCol w:w="2880"/>
      </w:tblGrid>
      <w:tr>
        <w:trPr>
          <w:cantSplit/>
        </w:trPr>
        <w:tc>
          <w:tcPr>
            <w:tcW w:w="9360" w:type="dxa"/>
            <w:gridSpan w:val="4"/>
            <w:tcBorders>
              <w:top w:val="single" w:sz="4" w:space="0" w:color="A6A6A6"/>
              <w:left w:val="single" w:sz="4" w:space="0" w:color="A6A6A6"/>
              <w:bottom w:val="single" w:sz="4" w:space="0" w:color="A6A6A6"/>
              <w:right w:val="single" w:sz="4" w:space="0" w:color="A6A6A6"/>
            </w:tcBorders>
            <w:shd w:val="clear" w:color="auto" w:fill="1F3864"/>
            <w:tcMar>
              <w:top w:w="70" w:type="dxa"/>
              <w:left w:w="110" w:type="dxa"/>
              <w:bottom w:w="70" w:type="dxa"/>
              <w:right w:w="110" w:type="dxa"/>
            </w:tcMar>
          </w:tcPr>
          <w:p>
            <w:pPr>
              <w:keepNext/>
              <w:spacing w:after="40" w:line="252" w:lineRule="auto"/>
            </w:pPr>
            <w:r>
              <w:rPr>
                <w:rFonts w:ascii="Arial" w:eastAsia="Arial" w:cs="Arial" w:hAnsi="Arial"/>
                <w:b/>
                <w:bCs/>
                <w:color w:val="FFFFFF"/>
                <w:sz w:val="21"/>
                <w:szCs w:val="21"/>
              </w:rPr>
              <w:t>BUG-06: Duplicate accounts can be created with a different letter case or a trailing space in the email</w:t>
            </w:r>
          </w:p>
        </w:tc>
      </w:tr>
      <w:tr>
        <w:trPr>
          <w:cantSplit/>
        </w:trPr>
        <w:tc>
          <w:tcPr>
            <w:tcW w:w="1700" w:type="dxa"/>
            <w:tcBorders>
              <w:top w:val="single" w:sz="4" w:space="0" w:color="A6A6A6"/>
              <w:left w:val="single" w:sz="4" w:space="0" w:color="A6A6A6"/>
              <w:bottom w:val="single" w:sz="4" w:space="0" w:color="A6A6A6"/>
              <w:right w:val="single" w:sz="4" w:space="0" w:color="A6A6A6"/>
            </w:tcBorders>
            <w:shd w:val="clear" w:color="auto" w:fill="DCE6F2"/>
            <w:tcMar>
              <w:top w:w="70" w:type="dxa"/>
              <w:left w:w="110" w:type="dxa"/>
              <w:bottom w:w="70" w:type="dxa"/>
              <w:right w:w="110" w:type="dxa"/>
            </w:tcMar>
          </w:tcPr>
          <w:p>
            <w:pPr>
              <w:keepNext/>
              <w:spacing w:after="40" w:line="252" w:lineRule="auto"/>
            </w:pPr>
            <w:r>
              <w:rPr>
                <w:rFonts w:ascii="Arial" w:eastAsia="Arial" w:cs="Arial" w:hAnsi="Arial"/>
                <w:b/>
                <w:bCs/>
                <w:sz w:val="19"/>
                <w:szCs w:val="19"/>
              </w:rPr>
              <w:t>Bug ID</w:t>
            </w:r>
          </w:p>
        </w:tc>
        <w:tc>
          <w:tcPr>
            <w:tcW w:w="308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pPr>
              <w:keepNext/>
              <w:spacing w:after="40" w:line="252" w:lineRule="auto"/>
            </w:pPr>
            <w:r>
              <w:rPr>
                <w:rFonts w:ascii="Arial" w:eastAsia="Arial" w:cs="Arial" w:hAnsi="Arial"/>
                <w:b w:val="0"/>
                <w:bCs w:val="0"/>
                <w:sz w:val="19"/>
                <w:szCs w:val="19"/>
              </w:rPr>
              <w:t>BUG-06</w:t>
            </w:r>
          </w:p>
        </w:tc>
        <w:tc>
          <w:tcPr>
            <w:tcW w:w="1700" w:type="dxa"/>
            <w:tcBorders>
              <w:top w:val="single" w:sz="4" w:space="0" w:color="A6A6A6"/>
              <w:left w:val="single" w:sz="4" w:space="0" w:color="A6A6A6"/>
              <w:bottom w:val="single" w:sz="4" w:space="0" w:color="A6A6A6"/>
              <w:right w:val="single" w:sz="4" w:space="0" w:color="A6A6A6"/>
            </w:tcBorders>
            <w:shd w:val="clear" w:color="auto" w:fill="DCE6F2"/>
            <w:tcMar>
              <w:top w:w="70" w:type="dxa"/>
              <w:left w:w="110" w:type="dxa"/>
              <w:bottom w:w="70" w:type="dxa"/>
              <w:right w:w="110" w:type="dxa"/>
            </w:tcMar>
          </w:tcPr>
          <w:p>
            <w:pPr>
              <w:keepNext/>
              <w:spacing w:after="40" w:line="252" w:lineRule="auto"/>
            </w:pPr>
            <w:r>
              <w:rPr>
                <w:rFonts w:ascii="Arial" w:eastAsia="Arial" w:cs="Arial" w:hAnsi="Arial"/>
                <w:b/>
                <w:bCs/>
                <w:sz w:val="19"/>
                <w:szCs w:val="19"/>
              </w:rPr>
              <w:t>Module</w:t>
            </w:r>
          </w:p>
        </w:tc>
        <w:tc>
          <w:tcPr>
            <w:tcW w:w="288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pPr>
              <w:keepNext/>
              <w:spacing w:after="40" w:line="252" w:lineRule="auto"/>
            </w:pPr>
            <w:r>
              <w:rPr>
                <w:rFonts w:ascii="Arial" w:eastAsia="Arial" w:cs="Arial" w:hAnsi="Arial"/>
                <w:b w:val="0"/>
                <w:bCs w:val="0"/>
                <w:sz w:val="19"/>
                <w:szCs w:val="19"/>
              </w:rPr>
              <w:t>Accounts</w:t>
            </w:r>
          </w:p>
        </w:tc>
      </w:tr>
      <w:tr>
        <w:trPr>
          <w:cantSplit/>
        </w:trPr>
        <w:tc>
          <w:tcPr>
            <w:tcW w:w="1700" w:type="dxa"/>
            <w:tcBorders>
              <w:top w:val="single" w:sz="4" w:space="0" w:color="A6A6A6"/>
              <w:left w:val="single" w:sz="4" w:space="0" w:color="A6A6A6"/>
              <w:bottom w:val="single" w:sz="4" w:space="0" w:color="A6A6A6"/>
              <w:right w:val="single" w:sz="4" w:space="0" w:color="A6A6A6"/>
            </w:tcBorders>
            <w:shd w:val="clear" w:color="auto" w:fill="DCE6F2"/>
            <w:tcMar>
              <w:top w:w="70" w:type="dxa"/>
              <w:left w:w="110" w:type="dxa"/>
              <w:bottom w:w="70" w:type="dxa"/>
              <w:right w:w="110" w:type="dxa"/>
            </w:tcMar>
          </w:tcPr>
          <w:p>
            <w:pPr>
              <w:keepNext/>
              <w:spacing w:after="40" w:line="252" w:lineRule="auto"/>
            </w:pPr>
            <w:r>
              <w:rPr>
                <w:rFonts w:ascii="Arial" w:eastAsia="Arial" w:cs="Arial" w:hAnsi="Arial"/>
                <w:b/>
                <w:bCs/>
                <w:sz w:val="19"/>
                <w:szCs w:val="19"/>
              </w:rPr>
              <w:t>Severity</w:t>
            </w:r>
          </w:p>
        </w:tc>
        <w:tc>
          <w:tcPr>
            <w:tcW w:w="3080" w:type="dxa"/>
            <w:tcBorders>
              <w:top w:val="single" w:sz="4" w:space="0" w:color="A6A6A6"/>
              <w:left w:val="single" w:sz="4" w:space="0" w:color="A6A6A6"/>
              <w:bottom w:val="single" w:sz="4" w:space="0" w:color="A6A6A6"/>
              <w:right w:val="single" w:sz="4" w:space="0" w:color="A6A6A6"/>
            </w:tcBorders>
            <w:shd w:val="clear" w:color="auto" w:fill="FFF1B8"/>
            <w:tcMar>
              <w:top w:w="70" w:type="dxa"/>
              <w:left w:w="110" w:type="dxa"/>
              <w:bottom w:w="70" w:type="dxa"/>
              <w:right w:w="110" w:type="dxa"/>
            </w:tcMar>
          </w:tcPr>
          <w:p>
            <w:pPr>
              <w:keepNext/>
              <w:spacing w:after="40" w:line="252" w:lineRule="auto"/>
            </w:pPr>
            <w:r>
              <w:rPr>
                <w:rFonts w:ascii="Arial" w:eastAsia="Arial" w:cs="Arial" w:hAnsi="Arial"/>
                <w:b/>
                <w:bCs/>
                <w:sz w:val="19"/>
                <w:szCs w:val="19"/>
              </w:rPr>
              <w:t>Medium</w:t>
            </w:r>
          </w:p>
        </w:tc>
        <w:tc>
          <w:tcPr>
            <w:tcW w:w="1700" w:type="dxa"/>
            <w:tcBorders>
              <w:top w:val="single" w:sz="4" w:space="0" w:color="A6A6A6"/>
              <w:left w:val="single" w:sz="4" w:space="0" w:color="A6A6A6"/>
              <w:bottom w:val="single" w:sz="4" w:space="0" w:color="A6A6A6"/>
              <w:right w:val="single" w:sz="4" w:space="0" w:color="A6A6A6"/>
            </w:tcBorders>
            <w:shd w:val="clear" w:color="auto" w:fill="DCE6F2"/>
            <w:tcMar>
              <w:top w:w="70" w:type="dxa"/>
              <w:left w:w="110" w:type="dxa"/>
              <w:bottom w:w="70" w:type="dxa"/>
              <w:right w:w="110" w:type="dxa"/>
            </w:tcMar>
          </w:tcPr>
          <w:p>
            <w:pPr>
              <w:keepNext/>
              <w:spacing w:after="40" w:line="252" w:lineRule="auto"/>
            </w:pPr>
            <w:r>
              <w:rPr>
                <w:rFonts w:ascii="Arial" w:eastAsia="Arial" w:cs="Arial" w:hAnsi="Arial"/>
                <w:b/>
                <w:bCs/>
                <w:sz w:val="19"/>
                <w:szCs w:val="19"/>
              </w:rPr>
              <w:t>Priority</w:t>
            </w:r>
          </w:p>
        </w:tc>
        <w:tc>
          <w:tcPr>
            <w:tcW w:w="288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pPr>
              <w:keepNext/>
              <w:spacing w:after="40" w:line="252" w:lineRule="auto"/>
            </w:pPr>
            <w:r>
              <w:rPr>
                <w:rFonts w:ascii="Arial" w:eastAsia="Arial" w:cs="Arial" w:hAnsi="Arial"/>
                <w:b w:val="0"/>
                <w:bCs w:val="0"/>
                <w:sz w:val="19"/>
                <w:szCs w:val="19"/>
              </w:rPr>
              <w:t>P2</w:t>
            </w:r>
          </w:p>
        </w:tc>
      </w:tr>
      <w:tr>
        <w:trPr>
          <w:cantSplit/>
        </w:trPr>
        <w:tc>
          <w:tcPr>
            <w:tcW w:w="1700" w:type="dxa"/>
            <w:tcBorders>
              <w:top w:val="single" w:sz="4" w:space="0" w:color="A6A6A6"/>
              <w:left w:val="single" w:sz="4" w:space="0" w:color="A6A6A6"/>
              <w:bottom w:val="single" w:sz="4" w:space="0" w:color="A6A6A6"/>
              <w:right w:val="single" w:sz="4" w:space="0" w:color="A6A6A6"/>
            </w:tcBorders>
            <w:shd w:val="clear" w:color="auto" w:fill="DCE6F2"/>
            <w:tcMar>
              <w:top w:w="70" w:type="dxa"/>
              <w:left w:w="110" w:type="dxa"/>
              <w:bottom w:w="70" w:type="dxa"/>
              <w:right w:w="110" w:type="dxa"/>
            </w:tcMar>
          </w:tcPr>
          <w:p>
            <w:pPr>
              <w:keepNext/>
              <w:spacing w:after="40" w:line="252" w:lineRule="auto"/>
            </w:pPr>
            <w:r>
              <w:rPr>
                <w:rFonts w:ascii="Arial" w:eastAsia="Arial" w:cs="Arial" w:hAnsi="Arial"/>
                <w:b/>
                <w:bCs/>
                <w:sz w:val="19"/>
                <w:szCs w:val="19"/>
              </w:rPr>
              <w:t>Found in</w:t>
            </w:r>
          </w:p>
        </w:tc>
        <w:tc>
          <w:tcPr>
            <w:tcW w:w="308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pPr>
              <w:keepNext/>
              <w:spacing w:after="40" w:line="252" w:lineRule="auto"/>
            </w:pPr>
            <w:r>
              <w:rPr>
                <w:rFonts w:ascii="Arial" w:eastAsia="Arial" w:cs="Arial" w:hAnsi="Arial"/>
                <w:b w:val="0"/>
                <w:bCs w:val="0"/>
                <w:sz w:val="19"/>
                <w:szCs w:val="19"/>
              </w:rPr>
              <w:t>Session C4</w:t>
            </w:r>
          </w:p>
        </w:tc>
        <w:tc>
          <w:tcPr>
            <w:tcW w:w="1700" w:type="dxa"/>
            <w:tcBorders>
              <w:top w:val="single" w:sz="4" w:space="0" w:color="A6A6A6"/>
              <w:left w:val="single" w:sz="4" w:space="0" w:color="A6A6A6"/>
              <w:bottom w:val="single" w:sz="4" w:space="0" w:color="A6A6A6"/>
              <w:right w:val="single" w:sz="4" w:space="0" w:color="A6A6A6"/>
            </w:tcBorders>
            <w:shd w:val="clear" w:color="auto" w:fill="DCE6F2"/>
            <w:tcMar>
              <w:top w:w="70" w:type="dxa"/>
              <w:left w:w="110" w:type="dxa"/>
              <w:bottom w:w="70" w:type="dxa"/>
              <w:right w:w="110" w:type="dxa"/>
            </w:tcMar>
          </w:tcPr>
          <w:p>
            <w:pPr>
              <w:keepNext/>
              <w:spacing w:after="40" w:line="252" w:lineRule="auto"/>
            </w:pPr>
            <w:r>
              <w:rPr>
                <w:rFonts w:ascii="Arial" w:eastAsia="Arial" w:cs="Arial" w:hAnsi="Arial"/>
                <w:b/>
                <w:bCs/>
                <w:sz w:val="19"/>
                <w:szCs w:val="19"/>
              </w:rPr>
              <w:t>Status</w:t>
            </w:r>
          </w:p>
        </w:tc>
        <w:tc>
          <w:tcPr>
            <w:tcW w:w="288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pPr>
              <w:keepNext/>
              <w:spacing w:after="40" w:line="252" w:lineRule="auto"/>
            </w:pPr>
            <w:r>
              <w:rPr>
                <w:rFonts w:ascii="Arial" w:eastAsia="Arial" w:cs="Arial" w:hAnsi="Arial"/>
                <w:b w:val="0"/>
                <w:bCs w:val="0"/>
                <w:sz w:val="19"/>
                <w:szCs w:val="19"/>
              </w:rPr>
              <w:t>New</w:t>
            </w:r>
          </w:p>
        </w:tc>
      </w:tr>
      <w:tr>
        <w:trPr>
          <w:cantSplit/>
        </w:trPr>
        <w:tc>
          <w:tcPr>
            <w:tcW w:w="1700" w:type="dxa"/>
            <w:tcBorders>
              <w:top w:val="single" w:sz="4" w:space="0" w:color="A6A6A6"/>
              <w:left w:val="single" w:sz="4" w:space="0" w:color="A6A6A6"/>
              <w:bottom w:val="single" w:sz="4" w:space="0" w:color="A6A6A6"/>
              <w:right w:val="single" w:sz="4" w:space="0" w:color="A6A6A6"/>
            </w:tcBorders>
            <w:shd w:val="clear" w:color="auto" w:fill="DCE6F2"/>
            <w:tcMar>
              <w:top w:w="70" w:type="dxa"/>
              <w:left w:w="110" w:type="dxa"/>
              <w:bottom w:w="70" w:type="dxa"/>
              <w:right w:w="110" w:type="dxa"/>
            </w:tcMar>
          </w:tcPr>
          <w:p>
            <w:pPr>
              <w:keepNext/>
              <w:spacing w:after="40" w:line="252" w:lineRule="auto"/>
            </w:pPr>
            <w:r>
              <w:rPr>
                <w:rFonts w:ascii="Arial" w:eastAsia="Arial" w:cs="Arial" w:hAnsi="Arial"/>
                <w:b/>
                <w:bCs/>
                <w:sz w:val="19"/>
                <w:szCs w:val="19"/>
              </w:rPr>
              <w:t>Type</w:t>
            </w:r>
          </w:p>
        </w:tc>
        <w:tc>
          <w:tcPr>
            <w:tcW w:w="7660" w:type="dxa"/>
            <w:gridSpan w:val="3"/>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pPr>
              <w:keepNext/>
              <w:spacing w:after="40" w:line="252" w:lineRule="auto"/>
            </w:pPr>
            <w:r>
              <w:rPr>
                <w:rFonts w:ascii="Arial" w:eastAsia="Arial" w:cs="Arial" w:hAnsi="Arial"/>
                <w:b w:val="0"/>
                <w:bCs w:val="0"/>
                <w:sz w:val="19"/>
                <w:szCs w:val="19"/>
              </w:rPr>
              <w:t>Functional / data integrity</w:t>
            </w:r>
          </w:p>
        </w:tc>
      </w:tr>
      <w:tr>
        <w:trPr>
          <w:cantSplit/>
        </w:trPr>
        <w:tc>
          <w:tcPr>
            <w:tcW w:w="1700" w:type="dxa"/>
            <w:tcBorders>
              <w:top w:val="single" w:sz="4" w:space="0" w:color="A6A6A6"/>
              <w:left w:val="single" w:sz="4" w:space="0" w:color="A6A6A6"/>
              <w:bottom w:val="single" w:sz="4" w:space="0" w:color="A6A6A6"/>
              <w:right w:val="single" w:sz="4" w:space="0" w:color="A6A6A6"/>
            </w:tcBorders>
            <w:shd w:val="clear" w:color="auto" w:fill="DCE6F2"/>
            <w:tcMar>
              <w:top w:w="70" w:type="dxa"/>
              <w:left w:w="110" w:type="dxa"/>
              <w:bottom w:w="70" w:type="dxa"/>
              <w:right w:w="110" w:type="dxa"/>
            </w:tcMar>
          </w:tcPr>
          <w:p>
            <w:pPr>
              <w:keepNext/>
              <w:spacing w:after="40" w:line="252" w:lineRule="auto"/>
            </w:pPr>
            <w:r>
              <w:rPr>
                <w:rFonts w:ascii="Arial" w:eastAsia="Arial" w:cs="Arial" w:hAnsi="Arial"/>
                <w:b/>
                <w:bCs/>
                <w:sz w:val="19"/>
                <w:szCs w:val="19"/>
              </w:rPr>
              <w:t>Environment</w:t>
            </w:r>
          </w:p>
        </w:tc>
        <w:tc>
          <w:tcPr>
            <w:tcW w:w="7660" w:type="dxa"/>
            <w:gridSpan w:val="3"/>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pPr>
              <w:keepNext/>
              <w:spacing w:after="40" w:line="252" w:lineRule="auto"/>
            </w:pPr>
            <w:r>
              <w:rPr>
                <w:rFonts w:ascii="Arial" w:eastAsia="Arial" w:cs="Arial" w:hAnsi="Arial"/>
                <w:b w:val="0"/>
                <w:bCs w:val="0"/>
                <w:sz w:val="19"/>
                <w:szCs w:val="19"/>
              </w:rPr>
              <w:t>BookNest QA practice build 1.0-RC1, Chromium on Linux, desktop viewport 1100 x 620</w:t>
            </w:r>
          </w:p>
        </w:tc>
      </w:tr>
      <w:tr>
        <w:trPr>
          <w:cantSplit/>
        </w:trPr>
        <w:tc>
          <w:tcPr>
            <w:tcW w:w="1700" w:type="dxa"/>
            <w:tcBorders>
              <w:top w:val="single" w:sz="4" w:space="0" w:color="A6A6A6"/>
              <w:left w:val="single" w:sz="4" w:space="0" w:color="A6A6A6"/>
              <w:bottom w:val="single" w:sz="4" w:space="0" w:color="A6A6A6"/>
              <w:right w:val="single" w:sz="4" w:space="0" w:color="A6A6A6"/>
            </w:tcBorders>
            <w:shd w:val="clear" w:color="auto" w:fill="DCE6F2"/>
            <w:tcMar>
              <w:top w:w="70" w:type="dxa"/>
              <w:left w:w="110" w:type="dxa"/>
              <w:bottom w:w="70" w:type="dxa"/>
              <w:right w:w="110" w:type="dxa"/>
            </w:tcMar>
          </w:tcPr>
          <w:p>
            <w:pPr>
              <w:keepNext/>
              <w:spacing w:after="40" w:line="252" w:lineRule="auto"/>
            </w:pPr>
            <w:r>
              <w:rPr>
                <w:rFonts w:ascii="Arial" w:eastAsia="Arial" w:cs="Arial" w:hAnsi="Arial"/>
                <w:b/>
                <w:bCs/>
                <w:sz w:val="19"/>
                <w:szCs w:val="19"/>
              </w:rPr>
              <w:t>Preconditions</w:t>
            </w:r>
          </w:p>
        </w:tc>
        <w:tc>
          <w:tcPr>
            <w:tcW w:w="7660" w:type="dxa"/>
            <w:gridSpan w:val="3"/>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pPr>
              <w:keepNext/>
              <w:spacing w:after="40" w:line="252" w:lineRule="auto"/>
            </w:pPr>
            <w:r>
              <w:rPr>
                <w:rFonts w:ascii="Arial" w:eastAsia="Arial" w:cs="Arial" w:hAnsi="Arial"/>
                <w:b w:val="0"/>
                <w:bCs w:val="0"/>
                <w:sz w:val="19"/>
                <w:szCs w:val="19"/>
              </w:rPr>
              <w:t>Account alex@example.com already exists.</w:t>
            </w:r>
          </w:p>
        </w:tc>
      </w:tr>
      <w:tr>
        <w:trPr>
          <w:cantSplit/>
        </w:trPr>
        <w:tc>
          <w:tcPr>
            <w:tcW w:w="1700" w:type="dxa"/>
            <w:tcBorders>
              <w:top w:val="single" w:sz="4" w:space="0" w:color="A6A6A6"/>
              <w:left w:val="single" w:sz="4" w:space="0" w:color="A6A6A6"/>
              <w:bottom w:val="single" w:sz="4" w:space="0" w:color="A6A6A6"/>
              <w:right w:val="single" w:sz="4" w:space="0" w:color="A6A6A6"/>
            </w:tcBorders>
            <w:shd w:val="clear" w:color="auto" w:fill="DCE6F2"/>
            <w:tcMar>
              <w:top w:w="70" w:type="dxa"/>
              <w:left w:w="110" w:type="dxa"/>
              <w:bottom w:w="70" w:type="dxa"/>
              <w:right w:w="110" w:type="dxa"/>
            </w:tcMar>
          </w:tcPr>
          <w:p>
            <w:pPr>
              <w:keepNext/>
              <w:spacing w:after="40" w:line="252" w:lineRule="auto"/>
            </w:pPr>
            <w:r>
              <w:rPr>
                <w:rFonts w:ascii="Arial" w:eastAsia="Arial" w:cs="Arial" w:hAnsi="Arial"/>
                <w:b/>
                <w:bCs/>
                <w:sz w:val="19"/>
                <w:szCs w:val="19"/>
              </w:rPr>
              <w:t>Test data</w:t>
            </w:r>
          </w:p>
        </w:tc>
        <w:tc>
          <w:tcPr>
            <w:tcW w:w="7660" w:type="dxa"/>
            <w:gridSpan w:val="3"/>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pPr>
              <w:keepNext/>
              <w:spacing w:after="40" w:line="252" w:lineRule="auto"/>
            </w:pPr>
            <w:r>
              <w:rPr>
                <w:rFonts w:ascii="Arial" w:eastAsia="Arial" w:cs="Arial" w:hAnsi="Arial"/>
                <w:b w:val="0"/>
                <w:bCs w:val="0"/>
                <w:sz w:val="19"/>
                <w:szCs w:val="19"/>
              </w:rPr>
              <w:t>ALEX@EXAMPLE.COM | "alex@example.com " (trailing space) | password BookNest#2026</w:t>
            </w:r>
          </w:p>
        </w:tc>
      </w:tr>
      <w:tr>
        <w:trPr>
          <w:cantSplit/>
        </w:trPr>
        <w:tc>
          <w:tcPr>
            <w:tcW w:w="1700" w:type="dxa"/>
            <w:tcBorders>
              <w:top w:val="single" w:sz="4" w:space="0" w:color="A6A6A6"/>
              <w:left w:val="single" w:sz="4" w:space="0" w:color="A6A6A6"/>
              <w:bottom w:val="single" w:sz="4" w:space="0" w:color="A6A6A6"/>
              <w:right w:val="single" w:sz="4" w:space="0" w:color="A6A6A6"/>
            </w:tcBorders>
            <w:shd w:val="clear" w:color="auto" w:fill="DCE6F2"/>
            <w:tcMar>
              <w:top w:w="70" w:type="dxa"/>
              <w:left w:w="110" w:type="dxa"/>
              <w:bottom w:w="70" w:type="dxa"/>
              <w:right w:w="110" w:type="dxa"/>
            </w:tcMar>
          </w:tcPr>
          <w:p>
            <w:pPr>
              <w:keepNext w:val="0"/>
              <w:spacing w:after="40" w:line="252" w:lineRule="auto"/>
            </w:pPr>
            <w:r>
              <w:rPr>
                <w:rFonts w:ascii="Arial" w:eastAsia="Arial" w:cs="Arial" w:hAnsi="Arial"/>
                <w:b/>
                <w:bCs/>
                <w:sz w:val="19"/>
                <w:szCs w:val="19"/>
              </w:rPr>
              <w:t>Steps to reproduce</w:t>
            </w:r>
          </w:p>
        </w:tc>
        <w:tc>
          <w:tcPr>
            <w:tcW w:w="7660" w:type="dxa"/>
            <w:gridSpan w:val="3"/>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pPr>
              <w:keepNext w:val="0"/>
              <w:spacing w:after="40" w:line="252" w:lineRule="auto"/>
            </w:pPr>
            <w:r>
              <w:rPr>
                <w:rFonts w:ascii="Arial" w:eastAsia="Arial" w:cs="Arial" w:hAnsi="Arial"/>
                <w:b w:val="0"/>
                <w:bCs w:val="0"/>
                <w:sz w:val="19"/>
                <w:szCs w:val="19"/>
              </w:rPr>
              <w:t>1. Open Register.</w:t>
            </w:r>
          </w:p>
          <w:p>
            <w:pPr>
              <w:keepNext w:val="0"/>
              <w:spacing w:after="40" w:line="252" w:lineRule="auto"/>
            </w:pPr>
            <w:r>
              <w:rPr>
                <w:rFonts w:ascii="Arial" w:eastAsia="Arial" w:cs="Arial" w:hAnsi="Arial"/>
                <w:b w:val="0"/>
                <w:bCs w:val="0"/>
                <w:sz w:val="19"/>
                <w:szCs w:val="19"/>
              </w:rPr>
              <w:t>2. Enter name "Alex Clone", email ALEX@EXAMPLE.COM, password BookNest#2026 and click "Create account".</w:t>
            </w:r>
          </w:p>
          <w:p>
            <w:pPr>
              <w:keepNext w:val="0"/>
              <w:spacing w:after="40" w:line="252" w:lineRule="auto"/>
            </w:pPr>
            <w:r>
              <w:rPr>
                <w:rFonts w:ascii="Arial" w:eastAsia="Arial" w:cs="Arial" w:hAnsi="Arial"/>
                <w:b w:val="0"/>
                <w:bCs w:val="0"/>
                <w:sz w:val="19"/>
                <w:szCs w:val="19"/>
              </w:rPr>
              <w:t>3. Log out.</w:t>
            </w:r>
          </w:p>
          <w:p>
            <w:pPr>
              <w:keepNext w:val="0"/>
              <w:spacing w:after="40" w:line="252" w:lineRule="auto"/>
            </w:pPr>
            <w:r>
              <w:rPr>
                <w:rFonts w:ascii="Arial" w:eastAsia="Arial" w:cs="Arial" w:hAnsi="Arial"/>
                <w:b w:val="0"/>
                <w:bCs w:val="0"/>
                <w:sz w:val="19"/>
                <w:szCs w:val="19"/>
              </w:rPr>
              <w:t>4. Register again with name "Alex Space" and the email alex@example.com followed by one space.</w:t>
            </w:r>
          </w:p>
        </w:tc>
      </w:tr>
      <w:tr>
        <w:trPr>
          <w:cantSplit/>
        </w:trPr>
        <w:tc>
          <w:tcPr>
            <w:tcW w:w="1700" w:type="dxa"/>
            <w:tcBorders>
              <w:top w:val="single" w:sz="4" w:space="0" w:color="A6A6A6"/>
              <w:left w:val="single" w:sz="4" w:space="0" w:color="A6A6A6"/>
              <w:bottom w:val="single" w:sz="4" w:space="0" w:color="A6A6A6"/>
              <w:right w:val="single" w:sz="4" w:space="0" w:color="A6A6A6"/>
            </w:tcBorders>
            <w:shd w:val="clear" w:color="auto" w:fill="DCE6F2"/>
            <w:tcMar>
              <w:top w:w="70" w:type="dxa"/>
              <w:left w:w="110" w:type="dxa"/>
              <w:bottom w:w="70" w:type="dxa"/>
              <w:right w:w="110" w:type="dxa"/>
            </w:tcMar>
          </w:tcPr>
          <w:p>
            <w:pPr>
              <w:keepNext w:val="0"/>
              <w:spacing w:after="40" w:line="252" w:lineRule="auto"/>
            </w:pPr>
            <w:r>
              <w:rPr>
                <w:rFonts w:ascii="Arial" w:eastAsia="Arial" w:cs="Arial" w:hAnsi="Arial"/>
                <w:b/>
                <w:bCs/>
                <w:sz w:val="19"/>
                <w:szCs w:val="19"/>
              </w:rPr>
              <w:t>Expected result</w:t>
            </w:r>
          </w:p>
        </w:tc>
        <w:tc>
          <w:tcPr>
            <w:tcW w:w="7660" w:type="dxa"/>
            <w:gridSpan w:val="3"/>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pPr>
              <w:keepNext w:val="0"/>
              <w:spacing w:after="40" w:line="252" w:lineRule="auto"/>
            </w:pPr>
            <w:r>
              <w:rPr>
                <w:rFonts w:ascii="Arial" w:eastAsia="Arial" w:cs="Arial" w:hAnsi="Arial"/>
                <w:b w:val="0"/>
                <w:bCs w:val="0"/>
                <w:sz w:val="19"/>
                <w:szCs w:val="19"/>
              </w:rPr>
              <w:t>Both attempts are rejected as "already registered". Emails are trimmed and compared without regard to letter case.</w:t>
            </w:r>
          </w:p>
        </w:tc>
      </w:tr>
      <w:tr>
        <w:trPr>
          <w:cantSplit/>
        </w:trPr>
        <w:tc>
          <w:tcPr>
            <w:tcW w:w="1700" w:type="dxa"/>
            <w:tcBorders>
              <w:top w:val="single" w:sz="4" w:space="0" w:color="A6A6A6"/>
              <w:left w:val="single" w:sz="4" w:space="0" w:color="A6A6A6"/>
              <w:bottom w:val="single" w:sz="4" w:space="0" w:color="A6A6A6"/>
              <w:right w:val="single" w:sz="4" w:space="0" w:color="A6A6A6"/>
            </w:tcBorders>
            <w:shd w:val="clear" w:color="auto" w:fill="DCE6F2"/>
            <w:tcMar>
              <w:top w:w="70" w:type="dxa"/>
              <w:left w:w="110" w:type="dxa"/>
              <w:bottom w:w="70" w:type="dxa"/>
              <w:right w:w="110" w:type="dxa"/>
            </w:tcMar>
          </w:tcPr>
          <w:p>
            <w:pPr>
              <w:keepNext w:val="0"/>
              <w:spacing w:after="40" w:line="252" w:lineRule="auto"/>
            </w:pPr>
            <w:r>
              <w:rPr>
                <w:rFonts w:ascii="Arial" w:eastAsia="Arial" w:cs="Arial" w:hAnsi="Arial"/>
                <w:b/>
                <w:bCs/>
                <w:sz w:val="19"/>
                <w:szCs w:val="19"/>
              </w:rPr>
              <w:t>Actual result</w:t>
            </w:r>
          </w:p>
        </w:tc>
        <w:tc>
          <w:tcPr>
            <w:tcW w:w="7660" w:type="dxa"/>
            <w:gridSpan w:val="3"/>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pPr>
              <w:keepNext w:val="0"/>
              <w:spacing w:after="40" w:line="252" w:lineRule="auto"/>
            </w:pPr>
            <w:r>
              <w:rPr>
                <w:rFonts w:ascii="Arial" w:eastAsia="Arial" w:cs="Arial" w:hAnsi="Arial"/>
                <w:b w:val="0"/>
                <w:bCs w:val="0"/>
                <w:sz w:val="19"/>
                <w:szCs w:val="19"/>
              </w:rPr>
              <w:t>Both accounts are created and the user is logged in each time. The stored user list contains three entries: alex@example.com, ALEX@EXAMPLE.COM and "alex@example.com ". An exact duplicate is correctly rejected.</w:t>
            </w:r>
          </w:p>
        </w:tc>
      </w:tr>
      <w:tr>
        <w:trPr>
          <w:cantSplit/>
        </w:trPr>
        <w:tc>
          <w:tcPr>
            <w:tcW w:w="1700" w:type="dxa"/>
            <w:tcBorders>
              <w:top w:val="single" w:sz="4" w:space="0" w:color="A6A6A6"/>
              <w:left w:val="single" w:sz="4" w:space="0" w:color="A6A6A6"/>
              <w:bottom w:val="single" w:sz="4" w:space="0" w:color="A6A6A6"/>
              <w:right w:val="single" w:sz="4" w:space="0" w:color="A6A6A6"/>
            </w:tcBorders>
            <w:shd w:val="clear" w:color="auto" w:fill="DCE6F2"/>
            <w:tcMar>
              <w:top w:w="70" w:type="dxa"/>
              <w:left w:w="110" w:type="dxa"/>
              <w:bottom w:w="70" w:type="dxa"/>
              <w:right w:w="110" w:type="dxa"/>
            </w:tcMar>
          </w:tcPr>
          <w:p>
            <w:pPr>
              <w:keepNext w:val="0"/>
              <w:spacing w:after="40" w:line="252" w:lineRule="auto"/>
            </w:pPr>
            <w:r>
              <w:rPr>
                <w:rFonts w:ascii="Arial" w:eastAsia="Arial" w:cs="Arial" w:hAnsi="Arial"/>
                <w:b/>
                <w:bCs/>
                <w:sz w:val="19"/>
                <w:szCs w:val="19"/>
              </w:rPr>
              <w:t>Reproducibility</w:t>
            </w:r>
          </w:p>
        </w:tc>
        <w:tc>
          <w:tcPr>
            <w:tcW w:w="7660" w:type="dxa"/>
            <w:gridSpan w:val="3"/>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pPr>
              <w:keepNext w:val="0"/>
              <w:spacing w:after="40" w:line="252" w:lineRule="auto"/>
            </w:pPr>
            <w:r>
              <w:rPr>
                <w:rFonts w:ascii="Arial" w:eastAsia="Arial" w:cs="Arial" w:hAnsi="Arial"/>
                <w:b w:val="0"/>
                <w:bCs w:val="0"/>
                <w:sz w:val="19"/>
                <w:szCs w:val="19"/>
              </w:rPr>
              <w:t>Always</w:t>
            </w:r>
          </w:p>
        </w:tc>
      </w:tr>
      <w:tr>
        <w:trPr>
          <w:cantSplit/>
        </w:trPr>
        <w:tc>
          <w:tcPr>
            <w:tcW w:w="1700" w:type="dxa"/>
            <w:tcBorders>
              <w:top w:val="single" w:sz="4" w:space="0" w:color="A6A6A6"/>
              <w:left w:val="single" w:sz="4" w:space="0" w:color="A6A6A6"/>
              <w:bottom w:val="single" w:sz="4" w:space="0" w:color="A6A6A6"/>
              <w:right w:val="single" w:sz="4" w:space="0" w:color="A6A6A6"/>
            </w:tcBorders>
            <w:shd w:val="clear" w:color="auto" w:fill="DCE6F2"/>
            <w:tcMar>
              <w:top w:w="70" w:type="dxa"/>
              <w:left w:w="110" w:type="dxa"/>
              <w:bottom w:w="70" w:type="dxa"/>
              <w:right w:w="110" w:type="dxa"/>
            </w:tcMar>
          </w:tcPr>
          <w:p>
            <w:pPr>
              <w:keepNext w:val="0"/>
              <w:spacing w:after="40" w:line="252" w:lineRule="auto"/>
            </w:pPr>
            <w:r>
              <w:rPr>
                <w:rFonts w:ascii="Arial" w:eastAsia="Arial" w:cs="Arial" w:hAnsi="Arial"/>
                <w:b/>
                <w:bCs/>
                <w:sz w:val="19"/>
                <w:szCs w:val="19"/>
              </w:rPr>
              <w:t>Impact</w:t>
            </w:r>
          </w:p>
        </w:tc>
        <w:tc>
          <w:tcPr>
            <w:tcW w:w="7660" w:type="dxa"/>
            <w:gridSpan w:val="3"/>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pPr>
              <w:keepNext w:val="0"/>
              <w:spacing w:after="40" w:line="252" w:lineRule="auto"/>
            </w:pPr>
            <w:r>
              <w:rPr>
                <w:rFonts w:ascii="Arial" w:eastAsia="Arial" w:cs="Arial" w:hAnsi="Arial"/>
                <w:b w:val="0"/>
                <w:bCs w:val="0"/>
                <w:sz w:val="19"/>
                <w:szCs w:val="19"/>
              </w:rPr>
              <w:t>Duplicate accounts split order history, make password reset ambiguous and allow impersonation or spam registrations.</w:t>
            </w:r>
          </w:p>
        </w:tc>
      </w:tr>
      <w:tr>
        <w:trPr>
          <w:cantSplit/>
        </w:trPr>
        <w:tc>
          <w:tcPr>
            <w:tcW w:w="1700" w:type="dxa"/>
            <w:tcBorders>
              <w:top w:val="single" w:sz="4" w:space="0" w:color="A6A6A6"/>
              <w:left w:val="single" w:sz="4" w:space="0" w:color="A6A6A6"/>
              <w:bottom w:val="single" w:sz="4" w:space="0" w:color="A6A6A6"/>
              <w:right w:val="single" w:sz="4" w:space="0" w:color="A6A6A6"/>
            </w:tcBorders>
            <w:shd w:val="clear" w:color="auto" w:fill="DCE6F2"/>
            <w:tcMar>
              <w:top w:w="70" w:type="dxa"/>
              <w:left w:w="110" w:type="dxa"/>
              <w:bottom w:w="70" w:type="dxa"/>
              <w:right w:w="110" w:type="dxa"/>
            </w:tcMar>
          </w:tcPr>
          <w:p>
            <w:pPr>
              <w:keepNext w:val="0"/>
              <w:spacing w:after="40" w:line="252" w:lineRule="auto"/>
            </w:pPr>
            <w:r>
              <w:rPr>
                <w:rFonts w:ascii="Arial" w:eastAsia="Arial" w:cs="Arial" w:hAnsi="Arial"/>
                <w:b/>
                <w:bCs/>
                <w:sz w:val="19"/>
                <w:szCs w:val="19"/>
              </w:rPr>
              <w:t>Suggested fix</w:t>
            </w:r>
          </w:p>
        </w:tc>
        <w:tc>
          <w:tcPr>
            <w:tcW w:w="7660" w:type="dxa"/>
            <w:gridSpan w:val="3"/>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pPr>
              <w:keepNext w:val="0"/>
              <w:spacing w:after="40" w:line="252" w:lineRule="auto"/>
            </w:pPr>
            <w:r>
              <w:rPr>
                <w:rFonts w:ascii="Arial" w:eastAsia="Arial" w:cs="Arial" w:hAnsi="Arial"/>
                <w:b w:val="0"/>
                <w:bCs w:val="0"/>
                <w:sz w:val="19"/>
                <w:szCs w:val="19"/>
              </w:rPr>
              <w:t>Trim and lower-case emails before validation and storage; enforce a unique index on the normalised email.</w:t>
            </w:r>
          </w:p>
        </w:tc>
      </w:tr>
      <w:tr>
        <w:trPr>
          <w:cantSplit/>
        </w:trPr>
        <w:tc>
          <w:tcPr>
            <w:tcW w:w="1700" w:type="dxa"/>
            <w:tcBorders>
              <w:top w:val="single" w:sz="4" w:space="0" w:color="A6A6A6"/>
              <w:left w:val="single" w:sz="4" w:space="0" w:color="A6A6A6"/>
              <w:bottom w:val="single" w:sz="4" w:space="0" w:color="A6A6A6"/>
              <w:right w:val="single" w:sz="4" w:space="0" w:color="A6A6A6"/>
            </w:tcBorders>
            <w:shd w:val="clear" w:color="auto" w:fill="DCE6F2"/>
            <w:tcMar>
              <w:top w:w="70" w:type="dxa"/>
              <w:left w:w="110" w:type="dxa"/>
              <w:bottom w:w="70" w:type="dxa"/>
              <w:right w:w="110" w:type="dxa"/>
            </w:tcMar>
          </w:tcPr>
          <w:p>
            <w:pPr>
              <w:keepNext w:val="0"/>
              <w:spacing w:after="40" w:line="252" w:lineRule="auto"/>
            </w:pPr>
            <w:r>
              <w:rPr>
                <w:rFonts w:ascii="Arial" w:eastAsia="Arial" w:cs="Arial" w:hAnsi="Arial"/>
                <w:b/>
                <w:bCs/>
                <w:sz w:val="19"/>
                <w:szCs w:val="19"/>
              </w:rPr>
              <w:t>Related items</w:t>
            </w:r>
          </w:p>
        </w:tc>
        <w:tc>
          <w:tcPr>
            <w:tcW w:w="7660" w:type="dxa"/>
            <w:gridSpan w:val="3"/>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pPr>
              <w:keepNext w:val="0"/>
              <w:spacing w:after="40" w:line="252" w:lineRule="auto"/>
            </w:pPr>
            <w:r>
              <w:rPr>
                <w:rFonts w:ascii="Arial" w:eastAsia="Arial" w:cs="Arial" w:hAnsi="Arial"/>
                <w:b w:val="0"/>
                <w:bCs w:val="0"/>
                <w:sz w:val="19"/>
                <w:szCs w:val="19"/>
              </w:rPr>
              <w:t>REQ-01; TC-F-03 (covers the case variant, not the trailing space)</w:t>
            </w:r>
          </w:p>
        </w:tc>
      </w:tr>
      <w:tr>
        <w:trPr>
          <w:cantSplit/>
        </w:trPr>
        <w:tc>
          <w:tcPr>
            <w:tcW w:w="1700" w:type="dxa"/>
            <w:tcBorders>
              <w:top w:val="single" w:sz="4" w:space="0" w:color="A6A6A6"/>
              <w:left w:val="single" w:sz="4" w:space="0" w:color="A6A6A6"/>
              <w:bottom w:val="single" w:sz="4" w:space="0" w:color="A6A6A6"/>
              <w:right w:val="single" w:sz="4" w:space="0" w:color="A6A6A6"/>
            </w:tcBorders>
            <w:shd w:val="clear" w:color="auto" w:fill="DCE6F2"/>
            <w:tcMar>
              <w:top w:w="70" w:type="dxa"/>
              <w:left w:w="110" w:type="dxa"/>
              <w:bottom w:w="70" w:type="dxa"/>
              <w:right w:w="110" w:type="dxa"/>
            </w:tcMar>
          </w:tcPr>
          <w:p>
            <w:pPr>
              <w:keepNext w:val="0"/>
              <w:spacing w:after="40" w:line="252" w:lineRule="auto"/>
            </w:pPr>
            <w:r>
              <w:rPr>
                <w:rFonts w:ascii="Arial" w:eastAsia="Arial" w:cs="Arial" w:hAnsi="Arial"/>
                <w:b/>
                <w:bCs/>
                <w:sz w:val="19"/>
                <w:szCs w:val="19"/>
              </w:rPr>
              <w:t>Evidence</w:t>
            </w:r>
          </w:p>
        </w:tc>
        <w:tc>
          <w:tcPr>
            <w:tcW w:w="7660" w:type="dxa"/>
            <w:gridSpan w:val="3"/>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pPr>
              <w:keepNext w:val="0"/>
              <w:spacing w:after="40" w:line="252" w:lineRule="auto"/>
            </w:pPr>
            <w:r>
              <w:rPr>
                <w:rFonts w:ascii="Arial" w:eastAsia="Arial" w:cs="Arial" w:hAnsi="Arial"/>
                <w:b w:val="0"/>
                <w:bCs w:val="0"/>
                <w:sz w:val="19"/>
                <w:szCs w:val="19"/>
              </w:rPr>
              <w:t>1 figure follows this report (red outline marks the relevant area).</w:t>
            </w:r>
          </w:p>
        </w:tc>
      </w:tr>
    </w:tbl>
    <w:p>
      <w:pPr>
        <w:keepNext/>
        <w:spacing w:before="120" w:after="60"/>
        <w:jc w:val="center"/>
      </w:pPr>
      <w:r>
        <w:drawing>
          <wp:inline distT="0" distB="0" distL="0" distR="0">
            <wp:extent cx="5334000" cy="3009900"/>
            <wp:effectExtent l="0" t="0" r="0" b="0"/>
            <wp:docPr id="25" name="图片 25" descr="BUG-06: Account created for ALEX@EXAMPLE.COM although alex@example.com exists" title="BUG-06: Account created for ALEX@EXAMPLE.COM although alex@example.com exists"/>
            <wp:cNvGraphicFramePr>
              <a:graphicFrameLocks noChangeAspect="1"/>
            </wp:cNvGraphicFramePr>
            <a:graphic>
              <a:graphicData uri="http://schemas.openxmlformats.org/drawingml/2006/picture">
                <pic:pic>
                  <pic:nvPicPr>
                    <pic:cNvPr id="27" name="图片 27"/>
                    <pic:cNvPicPr/>
                  </pic:nvPicPr>
                  <pic:blipFill>
                    <a:blip r:embed="rId12"/>
                    <a:stretch>
                      <a:fillRect/>
                    </a:stretch>
                  </pic:blipFill>
                  <pic:spPr>
                    <a:xfrm rot="0">
                      <a:off x="0" y="0"/>
                      <a:ext cx="5334000" cy="3009900"/>
                    </a:xfrm>
                    <a:prstGeom prst="rect"/>
                    <a:noFill/>
                    <a:ln w="12700" cmpd="sng" cap="flat">
                      <a:noFill/>
                      <a:prstDash val="solid"/>
                      <a:miter/>
                    </a:ln>
                  </pic:spPr>
                </pic:pic>
              </a:graphicData>
            </a:graphic>
          </wp:inline>
        </w:drawing>
      </w:r>
    </w:p>
    <w:p>
      <w:pPr>
        <w:spacing w:after="160"/>
        <w:jc w:val="center"/>
      </w:pPr>
      <w:r>
        <w:rPr>
          <w:rFonts w:ascii="Arial" w:eastAsia="Arial" w:cs="Arial" w:hAnsi="Arial"/>
          <w:i/>
          <w:iCs/>
          <w:color w:val="404040"/>
          <w:sz w:val="18"/>
          <w:szCs w:val="18"/>
        </w:rPr>
        <w:t>Figure 9: BUG-06: Account created for ALEX@EXAMPLE.COM although alex@example.com exists</w:t>
      </w:r>
    </w:p>
    <w:p>
      <w:pPr>
        <w:spacing w:after="140"/>
      </w:pPr>
    </w:p>
    <w:tbl>
      <w:tblPr>
        <w:jc w:val="left"/>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Grid>
        <w:gridCol w:w="1700"/>
        <w:gridCol w:w="3080"/>
        <w:gridCol w:w="1700"/>
        <w:gridCol w:w="2880"/>
      </w:tblGrid>
      <w:tr>
        <w:trPr>
          <w:cantSplit/>
        </w:trPr>
        <w:tc>
          <w:tcPr>
            <w:tcW w:w="9360" w:type="dxa"/>
            <w:gridSpan w:val="4"/>
            <w:tcBorders>
              <w:top w:val="single" w:sz="4" w:space="0" w:color="A6A6A6"/>
              <w:left w:val="single" w:sz="4" w:space="0" w:color="A6A6A6"/>
              <w:bottom w:val="single" w:sz="4" w:space="0" w:color="A6A6A6"/>
              <w:right w:val="single" w:sz="4" w:space="0" w:color="A6A6A6"/>
            </w:tcBorders>
            <w:shd w:val="clear" w:color="auto" w:fill="1F3864"/>
            <w:tcMar>
              <w:top w:w="70" w:type="dxa"/>
              <w:left w:w="110" w:type="dxa"/>
              <w:bottom w:w="70" w:type="dxa"/>
              <w:right w:w="110" w:type="dxa"/>
            </w:tcMar>
          </w:tcPr>
          <w:p>
            <w:pPr>
              <w:keepNext/>
              <w:spacing w:after="40" w:line="252" w:lineRule="auto"/>
            </w:pPr>
            <w:r>
              <w:rPr>
                <w:rFonts w:ascii="Arial" w:eastAsia="Arial" w:cs="Arial" w:hAnsi="Arial"/>
                <w:b/>
                <w:bCs/>
                <w:color w:val="FFFFFF"/>
                <w:sz w:val="21"/>
                <w:szCs w:val="21"/>
              </w:rPr>
              <w:t>BUG-07: Cart is emptied when a logged-in user refreshes the page</w:t>
            </w:r>
          </w:p>
        </w:tc>
      </w:tr>
      <w:tr>
        <w:trPr>
          <w:cantSplit/>
        </w:trPr>
        <w:tc>
          <w:tcPr>
            <w:tcW w:w="1700" w:type="dxa"/>
            <w:tcBorders>
              <w:top w:val="single" w:sz="4" w:space="0" w:color="A6A6A6"/>
              <w:left w:val="single" w:sz="4" w:space="0" w:color="A6A6A6"/>
              <w:bottom w:val="single" w:sz="4" w:space="0" w:color="A6A6A6"/>
              <w:right w:val="single" w:sz="4" w:space="0" w:color="A6A6A6"/>
            </w:tcBorders>
            <w:shd w:val="clear" w:color="auto" w:fill="DCE6F2"/>
            <w:tcMar>
              <w:top w:w="70" w:type="dxa"/>
              <w:left w:w="110" w:type="dxa"/>
              <w:bottom w:w="70" w:type="dxa"/>
              <w:right w:w="110" w:type="dxa"/>
            </w:tcMar>
          </w:tcPr>
          <w:p>
            <w:pPr>
              <w:keepNext/>
              <w:spacing w:after="40" w:line="252" w:lineRule="auto"/>
            </w:pPr>
            <w:r>
              <w:rPr>
                <w:rFonts w:ascii="Arial" w:eastAsia="Arial" w:cs="Arial" w:hAnsi="Arial"/>
                <w:b/>
                <w:bCs/>
                <w:sz w:val="19"/>
                <w:szCs w:val="19"/>
              </w:rPr>
              <w:t>Bug ID</w:t>
            </w:r>
          </w:p>
        </w:tc>
        <w:tc>
          <w:tcPr>
            <w:tcW w:w="308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pPr>
              <w:keepNext/>
              <w:spacing w:after="40" w:line="252" w:lineRule="auto"/>
            </w:pPr>
            <w:r>
              <w:rPr>
                <w:rFonts w:ascii="Arial" w:eastAsia="Arial" w:cs="Arial" w:hAnsi="Arial"/>
                <w:b w:val="0"/>
                <w:bCs w:val="0"/>
                <w:sz w:val="19"/>
                <w:szCs w:val="19"/>
              </w:rPr>
              <w:t>BUG-07</w:t>
            </w:r>
          </w:p>
        </w:tc>
        <w:tc>
          <w:tcPr>
            <w:tcW w:w="1700" w:type="dxa"/>
            <w:tcBorders>
              <w:top w:val="single" w:sz="4" w:space="0" w:color="A6A6A6"/>
              <w:left w:val="single" w:sz="4" w:space="0" w:color="A6A6A6"/>
              <w:bottom w:val="single" w:sz="4" w:space="0" w:color="A6A6A6"/>
              <w:right w:val="single" w:sz="4" w:space="0" w:color="A6A6A6"/>
            </w:tcBorders>
            <w:shd w:val="clear" w:color="auto" w:fill="DCE6F2"/>
            <w:tcMar>
              <w:top w:w="70" w:type="dxa"/>
              <w:left w:w="110" w:type="dxa"/>
              <w:bottom w:w="70" w:type="dxa"/>
              <w:right w:w="110" w:type="dxa"/>
            </w:tcMar>
          </w:tcPr>
          <w:p>
            <w:pPr>
              <w:keepNext/>
              <w:spacing w:after="40" w:line="252" w:lineRule="auto"/>
            </w:pPr>
            <w:r>
              <w:rPr>
                <w:rFonts w:ascii="Arial" w:eastAsia="Arial" w:cs="Arial" w:hAnsi="Arial"/>
                <w:b/>
                <w:bCs/>
                <w:sz w:val="19"/>
                <w:szCs w:val="19"/>
              </w:rPr>
              <w:t>Module</w:t>
            </w:r>
          </w:p>
        </w:tc>
        <w:tc>
          <w:tcPr>
            <w:tcW w:w="288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pPr>
              <w:keepNext/>
              <w:spacing w:after="40" w:line="252" w:lineRule="auto"/>
            </w:pPr>
            <w:r>
              <w:rPr>
                <w:rFonts w:ascii="Arial" w:eastAsia="Arial" w:cs="Arial" w:hAnsi="Arial"/>
                <w:b w:val="0"/>
                <w:bCs w:val="0"/>
                <w:sz w:val="19"/>
                <w:szCs w:val="19"/>
              </w:rPr>
              <w:t>Cart</w:t>
            </w:r>
          </w:p>
        </w:tc>
      </w:tr>
      <w:tr>
        <w:trPr>
          <w:cantSplit/>
        </w:trPr>
        <w:tc>
          <w:tcPr>
            <w:tcW w:w="1700" w:type="dxa"/>
            <w:tcBorders>
              <w:top w:val="single" w:sz="4" w:space="0" w:color="A6A6A6"/>
              <w:left w:val="single" w:sz="4" w:space="0" w:color="A6A6A6"/>
              <w:bottom w:val="single" w:sz="4" w:space="0" w:color="A6A6A6"/>
              <w:right w:val="single" w:sz="4" w:space="0" w:color="A6A6A6"/>
            </w:tcBorders>
            <w:shd w:val="clear" w:color="auto" w:fill="DCE6F2"/>
            <w:tcMar>
              <w:top w:w="70" w:type="dxa"/>
              <w:left w:w="110" w:type="dxa"/>
              <w:bottom w:w="70" w:type="dxa"/>
              <w:right w:w="110" w:type="dxa"/>
            </w:tcMar>
          </w:tcPr>
          <w:p>
            <w:pPr>
              <w:keepNext/>
              <w:spacing w:after="40" w:line="252" w:lineRule="auto"/>
            </w:pPr>
            <w:r>
              <w:rPr>
                <w:rFonts w:ascii="Arial" w:eastAsia="Arial" w:cs="Arial" w:hAnsi="Arial"/>
                <w:b/>
                <w:bCs/>
                <w:sz w:val="19"/>
                <w:szCs w:val="19"/>
              </w:rPr>
              <w:t>Severity</w:t>
            </w:r>
          </w:p>
        </w:tc>
        <w:tc>
          <w:tcPr>
            <w:tcW w:w="3080" w:type="dxa"/>
            <w:tcBorders>
              <w:top w:val="single" w:sz="4" w:space="0" w:color="A6A6A6"/>
              <w:left w:val="single" w:sz="4" w:space="0" w:color="A6A6A6"/>
              <w:bottom w:val="single" w:sz="4" w:space="0" w:color="A6A6A6"/>
              <w:right w:val="single" w:sz="4" w:space="0" w:color="A6A6A6"/>
            </w:tcBorders>
            <w:shd w:val="clear" w:color="auto" w:fill="FFF1B8"/>
            <w:tcMar>
              <w:top w:w="70" w:type="dxa"/>
              <w:left w:w="110" w:type="dxa"/>
              <w:bottom w:w="70" w:type="dxa"/>
              <w:right w:w="110" w:type="dxa"/>
            </w:tcMar>
          </w:tcPr>
          <w:p>
            <w:pPr>
              <w:keepNext/>
              <w:spacing w:after="40" w:line="252" w:lineRule="auto"/>
            </w:pPr>
            <w:r>
              <w:rPr>
                <w:rFonts w:ascii="Arial" w:eastAsia="Arial" w:cs="Arial" w:hAnsi="Arial"/>
                <w:b/>
                <w:bCs/>
                <w:sz w:val="19"/>
                <w:szCs w:val="19"/>
              </w:rPr>
              <w:t>Medium</w:t>
            </w:r>
          </w:p>
        </w:tc>
        <w:tc>
          <w:tcPr>
            <w:tcW w:w="1700" w:type="dxa"/>
            <w:tcBorders>
              <w:top w:val="single" w:sz="4" w:space="0" w:color="A6A6A6"/>
              <w:left w:val="single" w:sz="4" w:space="0" w:color="A6A6A6"/>
              <w:bottom w:val="single" w:sz="4" w:space="0" w:color="A6A6A6"/>
              <w:right w:val="single" w:sz="4" w:space="0" w:color="A6A6A6"/>
            </w:tcBorders>
            <w:shd w:val="clear" w:color="auto" w:fill="DCE6F2"/>
            <w:tcMar>
              <w:top w:w="70" w:type="dxa"/>
              <w:left w:w="110" w:type="dxa"/>
              <w:bottom w:w="70" w:type="dxa"/>
              <w:right w:w="110" w:type="dxa"/>
            </w:tcMar>
          </w:tcPr>
          <w:p>
            <w:pPr>
              <w:keepNext/>
              <w:spacing w:after="40" w:line="252" w:lineRule="auto"/>
            </w:pPr>
            <w:r>
              <w:rPr>
                <w:rFonts w:ascii="Arial" w:eastAsia="Arial" w:cs="Arial" w:hAnsi="Arial"/>
                <w:b/>
                <w:bCs/>
                <w:sz w:val="19"/>
                <w:szCs w:val="19"/>
              </w:rPr>
              <w:t>Priority</w:t>
            </w:r>
          </w:p>
        </w:tc>
        <w:tc>
          <w:tcPr>
            <w:tcW w:w="288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pPr>
              <w:keepNext/>
              <w:spacing w:after="40" w:line="252" w:lineRule="auto"/>
            </w:pPr>
            <w:r>
              <w:rPr>
                <w:rFonts w:ascii="Arial" w:eastAsia="Arial" w:cs="Arial" w:hAnsi="Arial"/>
                <w:b w:val="0"/>
                <w:bCs w:val="0"/>
                <w:sz w:val="19"/>
                <w:szCs w:val="19"/>
              </w:rPr>
              <w:t>P2</w:t>
            </w:r>
          </w:p>
        </w:tc>
      </w:tr>
      <w:tr>
        <w:trPr>
          <w:cantSplit/>
        </w:trPr>
        <w:tc>
          <w:tcPr>
            <w:tcW w:w="1700" w:type="dxa"/>
            <w:tcBorders>
              <w:top w:val="single" w:sz="4" w:space="0" w:color="A6A6A6"/>
              <w:left w:val="single" w:sz="4" w:space="0" w:color="A6A6A6"/>
              <w:bottom w:val="single" w:sz="4" w:space="0" w:color="A6A6A6"/>
              <w:right w:val="single" w:sz="4" w:space="0" w:color="A6A6A6"/>
            </w:tcBorders>
            <w:shd w:val="clear" w:color="auto" w:fill="DCE6F2"/>
            <w:tcMar>
              <w:top w:w="70" w:type="dxa"/>
              <w:left w:w="110" w:type="dxa"/>
              <w:bottom w:w="70" w:type="dxa"/>
              <w:right w:w="110" w:type="dxa"/>
            </w:tcMar>
          </w:tcPr>
          <w:p>
            <w:pPr>
              <w:keepNext/>
              <w:spacing w:after="40" w:line="252" w:lineRule="auto"/>
            </w:pPr>
            <w:r>
              <w:rPr>
                <w:rFonts w:ascii="Arial" w:eastAsia="Arial" w:cs="Arial" w:hAnsi="Arial"/>
                <w:b/>
                <w:bCs/>
                <w:sz w:val="19"/>
                <w:szCs w:val="19"/>
              </w:rPr>
              <w:t>Found in</w:t>
            </w:r>
          </w:p>
        </w:tc>
        <w:tc>
          <w:tcPr>
            <w:tcW w:w="308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pPr>
              <w:keepNext/>
              <w:spacing w:after="40" w:line="252" w:lineRule="auto"/>
            </w:pPr>
            <w:r>
              <w:rPr>
                <w:rFonts w:ascii="Arial" w:eastAsia="Arial" w:cs="Arial" w:hAnsi="Arial"/>
                <w:b w:val="0"/>
                <w:bCs w:val="0"/>
                <w:sz w:val="19"/>
                <w:szCs w:val="19"/>
              </w:rPr>
              <w:t>Session C2</w:t>
            </w:r>
          </w:p>
        </w:tc>
        <w:tc>
          <w:tcPr>
            <w:tcW w:w="1700" w:type="dxa"/>
            <w:tcBorders>
              <w:top w:val="single" w:sz="4" w:space="0" w:color="A6A6A6"/>
              <w:left w:val="single" w:sz="4" w:space="0" w:color="A6A6A6"/>
              <w:bottom w:val="single" w:sz="4" w:space="0" w:color="A6A6A6"/>
              <w:right w:val="single" w:sz="4" w:space="0" w:color="A6A6A6"/>
            </w:tcBorders>
            <w:shd w:val="clear" w:color="auto" w:fill="DCE6F2"/>
            <w:tcMar>
              <w:top w:w="70" w:type="dxa"/>
              <w:left w:w="110" w:type="dxa"/>
              <w:bottom w:w="70" w:type="dxa"/>
              <w:right w:w="110" w:type="dxa"/>
            </w:tcMar>
          </w:tcPr>
          <w:p>
            <w:pPr>
              <w:keepNext/>
              <w:spacing w:after="40" w:line="252" w:lineRule="auto"/>
            </w:pPr>
            <w:r>
              <w:rPr>
                <w:rFonts w:ascii="Arial" w:eastAsia="Arial" w:cs="Arial" w:hAnsi="Arial"/>
                <w:b/>
                <w:bCs/>
                <w:sz w:val="19"/>
                <w:szCs w:val="19"/>
              </w:rPr>
              <w:t>Status</w:t>
            </w:r>
          </w:p>
        </w:tc>
        <w:tc>
          <w:tcPr>
            <w:tcW w:w="288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pPr>
              <w:keepNext/>
              <w:spacing w:after="40" w:line="252" w:lineRule="auto"/>
            </w:pPr>
            <w:r>
              <w:rPr>
                <w:rFonts w:ascii="Arial" w:eastAsia="Arial" w:cs="Arial" w:hAnsi="Arial"/>
                <w:b w:val="0"/>
                <w:bCs w:val="0"/>
                <w:sz w:val="19"/>
                <w:szCs w:val="19"/>
              </w:rPr>
              <w:t>New</w:t>
            </w:r>
          </w:p>
        </w:tc>
      </w:tr>
      <w:tr>
        <w:trPr>
          <w:cantSplit/>
        </w:trPr>
        <w:tc>
          <w:tcPr>
            <w:tcW w:w="1700" w:type="dxa"/>
            <w:tcBorders>
              <w:top w:val="single" w:sz="4" w:space="0" w:color="A6A6A6"/>
              <w:left w:val="single" w:sz="4" w:space="0" w:color="A6A6A6"/>
              <w:bottom w:val="single" w:sz="4" w:space="0" w:color="A6A6A6"/>
              <w:right w:val="single" w:sz="4" w:space="0" w:color="A6A6A6"/>
            </w:tcBorders>
            <w:shd w:val="clear" w:color="auto" w:fill="DCE6F2"/>
            <w:tcMar>
              <w:top w:w="70" w:type="dxa"/>
              <w:left w:w="110" w:type="dxa"/>
              <w:bottom w:w="70" w:type="dxa"/>
              <w:right w:w="110" w:type="dxa"/>
            </w:tcMar>
          </w:tcPr>
          <w:p>
            <w:pPr>
              <w:keepNext/>
              <w:spacing w:after="40" w:line="252" w:lineRule="auto"/>
            </w:pPr>
            <w:r>
              <w:rPr>
                <w:rFonts w:ascii="Arial" w:eastAsia="Arial" w:cs="Arial" w:hAnsi="Arial"/>
                <w:b/>
                <w:bCs/>
                <w:sz w:val="19"/>
                <w:szCs w:val="19"/>
              </w:rPr>
              <w:t>Type</w:t>
            </w:r>
          </w:p>
        </w:tc>
        <w:tc>
          <w:tcPr>
            <w:tcW w:w="7660" w:type="dxa"/>
            <w:gridSpan w:val="3"/>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pPr>
              <w:keepNext/>
              <w:spacing w:after="40" w:line="252" w:lineRule="auto"/>
            </w:pPr>
            <w:r>
              <w:rPr>
                <w:rFonts w:ascii="Arial" w:eastAsia="Arial" w:cs="Arial" w:hAnsi="Arial"/>
                <w:b w:val="0"/>
                <w:bCs w:val="0"/>
                <w:sz w:val="19"/>
                <w:szCs w:val="19"/>
              </w:rPr>
              <w:t>Functional / state</w:t>
            </w:r>
          </w:p>
        </w:tc>
      </w:tr>
      <w:tr>
        <w:trPr>
          <w:cantSplit/>
        </w:trPr>
        <w:tc>
          <w:tcPr>
            <w:tcW w:w="1700" w:type="dxa"/>
            <w:tcBorders>
              <w:top w:val="single" w:sz="4" w:space="0" w:color="A6A6A6"/>
              <w:left w:val="single" w:sz="4" w:space="0" w:color="A6A6A6"/>
              <w:bottom w:val="single" w:sz="4" w:space="0" w:color="A6A6A6"/>
              <w:right w:val="single" w:sz="4" w:space="0" w:color="A6A6A6"/>
            </w:tcBorders>
            <w:shd w:val="clear" w:color="auto" w:fill="DCE6F2"/>
            <w:tcMar>
              <w:top w:w="70" w:type="dxa"/>
              <w:left w:w="110" w:type="dxa"/>
              <w:bottom w:w="70" w:type="dxa"/>
              <w:right w:w="110" w:type="dxa"/>
            </w:tcMar>
          </w:tcPr>
          <w:p>
            <w:pPr>
              <w:keepNext/>
              <w:spacing w:after="40" w:line="252" w:lineRule="auto"/>
            </w:pPr>
            <w:r>
              <w:rPr>
                <w:rFonts w:ascii="Arial" w:eastAsia="Arial" w:cs="Arial" w:hAnsi="Arial"/>
                <w:b/>
                <w:bCs/>
                <w:sz w:val="19"/>
                <w:szCs w:val="19"/>
              </w:rPr>
              <w:t>Environment</w:t>
            </w:r>
          </w:p>
        </w:tc>
        <w:tc>
          <w:tcPr>
            <w:tcW w:w="7660" w:type="dxa"/>
            <w:gridSpan w:val="3"/>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pPr>
              <w:keepNext/>
              <w:spacing w:after="40" w:line="252" w:lineRule="auto"/>
            </w:pPr>
            <w:r>
              <w:rPr>
                <w:rFonts w:ascii="Arial" w:eastAsia="Arial" w:cs="Arial" w:hAnsi="Arial"/>
                <w:b w:val="0"/>
                <w:bCs w:val="0"/>
                <w:sz w:val="19"/>
                <w:szCs w:val="19"/>
              </w:rPr>
              <w:t>BookNest QA practice build 1.0-RC1, Chromium on Linux, desktop viewport 1100 x 620</w:t>
            </w:r>
          </w:p>
        </w:tc>
      </w:tr>
      <w:tr>
        <w:trPr>
          <w:cantSplit/>
        </w:trPr>
        <w:tc>
          <w:tcPr>
            <w:tcW w:w="1700" w:type="dxa"/>
            <w:tcBorders>
              <w:top w:val="single" w:sz="4" w:space="0" w:color="A6A6A6"/>
              <w:left w:val="single" w:sz="4" w:space="0" w:color="A6A6A6"/>
              <w:bottom w:val="single" w:sz="4" w:space="0" w:color="A6A6A6"/>
              <w:right w:val="single" w:sz="4" w:space="0" w:color="A6A6A6"/>
            </w:tcBorders>
            <w:shd w:val="clear" w:color="auto" w:fill="DCE6F2"/>
            <w:tcMar>
              <w:top w:w="70" w:type="dxa"/>
              <w:left w:w="110" w:type="dxa"/>
              <w:bottom w:w="70" w:type="dxa"/>
              <w:right w:w="110" w:type="dxa"/>
            </w:tcMar>
          </w:tcPr>
          <w:p>
            <w:pPr>
              <w:keepNext/>
              <w:spacing w:after="40" w:line="252" w:lineRule="auto"/>
            </w:pPr>
            <w:r>
              <w:rPr>
                <w:rFonts w:ascii="Arial" w:eastAsia="Arial" w:cs="Arial" w:hAnsi="Arial"/>
                <w:b/>
                <w:bCs/>
                <w:sz w:val="19"/>
                <w:szCs w:val="19"/>
              </w:rPr>
              <w:t>Preconditions</w:t>
            </w:r>
          </w:p>
        </w:tc>
        <w:tc>
          <w:tcPr>
            <w:tcW w:w="7660" w:type="dxa"/>
            <w:gridSpan w:val="3"/>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pPr>
              <w:keepNext/>
              <w:spacing w:after="40" w:line="252" w:lineRule="auto"/>
            </w:pPr>
            <w:r>
              <w:rPr>
                <w:rFonts w:ascii="Arial" w:eastAsia="Arial" w:cs="Arial" w:hAnsi="Arial"/>
                <w:b w:val="0"/>
                <w:bCs w:val="0"/>
                <w:sz w:val="19"/>
                <w:szCs w:val="19"/>
              </w:rPr>
              <w:t>Logged in as alex@example.com; cart empty.</w:t>
            </w:r>
          </w:p>
        </w:tc>
      </w:tr>
      <w:tr>
        <w:trPr>
          <w:cantSplit/>
        </w:trPr>
        <w:tc>
          <w:tcPr>
            <w:tcW w:w="1700" w:type="dxa"/>
            <w:tcBorders>
              <w:top w:val="single" w:sz="4" w:space="0" w:color="A6A6A6"/>
              <w:left w:val="single" w:sz="4" w:space="0" w:color="A6A6A6"/>
              <w:bottom w:val="single" w:sz="4" w:space="0" w:color="A6A6A6"/>
              <w:right w:val="single" w:sz="4" w:space="0" w:color="A6A6A6"/>
            </w:tcBorders>
            <w:shd w:val="clear" w:color="auto" w:fill="DCE6F2"/>
            <w:tcMar>
              <w:top w:w="70" w:type="dxa"/>
              <w:left w:w="110" w:type="dxa"/>
              <w:bottom w:w="70" w:type="dxa"/>
              <w:right w:w="110" w:type="dxa"/>
            </w:tcMar>
          </w:tcPr>
          <w:p>
            <w:pPr>
              <w:keepNext/>
              <w:spacing w:after="40" w:line="252" w:lineRule="auto"/>
            </w:pPr>
            <w:r>
              <w:rPr>
                <w:rFonts w:ascii="Arial" w:eastAsia="Arial" w:cs="Arial" w:hAnsi="Arial"/>
                <w:b/>
                <w:bCs/>
                <w:sz w:val="19"/>
                <w:szCs w:val="19"/>
              </w:rPr>
              <w:t>Test data</w:t>
            </w:r>
          </w:p>
        </w:tc>
        <w:tc>
          <w:tcPr>
            <w:tcW w:w="7660" w:type="dxa"/>
            <w:gridSpan w:val="3"/>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pPr>
              <w:keepNext/>
              <w:spacing w:after="40" w:line="252" w:lineRule="auto"/>
            </w:pPr>
            <w:r>
              <w:rPr>
                <w:rFonts w:ascii="Arial" w:eastAsia="Arial" w:cs="Arial" w:hAnsi="Arial"/>
                <w:b w:val="0"/>
                <w:bCs w:val="0"/>
                <w:sz w:val="19"/>
                <w:szCs w:val="19"/>
              </w:rPr>
              <w:t>"The Pragmatic Programmer" and "Dune"</w:t>
            </w:r>
          </w:p>
        </w:tc>
      </w:tr>
      <w:tr>
        <w:trPr>
          <w:cantSplit/>
        </w:trPr>
        <w:tc>
          <w:tcPr>
            <w:tcW w:w="1700" w:type="dxa"/>
            <w:tcBorders>
              <w:top w:val="single" w:sz="4" w:space="0" w:color="A6A6A6"/>
              <w:left w:val="single" w:sz="4" w:space="0" w:color="A6A6A6"/>
              <w:bottom w:val="single" w:sz="4" w:space="0" w:color="A6A6A6"/>
              <w:right w:val="single" w:sz="4" w:space="0" w:color="A6A6A6"/>
            </w:tcBorders>
            <w:shd w:val="clear" w:color="auto" w:fill="DCE6F2"/>
            <w:tcMar>
              <w:top w:w="70" w:type="dxa"/>
              <w:left w:w="110" w:type="dxa"/>
              <w:bottom w:w="70" w:type="dxa"/>
              <w:right w:w="110" w:type="dxa"/>
            </w:tcMar>
          </w:tcPr>
          <w:p>
            <w:pPr>
              <w:keepNext w:val="0"/>
              <w:spacing w:after="40" w:line="252" w:lineRule="auto"/>
            </w:pPr>
            <w:r>
              <w:rPr>
                <w:rFonts w:ascii="Arial" w:eastAsia="Arial" w:cs="Arial" w:hAnsi="Arial"/>
                <w:b/>
                <w:bCs/>
                <w:sz w:val="19"/>
                <w:szCs w:val="19"/>
              </w:rPr>
              <w:t>Steps to reproduce</w:t>
            </w:r>
          </w:p>
        </w:tc>
        <w:tc>
          <w:tcPr>
            <w:tcW w:w="7660" w:type="dxa"/>
            <w:gridSpan w:val="3"/>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pPr>
              <w:keepNext w:val="0"/>
              <w:spacing w:after="40" w:line="252" w:lineRule="auto"/>
            </w:pPr>
            <w:r>
              <w:rPr>
                <w:rFonts w:ascii="Arial" w:eastAsia="Arial" w:cs="Arial" w:hAnsi="Arial"/>
                <w:b w:val="0"/>
                <w:bCs w:val="0"/>
                <w:sz w:val="19"/>
                <w:szCs w:val="19"/>
              </w:rPr>
              <w:t>1. Log in as alex@example.com.</w:t>
            </w:r>
          </w:p>
          <w:p>
            <w:pPr>
              <w:keepNext w:val="0"/>
              <w:spacing w:after="40" w:line="252" w:lineRule="auto"/>
            </w:pPr>
            <w:r>
              <w:rPr>
                <w:rFonts w:ascii="Arial" w:eastAsia="Arial" w:cs="Arial" w:hAnsi="Arial"/>
                <w:b w:val="0"/>
                <w:bCs w:val="0"/>
                <w:sz w:val="19"/>
                <w:szCs w:val="19"/>
              </w:rPr>
              <w:t>2. Add "The Pragmatic Programmer" and "Dune" to the cart. The badge shows "Cart (2)".</w:t>
            </w:r>
          </w:p>
          <w:p>
            <w:pPr>
              <w:keepNext w:val="0"/>
              <w:spacing w:after="40" w:line="252" w:lineRule="auto"/>
            </w:pPr>
            <w:r>
              <w:rPr>
                <w:rFonts w:ascii="Arial" w:eastAsia="Arial" w:cs="Arial" w:hAnsi="Arial"/>
                <w:b w:val="0"/>
                <w:bCs w:val="0"/>
                <w:sz w:val="19"/>
                <w:szCs w:val="19"/>
              </w:rPr>
              <w:t>3. Refresh the browser page.</w:t>
            </w:r>
          </w:p>
          <w:p>
            <w:pPr>
              <w:keepNext w:val="0"/>
              <w:spacing w:after="40" w:line="252" w:lineRule="auto"/>
            </w:pPr>
            <w:r>
              <w:rPr>
                <w:rFonts w:ascii="Arial" w:eastAsia="Arial" w:cs="Arial" w:hAnsi="Arial"/>
                <w:b w:val="0"/>
                <w:bCs w:val="0"/>
                <w:sz w:val="19"/>
                <w:szCs w:val="19"/>
              </w:rPr>
              <w:t>4. Look at the badge and open the cart.</w:t>
            </w:r>
          </w:p>
        </w:tc>
      </w:tr>
      <w:tr>
        <w:trPr>
          <w:cantSplit/>
        </w:trPr>
        <w:tc>
          <w:tcPr>
            <w:tcW w:w="1700" w:type="dxa"/>
            <w:tcBorders>
              <w:top w:val="single" w:sz="4" w:space="0" w:color="A6A6A6"/>
              <w:left w:val="single" w:sz="4" w:space="0" w:color="A6A6A6"/>
              <w:bottom w:val="single" w:sz="4" w:space="0" w:color="A6A6A6"/>
              <w:right w:val="single" w:sz="4" w:space="0" w:color="A6A6A6"/>
            </w:tcBorders>
            <w:shd w:val="clear" w:color="auto" w:fill="DCE6F2"/>
            <w:tcMar>
              <w:top w:w="70" w:type="dxa"/>
              <w:left w:w="110" w:type="dxa"/>
              <w:bottom w:w="70" w:type="dxa"/>
              <w:right w:w="110" w:type="dxa"/>
            </w:tcMar>
          </w:tcPr>
          <w:p>
            <w:pPr>
              <w:keepNext w:val="0"/>
              <w:spacing w:after="40" w:line="252" w:lineRule="auto"/>
            </w:pPr>
            <w:r>
              <w:rPr>
                <w:rFonts w:ascii="Arial" w:eastAsia="Arial" w:cs="Arial" w:hAnsi="Arial"/>
                <w:b/>
                <w:bCs/>
                <w:sz w:val="19"/>
                <w:szCs w:val="19"/>
              </w:rPr>
              <w:t>Expected result</w:t>
            </w:r>
          </w:p>
        </w:tc>
        <w:tc>
          <w:tcPr>
            <w:tcW w:w="7660" w:type="dxa"/>
            <w:gridSpan w:val="3"/>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pPr>
              <w:keepNext w:val="0"/>
              <w:spacing w:after="40" w:line="252" w:lineRule="auto"/>
            </w:pPr>
            <w:r>
              <w:rPr>
                <w:rFonts w:ascii="Arial" w:eastAsia="Arial" w:cs="Arial" w:hAnsi="Arial"/>
                <w:b w:val="0"/>
                <w:bCs w:val="0"/>
                <w:sz w:val="19"/>
                <w:szCs w:val="19"/>
              </w:rPr>
              <w:t>The cart still contains both books because the user is logged in (REQ-05).</w:t>
            </w:r>
          </w:p>
        </w:tc>
      </w:tr>
      <w:tr>
        <w:trPr>
          <w:cantSplit/>
        </w:trPr>
        <w:tc>
          <w:tcPr>
            <w:tcW w:w="1700" w:type="dxa"/>
            <w:tcBorders>
              <w:top w:val="single" w:sz="4" w:space="0" w:color="A6A6A6"/>
              <w:left w:val="single" w:sz="4" w:space="0" w:color="A6A6A6"/>
              <w:bottom w:val="single" w:sz="4" w:space="0" w:color="A6A6A6"/>
              <w:right w:val="single" w:sz="4" w:space="0" w:color="A6A6A6"/>
            </w:tcBorders>
            <w:shd w:val="clear" w:color="auto" w:fill="DCE6F2"/>
            <w:tcMar>
              <w:top w:w="70" w:type="dxa"/>
              <w:left w:w="110" w:type="dxa"/>
              <w:bottom w:w="70" w:type="dxa"/>
              <w:right w:w="110" w:type="dxa"/>
            </w:tcMar>
          </w:tcPr>
          <w:p>
            <w:pPr>
              <w:keepNext w:val="0"/>
              <w:spacing w:after="40" w:line="252" w:lineRule="auto"/>
            </w:pPr>
            <w:r>
              <w:rPr>
                <w:rFonts w:ascii="Arial" w:eastAsia="Arial" w:cs="Arial" w:hAnsi="Arial"/>
                <w:b/>
                <w:bCs/>
                <w:sz w:val="19"/>
                <w:szCs w:val="19"/>
              </w:rPr>
              <w:t>Actual result</w:t>
            </w:r>
          </w:p>
        </w:tc>
        <w:tc>
          <w:tcPr>
            <w:tcW w:w="7660" w:type="dxa"/>
            <w:gridSpan w:val="3"/>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pPr>
              <w:keepNext w:val="0"/>
              <w:spacing w:after="40" w:line="252" w:lineRule="auto"/>
            </w:pPr>
            <w:r>
              <w:rPr>
                <w:rFonts w:ascii="Arial" w:eastAsia="Arial" w:cs="Arial" w:hAnsi="Arial"/>
                <w:b w:val="0"/>
                <w:bCs w:val="0"/>
                <w:sz w:val="19"/>
                <w:szCs w:val="19"/>
              </w:rPr>
              <w:t>The user stays logged in ("Hi, Alex Tester") but the badge shows "Cart (0)" and the cart page says "Your cart is empty."</w:t>
            </w:r>
          </w:p>
        </w:tc>
      </w:tr>
      <w:tr>
        <w:trPr>
          <w:cantSplit/>
        </w:trPr>
        <w:tc>
          <w:tcPr>
            <w:tcW w:w="1700" w:type="dxa"/>
            <w:tcBorders>
              <w:top w:val="single" w:sz="4" w:space="0" w:color="A6A6A6"/>
              <w:left w:val="single" w:sz="4" w:space="0" w:color="A6A6A6"/>
              <w:bottom w:val="single" w:sz="4" w:space="0" w:color="A6A6A6"/>
              <w:right w:val="single" w:sz="4" w:space="0" w:color="A6A6A6"/>
            </w:tcBorders>
            <w:shd w:val="clear" w:color="auto" w:fill="DCE6F2"/>
            <w:tcMar>
              <w:top w:w="70" w:type="dxa"/>
              <w:left w:w="110" w:type="dxa"/>
              <w:bottom w:w="70" w:type="dxa"/>
              <w:right w:w="110" w:type="dxa"/>
            </w:tcMar>
          </w:tcPr>
          <w:p>
            <w:pPr>
              <w:keepNext w:val="0"/>
              <w:spacing w:after="40" w:line="252" w:lineRule="auto"/>
            </w:pPr>
            <w:r>
              <w:rPr>
                <w:rFonts w:ascii="Arial" w:eastAsia="Arial" w:cs="Arial" w:hAnsi="Arial"/>
                <w:b/>
                <w:bCs/>
                <w:sz w:val="19"/>
                <w:szCs w:val="19"/>
              </w:rPr>
              <w:t>Reproducibility</w:t>
            </w:r>
          </w:p>
        </w:tc>
        <w:tc>
          <w:tcPr>
            <w:tcW w:w="7660" w:type="dxa"/>
            <w:gridSpan w:val="3"/>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pPr>
              <w:keepNext w:val="0"/>
              <w:spacing w:after="40" w:line="252" w:lineRule="auto"/>
            </w:pPr>
            <w:r>
              <w:rPr>
                <w:rFonts w:ascii="Arial" w:eastAsia="Arial" w:cs="Arial" w:hAnsi="Arial"/>
                <w:b w:val="0"/>
                <w:bCs w:val="0"/>
                <w:sz w:val="19"/>
                <w:szCs w:val="19"/>
              </w:rPr>
              <w:t>Always</w:t>
            </w:r>
          </w:p>
        </w:tc>
      </w:tr>
      <w:tr>
        <w:trPr>
          <w:cantSplit/>
        </w:trPr>
        <w:tc>
          <w:tcPr>
            <w:tcW w:w="1700" w:type="dxa"/>
            <w:tcBorders>
              <w:top w:val="single" w:sz="4" w:space="0" w:color="A6A6A6"/>
              <w:left w:val="single" w:sz="4" w:space="0" w:color="A6A6A6"/>
              <w:bottom w:val="single" w:sz="4" w:space="0" w:color="A6A6A6"/>
              <w:right w:val="single" w:sz="4" w:space="0" w:color="A6A6A6"/>
            </w:tcBorders>
            <w:shd w:val="clear" w:color="auto" w:fill="DCE6F2"/>
            <w:tcMar>
              <w:top w:w="70" w:type="dxa"/>
              <w:left w:w="110" w:type="dxa"/>
              <w:bottom w:w="70" w:type="dxa"/>
              <w:right w:w="110" w:type="dxa"/>
            </w:tcMar>
          </w:tcPr>
          <w:p>
            <w:pPr>
              <w:keepNext w:val="0"/>
              <w:spacing w:after="40" w:line="252" w:lineRule="auto"/>
            </w:pPr>
            <w:r>
              <w:rPr>
                <w:rFonts w:ascii="Arial" w:eastAsia="Arial" w:cs="Arial" w:hAnsi="Arial"/>
                <w:b/>
                <w:bCs/>
                <w:sz w:val="19"/>
                <w:szCs w:val="19"/>
              </w:rPr>
              <w:t>Impact</w:t>
            </w:r>
          </w:p>
        </w:tc>
        <w:tc>
          <w:tcPr>
            <w:tcW w:w="7660" w:type="dxa"/>
            <w:gridSpan w:val="3"/>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pPr>
              <w:keepNext w:val="0"/>
              <w:spacing w:after="40" w:line="252" w:lineRule="auto"/>
            </w:pPr>
            <w:r>
              <w:rPr>
                <w:rFonts w:ascii="Arial" w:eastAsia="Arial" w:cs="Arial" w:hAnsi="Arial"/>
                <w:b w:val="0"/>
                <w:bCs w:val="0"/>
                <w:sz w:val="19"/>
                <w:szCs w:val="19"/>
              </w:rPr>
              <w:t>Customers lose their selection after an accidental refresh or a browser restart, which increases abandoned purchases.</w:t>
            </w:r>
          </w:p>
        </w:tc>
      </w:tr>
      <w:tr>
        <w:trPr>
          <w:cantSplit/>
        </w:trPr>
        <w:tc>
          <w:tcPr>
            <w:tcW w:w="1700" w:type="dxa"/>
            <w:tcBorders>
              <w:top w:val="single" w:sz="4" w:space="0" w:color="A6A6A6"/>
              <w:left w:val="single" w:sz="4" w:space="0" w:color="A6A6A6"/>
              <w:bottom w:val="single" w:sz="4" w:space="0" w:color="A6A6A6"/>
              <w:right w:val="single" w:sz="4" w:space="0" w:color="A6A6A6"/>
            </w:tcBorders>
            <w:shd w:val="clear" w:color="auto" w:fill="DCE6F2"/>
            <w:tcMar>
              <w:top w:w="70" w:type="dxa"/>
              <w:left w:w="110" w:type="dxa"/>
              <w:bottom w:w="70" w:type="dxa"/>
              <w:right w:w="110" w:type="dxa"/>
            </w:tcMar>
          </w:tcPr>
          <w:p>
            <w:pPr>
              <w:keepNext w:val="0"/>
              <w:spacing w:after="40" w:line="252" w:lineRule="auto"/>
            </w:pPr>
            <w:r>
              <w:rPr>
                <w:rFonts w:ascii="Arial" w:eastAsia="Arial" w:cs="Arial" w:hAnsi="Arial"/>
                <w:b/>
                <w:bCs/>
                <w:sz w:val="19"/>
                <w:szCs w:val="19"/>
              </w:rPr>
              <w:t>Suggested fix</w:t>
            </w:r>
          </w:p>
        </w:tc>
        <w:tc>
          <w:tcPr>
            <w:tcW w:w="7660" w:type="dxa"/>
            <w:gridSpan w:val="3"/>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pPr>
              <w:keepNext w:val="0"/>
              <w:spacing w:after="40" w:line="252" w:lineRule="auto"/>
            </w:pPr>
            <w:r>
              <w:rPr>
                <w:rFonts w:ascii="Arial" w:eastAsia="Arial" w:cs="Arial" w:hAnsi="Arial"/>
                <w:b w:val="0"/>
                <w:bCs w:val="0"/>
                <w:sz w:val="19"/>
                <w:szCs w:val="19"/>
              </w:rPr>
              <w:t>Save the cart on the server for logged-in users (and in browser storage for guests) and restore it on page load.</w:t>
            </w:r>
          </w:p>
        </w:tc>
      </w:tr>
      <w:tr>
        <w:trPr>
          <w:cantSplit/>
        </w:trPr>
        <w:tc>
          <w:tcPr>
            <w:tcW w:w="1700" w:type="dxa"/>
            <w:tcBorders>
              <w:top w:val="single" w:sz="4" w:space="0" w:color="A6A6A6"/>
              <w:left w:val="single" w:sz="4" w:space="0" w:color="A6A6A6"/>
              <w:bottom w:val="single" w:sz="4" w:space="0" w:color="A6A6A6"/>
              <w:right w:val="single" w:sz="4" w:space="0" w:color="A6A6A6"/>
            </w:tcBorders>
            <w:shd w:val="clear" w:color="auto" w:fill="DCE6F2"/>
            <w:tcMar>
              <w:top w:w="70" w:type="dxa"/>
              <w:left w:w="110" w:type="dxa"/>
              <w:bottom w:w="70" w:type="dxa"/>
              <w:right w:w="110" w:type="dxa"/>
            </w:tcMar>
          </w:tcPr>
          <w:p>
            <w:pPr>
              <w:keepNext w:val="0"/>
              <w:spacing w:after="40" w:line="252" w:lineRule="auto"/>
            </w:pPr>
            <w:r>
              <w:rPr>
                <w:rFonts w:ascii="Arial" w:eastAsia="Arial" w:cs="Arial" w:hAnsi="Arial"/>
                <w:b/>
                <w:bCs/>
                <w:sz w:val="19"/>
                <w:szCs w:val="19"/>
              </w:rPr>
              <w:t>Related items</w:t>
            </w:r>
          </w:p>
        </w:tc>
        <w:tc>
          <w:tcPr>
            <w:tcW w:w="7660" w:type="dxa"/>
            <w:gridSpan w:val="3"/>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pPr>
              <w:keepNext w:val="0"/>
              <w:spacing w:after="40" w:line="252" w:lineRule="auto"/>
            </w:pPr>
            <w:r>
              <w:rPr>
                <w:rFonts w:ascii="Arial" w:eastAsia="Arial" w:cs="Arial" w:hAnsi="Arial"/>
                <w:b w:val="0"/>
                <w:bCs w:val="0"/>
                <w:sz w:val="19"/>
                <w:szCs w:val="19"/>
              </w:rPr>
              <w:t>REQ-05; TC-F-10 (covers logout and login only, not refresh)</w:t>
            </w:r>
          </w:p>
        </w:tc>
      </w:tr>
      <w:tr>
        <w:trPr>
          <w:cantSplit/>
        </w:trPr>
        <w:tc>
          <w:tcPr>
            <w:tcW w:w="1700" w:type="dxa"/>
            <w:tcBorders>
              <w:top w:val="single" w:sz="4" w:space="0" w:color="A6A6A6"/>
              <w:left w:val="single" w:sz="4" w:space="0" w:color="A6A6A6"/>
              <w:bottom w:val="single" w:sz="4" w:space="0" w:color="A6A6A6"/>
              <w:right w:val="single" w:sz="4" w:space="0" w:color="A6A6A6"/>
            </w:tcBorders>
            <w:shd w:val="clear" w:color="auto" w:fill="DCE6F2"/>
            <w:tcMar>
              <w:top w:w="70" w:type="dxa"/>
              <w:left w:w="110" w:type="dxa"/>
              <w:bottom w:w="70" w:type="dxa"/>
              <w:right w:w="110" w:type="dxa"/>
            </w:tcMar>
          </w:tcPr>
          <w:p>
            <w:pPr>
              <w:keepNext w:val="0"/>
              <w:spacing w:after="40" w:line="252" w:lineRule="auto"/>
            </w:pPr>
            <w:r>
              <w:rPr>
                <w:rFonts w:ascii="Arial" w:eastAsia="Arial" w:cs="Arial" w:hAnsi="Arial"/>
                <w:b/>
                <w:bCs/>
                <w:sz w:val="19"/>
                <w:szCs w:val="19"/>
              </w:rPr>
              <w:t>Evidence</w:t>
            </w:r>
          </w:p>
        </w:tc>
        <w:tc>
          <w:tcPr>
            <w:tcW w:w="7660" w:type="dxa"/>
            <w:gridSpan w:val="3"/>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pPr>
              <w:keepNext w:val="0"/>
              <w:spacing w:after="40" w:line="252" w:lineRule="auto"/>
            </w:pPr>
            <w:r>
              <w:rPr>
                <w:rFonts w:ascii="Arial" w:eastAsia="Arial" w:cs="Arial" w:hAnsi="Arial"/>
                <w:b w:val="0"/>
                <w:bCs w:val="0"/>
                <w:sz w:val="19"/>
                <w:szCs w:val="19"/>
              </w:rPr>
              <w:t>2 figures follow this report (red outline marks the relevant area).</w:t>
            </w:r>
          </w:p>
        </w:tc>
      </w:tr>
    </w:tbl>
    <w:p>
      <w:pPr>
        <w:keepNext/>
        <w:spacing w:before="120" w:after="60"/>
        <w:jc w:val="center"/>
      </w:pPr>
      <w:r>
        <w:drawing>
          <wp:inline distT="0" distB="0" distL="0" distR="0">
            <wp:extent cx="5334000" cy="3009900"/>
            <wp:effectExtent l="0" t="0" r="0" b="0"/>
            <wp:docPr id="28" name="图片 28" descr="BUG-07: Before refresh: two items in the cart, user logged in" title="BUG-07: Before refresh: two items in the cart, user logged in"/>
            <wp:cNvGraphicFramePr>
              <a:graphicFrameLocks noChangeAspect="1"/>
            </wp:cNvGraphicFramePr>
            <a:graphic>
              <a:graphicData uri="http://schemas.openxmlformats.org/drawingml/2006/picture">
                <pic:pic>
                  <pic:nvPicPr>
                    <pic:cNvPr id="30" name="图片 30"/>
                    <pic:cNvPicPr/>
                  </pic:nvPicPr>
                  <pic:blipFill>
                    <a:blip r:embed="rId13"/>
                    <a:stretch>
                      <a:fillRect/>
                    </a:stretch>
                  </pic:blipFill>
                  <pic:spPr>
                    <a:xfrm rot="0">
                      <a:off x="0" y="0"/>
                      <a:ext cx="5334000" cy="3009900"/>
                    </a:xfrm>
                    <a:prstGeom prst="rect"/>
                    <a:noFill/>
                    <a:ln w="12700" cmpd="sng" cap="flat">
                      <a:noFill/>
                      <a:prstDash val="solid"/>
                      <a:miter/>
                    </a:ln>
                  </pic:spPr>
                </pic:pic>
              </a:graphicData>
            </a:graphic>
          </wp:inline>
        </w:drawing>
      </w:r>
    </w:p>
    <w:p>
      <w:pPr>
        <w:spacing w:after="160"/>
        <w:jc w:val="center"/>
      </w:pPr>
      <w:r>
        <w:rPr>
          <w:rFonts w:ascii="Arial" w:eastAsia="Arial" w:cs="Arial" w:hAnsi="Arial"/>
          <w:i/>
          <w:iCs/>
          <w:color w:val="404040"/>
          <w:sz w:val="18"/>
          <w:szCs w:val="18"/>
        </w:rPr>
        <w:t>Figure 10: BUG-07: Before refresh: two items in the cart, user logged in</w:t>
      </w:r>
    </w:p>
    <w:p>
      <w:pPr>
        <w:keepNext/>
        <w:spacing w:before="120" w:after="60"/>
        <w:jc w:val="center"/>
      </w:pPr>
      <w:r>
        <w:drawing>
          <wp:inline distT="0" distB="0" distL="0" distR="0">
            <wp:extent cx="5334000" cy="3009900"/>
            <wp:effectExtent l="0" t="0" r="0" b="0"/>
            <wp:docPr id="31" name="图片 31" descr="BUG-07: After refresh: cart empty although the user is still logged in" title="BUG-07: After refresh: cart empty although the user is still logged in"/>
            <wp:cNvGraphicFramePr>
              <a:graphicFrameLocks noChangeAspect="1"/>
            </wp:cNvGraphicFramePr>
            <a:graphic>
              <a:graphicData uri="http://schemas.openxmlformats.org/drawingml/2006/picture">
                <pic:pic>
                  <pic:nvPicPr>
                    <pic:cNvPr id="33" name="图片 33"/>
                    <pic:cNvPicPr/>
                  </pic:nvPicPr>
                  <pic:blipFill>
                    <a:blip r:embed="rId14"/>
                    <a:stretch>
                      <a:fillRect/>
                    </a:stretch>
                  </pic:blipFill>
                  <pic:spPr>
                    <a:xfrm rot="0">
                      <a:off x="0" y="0"/>
                      <a:ext cx="5334000" cy="3009900"/>
                    </a:xfrm>
                    <a:prstGeom prst="rect"/>
                    <a:noFill/>
                    <a:ln w="12700" cmpd="sng" cap="flat">
                      <a:noFill/>
                      <a:prstDash val="solid"/>
                      <a:miter/>
                    </a:ln>
                  </pic:spPr>
                </pic:pic>
              </a:graphicData>
            </a:graphic>
          </wp:inline>
        </w:drawing>
      </w:r>
    </w:p>
    <w:p>
      <w:pPr>
        <w:spacing w:after="160"/>
        <w:jc w:val="center"/>
      </w:pPr>
      <w:r>
        <w:rPr>
          <w:rFonts w:ascii="Arial" w:eastAsia="Arial" w:cs="Arial" w:hAnsi="Arial"/>
          <w:i/>
          <w:iCs/>
          <w:color w:val="404040"/>
          <w:sz w:val="18"/>
          <w:szCs w:val="18"/>
        </w:rPr>
        <w:t>Figure 11: BUG-07: After refresh: cart empty although the user is still logged in</w:t>
      </w:r>
    </w:p>
    <w:p>
      <w:pPr>
        <w:spacing w:after="140"/>
      </w:pPr>
    </w:p>
    <w:tbl>
      <w:tblPr>
        <w:jc w:val="left"/>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Grid>
        <w:gridCol w:w="1700"/>
        <w:gridCol w:w="3080"/>
        <w:gridCol w:w="1700"/>
        <w:gridCol w:w="2880"/>
      </w:tblGrid>
      <w:tr>
        <w:trPr>
          <w:cantSplit/>
        </w:trPr>
        <w:tc>
          <w:tcPr>
            <w:tcW w:w="9360" w:type="dxa"/>
            <w:gridSpan w:val="4"/>
            <w:tcBorders>
              <w:top w:val="single" w:sz="4" w:space="0" w:color="A6A6A6"/>
              <w:left w:val="single" w:sz="4" w:space="0" w:color="A6A6A6"/>
              <w:bottom w:val="single" w:sz="4" w:space="0" w:color="A6A6A6"/>
              <w:right w:val="single" w:sz="4" w:space="0" w:color="A6A6A6"/>
            </w:tcBorders>
            <w:shd w:val="clear" w:color="auto" w:fill="1F3864"/>
            <w:tcMar>
              <w:top w:w="70" w:type="dxa"/>
              <w:left w:w="110" w:type="dxa"/>
              <w:bottom w:w="70" w:type="dxa"/>
              <w:right w:w="110" w:type="dxa"/>
            </w:tcMar>
          </w:tcPr>
          <w:p>
            <w:pPr>
              <w:keepNext/>
              <w:spacing w:after="40" w:line="252" w:lineRule="auto"/>
            </w:pPr>
            <w:r>
              <w:rPr>
                <w:rFonts w:ascii="Arial" w:eastAsia="Arial" w:cs="Arial" w:hAnsi="Arial"/>
                <w:b/>
                <w:bCs/>
                <w:color w:val="FFFFFF"/>
                <w:sz w:val="21"/>
                <w:szCs w:val="21"/>
              </w:rPr>
              <w:t>BUG-08: Login error messages reveal whether an email address is registered</w:t>
            </w:r>
          </w:p>
        </w:tc>
      </w:tr>
      <w:tr>
        <w:trPr>
          <w:cantSplit/>
        </w:trPr>
        <w:tc>
          <w:tcPr>
            <w:tcW w:w="1700" w:type="dxa"/>
            <w:tcBorders>
              <w:top w:val="single" w:sz="4" w:space="0" w:color="A6A6A6"/>
              <w:left w:val="single" w:sz="4" w:space="0" w:color="A6A6A6"/>
              <w:bottom w:val="single" w:sz="4" w:space="0" w:color="A6A6A6"/>
              <w:right w:val="single" w:sz="4" w:space="0" w:color="A6A6A6"/>
            </w:tcBorders>
            <w:shd w:val="clear" w:color="auto" w:fill="DCE6F2"/>
            <w:tcMar>
              <w:top w:w="70" w:type="dxa"/>
              <w:left w:w="110" w:type="dxa"/>
              <w:bottom w:w="70" w:type="dxa"/>
              <w:right w:w="110" w:type="dxa"/>
            </w:tcMar>
          </w:tcPr>
          <w:p>
            <w:pPr>
              <w:keepNext/>
              <w:spacing w:after="40" w:line="252" w:lineRule="auto"/>
            </w:pPr>
            <w:r>
              <w:rPr>
                <w:rFonts w:ascii="Arial" w:eastAsia="Arial" w:cs="Arial" w:hAnsi="Arial"/>
                <w:b/>
                <w:bCs/>
                <w:sz w:val="19"/>
                <w:szCs w:val="19"/>
              </w:rPr>
              <w:t>Bug ID</w:t>
            </w:r>
          </w:p>
        </w:tc>
        <w:tc>
          <w:tcPr>
            <w:tcW w:w="308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pPr>
              <w:keepNext/>
              <w:spacing w:after="40" w:line="252" w:lineRule="auto"/>
            </w:pPr>
            <w:r>
              <w:rPr>
                <w:rFonts w:ascii="Arial" w:eastAsia="Arial" w:cs="Arial" w:hAnsi="Arial"/>
                <w:b w:val="0"/>
                <w:bCs w:val="0"/>
                <w:sz w:val="19"/>
                <w:szCs w:val="19"/>
              </w:rPr>
              <w:t>BUG-08</w:t>
            </w:r>
          </w:p>
        </w:tc>
        <w:tc>
          <w:tcPr>
            <w:tcW w:w="1700" w:type="dxa"/>
            <w:tcBorders>
              <w:top w:val="single" w:sz="4" w:space="0" w:color="A6A6A6"/>
              <w:left w:val="single" w:sz="4" w:space="0" w:color="A6A6A6"/>
              <w:bottom w:val="single" w:sz="4" w:space="0" w:color="A6A6A6"/>
              <w:right w:val="single" w:sz="4" w:space="0" w:color="A6A6A6"/>
            </w:tcBorders>
            <w:shd w:val="clear" w:color="auto" w:fill="DCE6F2"/>
            <w:tcMar>
              <w:top w:w="70" w:type="dxa"/>
              <w:left w:w="110" w:type="dxa"/>
              <w:bottom w:w="70" w:type="dxa"/>
              <w:right w:w="110" w:type="dxa"/>
            </w:tcMar>
          </w:tcPr>
          <w:p>
            <w:pPr>
              <w:keepNext/>
              <w:spacing w:after="40" w:line="252" w:lineRule="auto"/>
            </w:pPr>
            <w:r>
              <w:rPr>
                <w:rFonts w:ascii="Arial" w:eastAsia="Arial" w:cs="Arial" w:hAnsi="Arial"/>
                <w:b/>
                <w:bCs/>
                <w:sz w:val="19"/>
                <w:szCs w:val="19"/>
              </w:rPr>
              <w:t>Module</w:t>
            </w:r>
          </w:p>
        </w:tc>
        <w:tc>
          <w:tcPr>
            <w:tcW w:w="288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pPr>
              <w:keepNext/>
              <w:spacing w:after="40" w:line="252" w:lineRule="auto"/>
            </w:pPr>
            <w:r>
              <w:rPr>
                <w:rFonts w:ascii="Arial" w:eastAsia="Arial" w:cs="Arial" w:hAnsi="Arial"/>
                <w:b w:val="0"/>
                <w:bCs w:val="0"/>
                <w:sz w:val="19"/>
                <w:szCs w:val="19"/>
              </w:rPr>
              <w:t>Accounts</w:t>
            </w:r>
          </w:p>
        </w:tc>
      </w:tr>
      <w:tr>
        <w:trPr>
          <w:cantSplit/>
        </w:trPr>
        <w:tc>
          <w:tcPr>
            <w:tcW w:w="1700" w:type="dxa"/>
            <w:tcBorders>
              <w:top w:val="single" w:sz="4" w:space="0" w:color="A6A6A6"/>
              <w:left w:val="single" w:sz="4" w:space="0" w:color="A6A6A6"/>
              <w:bottom w:val="single" w:sz="4" w:space="0" w:color="A6A6A6"/>
              <w:right w:val="single" w:sz="4" w:space="0" w:color="A6A6A6"/>
            </w:tcBorders>
            <w:shd w:val="clear" w:color="auto" w:fill="DCE6F2"/>
            <w:tcMar>
              <w:top w:w="70" w:type="dxa"/>
              <w:left w:w="110" w:type="dxa"/>
              <w:bottom w:w="70" w:type="dxa"/>
              <w:right w:w="110" w:type="dxa"/>
            </w:tcMar>
          </w:tcPr>
          <w:p>
            <w:pPr>
              <w:keepNext/>
              <w:spacing w:after="40" w:line="252" w:lineRule="auto"/>
            </w:pPr>
            <w:r>
              <w:rPr>
                <w:rFonts w:ascii="Arial" w:eastAsia="Arial" w:cs="Arial" w:hAnsi="Arial"/>
                <w:b/>
                <w:bCs/>
                <w:sz w:val="19"/>
                <w:szCs w:val="19"/>
              </w:rPr>
              <w:t>Severity</w:t>
            </w:r>
          </w:p>
        </w:tc>
        <w:tc>
          <w:tcPr>
            <w:tcW w:w="3080" w:type="dxa"/>
            <w:tcBorders>
              <w:top w:val="single" w:sz="4" w:space="0" w:color="A6A6A6"/>
              <w:left w:val="single" w:sz="4" w:space="0" w:color="A6A6A6"/>
              <w:bottom w:val="single" w:sz="4" w:space="0" w:color="A6A6A6"/>
              <w:right w:val="single" w:sz="4" w:space="0" w:color="A6A6A6"/>
            </w:tcBorders>
            <w:shd w:val="clear" w:color="auto" w:fill="FFF1B8"/>
            <w:tcMar>
              <w:top w:w="70" w:type="dxa"/>
              <w:left w:w="110" w:type="dxa"/>
              <w:bottom w:w="70" w:type="dxa"/>
              <w:right w:w="110" w:type="dxa"/>
            </w:tcMar>
          </w:tcPr>
          <w:p>
            <w:pPr>
              <w:keepNext/>
              <w:spacing w:after="40" w:line="252" w:lineRule="auto"/>
            </w:pPr>
            <w:r>
              <w:rPr>
                <w:rFonts w:ascii="Arial" w:eastAsia="Arial" w:cs="Arial" w:hAnsi="Arial"/>
                <w:b/>
                <w:bCs/>
                <w:sz w:val="19"/>
                <w:szCs w:val="19"/>
              </w:rPr>
              <w:t>Medium</w:t>
            </w:r>
          </w:p>
        </w:tc>
        <w:tc>
          <w:tcPr>
            <w:tcW w:w="1700" w:type="dxa"/>
            <w:tcBorders>
              <w:top w:val="single" w:sz="4" w:space="0" w:color="A6A6A6"/>
              <w:left w:val="single" w:sz="4" w:space="0" w:color="A6A6A6"/>
              <w:bottom w:val="single" w:sz="4" w:space="0" w:color="A6A6A6"/>
              <w:right w:val="single" w:sz="4" w:space="0" w:color="A6A6A6"/>
            </w:tcBorders>
            <w:shd w:val="clear" w:color="auto" w:fill="DCE6F2"/>
            <w:tcMar>
              <w:top w:w="70" w:type="dxa"/>
              <w:left w:w="110" w:type="dxa"/>
              <w:bottom w:w="70" w:type="dxa"/>
              <w:right w:w="110" w:type="dxa"/>
            </w:tcMar>
          </w:tcPr>
          <w:p>
            <w:pPr>
              <w:keepNext/>
              <w:spacing w:after="40" w:line="252" w:lineRule="auto"/>
            </w:pPr>
            <w:r>
              <w:rPr>
                <w:rFonts w:ascii="Arial" w:eastAsia="Arial" w:cs="Arial" w:hAnsi="Arial"/>
                <w:b/>
                <w:bCs/>
                <w:sz w:val="19"/>
                <w:szCs w:val="19"/>
              </w:rPr>
              <w:t>Priority</w:t>
            </w:r>
          </w:p>
        </w:tc>
        <w:tc>
          <w:tcPr>
            <w:tcW w:w="288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pPr>
              <w:keepNext/>
              <w:spacing w:after="40" w:line="252" w:lineRule="auto"/>
            </w:pPr>
            <w:r>
              <w:rPr>
                <w:rFonts w:ascii="Arial" w:eastAsia="Arial" w:cs="Arial" w:hAnsi="Arial"/>
                <w:b w:val="0"/>
                <w:bCs w:val="0"/>
                <w:sz w:val="19"/>
                <w:szCs w:val="19"/>
              </w:rPr>
              <w:t>P2</w:t>
            </w:r>
          </w:p>
        </w:tc>
      </w:tr>
      <w:tr>
        <w:trPr>
          <w:cantSplit/>
        </w:trPr>
        <w:tc>
          <w:tcPr>
            <w:tcW w:w="1700" w:type="dxa"/>
            <w:tcBorders>
              <w:top w:val="single" w:sz="4" w:space="0" w:color="A6A6A6"/>
              <w:left w:val="single" w:sz="4" w:space="0" w:color="A6A6A6"/>
              <w:bottom w:val="single" w:sz="4" w:space="0" w:color="A6A6A6"/>
              <w:right w:val="single" w:sz="4" w:space="0" w:color="A6A6A6"/>
            </w:tcBorders>
            <w:shd w:val="clear" w:color="auto" w:fill="DCE6F2"/>
            <w:tcMar>
              <w:top w:w="70" w:type="dxa"/>
              <w:left w:w="110" w:type="dxa"/>
              <w:bottom w:w="70" w:type="dxa"/>
              <w:right w:w="110" w:type="dxa"/>
            </w:tcMar>
          </w:tcPr>
          <w:p>
            <w:pPr>
              <w:keepNext/>
              <w:spacing w:after="40" w:line="252" w:lineRule="auto"/>
            </w:pPr>
            <w:r>
              <w:rPr>
                <w:rFonts w:ascii="Arial" w:eastAsia="Arial" w:cs="Arial" w:hAnsi="Arial"/>
                <w:b/>
                <w:bCs/>
                <w:sz w:val="19"/>
                <w:szCs w:val="19"/>
              </w:rPr>
              <w:t>Found in</w:t>
            </w:r>
          </w:p>
        </w:tc>
        <w:tc>
          <w:tcPr>
            <w:tcW w:w="308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pPr>
              <w:keepNext/>
              <w:spacing w:after="40" w:line="252" w:lineRule="auto"/>
            </w:pPr>
            <w:r>
              <w:rPr>
                <w:rFonts w:ascii="Arial" w:eastAsia="Arial" w:cs="Arial" w:hAnsi="Arial"/>
                <w:b w:val="0"/>
                <w:bCs w:val="0"/>
                <w:sz w:val="19"/>
                <w:szCs w:val="19"/>
              </w:rPr>
              <w:t>Session C4</w:t>
            </w:r>
          </w:p>
        </w:tc>
        <w:tc>
          <w:tcPr>
            <w:tcW w:w="1700" w:type="dxa"/>
            <w:tcBorders>
              <w:top w:val="single" w:sz="4" w:space="0" w:color="A6A6A6"/>
              <w:left w:val="single" w:sz="4" w:space="0" w:color="A6A6A6"/>
              <w:bottom w:val="single" w:sz="4" w:space="0" w:color="A6A6A6"/>
              <w:right w:val="single" w:sz="4" w:space="0" w:color="A6A6A6"/>
            </w:tcBorders>
            <w:shd w:val="clear" w:color="auto" w:fill="DCE6F2"/>
            <w:tcMar>
              <w:top w:w="70" w:type="dxa"/>
              <w:left w:w="110" w:type="dxa"/>
              <w:bottom w:w="70" w:type="dxa"/>
              <w:right w:w="110" w:type="dxa"/>
            </w:tcMar>
          </w:tcPr>
          <w:p>
            <w:pPr>
              <w:keepNext/>
              <w:spacing w:after="40" w:line="252" w:lineRule="auto"/>
            </w:pPr>
            <w:r>
              <w:rPr>
                <w:rFonts w:ascii="Arial" w:eastAsia="Arial" w:cs="Arial" w:hAnsi="Arial"/>
                <w:b/>
                <w:bCs/>
                <w:sz w:val="19"/>
                <w:szCs w:val="19"/>
              </w:rPr>
              <w:t>Status</w:t>
            </w:r>
          </w:p>
        </w:tc>
        <w:tc>
          <w:tcPr>
            <w:tcW w:w="288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pPr>
              <w:keepNext/>
              <w:spacing w:after="40" w:line="252" w:lineRule="auto"/>
            </w:pPr>
            <w:r>
              <w:rPr>
                <w:rFonts w:ascii="Arial" w:eastAsia="Arial" w:cs="Arial" w:hAnsi="Arial"/>
                <w:b w:val="0"/>
                <w:bCs w:val="0"/>
                <w:sz w:val="19"/>
                <w:szCs w:val="19"/>
              </w:rPr>
              <w:t>New</w:t>
            </w:r>
          </w:p>
        </w:tc>
      </w:tr>
      <w:tr>
        <w:trPr>
          <w:cantSplit/>
        </w:trPr>
        <w:tc>
          <w:tcPr>
            <w:tcW w:w="1700" w:type="dxa"/>
            <w:tcBorders>
              <w:top w:val="single" w:sz="4" w:space="0" w:color="A6A6A6"/>
              <w:left w:val="single" w:sz="4" w:space="0" w:color="A6A6A6"/>
              <w:bottom w:val="single" w:sz="4" w:space="0" w:color="A6A6A6"/>
              <w:right w:val="single" w:sz="4" w:space="0" w:color="A6A6A6"/>
            </w:tcBorders>
            <w:shd w:val="clear" w:color="auto" w:fill="DCE6F2"/>
            <w:tcMar>
              <w:top w:w="70" w:type="dxa"/>
              <w:left w:w="110" w:type="dxa"/>
              <w:bottom w:w="70" w:type="dxa"/>
              <w:right w:w="110" w:type="dxa"/>
            </w:tcMar>
          </w:tcPr>
          <w:p>
            <w:pPr>
              <w:keepNext/>
              <w:spacing w:after="40" w:line="252" w:lineRule="auto"/>
            </w:pPr>
            <w:r>
              <w:rPr>
                <w:rFonts w:ascii="Arial" w:eastAsia="Arial" w:cs="Arial" w:hAnsi="Arial"/>
                <w:b/>
                <w:bCs/>
                <w:sz w:val="19"/>
                <w:szCs w:val="19"/>
              </w:rPr>
              <w:t>Type</w:t>
            </w:r>
          </w:p>
        </w:tc>
        <w:tc>
          <w:tcPr>
            <w:tcW w:w="7660" w:type="dxa"/>
            <w:gridSpan w:val="3"/>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pPr>
              <w:keepNext/>
              <w:spacing w:after="40" w:line="252" w:lineRule="auto"/>
            </w:pPr>
            <w:r>
              <w:rPr>
                <w:rFonts w:ascii="Arial" w:eastAsia="Arial" w:cs="Arial" w:hAnsi="Arial"/>
                <w:b w:val="0"/>
                <w:bCs w:val="0"/>
                <w:sz w:val="19"/>
                <w:szCs w:val="19"/>
              </w:rPr>
              <w:t>Security (OWASP A07 Authentication)</w:t>
            </w:r>
          </w:p>
        </w:tc>
      </w:tr>
      <w:tr>
        <w:trPr>
          <w:cantSplit/>
        </w:trPr>
        <w:tc>
          <w:tcPr>
            <w:tcW w:w="1700" w:type="dxa"/>
            <w:tcBorders>
              <w:top w:val="single" w:sz="4" w:space="0" w:color="A6A6A6"/>
              <w:left w:val="single" w:sz="4" w:space="0" w:color="A6A6A6"/>
              <w:bottom w:val="single" w:sz="4" w:space="0" w:color="A6A6A6"/>
              <w:right w:val="single" w:sz="4" w:space="0" w:color="A6A6A6"/>
            </w:tcBorders>
            <w:shd w:val="clear" w:color="auto" w:fill="DCE6F2"/>
            <w:tcMar>
              <w:top w:w="70" w:type="dxa"/>
              <w:left w:w="110" w:type="dxa"/>
              <w:bottom w:w="70" w:type="dxa"/>
              <w:right w:w="110" w:type="dxa"/>
            </w:tcMar>
          </w:tcPr>
          <w:p>
            <w:pPr>
              <w:keepNext/>
              <w:spacing w:after="40" w:line="252" w:lineRule="auto"/>
            </w:pPr>
            <w:r>
              <w:rPr>
                <w:rFonts w:ascii="Arial" w:eastAsia="Arial" w:cs="Arial" w:hAnsi="Arial"/>
                <w:b/>
                <w:bCs/>
                <w:sz w:val="19"/>
                <w:szCs w:val="19"/>
              </w:rPr>
              <w:t>Environment</w:t>
            </w:r>
          </w:p>
        </w:tc>
        <w:tc>
          <w:tcPr>
            <w:tcW w:w="7660" w:type="dxa"/>
            <w:gridSpan w:val="3"/>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pPr>
              <w:keepNext/>
              <w:spacing w:after="40" w:line="252" w:lineRule="auto"/>
            </w:pPr>
            <w:r>
              <w:rPr>
                <w:rFonts w:ascii="Arial" w:eastAsia="Arial" w:cs="Arial" w:hAnsi="Arial"/>
                <w:b w:val="0"/>
                <w:bCs w:val="0"/>
                <w:sz w:val="19"/>
                <w:szCs w:val="19"/>
              </w:rPr>
              <w:t>BookNest QA practice build 1.0-RC1, Chromium on Linux, desktop viewport 1100 x 620</w:t>
            </w:r>
          </w:p>
        </w:tc>
      </w:tr>
      <w:tr>
        <w:trPr>
          <w:cantSplit/>
        </w:trPr>
        <w:tc>
          <w:tcPr>
            <w:tcW w:w="1700" w:type="dxa"/>
            <w:tcBorders>
              <w:top w:val="single" w:sz="4" w:space="0" w:color="A6A6A6"/>
              <w:left w:val="single" w:sz="4" w:space="0" w:color="A6A6A6"/>
              <w:bottom w:val="single" w:sz="4" w:space="0" w:color="A6A6A6"/>
              <w:right w:val="single" w:sz="4" w:space="0" w:color="A6A6A6"/>
            </w:tcBorders>
            <w:shd w:val="clear" w:color="auto" w:fill="DCE6F2"/>
            <w:tcMar>
              <w:top w:w="70" w:type="dxa"/>
              <w:left w:w="110" w:type="dxa"/>
              <w:bottom w:w="70" w:type="dxa"/>
              <w:right w:w="110" w:type="dxa"/>
            </w:tcMar>
          </w:tcPr>
          <w:p>
            <w:pPr>
              <w:keepNext/>
              <w:spacing w:after="40" w:line="252" w:lineRule="auto"/>
            </w:pPr>
            <w:r>
              <w:rPr>
                <w:rFonts w:ascii="Arial" w:eastAsia="Arial" w:cs="Arial" w:hAnsi="Arial"/>
                <w:b/>
                <w:bCs/>
                <w:sz w:val="19"/>
                <w:szCs w:val="19"/>
              </w:rPr>
              <w:t>Preconditions</w:t>
            </w:r>
          </w:p>
        </w:tc>
        <w:tc>
          <w:tcPr>
            <w:tcW w:w="7660" w:type="dxa"/>
            <w:gridSpan w:val="3"/>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pPr>
              <w:keepNext/>
              <w:spacing w:after="40" w:line="252" w:lineRule="auto"/>
            </w:pPr>
            <w:r>
              <w:rPr>
                <w:rFonts w:ascii="Arial" w:eastAsia="Arial" w:cs="Arial" w:hAnsi="Arial"/>
                <w:b w:val="0"/>
                <w:bCs w:val="0"/>
                <w:sz w:val="19"/>
                <w:szCs w:val="19"/>
              </w:rPr>
              <w:t>Account alex@example.com exists; nobody@example.com does not.</w:t>
            </w:r>
          </w:p>
        </w:tc>
      </w:tr>
      <w:tr>
        <w:trPr>
          <w:cantSplit/>
        </w:trPr>
        <w:tc>
          <w:tcPr>
            <w:tcW w:w="1700" w:type="dxa"/>
            <w:tcBorders>
              <w:top w:val="single" w:sz="4" w:space="0" w:color="A6A6A6"/>
              <w:left w:val="single" w:sz="4" w:space="0" w:color="A6A6A6"/>
              <w:bottom w:val="single" w:sz="4" w:space="0" w:color="A6A6A6"/>
              <w:right w:val="single" w:sz="4" w:space="0" w:color="A6A6A6"/>
            </w:tcBorders>
            <w:shd w:val="clear" w:color="auto" w:fill="DCE6F2"/>
            <w:tcMar>
              <w:top w:w="70" w:type="dxa"/>
              <w:left w:w="110" w:type="dxa"/>
              <w:bottom w:w="70" w:type="dxa"/>
              <w:right w:w="110" w:type="dxa"/>
            </w:tcMar>
          </w:tcPr>
          <w:p>
            <w:pPr>
              <w:keepNext/>
              <w:spacing w:after="40" w:line="252" w:lineRule="auto"/>
            </w:pPr>
            <w:r>
              <w:rPr>
                <w:rFonts w:ascii="Arial" w:eastAsia="Arial" w:cs="Arial" w:hAnsi="Arial"/>
                <w:b/>
                <w:bCs/>
                <w:sz w:val="19"/>
                <w:szCs w:val="19"/>
              </w:rPr>
              <w:t>Test data</w:t>
            </w:r>
          </w:p>
        </w:tc>
        <w:tc>
          <w:tcPr>
            <w:tcW w:w="7660" w:type="dxa"/>
            <w:gridSpan w:val="3"/>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pPr>
              <w:keepNext/>
              <w:spacing w:after="40" w:line="252" w:lineRule="auto"/>
            </w:pPr>
            <w:r>
              <w:rPr>
                <w:rFonts w:ascii="Arial" w:eastAsia="Arial" w:cs="Arial" w:hAnsi="Arial"/>
                <w:b w:val="0"/>
                <w:bCs w:val="0"/>
                <w:sz w:val="19"/>
                <w:szCs w:val="19"/>
              </w:rPr>
              <w:t>nobody@example.com / x | alex@example.com / wrongpass1</w:t>
            </w:r>
          </w:p>
        </w:tc>
      </w:tr>
      <w:tr>
        <w:trPr>
          <w:cantSplit/>
        </w:trPr>
        <w:tc>
          <w:tcPr>
            <w:tcW w:w="1700" w:type="dxa"/>
            <w:tcBorders>
              <w:top w:val="single" w:sz="4" w:space="0" w:color="A6A6A6"/>
              <w:left w:val="single" w:sz="4" w:space="0" w:color="A6A6A6"/>
              <w:bottom w:val="single" w:sz="4" w:space="0" w:color="A6A6A6"/>
              <w:right w:val="single" w:sz="4" w:space="0" w:color="A6A6A6"/>
            </w:tcBorders>
            <w:shd w:val="clear" w:color="auto" w:fill="DCE6F2"/>
            <w:tcMar>
              <w:top w:w="70" w:type="dxa"/>
              <w:left w:w="110" w:type="dxa"/>
              <w:bottom w:w="70" w:type="dxa"/>
              <w:right w:w="110" w:type="dxa"/>
            </w:tcMar>
          </w:tcPr>
          <w:p>
            <w:pPr>
              <w:keepNext w:val="0"/>
              <w:spacing w:after="40" w:line="252" w:lineRule="auto"/>
            </w:pPr>
            <w:r>
              <w:rPr>
                <w:rFonts w:ascii="Arial" w:eastAsia="Arial" w:cs="Arial" w:hAnsi="Arial"/>
                <w:b/>
                <w:bCs/>
                <w:sz w:val="19"/>
                <w:szCs w:val="19"/>
              </w:rPr>
              <w:t>Steps to reproduce</w:t>
            </w:r>
          </w:p>
        </w:tc>
        <w:tc>
          <w:tcPr>
            <w:tcW w:w="7660" w:type="dxa"/>
            <w:gridSpan w:val="3"/>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pPr>
              <w:keepNext w:val="0"/>
              <w:spacing w:after="40" w:line="252" w:lineRule="auto"/>
            </w:pPr>
            <w:r>
              <w:rPr>
                <w:rFonts w:ascii="Arial" w:eastAsia="Arial" w:cs="Arial" w:hAnsi="Arial"/>
                <w:b w:val="0"/>
                <w:bCs w:val="0"/>
                <w:sz w:val="19"/>
                <w:szCs w:val="19"/>
              </w:rPr>
              <w:t>1. Open the Log in page.</w:t>
            </w:r>
          </w:p>
          <w:p>
            <w:pPr>
              <w:keepNext w:val="0"/>
              <w:spacing w:after="40" w:line="252" w:lineRule="auto"/>
            </w:pPr>
            <w:r>
              <w:rPr>
                <w:rFonts w:ascii="Arial" w:eastAsia="Arial" w:cs="Arial" w:hAnsi="Arial"/>
                <w:b w:val="0"/>
                <w:bCs w:val="0"/>
                <w:sz w:val="19"/>
                <w:szCs w:val="19"/>
              </w:rPr>
              <w:t>2. Enter nobody@example.com and password x. Read the message.</w:t>
            </w:r>
          </w:p>
          <w:p>
            <w:pPr>
              <w:keepNext w:val="0"/>
              <w:spacing w:after="40" w:line="252" w:lineRule="auto"/>
            </w:pPr>
            <w:r>
              <w:rPr>
                <w:rFonts w:ascii="Arial" w:eastAsia="Arial" w:cs="Arial" w:hAnsi="Arial"/>
                <w:b w:val="0"/>
                <w:bCs w:val="0"/>
                <w:sz w:val="19"/>
                <w:szCs w:val="19"/>
              </w:rPr>
              <w:t>3. Enter alex@example.com and password wrongpass1. Read the message.</w:t>
            </w:r>
          </w:p>
        </w:tc>
      </w:tr>
      <w:tr>
        <w:trPr>
          <w:cantSplit/>
        </w:trPr>
        <w:tc>
          <w:tcPr>
            <w:tcW w:w="1700" w:type="dxa"/>
            <w:tcBorders>
              <w:top w:val="single" w:sz="4" w:space="0" w:color="A6A6A6"/>
              <w:left w:val="single" w:sz="4" w:space="0" w:color="A6A6A6"/>
              <w:bottom w:val="single" w:sz="4" w:space="0" w:color="A6A6A6"/>
              <w:right w:val="single" w:sz="4" w:space="0" w:color="A6A6A6"/>
            </w:tcBorders>
            <w:shd w:val="clear" w:color="auto" w:fill="DCE6F2"/>
            <w:tcMar>
              <w:top w:w="70" w:type="dxa"/>
              <w:left w:w="110" w:type="dxa"/>
              <w:bottom w:w="70" w:type="dxa"/>
              <w:right w:w="110" w:type="dxa"/>
            </w:tcMar>
          </w:tcPr>
          <w:p>
            <w:pPr>
              <w:keepNext w:val="0"/>
              <w:spacing w:after="40" w:line="252" w:lineRule="auto"/>
            </w:pPr>
            <w:r>
              <w:rPr>
                <w:rFonts w:ascii="Arial" w:eastAsia="Arial" w:cs="Arial" w:hAnsi="Arial"/>
                <w:b/>
                <w:bCs/>
                <w:sz w:val="19"/>
                <w:szCs w:val="19"/>
              </w:rPr>
              <w:t>Expected result</w:t>
            </w:r>
          </w:p>
        </w:tc>
        <w:tc>
          <w:tcPr>
            <w:tcW w:w="7660" w:type="dxa"/>
            <w:gridSpan w:val="3"/>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pPr>
              <w:keepNext w:val="0"/>
              <w:spacing w:after="40" w:line="252" w:lineRule="auto"/>
            </w:pPr>
            <w:r>
              <w:rPr>
                <w:rFonts w:ascii="Arial" w:eastAsia="Arial" w:cs="Arial" w:hAnsi="Arial"/>
                <w:b w:val="0"/>
                <w:bCs w:val="0"/>
                <w:sz w:val="19"/>
                <w:szCs w:val="19"/>
              </w:rPr>
              <w:t>Both attempts show the same generic message such as "Email or password is incorrect" (test case TC-F-05).</w:t>
            </w:r>
          </w:p>
        </w:tc>
      </w:tr>
      <w:tr>
        <w:trPr>
          <w:cantSplit/>
        </w:trPr>
        <w:tc>
          <w:tcPr>
            <w:tcW w:w="1700" w:type="dxa"/>
            <w:tcBorders>
              <w:top w:val="single" w:sz="4" w:space="0" w:color="A6A6A6"/>
              <w:left w:val="single" w:sz="4" w:space="0" w:color="A6A6A6"/>
              <w:bottom w:val="single" w:sz="4" w:space="0" w:color="A6A6A6"/>
              <w:right w:val="single" w:sz="4" w:space="0" w:color="A6A6A6"/>
            </w:tcBorders>
            <w:shd w:val="clear" w:color="auto" w:fill="DCE6F2"/>
            <w:tcMar>
              <w:top w:w="70" w:type="dxa"/>
              <w:left w:w="110" w:type="dxa"/>
              <w:bottom w:w="70" w:type="dxa"/>
              <w:right w:w="110" w:type="dxa"/>
            </w:tcMar>
          </w:tcPr>
          <w:p>
            <w:pPr>
              <w:keepNext w:val="0"/>
              <w:spacing w:after="40" w:line="252" w:lineRule="auto"/>
            </w:pPr>
            <w:r>
              <w:rPr>
                <w:rFonts w:ascii="Arial" w:eastAsia="Arial" w:cs="Arial" w:hAnsi="Arial"/>
                <w:b/>
                <w:bCs/>
                <w:sz w:val="19"/>
                <w:szCs w:val="19"/>
              </w:rPr>
              <w:t>Actual result</w:t>
            </w:r>
          </w:p>
        </w:tc>
        <w:tc>
          <w:tcPr>
            <w:tcW w:w="7660" w:type="dxa"/>
            <w:gridSpan w:val="3"/>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pPr>
              <w:keepNext w:val="0"/>
              <w:spacing w:after="40" w:line="252" w:lineRule="auto"/>
            </w:pPr>
            <w:r>
              <w:rPr>
                <w:rFonts w:ascii="Arial" w:eastAsia="Arial" w:cs="Arial" w:hAnsi="Arial"/>
                <w:b w:val="0"/>
                <w:bCs w:val="0"/>
                <w:sz w:val="19"/>
                <w:szCs w:val="19"/>
              </w:rPr>
              <w:t>Step 2 shows "No account found with this email address." Step 3 shows "Incorrect password." The difference confirms which emails have accounts.</w:t>
            </w:r>
          </w:p>
        </w:tc>
      </w:tr>
      <w:tr>
        <w:trPr>
          <w:cantSplit/>
        </w:trPr>
        <w:tc>
          <w:tcPr>
            <w:tcW w:w="1700" w:type="dxa"/>
            <w:tcBorders>
              <w:top w:val="single" w:sz="4" w:space="0" w:color="A6A6A6"/>
              <w:left w:val="single" w:sz="4" w:space="0" w:color="A6A6A6"/>
              <w:bottom w:val="single" w:sz="4" w:space="0" w:color="A6A6A6"/>
              <w:right w:val="single" w:sz="4" w:space="0" w:color="A6A6A6"/>
            </w:tcBorders>
            <w:shd w:val="clear" w:color="auto" w:fill="DCE6F2"/>
            <w:tcMar>
              <w:top w:w="70" w:type="dxa"/>
              <w:left w:w="110" w:type="dxa"/>
              <w:bottom w:w="70" w:type="dxa"/>
              <w:right w:w="110" w:type="dxa"/>
            </w:tcMar>
          </w:tcPr>
          <w:p>
            <w:pPr>
              <w:keepNext w:val="0"/>
              <w:spacing w:after="40" w:line="252" w:lineRule="auto"/>
            </w:pPr>
            <w:r>
              <w:rPr>
                <w:rFonts w:ascii="Arial" w:eastAsia="Arial" w:cs="Arial" w:hAnsi="Arial"/>
                <w:b/>
                <w:bCs/>
                <w:sz w:val="19"/>
                <w:szCs w:val="19"/>
              </w:rPr>
              <w:t>Reproducibility</w:t>
            </w:r>
          </w:p>
        </w:tc>
        <w:tc>
          <w:tcPr>
            <w:tcW w:w="7660" w:type="dxa"/>
            <w:gridSpan w:val="3"/>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pPr>
              <w:keepNext w:val="0"/>
              <w:spacing w:after="40" w:line="252" w:lineRule="auto"/>
            </w:pPr>
            <w:r>
              <w:rPr>
                <w:rFonts w:ascii="Arial" w:eastAsia="Arial" w:cs="Arial" w:hAnsi="Arial"/>
                <w:b w:val="0"/>
                <w:bCs w:val="0"/>
                <w:sz w:val="19"/>
                <w:szCs w:val="19"/>
              </w:rPr>
              <w:t>Always</w:t>
            </w:r>
          </w:p>
        </w:tc>
      </w:tr>
      <w:tr>
        <w:trPr>
          <w:cantSplit/>
        </w:trPr>
        <w:tc>
          <w:tcPr>
            <w:tcW w:w="1700" w:type="dxa"/>
            <w:tcBorders>
              <w:top w:val="single" w:sz="4" w:space="0" w:color="A6A6A6"/>
              <w:left w:val="single" w:sz="4" w:space="0" w:color="A6A6A6"/>
              <w:bottom w:val="single" w:sz="4" w:space="0" w:color="A6A6A6"/>
              <w:right w:val="single" w:sz="4" w:space="0" w:color="A6A6A6"/>
            </w:tcBorders>
            <w:shd w:val="clear" w:color="auto" w:fill="DCE6F2"/>
            <w:tcMar>
              <w:top w:w="70" w:type="dxa"/>
              <w:left w:w="110" w:type="dxa"/>
              <w:bottom w:w="70" w:type="dxa"/>
              <w:right w:w="110" w:type="dxa"/>
            </w:tcMar>
          </w:tcPr>
          <w:p>
            <w:pPr>
              <w:keepNext w:val="0"/>
              <w:spacing w:after="40" w:line="252" w:lineRule="auto"/>
            </w:pPr>
            <w:r>
              <w:rPr>
                <w:rFonts w:ascii="Arial" w:eastAsia="Arial" w:cs="Arial" w:hAnsi="Arial"/>
                <w:b/>
                <w:bCs/>
                <w:sz w:val="19"/>
                <w:szCs w:val="19"/>
              </w:rPr>
              <w:t>Impact</w:t>
            </w:r>
          </w:p>
        </w:tc>
        <w:tc>
          <w:tcPr>
            <w:tcW w:w="7660" w:type="dxa"/>
            <w:gridSpan w:val="3"/>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pPr>
              <w:keepNext w:val="0"/>
              <w:spacing w:after="40" w:line="252" w:lineRule="auto"/>
            </w:pPr>
            <w:r>
              <w:rPr>
                <w:rFonts w:ascii="Arial" w:eastAsia="Arial" w:cs="Arial" w:hAnsi="Arial"/>
                <w:b w:val="0"/>
                <w:bCs w:val="0"/>
                <w:sz w:val="19"/>
                <w:szCs w:val="19"/>
              </w:rPr>
              <w:t>Attackers can build a list of registered customers for credential-stuffing or phishing attacks.</w:t>
            </w:r>
          </w:p>
        </w:tc>
      </w:tr>
      <w:tr>
        <w:trPr>
          <w:cantSplit/>
        </w:trPr>
        <w:tc>
          <w:tcPr>
            <w:tcW w:w="1700" w:type="dxa"/>
            <w:tcBorders>
              <w:top w:val="single" w:sz="4" w:space="0" w:color="A6A6A6"/>
              <w:left w:val="single" w:sz="4" w:space="0" w:color="A6A6A6"/>
              <w:bottom w:val="single" w:sz="4" w:space="0" w:color="A6A6A6"/>
              <w:right w:val="single" w:sz="4" w:space="0" w:color="A6A6A6"/>
            </w:tcBorders>
            <w:shd w:val="clear" w:color="auto" w:fill="DCE6F2"/>
            <w:tcMar>
              <w:top w:w="70" w:type="dxa"/>
              <w:left w:w="110" w:type="dxa"/>
              <w:bottom w:w="70" w:type="dxa"/>
              <w:right w:w="110" w:type="dxa"/>
            </w:tcMar>
          </w:tcPr>
          <w:p>
            <w:pPr>
              <w:keepNext w:val="0"/>
              <w:spacing w:after="40" w:line="252" w:lineRule="auto"/>
            </w:pPr>
            <w:r>
              <w:rPr>
                <w:rFonts w:ascii="Arial" w:eastAsia="Arial" w:cs="Arial" w:hAnsi="Arial"/>
                <w:b/>
                <w:bCs/>
                <w:sz w:val="19"/>
                <w:szCs w:val="19"/>
              </w:rPr>
              <w:t>Suggested fix</w:t>
            </w:r>
          </w:p>
        </w:tc>
        <w:tc>
          <w:tcPr>
            <w:tcW w:w="7660" w:type="dxa"/>
            <w:gridSpan w:val="3"/>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pPr>
              <w:keepNext w:val="0"/>
              <w:spacing w:after="40" w:line="252" w:lineRule="auto"/>
            </w:pPr>
            <w:r>
              <w:rPr>
                <w:rFonts w:ascii="Arial" w:eastAsia="Arial" w:cs="Arial" w:hAnsi="Arial"/>
                <w:b w:val="0"/>
                <w:bCs w:val="0"/>
                <w:sz w:val="19"/>
                <w:szCs w:val="19"/>
              </w:rPr>
              <w:t>Show one generic message for both cases, keep response times similar, and add rate limiting.</w:t>
            </w:r>
          </w:p>
        </w:tc>
      </w:tr>
      <w:tr>
        <w:trPr>
          <w:cantSplit/>
        </w:trPr>
        <w:tc>
          <w:tcPr>
            <w:tcW w:w="1700" w:type="dxa"/>
            <w:tcBorders>
              <w:top w:val="single" w:sz="4" w:space="0" w:color="A6A6A6"/>
              <w:left w:val="single" w:sz="4" w:space="0" w:color="A6A6A6"/>
              <w:bottom w:val="single" w:sz="4" w:space="0" w:color="A6A6A6"/>
              <w:right w:val="single" w:sz="4" w:space="0" w:color="A6A6A6"/>
            </w:tcBorders>
            <w:shd w:val="clear" w:color="auto" w:fill="DCE6F2"/>
            <w:tcMar>
              <w:top w:w="70" w:type="dxa"/>
              <w:left w:w="110" w:type="dxa"/>
              <w:bottom w:w="70" w:type="dxa"/>
              <w:right w:w="110" w:type="dxa"/>
            </w:tcMar>
          </w:tcPr>
          <w:p>
            <w:pPr>
              <w:keepNext w:val="0"/>
              <w:spacing w:after="40" w:line="252" w:lineRule="auto"/>
            </w:pPr>
            <w:r>
              <w:rPr>
                <w:rFonts w:ascii="Arial" w:eastAsia="Arial" w:cs="Arial" w:hAnsi="Arial"/>
                <w:b/>
                <w:bCs/>
                <w:sz w:val="19"/>
                <w:szCs w:val="19"/>
              </w:rPr>
              <w:t>Related items</w:t>
            </w:r>
          </w:p>
        </w:tc>
        <w:tc>
          <w:tcPr>
            <w:tcW w:w="7660" w:type="dxa"/>
            <w:gridSpan w:val="3"/>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pPr>
              <w:keepNext w:val="0"/>
              <w:spacing w:after="40" w:line="252" w:lineRule="auto"/>
            </w:pPr>
            <w:r>
              <w:rPr>
                <w:rFonts w:ascii="Arial" w:eastAsia="Arial" w:cs="Arial" w:hAnsi="Arial"/>
                <w:b w:val="0"/>
                <w:bCs w:val="0"/>
                <w:sz w:val="19"/>
                <w:szCs w:val="19"/>
              </w:rPr>
              <w:t>REQ-02, REQ-11; TC-F-05, TC-F-06</w:t>
            </w:r>
          </w:p>
        </w:tc>
      </w:tr>
      <w:tr>
        <w:trPr>
          <w:cantSplit/>
        </w:trPr>
        <w:tc>
          <w:tcPr>
            <w:tcW w:w="1700" w:type="dxa"/>
            <w:tcBorders>
              <w:top w:val="single" w:sz="4" w:space="0" w:color="A6A6A6"/>
              <w:left w:val="single" w:sz="4" w:space="0" w:color="A6A6A6"/>
              <w:bottom w:val="single" w:sz="4" w:space="0" w:color="A6A6A6"/>
              <w:right w:val="single" w:sz="4" w:space="0" w:color="A6A6A6"/>
            </w:tcBorders>
            <w:shd w:val="clear" w:color="auto" w:fill="DCE6F2"/>
            <w:tcMar>
              <w:top w:w="70" w:type="dxa"/>
              <w:left w:w="110" w:type="dxa"/>
              <w:bottom w:w="70" w:type="dxa"/>
              <w:right w:w="110" w:type="dxa"/>
            </w:tcMar>
          </w:tcPr>
          <w:p>
            <w:pPr>
              <w:keepNext w:val="0"/>
              <w:spacing w:after="40" w:line="252" w:lineRule="auto"/>
            </w:pPr>
            <w:r>
              <w:rPr>
                <w:rFonts w:ascii="Arial" w:eastAsia="Arial" w:cs="Arial" w:hAnsi="Arial"/>
                <w:b/>
                <w:bCs/>
                <w:sz w:val="19"/>
                <w:szCs w:val="19"/>
              </w:rPr>
              <w:t>Evidence</w:t>
            </w:r>
          </w:p>
        </w:tc>
        <w:tc>
          <w:tcPr>
            <w:tcW w:w="7660" w:type="dxa"/>
            <w:gridSpan w:val="3"/>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pPr>
              <w:keepNext w:val="0"/>
              <w:spacing w:after="40" w:line="252" w:lineRule="auto"/>
            </w:pPr>
            <w:r>
              <w:rPr>
                <w:rFonts w:ascii="Arial" w:eastAsia="Arial" w:cs="Arial" w:hAnsi="Arial"/>
                <w:b w:val="0"/>
                <w:bCs w:val="0"/>
                <w:sz w:val="19"/>
                <w:szCs w:val="19"/>
              </w:rPr>
              <w:t>1 figure follows this report (red outline marks the relevant area).</w:t>
            </w:r>
          </w:p>
        </w:tc>
      </w:tr>
    </w:tbl>
    <w:p>
      <w:pPr>
        <w:keepNext/>
        <w:spacing w:before="120" w:after="60"/>
        <w:jc w:val="center"/>
      </w:pPr>
      <w:r>
        <w:drawing>
          <wp:inline distT="0" distB="0" distL="0" distR="0">
            <wp:extent cx="3810000" cy="3438525"/>
            <wp:effectExtent l="0" t="0" r="0" b="0"/>
            <wp:docPr id="34" name="图片 34" descr="BUG-08: Top: unknown email message. Bottom: wrong password message" title="BUG-08: Top: unknown email message. Bottom: wrong password message"/>
            <wp:cNvGraphicFramePr>
              <a:graphicFrameLocks noChangeAspect="1"/>
            </wp:cNvGraphicFramePr>
            <a:graphic>
              <a:graphicData uri="http://schemas.openxmlformats.org/drawingml/2006/picture">
                <pic:pic>
                  <pic:nvPicPr>
                    <pic:cNvPr id="36" name="图片 36"/>
                    <pic:cNvPicPr/>
                  </pic:nvPicPr>
                  <pic:blipFill>
                    <a:blip r:embed="rId15"/>
                    <a:stretch>
                      <a:fillRect/>
                    </a:stretch>
                  </pic:blipFill>
                  <pic:spPr>
                    <a:xfrm rot="0">
                      <a:off x="0" y="0"/>
                      <a:ext cx="3810000" cy="3438525"/>
                    </a:xfrm>
                    <a:prstGeom prst="rect"/>
                    <a:noFill/>
                    <a:ln w="12700" cmpd="sng" cap="flat">
                      <a:noFill/>
                      <a:prstDash val="solid"/>
                      <a:miter/>
                    </a:ln>
                  </pic:spPr>
                </pic:pic>
              </a:graphicData>
            </a:graphic>
          </wp:inline>
        </w:drawing>
      </w:r>
    </w:p>
    <w:p>
      <w:pPr>
        <w:spacing w:after="160"/>
        <w:jc w:val="center"/>
      </w:pPr>
      <w:r>
        <w:rPr>
          <w:rFonts w:ascii="Arial" w:eastAsia="Arial" w:cs="Arial" w:hAnsi="Arial"/>
          <w:i/>
          <w:iCs/>
          <w:color w:val="404040"/>
          <w:sz w:val="18"/>
          <w:szCs w:val="18"/>
        </w:rPr>
        <w:t>Figure 12: BUG-08: Top: unknown email message. Bottom: wrong password message</w:t>
      </w:r>
    </w:p>
    <w:p>
      <w:pPr>
        <w:spacing w:after="140"/>
      </w:pPr>
    </w:p>
    <w:tbl>
      <w:tblPr>
        <w:jc w:val="left"/>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Grid>
        <w:gridCol w:w="1700"/>
        <w:gridCol w:w="3080"/>
        <w:gridCol w:w="1700"/>
        <w:gridCol w:w="2880"/>
      </w:tblGrid>
      <w:tr>
        <w:trPr>
          <w:cantSplit/>
        </w:trPr>
        <w:tc>
          <w:tcPr>
            <w:tcW w:w="9360" w:type="dxa"/>
            <w:gridSpan w:val="4"/>
            <w:tcBorders>
              <w:top w:val="single" w:sz="4" w:space="0" w:color="A6A6A6"/>
              <w:left w:val="single" w:sz="4" w:space="0" w:color="A6A6A6"/>
              <w:bottom w:val="single" w:sz="4" w:space="0" w:color="A6A6A6"/>
              <w:right w:val="single" w:sz="4" w:space="0" w:color="A6A6A6"/>
            </w:tcBorders>
            <w:shd w:val="clear" w:color="auto" w:fill="1F3864"/>
            <w:tcMar>
              <w:top w:w="70" w:type="dxa"/>
              <w:left w:w="110" w:type="dxa"/>
              <w:bottom w:w="70" w:type="dxa"/>
              <w:right w:w="110" w:type="dxa"/>
            </w:tcMar>
          </w:tcPr>
          <w:p>
            <w:pPr>
              <w:keepNext/>
              <w:spacing w:after="40" w:line="252" w:lineRule="auto"/>
            </w:pPr>
            <w:r>
              <w:rPr>
                <w:rFonts w:ascii="Arial" w:eastAsia="Arial" w:cs="Arial" w:hAnsi="Arial"/>
                <w:b/>
                <w:bCs/>
                <w:color w:val="FFFFFF"/>
                <w:sz w:val="21"/>
                <w:szCs w:val="21"/>
              </w:rPr>
              <w:t>BUG-09: Very long display name pushes the header off-screen on a phone</w:t>
            </w:r>
          </w:p>
        </w:tc>
      </w:tr>
      <w:tr>
        <w:trPr>
          <w:cantSplit/>
        </w:trPr>
        <w:tc>
          <w:tcPr>
            <w:tcW w:w="1700" w:type="dxa"/>
            <w:tcBorders>
              <w:top w:val="single" w:sz="4" w:space="0" w:color="A6A6A6"/>
              <w:left w:val="single" w:sz="4" w:space="0" w:color="A6A6A6"/>
              <w:bottom w:val="single" w:sz="4" w:space="0" w:color="A6A6A6"/>
              <w:right w:val="single" w:sz="4" w:space="0" w:color="A6A6A6"/>
            </w:tcBorders>
            <w:shd w:val="clear" w:color="auto" w:fill="DCE6F2"/>
            <w:tcMar>
              <w:top w:w="70" w:type="dxa"/>
              <w:left w:w="110" w:type="dxa"/>
              <w:bottom w:w="70" w:type="dxa"/>
              <w:right w:w="110" w:type="dxa"/>
            </w:tcMar>
          </w:tcPr>
          <w:p>
            <w:pPr>
              <w:keepNext/>
              <w:spacing w:after="40" w:line="252" w:lineRule="auto"/>
            </w:pPr>
            <w:r>
              <w:rPr>
                <w:rFonts w:ascii="Arial" w:eastAsia="Arial" w:cs="Arial" w:hAnsi="Arial"/>
                <w:b/>
                <w:bCs/>
                <w:sz w:val="19"/>
                <w:szCs w:val="19"/>
              </w:rPr>
              <w:t>Bug ID</w:t>
            </w:r>
          </w:p>
        </w:tc>
        <w:tc>
          <w:tcPr>
            <w:tcW w:w="308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pPr>
              <w:keepNext/>
              <w:spacing w:after="40" w:line="252" w:lineRule="auto"/>
            </w:pPr>
            <w:r>
              <w:rPr>
                <w:rFonts w:ascii="Arial" w:eastAsia="Arial" w:cs="Arial" w:hAnsi="Arial"/>
                <w:b w:val="0"/>
                <w:bCs w:val="0"/>
                <w:sz w:val="19"/>
                <w:szCs w:val="19"/>
              </w:rPr>
              <w:t>BUG-09</w:t>
            </w:r>
          </w:p>
        </w:tc>
        <w:tc>
          <w:tcPr>
            <w:tcW w:w="1700" w:type="dxa"/>
            <w:tcBorders>
              <w:top w:val="single" w:sz="4" w:space="0" w:color="A6A6A6"/>
              <w:left w:val="single" w:sz="4" w:space="0" w:color="A6A6A6"/>
              <w:bottom w:val="single" w:sz="4" w:space="0" w:color="A6A6A6"/>
              <w:right w:val="single" w:sz="4" w:space="0" w:color="A6A6A6"/>
            </w:tcBorders>
            <w:shd w:val="clear" w:color="auto" w:fill="DCE6F2"/>
            <w:tcMar>
              <w:top w:w="70" w:type="dxa"/>
              <w:left w:w="110" w:type="dxa"/>
              <w:bottom w:w="70" w:type="dxa"/>
              <w:right w:w="110" w:type="dxa"/>
            </w:tcMar>
          </w:tcPr>
          <w:p>
            <w:pPr>
              <w:keepNext/>
              <w:spacing w:after="40" w:line="252" w:lineRule="auto"/>
            </w:pPr>
            <w:r>
              <w:rPr>
                <w:rFonts w:ascii="Arial" w:eastAsia="Arial" w:cs="Arial" w:hAnsi="Arial"/>
                <w:b/>
                <w:bCs/>
                <w:sz w:val="19"/>
                <w:szCs w:val="19"/>
              </w:rPr>
              <w:t>Module</w:t>
            </w:r>
          </w:p>
        </w:tc>
        <w:tc>
          <w:tcPr>
            <w:tcW w:w="288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pPr>
              <w:keepNext/>
              <w:spacing w:after="40" w:line="252" w:lineRule="auto"/>
            </w:pPr>
            <w:r>
              <w:rPr>
                <w:rFonts w:ascii="Arial" w:eastAsia="Arial" w:cs="Arial" w:hAnsi="Arial"/>
                <w:b w:val="0"/>
                <w:bCs w:val="0"/>
                <w:sz w:val="19"/>
                <w:szCs w:val="19"/>
              </w:rPr>
              <w:t>Accounts</w:t>
            </w:r>
          </w:p>
        </w:tc>
      </w:tr>
      <w:tr>
        <w:trPr>
          <w:cantSplit/>
        </w:trPr>
        <w:tc>
          <w:tcPr>
            <w:tcW w:w="1700" w:type="dxa"/>
            <w:tcBorders>
              <w:top w:val="single" w:sz="4" w:space="0" w:color="A6A6A6"/>
              <w:left w:val="single" w:sz="4" w:space="0" w:color="A6A6A6"/>
              <w:bottom w:val="single" w:sz="4" w:space="0" w:color="A6A6A6"/>
              <w:right w:val="single" w:sz="4" w:space="0" w:color="A6A6A6"/>
            </w:tcBorders>
            <w:shd w:val="clear" w:color="auto" w:fill="DCE6F2"/>
            <w:tcMar>
              <w:top w:w="70" w:type="dxa"/>
              <w:left w:w="110" w:type="dxa"/>
              <w:bottom w:w="70" w:type="dxa"/>
              <w:right w:w="110" w:type="dxa"/>
            </w:tcMar>
          </w:tcPr>
          <w:p>
            <w:pPr>
              <w:keepNext/>
              <w:spacing w:after="40" w:line="252" w:lineRule="auto"/>
            </w:pPr>
            <w:r>
              <w:rPr>
                <w:rFonts w:ascii="Arial" w:eastAsia="Arial" w:cs="Arial" w:hAnsi="Arial"/>
                <w:b/>
                <w:bCs/>
                <w:sz w:val="19"/>
                <w:szCs w:val="19"/>
              </w:rPr>
              <w:t>Severity</w:t>
            </w:r>
          </w:p>
        </w:tc>
        <w:tc>
          <w:tcPr>
            <w:tcW w:w="3080" w:type="dxa"/>
            <w:tcBorders>
              <w:top w:val="single" w:sz="4" w:space="0" w:color="A6A6A6"/>
              <w:left w:val="single" w:sz="4" w:space="0" w:color="A6A6A6"/>
              <w:bottom w:val="single" w:sz="4" w:space="0" w:color="A6A6A6"/>
              <w:right w:val="single" w:sz="4" w:space="0" w:color="A6A6A6"/>
            </w:tcBorders>
            <w:shd w:val="clear" w:color="auto" w:fill="D9EAD3"/>
            <w:tcMar>
              <w:top w:w="70" w:type="dxa"/>
              <w:left w:w="110" w:type="dxa"/>
              <w:bottom w:w="70" w:type="dxa"/>
              <w:right w:w="110" w:type="dxa"/>
            </w:tcMar>
          </w:tcPr>
          <w:p>
            <w:pPr>
              <w:keepNext/>
              <w:spacing w:after="40" w:line="252" w:lineRule="auto"/>
            </w:pPr>
            <w:r>
              <w:rPr>
                <w:rFonts w:ascii="Arial" w:eastAsia="Arial" w:cs="Arial" w:hAnsi="Arial"/>
                <w:b/>
                <w:bCs/>
                <w:sz w:val="19"/>
                <w:szCs w:val="19"/>
              </w:rPr>
              <w:t>Low</w:t>
            </w:r>
          </w:p>
        </w:tc>
        <w:tc>
          <w:tcPr>
            <w:tcW w:w="1700" w:type="dxa"/>
            <w:tcBorders>
              <w:top w:val="single" w:sz="4" w:space="0" w:color="A6A6A6"/>
              <w:left w:val="single" w:sz="4" w:space="0" w:color="A6A6A6"/>
              <w:bottom w:val="single" w:sz="4" w:space="0" w:color="A6A6A6"/>
              <w:right w:val="single" w:sz="4" w:space="0" w:color="A6A6A6"/>
            </w:tcBorders>
            <w:shd w:val="clear" w:color="auto" w:fill="DCE6F2"/>
            <w:tcMar>
              <w:top w:w="70" w:type="dxa"/>
              <w:left w:w="110" w:type="dxa"/>
              <w:bottom w:w="70" w:type="dxa"/>
              <w:right w:w="110" w:type="dxa"/>
            </w:tcMar>
          </w:tcPr>
          <w:p>
            <w:pPr>
              <w:keepNext/>
              <w:spacing w:after="40" w:line="252" w:lineRule="auto"/>
            </w:pPr>
            <w:r>
              <w:rPr>
                <w:rFonts w:ascii="Arial" w:eastAsia="Arial" w:cs="Arial" w:hAnsi="Arial"/>
                <w:b/>
                <w:bCs/>
                <w:sz w:val="19"/>
                <w:szCs w:val="19"/>
              </w:rPr>
              <w:t>Priority</w:t>
            </w:r>
          </w:p>
        </w:tc>
        <w:tc>
          <w:tcPr>
            <w:tcW w:w="288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pPr>
              <w:keepNext/>
              <w:spacing w:after="40" w:line="252" w:lineRule="auto"/>
            </w:pPr>
            <w:r>
              <w:rPr>
                <w:rFonts w:ascii="Arial" w:eastAsia="Arial" w:cs="Arial" w:hAnsi="Arial"/>
                <w:b w:val="0"/>
                <w:bCs w:val="0"/>
                <w:sz w:val="19"/>
                <w:szCs w:val="19"/>
              </w:rPr>
              <w:t>P3</w:t>
            </w:r>
          </w:p>
        </w:tc>
      </w:tr>
      <w:tr>
        <w:trPr>
          <w:cantSplit/>
        </w:trPr>
        <w:tc>
          <w:tcPr>
            <w:tcW w:w="1700" w:type="dxa"/>
            <w:tcBorders>
              <w:top w:val="single" w:sz="4" w:space="0" w:color="A6A6A6"/>
              <w:left w:val="single" w:sz="4" w:space="0" w:color="A6A6A6"/>
              <w:bottom w:val="single" w:sz="4" w:space="0" w:color="A6A6A6"/>
              <w:right w:val="single" w:sz="4" w:space="0" w:color="A6A6A6"/>
            </w:tcBorders>
            <w:shd w:val="clear" w:color="auto" w:fill="DCE6F2"/>
            <w:tcMar>
              <w:top w:w="70" w:type="dxa"/>
              <w:left w:w="110" w:type="dxa"/>
              <w:bottom w:w="70" w:type="dxa"/>
              <w:right w:w="110" w:type="dxa"/>
            </w:tcMar>
          </w:tcPr>
          <w:p>
            <w:pPr>
              <w:keepNext/>
              <w:spacing w:after="40" w:line="252" w:lineRule="auto"/>
            </w:pPr>
            <w:r>
              <w:rPr>
                <w:rFonts w:ascii="Arial" w:eastAsia="Arial" w:cs="Arial" w:hAnsi="Arial"/>
                <w:b/>
                <w:bCs/>
                <w:sz w:val="19"/>
                <w:szCs w:val="19"/>
              </w:rPr>
              <w:t>Found in</w:t>
            </w:r>
          </w:p>
        </w:tc>
        <w:tc>
          <w:tcPr>
            <w:tcW w:w="308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pPr>
              <w:keepNext/>
              <w:spacing w:after="40" w:line="252" w:lineRule="auto"/>
            </w:pPr>
            <w:r>
              <w:rPr>
                <w:rFonts w:ascii="Arial" w:eastAsia="Arial" w:cs="Arial" w:hAnsi="Arial"/>
                <w:b w:val="0"/>
                <w:bCs w:val="0"/>
                <w:sz w:val="19"/>
                <w:szCs w:val="19"/>
              </w:rPr>
              <w:t>Session C4</w:t>
            </w:r>
          </w:p>
        </w:tc>
        <w:tc>
          <w:tcPr>
            <w:tcW w:w="1700" w:type="dxa"/>
            <w:tcBorders>
              <w:top w:val="single" w:sz="4" w:space="0" w:color="A6A6A6"/>
              <w:left w:val="single" w:sz="4" w:space="0" w:color="A6A6A6"/>
              <w:bottom w:val="single" w:sz="4" w:space="0" w:color="A6A6A6"/>
              <w:right w:val="single" w:sz="4" w:space="0" w:color="A6A6A6"/>
            </w:tcBorders>
            <w:shd w:val="clear" w:color="auto" w:fill="DCE6F2"/>
            <w:tcMar>
              <w:top w:w="70" w:type="dxa"/>
              <w:left w:w="110" w:type="dxa"/>
              <w:bottom w:w="70" w:type="dxa"/>
              <w:right w:w="110" w:type="dxa"/>
            </w:tcMar>
          </w:tcPr>
          <w:p>
            <w:pPr>
              <w:keepNext/>
              <w:spacing w:after="40" w:line="252" w:lineRule="auto"/>
            </w:pPr>
            <w:r>
              <w:rPr>
                <w:rFonts w:ascii="Arial" w:eastAsia="Arial" w:cs="Arial" w:hAnsi="Arial"/>
                <w:b/>
                <w:bCs/>
                <w:sz w:val="19"/>
                <w:szCs w:val="19"/>
              </w:rPr>
              <w:t>Status</w:t>
            </w:r>
          </w:p>
        </w:tc>
        <w:tc>
          <w:tcPr>
            <w:tcW w:w="288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pPr>
              <w:keepNext/>
              <w:spacing w:after="40" w:line="252" w:lineRule="auto"/>
            </w:pPr>
            <w:r>
              <w:rPr>
                <w:rFonts w:ascii="Arial" w:eastAsia="Arial" w:cs="Arial" w:hAnsi="Arial"/>
                <w:b w:val="0"/>
                <w:bCs w:val="0"/>
                <w:sz w:val="19"/>
                <w:szCs w:val="19"/>
              </w:rPr>
              <w:t>New</w:t>
            </w:r>
          </w:p>
        </w:tc>
      </w:tr>
      <w:tr>
        <w:trPr>
          <w:cantSplit/>
        </w:trPr>
        <w:tc>
          <w:tcPr>
            <w:tcW w:w="1700" w:type="dxa"/>
            <w:tcBorders>
              <w:top w:val="single" w:sz="4" w:space="0" w:color="A6A6A6"/>
              <w:left w:val="single" w:sz="4" w:space="0" w:color="A6A6A6"/>
              <w:bottom w:val="single" w:sz="4" w:space="0" w:color="A6A6A6"/>
              <w:right w:val="single" w:sz="4" w:space="0" w:color="A6A6A6"/>
            </w:tcBorders>
            <w:shd w:val="clear" w:color="auto" w:fill="DCE6F2"/>
            <w:tcMar>
              <w:top w:w="70" w:type="dxa"/>
              <w:left w:w="110" w:type="dxa"/>
              <w:bottom w:w="70" w:type="dxa"/>
              <w:right w:w="110" w:type="dxa"/>
            </w:tcMar>
          </w:tcPr>
          <w:p>
            <w:pPr>
              <w:keepNext/>
              <w:spacing w:after="40" w:line="252" w:lineRule="auto"/>
            </w:pPr>
            <w:r>
              <w:rPr>
                <w:rFonts w:ascii="Arial" w:eastAsia="Arial" w:cs="Arial" w:hAnsi="Arial"/>
                <w:b/>
                <w:bCs/>
                <w:sz w:val="19"/>
                <w:szCs w:val="19"/>
              </w:rPr>
              <w:t>Type</w:t>
            </w:r>
          </w:p>
        </w:tc>
        <w:tc>
          <w:tcPr>
            <w:tcW w:w="7660" w:type="dxa"/>
            <w:gridSpan w:val="3"/>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pPr>
              <w:keepNext/>
              <w:spacing w:after="40" w:line="252" w:lineRule="auto"/>
            </w:pPr>
            <w:r>
              <w:rPr>
                <w:rFonts w:ascii="Arial" w:eastAsia="Arial" w:cs="Arial" w:hAnsi="Arial"/>
                <w:b w:val="0"/>
                <w:bCs w:val="0"/>
                <w:sz w:val="19"/>
                <w:szCs w:val="19"/>
              </w:rPr>
              <w:t>Usability / layout</w:t>
            </w:r>
          </w:p>
        </w:tc>
      </w:tr>
      <w:tr>
        <w:trPr>
          <w:cantSplit/>
        </w:trPr>
        <w:tc>
          <w:tcPr>
            <w:tcW w:w="1700" w:type="dxa"/>
            <w:tcBorders>
              <w:top w:val="single" w:sz="4" w:space="0" w:color="A6A6A6"/>
              <w:left w:val="single" w:sz="4" w:space="0" w:color="A6A6A6"/>
              <w:bottom w:val="single" w:sz="4" w:space="0" w:color="A6A6A6"/>
              <w:right w:val="single" w:sz="4" w:space="0" w:color="A6A6A6"/>
            </w:tcBorders>
            <w:shd w:val="clear" w:color="auto" w:fill="DCE6F2"/>
            <w:tcMar>
              <w:top w:w="70" w:type="dxa"/>
              <w:left w:w="110" w:type="dxa"/>
              <w:bottom w:w="70" w:type="dxa"/>
              <w:right w:w="110" w:type="dxa"/>
            </w:tcMar>
          </w:tcPr>
          <w:p>
            <w:pPr>
              <w:keepNext/>
              <w:spacing w:after="40" w:line="252" w:lineRule="auto"/>
            </w:pPr>
            <w:r>
              <w:rPr>
                <w:rFonts w:ascii="Arial" w:eastAsia="Arial" w:cs="Arial" w:hAnsi="Arial"/>
                <w:b/>
                <w:bCs/>
                <w:sz w:val="19"/>
                <w:szCs w:val="19"/>
              </w:rPr>
              <w:t>Environment</w:t>
            </w:r>
          </w:p>
        </w:tc>
        <w:tc>
          <w:tcPr>
            <w:tcW w:w="7660" w:type="dxa"/>
            <w:gridSpan w:val="3"/>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pPr>
              <w:keepNext/>
              <w:spacing w:after="40" w:line="252" w:lineRule="auto"/>
            </w:pPr>
            <w:r>
              <w:rPr>
                <w:rFonts w:ascii="Arial" w:eastAsia="Arial" w:cs="Arial" w:hAnsi="Arial"/>
                <w:b w:val="0"/>
                <w:bCs w:val="0"/>
                <w:sz w:val="19"/>
                <w:szCs w:val="19"/>
              </w:rPr>
              <w:t>BookNest QA practice build 1.0-RC1, Chromium on Linux, phone viewport 360 x 740</w:t>
            </w:r>
          </w:p>
        </w:tc>
      </w:tr>
      <w:tr>
        <w:trPr>
          <w:cantSplit/>
        </w:trPr>
        <w:tc>
          <w:tcPr>
            <w:tcW w:w="1700" w:type="dxa"/>
            <w:tcBorders>
              <w:top w:val="single" w:sz="4" w:space="0" w:color="A6A6A6"/>
              <w:left w:val="single" w:sz="4" w:space="0" w:color="A6A6A6"/>
              <w:bottom w:val="single" w:sz="4" w:space="0" w:color="A6A6A6"/>
              <w:right w:val="single" w:sz="4" w:space="0" w:color="A6A6A6"/>
            </w:tcBorders>
            <w:shd w:val="clear" w:color="auto" w:fill="DCE6F2"/>
            <w:tcMar>
              <w:top w:w="70" w:type="dxa"/>
              <w:left w:w="110" w:type="dxa"/>
              <w:bottom w:w="70" w:type="dxa"/>
              <w:right w:w="110" w:type="dxa"/>
            </w:tcMar>
          </w:tcPr>
          <w:p>
            <w:pPr>
              <w:keepNext/>
              <w:spacing w:after="40" w:line="252" w:lineRule="auto"/>
            </w:pPr>
            <w:r>
              <w:rPr>
                <w:rFonts w:ascii="Arial" w:eastAsia="Arial" w:cs="Arial" w:hAnsi="Arial"/>
                <w:b/>
                <w:bCs/>
                <w:sz w:val="19"/>
                <w:szCs w:val="19"/>
              </w:rPr>
              <w:t>Preconditions</w:t>
            </w:r>
          </w:p>
        </w:tc>
        <w:tc>
          <w:tcPr>
            <w:tcW w:w="7660" w:type="dxa"/>
            <w:gridSpan w:val="3"/>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pPr>
              <w:keepNext/>
              <w:spacing w:after="40" w:line="252" w:lineRule="auto"/>
            </w:pPr>
            <w:r>
              <w:rPr>
                <w:rFonts w:ascii="Arial" w:eastAsia="Arial" w:cs="Arial" w:hAnsi="Arial"/>
                <w:b w:val="0"/>
                <w:bCs w:val="0"/>
                <w:sz w:val="19"/>
                <w:szCs w:val="19"/>
              </w:rPr>
              <w:t>Phone-size viewport (360 x 740).</w:t>
            </w:r>
          </w:p>
        </w:tc>
      </w:tr>
      <w:tr>
        <w:trPr>
          <w:cantSplit/>
        </w:trPr>
        <w:tc>
          <w:tcPr>
            <w:tcW w:w="1700" w:type="dxa"/>
            <w:tcBorders>
              <w:top w:val="single" w:sz="4" w:space="0" w:color="A6A6A6"/>
              <w:left w:val="single" w:sz="4" w:space="0" w:color="A6A6A6"/>
              <w:bottom w:val="single" w:sz="4" w:space="0" w:color="A6A6A6"/>
              <w:right w:val="single" w:sz="4" w:space="0" w:color="A6A6A6"/>
            </w:tcBorders>
            <w:shd w:val="clear" w:color="auto" w:fill="DCE6F2"/>
            <w:tcMar>
              <w:top w:w="70" w:type="dxa"/>
              <w:left w:w="110" w:type="dxa"/>
              <w:bottom w:w="70" w:type="dxa"/>
              <w:right w:w="110" w:type="dxa"/>
            </w:tcMar>
          </w:tcPr>
          <w:p>
            <w:pPr>
              <w:keepNext/>
              <w:spacing w:after="40" w:line="252" w:lineRule="auto"/>
            </w:pPr>
            <w:r>
              <w:rPr>
                <w:rFonts w:ascii="Arial" w:eastAsia="Arial" w:cs="Arial" w:hAnsi="Arial"/>
                <w:b/>
                <w:bCs/>
                <w:sz w:val="19"/>
                <w:szCs w:val="19"/>
              </w:rPr>
              <w:t>Test data</w:t>
            </w:r>
          </w:p>
        </w:tc>
        <w:tc>
          <w:tcPr>
            <w:tcW w:w="7660" w:type="dxa"/>
            <w:gridSpan w:val="3"/>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pPr>
              <w:keepNext/>
              <w:spacing w:after="40" w:line="252" w:lineRule="auto"/>
            </w:pPr>
            <w:r>
              <w:rPr>
                <w:rFonts w:ascii="Arial" w:eastAsia="Arial" w:cs="Arial" w:hAnsi="Arial"/>
                <w:b w:val="0"/>
                <w:bCs w:val="0"/>
                <w:sz w:val="19"/>
                <w:szCs w:val="19"/>
              </w:rPr>
              <w:t>104-character name: Alexandria Bartholomew Montgomery-Featherstonehaugh the Third of Greater Metropolitan Springfield County</w:t>
            </w:r>
          </w:p>
        </w:tc>
      </w:tr>
      <w:tr>
        <w:trPr>
          <w:cantSplit/>
        </w:trPr>
        <w:tc>
          <w:tcPr>
            <w:tcW w:w="1700" w:type="dxa"/>
            <w:tcBorders>
              <w:top w:val="single" w:sz="4" w:space="0" w:color="A6A6A6"/>
              <w:left w:val="single" w:sz="4" w:space="0" w:color="A6A6A6"/>
              <w:bottom w:val="single" w:sz="4" w:space="0" w:color="A6A6A6"/>
              <w:right w:val="single" w:sz="4" w:space="0" w:color="A6A6A6"/>
            </w:tcBorders>
            <w:shd w:val="clear" w:color="auto" w:fill="DCE6F2"/>
            <w:tcMar>
              <w:top w:w="70" w:type="dxa"/>
              <w:left w:w="110" w:type="dxa"/>
              <w:bottom w:w="70" w:type="dxa"/>
              <w:right w:w="110" w:type="dxa"/>
            </w:tcMar>
          </w:tcPr>
          <w:p>
            <w:pPr>
              <w:keepNext w:val="0"/>
              <w:spacing w:after="40" w:line="252" w:lineRule="auto"/>
            </w:pPr>
            <w:r>
              <w:rPr>
                <w:rFonts w:ascii="Arial" w:eastAsia="Arial" w:cs="Arial" w:hAnsi="Arial"/>
                <w:b/>
                <w:bCs/>
                <w:sz w:val="19"/>
                <w:szCs w:val="19"/>
              </w:rPr>
              <w:t>Steps to reproduce</w:t>
            </w:r>
          </w:p>
        </w:tc>
        <w:tc>
          <w:tcPr>
            <w:tcW w:w="7660" w:type="dxa"/>
            <w:gridSpan w:val="3"/>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pPr>
              <w:keepNext w:val="0"/>
              <w:spacing w:after="40" w:line="252" w:lineRule="auto"/>
            </w:pPr>
            <w:r>
              <w:rPr>
                <w:rFonts w:ascii="Arial" w:eastAsia="Arial" w:cs="Arial" w:hAnsi="Arial"/>
                <w:b w:val="0"/>
                <w:bCs w:val="0"/>
                <w:sz w:val="19"/>
                <w:szCs w:val="19"/>
              </w:rPr>
              <w:t>1. Register an account using the long name above and email long@example.com.</w:t>
            </w:r>
          </w:p>
          <w:p>
            <w:pPr>
              <w:keepNext w:val="0"/>
              <w:spacing w:after="40" w:line="252" w:lineRule="auto"/>
            </w:pPr>
            <w:r>
              <w:rPr>
                <w:rFonts w:ascii="Arial" w:eastAsia="Arial" w:cs="Arial" w:hAnsi="Arial"/>
                <w:b w:val="0"/>
                <w:bCs w:val="0"/>
                <w:sz w:val="19"/>
                <w:szCs w:val="19"/>
              </w:rPr>
              <w:t>2. Open the home page with the browser width set to 360 px.</w:t>
            </w:r>
          </w:p>
          <w:p>
            <w:pPr>
              <w:keepNext w:val="0"/>
              <w:spacing w:after="40" w:line="252" w:lineRule="auto"/>
            </w:pPr>
            <w:r>
              <w:rPr>
                <w:rFonts w:ascii="Arial" w:eastAsia="Arial" w:cs="Arial" w:hAnsi="Arial"/>
                <w:b w:val="0"/>
                <w:bCs w:val="0"/>
                <w:sz w:val="19"/>
                <w:szCs w:val="19"/>
              </w:rPr>
              <w:t>3. Look at the header and try to scroll sideways.</w:t>
            </w:r>
          </w:p>
        </w:tc>
      </w:tr>
      <w:tr>
        <w:trPr>
          <w:cantSplit/>
        </w:trPr>
        <w:tc>
          <w:tcPr>
            <w:tcW w:w="1700" w:type="dxa"/>
            <w:tcBorders>
              <w:top w:val="single" w:sz="4" w:space="0" w:color="A6A6A6"/>
              <w:left w:val="single" w:sz="4" w:space="0" w:color="A6A6A6"/>
              <w:bottom w:val="single" w:sz="4" w:space="0" w:color="A6A6A6"/>
              <w:right w:val="single" w:sz="4" w:space="0" w:color="A6A6A6"/>
            </w:tcBorders>
            <w:shd w:val="clear" w:color="auto" w:fill="DCE6F2"/>
            <w:tcMar>
              <w:top w:w="70" w:type="dxa"/>
              <w:left w:w="110" w:type="dxa"/>
              <w:bottom w:w="70" w:type="dxa"/>
              <w:right w:w="110" w:type="dxa"/>
            </w:tcMar>
          </w:tcPr>
          <w:p>
            <w:pPr>
              <w:keepNext w:val="0"/>
              <w:spacing w:after="40" w:line="252" w:lineRule="auto"/>
            </w:pPr>
            <w:r>
              <w:rPr>
                <w:rFonts w:ascii="Arial" w:eastAsia="Arial" w:cs="Arial" w:hAnsi="Arial"/>
                <w:b/>
                <w:bCs/>
                <w:sz w:val="19"/>
                <w:szCs w:val="19"/>
              </w:rPr>
              <w:t>Expected result</w:t>
            </w:r>
          </w:p>
        </w:tc>
        <w:tc>
          <w:tcPr>
            <w:tcW w:w="7660" w:type="dxa"/>
            <w:gridSpan w:val="3"/>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pPr>
              <w:keepNext w:val="0"/>
              <w:spacing w:after="40" w:line="252" w:lineRule="auto"/>
            </w:pPr>
            <w:r>
              <w:rPr>
                <w:rFonts w:ascii="Arial" w:eastAsia="Arial" w:cs="Arial" w:hAnsi="Arial"/>
                <w:b w:val="0"/>
                <w:bCs w:val="0"/>
                <w:sz w:val="19"/>
                <w:szCs w:val="19"/>
              </w:rPr>
              <w:t>The name is limited at entry (for example 50 characters) or shortened with an ellipsis, and the header fits the screen.</w:t>
            </w:r>
          </w:p>
        </w:tc>
      </w:tr>
      <w:tr>
        <w:trPr>
          <w:cantSplit/>
        </w:trPr>
        <w:tc>
          <w:tcPr>
            <w:tcW w:w="1700" w:type="dxa"/>
            <w:tcBorders>
              <w:top w:val="single" w:sz="4" w:space="0" w:color="A6A6A6"/>
              <w:left w:val="single" w:sz="4" w:space="0" w:color="A6A6A6"/>
              <w:bottom w:val="single" w:sz="4" w:space="0" w:color="A6A6A6"/>
              <w:right w:val="single" w:sz="4" w:space="0" w:color="A6A6A6"/>
            </w:tcBorders>
            <w:shd w:val="clear" w:color="auto" w:fill="DCE6F2"/>
            <w:tcMar>
              <w:top w:w="70" w:type="dxa"/>
              <w:left w:w="110" w:type="dxa"/>
              <w:bottom w:w="70" w:type="dxa"/>
              <w:right w:w="110" w:type="dxa"/>
            </w:tcMar>
          </w:tcPr>
          <w:p>
            <w:pPr>
              <w:keepNext w:val="0"/>
              <w:spacing w:after="40" w:line="252" w:lineRule="auto"/>
            </w:pPr>
            <w:r>
              <w:rPr>
                <w:rFonts w:ascii="Arial" w:eastAsia="Arial" w:cs="Arial" w:hAnsi="Arial"/>
                <w:b/>
                <w:bCs/>
                <w:sz w:val="19"/>
                <w:szCs w:val="19"/>
              </w:rPr>
              <w:t>Actual result</w:t>
            </w:r>
          </w:p>
        </w:tc>
        <w:tc>
          <w:tcPr>
            <w:tcW w:w="7660" w:type="dxa"/>
            <w:gridSpan w:val="3"/>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pPr>
              <w:keepNext w:val="0"/>
              <w:spacing w:after="40" w:line="252" w:lineRule="auto"/>
            </w:pPr>
            <w:r>
              <w:rPr>
                <w:rFonts w:ascii="Arial" w:eastAsia="Arial" w:cs="Arial" w:hAnsi="Arial"/>
                <w:b w:val="0"/>
                <w:bCs w:val="0"/>
                <w:sz w:val="19"/>
                <w:szCs w:val="19"/>
              </w:rPr>
              <w:t>The header grows to 1056 px inside a 360 px viewport. The "Log out" link is off-screen and the whole page scrolls sideways. On a 1100 px desktop window there is no overflow.</w:t>
            </w:r>
          </w:p>
        </w:tc>
      </w:tr>
      <w:tr>
        <w:trPr>
          <w:cantSplit/>
        </w:trPr>
        <w:tc>
          <w:tcPr>
            <w:tcW w:w="1700" w:type="dxa"/>
            <w:tcBorders>
              <w:top w:val="single" w:sz="4" w:space="0" w:color="A6A6A6"/>
              <w:left w:val="single" w:sz="4" w:space="0" w:color="A6A6A6"/>
              <w:bottom w:val="single" w:sz="4" w:space="0" w:color="A6A6A6"/>
              <w:right w:val="single" w:sz="4" w:space="0" w:color="A6A6A6"/>
            </w:tcBorders>
            <w:shd w:val="clear" w:color="auto" w:fill="DCE6F2"/>
            <w:tcMar>
              <w:top w:w="70" w:type="dxa"/>
              <w:left w:w="110" w:type="dxa"/>
              <w:bottom w:w="70" w:type="dxa"/>
              <w:right w:w="110" w:type="dxa"/>
            </w:tcMar>
          </w:tcPr>
          <w:p>
            <w:pPr>
              <w:keepNext w:val="0"/>
              <w:spacing w:after="40" w:line="252" w:lineRule="auto"/>
            </w:pPr>
            <w:r>
              <w:rPr>
                <w:rFonts w:ascii="Arial" w:eastAsia="Arial" w:cs="Arial" w:hAnsi="Arial"/>
                <w:b/>
                <w:bCs/>
                <w:sz w:val="19"/>
                <w:szCs w:val="19"/>
              </w:rPr>
              <w:t>Reproducibility</w:t>
            </w:r>
          </w:p>
        </w:tc>
        <w:tc>
          <w:tcPr>
            <w:tcW w:w="7660" w:type="dxa"/>
            <w:gridSpan w:val="3"/>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pPr>
              <w:keepNext w:val="0"/>
              <w:spacing w:after="40" w:line="252" w:lineRule="auto"/>
            </w:pPr>
            <w:r>
              <w:rPr>
                <w:rFonts w:ascii="Arial" w:eastAsia="Arial" w:cs="Arial" w:hAnsi="Arial"/>
                <w:b w:val="0"/>
                <w:bCs w:val="0"/>
                <w:sz w:val="19"/>
                <w:szCs w:val="19"/>
              </w:rPr>
              <w:t>Always</w:t>
            </w:r>
          </w:p>
        </w:tc>
      </w:tr>
      <w:tr>
        <w:trPr>
          <w:cantSplit/>
        </w:trPr>
        <w:tc>
          <w:tcPr>
            <w:tcW w:w="1700" w:type="dxa"/>
            <w:tcBorders>
              <w:top w:val="single" w:sz="4" w:space="0" w:color="A6A6A6"/>
              <w:left w:val="single" w:sz="4" w:space="0" w:color="A6A6A6"/>
              <w:bottom w:val="single" w:sz="4" w:space="0" w:color="A6A6A6"/>
              <w:right w:val="single" w:sz="4" w:space="0" w:color="A6A6A6"/>
            </w:tcBorders>
            <w:shd w:val="clear" w:color="auto" w:fill="DCE6F2"/>
            <w:tcMar>
              <w:top w:w="70" w:type="dxa"/>
              <w:left w:w="110" w:type="dxa"/>
              <w:bottom w:w="70" w:type="dxa"/>
              <w:right w:w="110" w:type="dxa"/>
            </w:tcMar>
          </w:tcPr>
          <w:p>
            <w:pPr>
              <w:keepNext w:val="0"/>
              <w:spacing w:after="40" w:line="252" w:lineRule="auto"/>
            </w:pPr>
            <w:r>
              <w:rPr>
                <w:rFonts w:ascii="Arial" w:eastAsia="Arial" w:cs="Arial" w:hAnsi="Arial"/>
                <w:b/>
                <w:bCs/>
                <w:sz w:val="19"/>
                <w:szCs w:val="19"/>
              </w:rPr>
              <w:t>Impact</w:t>
            </w:r>
          </w:p>
        </w:tc>
        <w:tc>
          <w:tcPr>
            <w:tcW w:w="7660" w:type="dxa"/>
            <w:gridSpan w:val="3"/>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pPr>
              <w:keepNext w:val="0"/>
              <w:spacing w:after="40" w:line="252" w:lineRule="auto"/>
            </w:pPr>
            <w:r>
              <w:rPr>
                <w:rFonts w:ascii="Arial" w:eastAsia="Arial" w:cs="Arial" w:hAnsi="Arial"/>
                <w:b w:val="0"/>
                <w:bCs w:val="0"/>
                <w:sz w:val="19"/>
                <w:szCs w:val="19"/>
              </w:rPr>
              <w:t>Affected users cannot reach the Log out link easily; the page looks broken on phones.</w:t>
            </w:r>
          </w:p>
        </w:tc>
      </w:tr>
      <w:tr>
        <w:trPr>
          <w:cantSplit/>
        </w:trPr>
        <w:tc>
          <w:tcPr>
            <w:tcW w:w="1700" w:type="dxa"/>
            <w:tcBorders>
              <w:top w:val="single" w:sz="4" w:space="0" w:color="A6A6A6"/>
              <w:left w:val="single" w:sz="4" w:space="0" w:color="A6A6A6"/>
              <w:bottom w:val="single" w:sz="4" w:space="0" w:color="A6A6A6"/>
              <w:right w:val="single" w:sz="4" w:space="0" w:color="A6A6A6"/>
            </w:tcBorders>
            <w:shd w:val="clear" w:color="auto" w:fill="DCE6F2"/>
            <w:tcMar>
              <w:top w:w="70" w:type="dxa"/>
              <w:left w:w="110" w:type="dxa"/>
              <w:bottom w:w="70" w:type="dxa"/>
              <w:right w:w="110" w:type="dxa"/>
            </w:tcMar>
          </w:tcPr>
          <w:p>
            <w:pPr>
              <w:keepNext w:val="0"/>
              <w:spacing w:after="40" w:line="252" w:lineRule="auto"/>
            </w:pPr>
            <w:r>
              <w:rPr>
                <w:rFonts w:ascii="Arial" w:eastAsia="Arial" w:cs="Arial" w:hAnsi="Arial"/>
                <w:b/>
                <w:bCs/>
                <w:sz w:val="19"/>
                <w:szCs w:val="19"/>
              </w:rPr>
              <w:t>Suggested fix</w:t>
            </w:r>
          </w:p>
        </w:tc>
        <w:tc>
          <w:tcPr>
            <w:tcW w:w="7660" w:type="dxa"/>
            <w:gridSpan w:val="3"/>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pPr>
              <w:keepNext w:val="0"/>
              <w:spacing w:after="40" w:line="252" w:lineRule="auto"/>
            </w:pPr>
            <w:r>
              <w:rPr>
                <w:rFonts w:ascii="Arial" w:eastAsia="Arial" w:cs="Arial" w:hAnsi="Arial"/>
                <w:b w:val="0"/>
                <w:bCs w:val="0"/>
                <w:sz w:val="19"/>
                <w:szCs w:val="19"/>
              </w:rPr>
              <w:t>Add a maximum length to the name field and use text-overflow: ellipsis with a maximum width in the header.</w:t>
            </w:r>
          </w:p>
        </w:tc>
      </w:tr>
      <w:tr>
        <w:trPr>
          <w:cantSplit/>
        </w:trPr>
        <w:tc>
          <w:tcPr>
            <w:tcW w:w="1700" w:type="dxa"/>
            <w:tcBorders>
              <w:top w:val="single" w:sz="4" w:space="0" w:color="A6A6A6"/>
              <w:left w:val="single" w:sz="4" w:space="0" w:color="A6A6A6"/>
              <w:bottom w:val="single" w:sz="4" w:space="0" w:color="A6A6A6"/>
              <w:right w:val="single" w:sz="4" w:space="0" w:color="A6A6A6"/>
            </w:tcBorders>
            <w:shd w:val="clear" w:color="auto" w:fill="DCE6F2"/>
            <w:tcMar>
              <w:top w:w="70" w:type="dxa"/>
              <w:left w:w="110" w:type="dxa"/>
              <w:bottom w:w="70" w:type="dxa"/>
              <w:right w:w="110" w:type="dxa"/>
            </w:tcMar>
          </w:tcPr>
          <w:p>
            <w:pPr>
              <w:keepNext w:val="0"/>
              <w:spacing w:after="40" w:line="252" w:lineRule="auto"/>
            </w:pPr>
            <w:r>
              <w:rPr>
                <w:rFonts w:ascii="Arial" w:eastAsia="Arial" w:cs="Arial" w:hAnsi="Arial"/>
                <w:b/>
                <w:bCs/>
                <w:sz w:val="19"/>
                <w:szCs w:val="19"/>
              </w:rPr>
              <w:t>Related items</w:t>
            </w:r>
          </w:p>
        </w:tc>
        <w:tc>
          <w:tcPr>
            <w:tcW w:w="7660" w:type="dxa"/>
            <w:gridSpan w:val="3"/>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pPr>
              <w:keepNext w:val="0"/>
              <w:spacing w:after="40" w:line="252" w:lineRule="auto"/>
            </w:pPr>
            <w:r>
              <w:rPr>
                <w:rFonts w:ascii="Arial" w:eastAsia="Arial" w:cs="Arial" w:hAnsi="Arial"/>
                <w:b w:val="0"/>
                <w:bCs w:val="0"/>
                <w:sz w:val="19"/>
                <w:szCs w:val="19"/>
              </w:rPr>
              <w:t>REQ-08, REQ-09; no scripted case</w:t>
            </w:r>
          </w:p>
        </w:tc>
      </w:tr>
      <w:tr>
        <w:trPr>
          <w:cantSplit/>
        </w:trPr>
        <w:tc>
          <w:tcPr>
            <w:tcW w:w="1700" w:type="dxa"/>
            <w:tcBorders>
              <w:top w:val="single" w:sz="4" w:space="0" w:color="A6A6A6"/>
              <w:left w:val="single" w:sz="4" w:space="0" w:color="A6A6A6"/>
              <w:bottom w:val="single" w:sz="4" w:space="0" w:color="A6A6A6"/>
              <w:right w:val="single" w:sz="4" w:space="0" w:color="A6A6A6"/>
            </w:tcBorders>
            <w:shd w:val="clear" w:color="auto" w:fill="DCE6F2"/>
            <w:tcMar>
              <w:top w:w="70" w:type="dxa"/>
              <w:left w:w="110" w:type="dxa"/>
              <w:bottom w:w="70" w:type="dxa"/>
              <w:right w:w="110" w:type="dxa"/>
            </w:tcMar>
          </w:tcPr>
          <w:p>
            <w:pPr>
              <w:keepNext w:val="0"/>
              <w:spacing w:after="40" w:line="252" w:lineRule="auto"/>
            </w:pPr>
            <w:r>
              <w:rPr>
                <w:rFonts w:ascii="Arial" w:eastAsia="Arial" w:cs="Arial" w:hAnsi="Arial"/>
                <w:b/>
                <w:bCs/>
                <w:sz w:val="19"/>
                <w:szCs w:val="19"/>
              </w:rPr>
              <w:t>Evidence</w:t>
            </w:r>
          </w:p>
        </w:tc>
        <w:tc>
          <w:tcPr>
            <w:tcW w:w="7660" w:type="dxa"/>
            <w:gridSpan w:val="3"/>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pPr>
              <w:keepNext w:val="0"/>
              <w:spacing w:after="40" w:line="252" w:lineRule="auto"/>
            </w:pPr>
            <w:r>
              <w:rPr>
                <w:rFonts w:ascii="Arial" w:eastAsia="Arial" w:cs="Arial" w:hAnsi="Arial"/>
                <w:b w:val="0"/>
                <w:bCs w:val="0"/>
                <w:sz w:val="19"/>
                <w:szCs w:val="19"/>
              </w:rPr>
              <w:t>1 figure follows this report (red outline marks the relevant area).</w:t>
            </w:r>
          </w:p>
        </w:tc>
      </w:tr>
    </w:tbl>
    <w:p>
      <w:pPr>
        <w:keepNext/>
        <w:spacing w:before="120" w:after="60"/>
        <w:jc w:val="center"/>
      </w:pPr>
      <w:r>
        <w:drawing>
          <wp:inline distT="0" distB="0" distL="0" distR="0">
            <wp:extent cx="1905000" cy="3914775"/>
            <wp:effectExtent l="0" t="0" r="0" b="0"/>
            <wp:docPr id="37" name="图片 37" descr="BUG-09: Header at 360 px: the long name runs off the right edge" title="BUG-09: Header at 360 px: the long name runs off the right edge"/>
            <wp:cNvGraphicFramePr>
              <a:graphicFrameLocks noChangeAspect="1"/>
            </wp:cNvGraphicFramePr>
            <a:graphic>
              <a:graphicData uri="http://schemas.openxmlformats.org/drawingml/2006/picture">
                <pic:pic>
                  <pic:nvPicPr>
                    <pic:cNvPr id="39" name="图片 39"/>
                    <pic:cNvPicPr/>
                  </pic:nvPicPr>
                  <pic:blipFill>
                    <a:blip r:embed="rId16"/>
                    <a:stretch>
                      <a:fillRect/>
                    </a:stretch>
                  </pic:blipFill>
                  <pic:spPr>
                    <a:xfrm rot="0">
                      <a:off x="0" y="0"/>
                      <a:ext cx="1905000" cy="3914775"/>
                    </a:xfrm>
                    <a:prstGeom prst="rect"/>
                    <a:noFill/>
                    <a:ln w="12700" cmpd="sng" cap="flat">
                      <a:noFill/>
                      <a:prstDash val="solid"/>
                      <a:miter/>
                    </a:ln>
                  </pic:spPr>
                </pic:pic>
              </a:graphicData>
            </a:graphic>
          </wp:inline>
        </w:drawing>
      </w:r>
    </w:p>
    <w:p>
      <w:pPr>
        <w:spacing w:after="160"/>
        <w:jc w:val="center"/>
      </w:pPr>
      <w:r>
        <w:rPr>
          <w:rFonts w:ascii="Arial" w:eastAsia="Arial" w:cs="Arial" w:hAnsi="Arial"/>
          <w:i/>
          <w:iCs/>
          <w:color w:val="404040"/>
          <w:sz w:val="18"/>
          <w:szCs w:val="18"/>
        </w:rPr>
        <w:t>Figure 13: BUG-09: Header at 360 px: the long name runs off the right edge</w:t>
      </w:r>
    </w:p>
    <w:p>
      <w:pPr>
        <w:spacing w:after="140"/>
      </w:pPr>
    </w:p>
    <w:tbl>
      <w:tblPr>
        <w:jc w:val="left"/>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Grid>
        <w:gridCol w:w="1700"/>
        <w:gridCol w:w="3080"/>
        <w:gridCol w:w="1700"/>
        <w:gridCol w:w="2880"/>
      </w:tblGrid>
      <w:tr>
        <w:trPr>
          <w:cantSplit/>
        </w:trPr>
        <w:tc>
          <w:tcPr>
            <w:tcW w:w="9360" w:type="dxa"/>
            <w:gridSpan w:val="4"/>
            <w:tcBorders>
              <w:top w:val="single" w:sz="4" w:space="0" w:color="A6A6A6"/>
              <w:left w:val="single" w:sz="4" w:space="0" w:color="A6A6A6"/>
              <w:bottom w:val="single" w:sz="4" w:space="0" w:color="A6A6A6"/>
              <w:right w:val="single" w:sz="4" w:space="0" w:color="A6A6A6"/>
            </w:tcBorders>
            <w:shd w:val="clear" w:color="auto" w:fill="1F3864"/>
            <w:tcMar>
              <w:top w:w="70" w:type="dxa"/>
              <w:left w:w="110" w:type="dxa"/>
              <w:bottom w:w="70" w:type="dxa"/>
              <w:right w:w="110" w:type="dxa"/>
            </w:tcMar>
          </w:tcPr>
          <w:p>
            <w:pPr>
              <w:keepNext/>
              <w:spacing w:after="40" w:line="252" w:lineRule="auto"/>
            </w:pPr>
            <w:r>
              <w:rPr>
                <w:rFonts w:ascii="Arial" w:eastAsia="Arial" w:cs="Arial" w:hAnsi="Arial"/>
                <w:b/>
                <w:bCs/>
                <w:color w:val="FFFFFF"/>
                <w:sz w:val="21"/>
                <w:szCs w:val="21"/>
              </w:rPr>
              <w:t>BUG-10: "Add to cart" controls cannot be reached or used with the keyboard</w:t>
            </w:r>
          </w:p>
        </w:tc>
      </w:tr>
      <w:tr>
        <w:trPr>
          <w:cantSplit/>
        </w:trPr>
        <w:tc>
          <w:tcPr>
            <w:tcW w:w="1700" w:type="dxa"/>
            <w:tcBorders>
              <w:top w:val="single" w:sz="4" w:space="0" w:color="A6A6A6"/>
              <w:left w:val="single" w:sz="4" w:space="0" w:color="A6A6A6"/>
              <w:bottom w:val="single" w:sz="4" w:space="0" w:color="A6A6A6"/>
              <w:right w:val="single" w:sz="4" w:space="0" w:color="A6A6A6"/>
            </w:tcBorders>
            <w:shd w:val="clear" w:color="auto" w:fill="DCE6F2"/>
            <w:tcMar>
              <w:top w:w="70" w:type="dxa"/>
              <w:left w:w="110" w:type="dxa"/>
              <w:bottom w:w="70" w:type="dxa"/>
              <w:right w:w="110" w:type="dxa"/>
            </w:tcMar>
          </w:tcPr>
          <w:p>
            <w:pPr>
              <w:keepNext/>
              <w:spacing w:after="40" w:line="252" w:lineRule="auto"/>
            </w:pPr>
            <w:r>
              <w:rPr>
                <w:rFonts w:ascii="Arial" w:eastAsia="Arial" w:cs="Arial" w:hAnsi="Arial"/>
                <w:b/>
                <w:bCs/>
                <w:sz w:val="19"/>
                <w:szCs w:val="19"/>
              </w:rPr>
              <w:t>Bug ID</w:t>
            </w:r>
          </w:p>
        </w:tc>
        <w:tc>
          <w:tcPr>
            <w:tcW w:w="308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pPr>
              <w:keepNext/>
              <w:spacing w:after="40" w:line="252" w:lineRule="auto"/>
            </w:pPr>
            <w:r>
              <w:rPr>
                <w:rFonts w:ascii="Arial" w:eastAsia="Arial" w:cs="Arial" w:hAnsi="Arial"/>
                <w:b w:val="0"/>
                <w:bCs w:val="0"/>
                <w:sz w:val="19"/>
                <w:szCs w:val="19"/>
              </w:rPr>
              <w:t>BUG-10</w:t>
            </w:r>
          </w:p>
        </w:tc>
        <w:tc>
          <w:tcPr>
            <w:tcW w:w="1700" w:type="dxa"/>
            <w:tcBorders>
              <w:top w:val="single" w:sz="4" w:space="0" w:color="A6A6A6"/>
              <w:left w:val="single" w:sz="4" w:space="0" w:color="A6A6A6"/>
              <w:bottom w:val="single" w:sz="4" w:space="0" w:color="A6A6A6"/>
              <w:right w:val="single" w:sz="4" w:space="0" w:color="A6A6A6"/>
            </w:tcBorders>
            <w:shd w:val="clear" w:color="auto" w:fill="DCE6F2"/>
            <w:tcMar>
              <w:top w:w="70" w:type="dxa"/>
              <w:left w:w="110" w:type="dxa"/>
              <w:bottom w:w="70" w:type="dxa"/>
              <w:right w:w="110" w:type="dxa"/>
            </w:tcMar>
          </w:tcPr>
          <w:p>
            <w:pPr>
              <w:keepNext/>
              <w:spacing w:after="40" w:line="252" w:lineRule="auto"/>
            </w:pPr>
            <w:r>
              <w:rPr>
                <w:rFonts w:ascii="Arial" w:eastAsia="Arial" w:cs="Arial" w:hAnsi="Arial"/>
                <w:b/>
                <w:bCs/>
                <w:sz w:val="19"/>
                <w:szCs w:val="19"/>
              </w:rPr>
              <w:t>Module</w:t>
            </w:r>
          </w:p>
        </w:tc>
        <w:tc>
          <w:tcPr>
            <w:tcW w:w="288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pPr>
              <w:keepNext/>
              <w:spacing w:after="40" w:line="252" w:lineRule="auto"/>
            </w:pPr>
            <w:r>
              <w:rPr>
                <w:rFonts w:ascii="Arial" w:eastAsia="Arial" w:cs="Arial" w:hAnsi="Arial"/>
                <w:b w:val="0"/>
                <w:bCs w:val="0"/>
                <w:sz w:val="19"/>
                <w:szCs w:val="19"/>
              </w:rPr>
              <w:t>Accessibility</w:t>
            </w:r>
          </w:p>
        </w:tc>
      </w:tr>
      <w:tr>
        <w:trPr>
          <w:cantSplit/>
        </w:trPr>
        <w:tc>
          <w:tcPr>
            <w:tcW w:w="1700" w:type="dxa"/>
            <w:tcBorders>
              <w:top w:val="single" w:sz="4" w:space="0" w:color="A6A6A6"/>
              <w:left w:val="single" w:sz="4" w:space="0" w:color="A6A6A6"/>
              <w:bottom w:val="single" w:sz="4" w:space="0" w:color="A6A6A6"/>
              <w:right w:val="single" w:sz="4" w:space="0" w:color="A6A6A6"/>
            </w:tcBorders>
            <w:shd w:val="clear" w:color="auto" w:fill="DCE6F2"/>
            <w:tcMar>
              <w:top w:w="70" w:type="dxa"/>
              <w:left w:w="110" w:type="dxa"/>
              <w:bottom w:w="70" w:type="dxa"/>
              <w:right w:w="110" w:type="dxa"/>
            </w:tcMar>
          </w:tcPr>
          <w:p>
            <w:pPr>
              <w:keepNext/>
              <w:spacing w:after="40" w:line="252" w:lineRule="auto"/>
            </w:pPr>
            <w:r>
              <w:rPr>
                <w:rFonts w:ascii="Arial" w:eastAsia="Arial" w:cs="Arial" w:hAnsi="Arial"/>
                <w:b/>
                <w:bCs/>
                <w:sz w:val="19"/>
                <w:szCs w:val="19"/>
              </w:rPr>
              <w:t>Severity</w:t>
            </w:r>
          </w:p>
        </w:tc>
        <w:tc>
          <w:tcPr>
            <w:tcW w:w="3080" w:type="dxa"/>
            <w:tcBorders>
              <w:top w:val="single" w:sz="4" w:space="0" w:color="A6A6A6"/>
              <w:left w:val="single" w:sz="4" w:space="0" w:color="A6A6A6"/>
              <w:bottom w:val="single" w:sz="4" w:space="0" w:color="A6A6A6"/>
              <w:right w:val="single" w:sz="4" w:space="0" w:color="A6A6A6"/>
            </w:tcBorders>
            <w:shd w:val="clear" w:color="auto" w:fill="F9D2B4"/>
            <w:tcMar>
              <w:top w:w="70" w:type="dxa"/>
              <w:left w:w="110" w:type="dxa"/>
              <w:bottom w:w="70" w:type="dxa"/>
              <w:right w:w="110" w:type="dxa"/>
            </w:tcMar>
          </w:tcPr>
          <w:p>
            <w:pPr>
              <w:keepNext/>
              <w:spacing w:after="40" w:line="252" w:lineRule="auto"/>
            </w:pPr>
            <w:r>
              <w:rPr>
                <w:rFonts w:ascii="Arial" w:eastAsia="Arial" w:cs="Arial" w:hAnsi="Arial"/>
                <w:b/>
                <w:bCs/>
                <w:sz w:val="19"/>
                <w:szCs w:val="19"/>
              </w:rPr>
              <w:t>High</w:t>
            </w:r>
          </w:p>
        </w:tc>
        <w:tc>
          <w:tcPr>
            <w:tcW w:w="1700" w:type="dxa"/>
            <w:tcBorders>
              <w:top w:val="single" w:sz="4" w:space="0" w:color="A6A6A6"/>
              <w:left w:val="single" w:sz="4" w:space="0" w:color="A6A6A6"/>
              <w:bottom w:val="single" w:sz="4" w:space="0" w:color="A6A6A6"/>
              <w:right w:val="single" w:sz="4" w:space="0" w:color="A6A6A6"/>
            </w:tcBorders>
            <w:shd w:val="clear" w:color="auto" w:fill="DCE6F2"/>
            <w:tcMar>
              <w:top w:w="70" w:type="dxa"/>
              <w:left w:w="110" w:type="dxa"/>
              <w:bottom w:w="70" w:type="dxa"/>
              <w:right w:w="110" w:type="dxa"/>
            </w:tcMar>
          </w:tcPr>
          <w:p>
            <w:pPr>
              <w:keepNext/>
              <w:spacing w:after="40" w:line="252" w:lineRule="auto"/>
            </w:pPr>
            <w:r>
              <w:rPr>
                <w:rFonts w:ascii="Arial" w:eastAsia="Arial" w:cs="Arial" w:hAnsi="Arial"/>
                <w:b/>
                <w:bCs/>
                <w:sz w:val="19"/>
                <w:szCs w:val="19"/>
              </w:rPr>
              <w:t>Priority</w:t>
            </w:r>
          </w:p>
        </w:tc>
        <w:tc>
          <w:tcPr>
            <w:tcW w:w="288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pPr>
              <w:keepNext/>
              <w:spacing w:after="40" w:line="252" w:lineRule="auto"/>
            </w:pPr>
            <w:r>
              <w:rPr>
                <w:rFonts w:ascii="Arial" w:eastAsia="Arial" w:cs="Arial" w:hAnsi="Arial"/>
                <w:b w:val="0"/>
                <w:bCs w:val="0"/>
                <w:sz w:val="19"/>
                <w:szCs w:val="19"/>
              </w:rPr>
              <w:t>P2</w:t>
            </w:r>
          </w:p>
        </w:tc>
      </w:tr>
      <w:tr>
        <w:trPr>
          <w:cantSplit/>
        </w:trPr>
        <w:tc>
          <w:tcPr>
            <w:tcW w:w="1700" w:type="dxa"/>
            <w:tcBorders>
              <w:top w:val="single" w:sz="4" w:space="0" w:color="A6A6A6"/>
              <w:left w:val="single" w:sz="4" w:space="0" w:color="A6A6A6"/>
              <w:bottom w:val="single" w:sz="4" w:space="0" w:color="A6A6A6"/>
              <w:right w:val="single" w:sz="4" w:space="0" w:color="A6A6A6"/>
            </w:tcBorders>
            <w:shd w:val="clear" w:color="auto" w:fill="DCE6F2"/>
            <w:tcMar>
              <w:top w:w="70" w:type="dxa"/>
              <w:left w:w="110" w:type="dxa"/>
              <w:bottom w:w="70" w:type="dxa"/>
              <w:right w:w="110" w:type="dxa"/>
            </w:tcMar>
          </w:tcPr>
          <w:p>
            <w:pPr>
              <w:keepNext/>
              <w:spacing w:after="40" w:line="252" w:lineRule="auto"/>
            </w:pPr>
            <w:r>
              <w:rPr>
                <w:rFonts w:ascii="Arial" w:eastAsia="Arial" w:cs="Arial" w:hAnsi="Arial"/>
                <w:b/>
                <w:bCs/>
                <w:sz w:val="19"/>
                <w:szCs w:val="19"/>
              </w:rPr>
              <w:t>Found in</w:t>
            </w:r>
          </w:p>
        </w:tc>
        <w:tc>
          <w:tcPr>
            <w:tcW w:w="308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pPr>
              <w:keepNext/>
              <w:spacing w:after="40" w:line="252" w:lineRule="auto"/>
            </w:pPr>
            <w:r>
              <w:rPr>
                <w:rFonts w:ascii="Arial" w:eastAsia="Arial" w:cs="Arial" w:hAnsi="Arial"/>
                <w:b w:val="0"/>
                <w:bCs w:val="0"/>
                <w:sz w:val="19"/>
                <w:szCs w:val="19"/>
              </w:rPr>
              <w:t>Session C5</w:t>
            </w:r>
          </w:p>
        </w:tc>
        <w:tc>
          <w:tcPr>
            <w:tcW w:w="1700" w:type="dxa"/>
            <w:tcBorders>
              <w:top w:val="single" w:sz="4" w:space="0" w:color="A6A6A6"/>
              <w:left w:val="single" w:sz="4" w:space="0" w:color="A6A6A6"/>
              <w:bottom w:val="single" w:sz="4" w:space="0" w:color="A6A6A6"/>
              <w:right w:val="single" w:sz="4" w:space="0" w:color="A6A6A6"/>
            </w:tcBorders>
            <w:shd w:val="clear" w:color="auto" w:fill="DCE6F2"/>
            <w:tcMar>
              <w:top w:w="70" w:type="dxa"/>
              <w:left w:w="110" w:type="dxa"/>
              <w:bottom w:w="70" w:type="dxa"/>
              <w:right w:w="110" w:type="dxa"/>
            </w:tcMar>
          </w:tcPr>
          <w:p>
            <w:pPr>
              <w:keepNext/>
              <w:spacing w:after="40" w:line="252" w:lineRule="auto"/>
            </w:pPr>
            <w:r>
              <w:rPr>
                <w:rFonts w:ascii="Arial" w:eastAsia="Arial" w:cs="Arial" w:hAnsi="Arial"/>
                <w:b/>
                <w:bCs/>
                <w:sz w:val="19"/>
                <w:szCs w:val="19"/>
              </w:rPr>
              <w:t>Status</w:t>
            </w:r>
          </w:p>
        </w:tc>
        <w:tc>
          <w:tcPr>
            <w:tcW w:w="288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pPr>
              <w:keepNext/>
              <w:spacing w:after="40" w:line="252" w:lineRule="auto"/>
            </w:pPr>
            <w:r>
              <w:rPr>
                <w:rFonts w:ascii="Arial" w:eastAsia="Arial" w:cs="Arial" w:hAnsi="Arial"/>
                <w:b w:val="0"/>
                <w:bCs w:val="0"/>
                <w:sz w:val="19"/>
                <w:szCs w:val="19"/>
              </w:rPr>
              <w:t>New</w:t>
            </w:r>
          </w:p>
        </w:tc>
      </w:tr>
      <w:tr>
        <w:trPr>
          <w:cantSplit/>
        </w:trPr>
        <w:tc>
          <w:tcPr>
            <w:tcW w:w="1700" w:type="dxa"/>
            <w:tcBorders>
              <w:top w:val="single" w:sz="4" w:space="0" w:color="A6A6A6"/>
              <w:left w:val="single" w:sz="4" w:space="0" w:color="A6A6A6"/>
              <w:bottom w:val="single" w:sz="4" w:space="0" w:color="A6A6A6"/>
              <w:right w:val="single" w:sz="4" w:space="0" w:color="A6A6A6"/>
            </w:tcBorders>
            <w:shd w:val="clear" w:color="auto" w:fill="DCE6F2"/>
            <w:tcMar>
              <w:top w:w="70" w:type="dxa"/>
              <w:left w:w="110" w:type="dxa"/>
              <w:bottom w:w="70" w:type="dxa"/>
              <w:right w:w="110" w:type="dxa"/>
            </w:tcMar>
          </w:tcPr>
          <w:p>
            <w:pPr>
              <w:keepNext/>
              <w:spacing w:after="40" w:line="252" w:lineRule="auto"/>
            </w:pPr>
            <w:r>
              <w:rPr>
                <w:rFonts w:ascii="Arial" w:eastAsia="Arial" w:cs="Arial" w:hAnsi="Arial"/>
                <w:b/>
                <w:bCs/>
                <w:sz w:val="19"/>
                <w:szCs w:val="19"/>
              </w:rPr>
              <w:t>Type</w:t>
            </w:r>
          </w:p>
        </w:tc>
        <w:tc>
          <w:tcPr>
            <w:tcW w:w="7660" w:type="dxa"/>
            <w:gridSpan w:val="3"/>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pPr>
              <w:keepNext/>
              <w:spacing w:after="40" w:line="252" w:lineRule="auto"/>
            </w:pPr>
            <w:r>
              <w:rPr>
                <w:rFonts w:ascii="Arial" w:eastAsia="Arial" w:cs="Arial" w:hAnsi="Arial"/>
                <w:b w:val="0"/>
                <w:bCs w:val="0"/>
                <w:sz w:val="19"/>
                <w:szCs w:val="19"/>
              </w:rPr>
              <w:t>Accessibility (WCAG 2.1.1 Keyboard, 4.1.2 Name, Role, Value)</w:t>
            </w:r>
          </w:p>
        </w:tc>
      </w:tr>
      <w:tr>
        <w:trPr>
          <w:cantSplit/>
        </w:trPr>
        <w:tc>
          <w:tcPr>
            <w:tcW w:w="1700" w:type="dxa"/>
            <w:tcBorders>
              <w:top w:val="single" w:sz="4" w:space="0" w:color="A6A6A6"/>
              <w:left w:val="single" w:sz="4" w:space="0" w:color="A6A6A6"/>
              <w:bottom w:val="single" w:sz="4" w:space="0" w:color="A6A6A6"/>
              <w:right w:val="single" w:sz="4" w:space="0" w:color="A6A6A6"/>
            </w:tcBorders>
            <w:shd w:val="clear" w:color="auto" w:fill="DCE6F2"/>
            <w:tcMar>
              <w:top w:w="70" w:type="dxa"/>
              <w:left w:w="110" w:type="dxa"/>
              <w:bottom w:w="70" w:type="dxa"/>
              <w:right w:w="110" w:type="dxa"/>
            </w:tcMar>
          </w:tcPr>
          <w:p>
            <w:pPr>
              <w:keepNext/>
              <w:spacing w:after="40" w:line="252" w:lineRule="auto"/>
            </w:pPr>
            <w:r>
              <w:rPr>
                <w:rFonts w:ascii="Arial" w:eastAsia="Arial" w:cs="Arial" w:hAnsi="Arial"/>
                <w:b/>
                <w:bCs/>
                <w:sz w:val="19"/>
                <w:szCs w:val="19"/>
              </w:rPr>
              <w:t>Environment</w:t>
            </w:r>
          </w:p>
        </w:tc>
        <w:tc>
          <w:tcPr>
            <w:tcW w:w="7660" w:type="dxa"/>
            <w:gridSpan w:val="3"/>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pPr>
              <w:keepNext/>
              <w:spacing w:after="40" w:line="252" w:lineRule="auto"/>
            </w:pPr>
            <w:r>
              <w:rPr>
                <w:rFonts w:ascii="Arial" w:eastAsia="Arial" w:cs="Arial" w:hAnsi="Arial"/>
                <w:b w:val="0"/>
                <w:bCs w:val="0"/>
                <w:sz w:val="19"/>
                <w:szCs w:val="19"/>
              </w:rPr>
              <w:t>BookNest QA practice build 1.0-RC1, Chromium on Linux, desktop viewport 1100 x 620</w:t>
            </w:r>
          </w:p>
        </w:tc>
      </w:tr>
      <w:tr>
        <w:trPr>
          <w:cantSplit/>
        </w:trPr>
        <w:tc>
          <w:tcPr>
            <w:tcW w:w="1700" w:type="dxa"/>
            <w:tcBorders>
              <w:top w:val="single" w:sz="4" w:space="0" w:color="A6A6A6"/>
              <w:left w:val="single" w:sz="4" w:space="0" w:color="A6A6A6"/>
              <w:bottom w:val="single" w:sz="4" w:space="0" w:color="A6A6A6"/>
              <w:right w:val="single" w:sz="4" w:space="0" w:color="A6A6A6"/>
            </w:tcBorders>
            <w:shd w:val="clear" w:color="auto" w:fill="DCE6F2"/>
            <w:tcMar>
              <w:top w:w="70" w:type="dxa"/>
              <w:left w:w="110" w:type="dxa"/>
              <w:bottom w:w="70" w:type="dxa"/>
              <w:right w:w="110" w:type="dxa"/>
            </w:tcMar>
          </w:tcPr>
          <w:p>
            <w:pPr>
              <w:keepNext/>
              <w:spacing w:after="40" w:line="252" w:lineRule="auto"/>
            </w:pPr>
            <w:r>
              <w:rPr>
                <w:rFonts w:ascii="Arial" w:eastAsia="Arial" w:cs="Arial" w:hAnsi="Arial"/>
                <w:b/>
                <w:bCs/>
                <w:sz w:val="19"/>
                <w:szCs w:val="19"/>
              </w:rPr>
              <w:t>Preconditions</w:t>
            </w:r>
          </w:p>
        </w:tc>
        <w:tc>
          <w:tcPr>
            <w:tcW w:w="7660" w:type="dxa"/>
            <w:gridSpan w:val="3"/>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pPr>
              <w:keepNext/>
              <w:spacing w:after="40" w:line="252" w:lineRule="auto"/>
            </w:pPr>
            <w:r>
              <w:rPr>
                <w:rFonts w:ascii="Arial" w:eastAsia="Arial" w:cs="Arial" w:hAnsi="Arial"/>
                <w:b w:val="0"/>
                <w:bCs w:val="0"/>
                <w:sz w:val="19"/>
                <w:szCs w:val="19"/>
              </w:rPr>
              <w:t>Home page open; use only the keyboard.</w:t>
            </w:r>
          </w:p>
        </w:tc>
      </w:tr>
      <w:tr>
        <w:trPr>
          <w:cantSplit/>
        </w:trPr>
        <w:tc>
          <w:tcPr>
            <w:tcW w:w="1700" w:type="dxa"/>
            <w:tcBorders>
              <w:top w:val="single" w:sz="4" w:space="0" w:color="A6A6A6"/>
              <w:left w:val="single" w:sz="4" w:space="0" w:color="A6A6A6"/>
              <w:bottom w:val="single" w:sz="4" w:space="0" w:color="A6A6A6"/>
              <w:right w:val="single" w:sz="4" w:space="0" w:color="A6A6A6"/>
            </w:tcBorders>
            <w:shd w:val="clear" w:color="auto" w:fill="DCE6F2"/>
            <w:tcMar>
              <w:top w:w="70" w:type="dxa"/>
              <w:left w:w="110" w:type="dxa"/>
              <w:bottom w:w="70" w:type="dxa"/>
              <w:right w:w="110" w:type="dxa"/>
            </w:tcMar>
          </w:tcPr>
          <w:p>
            <w:pPr>
              <w:keepNext/>
              <w:spacing w:after="40" w:line="252" w:lineRule="auto"/>
            </w:pPr>
            <w:r>
              <w:rPr>
                <w:rFonts w:ascii="Arial" w:eastAsia="Arial" w:cs="Arial" w:hAnsi="Arial"/>
                <w:b/>
                <w:bCs/>
                <w:sz w:val="19"/>
                <w:szCs w:val="19"/>
              </w:rPr>
              <w:t>Test data</w:t>
            </w:r>
          </w:p>
        </w:tc>
        <w:tc>
          <w:tcPr>
            <w:tcW w:w="7660" w:type="dxa"/>
            <w:gridSpan w:val="3"/>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pPr>
              <w:keepNext/>
              <w:spacing w:after="40" w:line="252" w:lineRule="auto"/>
            </w:pPr>
            <w:r>
              <w:rPr>
                <w:rFonts w:ascii="Arial" w:eastAsia="Arial" w:cs="Arial" w:hAnsi="Arial"/>
                <w:b w:val="0"/>
                <w:bCs w:val="0"/>
                <w:sz w:val="19"/>
                <w:szCs w:val="19"/>
              </w:rPr>
              <w:t>Tab key, Enter key, Space key</w:t>
            </w:r>
          </w:p>
        </w:tc>
      </w:tr>
      <w:tr>
        <w:trPr>
          <w:cantSplit/>
        </w:trPr>
        <w:tc>
          <w:tcPr>
            <w:tcW w:w="1700" w:type="dxa"/>
            <w:tcBorders>
              <w:top w:val="single" w:sz="4" w:space="0" w:color="A6A6A6"/>
              <w:left w:val="single" w:sz="4" w:space="0" w:color="A6A6A6"/>
              <w:bottom w:val="single" w:sz="4" w:space="0" w:color="A6A6A6"/>
              <w:right w:val="single" w:sz="4" w:space="0" w:color="A6A6A6"/>
            </w:tcBorders>
            <w:shd w:val="clear" w:color="auto" w:fill="DCE6F2"/>
            <w:tcMar>
              <w:top w:w="70" w:type="dxa"/>
              <w:left w:w="110" w:type="dxa"/>
              <w:bottom w:w="70" w:type="dxa"/>
              <w:right w:w="110" w:type="dxa"/>
            </w:tcMar>
          </w:tcPr>
          <w:p>
            <w:pPr>
              <w:keepNext w:val="0"/>
              <w:spacing w:after="40" w:line="252" w:lineRule="auto"/>
            </w:pPr>
            <w:r>
              <w:rPr>
                <w:rFonts w:ascii="Arial" w:eastAsia="Arial" w:cs="Arial" w:hAnsi="Arial"/>
                <w:b/>
                <w:bCs/>
                <w:sz w:val="19"/>
                <w:szCs w:val="19"/>
              </w:rPr>
              <w:t>Steps to reproduce</w:t>
            </w:r>
          </w:p>
        </w:tc>
        <w:tc>
          <w:tcPr>
            <w:tcW w:w="7660" w:type="dxa"/>
            <w:gridSpan w:val="3"/>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pPr>
              <w:keepNext w:val="0"/>
              <w:spacing w:after="40" w:line="252" w:lineRule="auto"/>
            </w:pPr>
            <w:r>
              <w:rPr>
                <w:rFonts w:ascii="Arial" w:eastAsia="Arial" w:cs="Arial" w:hAnsi="Arial"/>
                <w:b w:val="0"/>
                <w:bCs w:val="0"/>
                <w:sz w:val="19"/>
                <w:szCs w:val="19"/>
              </w:rPr>
              <w:t>1. Open the home page and click on a blank area of the page.</w:t>
            </w:r>
          </w:p>
          <w:p>
            <w:pPr>
              <w:keepNext w:val="0"/>
              <w:spacing w:after="40" w:line="252" w:lineRule="auto"/>
            </w:pPr>
            <w:r>
              <w:rPr>
                <w:rFonts w:ascii="Arial" w:eastAsia="Arial" w:cs="Arial" w:hAnsi="Arial"/>
                <w:b w:val="0"/>
                <w:bCs w:val="0"/>
                <w:sz w:val="19"/>
                <w:szCs w:val="19"/>
              </w:rPr>
              <w:t>2. Press Tab 22 times and note what receives focus each time.</w:t>
            </w:r>
          </w:p>
          <w:p>
            <w:pPr>
              <w:keepNext w:val="0"/>
              <w:spacing w:after="40" w:line="252" w:lineRule="auto"/>
            </w:pPr>
            <w:r>
              <w:rPr>
                <w:rFonts w:ascii="Arial" w:eastAsia="Arial" w:cs="Arial" w:hAnsi="Arial"/>
                <w:b w:val="0"/>
                <w:bCs w:val="0"/>
                <w:sz w:val="19"/>
                <w:szCs w:val="19"/>
              </w:rPr>
              <w:t>3. Try to focus an "Add to cart" control and activate it with Enter or Space.</w:t>
            </w:r>
          </w:p>
        </w:tc>
      </w:tr>
      <w:tr>
        <w:trPr>
          <w:cantSplit/>
        </w:trPr>
        <w:tc>
          <w:tcPr>
            <w:tcW w:w="1700" w:type="dxa"/>
            <w:tcBorders>
              <w:top w:val="single" w:sz="4" w:space="0" w:color="A6A6A6"/>
              <w:left w:val="single" w:sz="4" w:space="0" w:color="A6A6A6"/>
              <w:bottom w:val="single" w:sz="4" w:space="0" w:color="A6A6A6"/>
              <w:right w:val="single" w:sz="4" w:space="0" w:color="A6A6A6"/>
            </w:tcBorders>
            <w:shd w:val="clear" w:color="auto" w:fill="DCE6F2"/>
            <w:tcMar>
              <w:top w:w="70" w:type="dxa"/>
              <w:left w:w="110" w:type="dxa"/>
              <w:bottom w:w="70" w:type="dxa"/>
              <w:right w:w="110" w:type="dxa"/>
            </w:tcMar>
          </w:tcPr>
          <w:p>
            <w:pPr>
              <w:keepNext w:val="0"/>
              <w:spacing w:after="40" w:line="252" w:lineRule="auto"/>
            </w:pPr>
            <w:r>
              <w:rPr>
                <w:rFonts w:ascii="Arial" w:eastAsia="Arial" w:cs="Arial" w:hAnsi="Arial"/>
                <w:b/>
                <w:bCs/>
                <w:sz w:val="19"/>
                <w:szCs w:val="19"/>
              </w:rPr>
              <w:t>Expected result</w:t>
            </w:r>
          </w:p>
        </w:tc>
        <w:tc>
          <w:tcPr>
            <w:tcW w:w="7660" w:type="dxa"/>
            <w:gridSpan w:val="3"/>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pPr>
              <w:keepNext w:val="0"/>
              <w:spacing w:after="40" w:line="252" w:lineRule="auto"/>
            </w:pPr>
            <w:r>
              <w:rPr>
                <w:rFonts w:ascii="Arial" w:eastAsia="Arial" w:cs="Arial" w:hAnsi="Arial"/>
                <w:b w:val="0"/>
                <w:bCs w:val="0"/>
                <w:sz w:val="19"/>
                <w:szCs w:val="19"/>
              </w:rPr>
              <w:t>Every "Add to cart" control receives focus in a logical order, shows a visible focus outline and works with Enter and Space (it should be a real button).</w:t>
            </w:r>
          </w:p>
        </w:tc>
      </w:tr>
      <w:tr>
        <w:trPr>
          <w:cantSplit/>
        </w:trPr>
        <w:tc>
          <w:tcPr>
            <w:tcW w:w="1700" w:type="dxa"/>
            <w:tcBorders>
              <w:top w:val="single" w:sz="4" w:space="0" w:color="A6A6A6"/>
              <w:left w:val="single" w:sz="4" w:space="0" w:color="A6A6A6"/>
              <w:bottom w:val="single" w:sz="4" w:space="0" w:color="A6A6A6"/>
              <w:right w:val="single" w:sz="4" w:space="0" w:color="A6A6A6"/>
            </w:tcBorders>
            <w:shd w:val="clear" w:color="auto" w:fill="DCE6F2"/>
            <w:tcMar>
              <w:top w:w="70" w:type="dxa"/>
              <w:left w:w="110" w:type="dxa"/>
              <w:bottom w:w="70" w:type="dxa"/>
              <w:right w:w="110" w:type="dxa"/>
            </w:tcMar>
          </w:tcPr>
          <w:p>
            <w:pPr>
              <w:keepNext w:val="0"/>
              <w:spacing w:after="40" w:line="252" w:lineRule="auto"/>
            </w:pPr>
            <w:r>
              <w:rPr>
                <w:rFonts w:ascii="Arial" w:eastAsia="Arial" w:cs="Arial" w:hAnsi="Arial"/>
                <w:b/>
                <w:bCs/>
                <w:sz w:val="19"/>
                <w:szCs w:val="19"/>
              </w:rPr>
              <w:t>Actual result</w:t>
            </w:r>
          </w:p>
        </w:tc>
        <w:tc>
          <w:tcPr>
            <w:tcW w:w="7660" w:type="dxa"/>
            <w:gridSpan w:val="3"/>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pPr>
              <w:keepNext w:val="0"/>
              <w:spacing w:after="40" w:line="252" w:lineRule="auto"/>
            </w:pPr>
            <w:r>
              <w:rPr>
                <w:rFonts w:ascii="Arial" w:eastAsia="Arial" w:cs="Arial" w:hAnsi="Arial"/>
                <w:b w:val="0"/>
                <w:bCs w:val="0"/>
                <w:sz w:val="19"/>
                <w:szCs w:val="19"/>
              </w:rPr>
              <w:t>Focus visits the logo, search box, Search button, Home, Cart, Orders, Log in and Register, then leaves the page and starts over. None of the 12 "Add to cart" controls is ever focused because they are styled &lt;div&gt; elements, not buttons.</w:t>
            </w:r>
          </w:p>
        </w:tc>
      </w:tr>
      <w:tr>
        <w:trPr>
          <w:cantSplit/>
        </w:trPr>
        <w:tc>
          <w:tcPr>
            <w:tcW w:w="1700" w:type="dxa"/>
            <w:tcBorders>
              <w:top w:val="single" w:sz="4" w:space="0" w:color="A6A6A6"/>
              <w:left w:val="single" w:sz="4" w:space="0" w:color="A6A6A6"/>
              <w:bottom w:val="single" w:sz="4" w:space="0" w:color="A6A6A6"/>
              <w:right w:val="single" w:sz="4" w:space="0" w:color="A6A6A6"/>
            </w:tcBorders>
            <w:shd w:val="clear" w:color="auto" w:fill="DCE6F2"/>
            <w:tcMar>
              <w:top w:w="70" w:type="dxa"/>
              <w:left w:w="110" w:type="dxa"/>
              <w:bottom w:w="70" w:type="dxa"/>
              <w:right w:w="110" w:type="dxa"/>
            </w:tcMar>
          </w:tcPr>
          <w:p>
            <w:pPr>
              <w:keepNext w:val="0"/>
              <w:spacing w:after="40" w:line="252" w:lineRule="auto"/>
            </w:pPr>
            <w:r>
              <w:rPr>
                <w:rFonts w:ascii="Arial" w:eastAsia="Arial" w:cs="Arial" w:hAnsi="Arial"/>
                <w:b/>
                <w:bCs/>
                <w:sz w:val="19"/>
                <w:szCs w:val="19"/>
              </w:rPr>
              <w:t>Reproducibility</w:t>
            </w:r>
          </w:p>
        </w:tc>
        <w:tc>
          <w:tcPr>
            <w:tcW w:w="7660" w:type="dxa"/>
            <w:gridSpan w:val="3"/>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pPr>
              <w:keepNext w:val="0"/>
              <w:spacing w:after="40" w:line="252" w:lineRule="auto"/>
            </w:pPr>
            <w:r>
              <w:rPr>
                <w:rFonts w:ascii="Arial" w:eastAsia="Arial" w:cs="Arial" w:hAnsi="Arial"/>
                <w:b w:val="0"/>
                <w:bCs w:val="0"/>
                <w:sz w:val="19"/>
                <w:szCs w:val="19"/>
              </w:rPr>
              <w:t>Always</w:t>
            </w:r>
          </w:p>
        </w:tc>
      </w:tr>
      <w:tr>
        <w:trPr>
          <w:cantSplit/>
        </w:trPr>
        <w:tc>
          <w:tcPr>
            <w:tcW w:w="1700" w:type="dxa"/>
            <w:tcBorders>
              <w:top w:val="single" w:sz="4" w:space="0" w:color="A6A6A6"/>
              <w:left w:val="single" w:sz="4" w:space="0" w:color="A6A6A6"/>
              <w:bottom w:val="single" w:sz="4" w:space="0" w:color="A6A6A6"/>
              <w:right w:val="single" w:sz="4" w:space="0" w:color="A6A6A6"/>
            </w:tcBorders>
            <w:shd w:val="clear" w:color="auto" w:fill="DCE6F2"/>
            <w:tcMar>
              <w:top w:w="70" w:type="dxa"/>
              <w:left w:w="110" w:type="dxa"/>
              <w:bottom w:w="70" w:type="dxa"/>
              <w:right w:w="110" w:type="dxa"/>
            </w:tcMar>
          </w:tcPr>
          <w:p>
            <w:pPr>
              <w:keepNext w:val="0"/>
              <w:spacing w:after="40" w:line="252" w:lineRule="auto"/>
            </w:pPr>
            <w:r>
              <w:rPr>
                <w:rFonts w:ascii="Arial" w:eastAsia="Arial" w:cs="Arial" w:hAnsi="Arial"/>
                <w:b/>
                <w:bCs/>
                <w:sz w:val="19"/>
                <w:szCs w:val="19"/>
              </w:rPr>
              <w:t>Impact</w:t>
            </w:r>
          </w:p>
        </w:tc>
        <w:tc>
          <w:tcPr>
            <w:tcW w:w="7660" w:type="dxa"/>
            <w:gridSpan w:val="3"/>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pPr>
              <w:keepNext w:val="0"/>
              <w:spacing w:after="40" w:line="252" w:lineRule="auto"/>
            </w:pPr>
            <w:r>
              <w:rPr>
                <w:rFonts w:ascii="Arial" w:eastAsia="Arial" w:cs="Arial" w:hAnsi="Arial"/>
                <w:b w:val="0"/>
                <w:bCs w:val="0"/>
                <w:sz w:val="19"/>
                <w:szCs w:val="19"/>
              </w:rPr>
              <w:t>Keyboard-only and screen-reader users cannot add books to the cart, so they cannot buy anything. This also creates legal risk under accessibility rules.</w:t>
            </w:r>
          </w:p>
        </w:tc>
      </w:tr>
      <w:tr>
        <w:trPr>
          <w:cantSplit/>
        </w:trPr>
        <w:tc>
          <w:tcPr>
            <w:tcW w:w="1700" w:type="dxa"/>
            <w:tcBorders>
              <w:top w:val="single" w:sz="4" w:space="0" w:color="A6A6A6"/>
              <w:left w:val="single" w:sz="4" w:space="0" w:color="A6A6A6"/>
              <w:bottom w:val="single" w:sz="4" w:space="0" w:color="A6A6A6"/>
              <w:right w:val="single" w:sz="4" w:space="0" w:color="A6A6A6"/>
            </w:tcBorders>
            <w:shd w:val="clear" w:color="auto" w:fill="DCE6F2"/>
            <w:tcMar>
              <w:top w:w="70" w:type="dxa"/>
              <w:left w:w="110" w:type="dxa"/>
              <w:bottom w:w="70" w:type="dxa"/>
              <w:right w:w="110" w:type="dxa"/>
            </w:tcMar>
          </w:tcPr>
          <w:p>
            <w:pPr>
              <w:keepNext w:val="0"/>
              <w:spacing w:after="40" w:line="252" w:lineRule="auto"/>
            </w:pPr>
            <w:r>
              <w:rPr>
                <w:rFonts w:ascii="Arial" w:eastAsia="Arial" w:cs="Arial" w:hAnsi="Arial"/>
                <w:b/>
                <w:bCs/>
                <w:sz w:val="19"/>
                <w:szCs w:val="19"/>
              </w:rPr>
              <w:t>Suggested fix</w:t>
            </w:r>
          </w:p>
        </w:tc>
        <w:tc>
          <w:tcPr>
            <w:tcW w:w="7660" w:type="dxa"/>
            <w:gridSpan w:val="3"/>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pPr>
              <w:keepNext w:val="0"/>
              <w:spacing w:after="40" w:line="252" w:lineRule="auto"/>
            </w:pPr>
            <w:r>
              <w:rPr>
                <w:rFonts w:ascii="Arial" w:eastAsia="Arial" w:cs="Arial" w:hAnsi="Arial"/>
                <w:b w:val="0"/>
                <w:bCs w:val="0"/>
                <w:sz w:val="19"/>
                <w:szCs w:val="19"/>
              </w:rPr>
              <w:t>Use &lt;button&gt; elements with accessible names (for example "Add Clean Code to cart") and keep a visible focus style.</w:t>
            </w:r>
          </w:p>
        </w:tc>
      </w:tr>
      <w:tr>
        <w:trPr>
          <w:cantSplit/>
        </w:trPr>
        <w:tc>
          <w:tcPr>
            <w:tcW w:w="1700" w:type="dxa"/>
            <w:tcBorders>
              <w:top w:val="single" w:sz="4" w:space="0" w:color="A6A6A6"/>
              <w:left w:val="single" w:sz="4" w:space="0" w:color="A6A6A6"/>
              <w:bottom w:val="single" w:sz="4" w:space="0" w:color="A6A6A6"/>
              <w:right w:val="single" w:sz="4" w:space="0" w:color="A6A6A6"/>
            </w:tcBorders>
            <w:shd w:val="clear" w:color="auto" w:fill="DCE6F2"/>
            <w:tcMar>
              <w:top w:w="70" w:type="dxa"/>
              <w:left w:w="110" w:type="dxa"/>
              <w:bottom w:w="70" w:type="dxa"/>
              <w:right w:w="110" w:type="dxa"/>
            </w:tcMar>
          </w:tcPr>
          <w:p>
            <w:pPr>
              <w:keepNext w:val="0"/>
              <w:spacing w:after="40" w:line="252" w:lineRule="auto"/>
            </w:pPr>
            <w:r>
              <w:rPr>
                <w:rFonts w:ascii="Arial" w:eastAsia="Arial" w:cs="Arial" w:hAnsi="Arial"/>
                <w:b/>
                <w:bCs/>
                <w:sz w:val="19"/>
                <w:szCs w:val="19"/>
              </w:rPr>
              <w:t>Related items</w:t>
            </w:r>
          </w:p>
        </w:tc>
        <w:tc>
          <w:tcPr>
            <w:tcW w:w="7660" w:type="dxa"/>
            <w:gridSpan w:val="3"/>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pPr>
              <w:keepNext w:val="0"/>
              <w:spacing w:after="40" w:line="252" w:lineRule="auto"/>
            </w:pPr>
            <w:r>
              <w:rPr>
                <w:rFonts w:ascii="Arial" w:eastAsia="Arial" w:cs="Arial" w:hAnsi="Arial"/>
                <w:b w:val="0"/>
                <w:bCs w:val="0"/>
                <w:sz w:val="19"/>
                <w:szCs w:val="19"/>
              </w:rPr>
              <w:t>REQ-10; TC-U-04</w:t>
            </w:r>
          </w:p>
        </w:tc>
      </w:tr>
      <w:tr>
        <w:trPr>
          <w:cantSplit/>
        </w:trPr>
        <w:tc>
          <w:tcPr>
            <w:tcW w:w="1700" w:type="dxa"/>
            <w:tcBorders>
              <w:top w:val="single" w:sz="4" w:space="0" w:color="A6A6A6"/>
              <w:left w:val="single" w:sz="4" w:space="0" w:color="A6A6A6"/>
              <w:bottom w:val="single" w:sz="4" w:space="0" w:color="A6A6A6"/>
              <w:right w:val="single" w:sz="4" w:space="0" w:color="A6A6A6"/>
            </w:tcBorders>
            <w:shd w:val="clear" w:color="auto" w:fill="DCE6F2"/>
            <w:tcMar>
              <w:top w:w="70" w:type="dxa"/>
              <w:left w:w="110" w:type="dxa"/>
              <w:bottom w:w="70" w:type="dxa"/>
              <w:right w:w="110" w:type="dxa"/>
            </w:tcMar>
          </w:tcPr>
          <w:p>
            <w:pPr>
              <w:keepNext w:val="0"/>
              <w:spacing w:after="40" w:line="252" w:lineRule="auto"/>
            </w:pPr>
            <w:r>
              <w:rPr>
                <w:rFonts w:ascii="Arial" w:eastAsia="Arial" w:cs="Arial" w:hAnsi="Arial"/>
                <w:b/>
                <w:bCs/>
                <w:sz w:val="19"/>
                <w:szCs w:val="19"/>
              </w:rPr>
              <w:t>Evidence</w:t>
            </w:r>
          </w:p>
        </w:tc>
        <w:tc>
          <w:tcPr>
            <w:tcW w:w="7660" w:type="dxa"/>
            <w:gridSpan w:val="3"/>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pPr>
              <w:keepNext w:val="0"/>
              <w:spacing w:after="40" w:line="252" w:lineRule="auto"/>
            </w:pPr>
            <w:r>
              <w:rPr>
                <w:rFonts w:ascii="Arial" w:eastAsia="Arial" w:cs="Arial" w:hAnsi="Arial"/>
                <w:b w:val="0"/>
                <w:bCs w:val="0"/>
                <w:sz w:val="19"/>
                <w:szCs w:val="19"/>
              </w:rPr>
              <w:t>1 figure follows this report (red outline marks the relevant area).</w:t>
            </w:r>
          </w:p>
        </w:tc>
      </w:tr>
    </w:tbl>
    <w:p>
      <w:pPr>
        <w:keepNext/>
        <w:spacing w:before="120" w:after="60"/>
        <w:jc w:val="center"/>
      </w:pPr>
      <w:r>
        <w:drawing>
          <wp:inline distT="0" distB="0" distL="0" distR="0">
            <wp:extent cx="5334000" cy="3009900"/>
            <wp:effectExtent l="0" t="0" r="0" b="0"/>
            <wp:docPr id="40" name="图片 40" descr="BUG-10: All 12 &quot;Add to cart&quot; controls (outlined) are skipped by keyboard navigation" title="BUG-10: All 12 &quot;Add to cart&quot; controls (outlined) are skipped by keyboard navigation"/>
            <wp:cNvGraphicFramePr>
              <a:graphicFrameLocks noChangeAspect="1"/>
            </wp:cNvGraphicFramePr>
            <a:graphic>
              <a:graphicData uri="http://schemas.openxmlformats.org/drawingml/2006/picture">
                <pic:pic>
                  <pic:nvPicPr>
                    <pic:cNvPr id="42" name="图片 42"/>
                    <pic:cNvPicPr/>
                  </pic:nvPicPr>
                  <pic:blipFill>
                    <a:blip r:embed="rId17"/>
                    <a:stretch>
                      <a:fillRect/>
                    </a:stretch>
                  </pic:blipFill>
                  <pic:spPr>
                    <a:xfrm rot="0">
                      <a:off x="0" y="0"/>
                      <a:ext cx="5334000" cy="3009900"/>
                    </a:xfrm>
                    <a:prstGeom prst="rect"/>
                    <a:noFill/>
                    <a:ln w="12700" cmpd="sng" cap="flat">
                      <a:noFill/>
                      <a:prstDash val="solid"/>
                      <a:miter/>
                    </a:ln>
                  </pic:spPr>
                </pic:pic>
              </a:graphicData>
            </a:graphic>
          </wp:inline>
        </w:drawing>
      </w:r>
    </w:p>
    <w:p>
      <w:pPr>
        <w:spacing w:after="160"/>
        <w:jc w:val="center"/>
      </w:pPr>
      <w:r>
        <w:rPr>
          <w:rFonts w:ascii="Arial" w:eastAsia="Arial" w:cs="Arial" w:hAnsi="Arial"/>
          <w:i/>
          <w:iCs/>
          <w:color w:val="404040"/>
          <w:sz w:val="18"/>
          <w:szCs w:val="18"/>
        </w:rPr>
        <w:t>Figure 14: BUG-10: All 12 "Add to cart" controls (outlined) are skipped by keyboard navigation</w:t>
      </w:r>
    </w:p>
    <w:p>
      <w:pPr>
        <w:keepNext/>
        <w:spacing w:after="120" w:line="276" w:lineRule="auto"/>
      </w:pPr>
      <w:r>
        <w:rPr>
          <w:rFonts w:ascii="Arial" w:eastAsia="Arial" w:cs="Arial" w:hAnsi="Arial"/>
          <w:sz w:val="21"/>
          <w:szCs w:val="21"/>
        </w:rPr>
        <w:t>Keyboard focus order recorded during the session:</w:t>
      </w:r>
    </w:p>
    <w:tbl>
      <w:tblPr>
        <w:jc w:val="left"/>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Grid>
        <w:gridCol w:w="1400"/>
        <w:gridCol w:w="3000"/>
        <w:gridCol w:w="4960"/>
      </w:tblGrid>
      <w:tr>
        <w:trPr>
          <w:cantSplit/>
          <w:tblHeader/>
        </w:trPr>
        <w:tc>
          <w:tcPr>
            <w:tcW w:w="1400" w:type="dxa"/>
            <w:tcBorders>
              <w:top w:val="single" w:sz="4" w:space="0" w:color="A6A6A6"/>
              <w:left w:val="single" w:sz="4" w:space="0" w:color="A6A6A6"/>
              <w:bottom w:val="single" w:sz="4" w:space="0" w:color="A6A6A6"/>
              <w:right w:val="single" w:sz="4" w:space="0" w:color="A6A6A6"/>
            </w:tcBorders>
            <w:shd w:val="clear" w:color="auto" w:fill="1F3864"/>
            <w:tcMar>
              <w:top w:w="70" w:type="dxa"/>
              <w:left w:w="110" w:type="dxa"/>
              <w:bottom w:w="70" w:type="dxa"/>
              <w:right w:w="110" w:type="dxa"/>
            </w:tcMar>
          </w:tcPr>
          <w:p>
            <w:pPr>
              <w:keepNext w:val="0"/>
              <w:spacing w:after="40" w:line="252" w:lineRule="auto"/>
            </w:pPr>
            <w:r>
              <w:rPr>
                <w:rFonts w:ascii="Arial" w:eastAsia="Arial" w:cs="Arial" w:hAnsi="Arial"/>
                <w:b/>
                <w:bCs/>
                <w:color w:val="FFFFFF"/>
                <w:sz w:val="19"/>
                <w:szCs w:val="19"/>
              </w:rPr>
              <w:t>Tab press</w:t>
            </w:r>
          </w:p>
        </w:tc>
        <w:tc>
          <w:tcPr>
            <w:tcW w:w="3000" w:type="dxa"/>
            <w:tcBorders>
              <w:top w:val="single" w:sz="4" w:space="0" w:color="A6A6A6"/>
              <w:left w:val="single" w:sz="4" w:space="0" w:color="A6A6A6"/>
              <w:bottom w:val="single" w:sz="4" w:space="0" w:color="A6A6A6"/>
              <w:right w:val="single" w:sz="4" w:space="0" w:color="A6A6A6"/>
            </w:tcBorders>
            <w:shd w:val="clear" w:color="auto" w:fill="1F3864"/>
            <w:tcMar>
              <w:top w:w="70" w:type="dxa"/>
              <w:left w:w="110" w:type="dxa"/>
              <w:bottom w:w="70" w:type="dxa"/>
              <w:right w:w="110" w:type="dxa"/>
            </w:tcMar>
          </w:tcPr>
          <w:p>
            <w:pPr>
              <w:keepNext w:val="0"/>
              <w:spacing w:after="40" w:line="252" w:lineRule="auto"/>
            </w:pPr>
            <w:r>
              <w:rPr>
                <w:rFonts w:ascii="Arial" w:eastAsia="Arial" w:cs="Arial" w:hAnsi="Arial"/>
                <w:b/>
                <w:bCs/>
                <w:color w:val="FFFFFF"/>
                <w:sz w:val="19"/>
                <w:szCs w:val="19"/>
              </w:rPr>
              <w:t>Element that received focus</w:t>
            </w:r>
          </w:p>
        </w:tc>
        <w:tc>
          <w:tcPr>
            <w:tcW w:w="4960" w:type="dxa"/>
            <w:tcBorders>
              <w:top w:val="single" w:sz="4" w:space="0" w:color="A6A6A6"/>
              <w:left w:val="single" w:sz="4" w:space="0" w:color="A6A6A6"/>
              <w:bottom w:val="single" w:sz="4" w:space="0" w:color="A6A6A6"/>
              <w:right w:val="single" w:sz="4" w:space="0" w:color="A6A6A6"/>
            </w:tcBorders>
            <w:shd w:val="clear" w:color="auto" w:fill="1F3864"/>
            <w:tcMar>
              <w:top w:w="70" w:type="dxa"/>
              <w:left w:w="110" w:type="dxa"/>
              <w:bottom w:w="70" w:type="dxa"/>
              <w:right w:w="110" w:type="dxa"/>
            </w:tcMar>
          </w:tcPr>
          <w:p>
            <w:pPr>
              <w:keepNext w:val="0"/>
              <w:spacing w:after="40" w:line="252" w:lineRule="auto"/>
            </w:pPr>
            <w:r>
              <w:rPr>
                <w:rFonts w:ascii="Arial" w:eastAsia="Arial" w:cs="Arial" w:hAnsi="Arial"/>
                <w:b/>
                <w:bCs/>
                <w:color w:val="FFFFFF"/>
                <w:sz w:val="19"/>
                <w:szCs w:val="19"/>
              </w:rPr>
              <w:t>Label</w:t>
            </w:r>
          </w:p>
        </w:tc>
      </w:tr>
      <w:tr>
        <w:trPr>
          <w:cantSplit/>
        </w:trPr>
        <w:tc>
          <w:tcPr>
            <w:tcW w:w="14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pPr>
              <w:keepNext w:val="0"/>
              <w:spacing w:after="40" w:line="252" w:lineRule="auto"/>
            </w:pPr>
            <w:r>
              <w:rPr>
                <w:rFonts w:ascii="Arial" w:eastAsia="Arial" w:cs="Arial" w:hAnsi="Arial"/>
                <w:b w:val="0"/>
                <w:bCs w:val="0"/>
                <w:sz w:val="19"/>
                <w:szCs w:val="19"/>
              </w:rPr>
              <w:t>1</w:t>
            </w:r>
          </w:p>
        </w:tc>
        <w:tc>
          <w:tcPr>
            <w:tcW w:w="30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pPr>
              <w:keepNext w:val="0"/>
              <w:spacing w:after="40" w:line="252" w:lineRule="auto"/>
            </w:pPr>
            <w:r>
              <w:rPr>
                <w:rFonts w:ascii="Arial" w:eastAsia="Arial" w:cs="Arial" w:hAnsi="Arial"/>
                <w:b w:val="0"/>
                <w:bCs w:val="0"/>
                <w:sz w:val="19"/>
                <w:szCs w:val="19"/>
              </w:rPr>
              <w:t>Link</w:t>
            </w:r>
          </w:p>
        </w:tc>
        <w:tc>
          <w:tcPr>
            <w:tcW w:w="496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pPr>
              <w:keepNext w:val="0"/>
              <w:spacing w:after="40" w:line="252" w:lineRule="auto"/>
            </w:pPr>
            <w:r>
              <w:rPr>
                <w:rFonts w:ascii="Arial" w:eastAsia="Arial" w:cs="Arial" w:hAnsi="Arial"/>
                <w:b w:val="0"/>
                <w:bCs w:val="0"/>
                <w:sz w:val="19"/>
                <w:szCs w:val="19"/>
              </w:rPr>
              <w:t>BookNest (logo)</w:t>
            </w:r>
          </w:p>
        </w:tc>
      </w:tr>
      <w:tr>
        <w:trPr>
          <w:cantSplit/>
        </w:trPr>
        <w:tc>
          <w:tcPr>
            <w:tcW w:w="1400" w:type="dxa"/>
            <w:tcBorders>
              <w:top w:val="single" w:sz="4" w:space="0" w:color="A6A6A6"/>
              <w:left w:val="single" w:sz="4" w:space="0" w:color="A6A6A6"/>
              <w:bottom w:val="single" w:sz="4" w:space="0" w:color="A6A6A6"/>
              <w:right w:val="single" w:sz="4" w:space="0" w:color="A6A6A6"/>
            </w:tcBorders>
            <w:shd w:val="clear" w:color="auto" w:fill="F2F2F2"/>
            <w:tcMar>
              <w:top w:w="70" w:type="dxa"/>
              <w:left w:w="110" w:type="dxa"/>
              <w:bottom w:w="70" w:type="dxa"/>
              <w:right w:w="110" w:type="dxa"/>
            </w:tcMar>
          </w:tcPr>
          <w:p>
            <w:pPr>
              <w:keepNext w:val="0"/>
              <w:spacing w:after="40" w:line="252" w:lineRule="auto"/>
            </w:pPr>
            <w:r>
              <w:rPr>
                <w:rFonts w:ascii="Arial" w:eastAsia="Arial" w:cs="Arial" w:hAnsi="Arial"/>
                <w:b w:val="0"/>
                <w:bCs w:val="0"/>
                <w:sz w:val="19"/>
                <w:szCs w:val="19"/>
              </w:rPr>
              <w:t>2</w:t>
            </w:r>
          </w:p>
        </w:tc>
        <w:tc>
          <w:tcPr>
            <w:tcW w:w="3000" w:type="dxa"/>
            <w:tcBorders>
              <w:top w:val="single" w:sz="4" w:space="0" w:color="A6A6A6"/>
              <w:left w:val="single" w:sz="4" w:space="0" w:color="A6A6A6"/>
              <w:bottom w:val="single" w:sz="4" w:space="0" w:color="A6A6A6"/>
              <w:right w:val="single" w:sz="4" w:space="0" w:color="A6A6A6"/>
            </w:tcBorders>
            <w:shd w:val="clear" w:color="auto" w:fill="F2F2F2"/>
            <w:tcMar>
              <w:top w:w="70" w:type="dxa"/>
              <w:left w:w="110" w:type="dxa"/>
              <w:bottom w:w="70" w:type="dxa"/>
              <w:right w:w="110" w:type="dxa"/>
            </w:tcMar>
          </w:tcPr>
          <w:p>
            <w:pPr>
              <w:keepNext w:val="0"/>
              <w:spacing w:after="40" w:line="252" w:lineRule="auto"/>
            </w:pPr>
            <w:r>
              <w:rPr>
                <w:rFonts w:ascii="Arial" w:eastAsia="Arial" w:cs="Arial" w:hAnsi="Arial"/>
                <w:b w:val="0"/>
                <w:bCs w:val="0"/>
                <w:sz w:val="19"/>
                <w:szCs w:val="19"/>
              </w:rPr>
              <w:t>Text box</w:t>
            </w:r>
          </w:p>
        </w:tc>
        <w:tc>
          <w:tcPr>
            <w:tcW w:w="4960" w:type="dxa"/>
            <w:tcBorders>
              <w:top w:val="single" w:sz="4" w:space="0" w:color="A6A6A6"/>
              <w:left w:val="single" w:sz="4" w:space="0" w:color="A6A6A6"/>
              <w:bottom w:val="single" w:sz="4" w:space="0" w:color="A6A6A6"/>
              <w:right w:val="single" w:sz="4" w:space="0" w:color="A6A6A6"/>
            </w:tcBorders>
            <w:shd w:val="clear" w:color="auto" w:fill="F2F2F2"/>
            <w:tcMar>
              <w:top w:w="70" w:type="dxa"/>
              <w:left w:w="110" w:type="dxa"/>
              <w:bottom w:w="70" w:type="dxa"/>
              <w:right w:w="110" w:type="dxa"/>
            </w:tcMar>
          </w:tcPr>
          <w:p>
            <w:pPr>
              <w:keepNext w:val="0"/>
              <w:spacing w:after="40" w:line="252" w:lineRule="auto"/>
            </w:pPr>
            <w:r>
              <w:rPr>
                <w:rFonts w:ascii="Arial" w:eastAsia="Arial" w:cs="Arial" w:hAnsi="Arial"/>
                <w:b w:val="0"/>
                <w:bCs w:val="0"/>
                <w:sz w:val="19"/>
                <w:szCs w:val="19"/>
              </w:rPr>
              <w:t>Search title, author or ISBN</w:t>
            </w:r>
          </w:p>
        </w:tc>
      </w:tr>
      <w:tr>
        <w:trPr>
          <w:cantSplit/>
        </w:trPr>
        <w:tc>
          <w:tcPr>
            <w:tcW w:w="14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pPr>
              <w:keepNext w:val="0"/>
              <w:spacing w:after="40" w:line="252" w:lineRule="auto"/>
            </w:pPr>
            <w:r>
              <w:rPr>
                <w:rFonts w:ascii="Arial" w:eastAsia="Arial" w:cs="Arial" w:hAnsi="Arial"/>
                <w:b w:val="0"/>
                <w:bCs w:val="0"/>
                <w:sz w:val="19"/>
                <w:szCs w:val="19"/>
              </w:rPr>
              <w:t>3</w:t>
            </w:r>
          </w:p>
        </w:tc>
        <w:tc>
          <w:tcPr>
            <w:tcW w:w="30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pPr>
              <w:keepNext w:val="0"/>
              <w:spacing w:after="40" w:line="252" w:lineRule="auto"/>
            </w:pPr>
            <w:r>
              <w:rPr>
                <w:rFonts w:ascii="Arial" w:eastAsia="Arial" w:cs="Arial" w:hAnsi="Arial"/>
                <w:b w:val="0"/>
                <w:bCs w:val="0"/>
                <w:sz w:val="19"/>
                <w:szCs w:val="19"/>
              </w:rPr>
              <w:t>Button</w:t>
            </w:r>
          </w:p>
        </w:tc>
        <w:tc>
          <w:tcPr>
            <w:tcW w:w="496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pPr>
              <w:keepNext w:val="0"/>
              <w:spacing w:after="40" w:line="252" w:lineRule="auto"/>
            </w:pPr>
            <w:r>
              <w:rPr>
                <w:rFonts w:ascii="Arial" w:eastAsia="Arial" w:cs="Arial" w:hAnsi="Arial"/>
                <w:b w:val="0"/>
                <w:bCs w:val="0"/>
                <w:sz w:val="19"/>
                <w:szCs w:val="19"/>
              </w:rPr>
              <w:t>Search</w:t>
            </w:r>
          </w:p>
        </w:tc>
      </w:tr>
      <w:tr>
        <w:trPr>
          <w:cantSplit/>
        </w:trPr>
        <w:tc>
          <w:tcPr>
            <w:tcW w:w="1400" w:type="dxa"/>
            <w:tcBorders>
              <w:top w:val="single" w:sz="4" w:space="0" w:color="A6A6A6"/>
              <w:left w:val="single" w:sz="4" w:space="0" w:color="A6A6A6"/>
              <w:bottom w:val="single" w:sz="4" w:space="0" w:color="A6A6A6"/>
              <w:right w:val="single" w:sz="4" w:space="0" w:color="A6A6A6"/>
            </w:tcBorders>
            <w:shd w:val="clear" w:color="auto" w:fill="F2F2F2"/>
            <w:tcMar>
              <w:top w:w="70" w:type="dxa"/>
              <w:left w:w="110" w:type="dxa"/>
              <w:bottom w:w="70" w:type="dxa"/>
              <w:right w:w="110" w:type="dxa"/>
            </w:tcMar>
          </w:tcPr>
          <w:p>
            <w:pPr>
              <w:keepNext w:val="0"/>
              <w:spacing w:after="40" w:line="252" w:lineRule="auto"/>
            </w:pPr>
            <w:r>
              <w:rPr>
                <w:rFonts w:ascii="Arial" w:eastAsia="Arial" w:cs="Arial" w:hAnsi="Arial"/>
                <w:b w:val="0"/>
                <w:bCs w:val="0"/>
                <w:sz w:val="19"/>
                <w:szCs w:val="19"/>
              </w:rPr>
              <w:t>4</w:t>
            </w:r>
          </w:p>
        </w:tc>
        <w:tc>
          <w:tcPr>
            <w:tcW w:w="3000" w:type="dxa"/>
            <w:tcBorders>
              <w:top w:val="single" w:sz="4" w:space="0" w:color="A6A6A6"/>
              <w:left w:val="single" w:sz="4" w:space="0" w:color="A6A6A6"/>
              <w:bottom w:val="single" w:sz="4" w:space="0" w:color="A6A6A6"/>
              <w:right w:val="single" w:sz="4" w:space="0" w:color="A6A6A6"/>
            </w:tcBorders>
            <w:shd w:val="clear" w:color="auto" w:fill="F2F2F2"/>
            <w:tcMar>
              <w:top w:w="70" w:type="dxa"/>
              <w:left w:w="110" w:type="dxa"/>
              <w:bottom w:w="70" w:type="dxa"/>
              <w:right w:w="110" w:type="dxa"/>
            </w:tcMar>
          </w:tcPr>
          <w:p>
            <w:pPr>
              <w:keepNext w:val="0"/>
              <w:spacing w:after="40" w:line="252" w:lineRule="auto"/>
            </w:pPr>
            <w:r>
              <w:rPr>
                <w:rFonts w:ascii="Arial" w:eastAsia="Arial" w:cs="Arial" w:hAnsi="Arial"/>
                <w:b w:val="0"/>
                <w:bCs w:val="0"/>
                <w:sz w:val="19"/>
                <w:szCs w:val="19"/>
              </w:rPr>
              <w:t>Link</w:t>
            </w:r>
          </w:p>
        </w:tc>
        <w:tc>
          <w:tcPr>
            <w:tcW w:w="4960" w:type="dxa"/>
            <w:tcBorders>
              <w:top w:val="single" w:sz="4" w:space="0" w:color="A6A6A6"/>
              <w:left w:val="single" w:sz="4" w:space="0" w:color="A6A6A6"/>
              <w:bottom w:val="single" w:sz="4" w:space="0" w:color="A6A6A6"/>
              <w:right w:val="single" w:sz="4" w:space="0" w:color="A6A6A6"/>
            </w:tcBorders>
            <w:shd w:val="clear" w:color="auto" w:fill="F2F2F2"/>
            <w:tcMar>
              <w:top w:w="70" w:type="dxa"/>
              <w:left w:w="110" w:type="dxa"/>
              <w:bottom w:w="70" w:type="dxa"/>
              <w:right w:w="110" w:type="dxa"/>
            </w:tcMar>
          </w:tcPr>
          <w:p>
            <w:pPr>
              <w:keepNext w:val="0"/>
              <w:spacing w:after="40" w:line="252" w:lineRule="auto"/>
            </w:pPr>
            <w:r>
              <w:rPr>
                <w:rFonts w:ascii="Arial" w:eastAsia="Arial" w:cs="Arial" w:hAnsi="Arial"/>
                <w:b w:val="0"/>
                <w:bCs w:val="0"/>
                <w:sz w:val="19"/>
                <w:szCs w:val="19"/>
              </w:rPr>
              <w:t>Home</w:t>
            </w:r>
          </w:p>
        </w:tc>
      </w:tr>
      <w:tr>
        <w:trPr>
          <w:cantSplit/>
        </w:trPr>
        <w:tc>
          <w:tcPr>
            <w:tcW w:w="14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pPr>
              <w:keepNext w:val="0"/>
              <w:spacing w:after="40" w:line="252" w:lineRule="auto"/>
            </w:pPr>
            <w:r>
              <w:rPr>
                <w:rFonts w:ascii="Arial" w:eastAsia="Arial" w:cs="Arial" w:hAnsi="Arial"/>
                <w:b w:val="0"/>
                <w:bCs w:val="0"/>
                <w:sz w:val="19"/>
                <w:szCs w:val="19"/>
              </w:rPr>
              <w:t>5</w:t>
            </w:r>
          </w:p>
        </w:tc>
        <w:tc>
          <w:tcPr>
            <w:tcW w:w="30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pPr>
              <w:keepNext w:val="0"/>
              <w:spacing w:after="40" w:line="252" w:lineRule="auto"/>
            </w:pPr>
            <w:r>
              <w:rPr>
                <w:rFonts w:ascii="Arial" w:eastAsia="Arial" w:cs="Arial" w:hAnsi="Arial"/>
                <w:b w:val="0"/>
                <w:bCs w:val="0"/>
                <w:sz w:val="19"/>
                <w:szCs w:val="19"/>
              </w:rPr>
              <w:t>Link</w:t>
            </w:r>
          </w:p>
        </w:tc>
        <w:tc>
          <w:tcPr>
            <w:tcW w:w="496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pPr>
              <w:keepNext w:val="0"/>
              <w:spacing w:after="40" w:line="252" w:lineRule="auto"/>
            </w:pPr>
            <w:r>
              <w:rPr>
                <w:rFonts w:ascii="Arial" w:eastAsia="Arial" w:cs="Arial" w:hAnsi="Arial"/>
                <w:b w:val="0"/>
                <w:bCs w:val="0"/>
                <w:sz w:val="19"/>
                <w:szCs w:val="19"/>
              </w:rPr>
              <w:t>Cart (0)</w:t>
            </w:r>
          </w:p>
        </w:tc>
      </w:tr>
      <w:tr>
        <w:trPr>
          <w:cantSplit/>
        </w:trPr>
        <w:tc>
          <w:tcPr>
            <w:tcW w:w="1400" w:type="dxa"/>
            <w:tcBorders>
              <w:top w:val="single" w:sz="4" w:space="0" w:color="A6A6A6"/>
              <w:left w:val="single" w:sz="4" w:space="0" w:color="A6A6A6"/>
              <w:bottom w:val="single" w:sz="4" w:space="0" w:color="A6A6A6"/>
              <w:right w:val="single" w:sz="4" w:space="0" w:color="A6A6A6"/>
            </w:tcBorders>
            <w:shd w:val="clear" w:color="auto" w:fill="F2F2F2"/>
            <w:tcMar>
              <w:top w:w="70" w:type="dxa"/>
              <w:left w:w="110" w:type="dxa"/>
              <w:bottom w:w="70" w:type="dxa"/>
              <w:right w:w="110" w:type="dxa"/>
            </w:tcMar>
          </w:tcPr>
          <w:p>
            <w:pPr>
              <w:keepNext w:val="0"/>
              <w:spacing w:after="40" w:line="252" w:lineRule="auto"/>
            </w:pPr>
            <w:r>
              <w:rPr>
                <w:rFonts w:ascii="Arial" w:eastAsia="Arial" w:cs="Arial" w:hAnsi="Arial"/>
                <w:b w:val="0"/>
                <w:bCs w:val="0"/>
                <w:sz w:val="19"/>
                <w:szCs w:val="19"/>
              </w:rPr>
              <w:t>6</w:t>
            </w:r>
          </w:p>
        </w:tc>
        <w:tc>
          <w:tcPr>
            <w:tcW w:w="3000" w:type="dxa"/>
            <w:tcBorders>
              <w:top w:val="single" w:sz="4" w:space="0" w:color="A6A6A6"/>
              <w:left w:val="single" w:sz="4" w:space="0" w:color="A6A6A6"/>
              <w:bottom w:val="single" w:sz="4" w:space="0" w:color="A6A6A6"/>
              <w:right w:val="single" w:sz="4" w:space="0" w:color="A6A6A6"/>
            </w:tcBorders>
            <w:shd w:val="clear" w:color="auto" w:fill="F2F2F2"/>
            <w:tcMar>
              <w:top w:w="70" w:type="dxa"/>
              <w:left w:w="110" w:type="dxa"/>
              <w:bottom w:w="70" w:type="dxa"/>
              <w:right w:w="110" w:type="dxa"/>
            </w:tcMar>
          </w:tcPr>
          <w:p>
            <w:pPr>
              <w:keepNext w:val="0"/>
              <w:spacing w:after="40" w:line="252" w:lineRule="auto"/>
            </w:pPr>
            <w:r>
              <w:rPr>
                <w:rFonts w:ascii="Arial" w:eastAsia="Arial" w:cs="Arial" w:hAnsi="Arial"/>
                <w:b w:val="0"/>
                <w:bCs w:val="0"/>
                <w:sz w:val="19"/>
                <w:szCs w:val="19"/>
              </w:rPr>
              <w:t>Link</w:t>
            </w:r>
          </w:p>
        </w:tc>
        <w:tc>
          <w:tcPr>
            <w:tcW w:w="4960" w:type="dxa"/>
            <w:tcBorders>
              <w:top w:val="single" w:sz="4" w:space="0" w:color="A6A6A6"/>
              <w:left w:val="single" w:sz="4" w:space="0" w:color="A6A6A6"/>
              <w:bottom w:val="single" w:sz="4" w:space="0" w:color="A6A6A6"/>
              <w:right w:val="single" w:sz="4" w:space="0" w:color="A6A6A6"/>
            </w:tcBorders>
            <w:shd w:val="clear" w:color="auto" w:fill="F2F2F2"/>
            <w:tcMar>
              <w:top w:w="70" w:type="dxa"/>
              <w:left w:w="110" w:type="dxa"/>
              <w:bottom w:w="70" w:type="dxa"/>
              <w:right w:w="110" w:type="dxa"/>
            </w:tcMar>
          </w:tcPr>
          <w:p>
            <w:pPr>
              <w:keepNext w:val="0"/>
              <w:spacing w:after="40" w:line="252" w:lineRule="auto"/>
            </w:pPr>
            <w:r>
              <w:rPr>
                <w:rFonts w:ascii="Arial" w:eastAsia="Arial" w:cs="Arial" w:hAnsi="Arial"/>
                <w:b w:val="0"/>
                <w:bCs w:val="0"/>
                <w:sz w:val="19"/>
                <w:szCs w:val="19"/>
              </w:rPr>
              <w:t>Orders</w:t>
            </w:r>
          </w:p>
        </w:tc>
      </w:tr>
      <w:tr>
        <w:trPr>
          <w:cantSplit/>
        </w:trPr>
        <w:tc>
          <w:tcPr>
            <w:tcW w:w="14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pPr>
              <w:keepNext w:val="0"/>
              <w:spacing w:after="40" w:line="252" w:lineRule="auto"/>
            </w:pPr>
            <w:r>
              <w:rPr>
                <w:rFonts w:ascii="Arial" w:eastAsia="Arial" w:cs="Arial" w:hAnsi="Arial"/>
                <w:b w:val="0"/>
                <w:bCs w:val="0"/>
                <w:sz w:val="19"/>
                <w:szCs w:val="19"/>
              </w:rPr>
              <w:t>7</w:t>
            </w:r>
          </w:p>
        </w:tc>
        <w:tc>
          <w:tcPr>
            <w:tcW w:w="30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pPr>
              <w:keepNext w:val="0"/>
              <w:spacing w:after="40" w:line="252" w:lineRule="auto"/>
            </w:pPr>
            <w:r>
              <w:rPr>
                <w:rFonts w:ascii="Arial" w:eastAsia="Arial" w:cs="Arial" w:hAnsi="Arial"/>
                <w:b w:val="0"/>
                <w:bCs w:val="0"/>
                <w:sz w:val="19"/>
                <w:szCs w:val="19"/>
              </w:rPr>
              <w:t>Link</w:t>
            </w:r>
          </w:p>
        </w:tc>
        <w:tc>
          <w:tcPr>
            <w:tcW w:w="496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pPr>
              <w:keepNext w:val="0"/>
              <w:spacing w:after="40" w:line="252" w:lineRule="auto"/>
            </w:pPr>
            <w:r>
              <w:rPr>
                <w:rFonts w:ascii="Arial" w:eastAsia="Arial" w:cs="Arial" w:hAnsi="Arial"/>
                <w:b w:val="0"/>
                <w:bCs w:val="0"/>
                <w:sz w:val="19"/>
                <w:szCs w:val="19"/>
              </w:rPr>
              <w:t>Log in</w:t>
            </w:r>
          </w:p>
        </w:tc>
      </w:tr>
      <w:tr>
        <w:trPr>
          <w:cantSplit/>
        </w:trPr>
        <w:tc>
          <w:tcPr>
            <w:tcW w:w="1400" w:type="dxa"/>
            <w:tcBorders>
              <w:top w:val="single" w:sz="4" w:space="0" w:color="A6A6A6"/>
              <w:left w:val="single" w:sz="4" w:space="0" w:color="A6A6A6"/>
              <w:bottom w:val="single" w:sz="4" w:space="0" w:color="A6A6A6"/>
              <w:right w:val="single" w:sz="4" w:space="0" w:color="A6A6A6"/>
            </w:tcBorders>
            <w:shd w:val="clear" w:color="auto" w:fill="F2F2F2"/>
            <w:tcMar>
              <w:top w:w="70" w:type="dxa"/>
              <w:left w:w="110" w:type="dxa"/>
              <w:bottom w:w="70" w:type="dxa"/>
              <w:right w:w="110" w:type="dxa"/>
            </w:tcMar>
          </w:tcPr>
          <w:p>
            <w:pPr>
              <w:keepNext w:val="0"/>
              <w:spacing w:after="40" w:line="252" w:lineRule="auto"/>
            </w:pPr>
            <w:r>
              <w:rPr>
                <w:rFonts w:ascii="Arial" w:eastAsia="Arial" w:cs="Arial" w:hAnsi="Arial"/>
                <w:b w:val="0"/>
                <w:bCs w:val="0"/>
                <w:sz w:val="19"/>
                <w:szCs w:val="19"/>
              </w:rPr>
              <w:t>8</w:t>
            </w:r>
          </w:p>
        </w:tc>
        <w:tc>
          <w:tcPr>
            <w:tcW w:w="3000" w:type="dxa"/>
            <w:tcBorders>
              <w:top w:val="single" w:sz="4" w:space="0" w:color="A6A6A6"/>
              <w:left w:val="single" w:sz="4" w:space="0" w:color="A6A6A6"/>
              <w:bottom w:val="single" w:sz="4" w:space="0" w:color="A6A6A6"/>
              <w:right w:val="single" w:sz="4" w:space="0" w:color="A6A6A6"/>
            </w:tcBorders>
            <w:shd w:val="clear" w:color="auto" w:fill="F2F2F2"/>
            <w:tcMar>
              <w:top w:w="70" w:type="dxa"/>
              <w:left w:w="110" w:type="dxa"/>
              <w:bottom w:w="70" w:type="dxa"/>
              <w:right w:w="110" w:type="dxa"/>
            </w:tcMar>
          </w:tcPr>
          <w:p>
            <w:pPr>
              <w:keepNext w:val="0"/>
              <w:spacing w:after="40" w:line="252" w:lineRule="auto"/>
            </w:pPr>
            <w:r>
              <w:rPr>
                <w:rFonts w:ascii="Arial" w:eastAsia="Arial" w:cs="Arial" w:hAnsi="Arial"/>
                <w:b w:val="0"/>
                <w:bCs w:val="0"/>
                <w:sz w:val="19"/>
                <w:szCs w:val="19"/>
              </w:rPr>
              <w:t>Link</w:t>
            </w:r>
          </w:p>
        </w:tc>
        <w:tc>
          <w:tcPr>
            <w:tcW w:w="4960" w:type="dxa"/>
            <w:tcBorders>
              <w:top w:val="single" w:sz="4" w:space="0" w:color="A6A6A6"/>
              <w:left w:val="single" w:sz="4" w:space="0" w:color="A6A6A6"/>
              <w:bottom w:val="single" w:sz="4" w:space="0" w:color="A6A6A6"/>
              <w:right w:val="single" w:sz="4" w:space="0" w:color="A6A6A6"/>
            </w:tcBorders>
            <w:shd w:val="clear" w:color="auto" w:fill="F2F2F2"/>
            <w:tcMar>
              <w:top w:w="70" w:type="dxa"/>
              <w:left w:w="110" w:type="dxa"/>
              <w:bottom w:w="70" w:type="dxa"/>
              <w:right w:w="110" w:type="dxa"/>
            </w:tcMar>
          </w:tcPr>
          <w:p>
            <w:pPr>
              <w:keepNext w:val="0"/>
              <w:spacing w:after="40" w:line="252" w:lineRule="auto"/>
            </w:pPr>
            <w:r>
              <w:rPr>
                <w:rFonts w:ascii="Arial" w:eastAsia="Arial" w:cs="Arial" w:hAnsi="Arial"/>
                <w:b w:val="0"/>
                <w:bCs w:val="0"/>
                <w:sz w:val="19"/>
                <w:szCs w:val="19"/>
              </w:rPr>
              <w:t>Register</w:t>
            </w:r>
          </w:p>
        </w:tc>
      </w:tr>
      <w:tr>
        <w:trPr>
          <w:cantSplit/>
        </w:trPr>
        <w:tc>
          <w:tcPr>
            <w:tcW w:w="14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pPr>
              <w:keepNext w:val="0"/>
              <w:spacing w:after="40" w:line="252" w:lineRule="auto"/>
            </w:pPr>
            <w:r>
              <w:rPr>
                <w:rFonts w:ascii="Arial" w:eastAsia="Arial" w:cs="Arial" w:hAnsi="Arial"/>
                <w:b w:val="0"/>
                <w:bCs w:val="0"/>
                <w:sz w:val="19"/>
                <w:szCs w:val="19"/>
              </w:rPr>
              <w:t>9</w:t>
            </w:r>
          </w:p>
        </w:tc>
        <w:tc>
          <w:tcPr>
            <w:tcW w:w="30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pPr>
              <w:keepNext w:val="0"/>
              <w:spacing w:after="40" w:line="252" w:lineRule="auto"/>
            </w:pPr>
            <w:r>
              <w:rPr>
                <w:rFonts w:ascii="Arial" w:eastAsia="Arial" w:cs="Arial" w:hAnsi="Arial"/>
                <w:b w:val="0"/>
                <w:bCs w:val="0"/>
                <w:sz w:val="19"/>
                <w:szCs w:val="19"/>
              </w:rPr>
              <w:t>Page body</w:t>
            </w:r>
          </w:p>
        </w:tc>
        <w:tc>
          <w:tcPr>
            <w:tcW w:w="496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pPr>
              <w:keepNext w:val="0"/>
              <w:spacing w:after="40" w:line="252" w:lineRule="auto"/>
            </w:pPr>
            <w:r>
              <w:rPr>
                <w:rFonts w:ascii="Arial" w:eastAsia="Arial" w:cs="Arial" w:hAnsi="Arial"/>
                <w:b w:val="0"/>
                <w:bCs w:val="0"/>
                <w:sz w:val="19"/>
                <w:szCs w:val="19"/>
              </w:rPr>
              <w:t>Focus leaves the controls; all 12 "Add to cart" controls were skipped</w:t>
            </w:r>
          </w:p>
        </w:tc>
      </w:tr>
    </w:tbl>
    <w:p>
      <w:pPr>
        <w:spacing w:after="140"/>
      </w:pPr>
    </w:p>
    <w:p>
      <w:pPr>
        <w:spacing w:after="140"/>
      </w:pPr>
    </w:p>
    <w:tbl>
      <w:tblPr>
        <w:jc w:val="left"/>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Grid>
        <w:gridCol w:w="1700"/>
        <w:gridCol w:w="3080"/>
        <w:gridCol w:w="1700"/>
        <w:gridCol w:w="2880"/>
      </w:tblGrid>
      <w:tr>
        <w:trPr>
          <w:cantSplit/>
        </w:trPr>
        <w:tc>
          <w:tcPr>
            <w:tcW w:w="9360" w:type="dxa"/>
            <w:gridSpan w:val="4"/>
            <w:tcBorders>
              <w:top w:val="single" w:sz="4" w:space="0" w:color="A6A6A6"/>
              <w:left w:val="single" w:sz="4" w:space="0" w:color="A6A6A6"/>
              <w:bottom w:val="single" w:sz="4" w:space="0" w:color="A6A6A6"/>
              <w:right w:val="single" w:sz="4" w:space="0" w:color="A6A6A6"/>
            </w:tcBorders>
            <w:shd w:val="clear" w:color="auto" w:fill="1F3864"/>
            <w:tcMar>
              <w:top w:w="70" w:type="dxa"/>
              <w:left w:w="110" w:type="dxa"/>
              <w:bottom w:w="70" w:type="dxa"/>
              <w:right w:w="110" w:type="dxa"/>
            </w:tcMar>
          </w:tcPr>
          <w:p>
            <w:pPr>
              <w:keepNext/>
              <w:spacing w:after="40" w:line="252" w:lineRule="auto"/>
            </w:pPr>
            <w:r>
              <w:rPr>
                <w:rFonts w:ascii="Arial" w:eastAsia="Arial" w:cs="Arial" w:hAnsi="Arial"/>
                <w:b/>
                <w:bCs/>
                <w:color w:val="FFFFFF"/>
                <w:sz w:val="21"/>
                <w:szCs w:val="21"/>
              </w:rPr>
              <w:t>BUG-11: Promo code SAVE10 can be applied repeatedly and the discounts stack</w:t>
            </w:r>
          </w:p>
        </w:tc>
      </w:tr>
      <w:tr>
        <w:trPr>
          <w:cantSplit/>
        </w:trPr>
        <w:tc>
          <w:tcPr>
            <w:tcW w:w="1700" w:type="dxa"/>
            <w:tcBorders>
              <w:top w:val="single" w:sz="4" w:space="0" w:color="A6A6A6"/>
              <w:left w:val="single" w:sz="4" w:space="0" w:color="A6A6A6"/>
              <w:bottom w:val="single" w:sz="4" w:space="0" w:color="A6A6A6"/>
              <w:right w:val="single" w:sz="4" w:space="0" w:color="A6A6A6"/>
            </w:tcBorders>
            <w:shd w:val="clear" w:color="auto" w:fill="DCE6F2"/>
            <w:tcMar>
              <w:top w:w="70" w:type="dxa"/>
              <w:left w:w="110" w:type="dxa"/>
              <w:bottom w:w="70" w:type="dxa"/>
              <w:right w:w="110" w:type="dxa"/>
            </w:tcMar>
          </w:tcPr>
          <w:p>
            <w:pPr>
              <w:keepNext/>
              <w:spacing w:after="40" w:line="252" w:lineRule="auto"/>
            </w:pPr>
            <w:r>
              <w:rPr>
                <w:rFonts w:ascii="Arial" w:eastAsia="Arial" w:cs="Arial" w:hAnsi="Arial"/>
                <w:b/>
                <w:bCs/>
                <w:sz w:val="19"/>
                <w:szCs w:val="19"/>
              </w:rPr>
              <w:t>Bug ID</w:t>
            </w:r>
          </w:p>
        </w:tc>
        <w:tc>
          <w:tcPr>
            <w:tcW w:w="308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pPr>
              <w:keepNext/>
              <w:spacing w:after="40" w:line="252" w:lineRule="auto"/>
            </w:pPr>
            <w:r>
              <w:rPr>
                <w:rFonts w:ascii="Arial" w:eastAsia="Arial" w:cs="Arial" w:hAnsi="Arial"/>
                <w:b w:val="0"/>
                <w:bCs w:val="0"/>
                <w:sz w:val="19"/>
                <w:szCs w:val="19"/>
              </w:rPr>
              <w:t>BUG-11</w:t>
            </w:r>
          </w:p>
        </w:tc>
        <w:tc>
          <w:tcPr>
            <w:tcW w:w="1700" w:type="dxa"/>
            <w:tcBorders>
              <w:top w:val="single" w:sz="4" w:space="0" w:color="A6A6A6"/>
              <w:left w:val="single" w:sz="4" w:space="0" w:color="A6A6A6"/>
              <w:bottom w:val="single" w:sz="4" w:space="0" w:color="A6A6A6"/>
              <w:right w:val="single" w:sz="4" w:space="0" w:color="A6A6A6"/>
            </w:tcBorders>
            <w:shd w:val="clear" w:color="auto" w:fill="DCE6F2"/>
            <w:tcMar>
              <w:top w:w="70" w:type="dxa"/>
              <w:left w:w="110" w:type="dxa"/>
              <w:bottom w:w="70" w:type="dxa"/>
              <w:right w:w="110" w:type="dxa"/>
            </w:tcMar>
          </w:tcPr>
          <w:p>
            <w:pPr>
              <w:keepNext/>
              <w:spacing w:after="40" w:line="252" w:lineRule="auto"/>
            </w:pPr>
            <w:r>
              <w:rPr>
                <w:rFonts w:ascii="Arial" w:eastAsia="Arial" w:cs="Arial" w:hAnsi="Arial"/>
                <w:b/>
                <w:bCs/>
                <w:sz w:val="19"/>
                <w:szCs w:val="19"/>
              </w:rPr>
              <w:t>Module</w:t>
            </w:r>
          </w:p>
        </w:tc>
        <w:tc>
          <w:tcPr>
            <w:tcW w:w="288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pPr>
              <w:keepNext/>
              <w:spacing w:after="40" w:line="252" w:lineRule="auto"/>
            </w:pPr>
            <w:r>
              <w:rPr>
                <w:rFonts w:ascii="Arial" w:eastAsia="Arial" w:cs="Arial" w:hAnsi="Arial"/>
                <w:b w:val="0"/>
                <w:bCs w:val="0"/>
                <w:sz w:val="19"/>
                <w:szCs w:val="19"/>
              </w:rPr>
              <w:t>Cart</w:t>
            </w:r>
          </w:p>
        </w:tc>
      </w:tr>
      <w:tr>
        <w:trPr>
          <w:cantSplit/>
        </w:trPr>
        <w:tc>
          <w:tcPr>
            <w:tcW w:w="1700" w:type="dxa"/>
            <w:tcBorders>
              <w:top w:val="single" w:sz="4" w:space="0" w:color="A6A6A6"/>
              <w:left w:val="single" w:sz="4" w:space="0" w:color="A6A6A6"/>
              <w:bottom w:val="single" w:sz="4" w:space="0" w:color="A6A6A6"/>
              <w:right w:val="single" w:sz="4" w:space="0" w:color="A6A6A6"/>
            </w:tcBorders>
            <w:shd w:val="clear" w:color="auto" w:fill="DCE6F2"/>
            <w:tcMar>
              <w:top w:w="70" w:type="dxa"/>
              <w:left w:w="110" w:type="dxa"/>
              <w:bottom w:w="70" w:type="dxa"/>
              <w:right w:w="110" w:type="dxa"/>
            </w:tcMar>
          </w:tcPr>
          <w:p>
            <w:pPr>
              <w:keepNext/>
              <w:spacing w:after="40" w:line="252" w:lineRule="auto"/>
            </w:pPr>
            <w:r>
              <w:rPr>
                <w:rFonts w:ascii="Arial" w:eastAsia="Arial" w:cs="Arial" w:hAnsi="Arial"/>
                <w:b/>
                <w:bCs/>
                <w:sz w:val="19"/>
                <w:szCs w:val="19"/>
              </w:rPr>
              <w:t>Severity</w:t>
            </w:r>
          </w:p>
        </w:tc>
        <w:tc>
          <w:tcPr>
            <w:tcW w:w="3080" w:type="dxa"/>
            <w:tcBorders>
              <w:top w:val="single" w:sz="4" w:space="0" w:color="A6A6A6"/>
              <w:left w:val="single" w:sz="4" w:space="0" w:color="A6A6A6"/>
              <w:bottom w:val="single" w:sz="4" w:space="0" w:color="A6A6A6"/>
              <w:right w:val="single" w:sz="4" w:space="0" w:color="A6A6A6"/>
            </w:tcBorders>
            <w:shd w:val="clear" w:color="auto" w:fill="F9D2B4"/>
            <w:tcMar>
              <w:top w:w="70" w:type="dxa"/>
              <w:left w:w="110" w:type="dxa"/>
              <w:bottom w:w="70" w:type="dxa"/>
              <w:right w:w="110" w:type="dxa"/>
            </w:tcMar>
          </w:tcPr>
          <w:p>
            <w:pPr>
              <w:keepNext/>
              <w:spacing w:after="40" w:line="252" w:lineRule="auto"/>
            </w:pPr>
            <w:r>
              <w:rPr>
                <w:rFonts w:ascii="Arial" w:eastAsia="Arial" w:cs="Arial" w:hAnsi="Arial"/>
                <w:b/>
                <w:bCs/>
                <w:sz w:val="19"/>
                <w:szCs w:val="19"/>
              </w:rPr>
              <w:t>High</w:t>
            </w:r>
          </w:p>
        </w:tc>
        <w:tc>
          <w:tcPr>
            <w:tcW w:w="1700" w:type="dxa"/>
            <w:tcBorders>
              <w:top w:val="single" w:sz="4" w:space="0" w:color="A6A6A6"/>
              <w:left w:val="single" w:sz="4" w:space="0" w:color="A6A6A6"/>
              <w:bottom w:val="single" w:sz="4" w:space="0" w:color="A6A6A6"/>
              <w:right w:val="single" w:sz="4" w:space="0" w:color="A6A6A6"/>
            </w:tcBorders>
            <w:shd w:val="clear" w:color="auto" w:fill="DCE6F2"/>
            <w:tcMar>
              <w:top w:w="70" w:type="dxa"/>
              <w:left w:w="110" w:type="dxa"/>
              <w:bottom w:w="70" w:type="dxa"/>
              <w:right w:w="110" w:type="dxa"/>
            </w:tcMar>
          </w:tcPr>
          <w:p>
            <w:pPr>
              <w:keepNext/>
              <w:spacing w:after="40" w:line="252" w:lineRule="auto"/>
            </w:pPr>
            <w:r>
              <w:rPr>
                <w:rFonts w:ascii="Arial" w:eastAsia="Arial" w:cs="Arial" w:hAnsi="Arial"/>
                <w:b/>
                <w:bCs/>
                <w:sz w:val="19"/>
                <w:szCs w:val="19"/>
              </w:rPr>
              <w:t>Priority</w:t>
            </w:r>
          </w:p>
        </w:tc>
        <w:tc>
          <w:tcPr>
            <w:tcW w:w="288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pPr>
              <w:keepNext/>
              <w:spacing w:after="40" w:line="252" w:lineRule="auto"/>
            </w:pPr>
            <w:r>
              <w:rPr>
                <w:rFonts w:ascii="Arial" w:eastAsia="Arial" w:cs="Arial" w:hAnsi="Arial"/>
                <w:b w:val="0"/>
                <w:bCs w:val="0"/>
                <w:sz w:val="19"/>
                <w:szCs w:val="19"/>
              </w:rPr>
              <w:t>P1</w:t>
            </w:r>
          </w:p>
        </w:tc>
      </w:tr>
      <w:tr>
        <w:trPr>
          <w:cantSplit/>
        </w:trPr>
        <w:tc>
          <w:tcPr>
            <w:tcW w:w="1700" w:type="dxa"/>
            <w:tcBorders>
              <w:top w:val="single" w:sz="4" w:space="0" w:color="A6A6A6"/>
              <w:left w:val="single" w:sz="4" w:space="0" w:color="A6A6A6"/>
              <w:bottom w:val="single" w:sz="4" w:space="0" w:color="A6A6A6"/>
              <w:right w:val="single" w:sz="4" w:space="0" w:color="A6A6A6"/>
            </w:tcBorders>
            <w:shd w:val="clear" w:color="auto" w:fill="DCE6F2"/>
            <w:tcMar>
              <w:top w:w="70" w:type="dxa"/>
              <w:left w:w="110" w:type="dxa"/>
              <w:bottom w:w="70" w:type="dxa"/>
              <w:right w:w="110" w:type="dxa"/>
            </w:tcMar>
          </w:tcPr>
          <w:p>
            <w:pPr>
              <w:keepNext/>
              <w:spacing w:after="40" w:line="252" w:lineRule="auto"/>
            </w:pPr>
            <w:r>
              <w:rPr>
                <w:rFonts w:ascii="Arial" w:eastAsia="Arial" w:cs="Arial" w:hAnsi="Arial"/>
                <w:b/>
                <w:bCs/>
                <w:sz w:val="19"/>
                <w:szCs w:val="19"/>
              </w:rPr>
              <w:t>Found in</w:t>
            </w:r>
          </w:p>
        </w:tc>
        <w:tc>
          <w:tcPr>
            <w:tcW w:w="308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pPr>
              <w:keepNext/>
              <w:spacing w:after="40" w:line="252" w:lineRule="auto"/>
            </w:pPr>
            <w:r>
              <w:rPr>
                <w:rFonts w:ascii="Arial" w:eastAsia="Arial" w:cs="Arial" w:hAnsi="Arial"/>
                <w:b w:val="0"/>
                <w:bCs w:val="0"/>
                <w:sz w:val="19"/>
                <w:szCs w:val="19"/>
              </w:rPr>
              <w:t>Session C2</w:t>
            </w:r>
          </w:p>
        </w:tc>
        <w:tc>
          <w:tcPr>
            <w:tcW w:w="1700" w:type="dxa"/>
            <w:tcBorders>
              <w:top w:val="single" w:sz="4" w:space="0" w:color="A6A6A6"/>
              <w:left w:val="single" w:sz="4" w:space="0" w:color="A6A6A6"/>
              <w:bottom w:val="single" w:sz="4" w:space="0" w:color="A6A6A6"/>
              <w:right w:val="single" w:sz="4" w:space="0" w:color="A6A6A6"/>
            </w:tcBorders>
            <w:shd w:val="clear" w:color="auto" w:fill="DCE6F2"/>
            <w:tcMar>
              <w:top w:w="70" w:type="dxa"/>
              <w:left w:w="110" w:type="dxa"/>
              <w:bottom w:w="70" w:type="dxa"/>
              <w:right w:w="110" w:type="dxa"/>
            </w:tcMar>
          </w:tcPr>
          <w:p>
            <w:pPr>
              <w:keepNext/>
              <w:spacing w:after="40" w:line="252" w:lineRule="auto"/>
            </w:pPr>
            <w:r>
              <w:rPr>
                <w:rFonts w:ascii="Arial" w:eastAsia="Arial" w:cs="Arial" w:hAnsi="Arial"/>
                <w:b/>
                <w:bCs/>
                <w:sz w:val="19"/>
                <w:szCs w:val="19"/>
              </w:rPr>
              <w:t>Status</w:t>
            </w:r>
          </w:p>
        </w:tc>
        <w:tc>
          <w:tcPr>
            <w:tcW w:w="288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pPr>
              <w:keepNext/>
              <w:spacing w:after="40" w:line="252" w:lineRule="auto"/>
            </w:pPr>
            <w:r>
              <w:rPr>
                <w:rFonts w:ascii="Arial" w:eastAsia="Arial" w:cs="Arial" w:hAnsi="Arial"/>
                <w:b w:val="0"/>
                <w:bCs w:val="0"/>
                <w:sz w:val="19"/>
                <w:szCs w:val="19"/>
              </w:rPr>
              <w:t>New</w:t>
            </w:r>
          </w:p>
        </w:tc>
      </w:tr>
      <w:tr>
        <w:trPr>
          <w:cantSplit/>
        </w:trPr>
        <w:tc>
          <w:tcPr>
            <w:tcW w:w="1700" w:type="dxa"/>
            <w:tcBorders>
              <w:top w:val="single" w:sz="4" w:space="0" w:color="A6A6A6"/>
              <w:left w:val="single" w:sz="4" w:space="0" w:color="A6A6A6"/>
              <w:bottom w:val="single" w:sz="4" w:space="0" w:color="A6A6A6"/>
              <w:right w:val="single" w:sz="4" w:space="0" w:color="A6A6A6"/>
            </w:tcBorders>
            <w:shd w:val="clear" w:color="auto" w:fill="DCE6F2"/>
            <w:tcMar>
              <w:top w:w="70" w:type="dxa"/>
              <w:left w:w="110" w:type="dxa"/>
              <w:bottom w:w="70" w:type="dxa"/>
              <w:right w:w="110" w:type="dxa"/>
            </w:tcMar>
          </w:tcPr>
          <w:p>
            <w:pPr>
              <w:keepNext/>
              <w:spacing w:after="40" w:line="252" w:lineRule="auto"/>
            </w:pPr>
            <w:r>
              <w:rPr>
                <w:rFonts w:ascii="Arial" w:eastAsia="Arial" w:cs="Arial" w:hAnsi="Arial"/>
                <w:b/>
                <w:bCs/>
                <w:sz w:val="19"/>
                <w:szCs w:val="19"/>
              </w:rPr>
              <w:t>Type</w:t>
            </w:r>
          </w:p>
        </w:tc>
        <w:tc>
          <w:tcPr>
            <w:tcW w:w="7660" w:type="dxa"/>
            <w:gridSpan w:val="3"/>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pPr>
              <w:keepNext/>
              <w:spacing w:after="40" w:line="252" w:lineRule="auto"/>
            </w:pPr>
            <w:r>
              <w:rPr>
                <w:rFonts w:ascii="Arial" w:eastAsia="Arial" w:cs="Arial" w:hAnsi="Arial"/>
                <w:b w:val="0"/>
                <w:bCs w:val="0"/>
                <w:sz w:val="19"/>
                <w:szCs w:val="19"/>
              </w:rPr>
              <w:t>Functional / business logic</w:t>
            </w:r>
          </w:p>
        </w:tc>
      </w:tr>
      <w:tr>
        <w:trPr>
          <w:cantSplit/>
        </w:trPr>
        <w:tc>
          <w:tcPr>
            <w:tcW w:w="1700" w:type="dxa"/>
            <w:tcBorders>
              <w:top w:val="single" w:sz="4" w:space="0" w:color="A6A6A6"/>
              <w:left w:val="single" w:sz="4" w:space="0" w:color="A6A6A6"/>
              <w:bottom w:val="single" w:sz="4" w:space="0" w:color="A6A6A6"/>
              <w:right w:val="single" w:sz="4" w:space="0" w:color="A6A6A6"/>
            </w:tcBorders>
            <w:shd w:val="clear" w:color="auto" w:fill="DCE6F2"/>
            <w:tcMar>
              <w:top w:w="70" w:type="dxa"/>
              <w:left w:w="110" w:type="dxa"/>
              <w:bottom w:w="70" w:type="dxa"/>
              <w:right w:w="110" w:type="dxa"/>
            </w:tcMar>
          </w:tcPr>
          <w:p>
            <w:pPr>
              <w:keepNext/>
              <w:spacing w:after="40" w:line="252" w:lineRule="auto"/>
            </w:pPr>
            <w:r>
              <w:rPr>
                <w:rFonts w:ascii="Arial" w:eastAsia="Arial" w:cs="Arial" w:hAnsi="Arial"/>
                <w:b/>
                <w:bCs/>
                <w:sz w:val="19"/>
                <w:szCs w:val="19"/>
              </w:rPr>
              <w:t>Environment</w:t>
            </w:r>
          </w:p>
        </w:tc>
        <w:tc>
          <w:tcPr>
            <w:tcW w:w="7660" w:type="dxa"/>
            <w:gridSpan w:val="3"/>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pPr>
              <w:keepNext/>
              <w:spacing w:after="40" w:line="252" w:lineRule="auto"/>
            </w:pPr>
            <w:r>
              <w:rPr>
                <w:rFonts w:ascii="Arial" w:eastAsia="Arial" w:cs="Arial" w:hAnsi="Arial"/>
                <w:b w:val="0"/>
                <w:bCs w:val="0"/>
                <w:sz w:val="19"/>
                <w:szCs w:val="19"/>
              </w:rPr>
              <w:t>BookNest QA practice build 1.0-RC1, Chromium on Linux, desktop viewport 1100 x 620</w:t>
            </w:r>
          </w:p>
        </w:tc>
      </w:tr>
      <w:tr>
        <w:trPr>
          <w:cantSplit/>
        </w:trPr>
        <w:tc>
          <w:tcPr>
            <w:tcW w:w="1700" w:type="dxa"/>
            <w:tcBorders>
              <w:top w:val="single" w:sz="4" w:space="0" w:color="A6A6A6"/>
              <w:left w:val="single" w:sz="4" w:space="0" w:color="A6A6A6"/>
              <w:bottom w:val="single" w:sz="4" w:space="0" w:color="A6A6A6"/>
              <w:right w:val="single" w:sz="4" w:space="0" w:color="A6A6A6"/>
            </w:tcBorders>
            <w:shd w:val="clear" w:color="auto" w:fill="DCE6F2"/>
            <w:tcMar>
              <w:top w:w="70" w:type="dxa"/>
              <w:left w:w="110" w:type="dxa"/>
              <w:bottom w:w="70" w:type="dxa"/>
              <w:right w:w="110" w:type="dxa"/>
            </w:tcMar>
          </w:tcPr>
          <w:p>
            <w:pPr>
              <w:keepNext/>
              <w:spacing w:after="40" w:line="252" w:lineRule="auto"/>
            </w:pPr>
            <w:r>
              <w:rPr>
                <w:rFonts w:ascii="Arial" w:eastAsia="Arial" w:cs="Arial" w:hAnsi="Arial"/>
                <w:b/>
                <w:bCs/>
                <w:sz w:val="19"/>
                <w:szCs w:val="19"/>
              </w:rPr>
              <w:t>Preconditions</w:t>
            </w:r>
          </w:p>
        </w:tc>
        <w:tc>
          <w:tcPr>
            <w:tcW w:w="7660" w:type="dxa"/>
            <w:gridSpan w:val="3"/>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pPr>
              <w:keepNext/>
              <w:spacing w:after="40" w:line="252" w:lineRule="auto"/>
            </w:pPr>
            <w:r>
              <w:rPr>
                <w:rFonts w:ascii="Arial" w:eastAsia="Arial" w:cs="Arial" w:hAnsi="Arial"/>
                <w:b w:val="0"/>
                <w:bCs w:val="0"/>
                <w:sz w:val="19"/>
                <w:szCs w:val="19"/>
              </w:rPr>
              <w:t>Cart contains 2 copies of "Refactoring" ($29.99 each, subtotal $59.98).</w:t>
            </w:r>
          </w:p>
        </w:tc>
      </w:tr>
      <w:tr>
        <w:trPr>
          <w:cantSplit/>
        </w:trPr>
        <w:tc>
          <w:tcPr>
            <w:tcW w:w="1700" w:type="dxa"/>
            <w:tcBorders>
              <w:top w:val="single" w:sz="4" w:space="0" w:color="A6A6A6"/>
              <w:left w:val="single" w:sz="4" w:space="0" w:color="A6A6A6"/>
              <w:bottom w:val="single" w:sz="4" w:space="0" w:color="A6A6A6"/>
              <w:right w:val="single" w:sz="4" w:space="0" w:color="A6A6A6"/>
            </w:tcBorders>
            <w:shd w:val="clear" w:color="auto" w:fill="DCE6F2"/>
            <w:tcMar>
              <w:top w:w="70" w:type="dxa"/>
              <w:left w:w="110" w:type="dxa"/>
              <w:bottom w:w="70" w:type="dxa"/>
              <w:right w:w="110" w:type="dxa"/>
            </w:tcMar>
          </w:tcPr>
          <w:p>
            <w:pPr>
              <w:keepNext/>
              <w:spacing w:after="40" w:line="252" w:lineRule="auto"/>
            </w:pPr>
            <w:r>
              <w:rPr>
                <w:rFonts w:ascii="Arial" w:eastAsia="Arial" w:cs="Arial" w:hAnsi="Arial"/>
                <w:b/>
                <w:bCs/>
                <w:sz w:val="19"/>
                <w:szCs w:val="19"/>
              </w:rPr>
              <w:t>Test data</w:t>
            </w:r>
          </w:p>
        </w:tc>
        <w:tc>
          <w:tcPr>
            <w:tcW w:w="7660" w:type="dxa"/>
            <w:gridSpan w:val="3"/>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pPr>
              <w:keepNext/>
              <w:spacing w:after="40" w:line="252" w:lineRule="auto"/>
            </w:pPr>
            <w:r>
              <w:rPr>
                <w:rFonts w:ascii="Arial" w:eastAsia="Arial" w:cs="Arial" w:hAnsi="Arial"/>
                <w:b w:val="0"/>
                <w:bCs w:val="0"/>
                <w:sz w:val="19"/>
                <w:szCs w:val="19"/>
              </w:rPr>
              <w:t>Codes FREE (invalid) and save10 (valid, entered in lower case)</w:t>
            </w:r>
          </w:p>
        </w:tc>
      </w:tr>
      <w:tr>
        <w:trPr>
          <w:cantSplit/>
        </w:trPr>
        <w:tc>
          <w:tcPr>
            <w:tcW w:w="1700" w:type="dxa"/>
            <w:tcBorders>
              <w:top w:val="single" w:sz="4" w:space="0" w:color="A6A6A6"/>
              <w:left w:val="single" w:sz="4" w:space="0" w:color="A6A6A6"/>
              <w:bottom w:val="single" w:sz="4" w:space="0" w:color="A6A6A6"/>
              <w:right w:val="single" w:sz="4" w:space="0" w:color="A6A6A6"/>
            </w:tcBorders>
            <w:shd w:val="clear" w:color="auto" w:fill="DCE6F2"/>
            <w:tcMar>
              <w:top w:w="70" w:type="dxa"/>
              <w:left w:w="110" w:type="dxa"/>
              <w:bottom w:w="70" w:type="dxa"/>
              <w:right w:w="110" w:type="dxa"/>
            </w:tcMar>
          </w:tcPr>
          <w:p>
            <w:pPr>
              <w:keepNext w:val="0"/>
              <w:spacing w:after="40" w:line="252" w:lineRule="auto"/>
            </w:pPr>
            <w:r>
              <w:rPr>
                <w:rFonts w:ascii="Arial" w:eastAsia="Arial" w:cs="Arial" w:hAnsi="Arial"/>
                <w:b/>
                <w:bCs/>
                <w:sz w:val="19"/>
                <w:szCs w:val="19"/>
              </w:rPr>
              <w:t>Steps to reproduce</w:t>
            </w:r>
          </w:p>
        </w:tc>
        <w:tc>
          <w:tcPr>
            <w:tcW w:w="7660" w:type="dxa"/>
            <w:gridSpan w:val="3"/>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pPr>
              <w:keepNext w:val="0"/>
              <w:spacing w:after="40" w:line="252" w:lineRule="auto"/>
            </w:pPr>
            <w:r>
              <w:rPr>
                <w:rFonts w:ascii="Arial" w:eastAsia="Arial" w:cs="Arial" w:hAnsi="Arial"/>
                <w:b w:val="0"/>
                <w:bCs w:val="0"/>
                <w:sz w:val="19"/>
                <w:szCs w:val="19"/>
              </w:rPr>
              <w:t>1. Add "Refactoring" to the cart twice and open the cart.</w:t>
            </w:r>
          </w:p>
          <w:p>
            <w:pPr>
              <w:keepNext w:val="0"/>
              <w:spacing w:after="40" w:line="252" w:lineRule="auto"/>
            </w:pPr>
            <w:r>
              <w:rPr>
                <w:rFonts w:ascii="Arial" w:eastAsia="Arial" w:cs="Arial" w:hAnsi="Arial"/>
                <w:b w:val="0"/>
                <w:bCs w:val="0"/>
                <w:sz w:val="19"/>
                <w:szCs w:val="19"/>
              </w:rPr>
              <w:t>2. Enter FREE and click Apply ("Invalid promo code" is the correct response).</w:t>
            </w:r>
          </w:p>
          <w:p>
            <w:pPr>
              <w:keepNext w:val="0"/>
              <w:spacing w:after="40" w:line="252" w:lineRule="auto"/>
            </w:pPr>
            <w:r>
              <w:rPr>
                <w:rFonts w:ascii="Arial" w:eastAsia="Arial" w:cs="Arial" w:hAnsi="Arial"/>
                <w:b w:val="0"/>
                <w:bCs w:val="0"/>
                <w:sz w:val="19"/>
                <w:szCs w:val="19"/>
              </w:rPr>
              <w:t>3. Enter save10 and click Apply. Note the discount.</w:t>
            </w:r>
          </w:p>
          <w:p>
            <w:pPr>
              <w:keepNext w:val="0"/>
              <w:spacing w:after="40" w:line="252" w:lineRule="auto"/>
            </w:pPr>
            <w:r>
              <w:rPr>
                <w:rFonts w:ascii="Arial" w:eastAsia="Arial" w:cs="Arial" w:hAnsi="Arial"/>
                <w:b w:val="0"/>
                <w:bCs w:val="0"/>
                <w:sz w:val="19"/>
                <w:szCs w:val="19"/>
              </w:rPr>
              <w:t>4. Repeat step 3 two more times.</w:t>
            </w:r>
          </w:p>
        </w:tc>
      </w:tr>
      <w:tr>
        <w:trPr>
          <w:cantSplit/>
        </w:trPr>
        <w:tc>
          <w:tcPr>
            <w:tcW w:w="1700" w:type="dxa"/>
            <w:tcBorders>
              <w:top w:val="single" w:sz="4" w:space="0" w:color="A6A6A6"/>
              <w:left w:val="single" w:sz="4" w:space="0" w:color="A6A6A6"/>
              <w:bottom w:val="single" w:sz="4" w:space="0" w:color="A6A6A6"/>
              <w:right w:val="single" w:sz="4" w:space="0" w:color="A6A6A6"/>
            </w:tcBorders>
            <w:shd w:val="clear" w:color="auto" w:fill="DCE6F2"/>
            <w:tcMar>
              <w:top w:w="70" w:type="dxa"/>
              <w:left w:w="110" w:type="dxa"/>
              <w:bottom w:w="70" w:type="dxa"/>
              <w:right w:w="110" w:type="dxa"/>
            </w:tcMar>
          </w:tcPr>
          <w:p>
            <w:pPr>
              <w:keepNext w:val="0"/>
              <w:spacing w:after="40" w:line="252" w:lineRule="auto"/>
            </w:pPr>
            <w:r>
              <w:rPr>
                <w:rFonts w:ascii="Arial" w:eastAsia="Arial" w:cs="Arial" w:hAnsi="Arial"/>
                <w:b/>
                <w:bCs/>
                <w:sz w:val="19"/>
                <w:szCs w:val="19"/>
              </w:rPr>
              <w:t>Expected result</w:t>
            </w:r>
          </w:p>
        </w:tc>
        <w:tc>
          <w:tcPr>
            <w:tcW w:w="7660" w:type="dxa"/>
            <w:gridSpan w:val="3"/>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pPr>
              <w:keepNext w:val="0"/>
              <w:spacing w:after="40" w:line="252" w:lineRule="auto"/>
            </w:pPr>
            <w:r>
              <w:rPr>
                <w:rFonts w:ascii="Arial" w:eastAsia="Arial" w:cs="Arial" w:hAnsi="Arial"/>
                <w:b w:val="0"/>
                <w:bCs w:val="0"/>
                <w:sz w:val="19"/>
                <w:szCs w:val="19"/>
              </w:rPr>
              <w:t>The code is accepted once; later attempts are refused with "already applied". The discount is 10%, giving a total of about $58.30.</w:t>
            </w:r>
          </w:p>
        </w:tc>
      </w:tr>
      <w:tr>
        <w:trPr>
          <w:cantSplit/>
        </w:trPr>
        <w:tc>
          <w:tcPr>
            <w:tcW w:w="1700" w:type="dxa"/>
            <w:tcBorders>
              <w:top w:val="single" w:sz="4" w:space="0" w:color="A6A6A6"/>
              <w:left w:val="single" w:sz="4" w:space="0" w:color="A6A6A6"/>
              <w:bottom w:val="single" w:sz="4" w:space="0" w:color="A6A6A6"/>
              <w:right w:val="single" w:sz="4" w:space="0" w:color="A6A6A6"/>
            </w:tcBorders>
            <w:shd w:val="clear" w:color="auto" w:fill="DCE6F2"/>
            <w:tcMar>
              <w:top w:w="70" w:type="dxa"/>
              <w:left w:w="110" w:type="dxa"/>
              <w:bottom w:w="70" w:type="dxa"/>
              <w:right w:w="110" w:type="dxa"/>
            </w:tcMar>
          </w:tcPr>
          <w:p>
            <w:pPr>
              <w:keepNext w:val="0"/>
              <w:spacing w:after="40" w:line="252" w:lineRule="auto"/>
            </w:pPr>
            <w:r>
              <w:rPr>
                <w:rFonts w:ascii="Arial" w:eastAsia="Arial" w:cs="Arial" w:hAnsi="Arial"/>
                <w:b/>
                <w:bCs/>
                <w:sz w:val="19"/>
                <w:szCs w:val="19"/>
              </w:rPr>
              <w:t>Actual result</w:t>
            </w:r>
          </w:p>
        </w:tc>
        <w:tc>
          <w:tcPr>
            <w:tcW w:w="7660" w:type="dxa"/>
            <w:gridSpan w:val="3"/>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pPr>
              <w:keepNext w:val="0"/>
              <w:spacing w:after="40" w:line="252" w:lineRule="auto"/>
            </w:pPr>
            <w:r>
              <w:rPr>
                <w:rFonts w:ascii="Arial" w:eastAsia="Arial" w:cs="Arial" w:hAnsi="Arial"/>
                <w:b w:val="0"/>
                <w:bCs w:val="0"/>
                <w:sz w:val="19"/>
                <w:szCs w:val="19"/>
              </w:rPr>
              <w:t>Each Apply adds another 10%. After three applications the cart shows "Discount (30%)" of -$17.99 and a total of $45.34. By the same logic ten applications would make the order free.</w:t>
            </w:r>
          </w:p>
        </w:tc>
      </w:tr>
      <w:tr>
        <w:trPr>
          <w:cantSplit/>
        </w:trPr>
        <w:tc>
          <w:tcPr>
            <w:tcW w:w="1700" w:type="dxa"/>
            <w:tcBorders>
              <w:top w:val="single" w:sz="4" w:space="0" w:color="A6A6A6"/>
              <w:left w:val="single" w:sz="4" w:space="0" w:color="A6A6A6"/>
              <w:bottom w:val="single" w:sz="4" w:space="0" w:color="A6A6A6"/>
              <w:right w:val="single" w:sz="4" w:space="0" w:color="A6A6A6"/>
            </w:tcBorders>
            <w:shd w:val="clear" w:color="auto" w:fill="DCE6F2"/>
            <w:tcMar>
              <w:top w:w="70" w:type="dxa"/>
              <w:left w:w="110" w:type="dxa"/>
              <w:bottom w:w="70" w:type="dxa"/>
              <w:right w:w="110" w:type="dxa"/>
            </w:tcMar>
          </w:tcPr>
          <w:p>
            <w:pPr>
              <w:keepNext w:val="0"/>
              <w:spacing w:after="40" w:line="252" w:lineRule="auto"/>
            </w:pPr>
            <w:r>
              <w:rPr>
                <w:rFonts w:ascii="Arial" w:eastAsia="Arial" w:cs="Arial" w:hAnsi="Arial"/>
                <w:b/>
                <w:bCs/>
                <w:sz w:val="19"/>
                <w:szCs w:val="19"/>
              </w:rPr>
              <w:t>Reproducibility</w:t>
            </w:r>
          </w:p>
        </w:tc>
        <w:tc>
          <w:tcPr>
            <w:tcW w:w="7660" w:type="dxa"/>
            <w:gridSpan w:val="3"/>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pPr>
              <w:keepNext w:val="0"/>
              <w:spacing w:after="40" w:line="252" w:lineRule="auto"/>
            </w:pPr>
            <w:r>
              <w:rPr>
                <w:rFonts w:ascii="Arial" w:eastAsia="Arial" w:cs="Arial" w:hAnsi="Arial"/>
                <w:b w:val="0"/>
                <w:bCs w:val="0"/>
                <w:sz w:val="19"/>
                <w:szCs w:val="19"/>
              </w:rPr>
              <w:t>Always</w:t>
            </w:r>
          </w:p>
        </w:tc>
      </w:tr>
      <w:tr>
        <w:trPr>
          <w:cantSplit/>
        </w:trPr>
        <w:tc>
          <w:tcPr>
            <w:tcW w:w="1700" w:type="dxa"/>
            <w:tcBorders>
              <w:top w:val="single" w:sz="4" w:space="0" w:color="A6A6A6"/>
              <w:left w:val="single" w:sz="4" w:space="0" w:color="A6A6A6"/>
              <w:bottom w:val="single" w:sz="4" w:space="0" w:color="A6A6A6"/>
              <w:right w:val="single" w:sz="4" w:space="0" w:color="A6A6A6"/>
            </w:tcBorders>
            <w:shd w:val="clear" w:color="auto" w:fill="DCE6F2"/>
            <w:tcMar>
              <w:top w:w="70" w:type="dxa"/>
              <w:left w:w="110" w:type="dxa"/>
              <w:bottom w:w="70" w:type="dxa"/>
              <w:right w:w="110" w:type="dxa"/>
            </w:tcMar>
          </w:tcPr>
          <w:p>
            <w:pPr>
              <w:keepNext w:val="0"/>
              <w:spacing w:after="40" w:line="252" w:lineRule="auto"/>
            </w:pPr>
            <w:r>
              <w:rPr>
                <w:rFonts w:ascii="Arial" w:eastAsia="Arial" w:cs="Arial" w:hAnsi="Arial"/>
                <w:b/>
                <w:bCs/>
                <w:sz w:val="19"/>
                <w:szCs w:val="19"/>
              </w:rPr>
              <w:t>Impact</w:t>
            </w:r>
          </w:p>
        </w:tc>
        <w:tc>
          <w:tcPr>
            <w:tcW w:w="7660" w:type="dxa"/>
            <w:gridSpan w:val="3"/>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pPr>
              <w:keepNext w:val="0"/>
              <w:spacing w:after="40" w:line="252" w:lineRule="auto"/>
            </w:pPr>
            <w:r>
              <w:rPr>
                <w:rFonts w:ascii="Arial" w:eastAsia="Arial" w:cs="Arial" w:hAnsi="Arial"/>
                <w:b w:val="0"/>
                <w:bCs w:val="0"/>
                <w:sz w:val="19"/>
                <w:szCs w:val="19"/>
              </w:rPr>
              <w:t>Direct revenue loss and a free-goods exploit that customers can share.</w:t>
            </w:r>
          </w:p>
        </w:tc>
      </w:tr>
      <w:tr>
        <w:trPr>
          <w:cantSplit/>
        </w:trPr>
        <w:tc>
          <w:tcPr>
            <w:tcW w:w="1700" w:type="dxa"/>
            <w:tcBorders>
              <w:top w:val="single" w:sz="4" w:space="0" w:color="A6A6A6"/>
              <w:left w:val="single" w:sz="4" w:space="0" w:color="A6A6A6"/>
              <w:bottom w:val="single" w:sz="4" w:space="0" w:color="A6A6A6"/>
              <w:right w:val="single" w:sz="4" w:space="0" w:color="A6A6A6"/>
            </w:tcBorders>
            <w:shd w:val="clear" w:color="auto" w:fill="DCE6F2"/>
            <w:tcMar>
              <w:top w:w="70" w:type="dxa"/>
              <w:left w:w="110" w:type="dxa"/>
              <w:bottom w:w="70" w:type="dxa"/>
              <w:right w:w="110" w:type="dxa"/>
            </w:tcMar>
          </w:tcPr>
          <w:p>
            <w:pPr>
              <w:keepNext w:val="0"/>
              <w:spacing w:after="40" w:line="252" w:lineRule="auto"/>
            </w:pPr>
            <w:r>
              <w:rPr>
                <w:rFonts w:ascii="Arial" w:eastAsia="Arial" w:cs="Arial" w:hAnsi="Arial"/>
                <w:b/>
                <w:bCs/>
                <w:sz w:val="19"/>
                <w:szCs w:val="19"/>
              </w:rPr>
              <w:t>Suggested fix</w:t>
            </w:r>
          </w:p>
        </w:tc>
        <w:tc>
          <w:tcPr>
            <w:tcW w:w="7660" w:type="dxa"/>
            <w:gridSpan w:val="3"/>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pPr>
              <w:keepNext w:val="0"/>
              <w:spacing w:after="40" w:line="252" w:lineRule="auto"/>
            </w:pPr>
            <w:r>
              <w:rPr>
                <w:rFonts w:ascii="Arial" w:eastAsia="Arial" w:cs="Arial" w:hAnsi="Arial"/>
                <w:b w:val="0"/>
                <w:bCs w:val="0"/>
                <w:sz w:val="19"/>
                <w:szCs w:val="19"/>
              </w:rPr>
              <w:t>Enforce promo rules on the server: one code per order, usage limits, and a maximum discount.</w:t>
            </w:r>
          </w:p>
        </w:tc>
      </w:tr>
      <w:tr>
        <w:trPr>
          <w:cantSplit/>
        </w:trPr>
        <w:tc>
          <w:tcPr>
            <w:tcW w:w="1700" w:type="dxa"/>
            <w:tcBorders>
              <w:top w:val="single" w:sz="4" w:space="0" w:color="A6A6A6"/>
              <w:left w:val="single" w:sz="4" w:space="0" w:color="A6A6A6"/>
              <w:bottom w:val="single" w:sz="4" w:space="0" w:color="A6A6A6"/>
              <w:right w:val="single" w:sz="4" w:space="0" w:color="A6A6A6"/>
            </w:tcBorders>
            <w:shd w:val="clear" w:color="auto" w:fill="DCE6F2"/>
            <w:tcMar>
              <w:top w:w="70" w:type="dxa"/>
              <w:left w:w="110" w:type="dxa"/>
              <w:bottom w:w="70" w:type="dxa"/>
              <w:right w:w="110" w:type="dxa"/>
            </w:tcMar>
          </w:tcPr>
          <w:p>
            <w:pPr>
              <w:keepNext w:val="0"/>
              <w:spacing w:after="40" w:line="252" w:lineRule="auto"/>
            </w:pPr>
            <w:r>
              <w:rPr>
                <w:rFonts w:ascii="Arial" w:eastAsia="Arial" w:cs="Arial" w:hAnsi="Arial"/>
                <w:b/>
                <w:bCs/>
                <w:sz w:val="19"/>
                <w:szCs w:val="19"/>
              </w:rPr>
              <w:t>Related items</w:t>
            </w:r>
          </w:p>
        </w:tc>
        <w:tc>
          <w:tcPr>
            <w:tcW w:w="7660" w:type="dxa"/>
            <w:gridSpan w:val="3"/>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pPr>
              <w:keepNext w:val="0"/>
              <w:spacing w:after="40" w:line="252" w:lineRule="auto"/>
            </w:pPr>
            <w:r>
              <w:rPr>
                <w:rFonts w:ascii="Arial" w:eastAsia="Arial" w:cs="Arial" w:hAnsi="Arial"/>
                <w:b w:val="0"/>
                <w:bCs w:val="0"/>
                <w:sz w:val="19"/>
                <w:szCs w:val="19"/>
              </w:rPr>
              <w:t>REQ-06 (promo rules not specified; clarification raised); no scripted case</w:t>
            </w:r>
          </w:p>
        </w:tc>
      </w:tr>
      <w:tr>
        <w:trPr>
          <w:cantSplit/>
        </w:trPr>
        <w:tc>
          <w:tcPr>
            <w:tcW w:w="1700" w:type="dxa"/>
            <w:tcBorders>
              <w:top w:val="single" w:sz="4" w:space="0" w:color="A6A6A6"/>
              <w:left w:val="single" w:sz="4" w:space="0" w:color="A6A6A6"/>
              <w:bottom w:val="single" w:sz="4" w:space="0" w:color="A6A6A6"/>
              <w:right w:val="single" w:sz="4" w:space="0" w:color="A6A6A6"/>
            </w:tcBorders>
            <w:shd w:val="clear" w:color="auto" w:fill="DCE6F2"/>
            <w:tcMar>
              <w:top w:w="70" w:type="dxa"/>
              <w:left w:w="110" w:type="dxa"/>
              <w:bottom w:w="70" w:type="dxa"/>
              <w:right w:w="110" w:type="dxa"/>
            </w:tcMar>
          </w:tcPr>
          <w:p>
            <w:pPr>
              <w:keepNext w:val="0"/>
              <w:spacing w:after="40" w:line="252" w:lineRule="auto"/>
            </w:pPr>
            <w:r>
              <w:rPr>
                <w:rFonts w:ascii="Arial" w:eastAsia="Arial" w:cs="Arial" w:hAnsi="Arial"/>
                <w:b/>
                <w:bCs/>
                <w:sz w:val="19"/>
                <w:szCs w:val="19"/>
              </w:rPr>
              <w:t>Evidence</w:t>
            </w:r>
          </w:p>
        </w:tc>
        <w:tc>
          <w:tcPr>
            <w:tcW w:w="7660" w:type="dxa"/>
            <w:gridSpan w:val="3"/>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pPr>
              <w:keepNext w:val="0"/>
              <w:spacing w:after="40" w:line="252" w:lineRule="auto"/>
            </w:pPr>
            <w:r>
              <w:rPr>
                <w:rFonts w:ascii="Arial" w:eastAsia="Arial" w:cs="Arial" w:hAnsi="Arial"/>
                <w:b w:val="0"/>
                <w:bCs w:val="0"/>
                <w:sz w:val="19"/>
                <w:szCs w:val="19"/>
              </w:rPr>
              <w:t>1 figure follows this report (red outline marks the relevant area).</w:t>
            </w:r>
          </w:p>
        </w:tc>
      </w:tr>
    </w:tbl>
    <w:p>
      <w:pPr>
        <w:keepNext/>
        <w:spacing w:before="120" w:after="60"/>
        <w:jc w:val="center"/>
      </w:pPr>
      <w:r>
        <w:drawing>
          <wp:inline distT="0" distB="0" distL="0" distR="0">
            <wp:extent cx="5334000" cy="3009900"/>
            <wp:effectExtent l="0" t="0" r="0" b="0"/>
            <wp:docPr id="43" name="图片 43" descr="BUG-11: Discount of 30% after applying the same 10% code three times" title="BUG-11: Discount of 30% after applying the same 10% code three times"/>
            <wp:cNvGraphicFramePr>
              <a:graphicFrameLocks noChangeAspect="1"/>
            </wp:cNvGraphicFramePr>
            <a:graphic>
              <a:graphicData uri="http://schemas.openxmlformats.org/drawingml/2006/picture">
                <pic:pic>
                  <pic:nvPicPr>
                    <pic:cNvPr id="45" name="图片 45"/>
                    <pic:cNvPicPr/>
                  </pic:nvPicPr>
                  <pic:blipFill>
                    <a:blip r:embed="rId18"/>
                    <a:stretch>
                      <a:fillRect/>
                    </a:stretch>
                  </pic:blipFill>
                  <pic:spPr>
                    <a:xfrm rot="0">
                      <a:off x="0" y="0"/>
                      <a:ext cx="5334000" cy="3009900"/>
                    </a:xfrm>
                    <a:prstGeom prst="rect"/>
                    <a:noFill/>
                    <a:ln w="12700" cmpd="sng" cap="flat">
                      <a:noFill/>
                      <a:prstDash val="solid"/>
                      <a:miter/>
                    </a:ln>
                  </pic:spPr>
                </pic:pic>
              </a:graphicData>
            </a:graphic>
          </wp:inline>
        </w:drawing>
      </w:r>
    </w:p>
    <w:p>
      <w:pPr>
        <w:spacing w:after="160"/>
        <w:jc w:val="center"/>
      </w:pPr>
      <w:r>
        <w:rPr>
          <w:rFonts w:ascii="Arial" w:eastAsia="Arial" w:cs="Arial" w:hAnsi="Arial"/>
          <w:i/>
          <w:iCs/>
          <w:color w:val="404040"/>
          <w:sz w:val="18"/>
          <w:szCs w:val="18"/>
        </w:rPr>
        <w:t>Figure 15: BUG-11: Discount of 30% after applying the same 10% code three times</w:t>
      </w:r>
    </w:p>
    <w:p>
      <w:pPr>
        <w:spacing w:after="140"/>
      </w:pPr>
    </w:p>
    <w:tbl>
      <w:tblPr>
        <w:jc w:val="left"/>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Grid>
        <w:gridCol w:w="1700"/>
        <w:gridCol w:w="3080"/>
        <w:gridCol w:w="1700"/>
        <w:gridCol w:w="2880"/>
      </w:tblGrid>
      <w:tr>
        <w:trPr>
          <w:cantSplit/>
        </w:trPr>
        <w:tc>
          <w:tcPr>
            <w:tcW w:w="9360" w:type="dxa"/>
            <w:gridSpan w:val="4"/>
            <w:tcBorders>
              <w:top w:val="single" w:sz="4" w:space="0" w:color="A6A6A6"/>
              <w:left w:val="single" w:sz="4" w:space="0" w:color="A6A6A6"/>
              <w:bottom w:val="single" w:sz="4" w:space="0" w:color="A6A6A6"/>
              <w:right w:val="single" w:sz="4" w:space="0" w:color="A6A6A6"/>
            </w:tcBorders>
            <w:shd w:val="clear" w:color="auto" w:fill="1F3864"/>
            <w:tcMar>
              <w:top w:w="70" w:type="dxa"/>
              <w:left w:w="110" w:type="dxa"/>
              <w:bottom w:w="70" w:type="dxa"/>
              <w:right w:w="110" w:type="dxa"/>
            </w:tcMar>
          </w:tcPr>
          <w:p>
            <w:pPr>
              <w:keepNext/>
              <w:spacing w:after="40" w:line="252" w:lineRule="auto"/>
            </w:pPr>
            <w:r>
              <w:rPr>
                <w:rFonts w:ascii="Arial" w:eastAsia="Arial" w:cs="Arial" w:hAnsi="Arial"/>
                <w:b/>
                <w:bCs/>
                <w:color w:val="FFFFFF"/>
                <w:sz w:val="21"/>
                <w:szCs w:val="21"/>
              </w:rPr>
              <w:t>BUG-12: An order can be placed with an empty cart ($0.00 order)</w:t>
            </w:r>
          </w:p>
        </w:tc>
      </w:tr>
      <w:tr>
        <w:trPr>
          <w:cantSplit/>
        </w:trPr>
        <w:tc>
          <w:tcPr>
            <w:tcW w:w="1700" w:type="dxa"/>
            <w:tcBorders>
              <w:top w:val="single" w:sz="4" w:space="0" w:color="A6A6A6"/>
              <w:left w:val="single" w:sz="4" w:space="0" w:color="A6A6A6"/>
              <w:bottom w:val="single" w:sz="4" w:space="0" w:color="A6A6A6"/>
              <w:right w:val="single" w:sz="4" w:space="0" w:color="A6A6A6"/>
            </w:tcBorders>
            <w:shd w:val="clear" w:color="auto" w:fill="DCE6F2"/>
            <w:tcMar>
              <w:top w:w="70" w:type="dxa"/>
              <w:left w:w="110" w:type="dxa"/>
              <w:bottom w:w="70" w:type="dxa"/>
              <w:right w:w="110" w:type="dxa"/>
            </w:tcMar>
          </w:tcPr>
          <w:p>
            <w:pPr>
              <w:keepNext/>
              <w:spacing w:after="40" w:line="252" w:lineRule="auto"/>
            </w:pPr>
            <w:r>
              <w:rPr>
                <w:rFonts w:ascii="Arial" w:eastAsia="Arial" w:cs="Arial" w:hAnsi="Arial"/>
                <w:b/>
                <w:bCs/>
                <w:sz w:val="19"/>
                <w:szCs w:val="19"/>
              </w:rPr>
              <w:t>Bug ID</w:t>
            </w:r>
          </w:p>
        </w:tc>
        <w:tc>
          <w:tcPr>
            <w:tcW w:w="308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pPr>
              <w:keepNext/>
              <w:spacing w:after="40" w:line="252" w:lineRule="auto"/>
            </w:pPr>
            <w:r>
              <w:rPr>
                <w:rFonts w:ascii="Arial" w:eastAsia="Arial" w:cs="Arial" w:hAnsi="Arial"/>
                <w:b w:val="0"/>
                <w:bCs w:val="0"/>
                <w:sz w:val="19"/>
                <w:szCs w:val="19"/>
              </w:rPr>
              <w:t>BUG-12</w:t>
            </w:r>
          </w:p>
        </w:tc>
        <w:tc>
          <w:tcPr>
            <w:tcW w:w="1700" w:type="dxa"/>
            <w:tcBorders>
              <w:top w:val="single" w:sz="4" w:space="0" w:color="A6A6A6"/>
              <w:left w:val="single" w:sz="4" w:space="0" w:color="A6A6A6"/>
              <w:bottom w:val="single" w:sz="4" w:space="0" w:color="A6A6A6"/>
              <w:right w:val="single" w:sz="4" w:space="0" w:color="A6A6A6"/>
            </w:tcBorders>
            <w:shd w:val="clear" w:color="auto" w:fill="DCE6F2"/>
            <w:tcMar>
              <w:top w:w="70" w:type="dxa"/>
              <w:left w:w="110" w:type="dxa"/>
              <w:bottom w:w="70" w:type="dxa"/>
              <w:right w:w="110" w:type="dxa"/>
            </w:tcMar>
          </w:tcPr>
          <w:p>
            <w:pPr>
              <w:keepNext/>
              <w:spacing w:after="40" w:line="252" w:lineRule="auto"/>
            </w:pPr>
            <w:r>
              <w:rPr>
                <w:rFonts w:ascii="Arial" w:eastAsia="Arial" w:cs="Arial" w:hAnsi="Arial"/>
                <w:b/>
                <w:bCs/>
                <w:sz w:val="19"/>
                <w:szCs w:val="19"/>
              </w:rPr>
              <w:t>Module</w:t>
            </w:r>
          </w:p>
        </w:tc>
        <w:tc>
          <w:tcPr>
            <w:tcW w:w="288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pPr>
              <w:keepNext/>
              <w:spacing w:after="40" w:line="252" w:lineRule="auto"/>
            </w:pPr>
            <w:r>
              <w:rPr>
                <w:rFonts w:ascii="Arial" w:eastAsia="Arial" w:cs="Arial" w:hAnsi="Arial"/>
                <w:b w:val="0"/>
                <w:bCs w:val="0"/>
                <w:sz w:val="19"/>
                <w:szCs w:val="19"/>
              </w:rPr>
              <w:t>Checkout</w:t>
            </w:r>
          </w:p>
        </w:tc>
      </w:tr>
      <w:tr>
        <w:trPr>
          <w:cantSplit/>
        </w:trPr>
        <w:tc>
          <w:tcPr>
            <w:tcW w:w="1700" w:type="dxa"/>
            <w:tcBorders>
              <w:top w:val="single" w:sz="4" w:space="0" w:color="A6A6A6"/>
              <w:left w:val="single" w:sz="4" w:space="0" w:color="A6A6A6"/>
              <w:bottom w:val="single" w:sz="4" w:space="0" w:color="A6A6A6"/>
              <w:right w:val="single" w:sz="4" w:space="0" w:color="A6A6A6"/>
            </w:tcBorders>
            <w:shd w:val="clear" w:color="auto" w:fill="DCE6F2"/>
            <w:tcMar>
              <w:top w:w="70" w:type="dxa"/>
              <w:left w:w="110" w:type="dxa"/>
              <w:bottom w:w="70" w:type="dxa"/>
              <w:right w:w="110" w:type="dxa"/>
            </w:tcMar>
          </w:tcPr>
          <w:p>
            <w:pPr>
              <w:keepNext/>
              <w:spacing w:after="40" w:line="252" w:lineRule="auto"/>
            </w:pPr>
            <w:r>
              <w:rPr>
                <w:rFonts w:ascii="Arial" w:eastAsia="Arial" w:cs="Arial" w:hAnsi="Arial"/>
                <w:b/>
                <w:bCs/>
                <w:sz w:val="19"/>
                <w:szCs w:val="19"/>
              </w:rPr>
              <w:t>Severity</w:t>
            </w:r>
          </w:p>
        </w:tc>
        <w:tc>
          <w:tcPr>
            <w:tcW w:w="3080" w:type="dxa"/>
            <w:tcBorders>
              <w:top w:val="single" w:sz="4" w:space="0" w:color="A6A6A6"/>
              <w:left w:val="single" w:sz="4" w:space="0" w:color="A6A6A6"/>
              <w:bottom w:val="single" w:sz="4" w:space="0" w:color="A6A6A6"/>
              <w:right w:val="single" w:sz="4" w:space="0" w:color="A6A6A6"/>
            </w:tcBorders>
            <w:shd w:val="clear" w:color="auto" w:fill="FFF1B8"/>
            <w:tcMar>
              <w:top w:w="70" w:type="dxa"/>
              <w:left w:w="110" w:type="dxa"/>
              <w:bottom w:w="70" w:type="dxa"/>
              <w:right w:w="110" w:type="dxa"/>
            </w:tcMar>
          </w:tcPr>
          <w:p>
            <w:pPr>
              <w:keepNext/>
              <w:spacing w:after="40" w:line="252" w:lineRule="auto"/>
            </w:pPr>
            <w:r>
              <w:rPr>
                <w:rFonts w:ascii="Arial" w:eastAsia="Arial" w:cs="Arial" w:hAnsi="Arial"/>
                <w:b/>
                <w:bCs/>
                <w:sz w:val="19"/>
                <w:szCs w:val="19"/>
              </w:rPr>
              <w:t>Medium</w:t>
            </w:r>
          </w:p>
        </w:tc>
        <w:tc>
          <w:tcPr>
            <w:tcW w:w="1700" w:type="dxa"/>
            <w:tcBorders>
              <w:top w:val="single" w:sz="4" w:space="0" w:color="A6A6A6"/>
              <w:left w:val="single" w:sz="4" w:space="0" w:color="A6A6A6"/>
              <w:bottom w:val="single" w:sz="4" w:space="0" w:color="A6A6A6"/>
              <w:right w:val="single" w:sz="4" w:space="0" w:color="A6A6A6"/>
            </w:tcBorders>
            <w:shd w:val="clear" w:color="auto" w:fill="DCE6F2"/>
            <w:tcMar>
              <w:top w:w="70" w:type="dxa"/>
              <w:left w:w="110" w:type="dxa"/>
              <w:bottom w:w="70" w:type="dxa"/>
              <w:right w:w="110" w:type="dxa"/>
            </w:tcMar>
          </w:tcPr>
          <w:p>
            <w:pPr>
              <w:keepNext/>
              <w:spacing w:after="40" w:line="252" w:lineRule="auto"/>
            </w:pPr>
            <w:r>
              <w:rPr>
                <w:rFonts w:ascii="Arial" w:eastAsia="Arial" w:cs="Arial" w:hAnsi="Arial"/>
                <w:b/>
                <w:bCs/>
                <w:sz w:val="19"/>
                <w:szCs w:val="19"/>
              </w:rPr>
              <w:t>Priority</w:t>
            </w:r>
          </w:p>
        </w:tc>
        <w:tc>
          <w:tcPr>
            <w:tcW w:w="288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pPr>
              <w:keepNext/>
              <w:spacing w:after="40" w:line="252" w:lineRule="auto"/>
            </w:pPr>
            <w:r>
              <w:rPr>
                <w:rFonts w:ascii="Arial" w:eastAsia="Arial" w:cs="Arial" w:hAnsi="Arial"/>
                <w:b w:val="0"/>
                <w:bCs w:val="0"/>
                <w:sz w:val="19"/>
                <w:szCs w:val="19"/>
              </w:rPr>
              <w:t>P2</w:t>
            </w:r>
          </w:p>
        </w:tc>
      </w:tr>
      <w:tr>
        <w:trPr>
          <w:cantSplit/>
        </w:trPr>
        <w:tc>
          <w:tcPr>
            <w:tcW w:w="1700" w:type="dxa"/>
            <w:tcBorders>
              <w:top w:val="single" w:sz="4" w:space="0" w:color="A6A6A6"/>
              <w:left w:val="single" w:sz="4" w:space="0" w:color="A6A6A6"/>
              <w:bottom w:val="single" w:sz="4" w:space="0" w:color="A6A6A6"/>
              <w:right w:val="single" w:sz="4" w:space="0" w:color="A6A6A6"/>
            </w:tcBorders>
            <w:shd w:val="clear" w:color="auto" w:fill="DCE6F2"/>
            <w:tcMar>
              <w:top w:w="70" w:type="dxa"/>
              <w:left w:w="110" w:type="dxa"/>
              <w:bottom w:w="70" w:type="dxa"/>
              <w:right w:w="110" w:type="dxa"/>
            </w:tcMar>
          </w:tcPr>
          <w:p>
            <w:pPr>
              <w:keepNext/>
              <w:spacing w:after="40" w:line="252" w:lineRule="auto"/>
            </w:pPr>
            <w:r>
              <w:rPr>
                <w:rFonts w:ascii="Arial" w:eastAsia="Arial" w:cs="Arial" w:hAnsi="Arial"/>
                <w:b/>
                <w:bCs/>
                <w:sz w:val="19"/>
                <w:szCs w:val="19"/>
              </w:rPr>
              <w:t>Found in</w:t>
            </w:r>
          </w:p>
        </w:tc>
        <w:tc>
          <w:tcPr>
            <w:tcW w:w="308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pPr>
              <w:keepNext/>
              <w:spacing w:after="40" w:line="252" w:lineRule="auto"/>
            </w:pPr>
            <w:r>
              <w:rPr>
                <w:rFonts w:ascii="Arial" w:eastAsia="Arial" w:cs="Arial" w:hAnsi="Arial"/>
                <w:b w:val="0"/>
                <w:bCs w:val="0"/>
                <w:sz w:val="19"/>
                <w:szCs w:val="19"/>
              </w:rPr>
              <w:t>Session C3</w:t>
            </w:r>
          </w:p>
        </w:tc>
        <w:tc>
          <w:tcPr>
            <w:tcW w:w="1700" w:type="dxa"/>
            <w:tcBorders>
              <w:top w:val="single" w:sz="4" w:space="0" w:color="A6A6A6"/>
              <w:left w:val="single" w:sz="4" w:space="0" w:color="A6A6A6"/>
              <w:bottom w:val="single" w:sz="4" w:space="0" w:color="A6A6A6"/>
              <w:right w:val="single" w:sz="4" w:space="0" w:color="A6A6A6"/>
            </w:tcBorders>
            <w:shd w:val="clear" w:color="auto" w:fill="DCE6F2"/>
            <w:tcMar>
              <w:top w:w="70" w:type="dxa"/>
              <w:left w:w="110" w:type="dxa"/>
              <w:bottom w:w="70" w:type="dxa"/>
              <w:right w:w="110" w:type="dxa"/>
            </w:tcMar>
          </w:tcPr>
          <w:p>
            <w:pPr>
              <w:keepNext/>
              <w:spacing w:after="40" w:line="252" w:lineRule="auto"/>
            </w:pPr>
            <w:r>
              <w:rPr>
                <w:rFonts w:ascii="Arial" w:eastAsia="Arial" w:cs="Arial" w:hAnsi="Arial"/>
                <w:b/>
                <w:bCs/>
                <w:sz w:val="19"/>
                <w:szCs w:val="19"/>
              </w:rPr>
              <w:t>Status</w:t>
            </w:r>
          </w:p>
        </w:tc>
        <w:tc>
          <w:tcPr>
            <w:tcW w:w="288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pPr>
              <w:keepNext/>
              <w:spacing w:after="40" w:line="252" w:lineRule="auto"/>
            </w:pPr>
            <w:r>
              <w:rPr>
                <w:rFonts w:ascii="Arial" w:eastAsia="Arial" w:cs="Arial" w:hAnsi="Arial"/>
                <w:b w:val="0"/>
                <w:bCs w:val="0"/>
                <w:sz w:val="19"/>
                <w:szCs w:val="19"/>
              </w:rPr>
              <w:t>New</w:t>
            </w:r>
          </w:p>
        </w:tc>
      </w:tr>
      <w:tr>
        <w:trPr>
          <w:cantSplit/>
        </w:trPr>
        <w:tc>
          <w:tcPr>
            <w:tcW w:w="1700" w:type="dxa"/>
            <w:tcBorders>
              <w:top w:val="single" w:sz="4" w:space="0" w:color="A6A6A6"/>
              <w:left w:val="single" w:sz="4" w:space="0" w:color="A6A6A6"/>
              <w:bottom w:val="single" w:sz="4" w:space="0" w:color="A6A6A6"/>
              <w:right w:val="single" w:sz="4" w:space="0" w:color="A6A6A6"/>
            </w:tcBorders>
            <w:shd w:val="clear" w:color="auto" w:fill="DCE6F2"/>
            <w:tcMar>
              <w:top w:w="70" w:type="dxa"/>
              <w:left w:w="110" w:type="dxa"/>
              <w:bottom w:w="70" w:type="dxa"/>
              <w:right w:w="110" w:type="dxa"/>
            </w:tcMar>
          </w:tcPr>
          <w:p>
            <w:pPr>
              <w:keepNext/>
              <w:spacing w:after="40" w:line="252" w:lineRule="auto"/>
            </w:pPr>
            <w:r>
              <w:rPr>
                <w:rFonts w:ascii="Arial" w:eastAsia="Arial" w:cs="Arial" w:hAnsi="Arial"/>
                <w:b/>
                <w:bCs/>
                <w:sz w:val="19"/>
                <w:szCs w:val="19"/>
              </w:rPr>
              <w:t>Type</w:t>
            </w:r>
          </w:p>
        </w:tc>
        <w:tc>
          <w:tcPr>
            <w:tcW w:w="7660" w:type="dxa"/>
            <w:gridSpan w:val="3"/>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pPr>
              <w:keepNext/>
              <w:spacing w:after="40" w:line="252" w:lineRule="auto"/>
            </w:pPr>
            <w:r>
              <w:rPr>
                <w:rFonts w:ascii="Arial" w:eastAsia="Arial" w:cs="Arial" w:hAnsi="Arial"/>
                <w:b w:val="0"/>
                <w:bCs w:val="0"/>
                <w:sz w:val="19"/>
                <w:szCs w:val="19"/>
              </w:rPr>
              <w:t>Functional / validation</w:t>
            </w:r>
          </w:p>
        </w:tc>
      </w:tr>
      <w:tr>
        <w:trPr>
          <w:cantSplit/>
        </w:trPr>
        <w:tc>
          <w:tcPr>
            <w:tcW w:w="1700" w:type="dxa"/>
            <w:tcBorders>
              <w:top w:val="single" w:sz="4" w:space="0" w:color="A6A6A6"/>
              <w:left w:val="single" w:sz="4" w:space="0" w:color="A6A6A6"/>
              <w:bottom w:val="single" w:sz="4" w:space="0" w:color="A6A6A6"/>
              <w:right w:val="single" w:sz="4" w:space="0" w:color="A6A6A6"/>
            </w:tcBorders>
            <w:shd w:val="clear" w:color="auto" w:fill="DCE6F2"/>
            <w:tcMar>
              <w:top w:w="70" w:type="dxa"/>
              <w:left w:w="110" w:type="dxa"/>
              <w:bottom w:w="70" w:type="dxa"/>
              <w:right w:w="110" w:type="dxa"/>
            </w:tcMar>
          </w:tcPr>
          <w:p>
            <w:pPr>
              <w:keepNext/>
              <w:spacing w:after="40" w:line="252" w:lineRule="auto"/>
            </w:pPr>
            <w:r>
              <w:rPr>
                <w:rFonts w:ascii="Arial" w:eastAsia="Arial" w:cs="Arial" w:hAnsi="Arial"/>
                <w:b/>
                <w:bCs/>
                <w:sz w:val="19"/>
                <w:szCs w:val="19"/>
              </w:rPr>
              <w:t>Environment</w:t>
            </w:r>
          </w:p>
        </w:tc>
        <w:tc>
          <w:tcPr>
            <w:tcW w:w="7660" w:type="dxa"/>
            <w:gridSpan w:val="3"/>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pPr>
              <w:keepNext/>
              <w:spacing w:after="40" w:line="252" w:lineRule="auto"/>
            </w:pPr>
            <w:r>
              <w:rPr>
                <w:rFonts w:ascii="Arial" w:eastAsia="Arial" w:cs="Arial" w:hAnsi="Arial"/>
                <w:b w:val="0"/>
                <w:bCs w:val="0"/>
                <w:sz w:val="19"/>
                <w:szCs w:val="19"/>
              </w:rPr>
              <w:t>BookNest QA practice build 1.0-RC1, Chromium on Linux, desktop viewport 1100 x 620</w:t>
            </w:r>
          </w:p>
        </w:tc>
      </w:tr>
      <w:tr>
        <w:trPr>
          <w:cantSplit/>
        </w:trPr>
        <w:tc>
          <w:tcPr>
            <w:tcW w:w="1700" w:type="dxa"/>
            <w:tcBorders>
              <w:top w:val="single" w:sz="4" w:space="0" w:color="A6A6A6"/>
              <w:left w:val="single" w:sz="4" w:space="0" w:color="A6A6A6"/>
              <w:bottom w:val="single" w:sz="4" w:space="0" w:color="A6A6A6"/>
              <w:right w:val="single" w:sz="4" w:space="0" w:color="A6A6A6"/>
            </w:tcBorders>
            <w:shd w:val="clear" w:color="auto" w:fill="DCE6F2"/>
            <w:tcMar>
              <w:top w:w="70" w:type="dxa"/>
              <w:left w:w="110" w:type="dxa"/>
              <w:bottom w:w="70" w:type="dxa"/>
              <w:right w:w="110" w:type="dxa"/>
            </w:tcMar>
          </w:tcPr>
          <w:p>
            <w:pPr>
              <w:keepNext/>
              <w:spacing w:after="40" w:line="252" w:lineRule="auto"/>
            </w:pPr>
            <w:r>
              <w:rPr>
                <w:rFonts w:ascii="Arial" w:eastAsia="Arial" w:cs="Arial" w:hAnsi="Arial"/>
                <w:b/>
                <w:bCs/>
                <w:sz w:val="19"/>
                <w:szCs w:val="19"/>
              </w:rPr>
              <w:t>Preconditions</w:t>
            </w:r>
          </w:p>
        </w:tc>
        <w:tc>
          <w:tcPr>
            <w:tcW w:w="7660" w:type="dxa"/>
            <w:gridSpan w:val="3"/>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pPr>
              <w:keepNext/>
              <w:spacing w:after="40" w:line="252" w:lineRule="auto"/>
            </w:pPr>
            <w:r>
              <w:rPr>
                <w:rFonts w:ascii="Arial" w:eastAsia="Arial" w:cs="Arial" w:hAnsi="Arial"/>
                <w:b w:val="0"/>
                <w:bCs w:val="0"/>
                <w:sz w:val="19"/>
                <w:szCs w:val="19"/>
              </w:rPr>
              <w:t>Logged in; cart empty (for example after completing an order).</w:t>
            </w:r>
          </w:p>
        </w:tc>
      </w:tr>
      <w:tr>
        <w:trPr>
          <w:cantSplit/>
        </w:trPr>
        <w:tc>
          <w:tcPr>
            <w:tcW w:w="1700" w:type="dxa"/>
            <w:tcBorders>
              <w:top w:val="single" w:sz="4" w:space="0" w:color="A6A6A6"/>
              <w:left w:val="single" w:sz="4" w:space="0" w:color="A6A6A6"/>
              <w:bottom w:val="single" w:sz="4" w:space="0" w:color="A6A6A6"/>
              <w:right w:val="single" w:sz="4" w:space="0" w:color="A6A6A6"/>
            </w:tcBorders>
            <w:shd w:val="clear" w:color="auto" w:fill="DCE6F2"/>
            <w:tcMar>
              <w:top w:w="70" w:type="dxa"/>
              <w:left w:w="110" w:type="dxa"/>
              <w:bottom w:w="70" w:type="dxa"/>
              <w:right w:w="110" w:type="dxa"/>
            </w:tcMar>
          </w:tcPr>
          <w:p>
            <w:pPr>
              <w:keepNext/>
              <w:spacing w:after="40" w:line="252" w:lineRule="auto"/>
            </w:pPr>
            <w:r>
              <w:rPr>
                <w:rFonts w:ascii="Arial" w:eastAsia="Arial" w:cs="Arial" w:hAnsi="Arial"/>
                <w:b/>
                <w:bCs/>
                <w:sz w:val="19"/>
                <w:szCs w:val="19"/>
              </w:rPr>
              <w:t>Test data</w:t>
            </w:r>
          </w:p>
        </w:tc>
        <w:tc>
          <w:tcPr>
            <w:tcW w:w="7660" w:type="dxa"/>
            <w:gridSpan w:val="3"/>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pPr>
              <w:keepNext/>
              <w:spacing w:after="40" w:line="252" w:lineRule="auto"/>
            </w:pPr>
            <w:r>
              <w:rPr>
                <w:rFonts w:ascii="Arial" w:eastAsia="Arial" w:cs="Arial" w:hAnsi="Arial"/>
                <w:b w:val="0"/>
                <w:bCs w:val="0"/>
                <w:sz w:val="19"/>
                <w:szCs w:val="19"/>
              </w:rPr>
              <w:t>Address: 12 Test Street | Card: 4242 4242 4242 4242</w:t>
            </w:r>
          </w:p>
        </w:tc>
      </w:tr>
      <w:tr>
        <w:trPr>
          <w:cantSplit/>
        </w:trPr>
        <w:tc>
          <w:tcPr>
            <w:tcW w:w="1700" w:type="dxa"/>
            <w:tcBorders>
              <w:top w:val="single" w:sz="4" w:space="0" w:color="A6A6A6"/>
              <w:left w:val="single" w:sz="4" w:space="0" w:color="A6A6A6"/>
              <w:bottom w:val="single" w:sz="4" w:space="0" w:color="A6A6A6"/>
              <w:right w:val="single" w:sz="4" w:space="0" w:color="A6A6A6"/>
            </w:tcBorders>
            <w:shd w:val="clear" w:color="auto" w:fill="DCE6F2"/>
            <w:tcMar>
              <w:top w:w="70" w:type="dxa"/>
              <w:left w:w="110" w:type="dxa"/>
              <w:bottom w:w="70" w:type="dxa"/>
              <w:right w:w="110" w:type="dxa"/>
            </w:tcMar>
          </w:tcPr>
          <w:p>
            <w:pPr>
              <w:keepNext w:val="0"/>
              <w:spacing w:after="40" w:line="252" w:lineRule="auto"/>
            </w:pPr>
            <w:r>
              <w:rPr>
                <w:rFonts w:ascii="Arial" w:eastAsia="Arial" w:cs="Arial" w:hAnsi="Arial"/>
                <w:b/>
                <w:bCs/>
                <w:sz w:val="19"/>
                <w:szCs w:val="19"/>
              </w:rPr>
              <w:t>Steps to reproduce</w:t>
            </w:r>
          </w:p>
        </w:tc>
        <w:tc>
          <w:tcPr>
            <w:tcW w:w="7660" w:type="dxa"/>
            <w:gridSpan w:val="3"/>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pPr>
              <w:keepNext w:val="0"/>
              <w:spacing w:after="40" w:line="252" w:lineRule="auto"/>
            </w:pPr>
            <w:r>
              <w:rPr>
                <w:rFonts w:ascii="Arial" w:eastAsia="Arial" w:cs="Arial" w:hAnsi="Arial"/>
                <w:b w:val="0"/>
                <w:bCs w:val="0"/>
                <w:sz w:val="19"/>
                <w:szCs w:val="19"/>
              </w:rPr>
              <w:t>1. Open the checkout page directly, or click "Proceed to checkout" on the empty cart page.</w:t>
            </w:r>
          </w:p>
          <w:p>
            <w:pPr>
              <w:keepNext w:val="0"/>
              <w:spacing w:after="40" w:line="252" w:lineRule="auto"/>
            </w:pPr>
            <w:r>
              <w:rPr>
                <w:rFonts w:ascii="Arial" w:eastAsia="Arial" w:cs="Arial" w:hAnsi="Arial"/>
                <w:b w:val="0"/>
                <w:bCs w:val="0"/>
                <w:sz w:val="19"/>
                <w:szCs w:val="19"/>
              </w:rPr>
              <w:t>2. Note "Order total: $0.00".</w:t>
            </w:r>
          </w:p>
          <w:p>
            <w:pPr>
              <w:keepNext w:val="0"/>
              <w:spacing w:after="40" w:line="252" w:lineRule="auto"/>
            </w:pPr>
            <w:r>
              <w:rPr>
                <w:rFonts w:ascii="Arial" w:eastAsia="Arial" w:cs="Arial" w:hAnsi="Arial"/>
                <w:b w:val="0"/>
                <w:bCs w:val="0"/>
                <w:sz w:val="19"/>
                <w:szCs w:val="19"/>
              </w:rPr>
              <w:t>3. Enter an address and card number and click "Pay Now".</w:t>
            </w:r>
          </w:p>
          <w:p>
            <w:pPr>
              <w:keepNext w:val="0"/>
              <w:spacing w:after="40" w:line="252" w:lineRule="auto"/>
            </w:pPr>
            <w:r>
              <w:rPr>
                <w:rFonts w:ascii="Arial" w:eastAsia="Arial" w:cs="Arial" w:hAnsi="Arial"/>
                <w:b w:val="0"/>
                <w:bCs w:val="0"/>
                <w:sz w:val="19"/>
                <w:szCs w:val="19"/>
              </w:rPr>
              <w:t>4. Open "Orders".</w:t>
            </w:r>
          </w:p>
        </w:tc>
      </w:tr>
      <w:tr>
        <w:trPr>
          <w:cantSplit/>
        </w:trPr>
        <w:tc>
          <w:tcPr>
            <w:tcW w:w="1700" w:type="dxa"/>
            <w:tcBorders>
              <w:top w:val="single" w:sz="4" w:space="0" w:color="A6A6A6"/>
              <w:left w:val="single" w:sz="4" w:space="0" w:color="A6A6A6"/>
              <w:bottom w:val="single" w:sz="4" w:space="0" w:color="A6A6A6"/>
              <w:right w:val="single" w:sz="4" w:space="0" w:color="A6A6A6"/>
            </w:tcBorders>
            <w:shd w:val="clear" w:color="auto" w:fill="DCE6F2"/>
            <w:tcMar>
              <w:top w:w="70" w:type="dxa"/>
              <w:left w:w="110" w:type="dxa"/>
              <w:bottom w:w="70" w:type="dxa"/>
              <w:right w:w="110" w:type="dxa"/>
            </w:tcMar>
          </w:tcPr>
          <w:p>
            <w:pPr>
              <w:keepNext w:val="0"/>
              <w:spacing w:after="40" w:line="252" w:lineRule="auto"/>
            </w:pPr>
            <w:r>
              <w:rPr>
                <w:rFonts w:ascii="Arial" w:eastAsia="Arial" w:cs="Arial" w:hAnsi="Arial"/>
                <w:b/>
                <w:bCs/>
                <w:sz w:val="19"/>
                <w:szCs w:val="19"/>
              </w:rPr>
              <w:t>Expected result</w:t>
            </w:r>
          </w:p>
        </w:tc>
        <w:tc>
          <w:tcPr>
            <w:tcW w:w="7660" w:type="dxa"/>
            <w:gridSpan w:val="3"/>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pPr>
              <w:keepNext w:val="0"/>
              <w:spacing w:after="40" w:line="252" w:lineRule="auto"/>
            </w:pPr>
            <w:r>
              <w:rPr>
                <w:rFonts w:ascii="Arial" w:eastAsia="Arial" w:cs="Arial" w:hAnsi="Arial"/>
                <w:b w:val="0"/>
                <w:bCs w:val="0"/>
                <w:sz w:val="19"/>
                <w:szCs w:val="19"/>
              </w:rPr>
              <w:t>Checkout is blocked with a message that the cart is empty and the user is sent back to the cart.</w:t>
            </w:r>
          </w:p>
        </w:tc>
      </w:tr>
      <w:tr>
        <w:trPr>
          <w:cantSplit/>
        </w:trPr>
        <w:tc>
          <w:tcPr>
            <w:tcW w:w="1700" w:type="dxa"/>
            <w:tcBorders>
              <w:top w:val="single" w:sz="4" w:space="0" w:color="A6A6A6"/>
              <w:left w:val="single" w:sz="4" w:space="0" w:color="A6A6A6"/>
              <w:bottom w:val="single" w:sz="4" w:space="0" w:color="A6A6A6"/>
              <w:right w:val="single" w:sz="4" w:space="0" w:color="A6A6A6"/>
            </w:tcBorders>
            <w:shd w:val="clear" w:color="auto" w:fill="DCE6F2"/>
            <w:tcMar>
              <w:top w:w="70" w:type="dxa"/>
              <w:left w:w="110" w:type="dxa"/>
              <w:bottom w:w="70" w:type="dxa"/>
              <w:right w:w="110" w:type="dxa"/>
            </w:tcMar>
          </w:tcPr>
          <w:p>
            <w:pPr>
              <w:keepNext w:val="0"/>
              <w:spacing w:after="40" w:line="252" w:lineRule="auto"/>
            </w:pPr>
            <w:r>
              <w:rPr>
                <w:rFonts w:ascii="Arial" w:eastAsia="Arial" w:cs="Arial" w:hAnsi="Arial"/>
                <w:b/>
                <w:bCs/>
                <w:sz w:val="19"/>
                <w:szCs w:val="19"/>
              </w:rPr>
              <w:t>Actual result</w:t>
            </w:r>
          </w:p>
        </w:tc>
        <w:tc>
          <w:tcPr>
            <w:tcW w:w="7660" w:type="dxa"/>
            <w:gridSpan w:val="3"/>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pPr>
              <w:keepNext w:val="0"/>
              <w:spacing w:after="40" w:line="252" w:lineRule="auto"/>
            </w:pPr>
            <w:r>
              <w:rPr>
                <w:rFonts w:ascii="Arial" w:eastAsia="Arial" w:cs="Arial" w:hAnsi="Arial"/>
                <w:b w:val="0"/>
                <w:bCs w:val="0"/>
                <w:sz w:val="19"/>
                <w:szCs w:val="19"/>
              </w:rPr>
              <w:t>Order #1003 with 0 items and a total of $0.00 is created with the status "Confirmed".</w:t>
            </w:r>
          </w:p>
        </w:tc>
      </w:tr>
      <w:tr>
        <w:trPr>
          <w:cantSplit/>
        </w:trPr>
        <w:tc>
          <w:tcPr>
            <w:tcW w:w="1700" w:type="dxa"/>
            <w:tcBorders>
              <w:top w:val="single" w:sz="4" w:space="0" w:color="A6A6A6"/>
              <w:left w:val="single" w:sz="4" w:space="0" w:color="A6A6A6"/>
              <w:bottom w:val="single" w:sz="4" w:space="0" w:color="A6A6A6"/>
              <w:right w:val="single" w:sz="4" w:space="0" w:color="A6A6A6"/>
            </w:tcBorders>
            <w:shd w:val="clear" w:color="auto" w:fill="DCE6F2"/>
            <w:tcMar>
              <w:top w:w="70" w:type="dxa"/>
              <w:left w:w="110" w:type="dxa"/>
              <w:bottom w:w="70" w:type="dxa"/>
              <w:right w:w="110" w:type="dxa"/>
            </w:tcMar>
          </w:tcPr>
          <w:p>
            <w:pPr>
              <w:keepNext w:val="0"/>
              <w:spacing w:after="40" w:line="252" w:lineRule="auto"/>
            </w:pPr>
            <w:r>
              <w:rPr>
                <w:rFonts w:ascii="Arial" w:eastAsia="Arial" w:cs="Arial" w:hAnsi="Arial"/>
                <w:b/>
                <w:bCs/>
                <w:sz w:val="19"/>
                <w:szCs w:val="19"/>
              </w:rPr>
              <w:t>Reproducibility</w:t>
            </w:r>
          </w:p>
        </w:tc>
        <w:tc>
          <w:tcPr>
            <w:tcW w:w="7660" w:type="dxa"/>
            <w:gridSpan w:val="3"/>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pPr>
              <w:keepNext w:val="0"/>
              <w:spacing w:after="40" w:line="252" w:lineRule="auto"/>
            </w:pPr>
            <w:r>
              <w:rPr>
                <w:rFonts w:ascii="Arial" w:eastAsia="Arial" w:cs="Arial" w:hAnsi="Arial"/>
                <w:b w:val="0"/>
                <w:bCs w:val="0"/>
                <w:sz w:val="19"/>
                <w:szCs w:val="19"/>
              </w:rPr>
              <w:t>Always</w:t>
            </w:r>
          </w:p>
        </w:tc>
      </w:tr>
      <w:tr>
        <w:trPr>
          <w:cantSplit/>
        </w:trPr>
        <w:tc>
          <w:tcPr>
            <w:tcW w:w="1700" w:type="dxa"/>
            <w:tcBorders>
              <w:top w:val="single" w:sz="4" w:space="0" w:color="A6A6A6"/>
              <w:left w:val="single" w:sz="4" w:space="0" w:color="A6A6A6"/>
              <w:bottom w:val="single" w:sz="4" w:space="0" w:color="A6A6A6"/>
              <w:right w:val="single" w:sz="4" w:space="0" w:color="A6A6A6"/>
            </w:tcBorders>
            <w:shd w:val="clear" w:color="auto" w:fill="DCE6F2"/>
            <w:tcMar>
              <w:top w:w="70" w:type="dxa"/>
              <w:left w:w="110" w:type="dxa"/>
              <w:bottom w:w="70" w:type="dxa"/>
              <w:right w:w="110" w:type="dxa"/>
            </w:tcMar>
          </w:tcPr>
          <w:p>
            <w:pPr>
              <w:keepNext w:val="0"/>
              <w:spacing w:after="40" w:line="252" w:lineRule="auto"/>
            </w:pPr>
            <w:r>
              <w:rPr>
                <w:rFonts w:ascii="Arial" w:eastAsia="Arial" w:cs="Arial" w:hAnsi="Arial"/>
                <w:b/>
                <w:bCs/>
                <w:sz w:val="19"/>
                <w:szCs w:val="19"/>
              </w:rPr>
              <w:t>Impact</w:t>
            </w:r>
          </w:p>
        </w:tc>
        <w:tc>
          <w:tcPr>
            <w:tcW w:w="7660" w:type="dxa"/>
            <w:gridSpan w:val="3"/>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pPr>
              <w:keepNext w:val="0"/>
              <w:spacing w:after="40" w:line="252" w:lineRule="auto"/>
            </w:pPr>
            <w:r>
              <w:rPr>
                <w:rFonts w:ascii="Arial" w:eastAsia="Arial" w:cs="Arial" w:hAnsi="Arial"/>
                <w:b w:val="0"/>
                <w:bCs w:val="0"/>
                <w:sz w:val="19"/>
                <w:szCs w:val="19"/>
              </w:rPr>
              <w:t>Creates meaningless orders and order numbers, can trigger fulfilment or emails, and distorts sales reports.</w:t>
            </w:r>
          </w:p>
        </w:tc>
      </w:tr>
      <w:tr>
        <w:trPr>
          <w:cantSplit/>
        </w:trPr>
        <w:tc>
          <w:tcPr>
            <w:tcW w:w="1700" w:type="dxa"/>
            <w:tcBorders>
              <w:top w:val="single" w:sz="4" w:space="0" w:color="A6A6A6"/>
              <w:left w:val="single" w:sz="4" w:space="0" w:color="A6A6A6"/>
              <w:bottom w:val="single" w:sz="4" w:space="0" w:color="A6A6A6"/>
              <w:right w:val="single" w:sz="4" w:space="0" w:color="A6A6A6"/>
            </w:tcBorders>
            <w:shd w:val="clear" w:color="auto" w:fill="DCE6F2"/>
            <w:tcMar>
              <w:top w:w="70" w:type="dxa"/>
              <w:left w:w="110" w:type="dxa"/>
              <w:bottom w:w="70" w:type="dxa"/>
              <w:right w:w="110" w:type="dxa"/>
            </w:tcMar>
          </w:tcPr>
          <w:p>
            <w:pPr>
              <w:keepNext w:val="0"/>
              <w:spacing w:after="40" w:line="252" w:lineRule="auto"/>
            </w:pPr>
            <w:r>
              <w:rPr>
                <w:rFonts w:ascii="Arial" w:eastAsia="Arial" w:cs="Arial" w:hAnsi="Arial"/>
                <w:b/>
                <w:bCs/>
                <w:sz w:val="19"/>
                <w:szCs w:val="19"/>
              </w:rPr>
              <w:t>Suggested fix</w:t>
            </w:r>
          </w:p>
        </w:tc>
        <w:tc>
          <w:tcPr>
            <w:tcW w:w="7660" w:type="dxa"/>
            <w:gridSpan w:val="3"/>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pPr>
              <w:keepNext w:val="0"/>
              <w:spacing w:after="40" w:line="252" w:lineRule="auto"/>
            </w:pPr>
            <w:r>
              <w:rPr>
                <w:rFonts w:ascii="Arial" w:eastAsia="Arial" w:cs="Arial" w:hAnsi="Arial"/>
                <w:b w:val="0"/>
                <w:bCs w:val="0"/>
                <w:sz w:val="19"/>
                <w:szCs w:val="19"/>
              </w:rPr>
              <w:t>Disable "Proceed to checkout" for an empty cart and require at least one item in the server-side order check.</w:t>
            </w:r>
          </w:p>
        </w:tc>
      </w:tr>
      <w:tr>
        <w:trPr>
          <w:cantSplit/>
        </w:trPr>
        <w:tc>
          <w:tcPr>
            <w:tcW w:w="1700" w:type="dxa"/>
            <w:tcBorders>
              <w:top w:val="single" w:sz="4" w:space="0" w:color="A6A6A6"/>
              <w:left w:val="single" w:sz="4" w:space="0" w:color="A6A6A6"/>
              <w:bottom w:val="single" w:sz="4" w:space="0" w:color="A6A6A6"/>
              <w:right w:val="single" w:sz="4" w:space="0" w:color="A6A6A6"/>
            </w:tcBorders>
            <w:shd w:val="clear" w:color="auto" w:fill="DCE6F2"/>
            <w:tcMar>
              <w:top w:w="70" w:type="dxa"/>
              <w:left w:w="110" w:type="dxa"/>
              <w:bottom w:w="70" w:type="dxa"/>
              <w:right w:w="110" w:type="dxa"/>
            </w:tcMar>
          </w:tcPr>
          <w:p>
            <w:pPr>
              <w:keepNext w:val="0"/>
              <w:spacing w:after="40" w:line="252" w:lineRule="auto"/>
            </w:pPr>
            <w:r>
              <w:rPr>
                <w:rFonts w:ascii="Arial" w:eastAsia="Arial" w:cs="Arial" w:hAnsi="Arial"/>
                <w:b/>
                <w:bCs/>
                <w:sz w:val="19"/>
                <w:szCs w:val="19"/>
              </w:rPr>
              <w:t>Related items</w:t>
            </w:r>
          </w:p>
        </w:tc>
        <w:tc>
          <w:tcPr>
            <w:tcW w:w="7660" w:type="dxa"/>
            <w:gridSpan w:val="3"/>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pPr>
              <w:keepNext w:val="0"/>
              <w:spacing w:after="40" w:line="252" w:lineRule="auto"/>
            </w:pPr>
            <w:r>
              <w:rPr>
                <w:rFonts w:ascii="Arial" w:eastAsia="Arial" w:cs="Arial" w:hAnsi="Arial"/>
                <w:b w:val="0"/>
                <w:bCs w:val="0"/>
                <w:sz w:val="19"/>
                <w:szCs w:val="19"/>
              </w:rPr>
              <w:t>REQ-06; no scripted case</w:t>
            </w:r>
          </w:p>
        </w:tc>
      </w:tr>
      <w:tr>
        <w:trPr>
          <w:cantSplit/>
        </w:trPr>
        <w:tc>
          <w:tcPr>
            <w:tcW w:w="1700" w:type="dxa"/>
            <w:tcBorders>
              <w:top w:val="single" w:sz="4" w:space="0" w:color="A6A6A6"/>
              <w:left w:val="single" w:sz="4" w:space="0" w:color="A6A6A6"/>
              <w:bottom w:val="single" w:sz="4" w:space="0" w:color="A6A6A6"/>
              <w:right w:val="single" w:sz="4" w:space="0" w:color="A6A6A6"/>
            </w:tcBorders>
            <w:shd w:val="clear" w:color="auto" w:fill="DCE6F2"/>
            <w:tcMar>
              <w:top w:w="70" w:type="dxa"/>
              <w:left w:w="110" w:type="dxa"/>
              <w:bottom w:w="70" w:type="dxa"/>
              <w:right w:w="110" w:type="dxa"/>
            </w:tcMar>
          </w:tcPr>
          <w:p>
            <w:pPr>
              <w:keepNext w:val="0"/>
              <w:spacing w:after="40" w:line="252" w:lineRule="auto"/>
            </w:pPr>
            <w:r>
              <w:rPr>
                <w:rFonts w:ascii="Arial" w:eastAsia="Arial" w:cs="Arial" w:hAnsi="Arial"/>
                <w:b/>
                <w:bCs/>
                <w:sz w:val="19"/>
                <w:szCs w:val="19"/>
              </w:rPr>
              <w:t>Evidence</w:t>
            </w:r>
          </w:p>
        </w:tc>
        <w:tc>
          <w:tcPr>
            <w:tcW w:w="7660" w:type="dxa"/>
            <w:gridSpan w:val="3"/>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pPr>
              <w:keepNext w:val="0"/>
              <w:spacing w:after="40" w:line="252" w:lineRule="auto"/>
            </w:pPr>
            <w:r>
              <w:rPr>
                <w:rFonts w:ascii="Arial" w:eastAsia="Arial" w:cs="Arial" w:hAnsi="Arial"/>
                <w:b w:val="0"/>
                <w:bCs w:val="0"/>
                <w:sz w:val="19"/>
                <w:szCs w:val="19"/>
              </w:rPr>
              <w:t>1 figure follows this report (red outline marks the relevant area).</w:t>
            </w:r>
          </w:p>
        </w:tc>
      </w:tr>
    </w:tbl>
    <w:p>
      <w:pPr>
        <w:keepNext/>
        <w:spacing w:before="120" w:after="60"/>
        <w:jc w:val="center"/>
      </w:pPr>
      <w:r>
        <w:drawing>
          <wp:inline distT="0" distB="0" distL="0" distR="0">
            <wp:extent cx="5334000" cy="3009900"/>
            <wp:effectExtent l="0" t="0" r="0" b="0"/>
            <wp:docPr id="46" name="图片 46" descr="BUG-12: Order #1003 with 0 items and $0.00 total" title="BUG-12: Order #1003 with 0 items and $0.00 total"/>
            <wp:cNvGraphicFramePr>
              <a:graphicFrameLocks noChangeAspect="1"/>
            </wp:cNvGraphicFramePr>
            <a:graphic>
              <a:graphicData uri="http://schemas.openxmlformats.org/drawingml/2006/picture">
                <pic:pic>
                  <pic:nvPicPr>
                    <pic:cNvPr id="48" name="图片 48"/>
                    <pic:cNvPicPr/>
                  </pic:nvPicPr>
                  <pic:blipFill>
                    <a:blip r:embed="rId19"/>
                    <a:stretch>
                      <a:fillRect/>
                    </a:stretch>
                  </pic:blipFill>
                  <pic:spPr>
                    <a:xfrm rot="0">
                      <a:off x="0" y="0"/>
                      <a:ext cx="5334000" cy="3009900"/>
                    </a:xfrm>
                    <a:prstGeom prst="rect"/>
                    <a:noFill/>
                    <a:ln w="12700" cmpd="sng" cap="flat">
                      <a:noFill/>
                      <a:prstDash val="solid"/>
                      <a:miter/>
                    </a:ln>
                  </pic:spPr>
                </pic:pic>
              </a:graphicData>
            </a:graphic>
          </wp:inline>
        </w:drawing>
      </w:r>
    </w:p>
    <w:p>
      <w:pPr>
        <w:spacing w:after="160"/>
        <w:jc w:val="center"/>
      </w:pPr>
      <w:r>
        <w:rPr>
          <w:rFonts w:ascii="Arial" w:eastAsia="Arial" w:cs="Arial" w:hAnsi="Arial"/>
          <w:i/>
          <w:iCs/>
          <w:color w:val="404040"/>
          <w:sz w:val="18"/>
          <w:szCs w:val="18"/>
        </w:rPr>
        <w:t>Figure 16: BUG-12: Order #1003 with 0 items and $0.00 total</w:t>
      </w:r>
    </w:p>
    <w:p>
      <w:pPr>
        <w:spacing w:after="140"/>
      </w:pPr>
    </w:p>
    <w:tbl>
      <w:tblPr>
        <w:jc w:val="left"/>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Grid>
        <w:gridCol w:w="1700"/>
        <w:gridCol w:w="3080"/>
        <w:gridCol w:w="1700"/>
        <w:gridCol w:w="2880"/>
      </w:tblGrid>
      <w:tr>
        <w:trPr>
          <w:cantSplit/>
        </w:trPr>
        <w:tc>
          <w:tcPr>
            <w:tcW w:w="9360" w:type="dxa"/>
            <w:gridSpan w:val="4"/>
            <w:tcBorders>
              <w:top w:val="single" w:sz="4" w:space="0" w:color="A6A6A6"/>
              <w:left w:val="single" w:sz="4" w:space="0" w:color="A6A6A6"/>
              <w:bottom w:val="single" w:sz="4" w:space="0" w:color="A6A6A6"/>
              <w:right w:val="single" w:sz="4" w:space="0" w:color="A6A6A6"/>
            </w:tcBorders>
            <w:shd w:val="clear" w:color="auto" w:fill="1F3864"/>
            <w:tcMar>
              <w:top w:w="70" w:type="dxa"/>
              <w:left w:w="110" w:type="dxa"/>
              <w:bottom w:w="70" w:type="dxa"/>
              <w:right w:w="110" w:type="dxa"/>
            </w:tcMar>
          </w:tcPr>
          <w:p>
            <w:pPr>
              <w:keepNext/>
              <w:spacing w:after="40" w:line="252" w:lineRule="auto"/>
            </w:pPr>
            <w:r>
              <w:rPr>
                <w:rFonts w:ascii="Arial" w:eastAsia="Arial" w:cs="Arial" w:hAnsi="Arial"/>
                <w:b/>
                <w:bCs/>
                <w:color w:val="FFFFFF"/>
                <w:sz w:val="21"/>
                <w:szCs w:val="21"/>
              </w:rPr>
              <w:t>BUG-13: Cart table is wider than a phone screen; Line total and Remove are cut off</w:t>
            </w:r>
          </w:p>
        </w:tc>
      </w:tr>
      <w:tr>
        <w:trPr>
          <w:cantSplit/>
        </w:trPr>
        <w:tc>
          <w:tcPr>
            <w:tcW w:w="1700" w:type="dxa"/>
            <w:tcBorders>
              <w:top w:val="single" w:sz="4" w:space="0" w:color="A6A6A6"/>
              <w:left w:val="single" w:sz="4" w:space="0" w:color="A6A6A6"/>
              <w:bottom w:val="single" w:sz="4" w:space="0" w:color="A6A6A6"/>
              <w:right w:val="single" w:sz="4" w:space="0" w:color="A6A6A6"/>
            </w:tcBorders>
            <w:shd w:val="clear" w:color="auto" w:fill="DCE6F2"/>
            <w:tcMar>
              <w:top w:w="70" w:type="dxa"/>
              <w:left w:w="110" w:type="dxa"/>
              <w:bottom w:w="70" w:type="dxa"/>
              <w:right w:w="110" w:type="dxa"/>
            </w:tcMar>
          </w:tcPr>
          <w:p>
            <w:pPr>
              <w:keepNext/>
              <w:spacing w:after="40" w:line="252" w:lineRule="auto"/>
            </w:pPr>
            <w:r>
              <w:rPr>
                <w:rFonts w:ascii="Arial" w:eastAsia="Arial" w:cs="Arial" w:hAnsi="Arial"/>
                <w:b/>
                <w:bCs/>
                <w:sz w:val="19"/>
                <w:szCs w:val="19"/>
              </w:rPr>
              <w:t>Bug ID</w:t>
            </w:r>
          </w:p>
        </w:tc>
        <w:tc>
          <w:tcPr>
            <w:tcW w:w="308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pPr>
              <w:keepNext/>
              <w:spacing w:after="40" w:line="252" w:lineRule="auto"/>
            </w:pPr>
            <w:r>
              <w:rPr>
                <w:rFonts w:ascii="Arial" w:eastAsia="Arial" w:cs="Arial" w:hAnsi="Arial"/>
                <w:b w:val="0"/>
                <w:bCs w:val="0"/>
                <w:sz w:val="19"/>
                <w:szCs w:val="19"/>
              </w:rPr>
              <w:t>BUG-13</w:t>
            </w:r>
          </w:p>
        </w:tc>
        <w:tc>
          <w:tcPr>
            <w:tcW w:w="1700" w:type="dxa"/>
            <w:tcBorders>
              <w:top w:val="single" w:sz="4" w:space="0" w:color="A6A6A6"/>
              <w:left w:val="single" w:sz="4" w:space="0" w:color="A6A6A6"/>
              <w:bottom w:val="single" w:sz="4" w:space="0" w:color="A6A6A6"/>
              <w:right w:val="single" w:sz="4" w:space="0" w:color="A6A6A6"/>
            </w:tcBorders>
            <w:shd w:val="clear" w:color="auto" w:fill="DCE6F2"/>
            <w:tcMar>
              <w:top w:w="70" w:type="dxa"/>
              <w:left w:w="110" w:type="dxa"/>
              <w:bottom w:w="70" w:type="dxa"/>
              <w:right w:w="110" w:type="dxa"/>
            </w:tcMar>
          </w:tcPr>
          <w:p>
            <w:pPr>
              <w:keepNext/>
              <w:spacing w:after="40" w:line="252" w:lineRule="auto"/>
            </w:pPr>
            <w:r>
              <w:rPr>
                <w:rFonts w:ascii="Arial" w:eastAsia="Arial" w:cs="Arial" w:hAnsi="Arial"/>
                <w:b/>
                <w:bCs/>
                <w:sz w:val="19"/>
                <w:szCs w:val="19"/>
              </w:rPr>
              <w:t>Module</w:t>
            </w:r>
          </w:p>
        </w:tc>
        <w:tc>
          <w:tcPr>
            <w:tcW w:w="288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pPr>
              <w:keepNext/>
              <w:spacing w:after="40" w:line="252" w:lineRule="auto"/>
            </w:pPr>
            <w:r>
              <w:rPr>
                <w:rFonts w:ascii="Arial" w:eastAsia="Arial" w:cs="Arial" w:hAnsi="Arial"/>
                <w:b w:val="0"/>
                <w:bCs w:val="0"/>
                <w:sz w:val="19"/>
                <w:szCs w:val="19"/>
              </w:rPr>
              <w:t>Cart</w:t>
            </w:r>
          </w:p>
        </w:tc>
      </w:tr>
      <w:tr>
        <w:trPr>
          <w:cantSplit/>
        </w:trPr>
        <w:tc>
          <w:tcPr>
            <w:tcW w:w="1700" w:type="dxa"/>
            <w:tcBorders>
              <w:top w:val="single" w:sz="4" w:space="0" w:color="A6A6A6"/>
              <w:left w:val="single" w:sz="4" w:space="0" w:color="A6A6A6"/>
              <w:bottom w:val="single" w:sz="4" w:space="0" w:color="A6A6A6"/>
              <w:right w:val="single" w:sz="4" w:space="0" w:color="A6A6A6"/>
            </w:tcBorders>
            <w:shd w:val="clear" w:color="auto" w:fill="DCE6F2"/>
            <w:tcMar>
              <w:top w:w="70" w:type="dxa"/>
              <w:left w:w="110" w:type="dxa"/>
              <w:bottom w:w="70" w:type="dxa"/>
              <w:right w:w="110" w:type="dxa"/>
            </w:tcMar>
          </w:tcPr>
          <w:p>
            <w:pPr>
              <w:keepNext/>
              <w:spacing w:after="40" w:line="252" w:lineRule="auto"/>
            </w:pPr>
            <w:r>
              <w:rPr>
                <w:rFonts w:ascii="Arial" w:eastAsia="Arial" w:cs="Arial" w:hAnsi="Arial"/>
                <w:b/>
                <w:bCs/>
                <w:sz w:val="19"/>
                <w:szCs w:val="19"/>
              </w:rPr>
              <w:t>Severity</w:t>
            </w:r>
          </w:p>
        </w:tc>
        <w:tc>
          <w:tcPr>
            <w:tcW w:w="3080" w:type="dxa"/>
            <w:tcBorders>
              <w:top w:val="single" w:sz="4" w:space="0" w:color="A6A6A6"/>
              <w:left w:val="single" w:sz="4" w:space="0" w:color="A6A6A6"/>
              <w:bottom w:val="single" w:sz="4" w:space="0" w:color="A6A6A6"/>
              <w:right w:val="single" w:sz="4" w:space="0" w:color="A6A6A6"/>
            </w:tcBorders>
            <w:shd w:val="clear" w:color="auto" w:fill="FFF1B8"/>
            <w:tcMar>
              <w:top w:w="70" w:type="dxa"/>
              <w:left w:w="110" w:type="dxa"/>
              <w:bottom w:w="70" w:type="dxa"/>
              <w:right w:w="110" w:type="dxa"/>
            </w:tcMar>
          </w:tcPr>
          <w:p>
            <w:pPr>
              <w:keepNext/>
              <w:spacing w:after="40" w:line="252" w:lineRule="auto"/>
            </w:pPr>
            <w:r>
              <w:rPr>
                <w:rFonts w:ascii="Arial" w:eastAsia="Arial" w:cs="Arial" w:hAnsi="Arial"/>
                <w:b/>
                <w:bCs/>
                <w:sz w:val="19"/>
                <w:szCs w:val="19"/>
              </w:rPr>
              <w:t>Medium</w:t>
            </w:r>
          </w:p>
        </w:tc>
        <w:tc>
          <w:tcPr>
            <w:tcW w:w="1700" w:type="dxa"/>
            <w:tcBorders>
              <w:top w:val="single" w:sz="4" w:space="0" w:color="A6A6A6"/>
              <w:left w:val="single" w:sz="4" w:space="0" w:color="A6A6A6"/>
              <w:bottom w:val="single" w:sz="4" w:space="0" w:color="A6A6A6"/>
              <w:right w:val="single" w:sz="4" w:space="0" w:color="A6A6A6"/>
            </w:tcBorders>
            <w:shd w:val="clear" w:color="auto" w:fill="DCE6F2"/>
            <w:tcMar>
              <w:top w:w="70" w:type="dxa"/>
              <w:left w:w="110" w:type="dxa"/>
              <w:bottom w:w="70" w:type="dxa"/>
              <w:right w:w="110" w:type="dxa"/>
            </w:tcMar>
          </w:tcPr>
          <w:p>
            <w:pPr>
              <w:keepNext/>
              <w:spacing w:after="40" w:line="252" w:lineRule="auto"/>
            </w:pPr>
            <w:r>
              <w:rPr>
                <w:rFonts w:ascii="Arial" w:eastAsia="Arial" w:cs="Arial" w:hAnsi="Arial"/>
                <w:b/>
                <w:bCs/>
                <w:sz w:val="19"/>
                <w:szCs w:val="19"/>
              </w:rPr>
              <w:t>Priority</w:t>
            </w:r>
          </w:p>
        </w:tc>
        <w:tc>
          <w:tcPr>
            <w:tcW w:w="288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pPr>
              <w:keepNext/>
              <w:spacing w:after="40" w:line="252" w:lineRule="auto"/>
            </w:pPr>
            <w:r>
              <w:rPr>
                <w:rFonts w:ascii="Arial" w:eastAsia="Arial" w:cs="Arial" w:hAnsi="Arial"/>
                <w:b w:val="0"/>
                <w:bCs w:val="0"/>
                <w:sz w:val="19"/>
                <w:szCs w:val="19"/>
              </w:rPr>
              <w:t>P2</w:t>
            </w:r>
          </w:p>
        </w:tc>
      </w:tr>
      <w:tr>
        <w:trPr>
          <w:cantSplit/>
        </w:trPr>
        <w:tc>
          <w:tcPr>
            <w:tcW w:w="1700" w:type="dxa"/>
            <w:tcBorders>
              <w:top w:val="single" w:sz="4" w:space="0" w:color="A6A6A6"/>
              <w:left w:val="single" w:sz="4" w:space="0" w:color="A6A6A6"/>
              <w:bottom w:val="single" w:sz="4" w:space="0" w:color="A6A6A6"/>
              <w:right w:val="single" w:sz="4" w:space="0" w:color="A6A6A6"/>
            </w:tcBorders>
            <w:shd w:val="clear" w:color="auto" w:fill="DCE6F2"/>
            <w:tcMar>
              <w:top w:w="70" w:type="dxa"/>
              <w:left w:w="110" w:type="dxa"/>
              <w:bottom w:w="70" w:type="dxa"/>
              <w:right w:w="110" w:type="dxa"/>
            </w:tcMar>
          </w:tcPr>
          <w:p>
            <w:pPr>
              <w:keepNext/>
              <w:spacing w:after="40" w:line="252" w:lineRule="auto"/>
            </w:pPr>
            <w:r>
              <w:rPr>
                <w:rFonts w:ascii="Arial" w:eastAsia="Arial" w:cs="Arial" w:hAnsi="Arial"/>
                <w:b/>
                <w:bCs/>
                <w:sz w:val="19"/>
                <w:szCs w:val="19"/>
              </w:rPr>
              <w:t>Found in</w:t>
            </w:r>
          </w:p>
        </w:tc>
        <w:tc>
          <w:tcPr>
            <w:tcW w:w="308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pPr>
              <w:keepNext/>
              <w:spacing w:after="40" w:line="252" w:lineRule="auto"/>
            </w:pPr>
            <w:r>
              <w:rPr>
                <w:rFonts w:ascii="Arial" w:eastAsia="Arial" w:cs="Arial" w:hAnsi="Arial"/>
                <w:b w:val="0"/>
                <w:bCs w:val="0"/>
                <w:sz w:val="19"/>
                <w:szCs w:val="19"/>
              </w:rPr>
              <w:t>Session C5</w:t>
            </w:r>
          </w:p>
        </w:tc>
        <w:tc>
          <w:tcPr>
            <w:tcW w:w="1700" w:type="dxa"/>
            <w:tcBorders>
              <w:top w:val="single" w:sz="4" w:space="0" w:color="A6A6A6"/>
              <w:left w:val="single" w:sz="4" w:space="0" w:color="A6A6A6"/>
              <w:bottom w:val="single" w:sz="4" w:space="0" w:color="A6A6A6"/>
              <w:right w:val="single" w:sz="4" w:space="0" w:color="A6A6A6"/>
            </w:tcBorders>
            <w:shd w:val="clear" w:color="auto" w:fill="DCE6F2"/>
            <w:tcMar>
              <w:top w:w="70" w:type="dxa"/>
              <w:left w:w="110" w:type="dxa"/>
              <w:bottom w:w="70" w:type="dxa"/>
              <w:right w:w="110" w:type="dxa"/>
            </w:tcMar>
          </w:tcPr>
          <w:p>
            <w:pPr>
              <w:keepNext/>
              <w:spacing w:after="40" w:line="252" w:lineRule="auto"/>
            </w:pPr>
            <w:r>
              <w:rPr>
                <w:rFonts w:ascii="Arial" w:eastAsia="Arial" w:cs="Arial" w:hAnsi="Arial"/>
                <w:b/>
                <w:bCs/>
                <w:sz w:val="19"/>
                <w:szCs w:val="19"/>
              </w:rPr>
              <w:t>Status</w:t>
            </w:r>
          </w:p>
        </w:tc>
        <w:tc>
          <w:tcPr>
            <w:tcW w:w="288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pPr>
              <w:keepNext/>
              <w:spacing w:after="40" w:line="252" w:lineRule="auto"/>
            </w:pPr>
            <w:r>
              <w:rPr>
                <w:rFonts w:ascii="Arial" w:eastAsia="Arial" w:cs="Arial" w:hAnsi="Arial"/>
                <w:b w:val="0"/>
                <w:bCs w:val="0"/>
                <w:sz w:val="19"/>
                <w:szCs w:val="19"/>
              </w:rPr>
              <w:t>New</w:t>
            </w:r>
          </w:p>
        </w:tc>
      </w:tr>
      <w:tr>
        <w:trPr>
          <w:cantSplit/>
        </w:trPr>
        <w:tc>
          <w:tcPr>
            <w:tcW w:w="1700" w:type="dxa"/>
            <w:tcBorders>
              <w:top w:val="single" w:sz="4" w:space="0" w:color="A6A6A6"/>
              <w:left w:val="single" w:sz="4" w:space="0" w:color="A6A6A6"/>
              <w:bottom w:val="single" w:sz="4" w:space="0" w:color="A6A6A6"/>
              <w:right w:val="single" w:sz="4" w:space="0" w:color="A6A6A6"/>
            </w:tcBorders>
            <w:shd w:val="clear" w:color="auto" w:fill="DCE6F2"/>
            <w:tcMar>
              <w:top w:w="70" w:type="dxa"/>
              <w:left w:w="110" w:type="dxa"/>
              <w:bottom w:w="70" w:type="dxa"/>
              <w:right w:w="110" w:type="dxa"/>
            </w:tcMar>
          </w:tcPr>
          <w:p>
            <w:pPr>
              <w:keepNext/>
              <w:spacing w:after="40" w:line="252" w:lineRule="auto"/>
            </w:pPr>
            <w:r>
              <w:rPr>
                <w:rFonts w:ascii="Arial" w:eastAsia="Arial" w:cs="Arial" w:hAnsi="Arial"/>
                <w:b/>
                <w:bCs/>
                <w:sz w:val="19"/>
                <w:szCs w:val="19"/>
              </w:rPr>
              <w:t>Type</w:t>
            </w:r>
          </w:p>
        </w:tc>
        <w:tc>
          <w:tcPr>
            <w:tcW w:w="7660" w:type="dxa"/>
            <w:gridSpan w:val="3"/>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pPr>
              <w:keepNext/>
              <w:spacing w:after="40" w:line="252" w:lineRule="auto"/>
            </w:pPr>
            <w:r>
              <w:rPr>
                <w:rFonts w:ascii="Arial" w:eastAsia="Arial" w:cs="Arial" w:hAnsi="Arial"/>
                <w:b w:val="0"/>
                <w:bCs w:val="0"/>
                <w:sz w:val="19"/>
                <w:szCs w:val="19"/>
              </w:rPr>
              <w:t>Usability / responsive design</w:t>
            </w:r>
          </w:p>
        </w:tc>
      </w:tr>
      <w:tr>
        <w:trPr>
          <w:cantSplit/>
        </w:trPr>
        <w:tc>
          <w:tcPr>
            <w:tcW w:w="1700" w:type="dxa"/>
            <w:tcBorders>
              <w:top w:val="single" w:sz="4" w:space="0" w:color="A6A6A6"/>
              <w:left w:val="single" w:sz="4" w:space="0" w:color="A6A6A6"/>
              <w:bottom w:val="single" w:sz="4" w:space="0" w:color="A6A6A6"/>
              <w:right w:val="single" w:sz="4" w:space="0" w:color="A6A6A6"/>
            </w:tcBorders>
            <w:shd w:val="clear" w:color="auto" w:fill="DCE6F2"/>
            <w:tcMar>
              <w:top w:w="70" w:type="dxa"/>
              <w:left w:w="110" w:type="dxa"/>
              <w:bottom w:w="70" w:type="dxa"/>
              <w:right w:w="110" w:type="dxa"/>
            </w:tcMar>
          </w:tcPr>
          <w:p>
            <w:pPr>
              <w:keepNext/>
              <w:spacing w:after="40" w:line="252" w:lineRule="auto"/>
            </w:pPr>
            <w:r>
              <w:rPr>
                <w:rFonts w:ascii="Arial" w:eastAsia="Arial" w:cs="Arial" w:hAnsi="Arial"/>
                <w:b/>
                <w:bCs/>
                <w:sz w:val="19"/>
                <w:szCs w:val="19"/>
              </w:rPr>
              <w:t>Environment</w:t>
            </w:r>
          </w:p>
        </w:tc>
        <w:tc>
          <w:tcPr>
            <w:tcW w:w="7660" w:type="dxa"/>
            <w:gridSpan w:val="3"/>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pPr>
              <w:keepNext/>
              <w:spacing w:after="40" w:line="252" w:lineRule="auto"/>
            </w:pPr>
            <w:r>
              <w:rPr>
                <w:rFonts w:ascii="Arial" w:eastAsia="Arial" w:cs="Arial" w:hAnsi="Arial"/>
                <w:b w:val="0"/>
                <w:bCs w:val="0"/>
                <w:sz w:val="19"/>
                <w:szCs w:val="19"/>
              </w:rPr>
              <w:t>BookNest QA practice build 1.0-RC1, Chromium on Linux, phone viewport 360 x 740</w:t>
            </w:r>
          </w:p>
        </w:tc>
      </w:tr>
      <w:tr>
        <w:trPr>
          <w:cantSplit/>
        </w:trPr>
        <w:tc>
          <w:tcPr>
            <w:tcW w:w="1700" w:type="dxa"/>
            <w:tcBorders>
              <w:top w:val="single" w:sz="4" w:space="0" w:color="A6A6A6"/>
              <w:left w:val="single" w:sz="4" w:space="0" w:color="A6A6A6"/>
              <w:bottom w:val="single" w:sz="4" w:space="0" w:color="A6A6A6"/>
              <w:right w:val="single" w:sz="4" w:space="0" w:color="A6A6A6"/>
            </w:tcBorders>
            <w:shd w:val="clear" w:color="auto" w:fill="DCE6F2"/>
            <w:tcMar>
              <w:top w:w="70" w:type="dxa"/>
              <w:left w:w="110" w:type="dxa"/>
              <w:bottom w:w="70" w:type="dxa"/>
              <w:right w:w="110" w:type="dxa"/>
            </w:tcMar>
          </w:tcPr>
          <w:p>
            <w:pPr>
              <w:keepNext/>
              <w:spacing w:after="40" w:line="252" w:lineRule="auto"/>
            </w:pPr>
            <w:r>
              <w:rPr>
                <w:rFonts w:ascii="Arial" w:eastAsia="Arial" w:cs="Arial" w:hAnsi="Arial"/>
                <w:b/>
                <w:bCs/>
                <w:sz w:val="19"/>
                <w:szCs w:val="19"/>
              </w:rPr>
              <w:t>Preconditions</w:t>
            </w:r>
          </w:p>
        </w:tc>
        <w:tc>
          <w:tcPr>
            <w:tcW w:w="7660" w:type="dxa"/>
            <w:gridSpan w:val="3"/>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pPr>
              <w:keepNext/>
              <w:spacing w:after="40" w:line="252" w:lineRule="auto"/>
            </w:pPr>
            <w:r>
              <w:rPr>
                <w:rFonts w:ascii="Arial" w:eastAsia="Arial" w:cs="Arial" w:hAnsi="Arial"/>
                <w:b w:val="0"/>
                <w:bCs w:val="0"/>
                <w:sz w:val="19"/>
                <w:szCs w:val="19"/>
              </w:rPr>
              <w:t>Phone-size viewport (360 x 740).</w:t>
            </w:r>
          </w:p>
        </w:tc>
      </w:tr>
      <w:tr>
        <w:trPr>
          <w:cantSplit/>
        </w:trPr>
        <w:tc>
          <w:tcPr>
            <w:tcW w:w="1700" w:type="dxa"/>
            <w:tcBorders>
              <w:top w:val="single" w:sz="4" w:space="0" w:color="A6A6A6"/>
              <w:left w:val="single" w:sz="4" w:space="0" w:color="A6A6A6"/>
              <w:bottom w:val="single" w:sz="4" w:space="0" w:color="A6A6A6"/>
              <w:right w:val="single" w:sz="4" w:space="0" w:color="A6A6A6"/>
            </w:tcBorders>
            <w:shd w:val="clear" w:color="auto" w:fill="DCE6F2"/>
            <w:tcMar>
              <w:top w:w="70" w:type="dxa"/>
              <w:left w:w="110" w:type="dxa"/>
              <w:bottom w:w="70" w:type="dxa"/>
              <w:right w:w="110" w:type="dxa"/>
            </w:tcMar>
          </w:tcPr>
          <w:p>
            <w:pPr>
              <w:keepNext/>
              <w:spacing w:after="40" w:line="252" w:lineRule="auto"/>
            </w:pPr>
            <w:r>
              <w:rPr>
                <w:rFonts w:ascii="Arial" w:eastAsia="Arial" w:cs="Arial" w:hAnsi="Arial"/>
                <w:b/>
                <w:bCs/>
                <w:sz w:val="19"/>
                <w:szCs w:val="19"/>
              </w:rPr>
              <w:t>Test data</w:t>
            </w:r>
          </w:p>
        </w:tc>
        <w:tc>
          <w:tcPr>
            <w:tcW w:w="7660" w:type="dxa"/>
            <w:gridSpan w:val="3"/>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pPr>
              <w:keepNext/>
              <w:spacing w:after="40" w:line="252" w:lineRule="auto"/>
            </w:pPr>
            <w:r>
              <w:rPr>
                <w:rFonts w:ascii="Arial" w:eastAsia="Arial" w:cs="Arial" w:hAnsi="Arial"/>
                <w:b w:val="0"/>
                <w:bCs w:val="0"/>
                <w:sz w:val="19"/>
                <w:szCs w:val="19"/>
              </w:rPr>
              <w:t>"Clean Code" x 1</w:t>
            </w:r>
          </w:p>
        </w:tc>
      </w:tr>
      <w:tr>
        <w:trPr>
          <w:cantSplit/>
        </w:trPr>
        <w:tc>
          <w:tcPr>
            <w:tcW w:w="1700" w:type="dxa"/>
            <w:tcBorders>
              <w:top w:val="single" w:sz="4" w:space="0" w:color="A6A6A6"/>
              <w:left w:val="single" w:sz="4" w:space="0" w:color="A6A6A6"/>
              <w:bottom w:val="single" w:sz="4" w:space="0" w:color="A6A6A6"/>
              <w:right w:val="single" w:sz="4" w:space="0" w:color="A6A6A6"/>
            </w:tcBorders>
            <w:shd w:val="clear" w:color="auto" w:fill="DCE6F2"/>
            <w:tcMar>
              <w:top w:w="70" w:type="dxa"/>
              <w:left w:w="110" w:type="dxa"/>
              <w:bottom w:w="70" w:type="dxa"/>
              <w:right w:w="110" w:type="dxa"/>
            </w:tcMar>
          </w:tcPr>
          <w:p>
            <w:pPr>
              <w:keepNext w:val="0"/>
              <w:spacing w:after="40" w:line="252" w:lineRule="auto"/>
            </w:pPr>
            <w:r>
              <w:rPr>
                <w:rFonts w:ascii="Arial" w:eastAsia="Arial" w:cs="Arial" w:hAnsi="Arial"/>
                <w:b/>
                <w:bCs/>
                <w:sz w:val="19"/>
                <w:szCs w:val="19"/>
              </w:rPr>
              <w:t>Steps to reproduce</w:t>
            </w:r>
          </w:p>
        </w:tc>
        <w:tc>
          <w:tcPr>
            <w:tcW w:w="7660" w:type="dxa"/>
            <w:gridSpan w:val="3"/>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pPr>
              <w:keepNext w:val="0"/>
              <w:spacing w:after="40" w:line="252" w:lineRule="auto"/>
            </w:pPr>
            <w:r>
              <w:rPr>
                <w:rFonts w:ascii="Arial" w:eastAsia="Arial" w:cs="Arial" w:hAnsi="Arial"/>
                <w:b w:val="0"/>
                <w:bCs w:val="0"/>
                <w:sz w:val="19"/>
                <w:szCs w:val="19"/>
              </w:rPr>
              <w:t>1. Set the browser width to 360 px.</w:t>
            </w:r>
          </w:p>
          <w:p>
            <w:pPr>
              <w:keepNext w:val="0"/>
              <w:spacing w:after="40" w:line="252" w:lineRule="auto"/>
            </w:pPr>
            <w:r>
              <w:rPr>
                <w:rFonts w:ascii="Arial" w:eastAsia="Arial" w:cs="Arial" w:hAnsi="Arial"/>
                <w:b w:val="0"/>
                <w:bCs w:val="0"/>
                <w:sz w:val="19"/>
                <w:szCs w:val="19"/>
              </w:rPr>
              <w:t>2. Add "Clean Code" to the cart and open the cart.</w:t>
            </w:r>
          </w:p>
          <w:p>
            <w:pPr>
              <w:keepNext w:val="0"/>
              <w:spacing w:after="40" w:line="252" w:lineRule="auto"/>
            </w:pPr>
            <w:r>
              <w:rPr>
                <w:rFonts w:ascii="Arial" w:eastAsia="Arial" w:cs="Arial" w:hAnsi="Arial"/>
                <w:b w:val="0"/>
                <w:bCs w:val="0"/>
                <w:sz w:val="19"/>
                <w:szCs w:val="19"/>
              </w:rPr>
              <w:t>3. Look for the Line total column and the Remove button; try to scroll.</w:t>
            </w:r>
          </w:p>
        </w:tc>
      </w:tr>
      <w:tr>
        <w:trPr>
          <w:cantSplit/>
        </w:trPr>
        <w:tc>
          <w:tcPr>
            <w:tcW w:w="1700" w:type="dxa"/>
            <w:tcBorders>
              <w:top w:val="single" w:sz="4" w:space="0" w:color="A6A6A6"/>
              <w:left w:val="single" w:sz="4" w:space="0" w:color="A6A6A6"/>
              <w:bottom w:val="single" w:sz="4" w:space="0" w:color="A6A6A6"/>
              <w:right w:val="single" w:sz="4" w:space="0" w:color="A6A6A6"/>
            </w:tcBorders>
            <w:shd w:val="clear" w:color="auto" w:fill="DCE6F2"/>
            <w:tcMar>
              <w:top w:w="70" w:type="dxa"/>
              <w:left w:w="110" w:type="dxa"/>
              <w:bottom w:w="70" w:type="dxa"/>
              <w:right w:w="110" w:type="dxa"/>
            </w:tcMar>
          </w:tcPr>
          <w:p>
            <w:pPr>
              <w:keepNext w:val="0"/>
              <w:spacing w:after="40" w:line="252" w:lineRule="auto"/>
            </w:pPr>
            <w:r>
              <w:rPr>
                <w:rFonts w:ascii="Arial" w:eastAsia="Arial" w:cs="Arial" w:hAnsi="Arial"/>
                <w:b/>
                <w:bCs/>
                <w:sz w:val="19"/>
                <w:szCs w:val="19"/>
              </w:rPr>
              <w:t>Expected result</w:t>
            </w:r>
          </w:p>
        </w:tc>
        <w:tc>
          <w:tcPr>
            <w:tcW w:w="7660" w:type="dxa"/>
            <w:gridSpan w:val="3"/>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pPr>
              <w:keepNext w:val="0"/>
              <w:spacing w:after="40" w:line="252" w:lineRule="auto"/>
            </w:pPr>
            <w:r>
              <w:rPr>
                <w:rFonts w:ascii="Arial" w:eastAsia="Arial" w:cs="Arial" w:hAnsi="Arial"/>
                <w:b w:val="0"/>
                <w:bCs w:val="0"/>
                <w:sz w:val="19"/>
                <w:szCs w:val="19"/>
              </w:rPr>
              <w:t>The cart fits the screen (stacked layout) or the table scrolls inside its own container (REQ-09, TC-U-02).</w:t>
            </w:r>
          </w:p>
        </w:tc>
      </w:tr>
      <w:tr>
        <w:trPr>
          <w:cantSplit/>
        </w:trPr>
        <w:tc>
          <w:tcPr>
            <w:tcW w:w="1700" w:type="dxa"/>
            <w:tcBorders>
              <w:top w:val="single" w:sz="4" w:space="0" w:color="A6A6A6"/>
              <w:left w:val="single" w:sz="4" w:space="0" w:color="A6A6A6"/>
              <w:bottom w:val="single" w:sz="4" w:space="0" w:color="A6A6A6"/>
              <w:right w:val="single" w:sz="4" w:space="0" w:color="A6A6A6"/>
            </w:tcBorders>
            <w:shd w:val="clear" w:color="auto" w:fill="DCE6F2"/>
            <w:tcMar>
              <w:top w:w="70" w:type="dxa"/>
              <w:left w:w="110" w:type="dxa"/>
              <w:bottom w:w="70" w:type="dxa"/>
              <w:right w:w="110" w:type="dxa"/>
            </w:tcMar>
          </w:tcPr>
          <w:p>
            <w:pPr>
              <w:keepNext w:val="0"/>
              <w:spacing w:after="40" w:line="252" w:lineRule="auto"/>
            </w:pPr>
            <w:r>
              <w:rPr>
                <w:rFonts w:ascii="Arial" w:eastAsia="Arial" w:cs="Arial" w:hAnsi="Arial"/>
                <w:b/>
                <w:bCs/>
                <w:sz w:val="19"/>
                <w:szCs w:val="19"/>
              </w:rPr>
              <w:t>Actual result</w:t>
            </w:r>
          </w:p>
        </w:tc>
        <w:tc>
          <w:tcPr>
            <w:tcW w:w="7660" w:type="dxa"/>
            <w:gridSpan w:val="3"/>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pPr>
              <w:keepNext w:val="0"/>
              <w:spacing w:after="40" w:line="252" w:lineRule="auto"/>
            </w:pPr>
            <w:r>
              <w:rPr>
                <w:rFonts w:ascii="Arial" w:eastAsia="Arial" w:cs="Arial" w:hAnsi="Arial"/>
                <w:b w:val="0"/>
                <w:bCs w:val="0"/>
                <w:sz w:val="19"/>
                <w:szCs w:val="19"/>
              </w:rPr>
              <w:t>The table is 576 px wide in a 360 px viewport. The quantity controls are partly visible, Line total and Remove are off-screen and the whole page scrolls sideways.</w:t>
            </w:r>
          </w:p>
        </w:tc>
      </w:tr>
      <w:tr>
        <w:trPr>
          <w:cantSplit/>
        </w:trPr>
        <w:tc>
          <w:tcPr>
            <w:tcW w:w="1700" w:type="dxa"/>
            <w:tcBorders>
              <w:top w:val="single" w:sz="4" w:space="0" w:color="A6A6A6"/>
              <w:left w:val="single" w:sz="4" w:space="0" w:color="A6A6A6"/>
              <w:bottom w:val="single" w:sz="4" w:space="0" w:color="A6A6A6"/>
              <w:right w:val="single" w:sz="4" w:space="0" w:color="A6A6A6"/>
            </w:tcBorders>
            <w:shd w:val="clear" w:color="auto" w:fill="DCE6F2"/>
            <w:tcMar>
              <w:top w:w="70" w:type="dxa"/>
              <w:left w:w="110" w:type="dxa"/>
              <w:bottom w:w="70" w:type="dxa"/>
              <w:right w:w="110" w:type="dxa"/>
            </w:tcMar>
          </w:tcPr>
          <w:p>
            <w:pPr>
              <w:keepNext w:val="0"/>
              <w:spacing w:after="40" w:line="252" w:lineRule="auto"/>
            </w:pPr>
            <w:r>
              <w:rPr>
                <w:rFonts w:ascii="Arial" w:eastAsia="Arial" w:cs="Arial" w:hAnsi="Arial"/>
                <w:b/>
                <w:bCs/>
                <w:sz w:val="19"/>
                <w:szCs w:val="19"/>
              </w:rPr>
              <w:t>Reproducibility</w:t>
            </w:r>
          </w:p>
        </w:tc>
        <w:tc>
          <w:tcPr>
            <w:tcW w:w="7660" w:type="dxa"/>
            <w:gridSpan w:val="3"/>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pPr>
              <w:keepNext w:val="0"/>
              <w:spacing w:after="40" w:line="252" w:lineRule="auto"/>
            </w:pPr>
            <w:r>
              <w:rPr>
                <w:rFonts w:ascii="Arial" w:eastAsia="Arial" w:cs="Arial" w:hAnsi="Arial"/>
                <w:b w:val="0"/>
                <w:bCs w:val="0"/>
                <w:sz w:val="19"/>
                <w:szCs w:val="19"/>
              </w:rPr>
              <w:t>Always</w:t>
            </w:r>
          </w:p>
        </w:tc>
      </w:tr>
      <w:tr>
        <w:trPr>
          <w:cantSplit/>
        </w:trPr>
        <w:tc>
          <w:tcPr>
            <w:tcW w:w="1700" w:type="dxa"/>
            <w:tcBorders>
              <w:top w:val="single" w:sz="4" w:space="0" w:color="A6A6A6"/>
              <w:left w:val="single" w:sz="4" w:space="0" w:color="A6A6A6"/>
              <w:bottom w:val="single" w:sz="4" w:space="0" w:color="A6A6A6"/>
              <w:right w:val="single" w:sz="4" w:space="0" w:color="A6A6A6"/>
            </w:tcBorders>
            <w:shd w:val="clear" w:color="auto" w:fill="DCE6F2"/>
            <w:tcMar>
              <w:top w:w="70" w:type="dxa"/>
              <w:left w:w="110" w:type="dxa"/>
              <w:bottom w:w="70" w:type="dxa"/>
              <w:right w:w="110" w:type="dxa"/>
            </w:tcMar>
          </w:tcPr>
          <w:p>
            <w:pPr>
              <w:keepNext w:val="0"/>
              <w:spacing w:after="40" w:line="252" w:lineRule="auto"/>
            </w:pPr>
            <w:r>
              <w:rPr>
                <w:rFonts w:ascii="Arial" w:eastAsia="Arial" w:cs="Arial" w:hAnsi="Arial"/>
                <w:b/>
                <w:bCs/>
                <w:sz w:val="19"/>
                <w:szCs w:val="19"/>
              </w:rPr>
              <w:t>Impact</w:t>
            </w:r>
          </w:p>
        </w:tc>
        <w:tc>
          <w:tcPr>
            <w:tcW w:w="7660" w:type="dxa"/>
            <w:gridSpan w:val="3"/>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pPr>
              <w:keepNext w:val="0"/>
              <w:spacing w:after="40" w:line="252" w:lineRule="auto"/>
            </w:pPr>
            <w:r>
              <w:rPr>
                <w:rFonts w:ascii="Arial" w:eastAsia="Arial" w:cs="Arial" w:hAnsi="Arial"/>
                <w:b w:val="0"/>
                <w:bCs w:val="0"/>
                <w:sz w:val="19"/>
                <w:szCs w:val="19"/>
              </w:rPr>
              <w:t>Customers on phones have difficulty reviewing and editing the cart, which is the step before payment.</w:t>
            </w:r>
          </w:p>
        </w:tc>
      </w:tr>
      <w:tr>
        <w:trPr>
          <w:cantSplit/>
        </w:trPr>
        <w:tc>
          <w:tcPr>
            <w:tcW w:w="1700" w:type="dxa"/>
            <w:tcBorders>
              <w:top w:val="single" w:sz="4" w:space="0" w:color="A6A6A6"/>
              <w:left w:val="single" w:sz="4" w:space="0" w:color="A6A6A6"/>
              <w:bottom w:val="single" w:sz="4" w:space="0" w:color="A6A6A6"/>
              <w:right w:val="single" w:sz="4" w:space="0" w:color="A6A6A6"/>
            </w:tcBorders>
            <w:shd w:val="clear" w:color="auto" w:fill="DCE6F2"/>
            <w:tcMar>
              <w:top w:w="70" w:type="dxa"/>
              <w:left w:w="110" w:type="dxa"/>
              <w:bottom w:w="70" w:type="dxa"/>
              <w:right w:w="110" w:type="dxa"/>
            </w:tcMar>
          </w:tcPr>
          <w:p>
            <w:pPr>
              <w:keepNext w:val="0"/>
              <w:spacing w:after="40" w:line="252" w:lineRule="auto"/>
            </w:pPr>
            <w:r>
              <w:rPr>
                <w:rFonts w:ascii="Arial" w:eastAsia="Arial" w:cs="Arial" w:hAnsi="Arial"/>
                <w:b/>
                <w:bCs/>
                <w:sz w:val="19"/>
                <w:szCs w:val="19"/>
              </w:rPr>
              <w:t>Suggested fix</w:t>
            </w:r>
          </w:p>
        </w:tc>
        <w:tc>
          <w:tcPr>
            <w:tcW w:w="7660" w:type="dxa"/>
            <w:gridSpan w:val="3"/>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pPr>
              <w:keepNext w:val="0"/>
              <w:spacing w:after="40" w:line="252" w:lineRule="auto"/>
            </w:pPr>
            <w:r>
              <w:rPr>
                <w:rFonts w:ascii="Arial" w:eastAsia="Arial" w:cs="Arial" w:hAnsi="Arial"/>
                <w:b w:val="0"/>
                <w:bCs w:val="0"/>
                <w:sz w:val="19"/>
                <w:szCs w:val="19"/>
              </w:rPr>
              <w:t>Use a stacked card layout below about 480 px or place the table in a container with overflow-x: auto.</w:t>
            </w:r>
          </w:p>
        </w:tc>
      </w:tr>
      <w:tr>
        <w:trPr>
          <w:cantSplit/>
        </w:trPr>
        <w:tc>
          <w:tcPr>
            <w:tcW w:w="1700" w:type="dxa"/>
            <w:tcBorders>
              <w:top w:val="single" w:sz="4" w:space="0" w:color="A6A6A6"/>
              <w:left w:val="single" w:sz="4" w:space="0" w:color="A6A6A6"/>
              <w:bottom w:val="single" w:sz="4" w:space="0" w:color="A6A6A6"/>
              <w:right w:val="single" w:sz="4" w:space="0" w:color="A6A6A6"/>
            </w:tcBorders>
            <w:shd w:val="clear" w:color="auto" w:fill="DCE6F2"/>
            <w:tcMar>
              <w:top w:w="70" w:type="dxa"/>
              <w:left w:w="110" w:type="dxa"/>
              <w:bottom w:w="70" w:type="dxa"/>
              <w:right w:w="110" w:type="dxa"/>
            </w:tcMar>
          </w:tcPr>
          <w:p>
            <w:pPr>
              <w:keepNext w:val="0"/>
              <w:spacing w:after="40" w:line="252" w:lineRule="auto"/>
            </w:pPr>
            <w:r>
              <w:rPr>
                <w:rFonts w:ascii="Arial" w:eastAsia="Arial" w:cs="Arial" w:hAnsi="Arial"/>
                <w:b/>
                <w:bCs/>
                <w:sz w:val="19"/>
                <w:szCs w:val="19"/>
              </w:rPr>
              <w:t>Related items</w:t>
            </w:r>
          </w:p>
        </w:tc>
        <w:tc>
          <w:tcPr>
            <w:tcW w:w="7660" w:type="dxa"/>
            <w:gridSpan w:val="3"/>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pPr>
              <w:keepNext w:val="0"/>
              <w:spacing w:after="40" w:line="252" w:lineRule="auto"/>
            </w:pPr>
            <w:r>
              <w:rPr>
                <w:rFonts w:ascii="Arial" w:eastAsia="Arial" w:cs="Arial" w:hAnsi="Arial"/>
                <w:b w:val="0"/>
                <w:bCs w:val="0"/>
                <w:sz w:val="19"/>
                <w:szCs w:val="19"/>
              </w:rPr>
              <w:t>REQ-09; TC-U-02</w:t>
            </w:r>
          </w:p>
        </w:tc>
      </w:tr>
      <w:tr>
        <w:trPr>
          <w:cantSplit/>
        </w:trPr>
        <w:tc>
          <w:tcPr>
            <w:tcW w:w="1700" w:type="dxa"/>
            <w:tcBorders>
              <w:top w:val="single" w:sz="4" w:space="0" w:color="A6A6A6"/>
              <w:left w:val="single" w:sz="4" w:space="0" w:color="A6A6A6"/>
              <w:bottom w:val="single" w:sz="4" w:space="0" w:color="A6A6A6"/>
              <w:right w:val="single" w:sz="4" w:space="0" w:color="A6A6A6"/>
            </w:tcBorders>
            <w:shd w:val="clear" w:color="auto" w:fill="DCE6F2"/>
            <w:tcMar>
              <w:top w:w="70" w:type="dxa"/>
              <w:left w:w="110" w:type="dxa"/>
              <w:bottom w:w="70" w:type="dxa"/>
              <w:right w:w="110" w:type="dxa"/>
            </w:tcMar>
          </w:tcPr>
          <w:p>
            <w:pPr>
              <w:keepNext w:val="0"/>
              <w:spacing w:after="40" w:line="252" w:lineRule="auto"/>
            </w:pPr>
            <w:r>
              <w:rPr>
                <w:rFonts w:ascii="Arial" w:eastAsia="Arial" w:cs="Arial" w:hAnsi="Arial"/>
                <w:b/>
                <w:bCs/>
                <w:sz w:val="19"/>
                <w:szCs w:val="19"/>
              </w:rPr>
              <w:t>Evidence</w:t>
            </w:r>
          </w:p>
        </w:tc>
        <w:tc>
          <w:tcPr>
            <w:tcW w:w="7660" w:type="dxa"/>
            <w:gridSpan w:val="3"/>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pPr>
              <w:keepNext w:val="0"/>
              <w:spacing w:after="40" w:line="252" w:lineRule="auto"/>
            </w:pPr>
            <w:r>
              <w:rPr>
                <w:rFonts w:ascii="Arial" w:eastAsia="Arial" w:cs="Arial" w:hAnsi="Arial"/>
                <w:b w:val="0"/>
                <w:bCs w:val="0"/>
                <w:sz w:val="19"/>
                <w:szCs w:val="19"/>
              </w:rPr>
              <w:t>1 figure follows this report (red outline marks the relevant area).</w:t>
            </w:r>
          </w:p>
        </w:tc>
      </w:tr>
    </w:tbl>
    <w:p>
      <w:pPr>
        <w:keepNext/>
        <w:spacing w:before="120" w:after="60"/>
        <w:jc w:val="center"/>
      </w:pPr>
      <w:r>
        <w:drawing>
          <wp:inline distT="0" distB="0" distL="0" distR="0">
            <wp:extent cx="1905000" cy="3914775"/>
            <wp:effectExtent l="0" t="0" r="0" b="0"/>
            <wp:docPr id="49" name="图片 49" descr="BUG-13: Cart table cut off at 360 px width" title="BUG-13: Cart table cut off at 360 px width"/>
            <wp:cNvGraphicFramePr>
              <a:graphicFrameLocks noChangeAspect="1"/>
            </wp:cNvGraphicFramePr>
            <a:graphic>
              <a:graphicData uri="http://schemas.openxmlformats.org/drawingml/2006/picture">
                <pic:pic>
                  <pic:nvPicPr>
                    <pic:cNvPr id="51" name="图片 51"/>
                    <pic:cNvPicPr/>
                  </pic:nvPicPr>
                  <pic:blipFill>
                    <a:blip r:embed="rId20"/>
                    <a:stretch>
                      <a:fillRect/>
                    </a:stretch>
                  </pic:blipFill>
                  <pic:spPr>
                    <a:xfrm rot="0">
                      <a:off x="0" y="0"/>
                      <a:ext cx="1905000" cy="3914775"/>
                    </a:xfrm>
                    <a:prstGeom prst="rect"/>
                    <a:noFill/>
                    <a:ln w="12700" cmpd="sng" cap="flat">
                      <a:noFill/>
                      <a:prstDash val="solid"/>
                      <a:miter/>
                    </a:ln>
                  </pic:spPr>
                </pic:pic>
              </a:graphicData>
            </a:graphic>
          </wp:inline>
        </w:drawing>
      </w:r>
    </w:p>
    <w:p>
      <w:pPr>
        <w:spacing w:after="160"/>
        <w:jc w:val="center"/>
      </w:pPr>
      <w:r>
        <w:rPr>
          <w:rFonts w:ascii="Arial" w:eastAsia="Arial" w:cs="Arial" w:hAnsi="Arial"/>
          <w:i/>
          <w:iCs/>
          <w:color w:val="404040"/>
          <w:sz w:val="18"/>
          <w:szCs w:val="18"/>
        </w:rPr>
        <w:t>Figure 17: BUG-13: Cart table cut off at 360 px width</w:t>
      </w:r>
    </w:p>
    <w:p>
      <w:pPr>
        <w:spacing w:after="140"/>
      </w:pPr>
    </w:p>
    <w:p>
      <w:pPr>
        <w:pStyle w:val="16"/>
      </w:pPr>
      <w:r>
        <w:t>10. Analysis, Risk and Recommendations</w:t>
      </w:r>
    </w:p>
    <w:p>
      <w:pPr>
        <w:pStyle w:val="17"/>
      </w:pPr>
      <w:r>
        <w:t>10.1 Patterns behind the defects</w:t>
      </w:r>
    </w:p>
    <w:p>
      <w:pPr>
        <w:pStyle w:val="23"/>
        <w:numPr>
          <w:ilvl w:val="0"/>
          <w:numId w:val="1"/>
        </w:numPr>
        <w:spacing w:after="60" w:line="264" w:lineRule="auto"/>
      </w:pPr>
      <w:r>
        <w:rPr>
          <w:rFonts w:ascii="Arial" w:eastAsia="Arial" w:cs="Arial" w:hAnsi="Arial"/>
          <w:b/>
          <w:bCs/>
          <w:sz w:val="21"/>
          <w:szCs w:val="21"/>
        </w:rPr>
        <w:t xml:space="preserve">Missing validation on the server side. </w:t>
      </w:r>
      <w:r>
        <w:rPr>
          <w:rFonts w:ascii="Arial" w:eastAsia="Arial" w:cs="Arial" w:hAnsi="Arial"/>
          <w:sz w:val="21"/>
          <w:szCs w:val="21"/>
        </w:rPr>
        <w:t>BUG-01, BUG-02, BUG-06 and BUG-12 all accept input that should be refused. Rules are enforced only in some user interface paths (for example the "+" button) and not on the value itself.</w:t>
      </w:r>
    </w:p>
    <w:p>
      <w:pPr>
        <w:pStyle w:val="23"/>
        <w:numPr>
          <w:ilvl w:val="0"/>
          <w:numId w:val="1"/>
        </w:numPr>
        <w:spacing w:after="60" w:line="264" w:lineRule="auto"/>
      </w:pPr>
      <w:r>
        <w:rPr>
          <w:rFonts w:ascii="Arial" w:eastAsia="Arial" w:cs="Arial" w:hAnsi="Arial"/>
          <w:b/>
          <w:bCs/>
          <w:sz w:val="21"/>
          <w:szCs w:val="21"/>
        </w:rPr>
        <w:t xml:space="preserve">No protection against repeated actions. </w:t>
      </w:r>
      <w:r>
        <w:rPr>
          <w:rFonts w:ascii="Arial" w:eastAsia="Arial" w:cs="Arial" w:hAnsi="Arial"/>
          <w:sz w:val="21"/>
          <w:szCs w:val="21"/>
        </w:rPr>
        <w:t>BUG-04 and BUG-11 show that repeating one action (a click or a code) is not handled. Payments need idempotency; promo codes need usage rules.</w:t>
      </w:r>
    </w:p>
    <w:p>
      <w:pPr>
        <w:pStyle w:val="23"/>
        <w:numPr>
          <w:ilvl w:val="0"/>
          <w:numId w:val="1"/>
        </w:numPr>
        <w:spacing w:after="60" w:line="264" w:lineRule="auto"/>
      </w:pPr>
      <w:r>
        <w:rPr>
          <w:rFonts w:ascii="Arial" w:eastAsia="Arial" w:cs="Arial" w:hAnsi="Arial"/>
          <w:b/>
          <w:bCs/>
          <w:sz w:val="21"/>
          <w:szCs w:val="21"/>
        </w:rPr>
        <w:t xml:space="preserve">State is not kept safely. </w:t>
      </w:r>
      <w:r>
        <w:rPr>
          <w:rFonts w:ascii="Arial" w:eastAsia="Arial" w:cs="Arial" w:hAnsi="Arial"/>
          <w:sz w:val="21"/>
          <w:szCs w:val="21"/>
        </w:rPr>
        <w:t>BUG-07 shows the cart lives only in page memory.</w:t>
      </w:r>
    </w:p>
    <w:p>
      <w:pPr>
        <w:pStyle w:val="23"/>
        <w:numPr>
          <w:ilvl w:val="0"/>
          <w:numId w:val="1"/>
        </w:numPr>
        <w:spacing w:after="60" w:line="264" w:lineRule="auto"/>
      </w:pPr>
      <w:r>
        <w:rPr>
          <w:rFonts w:ascii="Arial" w:eastAsia="Arial" w:cs="Arial" w:hAnsi="Arial"/>
          <w:b/>
          <w:bCs/>
          <w:sz w:val="21"/>
          <w:szCs w:val="21"/>
        </w:rPr>
        <w:t xml:space="preserve">Inconsistent number handling. </w:t>
      </w:r>
      <w:r>
        <w:rPr>
          <w:rFonts w:ascii="Arial" w:eastAsia="Arial" w:cs="Arial" w:hAnsi="Arial"/>
          <w:sz w:val="21"/>
          <w:szCs w:val="21"/>
        </w:rPr>
        <w:t>BUG-05 shows that different rounding rules are used for different amounts.</w:t>
      </w:r>
    </w:p>
    <w:p>
      <w:pPr>
        <w:pStyle w:val="23"/>
        <w:numPr>
          <w:ilvl w:val="0"/>
          <w:numId w:val="1"/>
        </w:numPr>
        <w:spacing w:after="60" w:line="264" w:lineRule="auto"/>
      </w:pPr>
      <w:r>
        <w:rPr>
          <w:rFonts w:ascii="Arial" w:eastAsia="Arial" w:cs="Arial" w:hAnsi="Arial"/>
          <w:b/>
          <w:bCs/>
          <w:sz w:val="21"/>
          <w:szCs w:val="21"/>
        </w:rPr>
        <w:t xml:space="preserve">Accessibility and mobile were not built in. </w:t>
      </w:r>
      <w:r>
        <w:rPr>
          <w:rFonts w:ascii="Arial" w:eastAsia="Arial" w:cs="Arial" w:hAnsi="Arial"/>
          <w:sz w:val="21"/>
          <w:szCs w:val="21"/>
        </w:rPr>
        <w:t>BUG-09, BUG-10 and BUG-13 appeared once the product was used with a keyboard or a small screen.</w:t>
      </w:r>
    </w:p>
    <w:p>
      <w:pPr>
        <w:pStyle w:val="23"/>
        <w:numPr>
          <w:ilvl w:val="0"/>
          <w:numId w:val="1"/>
        </w:numPr>
        <w:spacing w:after="60" w:line="264" w:lineRule="auto"/>
      </w:pPr>
      <w:r>
        <w:rPr>
          <w:rFonts w:ascii="Arial" w:eastAsia="Arial" w:cs="Arial" w:hAnsi="Arial"/>
          <w:b/>
          <w:bCs/>
          <w:sz w:val="21"/>
          <w:szCs w:val="21"/>
        </w:rPr>
        <w:t xml:space="preserve">Error messages leak information or give no help. </w:t>
      </w:r>
      <w:r>
        <w:rPr>
          <w:rFonts w:ascii="Arial" w:eastAsia="Arial" w:cs="Arial" w:hAnsi="Arial"/>
          <w:sz w:val="21"/>
          <w:szCs w:val="21"/>
        </w:rPr>
        <w:t>BUG-08 and OBS-1.</w:t>
      </w:r>
    </w:p>
    <w:p>
      <w:pPr>
        <w:pStyle w:val="17"/>
      </w:pPr>
      <w:r>
        <w:t>10.2 What exploratory testing added to the scripted plan</w:t>
      </w:r>
    </w:p>
    <w:p>
      <w:pPr>
        <w:spacing w:after="120" w:line="276" w:lineRule="auto"/>
      </w:pPr>
      <w:r>
        <w:rPr>
          <w:rFonts w:ascii="Arial" w:eastAsia="Arial" w:cs="Arial" w:hAnsi="Arial"/>
          <w:sz w:val="21"/>
          <w:szCs w:val="21"/>
        </w:rPr>
        <w:t>The table compares each defect with the scripted cases written in Week 1 (those cases were not executed in this exercise, so the last column is a judgement based on their steps).</w:t>
      </w:r>
    </w:p>
    <w:tbl>
      <w:tblPr>
        <w:jc w:val="left"/>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Grid>
        <w:gridCol w:w="1200"/>
        <w:gridCol w:w="2200"/>
        <w:gridCol w:w="5960"/>
      </w:tblGrid>
      <w:tr>
        <w:trPr>
          <w:cantSplit/>
          <w:tblHeader/>
        </w:trPr>
        <w:tc>
          <w:tcPr>
            <w:tcW w:w="1200" w:type="dxa"/>
            <w:tcBorders>
              <w:top w:val="single" w:sz="4" w:space="0" w:color="A6A6A6"/>
              <w:left w:val="single" w:sz="4" w:space="0" w:color="A6A6A6"/>
              <w:bottom w:val="single" w:sz="4" w:space="0" w:color="A6A6A6"/>
              <w:right w:val="single" w:sz="4" w:space="0" w:color="A6A6A6"/>
            </w:tcBorders>
            <w:shd w:val="clear" w:color="auto" w:fill="1F3864"/>
            <w:tcMar>
              <w:top w:w="70" w:type="dxa"/>
              <w:left w:w="110" w:type="dxa"/>
              <w:bottom w:w="70" w:type="dxa"/>
              <w:right w:w="110" w:type="dxa"/>
            </w:tcMar>
          </w:tcPr>
          <w:p>
            <w:pPr>
              <w:keepNext w:val="0"/>
              <w:spacing w:after="40" w:line="252" w:lineRule="auto"/>
            </w:pPr>
            <w:r>
              <w:rPr>
                <w:rFonts w:ascii="Arial" w:eastAsia="Arial" w:cs="Arial" w:hAnsi="Arial"/>
                <w:b/>
                <w:bCs/>
                <w:color w:val="FFFFFF"/>
                <w:sz w:val="19"/>
                <w:szCs w:val="19"/>
              </w:rPr>
              <w:t>Defect</w:t>
            </w:r>
          </w:p>
        </w:tc>
        <w:tc>
          <w:tcPr>
            <w:tcW w:w="2200" w:type="dxa"/>
            <w:tcBorders>
              <w:top w:val="single" w:sz="4" w:space="0" w:color="A6A6A6"/>
              <w:left w:val="single" w:sz="4" w:space="0" w:color="A6A6A6"/>
              <w:bottom w:val="single" w:sz="4" w:space="0" w:color="A6A6A6"/>
              <w:right w:val="single" w:sz="4" w:space="0" w:color="A6A6A6"/>
            </w:tcBorders>
            <w:shd w:val="clear" w:color="auto" w:fill="1F3864"/>
            <w:tcMar>
              <w:top w:w="70" w:type="dxa"/>
              <w:left w:w="110" w:type="dxa"/>
              <w:bottom w:w="70" w:type="dxa"/>
              <w:right w:w="110" w:type="dxa"/>
            </w:tcMar>
          </w:tcPr>
          <w:p>
            <w:pPr>
              <w:keepNext w:val="0"/>
              <w:spacing w:after="40" w:line="252" w:lineRule="auto"/>
            </w:pPr>
            <w:r>
              <w:rPr>
                <w:rFonts w:ascii="Arial" w:eastAsia="Arial" w:cs="Arial" w:hAnsi="Arial"/>
                <w:b/>
                <w:bCs/>
                <w:color w:val="FFFFFF"/>
                <w:sz w:val="19"/>
                <w:szCs w:val="19"/>
              </w:rPr>
              <w:t>Closest scripted case</w:t>
            </w:r>
          </w:p>
        </w:tc>
        <w:tc>
          <w:tcPr>
            <w:tcW w:w="5960" w:type="dxa"/>
            <w:tcBorders>
              <w:top w:val="single" w:sz="4" w:space="0" w:color="A6A6A6"/>
              <w:left w:val="single" w:sz="4" w:space="0" w:color="A6A6A6"/>
              <w:bottom w:val="single" w:sz="4" w:space="0" w:color="A6A6A6"/>
              <w:right w:val="single" w:sz="4" w:space="0" w:color="A6A6A6"/>
            </w:tcBorders>
            <w:shd w:val="clear" w:color="auto" w:fill="1F3864"/>
            <w:tcMar>
              <w:top w:w="70" w:type="dxa"/>
              <w:left w:w="110" w:type="dxa"/>
              <w:bottom w:w="70" w:type="dxa"/>
              <w:right w:w="110" w:type="dxa"/>
            </w:tcMar>
          </w:tcPr>
          <w:p>
            <w:pPr>
              <w:keepNext w:val="0"/>
              <w:spacing w:after="40" w:line="252" w:lineRule="auto"/>
            </w:pPr>
            <w:r>
              <w:rPr>
                <w:rFonts w:ascii="Arial" w:eastAsia="Arial" w:cs="Arial" w:hAnsi="Arial"/>
                <w:b/>
                <w:bCs/>
                <w:color w:val="FFFFFF"/>
                <w:sz w:val="19"/>
                <w:szCs w:val="19"/>
              </w:rPr>
              <w:t>Would the scripted case likely find it?</w:t>
            </w:r>
          </w:p>
        </w:tc>
      </w:tr>
      <w:tr>
        <w:trPr>
          <w:cantSplit/>
        </w:trPr>
        <w:tc>
          <w:tcPr>
            <w:tcW w:w="12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pPr>
              <w:keepNext w:val="0"/>
              <w:spacing w:after="40" w:line="252" w:lineRule="auto"/>
            </w:pPr>
            <w:r>
              <w:rPr>
                <w:rFonts w:ascii="Arial" w:eastAsia="Arial" w:cs="Arial" w:hAnsi="Arial"/>
                <w:b w:val="0"/>
                <w:bCs w:val="0"/>
                <w:sz w:val="19"/>
                <w:szCs w:val="19"/>
              </w:rPr>
              <w:t>BUG-01</w:t>
            </w:r>
          </w:p>
        </w:tc>
        <w:tc>
          <w:tcPr>
            <w:tcW w:w="22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pPr>
              <w:keepNext w:val="0"/>
              <w:spacing w:after="40" w:line="252" w:lineRule="auto"/>
            </w:pPr>
            <w:r>
              <w:rPr>
                <w:rFonts w:ascii="Arial" w:eastAsia="Arial" w:cs="Arial" w:hAnsi="Arial"/>
                <w:b w:val="0"/>
                <w:bCs w:val="0"/>
                <w:sz w:val="19"/>
                <w:szCs w:val="19"/>
              </w:rPr>
              <w:t>TC-F-09</w:t>
            </w:r>
          </w:p>
        </w:tc>
        <w:tc>
          <w:tcPr>
            <w:tcW w:w="596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pPr>
              <w:keepNext w:val="0"/>
              <w:spacing w:after="40" w:line="252" w:lineRule="auto"/>
            </w:pPr>
            <w:r>
              <w:rPr>
                <w:rFonts w:ascii="Arial" w:eastAsia="Arial" w:cs="Arial" w:hAnsi="Arial"/>
                <w:b w:val="0"/>
                <w:bCs w:val="0"/>
                <w:sz w:val="19"/>
                <w:szCs w:val="19"/>
              </w:rPr>
              <w:t>Partly: tests 11 but not negative values or the typed-value path</w:t>
            </w:r>
          </w:p>
        </w:tc>
      </w:tr>
      <w:tr>
        <w:trPr>
          <w:cantSplit/>
        </w:trPr>
        <w:tc>
          <w:tcPr>
            <w:tcW w:w="1200" w:type="dxa"/>
            <w:tcBorders>
              <w:top w:val="single" w:sz="4" w:space="0" w:color="A6A6A6"/>
              <w:left w:val="single" w:sz="4" w:space="0" w:color="A6A6A6"/>
              <w:bottom w:val="single" w:sz="4" w:space="0" w:color="A6A6A6"/>
              <w:right w:val="single" w:sz="4" w:space="0" w:color="A6A6A6"/>
            </w:tcBorders>
            <w:shd w:val="clear" w:color="auto" w:fill="F2F2F2"/>
            <w:tcMar>
              <w:top w:w="70" w:type="dxa"/>
              <w:left w:w="110" w:type="dxa"/>
              <w:bottom w:w="70" w:type="dxa"/>
              <w:right w:w="110" w:type="dxa"/>
            </w:tcMar>
          </w:tcPr>
          <w:p>
            <w:pPr>
              <w:keepNext w:val="0"/>
              <w:spacing w:after="40" w:line="252" w:lineRule="auto"/>
            </w:pPr>
            <w:r>
              <w:rPr>
                <w:rFonts w:ascii="Arial" w:eastAsia="Arial" w:cs="Arial" w:hAnsi="Arial"/>
                <w:b w:val="0"/>
                <w:bCs w:val="0"/>
                <w:sz w:val="19"/>
                <w:szCs w:val="19"/>
              </w:rPr>
              <w:t>BUG-02</w:t>
            </w:r>
          </w:p>
        </w:tc>
        <w:tc>
          <w:tcPr>
            <w:tcW w:w="2200" w:type="dxa"/>
            <w:tcBorders>
              <w:top w:val="single" w:sz="4" w:space="0" w:color="A6A6A6"/>
              <w:left w:val="single" w:sz="4" w:space="0" w:color="A6A6A6"/>
              <w:bottom w:val="single" w:sz="4" w:space="0" w:color="A6A6A6"/>
              <w:right w:val="single" w:sz="4" w:space="0" w:color="A6A6A6"/>
            </w:tcBorders>
            <w:shd w:val="clear" w:color="auto" w:fill="F2F2F2"/>
            <w:tcMar>
              <w:top w:w="70" w:type="dxa"/>
              <w:left w:w="110" w:type="dxa"/>
              <w:bottom w:w="70" w:type="dxa"/>
              <w:right w:w="110" w:type="dxa"/>
            </w:tcMar>
          </w:tcPr>
          <w:p>
            <w:pPr>
              <w:keepNext w:val="0"/>
              <w:spacing w:after="40" w:line="252" w:lineRule="auto"/>
            </w:pPr>
            <w:r>
              <w:rPr>
                <w:rFonts w:ascii="Arial" w:eastAsia="Arial" w:cs="Arial" w:hAnsi="Arial"/>
                <w:b w:val="0"/>
                <w:bCs w:val="0"/>
                <w:sz w:val="19"/>
                <w:szCs w:val="19"/>
              </w:rPr>
              <w:t>TC-S-02</w:t>
            </w:r>
          </w:p>
        </w:tc>
        <w:tc>
          <w:tcPr>
            <w:tcW w:w="5960" w:type="dxa"/>
            <w:tcBorders>
              <w:top w:val="single" w:sz="4" w:space="0" w:color="A6A6A6"/>
              <w:left w:val="single" w:sz="4" w:space="0" w:color="A6A6A6"/>
              <w:bottom w:val="single" w:sz="4" w:space="0" w:color="A6A6A6"/>
              <w:right w:val="single" w:sz="4" w:space="0" w:color="A6A6A6"/>
            </w:tcBorders>
            <w:shd w:val="clear" w:color="auto" w:fill="F2F2F2"/>
            <w:tcMar>
              <w:top w:w="70" w:type="dxa"/>
              <w:left w:w="110" w:type="dxa"/>
              <w:bottom w:w="70" w:type="dxa"/>
              <w:right w:w="110" w:type="dxa"/>
            </w:tcMar>
          </w:tcPr>
          <w:p>
            <w:pPr>
              <w:keepNext w:val="0"/>
              <w:spacing w:after="40" w:line="252" w:lineRule="auto"/>
            </w:pPr>
            <w:r>
              <w:rPr>
                <w:rFonts w:ascii="Arial" w:eastAsia="Arial" w:cs="Arial" w:hAnsi="Arial"/>
                <w:b w:val="0"/>
                <w:bCs w:val="0"/>
                <w:sz w:val="19"/>
                <w:szCs w:val="19"/>
              </w:rPr>
              <w:t>Yes (script payload in the search box)</w:t>
            </w:r>
          </w:p>
        </w:tc>
      </w:tr>
      <w:tr>
        <w:trPr>
          <w:cantSplit/>
        </w:trPr>
        <w:tc>
          <w:tcPr>
            <w:tcW w:w="12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pPr>
              <w:keepNext w:val="0"/>
              <w:spacing w:after="40" w:line="252" w:lineRule="auto"/>
            </w:pPr>
            <w:r>
              <w:rPr>
                <w:rFonts w:ascii="Arial" w:eastAsia="Arial" w:cs="Arial" w:hAnsi="Arial"/>
                <w:b w:val="0"/>
                <w:bCs w:val="0"/>
                <w:sz w:val="19"/>
                <w:szCs w:val="19"/>
              </w:rPr>
              <w:t>BUG-03</w:t>
            </w:r>
          </w:p>
        </w:tc>
        <w:tc>
          <w:tcPr>
            <w:tcW w:w="22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pPr>
              <w:keepNext w:val="0"/>
              <w:spacing w:after="40" w:line="252" w:lineRule="auto"/>
            </w:pPr>
            <w:r>
              <w:rPr>
                <w:rFonts w:ascii="Arial" w:eastAsia="Arial" w:cs="Arial" w:hAnsi="Arial"/>
                <w:b w:val="0"/>
                <w:bCs w:val="0"/>
                <w:sz w:val="19"/>
                <w:szCs w:val="19"/>
              </w:rPr>
              <w:t>TC-F-07</w:t>
            </w:r>
          </w:p>
        </w:tc>
        <w:tc>
          <w:tcPr>
            <w:tcW w:w="596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pPr>
              <w:keepNext w:val="0"/>
              <w:spacing w:after="40" w:line="252" w:lineRule="auto"/>
            </w:pPr>
            <w:r>
              <w:rPr>
                <w:rFonts w:ascii="Arial" w:eastAsia="Arial" w:cs="Arial" w:hAnsi="Arial"/>
                <w:b w:val="0"/>
                <w:bCs w:val="0"/>
                <w:sz w:val="19"/>
                <w:szCs w:val="19"/>
              </w:rPr>
              <w:t>Yes (lower-case author search is a step)</w:t>
            </w:r>
          </w:p>
        </w:tc>
      </w:tr>
      <w:tr>
        <w:trPr>
          <w:cantSplit/>
        </w:trPr>
        <w:tc>
          <w:tcPr>
            <w:tcW w:w="1200" w:type="dxa"/>
            <w:tcBorders>
              <w:top w:val="single" w:sz="4" w:space="0" w:color="A6A6A6"/>
              <w:left w:val="single" w:sz="4" w:space="0" w:color="A6A6A6"/>
              <w:bottom w:val="single" w:sz="4" w:space="0" w:color="A6A6A6"/>
              <w:right w:val="single" w:sz="4" w:space="0" w:color="A6A6A6"/>
            </w:tcBorders>
            <w:shd w:val="clear" w:color="auto" w:fill="F2F2F2"/>
            <w:tcMar>
              <w:top w:w="70" w:type="dxa"/>
              <w:left w:w="110" w:type="dxa"/>
              <w:bottom w:w="70" w:type="dxa"/>
              <w:right w:w="110" w:type="dxa"/>
            </w:tcMar>
          </w:tcPr>
          <w:p>
            <w:pPr>
              <w:keepNext w:val="0"/>
              <w:spacing w:after="40" w:line="252" w:lineRule="auto"/>
            </w:pPr>
            <w:r>
              <w:rPr>
                <w:rFonts w:ascii="Arial" w:eastAsia="Arial" w:cs="Arial" w:hAnsi="Arial"/>
                <w:b w:val="0"/>
                <w:bCs w:val="0"/>
                <w:sz w:val="19"/>
                <w:szCs w:val="19"/>
              </w:rPr>
              <w:t>BUG-04</w:t>
            </w:r>
          </w:p>
        </w:tc>
        <w:tc>
          <w:tcPr>
            <w:tcW w:w="2200" w:type="dxa"/>
            <w:tcBorders>
              <w:top w:val="single" w:sz="4" w:space="0" w:color="A6A6A6"/>
              <w:left w:val="single" w:sz="4" w:space="0" w:color="A6A6A6"/>
              <w:bottom w:val="single" w:sz="4" w:space="0" w:color="A6A6A6"/>
              <w:right w:val="single" w:sz="4" w:space="0" w:color="A6A6A6"/>
            </w:tcBorders>
            <w:shd w:val="clear" w:color="auto" w:fill="F2F2F2"/>
            <w:tcMar>
              <w:top w:w="70" w:type="dxa"/>
              <w:left w:w="110" w:type="dxa"/>
              <w:bottom w:w="70" w:type="dxa"/>
              <w:right w:w="110" w:type="dxa"/>
            </w:tcMar>
          </w:tcPr>
          <w:p>
            <w:pPr>
              <w:keepNext w:val="0"/>
              <w:spacing w:after="40" w:line="252" w:lineRule="auto"/>
            </w:pPr>
            <w:r>
              <w:rPr>
                <w:rFonts w:ascii="Arial" w:eastAsia="Arial" w:cs="Arial" w:hAnsi="Arial"/>
                <w:b w:val="0"/>
                <w:bCs w:val="0"/>
                <w:sz w:val="19"/>
                <w:szCs w:val="19"/>
              </w:rPr>
              <w:t>TC-F-11</w:t>
            </w:r>
          </w:p>
        </w:tc>
        <w:tc>
          <w:tcPr>
            <w:tcW w:w="5960" w:type="dxa"/>
            <w:tcBorders>
              <w:top w:val="single" w:sz="4" w:space="0" w:color="A6A6A6"/>
              <w:left w:val="single" w:sz="4" w:space="0" w:color="A6A6A6"/>
              <w:bottom w:val="single" w:sz="4" w:space="0" w:color="A6A6A6"/>
              <w:right w:val="single" w:sz="4" w:space="0" w:color="A6A6A6"/>
            </w:tcBorders>
            <w:shd w:val="clear" w:color="auto" w:fill="F2F2F2"/>
            <w:tcMar>
              <w:top w:w="70" w:type="dxa"/>
              <w:left w:w="110" w:type="dxa"/>
              <w:bottom w:w="70" w:type="dxa"/>
              <w:right w:w="110" w:type="dxa"/>
            </w:tcMar>
          </w:tcPr>
          <w:p>
            <w:pPr>
              <w:keepNext w:val="0"/>
              <w:spacing w:after="40" w:line="252" w:lineRule="auto"/>
            </w:pPr>
            <w:r>
              <w:rPr>
                <w:rFonts w:ascii="Arial" w:eastAsia="Arial" w:cs="Arial" w:hAnsi="Arial"/>
                <w:b w:val="0"/>
                <w:bCs w:val="0"/>
                <w:sz w:val="19"/>
                <w:szCs w:val="19"/>
              </w:rPr>
              <w:t>No: single click only</w:t>
            </w:r>
          </w:p>
        </w:tc>
      </w:tr>
      <w:tr>
        <w:trPr>
          <w:cantSplit/>
        </w:trPr>
        <w:tc>
          <w:tcPr>
            <w:tcW w:w="12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pPr>
              <w:keepNext w:val="0"/>
              <w:spacing w:after="40" w:line="252" w:lineRule="auto"/>
            </w:pPr>
            <w:r>
              <w:rPr>
                <w:rFonts w:ascii="Arial" w:eastAsia="Arial" w:cs="Arial" w:hAnsi="Arial"/>
                <w:b w:val="0"/>
                <w:bCs w:val="0"/>
                <w:sz w:val="19"/>
                <w:szCs w:val="19"/>
              </w:rPr>
              <w:t>BUG-05</w:t>
            </w:r>
          </w:p>
        </w:tc>
        <w:tc>
          <w:tcPr>
            <w:tcW w:w="22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pPr>
              <w:keepNext w:val="0"/>
              <w:spacing w:after="40" w:line="252" w:lineRule="auto"/>
            </w:pPr>
            <w:r>
              <w:rPr>
                <w:rFonts w:ascii="Arial" w:eastAsia="Arial" w:cs="Arial" w:hAnsi="Arial"/>
                <w:b w:val="0"/>
                <w:bCs w:val="0"/>
                <w:sz w:val="19"/>
                <w:szCs w:val="19"/>
              </w:rPr>
              <w:t>TC-F-11</w:t>
            </w:r>
          </w:p>
        </w:tc>
        <w:tc>
          <w:tcPr>
            <w:tcW w:w="596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pPr>
              <w:keepNext w:val="0"/>
              <w:spacing w:after="40" w:line="252" w:lineRule="auto"/>
            </w:pPr>
            <w:r>
              <w:rPr>
                <w:rFonts w:ascii="Arial" w:eastAsia="Arial" w:cs="Arial" w:hAnsi="Arial"/>
                <w:b w:val="0"/>
                <w:bCs w:val="0"/>
                <w:sz w:val="19"/>
                <w:szCs w:val="19"/>
              </w:rPr>
              <w:t>No: depends on a quantity that exposes rounding</w:t>
            </w:r>
          </w:p>
        </w:tc>
      </w:tr>
      <w:tr>
        <w:trPr>
          <w:cantSplit/>
        </w:trPr>
        <w:tc>
          <w:tcPr>
            <w:tcW w:w="1200" w:type="dxa"/>
            <w:tcBorders>
              <w:top w:val="single" w:sz="4" w:space="0" w:color="A6A6A6"/>
              <w:left w:val="single" w:sz="4" w:space="0" w:color="A6A6A6"/>
              <w:bottom w:val="single" w:sz="4" w:space="0" w:color="A6A6A6"/>
              <w:right w:val="single" w:sz="4" w:space="0" w:color="A6A6A6"/>
            </w:tcBorders>
            <w:shd w:val="clear" w:color="auto" w:fill="F2F2F2"/>
            <w:tcMar>
              <w:top w:w="70" w:type="dxa"/>
              <w:left w:w="110" w:type="dxa"/>
              <w:bottom w:w="70" w:type="dxa"/>
              <w:right w:w="110" w:type="dxa"/>
            </w:tcMar>
          </w:tcPr>
          <w:p>
            <w:pPr>
              <w:keepNext w:val="0"/>
              <w:spacing w:after="40" w:line="252" w:lineRule="auto"/>
            </w:pPr>
            <w:r>
              <w:rPr>
                <w:rFonts w:ascii="Arial" w:eastAsia="Arial" w:cs="Arial" w:hAnsi="Arial"/>
                <w:b w:val="0"/>
                <w:bCs w:val="0"/>
                <w:sz w:val="19"/>
                <w:szCs w:val="19"/>
              </w:rPr>
              <w:t>BUG-06</w:t>
            </w:r>
          </w:p>
        </w:tc>
        <w:tc>
          <w:tcPr>
            <w:tcW w:w="2200" w:type="dxa"/>
            <w:tcBorders>
              <w:top w:val="single" w:sz="4" w:space="0" w:color="A6A6A6"/>
              <w:left w:val="single" w:sz="4" w:space="0" w:color="A6A6A6"/>
              <w:bottom w:val="single" w:sz="4" w:space="0" w:color="A6A6A6"/>
              <w:right w:val="single" w:sz="4" w:space="0" w:color="A6A6A6"/>
            </w:tcBorders>
            <w:shd w:val="clear" w:color="auto" w:fill="F2F2F2"/>
            <w:tcMar>
              <w:top w:w="70" w:type="dxa"/>
              <w:left w:w="110" w:type="dxa"/>
              <w:bottom w:w="70" w:type="dxa"/>
              <w:right w:w="110" w:type="dxa"/>
            </w:tcMar>
          </w:tcPr>
          <w:p>
            <w:pPr>
              <w:keepNext w:val="0"/>
              <w:spacing w:after="40" w:line="252" w:lineRule="auto"/>
            </w:pPr>
            <w:r>
              <w:rPr>
                <w:rFonts w:ascii="Arial" w:eastAsia="Arial" w:cs="Arial" w:hAnsi="Arial"/>
                <w:b w:val="0"/>
                <w:bCs w:val="0"/>
                <w:sz w:val="19"/>
                <w:szCs w:val="19"/>
              </w:rPr>
              <w:t>TC-F-03</w:t>
            </w:r>
          </w:p>
        </w:tc>
        <w:tc>
          <w:tcPr>
            <w:tcW w:w="5960" w:type="dxa"/>
            <w:tcBorders>
              <w:top w:val="single" w:sz="4" w:space="0" w:color="A6A6A6"/>
              <w:left w:val="single" w:sz="4" w:space="0" w:color="A6A6A6"/>
              <w:bottom w:val="single" w:sz="4" w:space="0" w:color="A6A6A6"/>
              <w:right w:val="single" w:sz="4" w:space="0" w:color="A6A6A6"/>
            </w:tcBorders>
            <w:shd w:val="clear" w:color="auto" w:fill="F2F2F2"/>
            <w:tcMar>
              <w:top w:w="70" w:type="dxa"/>
              <w:left w:w="110" w:type="dxa"/>
              <w:bottom w:w="70" w:type="dxa"/>
              <w:right w:w="110" w:type="dxa"/>
            </w:tcMar>
          </w:tcPr>
          <w:p>
            <w:pPr>
              <w:keepNext w:val="0"/>
              <w:spacing w:after="40" w:line="252" w:lineRule="auto"/>
            </w:pPr>
            <w:r>
              <w:rPr>
                <w:rFonts w:ascii="Arial" w:eastAsia="Arial" w:cs="Arial" w:hAnsi="Arial"/>
                <w:b w:val="0"/>
                <w:bCs w:val="0"/>
                <w:sz w:val="19"/>
                <w:szCs w:val="19"/>
              </w:rPr>
              <w:t>Partly: case variant yes, trailing space no</w:t>
            </w:r>
          </w:p>
        </w:tc>
      </w:tr>
      <w:tr>
        <w:trPr>
          <w:cantSplit/>
        </w:trPr>
        <w:tc>
          <w:tcPr>
            <w:tcW w:w="12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pPr>
              <w:keepNext w:val="0"/>
              <w:spacing w:after="40" w:line="252" w:lineRule="auto"/>
            </w:pPr>
            <w:r>
              <w:rPr>
                <w:rFonts w:ascii="Arial" w:eastAsia="Arial" w:cs="Arial" w:hAnsi="Arial"/>
                <w:b w:val="0"/>
                <w:bCs w:val="0"/>
                <w:sz w:val="19"/>
                <w:szCs w:val="19"/>
              </w:rPr>
              <w:t>BUG-07</w:t>
            </w:r>
          </w:p>
        </w:tc>
        <w:tc>
          <w:tcPr>
            <w:tcW w:w="22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pPr>
              <w:keepNext w:val="0"/>
              <w:spacing w:after="40" w:line="252" w:lineRule="auto"/>
            </w:pPr>
            <w:r>
              <w:rPr>
                <w:rFonts w:ascii="Arial" w:eastAsia="Arial" w:cs="Arial" w:hAnsi="Arial"/>
                <w:b w:val="0"/>
                <w:bCs w:val="0"/>
                <w:sz w:val="19"/>
                <w:szCs w:val="19"/>
              </w:rPr>
              <w:t>TC-F-10</w:t>
            </w:r>
          </w:p>
        </w:tc>
        <w:tc>
          <w:tcPr>
            <w:tcW w:w="596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pPr>
              <w:keepNext w:val="0"/>
              <w:spacing w:after="40" w:line="252" w:lineRule="auto"/>
            </w:pPr>
            <w:r>
              <w:rPr>
                <w:rFonts w:ascii="Arial" w:eastAsia="Arial" w:cs="Arial" w:hAnsi="Arial"/>
                <w:b w:val="0"/>
                <w:bCs w:val="0"/>
                <w:sz w:val="19"/>
                <w:szCs w:val="19"/>
              </w:rPr>
              <w:t>No: covers logout and login, not refresh</w:t>
            </w:r>
          </w:p>
        </w:tc>
      </w:tr>
      <w:tr>
        <w:trPr>
          <w:cantSplit/>
        </w:trPr>
        <w:tc>
          <w:tcPr>
            <w:tcW w:w="1200" w:type="dxa"/>
            <w:tcBorders>
              <w:top w:val="single" w:sz="4" w:space="0" w:color="A6A6A6"/>
              <w:left w:val="single" w:sz="4" w:space="0" w:color="A6A6A6"/>
              <w:bottom w:val="single" w:sz="4" w:space="0" w:color="A6A6A6"/>
              <w:right w:val="single" w:sz="4" w:space="0" w:color="A6A6A6"/>
            </w:tcBorders>
            <w:shd w:val="clear" w:color="auto" w:fill="F2F2F2"/>
            <w:tcMar>
              <w:top w:w="70" w:type="dxa"/>
              <w:left w:w="110" w:type="dxa"/>
              <w:bottom w:w="70" w:type="dxa"/>
              <w:right w:w="110" w:type="dxa"/>
            </w:tcMar>
          </w:tcPr>
          <w:p>
            <w:pPr>
              <w:keepNext w:val="0"/>
              <w:spacing w:after="40" w:line="252" w:lineRule="auto"/>
            </w:pPr>
            <w:r>
              <w:rPr>
                <w:rFonts w:ascii="Arial" w:eastAsia="Arial" w:cs="Arial" w:hAnsi="Arial"/>
                <w:b w:val="0"/>
                <w:bCs w:val="0"/>
                <w:sz w:val="19"/>
                <w:szCs w:val="19"/>
              </w:rPr>
              <w:t>BUG-08</w:t>
            </w:r>
          </w:p>
        </w:tc>
        <w:tc>
          <w:tcPr>
            <w:tcW w:w="2200" w:type="dxa"/>
            <w:tcBorders>
              <w:top w:val="single" w:sz="4" w:space="0" w:color="A6A6A6"/>
              <w:left w:val="single" w:sz="4" w:space="0" w:color="A6A6A6"/>
              <w:bottom w:val="single" w:sz="4" w:space="0" w:color="A6A6A6"/>
              <w:right w:val="single" w:sz="4" w:space="0" w:color="A6A6A6"/>
            </w:tcBorders>
            <w:shd w:val="clear" w:color="auto" w:fill="F2F2F2"/>
            <w:tcMar>
              <w:top w:w="70" w:type="dxa"/>
              <w:left w:w="110" w:type="dxa"/>
              <w:bottom w:w="70" w:type="dxa"/>
              <w:right w:w="110" w:type="dxa"/>
            </w:tcMar>
          </w:tcPr>
          <w:p>
            <w:pPr>
              <w:keepNext w:val="0"/>
              <w:spacing w:after="40" w:line="252" w:lineRule="auto"/>
            </w:pPr>
            <w:r>
              <w:rPr>
                <w:rFonts w:ascii="Arial" w:eastAsia="Arial" w:cs="Arial" w:hAnsi="Arial"/>
                <w:b w:val="0"/>
                <w:bCs w:val="0"/>
                <w:sz w:val="19"/>
                <w:szCs w:val="19"/>
              </w:rPr>
              <w:t>TC-F-05</w:t>
            </w:r>
          </w:p>
        </w:tc>
        <w:tc>
          <w:tcPr>
            <w:tcW w:w="5960" w:type="dxa"/>
            <w:tcBorders>
              <w:top w:val="single" w:sz="4" w:space="0" w:color="A6A6A6"/>
              <w:left w:val="single" w:sz="4" w:space="0" w:color="A6A6A6"/>
              <w:bottom w:val="single" w:sz="4" w:space="0" w:color="A6A6A6"/>
              <w:right w:val="single" w:sz="4" w:space="0" w:color="A6A6A6"/>
            </w:tcBorders>
            <w:shd w:val="clear" w:color="auto" w:fill="F2F2F2"/>
            <w:tcMar>
              <w:top w:w="70" w:type="dxa"/>
              <w:left w:w="110" w:type="dxa"/>
              <w:bottom w:w="70" w:type="dxa"/>
              <w:right w:w="110" w:type="dxa"/>
            </w:tcMar>
          </w:tcPr>
          <w:p>
            <w:pPr>
              <w:keepNext w:val="0"/>
              <w:spacing w:after="40" w:line="252" w:lineRule="auto"/>
            </w:pPr>
            <w:r>
              <w:rPr>
                <w:rFonts w:ascii="Arial" w:eastAsia="Arial" w:cs="Arial" w:hAnsi="Arial"/>
                <w:b w:val="0"/>
                <w:bCs w:val="0"/>
                <w:sz w:val="19"/>
                <w:szCs w:val="19"/>
              </w:rPr>
              <w:t>Yes: the expected result requires a generic message</w:t>
            </w:r>
          </w:p>
        </w:tc>
      </w:tr>
      <w:tr>
        <w:trPr>
          <w:cantSplit/>
        </w:trPr>
        <w:tc>
          <w:tcPr>
            <w:tcW w:w="12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pPr>
              <w:keepNext w:val="0"/>
              <w:spacing w:after="40" w:line="252" w:lineRule="auto"/>
            </w:pPr>
            <w:r>
              <w:rPr>
                <w:rFonts w:ascii="Arial" w:eastAsia="Arial" w:cs="Arial" w:hAnsi="Arial"/>
                <w:b w:val="0"/>
                <w:bCs w:val="0"/>
                <w:sz w:val="19"/>
                <w:szCs w:val="19"/>
              </w:rPr>
              <w:t>BUG-09</w:t>
            </w:r>
          </w:p>
        </w:tc>
        <w:tc>
          <w:tcPr>
            <w:tcW w:w="22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pPr>
              <w:keepNext w:val="0"/>
              <w:spacing w:after="40" w:line="252" w:lineRule="auto"/>
            </w:pPr>
            <w:r>
              <w:rPr>
                <w:rFonts w:ascii="Arial" w:eastAsia="Arial" w:cs="Arial" w:hAnsi="Arial"/>
                <w:b w:val="0"/>
                <w:bCs w:val="0"/>
                <w:sz w:val="19"/>
                <w:szCs w:val="19"/>
              </w:rPr>
              <w:t>None</w:t>
            </w:r>
          </w:p>
        </w:tc>
        <w:tc>
          <w:tcPr>
            <w:tcW w:w="596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pPr>
              <w:keepNext w:val="0"/>
              <w:spacing w:after="40" w:line="252" w:lineRule="auto"/>
            </w:pPr>
            <w:r>
              <w:rPr>
                <w:rFonts w:ascii="Arial" w:eastAsia="Arial" w:cs="Arial" w:hAnsi="Arial"/>
                <w:b w:val="0"/>
                <w:bCs w:val="0"/>
                <w:sz w:val="19"/>
                <w:szCs w:val="19"/>
              </w:rPr>
              <w:t>No</w:t>
            </w:r>
          </w:p>
        </w:tc>
      </w:tr>
      <w:tr>
        <w:trPr>
          <w:cantSplit/>
        </w:trPr>
        <w:tc>
          <w:tcPr>
            <w:tcW w:w="1200" w:type="dxa"/>
            <w:tcBorders>
              <w:top w:val="single" w:sz="4" w:space="0" w:color="A6A6A6"/>
              <w:left w:val="single" w:sz="4" w:space="0" w:color="A6A6A6"/>
              <w:bottom w:val="single" w:sz="4" w:space="0" w:color="A6A6A6"/>
              <w:right w:val="single" w:sz="4" w:space="0" w:color="A6A6A6"/>
            </w:tcBorders>
            <w:shd w:val="clear" w:color="auto" w:fill="F2F2F2"/>
            <w:tcMar>
              <w:top w:w="70" w:type="dxa"/>
              <w:left w:w="110" w:type="dxa"/>
              <w:bottom w:w="70" w:type="dxa"/>
              <w:right w:w="110" w:type="dxa"/>
            </w:tcMar>
          </w:tcPr>
          <w:p>
            <w:pPr>
              <w:keepNext w:val="0"/>
              <w:spacing w:after="40" w:line="252" w:lineRule="auto"/>
            </w:pPr>
            <w:r>
              <w:rPr>
                <w:rFonts w:ascii="Arial" w:eastAsia="Arial" w:cs="Arial" w:hAnsi="Arial"/>
                <w:b w:val="0"/>
                <w:bCs w:val="0"/>
                <w:sz w:val="19"/>
                <w:szCs w:val="19"/>
              </w:rPr>
              <w:t>BUG-10</w:t>
            </w:r>
          </w:p>
        </w:tc>
        <w:tc>
          <w:tcPr>
            <w:tcW w:w="2200" w:type="dxa"/>
            <w:tcBorders>
              <w:top w:val="single" w:sz="4" w:space="0" w:color="A6A6A6"/>
              <w:left w:val="single" w:sz="4" w:space="0" w:color="A6A6A6"/>
              <w:bottom w:val="single" w:sz="4" w:space="0" w:color="A6A6A6"/>
              <w:right w:val="single" w:sz="4" w:space="0" w:color="A6A6A6"/>
            </w:tcBorders>
            <w:shd w:val="clear" w:color="auto" w:fill="F2F2F2"/>
            <w:tcMar>
              <w:top w:w="70" w:type="dxa"/>
              <w:left w:w="110" w:type="dxa"/>
              <w:bottom w:w="70" w:type="dxa"/>
              <w:right w:w="110" w:type="dxa"/>
            </w:tcMar>
          </w:tcPr>
          <w:p>
            <w:pPr>
              <w:keepNext w:val="0"/>
              <w:spacing w:after="40" w:line="252" w:lineRule="auto"/>
            </w:pPr>
            <w:r>
              <w:rPr>
                <w:rFonts w:ascii="Arial" w:eastAsia="Arial" w:cs="Arial" w:hAnsi="Arial"/>
                <w:b w:val="0"/>
                <w:bCs w:val="0"/>
                <w:sz w:val="19"/>
                <w:szCs w:val="19"/>
              </w:rPr>
              <w:t>TC-U-04</w:t>
            </w:r>
          </w:p>
        </w:tc>
        <w:tc>
          <w:tcPr>
            <w:tcW w:w="5960" w:type="dxa"/>
            <w:tcBorders>
              <w:top w:val="single" w:sz="4" w:space="0" w:color="A6A6A6"/>
              <w:left w:val="single" w:sz="4" w:space="0" w:color="A6A6A6"/>
              <w:bottom w:val="single" w:sz="4" w:space="0" w:color="A6A6A6"/>
              <w:right w:val="single" w:sz="4" w:space="0" w:color="A6A6A6"/>
            </w:tcBorders>
            <w:shd w:val="clear" w:color="auto" w:fill="F2F2F2"/>
            <w:tcMar>
              <w:top w:w="70" w:type="dxa"/>
              <w:left w:w="110" w:type="dxa"/>
              <w:bottom w:w="70" w:type="dxa"/>
              <w:right w:w="110" w:type="dxa"/>
            </w:tcMar>
          </w:tcPr>
          <w:p>
            <w:pPr>
              <w:keepNext w:val="0"/>
              <w:spacing w:after="40" w:line="252" w:lineRule="auto"/>
            </w:pPr>
            <w:r>
              <w:rPr>
                <w:rFonts w:ascii="Arial" w:eastAsia="Arial" w:cs="Arial" w:hAnsi="Arial"/>
                <w:b w:val="0"/>
                <w:bCs w:val="0"/>
                <w:sz w:val="19"/>
                <w:szCs w:val="19"/>
              </w:rPr>
              <w:t>Yes (keyboard-only step)</w:t>
            </w:r>
          </w:p>
        </w:tc>
      </w:tr>
      <w:tr>
        <w:trPr>
          <w:cantSplit/>
        </w:trPr>
        <w:tc>
          <w:tcPr>
            <w:tcW w:w="12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pPr>
              <w:keepNext w:val="0"/>
              <w:spacing w:after="40" w:line="252" w:lineRule="auto"/>
            </w:pPr>
            <w:r>
              <w:rPr>
                <w:rFonts w:ascii="Arial" w:eastAsia="Arial" w:cs="Arial" w:hAnsi="Arial"/>
                <w:b w:val="0"/>
                <w:bCs w:val="0"/>
                <w:sz w:val="19"/>
                <w:szCs w:val="19"/>
              </w:rPr>
              <w:t>BUG-11</w:t>
            </w:r>
          </w:p>
        </w:tc>
        <w:tc>
          <w:tcPr>
            <w:tcW w:w="22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pPr>
              <w:keepNext w:val="0"/>
              <w:spacing w:after="40" w:line="252" w:lineRule="auto"/>
            </w:pPr>
            <w:r>
              <w:rPr>
                <w:rFonts w:ascii="Arial" w:eastAsia="Arial" w:cs="Arial" w:hAnsi="Arial"/>
                <w:b w:val="0"/>
                <w:bCs w:val="0"/>
                <w:sz w:val="19"/>
                <w:szCs w:val="19"/>
              </w:rPr>
              <w:t>None</w:t>
            </w:r>
          </w:p>
        </w:tc>
        <w:tc>
          <w:tcPr>
            <w:tcW w:w="596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pPr>
              <w:keepNext w:val="0"/>
              <w:spacing w:after="40" w:line="252" w:lineRule="auto"/>
            </w:pPr>
            <w:r>
              <w:rPr>
                <w:rFonts w:ascii="Arial" w:eastAsia="Arial" w:cs="Arial" w:hAnsi="Arial"/>
                <w:b w:val="0"/>
                <w:bCs w:val="0"/>
                <w:sz w:val="19"/>
                <w:szCs w:val="19"/>
              </w:rPr>
              <w:t>No</w:t>
            </w:r>
          </w:p>
        </w:tc>
      </w:tr>
      <w:tr>
        <w:trPr>
          <w:cantSplit/>
        </w:trPr>
        <w:tc>
          <w:tcPr>
            <w:tcW w:w="1200" w:type="dxa"/>
            <w:tcBorders>
              <w:top w:val="single" w:sz="4" w:space="0" w:color="A6A6A6"/>
              <w:left w:val="single" w:sz="4" w:space="0" w:color="A6A6A6"/>
              <w:bottom w:val="single" w:sz="4" w:space="0" w:color="A6A6A6"/>
              <w:right w:val="single" w:sz="4" w:space="0" w:color="A6A6A6"/>
            </w:tcBorders>
            <w:shd w:val="clear" w:color="auto" w:fill="F2F2F2"/>
            <w:tcMar>
              <w:top w:w="70" w:type="dxa"/>
              <w:left w:w="110" w:type="dxa"/>
              <w:bottom w:w="70" w:type="dxa"/>
              <w:right w:w="110" w:type="dxa"/>
            </w:tcMar>
          </w:tcPr>
          <w:p>
            <w:pPr>
              <w:keepNext w:val="0"/>
              <w:spacing w:after="40" w:line="252" w:lineRule="auto"/>
            </w:pPr>
            <w:r>
              <w:rPr>
                <w:rFonts w:ascii="Arial" w:eastAsia="Arial" w:cs="Arial" w:hAnsi="Arial"/>
                <w:b w:val="0"/>
                <w:bCs w:val="0"/>
                <w:sz w:val="19"/>
                <w:szCs w:val="19"/>
              </w:rPr>
              <w:t>BUG-12</w:t>
            </w:r>
          </w:p>
        </w:tc>
        <w:tc>
          <w:tcPr>
            <w:tcW w:w="2200" w:type="dxa"/>
            <w:tcBorders>
              <w:top w:val="single" w:sz="4" w:space="0" w:color="A6A6A6"/>
              <w:left w:val="single" w:sz="4" w:space="0" w:color="A6A6A6"/>
              <w:bottom w:val="single" w:sz="4" w:space="0" w:color="A6A6A6"/>
              <w:right w:val="single" w:sz="4" w:space="0" w:color="A6A6A6"/>
            </w:tcBorders>
            <w:shd w:val="clear" w:color="auto" w:fill="F2F2F2"/>
            <w:tcMar>
              <w:top w:w="70" w:type="dxa"/>
              <w:left w:w="110" w:type="dxa"/>
              <w:bottom w:w="70" w:type="dxa"/>
              <w:right w:w="110" w:type="dxa"/>
            </w:tcMar>
          </w:tcPr>
          <w:p>
            <w:pPr>
              <w:keepNext w:val="0"/>
              <w:spacing w:after="40" w:line="252" w:lineRule="auto"/>
            </w:pPr>
            <w:r>
              <w:rPr>
                <w:rFonts w:ascii="Arial" w:eastAsia="Arial" w:cs="Arial" w:hAnsi="Arial"/>
                <w:b w:val="0"/>
                <w:bCs w:val="0"/>
                <w:sz w:val="19"/>
                <w:szCs w:val="19"/>
              </w:rPr>
              <w:t>None</w:t>
            </w:r>
          </w:p>
        </w:tc>
        <w:tc>
          <w:tcPr>
            <w:tcW w:w="5960" w:type="dxa"/>
            <w:tcBorders>
              <w:top w:val="single" w:sz="4" w:space="0" w:color="A6A6A6"/>
              <w:left w:val="single" w:sz="4" w:space="0" w:color="A6A6A6"/>
              <w:bottom w:val="single" w:sz="4" w:space="0" w:color="A6A6A6"/>
              <w:right w:val="single" w:sz="4" w:space="0" w:color="A6A6A6"/>
            </w:tcBorders>
            <w:shd w:val="clear" w:color="auto" w:fill="F2F2F2"/>
            <w:tcMar>
              <w:top w:w="70" w:type="dxa"/>
              <w:left w:w="110" w:type="dxa"/>
              <w:bottom w:w="70" w:type="dxa"/>
              <w:right w:w="110" w:type="dxa"/>
            </w:tcMar>
          </w:tcPr>
          <w:p>
            <w:pPr>
              <w:keepNext w:val="0"/>
              <w:spacing w:after="40" w:line="252" w:lineRule="auto"/>
            </w:pPr>
            <w:r>
              <w:rPr>
                <w:rFonts w:ascii="Arial" w:eastAsia="Arial" w:cs="Arial" w:hAnsi="Arial"/>
                <w:b w:val="0"/>
                <w:bCs w:val="0"/>
                <w:sz w:val="19"/>
                <w:szCs w:val="19"/>
              </w:rPr>
              <w:t>No</w:t>
            </w:r>
          </w:p>
        </w:tc>
      </w:tr>
      <w:tr>
        <w:trPr>
          <w:cantSplit/>
        </w:trPr>
        <w:tc>
          <w:tcPr>
            <w:tcW w:w="12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pPr>
              <w:keepNext w:val="0"/>
              <w:spacing w:after="40" w:line="252" w:lineRule="auto"/>
            </w:pPr>
            <w:r>
              <w:rPr>
                <w:rFonts w:ascii="Arial" w:eastAsia="Arial" w:cs="Arial" w:hAnsi="Arial"/>
                <w:b w:val="0"/>
                <w:bCs w:val="0"/>
                <w:sz w:val="19"/>
                <w:szCs w:val="19"/>
              </w:rPr>
              <w:t>BUG-13</w:t>
            </w:r>
          </w:p>
        </w:tc>
        <w:tc>
          <w:tcPr>
            <w:tcW w:w="22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pPr>
              <w:keepNext w:val="0"/>
              <w:spacing w:after="40" w:line="252" w:lineRule="auto"/>
            </w:pPr>
            <w:r>
              <w:rPr>
                <w:rFonts w:ascii="Arial" w:eastAsia="Arial" w:cs="Arial" w:hAnsi="Arial"/>
                <w:b w:val="0"/>
                <w:bCs w:val="0"/>
                <w:sz w:val="19"/>
                <w:szCs w:val="19"/>
              </w:rPr>
              <w:t>TC-U-02</w:t>
            </w:r>
          </w:p>
        </w:tc>
        <w:tc>
          <w:tcPr>
            <w:tcW w:w="596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pPr>
              <w:keepNext w:val="0"/>
              <w:spacing w:after="40" w:line="252" w:lineRule="auto"/>
            </w:pPr>
            <w:r>
              <w:rPr>
                <w:rFonts w:ascii="Arial" w:eastAsia="Arial" w:cs="Arial" w:hAnsi="Arial"/>
                <w:b w:val="0"/>
                <w:bCs w:val="0"/>
                <w:sz w:val="19"/>
                <w:szCs w:val="19"/>
              </w:rPr>
              <w:t>Yes (phone viewport step)</w:t>
            </w:r>
          </w:p>
        </w:tc>
      </w:tr>
    </w:tbl>
    <w:p>
      <w:pPr>
        <w:spacing w:after="140"/>
      </w:pPr>
    </w:p>
    <w:p>
      <w:pPr>
        <w:spacing w:after="120" w:line="276" w:lineRule="auto"/>
      </w:pPr>
      <w:r>
        <w:rPr>
          <w:rFonts w:ascii="Arial" w:eastAsia="Arial" w:cs="Arial" w:hAnsi="Arial"/>
          <w:sz w:val="21"/>
          <w:szCs w:val="21"/>
        </w:rPr>
        <w:t>Six of the 13 defects (BUG-04, BUG-05, BUG-07, BUG-09, BUG-11, BUG-12) and part of two more would probably have been missed by the scripted cases. This is the value of exploratory sessions: they find defects caused by repetition, interruption, unusual combinations and data that nobody thought to script.</w:t>
      </w:r>
    </w:p>
    <w:p>
      <w:pPr>
        <w:pStyle w:val="17"/>
      </w:pPr>
      <w:r>
        <w:t>10.3 Release risk</w:t>
      </w:r>
    </w:p>
    <w:tbl>
      <w:tblPr>
        <w:jc w:val="left"/>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Grid>
        <w:gridCol w:w="2400"/>
        <w:gridCol w:w="4300"/>
        <w:gridCol w:w="2660"/>
      </w:tblGrid>
      <w:tr>
        <w:trPr>
          <w:cantSplit/>
          <w:tblHeader/>
        </w:trPr>
        <w:tc>
          <w:tcPr>
            <w:tcW w:w="2400" w:type="dxa"/>
            <w:tcBorders>
              <w:top w:val="single" w:sz="4" w:space="0" w:color="A6A6A6"/>
              <w:left w:val="single" w:sz="4" w:space="0" w:color="A6A6A6"/>
              <w:bottom w:val="single" w:sz="4" w:space="0" w:color="A6A6A6"/>
              <w:right w:val="single" w:sz="4" w:space="0" w:color="A6A6A6"/>
            </w:tcBorders>
            <w:shd w:val="clear" w:color="auto" w:fill="1F3864"/>
            <w:tcMar>
              <w:top w:w="70" w:type="dxa"/>
              <w:left w:w="110" w:type="dxa"/>
              <w:bottom w:w="70" w:type="dxa"/>
              <w:right w:w="110" w:type="dxa"/>
            </w:tcMar>
          </w:tcPr>
          <w:p>
            <w:pPr>
              <w:keepNext w:val="0"/>
              <w:spacing w:after="40" w:line="252" w:lineRule="auto"/>
            </w:pPr>
            <w:r>
              <w:rPr>
                <w:rFonts w:ascii="Arial" w:eastAsia="Arial" w:cs="Arial" w:hAnsi="Arial"/>
                <w:b/>
                <w:bCs/>
                <w:color w:val="FFFFFF"/>
                <w:sz w:val="19"/>
                <w:szCs w:val="19"/>
              </w:rPr>
              <w:t>Area</w:t>
            </w:r>
          </w:p>
        </w:tc>
        <w:tc>
          <w:tcPr>
            <w:tcW w:w="4300" w:type="dxa"/>
            <w:tcBorders>
              <w:top w:val="single" w:sz="4" w:space="0" w:color="A6A6A6"/>
              <w:left w:val="single" w:sz="4" w:space="0" w:color="A6A6A6"/>
              <w:bottom w:val="single" w:sz="4" w:space="0" w:color="A6A6A6"/>
              <w:right w:val="single" w:sz="4" w:space="0" w:color="A6A6A6"/>
            </w:tcBorders>
            <w:shd w:val="clear" w:color="auto" w:fill="1F3864"/>
            <w:tcMar>
              <w:top w:w="70" w:type="dxa"/>
              <w:left w:w="110" w:type="dxa"/>
              <w:bottom w:w="70" w:type="dxa"/>
              <w:right w:w="110" w:type="dxa"/>
            </w:tcMar>
          </w:tcPr>
          <w:p>
            <w:pPr>
              <w:keepNext w:val="0"/>
              <w:spacing w:after="40" w:line="252" w:lineRule="auto"/>
            </w:pPr>
            <w:r>
              <w:rPr>
                <w:rFonts w:ascii="Arial" w:eastAsia="Arial" w:cs="Arial" w:hAnsi="Arial"/>
                <w:b/>
                <w:bCs/>
                <w:color w:val="FFFFFF"/>
                <w:sz w:val="19"/>
                <w:szCs w:val="19"/>
              </w:rPr>
              <w:t>Risk</w:t>
            </w:r>
          </w:p>
        </w:tc>
        <w:tc>
          <w:tcPr>
            <w:tcW w:w="2660" w:type="dxa"/>
            <w:tcBorders>
              <w:top w:val="single" w:sz="4" w:space="0" w:color="A6A6A6"/>
              <w:left w:val="single" w:sz="4" w:space="0" w:color="A6A6A6"/>
              <w:bottom w:val="single" w:sz="4" w:space="0" w:color="A6A6A6"/>
              <w:right w:val="single" w:sz="4" w:space="0" w:color="A6A6A6"/>
            </w:tcBorders>
            <w:shd w:val="clear" w:color="auto" w:fill="1F3864"/>
            <w:tcMar>
              <w:top w:w="70" w:type="dxa"/>
              <w:left w:w="110" w:type="dxa"/>
              <w:bottom w:w="70" w:type="dxa"/>
              <w:right w:w="110" w:type="dxa"/>
            </w:tcMar>
          </w:tcPr>
          <w:p>
            <w:pPr>
              <w:keepNext w:val="0"/>
              <w:spacing w:after="40" w:line="252" w:lineRule="auto"/>
            </w:pPr>
            <w:r>
              <w:rPr>
                <w:rFonts w:ascii="Arial" w:eastAsia="Arial" w:cs="Arial" w:hAnsi="Arial"/>
                <w:b/>
                <w:bCs/>
                <w:color w:val="FFFFFF"/>
                <w:sz w:val="19"/>
                <w:szCs w:val="19"/>
              </w:rPr>
              <w:t>Defects</w:t>
            </w:r>
          </w:p>
        </w:tc>
      </w:tr>
      <w:tr>
        <w:trPr>
          <w:cantSplit/>
        </w:trPr>
        <w:tc>
          <w:tcPr>
            <w:tcW w:w="24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pPr>
              <w:keepNext w:val="0"/>
              <w:spacing w:after="40" w:line="252" w:lineRule="auto"/>
            </w:pPr>
            <w:r>
              <w:rPr>
                <w:rFonts w:ascii="Arial" w:eastAsia="Arial" w:cs="Arial" w:hAnsi="Arial"/>
                <w:b w:val="0"/>
                <w:bCs w:val="0"/>
                <w:sz w:val="19"/>
                <w:szCs w:val="19"/>
              </w:rPr>
              <w:t>Payments and orders</w:t>
            </w:r>
          </w:p>
        </w:tc>
        <w:tc>
          <w:tcPr>
            <w:tcW w:w="43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pPr>
              <w:keepNext w:val="0"/>
              <w:spacing w:after="40" w:line="252" w:lineRule="auto"/>
            </w:pPr>
            <w:r>
              <w:rPr>
                <w:rFonts w:ascii="Arial" w:eastAsia="Arial" w:cs="Arial" w:hAnsi="Arial"/>
                <w:b w:val="0"/>
                <w:bCs w:val="0"/>
                <w:sz w:val="19"/>
                <w:szCs w:val="19"/>
              </w:rPr>
              <w:t>Double charge, junk orders</w:t>
            </w:r>
          </w:p>
        </w:tc>
        <w:tc>
          <w:tcPr>
            <w:tcW w:w="266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pPr>
              <w:keepNext w:val="0"/>
              <w:spacing w:after="40" w:line="252" w:lineRule="auto"/>
            </w:pPr>
            <w:r>
              <w:rPr>
                <w:rFonts w:ascii="Arial" w:eastAsia="Arial" w:cs="Arial" w:hAnsi="Arial"/>
                <w:b w:val="0"/>
                <w:bCs w:val="0"/>
                <w:sz w:val="19"/>
                <w:szCs w:val="19"/>
              </w:rPr>
              <w:t>BUG-04, BUG-12</w:t>
            </w:r>
          </w:p>
        </w:tc>
      </w:tr>
      <w:tr>
        <w:trPr>
          <w:cantSplit/>
        </w:trPr>
        <w:tc>
          <w:tcPr>
            <w:tcW w:w="2400" w:type="dxa"/>
            <w:tcBorders>
              <w:top w:val="single" w:sz="4" w:space="0" w:color="A6A6A6"/>
              <w:left w:val="single" w:sz="4" w:space="0" w:color="A6A6A6"/>
              <w:bottom w:val="single" w:sz="4" w:space="0" w:color="A6A6A6"/>
              <w:right w:val="single" w:sz="4" w:space="0" w:color="A6A6A6"/>
            </w:tcBorders>
            <w:shd w:val="clear" w:color="auto" w:fill="F2F2F2"/>
            <w:tcMar>
              <w:top w:w="70" w:type="dxa"/>
              <w:left w:w="110" w:type="dxa"/>
              <w:bottom w:w="70" w:type="dxa"/>
              <w:right w:w="110" w:type="dxa"/>
            </w:tcMar>
          </w:tcPr>
          <w:p>
            <w:pPr>
              <w:keepNext w:val="0"/>
              <w:spacing w:after="40" w:line="252" w:lineRule="auto"/>
            </w:pPr>
            <w:r>
              <w:rPr>
                <w:rFonts w:ascii="Arial" w:eastAsia="Arial" w:cs="Arial" w:hAnsi="Arial"/>
                <w:b w:val="0"/>
                <w:bCs w:val="0"/>
                <w:sz w:val="19"/>
                <w:szCs w:val="19"/>
              </w:rPr>
              <w:t>Pricing and revenue</w:t>
            </w:r>
          </w:p>
        </w:tc>
        <w:tc>
          <w:tcPr>
            <w:tcW w:w="4300" w:type="dxa"/>
            <w:tcBorders>
              <w:top w:val="single" w:sz="4" w:space="0" w:color="A6A6A6"/>
              <w:left w:val="single" w:sz="4" w:space="0" w:color="A6A6A6"/>
              <w:bottom w:val="single" w:sz="4" w:space="0" w:color="A6A6A6"/>
              <w:right w:val="single" w:sz="4" w:space="0" w:color="A6A6A6"/>
            </w:tcBorders>
            <w:shd w:val="clear" w:color="auto" w:fill="F2F2F2"/>
            <w:tcMar>
              <w:top w:w="70" w:type="dxa"/>
              <w:left w:w="110" w:type="dxa"/>
              <w:bottom w:w="70" w:type="dxa"/>
              <w:right w:w="110" w:type="dxa"/>
            </w:tcMar>
          </w:tcPr>
          <w:p>
            <w:pPr>
              <w:keepNext w:val="0"/>
              <w:spacing w:after="40" w:line="252" w:lineRule="auto"/>
            </w:pPr>
            <w:r>
              <w:rPr>
                <w:rFonts w:ascii="Arial" w:eastAsia="Arial" w:cs="Arial" w:hAnsi="Arial"/>
                <w:b w:val="0"/>
                <w:bCs w:val="0"/>
                <w:sz w:val="19"/>
                <w:szCs w:val="19"/>
              </w:rPr>
              <w:t>Negative totals, unlimited discount, mismatched tax</w:t>
            </w:r>
          </w:p>
        </w:tc>
        <w:tc>
          <w:tcPr>
            <w:tcW w:w="2660" w:type="dxa"/>
            <w:tcBorders>
              <w:top w:val="single" w:sz="4" w:space="0" w:color="A6A6A6"/>
              <w:left w:val="single" w:sz="4" w:space="0" w:color="A6A6A6"/>
              <w:bottom w:val="single" w:sz="4" w:space="0" w:color="A6A6A6"/>
              <w:right w:val="single" w:sz="4" w:space="0" w:color="A6A6A6"/>
            </w:tcBorders>
            <w:shd w:val="clear" w:color="auto" w:fill="F2F2F2"/>
            <w:tcMar>
              <w:top w:w="70" w:type="dxa"/>
              <w:left w:w="110" w:type="dxa"/>
              <w:bottom w:w="70" w:type="dxa"/>
              <w:right w:w="110" w:type="dxa"/>
            </w:tcMar>
          </w:tcPr>
          <w:p>
            <w:pPr>
              <w:keepNext w:val="0"/>
              <w:spacing w:after="40" w:line="252" w:lineRule="auto"/>
            </w:pPr>
            <w:r>
              <w:rPr>
                <w:rFonts w:ascii="Arial" w:eastAsia="Arial" w:cs="Arial" w:hAnsi="Arial"/>
                <w:b w:val="0"/>
                <w:bCs w:val="0"/>
                <w:sz w:val="19"/>
                <w:szCs w:val="19"/>
              </w:rPr>
              <w:t>BUG-01, BUG-05, BUG-11</w:t>
            </w:r>
          </w:p>
        </w:tc>
      </w:tr>
      <w:tr>
        <w:trPr>
          <w:cantSplit/>
        </w:trPr>
        <w:tc>
          <w:tcPr>
            <w:tcW w:w="24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pPr>
              <w:keepNext w:val="0"/>
              <w:spacing w:after="40" w:line="252" w:lineRule="auto"/>
            </w:pPr>
            <w:r>
              <w:rPr>
                <w:rFonts w:ascii="Arial" w:eastAsia="Arial" w:cs="Arial" w:hAnsi="Arial"/>
                <w:b w:val="0"/>
                <w:bCs w:val="0"/>
                <w:sz w:val="19"/>
                <w:szCs w:val="19"/>
              </w:rPr>
              <w:t>Security</w:t>
            </w:r>
          </w:p>
        </w:tc>
        <w:tc>
          <w:tcPr>
            <w:tcW w:w="43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pPr>
              <w:keepNext w:val="0"/>
              <w:spacing w:after="40" w:line="252" w:lineRule="auto"/>
            </w:pPr>
            <w:r>
              <w:rPr>
                <w:rFonts w:ascii="Arial" w:eastAsia="Arial" w:cs="Arial" w:hAnsi="Arial"/>
                <w:b w:val="0"/>
                <w:bCs w:val="0"/>
                <w:sz w:val="19"/>
                <w:szCs w:val="19"/>
              </w:rPr>
              <w:t>Script injection, account enumeration, duplicate accounts</w:t>
            </w:r>
          </w:p>
        </w:tc>
        <w:tc>
          <w:tcPr>
            <w:tcW w:w="266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pPr>
              <w:keepNext w:val="0"/>
              <w:spacing w:after="40" w:line="252" w:lineRule="auto"/>
            </w:pPr>
            <w:r>
              <w:rPr>
                <w:rFonts w:ascii="Arial" w:eastAsia="Arial" w:cs="Arial" w:hAnsi="Arial"/>
                <w:b w:val="0"/>
                <w:bCs w:val="0"/>
                <w:sz w:val="19"/>
                <w:szCs w:val="19"/>
              </w:rPr>
              <w:t>BUG-02, BUG-08, BUG-06</w:t>
            </w:r>
          </w:p>
        </w:tc>
      </w:tr>
      <w:tr>
        <w:trPr>
          <w:cantSplit/>
        </w:trPr>
        <w:tc>
          <w:tcPr>
            <w:tcW w:w="2400" w:type="dxa"/>
            <w:tcBorders>
              <w:top w:val="single" w:sz="4" w:space="0" w:color="A6A6A6"/>
              <w:left w:val="single" w:sz="4" w:space="0" w:color="A6A6A6"/>
              <w:bottom w:val="single" w:sz="4" w:space="0" w:color="A6A6A6"/>
              <w:right w:val="single" w:sz="4" w:space="0" w:color="A6A6A6"/>
            </w:tcBorders>
            <w:shd w:val="clear" w:color="auto" w:fill="F2F2F2"/>
            <w:tcMar>
              <w:top w:w="70" w:type="dxa"/>
              <w:left w:w="110" w:type="dxa"/>
              <w:bottom w:w="70" w:type="dxa"/>
              <w:right w:w="110" w:type="dxa"/>
            </w:tcMar>
          </w:tcPr>
          <w:p>
            <w:pPr>
              <w:keepNext w:val="0"/>
              <w:spacing w:after="40" w:line="252" w:lineRule="auto"/>
            </w:pPr>
            <w:r>
              <w:rPr>
                <w:rFonts w:ascii="Arial" w:eastAsia="Arial" w:cs="Arial" w:hAnsi="Arial"/>
                <w:b w:val="0"/>
                <w:bCs w:val="0"/>
                <w:sz w:val="19"/>
                <w:szCs w:val="19"/>
              </w:rPr>
              <w:t>Accessibility and mobile</w:t>
            </w:r>
          </w:p>
        </w:tc>
        <w:tc>
          <w:tcPr>
            <w:tcW w:w="4300" w:type="dxa"/>
            <w:tcBorders>
              <w:top w:val="single" w:sz="4" w:space="0" w:color="A6A6A6"/>
              <w:left w:val="single" w:sz="4" w:space="0" w:color="A6A6A6"/>
              <w:bottom w:val="single" w:sz="4" w:space="0" w:color="A6A6A6"/>
              <w:right w:val="single" w:sz="4" w:space="0" w:color="A6A6A6"/>
            </w:tcBorders>
            <w:shd w:val="clear" w:color="auto" w:fill="F2F2F2"/>
            <w:tcMar>
              <w:top w:w="70" w:type="dxa"/>
              <w:left w:w="110" w:type="dxa"/>
              <w:bottom w:w="70" w:type="dxa"/>
              <w:right w:w="110" w:type="dxa"/>
            </w:tcMar>
          </w:tcPr>
          <w:p>
            <w:pPr>
              <w:keepNext w:val="0"/>
              <w:spacing w:after="40" w:line="252" w:lineRule="auto"/>
            </w:pPr>
            <w:r>
              <w:rPr>
                <w:rFonts w:ascii="Arial" w:eastAsia="Arial" w:cs="Arial" w:hAnsi="Arial"/>
                <w:b w:val="0"/>
                <w:bCs w:val="0"/>
                <w:sz w:val="19"/>
                <w:szCs w:val="19"/>
              </w:rPr>
              <w:t>Customers unable to buy by keyboard or on a phone</w:t>
            </w:r>
          </w:p>
        </w:tc>
        <w:tc>
          <w:tcPr>
            <w:tcW w:w="2660" w:type="dxa"/>
            <w:tcBorders>
              <w:top w:val="single" w:sz="4" w:space="0" w:color="A6A6A6"/>
              <w:left w:val="single" w:sz="4" w:space="0" w:color="A6A6A6"/>
              <w:bottom w:val="single" w:sz="4" w:space="0" w:color="A6A6A6"/>
              <w:right w:val="single" w:sz="4" w:space="0" w:color="A6A6A6"/>
            </w:tcBorders>
            <w:shd w:val="clear" w:color="auto" w:fill="F2F2F2"/>
            <w:tcMar>
              <w:top w:w="70" w:type="dxa"/>
              <w:left w:w="110" w:type="dxa"/>
              <w:bottom w:w="70" w:type="dxa"/>
              <w:right w:w="110" w:type="dxa"/>
            </w:tcMar>
          </w:tcPr>
          <w:p>
            <w:pPr>
              <w:keepNext w:val="0"/>
              <w:spacing w:after="40" w:line="252" w:lineRule="auto"/>
            </w:pPr>
            <w:r>
              <w:rPr>
                <w:rFonts w:ascii="Arial" w:eastAsia="Arial" w:cs="Arial" w:hAnsi="Arial"/>
                <w:b w:val="0"/>
                <w:bCs w:val="0"/>
                <w:sz w:val="19"/>
                <w:szCs w:val="19"/>
              </w:rPr>
              <w:t>BUG-10, BUG-13, BUG-09</w:t>
            </w:r>
          </w:p>
        </w:tc>
      </w:tr>
      <w:tr>
        <w:trPr>
          <w:cantSplit/>
        </w:trPr>
        <w:tc>
          <w:tcPr>
            <w:tcW w:w="24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pPr>
              <w:keepNext w:val="0"/>
              <w:spacing w:after="40" w:line="252" w:lineRule="auto"/>
            </w:pPr>
            <w:r>
              <w:rPr>
                <w:rFonts w:ascii="Arial" w:eastAsia="Arial" w:cs="Arial" w:hAnsi="Arial"/>
                <w:b w:val="0"/>
                <w:bCs w:val="0"/>
                <w:sz w:val="19"/>
                <w:szCs w:val="19"/>
              </w:rPr>
              <w:t>Customer experience</w:t>
            </w:r>
          </w:p>
        </w:tc>
        <w:tc>
          <w:tcPr>
            <w:tcW w:w="43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pPr>
              <w:keepNext w:val="0"/>
              <w:spacing w:after="40" w:line="252" w:lineRule="auto"/>
            </w:pPr>
            <w:r>
              <w:rPr>
                <w:rFonts w:ascii="Arial" w:eastAsia="Arial" w:cs="Arial" w:hAnsi="Arial"/>
                <w:b w:val="0"/>
                <w:bCs w:val="0"/>
                <w:sz w:val="19"/>
                <w:szCs w:val="19"/>
              </w:rPr>
              <w:t>Lost carts, poor search</w:t>
            </w:r>
          </w:p>
        </w:tc>
        <w:tc>
          <w:tcPr>
            <w:tcW w:w="266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pPr>
              <w:keepNext w:val="0"/>
              <w:spacing w:after="40" w:line="252" w:lineRule="auto"/>
            </w:pPr>
            <w:r>
              <w:rPr>
                <w:rFonts w:ascii="Arial" w:eastAsia="Arial" w:cs="Arial" w:hAnsi="Arial"/>
                <w:b w:val="0"/>
                <w:bCs w:val="0"/>
                <w:sz w:val="19"/>
                <w:szCs w:val="19"/>
              </w:rPr>
              <w:t>BUG-07, BUG-03</w:t>
            </w:r>
          </w:p>
        </w:tc>
      </w:tr>
    </w:tbl>
    <w:p>
      <w:pPr>
        <w:spacing w:after="140"/>
      </w:pPr>
    </w:p>
    <w:p>
      <w:pPr>
        <w:pStyle w:val="17"/>
      </w:pPr>
      <w:r>
        <w:t>10.4 Recommendations</w:t>
      </w:r>
    </w:p>
    <w:p>
      <w:pPr>
        <w:pStyle w:val="23"/>
        <w:numPr>
          <w:ilvl w:val="0"/>
          <w:numId w:val="1"/>
        </w:numPr>
        <w:spacing w:after="60" w:line="264" w:lineRule="auto"/>
      </w:pPr>
      <w:r>
        <w:rPr>
          <w:rFonts w:ascii="Arial" w:eastAsia="Arial" w:cs="Arial" w:hAnsi="Arial"/>
          <w:sz w:val="21"/>
          <w:szCs w:val="21"/>
        </w:rPr>
        <w:t>Fix in this order: BUG-04, BUG-02, BUG-01, BUG-11, BUG-10; then the Medium defects; schedule BUG-09 with the next UI release.</w:t>
      </w:r>
    </w:p>
    <w:p>
      <w:pPr>
        <w:pStyle w:val="23"/>
        <w:numPr>
          <w:ilvl w:val="0"/>
          <w:numId w:val="1"/>
        </w:numPr>
        <w:spacing w:after="60" w:line="264" w:lineRule="auto"/>
      </w:pPr>
      <w:r>
        <w:rPr>
          <w:rFonts w:ascii="Arial" w:eastAsia="Arial" w:cs="Arial" w:hAnsi="Arial"/>
          <w:sz w:val="21"/>
          <w:szCs w:val="21"/>
        </w:rPr>
        <w:t>Retest every fix and run the High priority regression suite on the next build.</w:t>
      </w:r>
    </w:p>
    <w:p>
      <w:pPr>
        <w:pStyle w:val="23"/>
        <w:numPr>
          <w:ilvl w:val="0"/>
          <w:numId w:val="1"/>
        </w:numPr>
        <w:spacing w:after="60" w:line="264" w:lineRule="auto"/>
      </w:pPr>
      <w:r>
        <w:rPr>
          <w:rFonts w:ascii="Arial" w:eastAsia="Arial" w:cs="Arial" w:hAnsi="Arial"/>
          <w:sz w:val="21"/>
          <w:szCs w:val="21"/>
        </w:rPr>
        <w:t>Add the following scripted cases to the plan: TC-F-14 double submission of payment; TC-F-15 promo code reuse; TC-F-16 negative and non-numeric quantities; TC-F-17 tax rounding with several quantities; TC-F-18 checkout with an empty cart; TC-F-19 cart persistence after refresh; TC-U-06 very long names on a phone; TC-S-06 email normalisation (case and spaces).</w:t>
      </w:r>
    </w:p>
    <w:p>
      <w:pPr>
        <w:pStyle w:val="23"/>
        <w:numPr>
          <w:ilvl w:val="0"/>
          <w:numId w:val="1"/>
        </w:numPr>
        <w:spacing w:after="60" w:line="264" w:lineRule="auto"/>
      </w:pPr>
      <w:r>
        <w:rPr>
          <w:rFonts w:ascii="Arial" w:eastAsia="Arial" w:cs="Arial" w:hAnsi="Arial"/>
          <w:sz w:val="21"/>
          <w:szCs w:val="21"/>
        </w:rPr>
        <w:t>Ask the Product Owner to decide OBS-1 to OBS-5 and clarify the promo code and quantity 0 rules.</w:t>
      </w:r>
    </w:p>
    <w:p>
      <w:pPr>
        <w:pStyle w:val="23"/>
        <w:numPr>
          <w:ilvl w:val="0"/>
          <w:numId w:val="1"/>
        </w:numPr>
        <w:spacing w:after="60" w:line="264" w:lineRule="auto"/>
      </w:pPr>
      <w:r>
        <w:rPr>
          <w:rFonts w:ascii="Arial" w:eastAsia="Arial" w:cs="Arial" w:hAnsi="Arial"/>
          <w:sz w:val="21"/>
          <w:szCs w:val="21"/>
        </w:rPr>
        <w:t>Run a second round of exploratory sessions on the fixed build, with new charters for password reset, profile and order details once these features are delivered.</w:t>
      </w:r>
    </w:p>
    <w:p>
      <w:pPr>
        <w:pStyle w:val="23"/>
        <w:numPr>
          <w:ilvl w:val="0"/>
          <w:numId w:val="1"/>
        </w:numPr>
        <w:spacing w:after="60" w:line="264" w:lineRule="auto"/>
      </w:pPr>
      <w:r>
        <w:rPr>
          <w:rFonts w:ascii="Arial" w:eastAsia="Arial" w:cs="Arial" w:hAnsi="Arial"/>
          <w:sz w:val="21"/>
          <w:szCs w:val="21"/>
        </w:rPr>
        <w:t>Run a screen reader and colour contrast review (axe DevTools, NVDA) because BUG-10 suggests further accessibility gaps.</w:t>
      </w:r>
    </w:p>
    <w:p>
      <w:pPr>
        <w:pStyle w:val="17"/>
      </w:pPr>
      <w:r>
        <w:t>10.5 Lessons learned and limitations</w:t>
      </w:r>
    </w:p>
    <w:p>
      <w:pPr>
        <w:pStyle w:val="23"/>
        <w:numPr>
          <w:ilvl w:val="0"/>
          <w:numId w:val="1"/>
        </w:numPr>
        <w:spacing w:after="60" w:line="264" w:lineRule="auto"/>
      </w:pPr>
      <w:r>
        <w:rPr>
          <w:rFonts w:ascii="Arial" w:eastAsia="Arial" w:cs="Arial" w:hAnsi="Arial"/>
          <w:sz w:val="21"/>
          <w:szCs w:val="21"/>
        </w:rPr>
        <w:t>Writing a charter first kept each session focused; notes tagged as BUG, QUESTION and IDEA made it easy to build the report.</w:t>
      </w:r>
    </w:p>
    <w:p>
      <w:pPr>
        <w:pStyle w:val="23"/>
        <w:numPr>
          <w:ilvl w:val="0"/>
          <w:numId w:val="1"/>
        </w:numPr>
        <w:spacing w:after="60" w:line="264" w:lineRule="auto"/>
      </w:pPr>
      <w:r>
        <w:rPr>
          <w:rFonts w:ascii="Arial" w:eastAsia="Arial" w:cs="Arial" w:hAnsi="Arial"/>
          <w:sz w:val="21"/>
          <w:szCs w:val="21"/>
        </w:rPr>
        <w:t>Checking arithmetic by hand and testing with repeated actions were the most productive techniques in this build.</w:t>
      </w:r>
    </w:p>
    <w:p>
      <w:pPr>
        <w:pStyle w:val="23"/>
        <w:numPr>
          <w:ilvl w:val="0"/>
          <w:numId w:val="1"/>
        </w:numPr>
        <w:spacing w:after="60" w:line="264" w:lineRule="auto"/>
      </w:pPr>
      <w:r>
        <w:rPr>
          <w:rFonts w:ascii="Arial" w:eastAsia="Arial" w:cs="Arial" w:hAnsi="Arial"/>
          <w:sz w:val="21"/>
          <w:szCs w:val="21"/>
        </w:rPr>
        <w:t>The build is client-side only, so server-side injection, real payment behaviour and email could not be tested; these remain open risks.</w:t>
      </w:r>
    </w:p>
    <w:p>
      <w:pPr>
        <w:pStyle w:val="23"/>
        <w:numPr>
          <w:ilvl w:val="0"/>
          <w:numId w:val="1"/>
        </w:numPr>
        <w:spacing w:after="60" w:line="264" w:lineRule="auto"/>
      </w:pPr>
      <w:r>
        <w:rPr>
          <w:rFonts w:ascii="Arial" w:eastAsia="Arial" w:cs="Arial" w:hAnsi="Arial"/>
          <w:sz w:val="21"/>
          <w:szCs w:val="21"/>
        </w:rPr>
        <w:t>The sessions are samples of the product, not proof of absence of defects. Areas not yet delivered (password reset, profile) were not explored.</w:t>
      </w:r>
    </w:p>
    <w:p>
      <w:pPr>
        <w:pStyle w:val="16"/>
        <w:keepNext/>
        <w:pageBreakBefore/>
      </w:pPr>
      <w:r>
        <w:t>Appendix A. Severity and Priority Definitions</w:t>
      </w:r>
    </w:p>
    <w:tbl>
      <w:tblPr>
        <w:jc w:val="left"/>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Grid>
        <w:gridCol w:w="1400"/>
        <w:gridCol w:w="5200"/>
        <w:gridCol w:w="2760"/>
      </w:tblGrid>
      <w:tr>
        <w:trPr>
          <w:cantSplit/>
          <w:tblHeader/>
        </w:trPr>
        <w:tc>
          <w:tcPr>
            <w:tcW w:w="1400" w:type="dxa"/>
            <w:tcBorders>
              <w:top w:val="single" w:sz="4" w:space="0" w:color="A6A6A6"/>
              <w:left w:val="single" w:sz="4" w:space="0" w:color="A6A6A6"/>
              <w:bottom w:val="single" w:sz="4" w:space="0" w:color="A6A6A6"/>
              <w:right w:val="single" w:sz="4" w:space="0" w:color="A6A6A6"/>
            </w:tcBorders>
            <w:shd w:val="clear" w:color="auto" w:fill="1F3864"/>
            <w:tcMar>
              <w:top w:w="70" w:type="dxa"/>
              <w:left w:w="110" w:type="dxa"/>
              <w:bottom w:w="70" w:type="dxa"/>
              <w:right w:w="110" w:type="dxa"/>
            </w:tcMar>
          </w:tcPr>
          <w:p>
            <w:pPr>
              <w:keepNext w:val="0"/>
              <w:spacing w:after="40" w:line="252" w:lineRule="auto"/>
            </w:pPr>
            <w:r>
              <w:rPr>
                <w:rFonts w:ascii="Arial" w:eastAsia="Arial" w:cs="Arial" w:hAnsi="Arial"/>
                <w:b/>
                <w:bCs/>
                <w:color w:val="FFFFFF"/>
                <w:sz w:val="19"/>
                <w:szCs w:val="19"/>
              </w:rPr>
              <w:t>Severity</w:t>
            </w:r>
          </w:p>
        </w:tc>
        <w:tc>
          <w:tcPr>
            <w:tcW w:w="5200" w:type="dxa"/>
            <w:tcBorders>
              <w:top w:val="single" w:sz="4" w:space="0" w:color="A6A6A6"/>
              <w:left w:val="single" w:sz="4" w:space="0" w:color="A6A6A6"/>
              <w:bottom w:val="single" w:sz="4" w:space="0" w:color="A6A6A6"/>
              <w:right w:val="single" w:sz="4" w:space="0" w:color="A6A6A6"/>
            </w:tcBorders>
            <w:shd w:val="clear" w:color="auto" w:fill="1F3864"/>
            <w:tcMar>
              <w:top w:w="70" w:type="dxa"/>
              <w:left w:w="110" w:type="dxa"/>
              <w:bottom w:w="70" w:type="dxa"/>
              <w:right w:w="110" w:type="dxa"/>
            </w:tcMar>
          </w:tcPr>
          <w:p>
            <w:pPr>
              <w:keepNext w:val="0"/>
              <w:spacing w:after="40" w:line="252" w:lineRule="auto"/>
            </w:pPr>
            <w:r>
              <w:rPr>
                <w:rFonts w:ascii="Arial" w:eastAsia="Arial" w:cs="Arial" w:hAnsi="Arial"/>
                <w:b/>
                <w:bCs/>
                <w:color w:val="FFFFFF"/>
                <w:sz w:val="19"/>
                <w:szCs w:val="19"/>
              </w:rPr>
              <w:t>Definition</w:t>
            </w:r>
          </w:p>
        </w:tc>
        <w:tc>
          <w:tcPr>
            <w:tcW w:w="2760" w:type="dxa"/>
            <w:tcBorders>
              <w:top w:val="single" w:sz="4" w:space="0" w:color="A6A6A6"/>
              <w:left w:val="single" w:sz="4" w:space="0" w:color="A6A6A6"/>
              <w:bottom w:val="single" w:sz="4" w:space="0" w:color="A6A6A6"/>
              <w:right w:val="single" w:sz="4" w:space="0" w:color="A6A6A6"/>
            </w:tcBorders>
            <w:shd w:val="clear" w:color="auto" w:fill="1F3864"/>
            <w:tcMar>
              <w:top w:w="70" w:type="dxa"/>
              <w:left w:w="110" w:type="dxa"/>
              <w:bottom w:w="70" w:type="dxa"/>
              <w:right w:w="110" w:type="dxa"/>
            </w:tcMar>
          </w:tcPr>
          <w:p>
            <w:pPr>
              <w:keepNext w:val="0"/>
              <w:spacing w:after="40" w:line="252" w:lineRule="auto"/>
            </w:pPr>
            <w:r>
              <w:rPr>
                <w:rFonts w:ascii="Arial" w:eastAsia="Arial" w:cs="Arial" w:hAnsi="Arial"/>
                <w:b/>
                <w:bCs/>
                <w:color w:val="FFFFFF"/>
                <w:sz w:val="19"/>
                <w:szCs w:val="19"/>
              </w:rPr>
              <w:t>Example</w:t>
            </w:r>
          </w:p>
        </w:tc>
      </w:tr>
      <w:tr>
        <w:trPr>
          <w:cantSplit/>
        </w:trPr>
        <w:tc>
          <w:tcPr>
            <w:tcW w:w="1400" w:type="dxa"/>
            <w:tcBorders>
              <w:top w:val="single" w:sz="4" w:space="0" w:color="A6A6A6"/>
              <w:left w:val="single" w:sz="4" w:space="0" w:color="A6A6A6"/>
              <w:bottom w:val="single" w:sz="4" w:space="0" w:color="A6A6A6"/>
              <w:right w:val="single" w:sz="4" w:space="0" w:color="A6A6A6"/>
            </w:tcBorders>
            <w:shd w:val="clear" w:color="auto" w:fill="F4B6B6"/>
            <w:tcMar>
              <w:top w:w="70" w:type="dxa"/>
              <w:left w:w="110" w:type="dxa"/>
              <w:bottom w:w="70" w:type="dxa"/>
              <w:right w:w="110" w:type="dxa"/>
            </w:tcMar>
          </w:tcPr>
          <w:p>
            <w:pPr>
              <w:keepNext w:val="0"/>
              <w:spacing w:after="40" w:line="252" w:lineRule="auto"/>
            </w:pPr>
            <w:r>
              <w:rPr>
                <w:rFonts w:ascii="Arial" w:eastAsia="Arial" w:cs="Arial" w:hAnsi="Arial"/>
                <w:b w:val="0"/>
                <w:bCs w:val="0"/>
                <w:sz w:val="19"/>
                <w:szCs w:val="19"/>
              </w:rPr>
              <w:t>Critical</w:t>
            </w:r>
          </w:p>
        </w:tc>
        <w:tc>
          <w:tcPr>
            <w:tcW w:w="52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pPr>
              <w:keepNext w:val="0"/>
              <w:spacing w:after="40" w:line="252" w:lineRule="auto"/>
            </w:pPr>
            <w:r>
              <w:rPr>
                <w:rFonts w:ascii="Arial" w:eastAsia="Arial" w:cs="Arial" w:hAnsi="Arial"/>
                <w:b w:val="0"/>
                <w:bCs w:val="0"/>
                <w:sz w:val="19"/>
                <w:szCs w:val="19"/>
              </w:rPr>
              <w:t>Causes financial loss, data loss or a security breach, or makes the system unusable; no workaround.</w:t>
            </w:r>
          </w:p>
        </w:tc>
        <w:tc>
          <w:tcPr>
            <w:tcW w:w="276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pPr>
              <w:keepNext w:val="0"/>
              <w:spacing w:after="40" w:line="252" w:lineRule="auto"/>
            </w:pPr>
            <w:r>
              <w:rPr>
                <w:rFonts w:ascii="Arial" w:eastAsia="Arial" w:cs="Arial" w:hAnsi="Arial"/>
                <w:b w:val="0"/>
                <w:bCs w:val="0"/>
                <w:sz w:val="19"/>
                <w:szCs w:val="19"/>
              </w:rPr>
              <w:t>BUG-04 double charge</w:t>
            </w:r>
          </w:p>
        </w:tc>
      </w:tr>
      <w:tr>
        <w:trPr>
          <w:cantSplit/>
        </w:trPr>
        <w:tc>
          <w:tcPr>
            <w:tcW w:w="1400" w:type="dxa"/>
            <w:tcBorders>
              <w:top w:val="single" w:sz="4" w:space="0" w:color="A6A6A6"/>
              <w:left w:val="single" w:sz="4" w:space="0" w:color="A6A6A6"/>
              <w:bottom w:val="single" w:sz="4" w:space="0" w:color="A6A6A6"/>
              <w:right w:val="single" w:sz="4" w:space="0" w:color="A6A6A6"/>
            </w:tcBorders>
            <w:shd w:val="clear" w:color="auto" w:fill="F9D2B4"/>
            <w:tcMar>
              <w:top w:w="70" w:type="dxa"/>
              <w:left w:w="110" w:type="dxa"/>
              <w:bottom w:w="70" w:type="dxa"/>
              <w:right w:w="110" w:type="dxa"/>
            </w:tcMar>
          </w:tcPr>
          <w:p>
            <w:pPr>
              <w:keepNext w:val="0"/>
              <w:spacing w:after="40" w:line="252" w:lineRule="auto"/>
            </w:pPr>
            <w:r>
              <w:rPr>
                <w:rFonts w:ascii="Arial" w:eastAsia="Arial" w:cs="Arial" w:hAnsi="Arial"/>
                <w:b w:val="0"/>
                <w:bCs w:val="0"/>
                <w:sz w:val="19"/>
                <w:szCs w:val="19"/>
              </w:rPr>
              <w:t>High</w:t>
            </w:r>
          </w:p>
        </w:tc>
        <w:tc>
          <w:tcPr>
            <w:tcW w:w="5200" w:type="dxa"/>
            <w:tcBorders>
              <w:top w:val="single" w:sz="4" w:space="0" w:color="A6A6A6"/>
              <w:left w:val="single" w:sz="4" w:space="0" w:color="A6A6A6"/>
              <w:bottom w:val="single" w:sz="4" w:space="0" w:color="A6A6A6"/>
              <w:right w:val="single" w:sz="4" w:space="0" w:color="A6A6A6"/>
            </w:tcBorders>
            <w:shd w:val="clear" w:color="auto" w:fill="F2F2F2"/>
            <w:tcMar>
              <w:top w:w="70" w:type="dxa"/>
              <w:left w:w="110" w:type="dxa"/>
              <w:bottom w:w="70" w:type="dxa"/>
              <w:right w:w="110" w:type="dxa"/>
            </w:tcMar>
          </w:tcPr>
          <w:p>
            <w:pPr>
              <w:keepNext w:val="0"/>
              <w:spacing w:after="40" w:line="252" w:lineRule="auto"/>
            </w:pPr>
            <w:r>
              <w:rPr>
                <w:rFonts w:ascii="Arial" w:eastAsia="Arial" w:cs="Arial" w:hAnsi="Arial"/>
                <w:b w:val="0"/>
                <w:bCs w:val="0"/>
                <w:sz w:val="19"/>
                <w:szCs w:val="19"/>
              </w:rPr>
              <w:t>Major function or requirement fails, or a serious security or accessibility problem; workaround is difficult.</w:t>
            </w:r>
          </w:p>
        </w:tc>
        <w:tc>
          <w:tcPr>
            <w:tcW w:w="2760" w:type="dxa"/>
            <w:tcBorders>
              <w:top w:val="single" w:sz="4" w:space="0" w:color="A6A6A6"/>
              <w:left w:val="single" w:sz="4" w:space="0" w:color="A6A6A6"/>
              <w:bottom w:val="single" w:sz="4" w:space="0" w:color="A6A6A6"/>
              <w:right w:val="single" w:sz="4" w:space="0" w:color="A6A6A6"/>
            </w:tcBorders>
            <w:shd w:val="clear" w:color="auto" w:fill="F2F2F2"/>
            <w:tcMar>
              <w:top w:w="70" w:type="dxa"/>
              <w:left w:w="110" w:type="dxa"/>
              <w:bottom w:w="70" w:type="dxa"/>
              <w:right w:w="110" w:type="dxa"/>
            </w:tcMar>
          </w:tcPr>
          <w:p>
            <w:pPr>
              <w:keepNext w:val="0"/>
              <w:spacing w:after="40" w:line="252" w:lineRule="auto"/>
            </w:pPr>
            <w:r>
              <w:rPr>
                <w:rFonts w:ascii="Arial" w:eastAsia="Arial" w:cs="Arial" w:hAnsi="Arial"/>
                <w:b w:val="0"/>
                <w:bCs w:val="0"/>
                <w:sz w:val="19"/>
                <w:szCs w:val="19"/>
              </w:rPr>
              <w:t>BUG-02 script injection</w:t>
            </w:r>
          </w:p>
        </w:tc>
      </w:tr>
      <w:tr>
        <w:trPr>
          <w:cantSplit/>
        </w:trPr>
        <w:tc>
          <w:tcPr>
            <w:tcW w:w="1400" w:type="dxa"/>
            <w:tcBorders>
              <w:top w:val="single" w:sz="4" w:space="0" w:color="A6A6A6"/>
              <w:left w:val="single" w:sz="4" w:space="0" w:color="A6A6A6"/>
              <w:bottom w:val="single" w:sz="4" w:space="0" w:color="A6A6A6"/>
              <w:right w:val="single" w:sz="4" w:space="0" w:color="A6A6A6"/>
            </w:tcBorders>
            <w:shd w:val="clear" w:color="auto" w:fill="FFF1B8"/>
            <w:tcMar>
              <w:top w:w="70" w:type="dxa"/>
              <w:left w:w="110" w:type="dxa"/>
              <w:bottom w:w="70" w:type="dxa"/>
              <w:right w:w="110" w:type="dxa"/>
            </w:tcMar>
          </w:tcPr>
          <w:p>
            <w:pPr>
              <w:keepNext w:val="0"/>
              <w:spacing w:after="40" w:line="252" w:lineRule="auto"/>
            </w:pPr>
            <w:r>
              <w:rPr>
                <w:rFonts w:ascii="Arial" w:eastAsia="Arial" w:cs="Arial" w:hAnsi="Arial"/>
                <w:b w:val="0"/>
                <w:bCs w:val="0"/>
                <w:sz w:val="19"/>
                <w:szCs w:val="19"/>
              </w:rPr>
              <w:t>Medium</w:t>
            </w:r>
          </w:p>
        </w:tc>
        <w:tc>
          <w:tcPr>
            <w:tcW w:w="52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pPr>
              <w:keepNext w:val="0"/>
              <w:spacing w:after="40" w:line="252" w:lineRule="auto"/>
            </w:pPr>
            <w:r>
              <w:rPr>
                <w:rFonts w:ascii="Arial" w:eastAsia="Arial" w:cs="Arial" w:hAnsi="Arial"/>
                <w:b w:val="0"/>
                <w:bCs w:val="0"/>
                <w:sz w:val="19"/>
                <w:szCs w:val="19"/>
              </w:rPr>
              <w:t>A function works partly or has an easy workaround; limited impact.</w:t>
            </w:r>
          </w:p>
        </w:tc>
        <w:tc>
          <w:tcPr>
            <w:tcW w:w="276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pPr>
              <w:keepNext w:val="0"/>
              <w:spacing w:after="40" w:line="252" w:lineRule="auto"/>
            </w:pPr>
            <w:r>
              <w:rPr>
                <w:rFonts w:ascii="Arial" w:eastAsia="Arial" w:cs="Arial" w:hAnsi="Arial"/>
                <w:b w:val="0"/>
                <w:bCs w:val="0"/>
                <w:sz w:val="19"/>
                <w:szCs w:val="19"/>
              </w:rPr>
              <w:t>BUG-03 case-sensitive author search</w:t>
            </w:r>
          </w:p>
        </w:tc>
      </w:tr>
      <w:tr>
        <w:trPr>
          <w:cantSplit/>
        </w:trPr>
        <w:tc>
          <w:tcPr>
            <w:tcW w:w="1400" w:type="dxa"/>
            <w:tcBorders>
              <w:top w:val="single" w:sz="4" w:space="0" w:color="A6A6A6"/>
              <w:left w:val="single" w:sz="4" w:space="0" w:color="A6A6A6"/>
              <w:bottom w:val="single" w:sz="4" w:space="0" w:color="A6A6A6"/>
              <w:right w:val="single" w:sz="4" w:space="0" w:color="A6A6A6"/>
            </w:tcBorders>
            <w:shd w:val="clear" w:color="auto" w:fill="D9EAD3"/>
            <w:tcMar>
              <w:top w:w="70" w:type="dxa"/>
              <w:left w:w="110" w:type="dxa"/>
              <w:bottom w:w="70" w:type="dxa"/>
              <w:right w:w="110" w:type="dxa"/>
            </w:tcMar>
          </w:tcPr>
          <w:p>
            <w:pPr>
              <w:keepNext w:val="0"/>
              <w:spacing w:after="40" w:line="252" w:lineRule="auto"/>
            </w:pPr>
            <w:r>
              <w:rPr>
                <w:rFonts w:ascii="Arial" w:eastAsia="Arial" w:cs="Arial" w:hAnsi="Arial"/>
                <w:b w:val="0"/>
                <w:bCs w:val="0"/>
                <w:sz w:val="19"/>
                <w:szCs w:val="19"/>
              </w:rPr>
              <w:t>Low</w:t>
            </w:r>
          </w:p>
        </w:tc>
        <w:tc>
          <w:tcPr>
            <w:tcW w:w="5200" w:type="dxa"/>
            <w:tcBorders>
              <w:top w:val="single" w:sz="4" w:space="0" w:color="A6A6A6"/>
              <w:left w:val="single" w:sz="4" w:space="0" w:color="A6A6A6"/>
              <w:bottom w:val="single" w:sz="4" w:space="0" w:color="A6A6A6"/>
              <w:right w:val="single" w:sz="4" w:space="0" w:color="A6A6A6"/>
            </w:tcBorders>
            <w:shd w:val="clear" w:color="auto" w:fill="F2F2F2"/>
            <w:tcMar>
              <w:top w:w="70" w:type="dxa"/>
              <w:left w:w="110" w:type="dxa"/>
              <w:bottom w:w="70" w:type="dxa"/>
              <w:right w:w="110" w:type="dxa"/>
            </w:tcMar>
          </w:tcPr>
          <w:p>
            <w:pPr>
              <w:keepNext w:val="0"/>
              <w:spacing w:after="40" w:line="252" w:lineRule="auto"/>
            </w:pPr>
            <w:r>
              <w:rPr>
                <w:rFonts w:ascii="Arial" w:eastAsia="Arial" w:cs="Arial" w:hAnsi="Arial"/>
                <w:b w:val="0"/>
                <w:bCs w:val="0"/>
                <w:sz w:val="19"/>
                <w:szCs w:val="19"/>
              </w:rPr>
              <w:t>Cosmetic or minor inconvenience.</w:t>
            </w:r>
          </w:p>
        </w:tc>
        <w:tc>
          <w:tcPr>
            <w:tcW w:w="2760" w:type="dxa"/>
            <w:tcBorders>
              <w:top w:val="single" w:sz="4" w:space="0" w:color="A6A6A6"/>
              <w:left w:val="single" w:sz="4" w:space="0" w:color="A6A6A6"/>
              <w:bottom w:val="single" w:sz="4" w:space="0" w:color="A6A6A6"/>
              <w:right w:val="single" w:sz="4" w:space="0" w:color="A6A6A6"/>
            </w:tcBorders>
            <w:shd w:val="clear" w:color="auto" w:fill="F2F2F2"/>
            <w:tcMar>
              <w:top w:w="70" w:type="dxa"/>
              <w:left w:w="110" w:type="dxa"/>
              <w:bottom w:w="70" w:type="dxa"/>
              <w:right w:w="110" w:type="dxa"/>
            </w:tcMar>
          </w:tcPr>
          <w:p>
            <w:pPr>
              <w:keepNext w:val="0"/>
              <w:spacing w:after="40" w:line="252" w:lineRule="auto"/>
            </w:pPr>
            <w:r>
              <w:rPr>
                <w:rFonts w:ascii="Arial" w:eastAsia="Arial" w:cs="Arial" w:hAnsi="Arial"/>
                <w:b w:val="0"/>
                <w:bCs w:val="0"/>
                <w:sz w:val="19"/>
                <w:szCs w:val="19"/>
              </w:rPr>
              <w:t>BUG-09 long name layout</w:t>
            </w:r>
          </w:p>
        </w:tc>
      </w:tr>
    </w:tbl>
    <w:p>
      <w:pPr>
        <w:spacing w:after="140"/>
      </w:pPr>
    </w:p>
    <w:tbl>
      <w:tblPr>
        <w:jc w:val="left"/>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Grid>
        <w:gridCol w:w="1400"/>
        <w:gridCol w:w="7960"/>
      </w:tblGrid>
      <w:tr>
        <w:trPr>
          <w:cantSplit/>
          <w:tblHeader/>
        </w:trPr>
        <w:tc>
          <w:tcPr>
            <w:tcW w:w="1400" w:type="dxa"/>
            <w:tcBorders>
              <w:top w:val="single" w:sz="4" w:space="0" w:color="A6A6A6"/>
              <w:left w:val="single" w:sz="4" w:space="0" w:color="A6A6A6"/>
              <w:bottom w:val="single" w:sz="4" w:space="0" w:color="A6A6A6"/>
              <w:right w:val="single" w:sz="4" w:space="0" w:color="A6A6A6"/>
            </w:tcBorders>
            <w:shd w:val="clear" w:color="auto" w:fill="1F3864"/>
            <w:tcMar>
              <w:top w:w="70" w:type="dxa"/>
              <w:left w:w="110" w:type="dxa"/>
              <w:bottom w:w="70" w:type="dxa"/>
              <w:right w:w="110" w:type="dxa"/>
            </w:tcMar>
          </w:tcPr>
          <w:p>
            <w:pPr>
              <w:keepNext w:val="0"/>
              <w:spacing w:after="40" w:line="252" w:lineRule="auto"/>
            </w:pPr>
            <w:r>
              <w:rPr>
                <w:rFonts w:ascii="Arial" w:eastAsia="Arial" w:cs="Arial" w:hAnsi="Arial"/>
                <w:b/>
                <w:bCs/>
                <w:color w:val="FFFFFF"/>
                <w:sz w:val="19"/>
                <w:szCs w:val="19"/>
              </w:rPr>
              <w:t>Priority</w:t>
            </w:r>
          </w:p>
        </w:tc>
        <w:tc>
          <w:tcPr>
            <w:tcW w:w="7960" w:type="dxa"/>
            <w:tcBorders>
              <w:top w:val="single" w:sz="4" w:space="0" w:color="A6A6A6"/>
              <w:left w:val="single" w:sz="4" w:space="0" w:color="A6A6A6"/>
              <w:bottom w:val="single" w:sz="4" w:space="0" w:color="A6A6A6"/>
              <w:right w:val="single" w:sz="4" w:space="0" w:color="A6A6A6"/>
            </w:tcBorders>
            <w:shd w:val="clear" w:color="auto" w:fill="1F3864"/>
            <w:tcMar>
              <w:top w:w="70" w:type="dxa"/>
              <w:left w:w="110" w:type="dxa"/>
              <w:bottom w:w="70" w:type="dxa"/>
              <w:right w:w="110" w:type="dxa"/>
            </w:tcMar>
          </w:tcPr>
          <w:p>
            <w:pPr>
              <w:keepNext w:val="0"/>
              <w:spacing w:after="40" w:line="252" w:lineRule="auto"/>
            </w:pPr>
            <w:r>
              <w:rPr>
                <w:rFonts w:ascii="Arial" w:eastAsia="Arial" w:cs="Arial" w:hAnsi="Arial"/>
                <w:b/>
                <w:bCs/>
                <w:color w:val="FFFFFF"/>
                <w:sz w:val="19"/>
                <w:szCs w:val="19"/>
              </w:rPr>
              <w:t>Meaning</w:t>
            </w:r>
          </w:p>
        </w:tc>
      </w:tr>
      <w:tr>
        <w:trPr>
          <w:cantSplit/>
        </w:trPr>
        <w:tc>
          <w:tcPr>
            <w:tcW w:w="14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pPr>
              <w:keepNext w:val="0"/>
              <w:spacing w:after="40" w:line="252" w:lineRule="auto"/>
            </w:pPr>
            <w:r>
              <w:rPr>
                <w:rFonts w:ascii="Arial" w:eastAsia="Arial" w:cs="Arial" w:hAnsi="Arial"/>
                <w:b w:val="0"/>
                <w:bCs w:val="0"/>
                <w:sz w:val="19"/>
                <w:szCs w:val="19"/>
              </w:rPr>
              <w:t>P1</w:t>
            </w:r>
          </w:p>
        </w:tc>
        <w:tc>
          <w:tcPr>
            <w:tcW w:w="796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pPr>
              <w:keepNext w:val="0"/>
              <w:spacing w:after="40" w:line="252" w:lineRule="auto"/>
            </w:pPr>
            <w:r>
              <w:rPr>
                <w:rFonts w:ascii="Arial" w:eastAsia="Arial" w:cs="Arial" w:hAnsi="Arial"/>
                <w:b w:val="0"/>
                <w:bCs w:val="0"/>
                <w:sz w:val="19"/>
                <w:szCs w:val="19"/>
              </w:rPr>
              <w:t>Fix before the next build; blocks release.</w:t>
            </w:r>
          </w:p>
        </w:tc>
      </w:tr>
      <w:tr>
        <w:trPr>
          <w:cantSplit/>
        </w:trPr>
        <w:tc>
          <w:tcPr>
            <w:tcW w:w="1400" w:type="dxa"/>
            <w:tcBorders>
              <w:top w:val="single" w:sz="4" w:space="0" w:color="A6A6A6"/>
              <w:left w:val="single" w:sz="4" w:space="0" w:color="A6A6A6"/>
              <w:bottom w:val="single" w:sz="4" w:space="0" w:color="A6A6A6"/>
              <w:right w:val="single" w:sz="4" w:space="0" w:color="A6A6A6"/>
            </w:tcBorders>
            <w:shd w:val="clear" w:color="auto" w:fill="F2F2F2"/>
            <w:tcMar>
              <w:top w:w="70" w:type="dxa"/>
              <w:left w:w="110" w:type="dxa"/>
              <w:bottom w:w="70" w:type="dxa"/>
              <w:right w:w="110" w:type="dxa"/>
            </w:tcMar>
          </w:tcPr>
          <w:p>
            <w:pPr>
              <w:keepNext w:val="0"/>
              <w:spacing w:after="40" w:line="252" w:lineRule="auto"/>
            </w:pPr>
            <w:r>
              <w:rPr>
                <w:rFonts w:ascii="Arial" w:eastAsia="Arial" w:cs="Arial" w:hAnsi="Arial"/>
                <w:b w:val="0"/>
                <w:bCs w:val="0"/>
                <w:sz w:val="19"/>
                <w:szCs w:val="19"/>
              </w:rPr>
              <w:t>P2</w:t>
            </w:r>
          </w:p>
        </w:tc>
        <w:tc>
          <w:tcPr>
            <w:tcW w:w="7960" w:type="dxa"/>
            <w:tcBorders>
              <w:top w:val="single" w:sz="4" w:space="0" w:color="A6A6A6"/>
              <w:left w:val="single" w:sz="4" w:space="0" w:color="A6A6A6"/>
              <w:bottom w:val="single" w:sz="4" w:space="0" w:color="A6A6A6"/>
              <w:right w:val="single" w:sz="4" w:space="0" w:color="A6A6A6"/>
            </w:tcBorders>
            <w:shd w:val="clear" w:color="auto" w:fill="F2F2F2"/>
            <w:tcMar>
              <w:top w:w="70" w:type="dxa"/>
              <w:left w:w="110" w:type="dxa"/>
              <w:bottom w:w="70" w:type="dxa"/>
              <w:right w:w="110" w:type="dxa"/>
            </w:tcMar>
          </w:tcPr>
          <w:p>
            <w:pPr>
              <w:keepNext w:val="0"/>
              <w:spacing w:after="40" w:line="252" w:lineRule="auto"/>
            </w:pPr>
            <w:r>
              <w:rPr>
                <w:rFonts w:ascii="Arial" w:eastAsia="Arial" w:cs="Arial" w:hAnsi="Arial"/>
                <w:b w:val="0"/>
                <w:bCs w:val="0"/>
                <w:sz w:val="19"/>
                <w:szCs w:val="19"/>
              </w:rPr>
              <w:t>Fix before release.</w:t>
            </w:r>
          </w:p>
        </w:tc>
      </w:tr>
      <w:tr>
        <w:trPr>
          <w:cantSplit/>
        </w:trPr>
        <w:tc>
          <w:tcPr>
            <w:tcW w:w="14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pPr>
              <w:keepNext w:val="0"/>
              <w:spacing w:after="40" w:line="252" w:lineRule="auto"/>
            </w:pPr>
            <w:r>
              <w:rPr>
                <w:rFonts w:ascii="Arial" w:eastAsia="Arial" w:cs="Arial" w:hAnsi="Arial"/>
                <w:b w:val="0"/>
                <w:bCs w:val="0"/>
                <w:sz w:val="19"/>
                <w:szCs w:val="19"/>
              </w:rPr>
              <w:t>P3</w:t>
            </w:r>
          </w:p>
        </w:tc>
        <w:tc>
          <w:tcPr>
            <w:tcW w:w="796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pPr>
              <w:keepNext w:val="0"/>
              <w:spacing w:after="40" w:line="252" w:lineRule="auto"/>
            </w:pPr>
            <w:r>
              <w:rPr>
                <w:rFonts w:ascii="Arial" w:eastAsia="Arial" w:cs="Arial" w:hAnsi="Arial"/>
                <w:b w:val="0"/>
                <w:bCs w:val="0"/>
                <w:sz w:val="19"/>
                <w:szCs w:val="19"/>
              </w:rPr>
              <w:t>Fix when time allows or in a later release.</w:t>
            </w:r>
          </w:p>
        </w:tc>
      </w:tr>
    </w:tbl>
    <w:p>
      <w:pPr>
        <w:pStyle w:val="16"/>
      </w:pPr>
      <w:r>
        <w:t>Appendix B. Session Note Template</w:t>
      </w:r>
    </w:p>
    <w:p>
      <w:pPr>
        <w:spacing w:after="120" w:line="276" w:lineRule="auto"/>
      </w:pPr>
      <w:r>
        <w:rPr>
          <w:rFonts w:ascii="Arial" w:eastAsia="Arial" w:cs="Arial" w:hAnsi="Arial"/>
          <w:sz w:val="21"/>
          <w:szCs w:val="21"/>
        </w:rPr>
        <w:t>This template was used to record each session. Tags: TEST = what was tried; BUG = a defect (with ID); Q = question; IDEA = a follow-up test.</w:t>
      </w:r>
    </w:p>
    <w:tbl>
      <w:tblPr>
        <w:jc w:val="left"/>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Grid>
        <w:gridCol w:w="2800"/>
        <w:gridCol w:w="6560"/>
      </w:tblGrid>
      <w:tr>
        <w:trPr>
          <w:cantSplit/>
          <w:tblHeader/>
        </w:trPr>
        <w:tc>
          <w:tcPr>
            <w:tcW w:w="2800" w:type="dxa"/>
            <w:tcBorders>
              <w:top w:val="single" w:sz="4" w:space="0" w:color="A6A6A6"/>
              <w:left w:val="single" w:sz="4" w:space="0" w:color="A6A6A6"/>
              <w:bottom w:val="single" w:sz="4" w:space="0" w:color="A6A6A6"/>
              <w:right w:val="single" w:sz="4" w:space="0" w:color="A6A6A6"/>
            </w:tcBorders>
            <w:shd w:val="clear" w:color="auto" w:fill="1F3864"/>
            <w:tcMar>
              <w:top w:w="70" w:type="dxa"/>
              <w:left w:w="110" w:type="dxa"/>
              <w:bottom w:w="70" w:type="dxa"/>
              <w:right w:w="110" w:type="dxa"/>
            </w:tcMar>
          </w:tcPr>
          <w:p>
            <w:pPr>
              <w:keepNext w:val="0"/>
              <w:spacing w:after="40" w:line="252" w:lineRule="auto"/>
            </w:pPr>
            <w:r>
              <w:rPr>
                <w:rFonts w:ascii="Arial" w:eastAsia="Arial" w:cs="Arial" w:hAnsi="Arial"/>
                <w:b/>
                <w:bCs/>
                <w:color w:val="FFFFFF"/>
                <w:sz w:val="19"/>
                <w:szCs w:val="19"/>
              </w:rPr>
              <w:t>Field</w:t>
            </w:r>
          </w:p>
        </w:tc>
        <w:tc>
          <w:tcPr>
            <w:tcW w:w="6560" w:type="dxa"/>
            <w:tcBorders>
              <w:top w:val="single" w:sz="4" w:space="0" w:color="A6A6A6"/>
              <w:left w:val="single" w:sz="4" w:space="0" w:color="A6A6A6"/>
              <w:bottom w:val="single" w:sz="4" w:space="0" w:color="A6A6A6"/>
              <w:right w:val="single" w:sz="4" w:space="0" w:color="A6A6A6"/>
            </w:tcBorders>
            <w:shd w:val="clear" w:color="auto" w:fill="1F3864"/>
            <w:tcMar>
              <w:top w:w="70" w:type="dxa"/>
              <w:left w:w="110" w:type="dxa"/>
              <w:bottom w:w="70" w:type="dxa"/>
              <w:right w:w="110" w:type="dxa"/>
            </w:tcMar>
          </w:tcPr>
          <w:p>
            <w:pPr>
              <w:keepNext w:val="0"/>
              <w:spacing w:after="40" w:line="252" w:lineRule="auto"/>
            </w:pPr>
            <w:r>
              <w:rPr>
                <w:rFonts w:ascii="Arial" w:eastAsia="Arial" w:cs="Arial" w:hAnsi="Arial"/>
                <w:b/>
                <w:bCs/>
                <w:color w:val="FFFFFF"/>
                <w:sz w:val="19"/>
                <w:szCs w:val="19"/>
              </w:rPr>
              <w:t>Content</w:t>
            </w:r>
          </w:p>
        </w:tc>
      </w:tr>
      <w:tr>
        <w:trPr>
          <w:cantSplit/>
        </w:trPr>
        <w:tc>
          <w:tcPr>
            <w:tcW w:w="28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pPr>
              <w:keepNext w:val="0"/>
              <w:spacing w:after="40" w:line="252" w:lineRule="auto"/>
            </w:pPr>
            <w:r>
              <w:rPr>
                <w:rFonts w:ascii="Arial" w:eastAsia="Arial" w:cs="Arial" w:hAnsi="Arial"/>
                <w:b w:val="0"/>
                <w:bCs w:val="0"/>
                <w:sz w:val="19"/>
                <w:szCs w:val="19"/>
              </w:rPr>
              <w:t>Session ID / Charter</w:t>
            </w:r>
          </w:p>
        </w:tc>
        <w:tc>
          <w:tcPr>
            <w:tcW w:w="656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pPr>
              <w:keepNext w:val="0"/>
              <w:spacing w:after="40" w:line="252" w:lineRule="auto"/>
            </w:pPr>
          </w:p>
        </w:tc>
      </w:tr>
      <w:tr>
        <w:trPr>
          <w:cantSplit/>
        </w:trPr>
        <w:tc>
          <w:tcPr>
            <w:tcW w:w="2800" w:type="dxa"/>
            <w:tcBorders>
              <w:top w:val="single" w:sz="4" w:space="0" w:color="A6A6A6"/>
              <w:left w:val="single" w:sz="4" w:space="0" w:color="A6A6A6"/>
              <w:bottom w:val="single" w:sz="4" w:space="0" w:color="A6A6A6"/>
              <w:right w:val="single" w:sz="4" w:space="0" w:color="A6A6A6"/>
            </w:tcBorders>
            <w:shd w:val="clear" w:color="auto" w:fill="F2F2F2"/>
            <w:tcMar>
              <w:top w:w="70" w:type="dxa"/>
              <w:left w:w="110" w:type="dxa"/>
              <w:bottom w:w="70" w:type="dxa"/>
              <w:right w:w="110" w:type="dxa"/>
            </w:tcMar>
          </w:tcPr>
          <w:p>
            <w:pPr>
              <w:keepNext w:val="0"/>
              <w:spacing w:after="40" w:line="252" w:lineRule="auto"/>
            </w:pPr>
            <w:r>
              <w:rPr>
                <w:rFonts w:ascii="Arial" w:eastAsia="Arial" w:cs="Arial" w:hAnsi="Arial"/>
                <w:b w:val="0"/>
                <w:bCs w:val="0"/>
                <w:sz w:val="19"/>
                <w:szCs w:val="19"/>
              </w:rPr>
              <w:t>Tester / Date / Build</w:t>
            </w:r>
          </w:p>
        </w:tc>
        <w:tc>
          <w:tcPr>
            <w:tcW w:w="6560" w:type="dxa"/>
            <w:tcBorders>
              <w:top w:val="single" w:sz="4" w:space="0" w:color="A6A6A6"/>
              <w:left w:val="single" w:sz="4" w:space="0" w:color="A6A6A6"/>
              <w:bottom w:val="single" w:sz="4" w:space="0" w:color="A6A6A6"/>
              <w:right w:val="single" w:sz="4" w:space="0" w:color="A6A6A6"/>
            </w:tcBorders>
            <w:shd w:val="clear" w:color="auto" w:fill="F2F2F2"/>
            <w:tcMar>
              <w:top w:w="70" w:type="dxa"/>
              <w:left w:w="110" w:type="dxa"/>
              <w:bottom w:w="70" w:type="dxa"/>
              <w:right w:w="110" w:type="dxa"/>
            </w:tcMar>
          </w:tcPr>
          <w:p>
            <w:pPr>
              <w:keepNext w:val="0"/>
              <w:spacing w:after="40" w:line="252" w:lineRule="auto"/>
            </w:pPr>
          </w:p>
        </w:tc>
      </w:tr>
      <w:tr>
        <w:trPr>
          <w:cantSplit/>
        </w:trPr>
        <w:tc>
          <w:tcPr>
            <w:tcW w:w="28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pPr>
              <w:keepNext w:val="0"/>
              <w:spacing w:after="40" w:line="252" w:lineRule="auto"/>
            </w:pPr>
            <w:r>
              <w:rPr>
                <w:rFonts w:ascii="Arial" w:eastAsia="Arial" w:cs="Arial" w:hAnsi="Arial"/>
                <w:b w:val="0"/>
                <w:bCs w:val="0"/>
                <w:sz w:val="19"/>
                <w:szCs w:val="19"/>
              </w:rPr>
              <w:t>Start time / Duration</w:t>
            </w:r>
          </w:p>
        </w:tc>
        <w:tc>
          <w:tcPr>
            <w:tcW w:w="656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pPr>
              <w:keepNext w:val="0"/>
              <w:spacing w:after="40" w:line="252" w:lineRule="auto"/>
            </w:pPr>
          </w:p>
        </w:tc>
      </w:tr>
      <w:tr>
        <w:trPr>
          <w:cantSplit/>
        </w:trPr>
        <w:tc>
          <w:tcPr>
            <w:tcW w:w="2800" w:type="dxa"/>
            <w:tcBorders>
              <w:top w:val="single" w:sz="4" w:space="0" w:color="A6A6A6"/>
              <w:left w:val="single" w:sz="4" w:space="0" w:color="A6A6A6"/>
              <w:bottom w:val="single" w:sz="4" w:space="0" w:color="A6A6A6"/>
              <w:right w:val="single" w:sz="4" w:space="0" w:color="A6A6A6"/>
            </w:tcBorders>
            <w:shd w:val="clear" w:color="auto" w:fill="F2F2F2"/>
            <w:tcMar>
              <w:top w:w="70" w:type="dxa"/>
              <w:left w:w="110" w:type="dxa"/>
              <w:bottom w:w="70" w:type="dxa"/>
              <w:right w:w="110" w:type="dxa"/>
            </w:tcMar>
          </w:tcPr>
          <w:p>
            <w:pPr>
              <w:keepNext w:val="0"/>
              <w:spacing w:after="40" w:line="252" w:lineRule="auto"/>
            </w:pPr>
            <w:r>
              <w:rPr>
                <w:rFonts w:ascii="Arial" w:eastAsia="Arial" w:cs="Arial" w:hAnsi="Arial"/>
                <w:b w:val="0"/>
                <w:bCs w:val="0"/>
                <w:sz w:val="19"/>
                <w:szCs w:val="19"/>
              </w:rPr>
              <w:t>Environment and data</w:t>
            </w:r>
          </w:p>
        </w:tc>
        <w:tc>
          <w:tcPr>
            <w:tcW w:w="6560" w:type="dxa"/>
            <w:tcBorders>
              <w:top w:val="single" w:sz="4" w:space="0" w:color="A6A6A6"/>
              <w:left w:val="single" w:sz="4" w:space="0" w:color="A6A6A6"/>
              <w:bottom w:val="single" w:sz="4" w:space="0" w:color="A6A6A6"/>
              <w:right w:val="single" w:sz="4" w:space="0" w:color="A6A6A6"/>
            </w:tcBorders>
            <w:shd w:val="clear" w:color="auto" w:fill="F2F2F2"/>
            <w:tcMar>
              <w:top w:w="70" w:type="dxa"/>
              <w:left w:w="110" w:type="dxa"/>
              <w:bottom w:w="70" w:type="dxa"/>
              <w:right w:w="110" w:type="dxa"/>
            </w:tcMar>
          </w:tcPr>
          <w:p>
            <w:pPr>
              <w:keepNext w:val="0"/>
              <w:spacing w:after="40" w:line="252" w:lineRule="auto"/>
            </w:pPr>
          </w:p>
        </w:tc>
      </w:tr>
      <w:tr>
        <w:trPr>
          <w:cantSplit/>
        </w:trPr>
        <w:tc>
          <w:tcPr>
            <w:tcW w:w="28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pPr>
              <w:keepNext w:val="0"/>
              <w:spacing w:after="40" w:line="252" w:lineRule="auto"/>
            </w:pPr>
            <w:r>
              <w:rPr>
                <w:rFonts w:ascii="Arial" w:eastAsia="Arial" w:cs="Arial" w:hAnsi="Arial"/>
                <w:b w:val="0"/>
                <w:bCs w:val="0"/>
                <w:sz w:val="19"/>
                <w:szCs w:val="19"/>
              </w:rPr>
              <w:t>Notes (TEST / BUG / Q / IDEA)</w:t>
            </w:r>
          </w:p>
        </w:tc>
        <w:tc>
          <w:tcPr>
            <w:tcW w:w="656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pPr>
              <w:keepNext w:val="0"/>
              <w:spacing w:after="40" w:line="252" w:lineRule="auto"/>
            </w:pPr>
            <w:r>
              <w:rPr>
                <w:rFonts w:ascii="Arial" w:eastAsia="Arial" w:cs="Arial" w:hAnsi="Arial"/>
                <w:b w:val="0"/>
                <w:bCs w:val="0"/>
                <w:sz w:val="19"/>
                <w:szCs w:val="19"/>
              </w:rPr>
              <w:t>TEST: ...</w:t>
            </w:r>
          </w:p>
          <w:p>
            <w:pPr>
              <w:keepNext w:val="0"/>
              <w:spacing w:after="40" w:line="252" w:lineRule="auto"/>
            </w:pPr>
            <w:r>
              <w:rPr>
                <w:rFonts w:ascii="Arial" w:eastAsia="Arial" w:cs="Arial" w:hAnsi="Arial"/>
                <w:b w:val="0"/>
                <w:bCs w:val="0"/>
                <w:sz w:val="19"/>
                <w:szCs w:val="19"/>
              </w:rPr>
              <w:t>BUG: ...</w:t>
            </w:r>
          </w:p>
          <w:p>
            <w:pPr>
              <w:keepNext w:val="0"/>
              <w:spacing w:after="40" w:line="252" w:lineRule="auto"/>
            </w:pPr>
            <w:r>
              <w:rPr>
                <w:rFonts w:ascii="Arial" w:eastAsia="Arial" w:cs="Arial" w:hAnsi="Arial"/>
                <w:b w:val="0"/>
                <w:bCs w:val="0"/>
                <w:sz w:val="19"/>
                <w:szCs w:val="19"/>
              </w:rPr>
              <w:t>Q: ...</w:t>
            </w:r>
          </w:p>
          <w:p>
            <w:pPr>
              <w:keepNext w:val="0"/>
              <w:spacing w:after="40" w:line="252" w:lineRule="auto"/>
            </w:pPr>
            <w:r>
              <w:rPr>
                <w:rFonts w:ascii="Arial" w:eastAsia="Arial" w:cs="Arial" w:hAnsi="Arial"/>
                <w:b w:val="0"/>
                <w:bCs w:val="0"/>
                <w:sz w:val="19"/>
                <w:szCs w:val="19"/>
              </w:rPr>
              <w:t>IDEA: ...</w:t>
            </w:r>
          </w:p>
        </w:tc>
      </w:tr>
      <w:tr>
        <w:trPr>
          <w:cantSplit/>
        </w:trPr>
        <w:tc>
          <w:tcPr>
            <w:tcW w:w="2800" w:type="dxa"/>
            <w:tcBorders>
              <w:top w:val="single" w:sz="4" w:space="0" w:color="A6A6A6"/>
              <w:left w:val="single" w:sz="4" w:space="0" w:color="A6A6A6"/>
              <w:bottom w:val="single" w:sz="4" w:space="0" w:color="A6A6A6"/>
              <w:right w:val="single" w:sz="4" w:space="0" w:color="A6A6A6"/>
            </w:tcBorders>
            <w:shd w:val="clear" w:color="auto" w:fill="F2F2F2"/>
            <w:tcMar>
              <w:top w:w="70" w:type="dxa"/>
              <w:left w:w="110" w:type="dxa"/>
              <w:bottom w:w="70" w:type="dxa"/>
              <w:right w:w="110" w:type="dxa"/>
            </w:tcMar>
          </w:tcPr>
          <w:p>
            <w:pPr>
              <w:keepNext w:val="0"/>
              <w:spacing w:after="40" w:line="252" w:lineRule="auto"/>
            </w:pPr>
            <w:r>
              <w:rPr>
                <w:rFonts w:ascii="Arial" w:eastAsia="Arial" w:cs="Arial" w:hAnsi="Arial"/>
                <w:b w:val="0"/>
                <w:bCs w:val="0"/>
                <w:sz w:val="19"/>
                <w:szCs w:val="19"/>
              </w:rPr>
              <w:t>Defects logged (IDs)</w:t>
            </w:r>
          </w:p>
        </w:tc>
        <w:tc>
          <w:tcPr>
            <w:tcW w:w="6560" w:type="dxa"/>
            <w:tcBorders>
              <w:top w:val="single" w:sz="4" w:space="0" w:color="A6A6A6"/>
              <w:left w:val="single" w:sz="4" w:space="0" w:color="A6A6A6"/>
              <w:bottom w:val="single" w:sz="4" w:space="0" w:color="A6A6A6"/>
              <w:right w:val="single" w:sz="4" w:space="0" w:color="A6A6A6"/>
            </w:tcBorders>
            <w:shd w:val="clear" w:color="auto" w:fill="F2F2F2"/>
            <w:tcMar>
              <w:top w:w="70" w:type="dxa"/>
              <w:left w:w="110" w:type="dxa"/>
              <w:bottom w:w="70" w:type="dxa"/>
              <w:right w:w="110" w:type="dxa"/>
            </w:tcMar>
          </w:tcPr>
          <w:p>
            <w:pPr>
              <w:keepNext w:val="0"/>
              <w:spacing w:after="40" w:line="252" w:lineRule="auto"/>
            </w:pPr>
          </w:p>
        </w:tc>
      </w:tr>
      <w:tr>
        <w:trPr>
          <w:cantSplit/>
        </w:trPr>
        <w:tc>
          <w:tcPr>
            <w:tcW w:w="28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pPr>
              <w:keepNext w:val="0"/>
              <w:spacing w:after="40" w:line="252" w:lineRule="auto"/>
            </w:pPr>
            <w:r>
              <w:rPr>
                <w:rFonts w:ascii="Arial" w:eastAsia="Arial" w:cs="Arial" w:hAnsi="Arial"/>
                <w:b w:val="0"/>
                <w:bCs w:val="0"/>
                <w:sz w:val="19"/>
                <w:szCs w:val="19"/>
              </w:rPr>
              <w:t>Debrief and next charter</w:t>
            </w:r>
          </w:p>
        </w:tc>
        <w:tc>
          <w:tcPr>
            <w:tcW w:w="656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pPr>
              <w:keepNext w:val="0"/>
              <w:spacing w:after="40" w:line="252" w:lineRule="auto"/>
            </w:pPr>
          </w:p>
        </w:tc>
      </w:tr>
    </w:tbl>
    <w:p>
      <w:pPr>
        <w:pStyle w:val="16"/>
      </w:pPr>
      <w:r>
        <w:t>Appendix C. How to Reproduce These Tests</w:t>
      </w:r>
    </w:p>
    <w:p>
      <w:pPr>
        <w:spacing w:after="120" w:line="276" w:lineRule="auto"/>
      </w:pPr>
      <w:r>
        <w:rPr>
          <w:rFonts w:ascii="Arial" w:eastAsia="Arial" w:cs="Arial" w:hAnsi="Arial"/>
          <w:sz w:val="21"/>
          <w:szCs w:val="21"/>
        </w:rPr>
        <w:t>The simulated build is provided as a single file, booknest_app_under_test.html. To repeat the sessions:</w:t>
      </w:r>
    </w:p>
    <w:p>
      <w:pPr>
        <w:pStyle w:val="23"/>
        <w:numPr>
          <w:ilvl w:val="0"/>
          <w:numId w:val="1"/>
        </w:numPr>
        <w:spacing w:after="60" w:line="264" w:lineRule="auto"/>
      </w:pPr>
      <w:r>
        <w:rPr>
          <w:rFonts w:ascii="Arial" w:eastAsia="Arial" w:cs="Arial" w:hAnsi="Arial"/>
          <w:sz w:val="21"/>
          <w:szCs w:val="21"/>
        </w:rPr>
        <w:t>Open the file in Chrome, Edge or Firefox (double-click it or use File, Open).</w:t>
      </w:r>
    </w:p>
    <w:p>
      <w:pPr>
        <w:pStyle w:val="23"/>
        <w:numPr>
          <w:ilvl w:val="0"/>
          <w:numId w:val="1"/>
        </w:numPr>
        <w:spacing w:after="60" w:line="264" w:lineRule="auto"/>
      </w:pPr>
      <w:r>
        <w:rPr>
          <w:rFonts w:ascii="Arial" w:eastAsia="Arial" w:cs="Arial" w:hAnsi="Arial"/>
          <w:sz w:val="21"/>
          <w:szCs w:val="21"/>
        </w:rPr>
        <w:t>Log in with alex@example.com and BookNest#2026 when a step requires a login.</w:t>
      </w:r>
    </w:p>
    <w:p>
      <w:pPr>
        <w:pStyle w:val="23"/>
        <w:numPr>
          <w:ilvl w:val="0"/>
          <w:numId w:val="1"/>
        </w:numPr>
        <w:spacing w:after="60" w:line="264" w:lineRule="auto"/>
      </w:pPr>
      <w:r>
        <w:rPr>
          <w:rFonts w:ascii="Arial" w:eastAsia="Arial" w:cs="Arial" w:hAnsi="Arial"/>
          <w:sz w:val="21"/>
          <w:szCs w:val="21"/>
        </w:rPr>
        <w:t>For phone tests, open browser developer tools and choose a 360 x 740 device size.</w:t>
      </w:r>
    </w:p>
    <w:p>
      <w:pPr>
        <w:pStyle w:val="23"/>
        <w:numPr>
          <w:ilvl w:val="0"/>
          <w:numId w:val="1"/>
        </w:numPr>
        <w:spacing w:after="60" w:line="264" w:lineRule="auto"/>
      </w:pPr>
      <w:r>
        <w:rPr>
          <w:rFonts w:ascii="Arial" w:eastAsia="Arial" w:cs="Arial" w:hAnsi="Arial"/>
          <w:sz w:val="21"/>
          <w:szCs w:val="21"/>
        </w:rPr>
        <w:t>Follow the steps in the bug reports in section 9. Data such as the cart and orders is kept only while the browser tab is open.</w:t>
      </w:r>
    </w:p>
    <w:p>
      <w:pPr>
        <w:pStyle w:val="16"/>
      </w:pPr>
      <w:r>
        <w:t>Appendix D. References</w:t>
      </w:r>
    </w:p>
    <w:p>
      <w:pPr>
        <w:pStyle w:val="23"/>
        <w:numPr>
          <w:ilvl w:val="0"/>
          <w:numId w:val="1"/>
        </w:numPr>
        <w:spacing w:after="60" w:line="264" w:lineRule="auto"/>
      </w:pPr>
      <w:r>
        <w:rPr>
          <w:rFonts w:ascii="Arial" w:eastAsia="Arial" w:cs="Arial" w:hAnsi="Arial"/>
          <w:sz w:val="21"/>
          <w:szCs w:val="21"/>
        </w:rPr>
        <w:t>Bach, J. and Bach, J., Session-Based Test Management, Software Testing and Quality Engineering magazine, 2000.</w:t>
      </w:r>
    </w:p>
    <w:p>
      <w:pPr>
        <w:pStyle w:val="23"/>
        <w:numPr>
          <w:ilvl w:val="0"/>
          <w:numId w:val="1"/>
        </w:numPr>
        <w:spacing w:after="60" w:line="264" w:lineRule="auto"/>
      </w:pPr>
      <w:r>
        <w:rPr>
          <w:rFonts w:ascii="Arial" w:eastAsia="Arial" w:cs="Arial" w:hAnsi="Arial"/>
          <w:sz w:val="21"/>
          <w:szCs w:val="21"/>
        </w:rPr>
        <w:t>Hendrickson, E., Explore It!: Reduce Risk and Increase Confidence with Exploratory Testing, Pragmatic Bookshelf, 2013.</w:t>
      </w:r>
    </w:p>
    <w:p>
      <w:pPr>
        <w:pStyle w:val="23"/>
        <w:numPr>
          <w:ilvl w:val="0"/>
          <w:numId w:val="1"/>
        </w:numPr>
        <w:spacing w:after="60" w:line="264" w:lineRule="auto"/>
      </w:pPr>
      <w:r>
        <w:rPr>
          <w:rFonts w:ascii="Arial" w:eastAsia="Arial" w:cs="Arial" w:hAnsi="Arial"/>
          <w:sz w:val="21"/>
          <w:szCs w:val="21"/>
        </w:rPr>
        <w:t>Whittaker, J., Exploratory Software Testing, Addison-Wesley, 2009 (tours).</w:t>
      </w:r>
    </w:p>
    <w:p>
      <w:pPr>
        <w:pStyle w:val="23"/>
        <w:numPr>
          <w:ilvl w:val="0"/>
          <w:numId w:val="1"/>
        </w:numPr>
        <w:spacing w:after="60" w:line="264" w:lineRule="auto"/>
      </w:pPr>
      <w:r>
        <w:rPr>
          <w:rFonts w:ascii="Arial" w:eastAsia="Arial" w:cs="Arial" w:hAnsi="Arial"/>
          <w:sz w:val="21"/>
          <w:szCs w:val="21"/>
        </w:rPr>
        <w:t>Bolton, M. and Bach, J., Rapid Software Testing: SFDIPOT product elements and HICCUPPS oracles, satisfice.com.</w:t>
      </w:r>
    </w:p>
    <w:p>
      <w:pPr>
        <w:pStyle w:val="23"/>
        <w:numPr>
          <w:ilvl w:val="0"/>
          <w:numId w:val="1"/>
        </w:numPr>
        <w:spacing w:after="60" w:line="264" w:lineRule="auto"/>
      </w:pPr>
      <w:r>
        <w:rPr>
          <w:rFonts w:ascii="Arial" w:eastAsia="Arial" w:cs="Arial" w:hAnsi="Arial"/>
          <w:sz w:val="21"/>
          <w:szCs w:val="21"/>
        </w:rPr>
        <w:t>ISTQB Certified Tester Foundation Level Syllabus: experience-based test techniques.</w:t>
      </w:r>
    </w:p>
    <w:p>
      <w:pPr>
        <w:pStyle w:val="23"/>
        <w:numPr>
          <w:ilvl w:val="0"/>
          <w:numId w:val="1"/>
        </w:numPr>
        <w:spacing w:after="60" w:line="264" w:lineRule="auto"/>
      </w:pPr>
      <w:r>
        <w:rPr>
          <w:rFonts w:ascii="Arial" w:eastAsia="Arial" w:cs="Arial" w:hAnsi="Arial"/>
          <w:sz w:val="21"/>
          <w:szCs w:val="21"/>
        </w:rPr>
        <w:t>OWASP Top 10 and OWASP Web Security Testing Guide, owasp.org.</w:t>
      </w:r>
    </w:p>
    <w:p>
      <w:pPr>
        <w:pStyle w:val="23"/>
        <w:numPr>
          <w:ilvl w:val="0"/>
          <w:numId w:val="1"/>
        </w:numPr>
        <w:spacing w:after="60" w:line="264" w:lineRule="auto"/>
      </w:pPr>
      <w:r>
        <w:rPr>
          <w:rFonts w:ascii="Arial" w:eastAsia="Arial" w:cs="Arial" w:hAnsi="Arial"/>
          <w:sz w:val="21"/>
          <w:szCs w:val="21"/>
        </w:rPr>
        <w:t>W3C, Web Content Accessibility Guidelines (WCAG) 2.1, w3.org.</w:t>
      </w:r>
    </w:p>
    <w:p>
      <w:pPr>
        <w:pStyle w:val="23"/>
        <w:numPr>
          <w:ilvl w:val="0"/>
          <w:numId w:val="1"/>
        </w:numPr>
        <w:spacing w:after="60" w:line="264" w:lineRule="auto"/>
      </w:pPr>
      <w:r>
        <w:rPr>
          <w:rFonts w:ascii="Arial" w:eastAsia="Arial" w:cs="Arial" w:hAnsi="Arial"/>
          <w:sz w:val="21"/>
          <w:szCs w:val="21"/>
        </w:rPr>
        <w:t>BookNest Test Plan and Test Cases v1.0 (Week 1 deliverable).</w:t>
      </w:r>
    </w:p>
    <w:sectPr>
      <w:headerReference w:type="default" r:id="rId2"/>
      <w:footerReference w:type="default" r:id="rId3"/>
      <w:pgSz w:w="12240" w:h="15840"/>
      <w:pgMar w:top="1440" w:right="1440" w:bottom="1300" w:left="1440" w:header="708" w:footer="708" w:gutter="0"/>
      <w:pgNumType/>
      <w:docGrid w:linePitch="360" w:charSpace="0"/>
    </w:sectPr>
  </w:body>
</w:document>
</file>

<file path=word/fontTable.xml><?xml version="1.0" encoding="utf-8"?>
<w:fonts xmlns:w="http://schemas.openxmlformats.org/wordprocessingml/2006/main" xmlns:r="http://schemas.openxmlformats.org/officeDocument/2006/relationships">
  <w:font w:name="Arial">
    <w:panose1 w:val="00000000000000000000"/>
    <w:charset w:val="00"/>
    <w:family w:val="auto"/>
    <w:pitch w:val="variable"/>
    <w:sig w:usb0="00000000" w:usb1="00000000" w:usb2="00000000" w:usb3="00000000" w:csb0="00000000" w:csb1="00000000"/>
  </w:font>
  <w:font w:name="Times New Roman">
    <w:panose1 w:val="00000000000000000000"/>
    <w:charset w:val="00"/>
    <w:family w:val="auto"/>
    <w:pitch w:val="variable"/>
    <w:sig w:usb0="00000000" w:usb1="00000000" w:usb2="00000000" w:usb3="00000000" w:csb0="00000000" w:csb1="00000000"/>
  </w:font>
  <w:font w:name="宋体">
    <w:panose1 w:val="00000000000000000000"/>
    <w:charset w:val="00"/>
    <w:family w:val="auto"/>
    <w:pitch w:val="variable"/>
    <w:sig w:usb0="00000000" w:usb1="00000000" w:usb2="00000000" w:usb3="00000000" w:csb0="00000000" w:csb1="00000000"/>
  </w:font>
  <w:font w:name="Droid Sans">
    <w:panose1 w:val="00000000000000000000"/>
    <w:charset w:val="00"/>
    <w:family w:val="auto"/>
    <w:pitch w:val="variable"/>
    <w:sig w:usb0="00000000" w:usb1="00000000" w:usb2="00000000" w:usb3="00000000" w:csb0="00000000" w:csb1="00000000"/>
  </w:font>
  <w:font w:name="Luxi Sans">
    <w:altName w:val="Droid Sans"/>
    <w:panose1 w:val="00000000000000000000"/>
    <w:charset w:val="00"/>
    <w:family w:val="auto"/>
    <w:pitch w:val="variable"/>
    <w:sig w:usb0="00000000" w:usb1="00000000" w:usb2="00000000" w:usb3="00000000" w:csb0="00000000" w:csb1="00000000"/>
  </w:font>
  <w:font w:name="Evermore Ming">
    <w:altName w:val="Droid Sans"/>
    <w:panose1 w:val="00000000000000000000"/>
    <w:charset w:val="00"/>
    <w:family w:val="auto"/>
    <w:pitch w:val="variable"/>
    <w:sig w:usb0="00000000" w:usb1="00000000" w:usb2="00000000" w:usb3="00000000" w:csb0="00000000" w:csb1="00000000"/>
  </w:font>
</w:fonts>
</file>

<file path=word/footer1.xml><?xml version="1.0" encoding="utf-8"?>
<w:ftr xmlns:w="http://schemas.openxmlformats.org/wordprocessingml/2006/main" xmlns:o="urn:schemas-microsoft-com:office:office" xmlns:r="http://schemas.openxmlformats.org/officeDocument/2006/relationships" xmlns:m="http://schemas.openxmlformats.org/officeDocument/2006/math" xmlns:v="urn:schemas-microsoft-com:vml" xmlns:a="http://schemas.openxmlformats.org/drawingml/2006/main" xmlns:wps="http://schemas.microsoft.com/office/word/2010/wordprocessingShape" xmlns:wp="http://schemas.openxmlformats.org/drawingml/2006/wordprocessingDrawing" xmlns:pic="http://schemas.openxmlformats.org/drawingml/2006/picture" xmlns:mc="http://schemas.openxmlformats.org/markup-compatibility/2006" xmlns:wpg="http://schemas.microsoft.com/office/word/2010/wordprocessingGroup" xmlns:wpc="http://schemas.microsoft.com/office/word/2010/wordprocessingCanvas" xmlns:w10="urn:schemas-microsoft-com:office:word" xmlns:w14="http://schemas.microsoft.com/office/word/2010/wordml" xmlns:a14="http://schemas.microsoft.com/office/drawing/2010/main" mc:Ignorable="w14">
  <w:p>
    <w:pPr>
      <w:jc w:val="center"/>
    </w:pPr>
    <w:r>
      <w:rPr>
        <w:rFonts w:ascii="Arial" w:eastAsia="Arial" w:cs="Arial" w:hAnsi="Arial"/>
        <w:color w:val="595959"/>
        <w:sz w:val="17"/>
        <w:szCs w:val="17"/>
      </w:rPr>
      <w:t xml:space="preserve">Page </w:t>
    </w:r>
    <w:r>
      <w:rPr>
        <w:rFonts w:ascii="Arial" w:eastAsia="Arial" w:cs="Arial" w:hAnsi="Arial"/>
        <w:color w:val="595959"/>
        <w:sz w:val="17"/>
        <w:szCs w:val="17"/>
      </w:rPr>
      <w:fldChar w:fldCharType="begin"/>
    </w:r>
    <w:r>
      <w:rPr>
        <w:rFonts w:ascii="Arial" w:eastAsia="Arial" w:cs="Arial" w:hAnsi="Arial"/>
        <w:color w:val="595959"/>
        <w:sz w:val="17"/>
        <w:szCs w:val="17"/>
      </w:rPr>
      <w:instrText>PAGE</w:instrText>
    </w:r>
    <w:r>
      <w:rPr>
        <w:rFonts w:ascii="Arial" w:eastAsia="Arial" w:cs="Arial" w:hAnsi="Arial"/>
        <w:color w:val="595959"/>
        <w:sz w:val="17"/>
        <w:szCs w:val="17"/>
      </w:rPr>
      <w:fldChar w:fldCharType="separate"/>
    </w:r>
    <w:r>
      <w:rPr>
        <w:rFonts w:ascii="Arial" w:eastAsia="Arial" w:cs="Arial" w:hAnsi="Arial"/>
        <w:color w:val="595959"/>
        <w:sz w:val="17"/>
        <w:szCs w:val="17"/>
      </w:rPr>
      <w:fldChar w:fldCharType="end"/>
    </w:r>
    <w:r>
      <w:rPr>
        <w:rFonts w:ascii="Arial" w:eastAsia="Arial" w:cs="Arial" w:hAnsi="Arial"/>
        <w:color w:val="595959"/>
        <w:sz w:val="17"/>
        <w:szCs w:val="17"/>
      </w:rPr>
      <w:t xml:space="preserve"> of </w:t>
    </w:r>
    <w:r>
      <w:rPr>
        <w:rFonts w:ascii="Arial" w:eastAsia="Arial" w:cs="Arial" w:hAnsi="Arial"/>
        <w:color w:val="595959"/>
        <w:sz w:val="17"/>
        <w:szCs w:val="17"/>
      </w:rPr>
      <w:fldChar w:fldCharType="begin"/>
    </w:r>
    <w:r>
      <w:rPr>
        <w:rFonts w:ascii="Arial" w:eastAsia="Arial" w:cs="Arial" w:hAnsi="Arial"/>
        <w:color w:val="595959"/>
        <w:sz w:val="17"/>
        <w:szCs w:val="17"/>
      </w:rPr>
      <w:instrText>NUMPAGES</w:instrText>
    </w:r>
    <w:r>
      <w:rPr>
        <w:rFonts w:ascii="Arial" w:eastAsia="Arial" w:cs="Arial" w:hAnsi="Arial"/>
        <w:color w:val="595959"/>
        <w:sz w:val="17"/>
        <w:szCs w:val="17"/>
      </w:rPr>
      <w:fldChar w:fldCharType="separate"/>
    </w:r>
    <w:r>
      <w:rPr>
        <w:rFonts w:ascii="Arial" w:eastAsia="Arial" w:cs="Arial" w:hAnsi="Arial"/>
        <w:color w:val="595959"/>
        <w:sz w:val="17"/>
        <w:szCs w:val="17"/>
      </w:rPr>
      <w:fldChar w:fldCharType="end"/>
    </w:r>
  </w:p>
</w:ftr>
</file>

<file path=word/header1.xml><?xml version="1.0" encoding="utf-8"?>
<w:hdr xmlns:w="http://schemas.openxmlformats.org/wordprocessingml/2006/main" xmlns:o="urn:schemas-microsoft-com:office:office" xmlns:r="http://schemas.openxmlformats.org/officeDocument/2006/relationships" xmlns:m="http://schemas.openxmlformats.org/officeDocument/2006/math" xmlns:v="urn:schemas-microsoft-com:vml" xmlns:a="http://schemas.openxmlformats.org/drawingml/2006/main" xmlns:wps="http://schemas.microsoft.com/office/word/2010/wordprocessingShape" xmlns:wp="http://schemas.openxmlformats.org/drawingml/2006/wordprocessingDrawing" xmlns:pic="http://schemas.openxmlformats.org/drawingml/2006/picture" xmlns:mc="http://schemas.openxmlformats.org/markup-compatibility/2006" xmlns:wpg="http://schemas.microsoft.com/office/word/2010/wordprocessingGroup" xmlns:wpc="http://schemas.microsoft.com/office/word/2010/wordprocessingCanvas" xmlns:w10="urn:schemas-microsoft-com:office:word" xmlns:w14="http://schemas.microsoft.com/office/word/2010/wordml" xmlns:a14="http://schemas.microsoft.com/office/drawing/2010/main" mc:Ignorable="w14">
  <w:p>
    <w:pPr>
      <w:pBdr>
        <w:bottom w:val="single" w:sz="4" w:space="4" w:color="A6A6A6"/>
      </w:pBdr>
      <w:jc w:val="right"/>
    </w:pPr>
    <w:r>
      <w:rPr>
        <w:rFonts w:ascii="Arial" w:eastAsia="Arial" w:cs="Arial" w:hAnsi="Arial"/>
        <w:color w:val="595959"/>
        <w:sz w:val="17"/>
        <w:szCs w:val="17"/>
      </w:rPr>
      <w:t>BookNest Exploratory Testing Report | v1.0</w:t>
    </w:r>
  </w:p>
</w:hdr>
</file>

<file path=word/numbering.xml><?xml version="1.0" encoding="utf-8"?>
<w:numbering xmlns:w="http://schemas.openxmlformats.org/wordprocessingml/2006/main" xmlns:o="urn:schemas-microsoft-com:office:office" xmlns:r="http://schemas.openxmlformats.org/officeDocument/2006/relationships" xmlns:m="http://schemas.openxmlformats.org/officeDocument/2006/math" xmlns:v="urn:schemas-microsoft-com:vml">
  <w:abstractNum w:abstractNumId="0">
    <w:nsid w:val="00000003"/>
    <w:multiLevelType w:val="hybridMultilevel"/>
    <w:tmpl w:val="00000000"/>
    <w:lvl w:ilvl="0">
      <w:start w:val="1"/>
      <w:numFmt w:val="bullet"/>
      <w:lvlRestart w:val="0"/>
      <w:lvlText w:val="•"/>
      <w:lvlJc w:val="left"/>
      <w:pPr>
        <w:tabs>
          <w:tab w:val="num" w:pos="0"/>
        </w:tabs>
        <w:ind w:left="540" w:hanging="270"/>
      </w:pPr>
    </w:lvl>
    <w:lvl w:ilvl="1">
      <w:start w:val="1"/>
      <w:numFmt w:val="decimal"/>
      <w:lvlRestart w:val="0"/>
      <w:lvlText w:val="%1"/>
      <w:lvlJc w:val="left"/>
      <w:pPr>
        <w:tabs>
          <w:tab w:val="num" w:pos="0"/>
        </w:tabs>
        <w:ind w:left="0" w:hanging="0"/>
      </w:pPr>
    </w:lvl>
    <w:lvl w:ilvl="2">
      <w:start w:val="1"/>
      <w:numFmt w:val="decimal"/>
      <w:lvlRestart w:val="0"/>
      <w:lvlText w:val="%1"/>
      <w:lvlJc w:val="left"/>
      <w:pPr>
        <w:tabs>
          <w:tab w:val="num" w:pos="0"/>
        </w:tabs>
        <w:ind w:left="0" w:hanging="0"/>
      </w:pPr>
    </w:lvl>
    <w:lvl w:ilvl="3">
      <w:start w:val="1"/>
      <w:numFmt w:val="decimal"/>
      <w:lvlRestart w:val="0"/>
      <w:lvlText w:val="%1"/>
      <w:lvlJc w:val="left"/>
      <w:pPr>
        <w:tabs>
          <w:tab w:val="num" w:pos="0"/>
        </w:tabs>
        <w:ind w:left="0" w:hanging="0"/>
      </w:pPr>
    </w:lvl>
    <w:lvl w:ilvl="4">
      <w:start w:val="1"/>
      <w:numFmt w:val="decimal"/>
      <w:lvlRestart w:val="0"/>
      <w:lvlText w:val="%1"/>
      <w:lvlJc w:val="left"/>
      <w:pPr>
        <w:tabs>
          <w:tab w:val="num" w:pos="0"/>
        </w:tabs>
        <w:ind w:left="0" w:hanging="0"/>
      </w:pPr>
    </w:lvl>
    <w:lvl w:ilvl="5">
      <w:start w:val="1"/>
      <w:numFmt w:val="decimal"/>
      <w:lvlRestart w:val="0"/>
      <w:lvlText w:val="%1"/>
      <w:lvlJc w:val="left"/>
      <w:pPr>
        <w:tabs>
          <w:tab w:val="num" w:pos="0"/>
        </w:tabs>
        <w:ind w:left="0" w:hanging="0"/>
      </w:pPr>
    </w:lvl>
    <w:lvl w:ilvl="6">
      <w:start w:val="1"/>
      <w:numFmt w:val="decimal"/>
      <w:lvlRestart w:val="0"/>
      <w:lvlText w:val="%1"/>
      <w:lvlJc w:val="left"/>
      <w:pPr>
        <w:tabs>
          <w:tab w:val="num" w:pos="0"/>
        </w:tabs>
        <w:ind w:left="0" w:hanging="0"/>
      </w:pPr>
    </w:lvl>
    <w:lvl w:ilvl="7">
      <w:start w:val="1"/>
      <w:numFmt w:val="decimal"/>
      <w:lvlRestart w:val="0"/>
      <w:lvlText w:val="%1"/>
      <w:lvlJc w:val="left"/>
      <w:pPr>
        <w:tabs>
          <w:tab w:val="num" w:pos="0"/>
        </w:tabs>
        <w:ind w:left="0" w:hanging="0"/>
      </w:pPr>
    </w:lvl>
    <w:lvl w:ilvl="8">
      <w:start w:val="1"/>
      <w:numFmt w:val="decimal"/>
      <w:lvlRestart w:val="0"/>
      <w:lvlText w:val="%1"/>
      <w:lvlJc w:val="left"/>
      <w:pPr>
        <w:tabs>
          <w:tab w:val="num" w:pos="0"/>
        </w:tabs>
        <w:ind w:left="0" w:hanging="0"/>
      </w:pPr>
    </w:lvl>
  </w:abstractNum>
  <w:num w:numId="1">
    <w:abstractNumId w:val="0"/>
  </w:num>
</w:numbering>
</file>

<file path=word/settings.xml><?xml version="1.0" encoding="utf-8"?>
<w:settings xmlns:w="http://schemas.openxmlformats.org/wordprocessingml/2006/main" xmlns:o="urn:schemas-microsoft-com:office:office" xmlns:r="http://schemas.openxmlformats.org/officeDocument/2006/relationships" xmlns:m="http://schemas.openxmlformats.org/officeDocument/2006/math" xmlns:v="urn:schemas-microsoft-com:vml">
  <w:zoom w:percent="216"/>
  <w:displayBackgroundShape/>
  <w:bordersDoNotSurroundHeader/>
  <w:bordersDoNotSurroundFooter/>
  <w:defaultTabStop w:val="420"/>
  <w:evenAndOddHeaders/>
  <w:drawingGridHorizontalSpacing w:val="105"/>
  <w:drawingGridVerticalSpacing w:val="156"/>
  <w:displayHorizontalDrawingGridEvery w:val="0"/>
  <w:displayVerticalDrawingGridEvery w:val="1"/>
  <w:compat>
    <w:spaceForUL/>
    <w:growAutofit/>
    <w:compatSetting w:name="compatibilityMode" w:uri="http://schemas.microsoft.com/office/word" w:val="15"/>
  </w:compat>
</w:settings>
</file>

<file path=word/styles.xml><?xml version="1.0" encoding="utf-8"?>
<w:styles xmlns:w="http://schemas.openxmlformats.org/wordprocessingml/2006/main" xmlns:r="http://schemas.openxmlformats.org/officeDocument/2006/relationships">
  <w:docDefaults>
    <w:rPrDefault>
      <w:rPr>
        <w:rFonts w:ascii="Times New Roman" w:eastAsia="宋体" w:hAnsi="Times New Roman" w:cs="Times New Roman"/>
        <w:lang w:val="en-US" w:eastAsia="zh-CN" w:bidi="ar-SA"/>
      </w:rPr>
    </w:rPrDefault>
    <w:pPrDefault/>
  </w:docDefaults>
  <w:style w:type="paragraph" w:default="1" w:styleId="0">
    <w:name w:val="Normal"/>
    <w:pPr>
      <w:widowControl w:val="0"/>
      <w:spacing w:line="240" w:lineRule="auto"/>
      <w:jc w:val="both"/>
    </w:pPr>
    <w:rPr>
      <w:rFonts w:ascii="Droid Sans" w:eastAsia="Droid Sans"/>
      <w:kern w:val="2"/>
      <w:sz w:val="21"/>
      <w:szCs w:val="21"/>
      <w:lang w:val="en-US" w:eastAsia="zh-CN"/>
    </w:rPr>
  </w:style>
  <w:style w:type="paragraph" w:styleId="1">
    <w:name w:val="heading 1"/>
    <w:basedOn w:val="0"/>
    <w:next w:val="0"/>
    <w:pPr>
      <w:keepNext/>
      <w:keepLines/>
      <w:spacing w:before="340" w:after="330" w:line="578" w:lineRule="auto"/>
      <w:outlineLvl w:val="0"/>
    </w:pPr>
    <w:rPr>
      <w:b/>
      <w:bCs/>
      <w:kern w:val="44"/>
      <w:sz w:val="44"/>
    </w:rPr>
  </w:style>
  <w:style w:type="paragraph" w:styleId="2">
    <w:name w:val="heading 2"/>
    <w:basedOn w:val="0"/>
    <w:next w:val="0"/>
    <w:pPr>
      <w:keepNext/>
      <w:keepLines/>
      <w:spacing w:before="260" w:after="260" w:line="415" w:lineRule="auto"/>
      <w:outlineLvl w:val="1"/>
    </w:pPr>
    <w:rPr>
      <w:rFonts w:ascii="Luxi Sans" w:eastAsia="Evermore Ming" w:hAnsi="Luxi Sans"/>
      <w:b/>
      <w:sz w:val="32"/>
    </w:rPr>
  </w:style>
  <w:style w:type="paragraph" w:styleId="3">
    <w:name w:val="heading 3"/>
    <w:basedOn w:val="0"/>
    <w:next w:val="0"/>
    <w:pPr>
      <w:keepNext/>
      <w:keepLines/>
      <w:spacing w:before="260" w:after="260" w:line="415" w:lineRule="auto"/>
      <w:outlineLvl w:val="2"/>
    </w:pPr>
    <w:rPr>
      <w:b/>
      <w:sz w:val="32"/>
    </w:rPr>
  </w:style>
  <w:style w:type="character" w:default="1" w:styleId="10">
    <w:name w:val="Default Paragraph Font"/>
  </w:style>
  <w:style w:type="paragraph" w:styleId="15">
    <w:name w:val="Title"/>
    <w:rPr>
      <w:rFonts w:ascii="Arial" w:eastAsia="Arial" w:cs="Arial" w:hAnsi="Arial"/>
      <w:sz w:val="56"/>
      <w:szCs w:val="56"/>
    </w:rPr>
  </w:style>
  <w:style w:type="paragraph" w:customStyle="1" w:styleId="16">
    <w:name w:val="Heading 1"/>
    <w:pPr>
      <w:keepNext/>
      <w:pBdr>
        <w:bottom w:val="single" w:sz="6" w:space="4" w:color="1F3864"/>
      </w:pBdr>
      <w:spacing w:before="360" w:after="160"/>
      <w:outlineLvl w:val="0"/>
    </w:pPr>
    <w:rPr>
      <w:rFonts w:ascii="Arial" w:eastAsia="Arial" w:cs="Arial" w:hAnsi="Arial"/>
      <w:b/>
      <w:bCs/>
      <w:color w:val="1F3864"/>
      <w:sz w:val="30"/>
      <w:szCs w:val="30"/>
    </w:rPr>
  </w:style>
  <w:style w:type="paragraph" w:customStyle="1" w:styleId="17">
    <w:name w:val="Heading 2"/>
    <w:pPr>
      <w:keepNext/>
      <w:spacing w:before="240" w:after="120"/>
      <w:outlineLvl w:val="1"/>
    </w:pPr>
    <w:rPr>
      <w:rFonts w:ascii="Arial" w:eastAsia="Arial" w:cs="Arial" w:hAnsi="Arial"/>
      <w:b/>
      <w:bCs/>
      <w:color w:val="2F5496"/>
      <w:sz w:val="24"/>
      <w:szCs w:val="24"/>
    </w:rPr>
  </w:style>
  <w:style w:type="paragraph" w:customStyle="1" w:styleId="18">
    <w:name w:val="Heading 3"/>
    <w:rPr>
      <w:rFonts w:ascii="Arial" w:eastAsia="Arial" w:cs="Arial" w:hAnsi="Arial"/>
      <w:color w:val="1F4D78"/>
      <w:sz w:val="24"/>
      <w:szCs w:val="24"/>
    </w:rPr>
  </w:style>
  <w:style w:type="paragraph" w:customStyle="1" w:styleId="19">
    <w:name w:val="Heading 4"/>
    <w:rPr>
      <w:rFonts w:ascii="Arial" w:eastAsia="Arial" w:cs="Arial" w:hAnsi="Arial"/>
      <w:i/>
      <w:iCs/>
      <w:color w:val="2E74B5"/>
      <w:sz w:val="21"/>
      <w:szCs w:val="21"/>
    </w:rPr>
  </w:style>
  <w:style w:type="paragraph" w:customStyle="1" w:styleId="20">
    <w:name w:val="Heading 5"/>
    <w:rPr>
      <w:rFonts w:ascii="Arial" w:eastAsia="Arial" w:cs="Arial" w:hAnsi="Arial"/>
      <w:color w:val="2E74B5"/>
      <w:sz w:val="21"/>
      <w:szCs w:val="21"/>
    </w:rPr>
  </w:style>
  <w:style w:type="paragraph" w:customStyle="1" w:styleId="21">
    <w:name w:val="Heading 6"/>
    <w:rPr>
      <w:rFonts w:ascii="Arial" w:eastAsia="Arial" w:cs="Arial" w:hAnsi="Arial"/>
      <w:color w:val="1F4D78"/>
      <w:sz w:val="21"/>
      <w:szCs w:val="21"/>
    </w:rPr>
  </w:style>
  <w:style w:type="paragraph" w:styleId="22">
    <w:name w:val="Strong"/>
    <w:rPr>
      <w:rFonts w:ascii="Arial" w:eastAsia="Arial" w:cs="Arial" w:hAnsi="Arial"/>
      <w:b/>
      <w:bCs/>
      <w:sz w:val="21"/>
      <w:szCs w:val="21"/>
    </w:rPr>
  </w:style>
  <w:style w:type="paragraph" w:customStyle="1" w:styleId="23">
    <w:name w:val="List Paragraph"/>
    <w:rPr>
      <w:rFonts w:ascii="Arial" w:eastAsia="Arial" w:cs="Arial" w:hAnsi="Arial"/>
      <w:sz w:val="21"/>
      <w:szCs w:val="21"/>
    </w:rPr>
  </w:style>
  <w:style w:type="character" w:styleId="24">
    <w:name w:val="Hyperlink"/>
    <w:rPr>
      <w:color w:val="0563C1"/>
      <w:u w:val="single"/>
    </w:rPr>
  </w:style>
  <w:style w:type="character" w:styleId="25">
    <w:name w:val="footnote reference"/>
    <w:rPr>
      <w:vertAlign w:val="superscript"/>
    </w:rPr>
  </w:style>
  <w:style w:type="paragraph" w:styleId="26">
    <w:name w:val="footnote text"/>
    <w:pPr>
      <w:spacing w:after="0" w:line="240" w:lineRule="auto"/>
    </w:pPr>
    <w:rPr>
      <w:rFonts w:ascii="Arial" w:eastAsia="Arial" w:cs="Arial" w:hAnsi="Arial"/>
      <w:sz w:val="20"/>
      <w:szCs w:val="20"/>
    </w:rPr>
  </w:style>
  <w:style w:type="character" w:styleId="27">
    <w:name w:val="endnote reference"/>
    <w:rPr>
      <w:vertAlign w:val="superscript"/>
    </w:rPr>
  </w:style>
  <w:style w:type="paragraph" w:styleId="28">
    <w:name w:val="endnote text"/>
    <w:pPr>
      <w:spacing w:after="0" w:line="240" w:lineRule="auto"/>
    </w:pPr>
    <w:rPr>
      <w:rFonts w:ascii="Arial" w:eastAsia="Arial" w:cs="Arial" w:hAnsi="Arial"/>
      <w:sz w:val="20"/>
      <w:szCs w:val="20"/>
    </w:rPr>
  </w:style>
</w:styles>
</file>

<file path=word/_rels/document.xml.rels><?xml version="1.0" encoding="UTF-8" standalone="yes"?>
<Relationships xmlns="http://schemas.openxmlformats.org/package/2006/relationships"><Relationship Id="rId1" Type="http://schemas.openxmlformats.org/officeDocument/2006/relationships/settings" Target="setting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image" Target="media/2.jpg"/><Relationship Id="rId5" Type="http://schemas.openxmlformats.org/officeDocument/2006/relationships/image" Target="media/5.jpg"/><Relationship Id="rId6" Type="http://schemas.openxmlformats.org/officeDocument/2006/relationships/image" Target="media/8.jpg"/><Relationship Id="rId7" Type="http://schemas.openxmlformats.org/officeDocument/2006/relationships/image" Target="media/11.jpg"/><Relationship Id="rId8" Type="http://schemas.openxmlformats.org/officeDocument/2006/relationships/image" Target="media/14.jpg"/><Relationship Id="rId9" Type="http://schemas.openxmlformats.org/officeDocument/2006/relationships/image" Target="media/17.jpg"/><Relationship Id="rId10" Type="http://schemas.openxmlformats.org/officeDocument/2006/relationships/image" Target="media/20.jpg"/><Relationship Id="rId11" Type="http://schemas.openxmlformats.org/officeDocument/2006/relationships/image" Target="media/23.jpg"/><Relationship Id="rId12" Type="http://schemas.openxmlformats.org/officeDocument/2006/relationships/image" Target="media/26.jpg"/><Relationship Id="rId13" Type="http://schemas.openxmlformats.org/officeDocument/2006/relationships/image" Target="media/29.jpg"/><Relationship Id="rId14" Type="http://schemas.openxmlformats.org/officeDocument/2006/relationships/image" Target="media/32.jpg"/><Relationship Id="rId15" Type="http://schemas.openxmlformats.org/officeDocument/2006/relationships/image" Target="media/35.jpg"/><Relationship Id="rId16" Type="http://schemas.openxmlformats.org/officeDocument/2006/relationships/image" Target="media/38.jpg"/><Relationship Id="rId17" Type="http://schemas.openxmlformats.org/officeDocument/2006/relationships/image" Target="media/41.jpg"/><Relationship Id="rId18" Type="http://schemas.openxmlformats.org/officeDocument/2006/relationships/image" Target="media/44.jpg"/><Relationship Id="rId19" Type="http://schemas.openxmlformats.org/officeDocument/2006/relationships/image" Target="media/47.jpg"/><Relationship Id="rId20" Type="http://schemas.openxmlformats.org/officeDocument/2006/relationships/image" Target="media/50.jpg"/><Relationship Id="rId21" Type="http://schemas.openxmlformats.org/officeDocument/2006/relationships/styles" Target="styles.xml"/><Relationship Id="rId22" Type="http://schemas.openxmlformats.org/officeDocument/2006/relationships/numbering" Target="numbering.xml"/><Relationship Id="rId23" Type="http://schemas.openxmlformats.org/officeDocument/2006/relationships/fontTable" Target="fontTable.xml"/></Relationships>
</file>

<file path=docProps/app.xml><?xml version="1.0" encoding="utf-8"?>
<Properties xmlns="http://schemas.openxmlformats.org/officeDocument/2006/extended-properties">
  <Template>Normal.eit</Template>
  <TotalTime>1</TotalTime>
  <Application>Yozo_Office</Application>
  <Pages>39</Pages>
  <Words>7408</Words>
  <Characters>38501</Characters>
  <Lines>1533</Lines>
  <Paragraphs>1257</Paragraphs>
  <CharactersWithSpaces>44653</CharactersWithSpaces>
</Properties>
</file>

<file path=docProps/core.xml><?xml version="1.0" encoding="utf-8"?>
<cp:coreProperties xmlns:cp="http://schemas.openxmlformats.org/package/2006/metadata/core-properties" xmlns:dc="http://purl.org/dc/elements/1.1/" xmlns:dcterms="http://purl.org/dc/terms/" xmlns:xsi="http://www.w3.org/2001/XMLSchema-instance">
  <dc:title>BookNest Exploratory Testing Report</dc:title>
  <dc:creator>QA Analyst</dc:creator>
  <cp:lastModifiedBy>vivo user</cp:lastModifiedBy>
  <cp:revision>1</cp:revision>
  <dcterms:created xsi:type="dcterms:W3CDTF">2026-10-01T06:16:37Z</dcterms:created>
  <dcterms:modified xsi:type="dcterms:W3CDTF">2026-10-02T05:54:26Z</dcterms:modified>
</cp:coreProperties>
</file>