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 up: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PLC file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initial start, system is in automatic mode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see different waysides and the states of blocks from there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manual mode is chosen, cannot return to automatic mode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manual mode, lights, crossing, and switches can now be toggled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