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34330" w14:textId="77777777" w:rsidR="00BF5B40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NAAN MUDHALVAN HACKATHON SET 1  ANSWERS</w:t>
      </w:r>
    </w:p>
    <w:p w14:paraId="1A253ADE" w14:textId="77777777" w:rsidR="00BF5B40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HACKATHON SET - 1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</w:t>
      </w:r>
    </w:p>
    <w:p w14:paraId="2150137E" w14:textId="77777777" w:rsidR="00BF5B40" w:rsidRDefault="00BF5B40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8088F22" w14:textId="77777777" w:rsidR="00BF5B40" w:rsidRDefault="00000000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Use Case Title: </w:t>
      </w:r>
      <w:r>
        <w:rPr>
          <w:rFonts w:ascii="Times New Roman" w:eastAsia="Times New Roman" w:hAnsi="Times New Roman" w:cs="Times New Roman"/>
          <w:sz w:val="30"/>
          <w:szCs w:val="30"/>
        </w:rPr>
        <w:t>Library management system</w:t>
      </w:r>
    </w:p>
    <w:p w14:paraId="1B67D456" w14:textId="724FEA41" w:rsidR="00BF5B40" w:rsidRDefault="00000000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Student Name: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1D2E0F">
        <w:rPr>
          <w:rFonts w:ascii="Times New Roman" w:eastAsia="Times New Roman" w:hAnsi="Times New Roman" w:cs="Times New Roman"/>
          <w:sz w:val="30"/>
          <w:szCs w:val="30"/>
        </w:rPr>
        <w:t>S</w:t>
      </w:r>
      <w:r w:rsidR="0081397F">
        <w:rPr>
          <w:rFonts w:ascii="Times New Roman" w:eastAsia="Times New Roman" w:hAnsi="Times New Roman" w:cs="Times New Roman"/>
          <w:sz w:val="30"/>
          <w:szCs w:val="30"/>
        </w:rPr>
        <w:t>AHAANA H</w:t>
      </w:r>
    </w:p>
    <w:p w14:paraId="79499791" w14:textId="2511ECAC" w:rsidR="00BF5B40" w:rsidRDefault="00000000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Register Number: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C2S2</w:t>
      </w:r>
      <w:r w:rsidR="0081397F">
        <w:rPr>
          <w:rFonts w:ascii="Times New Roman" w:eastAsia="Times New Roman" w:hAnsi="Times New Roman" w:cs="Times New Roman"/>
          <w:sz w:val="30"/>
          <w:szCs w:val="30"/>
        </w:rPr>
        <w:t>3012</w:t>
      </w:r>
    </w:p>
    <w:p w14:paraId="17489BF3" w14:textId="1B00417C" w:rsidR="00BF5B40" w:rsidRDefault="00000000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Institution: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NPR </w:t>
      </w:r>
      <w:r w:rsidR="00E66850">
        <w:rPr>
          <w:rFonts w:ascii="Times New Roman" w:eastAsia="Times New Roman" w:hAnsi="Times New Roman" w:cs="Times New Roman"/>
          <w:sz w:val="30"/>
          <w:szCs w:val="30"/>
        </w:rPr>
        <w:t>A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rts </w:t>
      </w:r>
      <w:r w:rsidR="00E66850">
        <w:rPr>
          <w:rFonts w:ascii="Times New Roman" w:eastAsia="Times New Roman" w:hAnsi="Times New Roman" w:cs="Times New Roman"/>
          <w:sz w:val="30"/>
          <w:szCs w:val="30"/>
        </w:rPr>
        <w:t>&amp;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E66850">
        <w:rPr>
          <w:rFonts w:ascii="Times New Roman" w:eastAsia="Times New Roman" w:hAnsi="Times New Roman" w:cs="Times New Roman"/>
          <w:sz w:val="30"/>
          <w:szCs w:val="30"/>
        </w:rPr>
        <w:t>S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cience </w:t>
      </w:r>
      <w:r w:rsidR="00E66850">
        <w:rPr>
          <w:rFonts w:ascii="Times New Roman" w:eastAsia="Times New Roman" w:hAnsi="Times New Roman" w:cs="Times New Roman"/>
          <w:sz w:val="30"/>
          <w:szCs w:val="30"/>
        </w:rPr>
        <w:t>C</w:t>
      </w:r>
      <w:r>
        <w:rPr>
          <w:rFonts w:ascii="Times New Roman" w:eastAsia="Times New Roman" w:hAnsi="Times New Roman" w:cs="Times New Roman"/>
          <w:sz w:val="30"/>
          <w:szCs w:val="30"/>
        </w:rPr>
        <w:t>ollege,Natham</w:t>
      </w:r>
    </w:p>
    <w:p w14:paraId="57937FEF" w14:textId="3437AC34" w:rsidR="00BF5B40" w:rsidRDefault="00000000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Department: </w:t>
      </w:r>
      <w:r>
        <w:rPr>
          <w:rFonts w:ascii="Times New Roman" w:eastAsia="Times New Roman" w:hAnsi="Times New Roman" w:cs="Times New Roman"/>
          <w:sz w:val="30"/>
          <w:szCs w:val="30"/>
        </w:rPr>
        <w:t>B</w:t>
      </w:r>
      <w:r w:rsidR="00ED279C">
        <w:rPr>
          <w:rFonts w:ascii="Times New Roman" w:eastAsia="Times New Roman" w:hAnsi="Times New Roman" w:cs="Times New Roman"/>
          <w:sz w:val="30"/>
          <w:szCs w:val="30"/>
        </w:rPr>
        <w:t>.S</w:t>
      </w:r>
      <w:r>
        <w:rPr>
          <w:rFonts w:ascii="Times New Roman" w:eastAsia="Times New Roman" w:hAnsi="Times New Roman" w:cs="Times New Roman"/>
          <w:sz w:val="30"/>
          <w:szCs w:val="30"/>
        </w:rPr>
        <w:t>c</w:t>
      </w:r>
      <w:r w:rsidR="0081397F">
        <w:rPr>
          <w:rFonts w:ascii="Times New Roman" w:eastAsia="Times New Roman" w:hAnsi="Times New Roman" w:cs="Times New Roman"/>
          <w:sz w:val="30"/>
          <w:szCs w:val="30"/>
        </w:rPr>
        <w:t>.</w:t>
      </w:r>
      <w:r w:rsidR="00ED279C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81397F">
        <w:rPr>
          <w:rFonts w:ascii="Times New Roman" w:eastAsia="Times New Roman" w:hAnsi="Times New Roman" w:cs="Times New Roman"/>
          <w:sz w:val="30"/>
          <w:szCs w:val="30"/>
        </w:rPr>
        <w:t>Information Technology</w:t>
      </w:r>
    </w:p>
    <w:p w14:paraId="509FD8AD" w14:textId="2DD85B51" w:rsidR="00BF5B40" w:rsidRDefault="00000000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Date of Submission: </w:t>
      </w:r>
      <w:r>
        <w:rPr>
          <w:rFonts w:ascii="Times New Roman" w:eastAsia="Times New Roman" w:hAnsi="Times New Roman" w:cs="Times New Roman"/>
          <w:sz w:val="30"/>
          <w:szCs w:val="30"/>
        </w:rPr>
        <w:t>1</w:t>
      </w:r>
      <w:r w:rsidR="0081397F">
        <w:rPr>
          <w:rFonts w:ascii="Times New Roman" w:eastAsia="Times New Roman" w:hAnsi="Times New Roman" w:cs="Times New Roman"/>
          <w:sz w:val="30"/>
          <w:szCs w:val="30"/>
        </w:rPr>
        <w:t>9</w:t>
      </w:r>
      <w:r>
        <w:rPr>
          <w:rFonts w:ascii="Times New Roman" w:eastAsia="Times New Roman" w:hAnsi="Times New Roman" w:cs="Times New Roman"/>
          <w:sz w:val="30"/>
          <w:szCs w:val="30"/>
        </w:rPr>
        <w:t>-03-2025</w:t>
      </w:r>
    </w:p>
    <w:p w14:paraId="1F48516C" w14:textId="77777777" w:rsidR="00BF5B4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685747" w14:textId="77777777" w:rsidR="00BF5B40" w:rsidRDefault="00BF5B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E91DBB" w14:textId="77777777" w:rsidR="00BF5B40" w:rsidRDefault="00BF5B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2647BC" w14:textId="77777777" w:rsidR="00BF5B40" w:rsidRDefault="00BF5B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9A9EA2" w14:textId="77777777" w:rsidR="00BF5B40" w:rsidRDefault="00BF5B40">
      <w:pPr>
        <w:spacing w:before="240" w:after="240"/>
        <w:jc w:val="both"/>
        <w:rPr>
          <w:rFonts w:ascii="Times New Roman" w:eastAsia="Times New Roman" w:hAnsi="Times New Roman" w:cs="Times New Roman"/>
          <w:b/>
          <w:sz w:val="40"/>
          <w:szCs w:val="40"/>
          <w:highlight w:val="yellow"/>
        </w:rPr>
      </w:pPr>
    </w:p>
    <w:p w14:paraId="60C4948D" w14:textId="77777777" w:rsidR="00BF5B40" w:rsidRDefault="00BF5B4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083CE0B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1. Problem Statement</w:t>
      </w:r>
    </w:p>
    <w:p w14:paraId="0B84809F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Libraries face challenges in managing their operations, including tracking book loans, monitoring overdue items, and maintaining an organized database of available books. The Library Management System (LMS) aims to create a robust database system that simplifies these processes, ensuring that library staff can efficiently manage book lending and provide a better experience for users.</w:t>
      </w:r>
    </w:p>
    <w:p w14:paraId="75471AB7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2. Proposed Solution</w:t>
      </w:r>
    </w:p>
    <w:p w14:paraId="43D8DF35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proposed solution is a SQL-based Library Management System that includes the following features:</w:t>
      </w:r>
    </w:p>
    <w:p w14:paraId="71F7D07D" w14:textId="77777777" w:rsidR="00BF5B40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Book Management: Staff can add new books with details such as title, author, genre, and availability status.</w:t>
      </w:r>
    </w:p>
    <w:p w14:paraId="4B063C40" w14:textId="77777777" w:rsidR="00BF5B40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Loan Tracking: The system tracks book loans, including issue and return dates, allowing for efficient monitoring of borrowed books.</w:t>
      </w:r>
    </w:p>
    <w:p w14:paraId="4942525E" w14:textId="77777777" w:rsidR="00BF5B40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Overdue Monitoring: Automated notifications for overdue books and the capability to generate reports on late returns.</w:t>
      </w:r>
    </w:p>
    <w:p w14:paraId="105EC84D" w14:textId="77777777" w:rsidR="00BF5B40" w:rsidRDefault="00000000">
      <w:pPr>
        <w:numPr>
          <w:ilvl w:val="0"/>
          <w:numId w:val="6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User Management: Users (students) can easily borrow and return books, with their borrowing history accessible for review.</w:t>
      </w:r>
    </w:p>
    <w:p w14:paraId="1F36F7E2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system will utilize a well-defined database schema to ensure data integrity and optimize query performance.</w:t>
      </w:r>
    </w:p>
    <w:p w14:paraId="1AD05EA3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 Technologies &amp; Tools Considered</w:t>
      </w:r>
    </w:p>
    <w:p w14:paraId="46CB5C45" w14:textId="77777777" w:rsidR="00BF5B40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Database Management System: MySQL or Oracle Database</w:t>
      </w:r>
    </w:p>
    <w:p w14:paraId="029FA0BB" w14:textId="77777777" w:rsidR="00BF5B40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Programming Language: SQL for database operations</w:t>
      </w:r>
    </w:p>
    <w:p w14:paraId="40E5DB5C" w14:textId="77777777" w:rsidR="00BF5B40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Development Tools: MySQL Workbench or Oracle SQL Developer for database design and management</w:t>
      </w:r>
    </w:p>
    <w:p w14:paraId="4D1D1F75" w14:textId="77777777" w:rsidR="00BF5B40" w:rsidRDefault="00000000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Version Control: GitHub for repository management</w:t>
      </w:r>
    </w:p>
    <w:p w14:paraId="714C9D79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4. Database Schema &amp; Data Flow</w:t>
      </w:r>
    </w:p>
    <w:p w14:paraId="23422039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Database Schema</w:t>
      </w:r>
    </w:p>
    <w:p w14:paraId="3ADAE886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The database schema includes the following key tables:</w:t>
      </w:r>
    </w:p>
    <w:p w14:paraId="7B1730E5" w14:textId="77777777" w:rsidR="00BF5B40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Books Table:</w:t>
      </w:r>
    </w:p>
    <w:p w14:paraId="43BBC7B0" w14:textId="77777777" w:rsidR="00BF5B40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ISBN (VARCHAR, Primary Key)</w:t>
      </w:r>
    </w:p>
    <w:p w14:paraId="15E88694" w14:textId="77777777" w:rsidR="00BF5B40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Title (VARCHAR)</w:t>
      </w:r>
    </w:p>
    <w:p w14:paraId="147F94DD" w14:textId="77777777" w:rsidR="00BF5B40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Author (VARCHAR)</w:t>
      </w:r>
    </w:p>
    <w:p w14:paraId="7D7EA57E" w14:textId="77777777" w:rsidR="00BF5B40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Genre (VARCHAR)</w:t>
      </w:r>
    </w:p>
    <w:p w14:paraId="7E9FD05A" w14:textId="77777777" w:rsidR="00BF5B40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AvailabilityStatus (VARCHAR)</w:t>
      </w:r>
    </w:p>
    <w:p w14:paraId="5408F705" w14:textId="77777777" w:rsidR="00BF5B40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Users Table:</w:t>
      </w:r>
    </w:p>
    <w:p w14:paraId="76F94B10" w14:textId="77777777" w:rsidR="00BF5B40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UserID (INT, Primary Key)</w:t>
      </w:r>
    </w:p>
    <w:p w14:paraId="54C19342" w14:textId="77777777" w:rsidR="00BF5B40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Name (VARCHAR)</w:t>
      </w:r>
    </w:p>
    <w:p w14:paraId="213B1AED" w14:textId="77777777" w:rsidR="00BF5B40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Email (VARCHAR, Unique)</w:t>
      </w:r>
    </w:p>
    <w:p w14:paraId="7384C8AA" w14:textId="77777777" w:rsidR="00BF5B40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Transactions Table:</w:t>
      </w:r>
    </w:p>
    <w:p w14:paraId="48132867" w14:textId="77777777" w:rsidR="00BF5B40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TransactionID (INT, Primary Key)</w:t>
      </w:r>
    </w:p>
    <w:p w14:paraId="2201E0FE" w14:textId="77777777" w:rsidR="00BF5B40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UserID (INT, Foreign Key)</w:t>
      </w:r>
    </w:p>
    <w:p w14:paraId="3D21477E" w14:textId="77777777" w:rsidR="00BF5B40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ISBN (VARCHAR, Foreign Key)</w:t>
      </w:r>
    </w:p>
    <w:p w14:paraId="40C070BC" w14:textId="77777777" w:rsidR="00BF5B40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IssueDate (DATE)</w:t>
      </w:r>
    </w:p>
    <w:p w14:paraId="31B1AC79" w14:textId="77777777" w:rsidR="00BF5B40" w:rsidRDefault="00000000">
      <w:pPr>
        <w:numPr>
          <w:ilvl w:val="1"/>
          <w:numId w:val="9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ReturnDate (DATE)</w:t>
      </w:r>
    </w:p>
    <w:p w14:paraId="08325F13" w14:textId="77777777" w:rsidR="00BF5B40" w:rsidRDefault="00BF5B4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F760976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Data Flow</w:t>
      </w:r>
    </w:p>
    <w:p w14:paraId="3E55B821" w14:textId="77777777" w:rsidR="00BF5B40" w:rsidRDefault="00000000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When a user borrows a book, a new transaction is created in the Transactions table.</w:t>
      </w:r>
    </w:p>
    <w:p w14:paraId="79858FAB" w14:textId="77777777" w:rsidR="00BF5B40" w:rsidRDefault="00000000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The availability status of the book is updated in the Books table.</w:t>
      </w:r>
    </w:p>
    <w:p w14:paraId="13E5907B" w14:textId="77777777" w:rsidR="00BF5B40" w:rsidRDefault="00000000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Queries can be used to fetch overdue books by comparing the current date with the return date.</w:t>
      </w:r>
    </w:p>
    <w:p w14:paraId="68E46DD0" w14:textId="77777777" w:rsidR="00BF5B40" w:rsidRDefault="00000000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Reports can be generated to show user borrowing history and overdue items.</w:t>
      </w:r>
    </w:p>
    <w:p w14:paraId="1E55A812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Entity-Relationship Diagram (ERD)</w:t>
      </w:r>
    </w:p>
    <w:p w14:paraId="571D7668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5. Feasibility &amp; Challenges</w:t>
      </w:r>
    </w:p>
    <w:p w14:paraId="205452A5" w14:textId="77777777" w:rsidR="00BF5B4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Feasibility: The proposed LMS is practical due to its straightforward design and the availability of SQL databases. Implementation is feasible within a short timeframe, given the well-defined scope and existing technologies.</w:t>
      </w:r>
    </w:p>
    <w:p w14:paraId="5DF335C4" w14:textId="77777777" w:rsidR="00BF5B40" w:rsidRDefault="00000000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Challenges: Potential challenges include ensuring data integrity during concurrent transactions and managing user access levels. These can be addressed by implementing proper locking mechanisms and user authentication protocols.</w:t>
      </w:r>
    </w:p>
    <w:p w14:paraId="56629863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6. Expected Outcome &amp; Impact</w:t>
      </w:r>
    </w:p>
    <w:p w14:paraId="1F7CF54B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expected outcome is a fully functional Library Management System that streamlines library operations. Benefits include:</w:t>
      </w:r>
    </w:p>
    <w:p w14:paraId="17DB043B" w14:textId="77777777" w:rsidR="00BF5B40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Improved efficiency in managing book lending and returns.</w:t>
      </w:r>
    </w:p>
    <w:p w14:paraId="483E17EF" w14:textId="77777777" w:rsidR="00BF5B40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Reduced instances of overdue books through automated tracking.</w:t>
      </w:r>
    </w:p>
    <w:p w14:paraId="11291720" w14:textId="77777777" w:rsidR="00BF5B40" w:rsidRDefault="00000000">
      <w:pPr>
        <w:numPr>
          <w:ilvl w:val="0"/>
          <w:numId w:val="7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Enhanced user experience for students borrowing and returning books.</w:t>
      </w:r>
    </w:p>
    <w:p w14:paraId="7068DE4B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7. Future Enhancements</w:t>
      </w:r>
    </w:p>
    <w:p w14:paraId="0224E1E1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Future enhancements could include:</w:t>
      </w:r>
    </w:p>
    <w:p w14:paraId="5BFA2750" w14:textId="77777777" w:rsidR="00BF5B40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 web interface for easier access to the LMS.</w:t>
      </w:r>
    </w:p>
    <w:p w14:paraId="26C31935" w14:textId="77777777" w:rsidR="00BF5B40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Integration with mobile applications for notifications and book searches.</w:t>
      </w:r>
    </w:p>
    <w:p w14:paraId="25AADB60" w14:textId="77777777" w:rsidR="00BF5B40" w:rsidRDefault="00000000">
      <w:pPr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Advanced reporting features for library staff to analyze borrowing trends.</w:t>
      </w:r>
    </w:p>
    <w:p w14:paraId="26AEB28A" w14:textId="77777777" w:rsidR="00BF5B40" w:rsidRDefault="00BF5B4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704289C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8. SQL Scripts</w:t>
      </w:r>
    </w:p>
    <w:p w14:paraId="15969F4C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Table Creation Scripts</w:t>
      </w:r>
    </w:p>
    <w:p w14:paraId="4E69EA0B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sql</w:t>
      </w:r>
    </w:p>
    <w:p w14:paraId="5044941E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CREATE TABLE Books (</w:t>
      </w:r>
    </w:p>
    <w:p w14:paraId="71F320DB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ISBN VARCHAR(13) PRIMARY KEY,</w:t>
      </w:r>
    </w:p>
    <w:p w14:paraId="17406939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Title VARCHAR(255),</w:t>
      </w:r>
    </w:p>
    <w:p w14:paraId="1D116655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Author VARCHAR(255),</w:t>
      </w:r>
    </w:p>
    <w:p w14:paraId="3F8F8E51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Genre VARCHAR(100),</w:t>
      </w:r>
    </w:p>
    <w:p w14:paraId="01537F30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AvailabilityStatus VARCHAR(20)</w:t>
      </w:r>
    </w:p>
    <w:p w14:paraId="7B430C08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14:paraId="56318691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5045133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CREATE TABLE Users (</w:t>
      </w:r>
    </w:p>
    <w:p w14:paraId="51ABFA47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UserID INT PRIMARY KEY AUTO_INCREMENT,</w:t>
      </w:r>
    </w:p>
    <w:p w14:paraId="4DAD4D15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Name VARCHAR(255),</w:t>
      </w:r>
    </w:p>
    <w:p w14:paraId="0C730FED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Email VARCHAR(255) UNIQUE</w:t>
      </w:r>
    </w:p>
    <w:p w14:paraId="35369CCA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14:paraId="0B29B2E0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9BFE569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CREATE TABLE Transactions (</w:t>
      </w:r>
    </w:p>
    <w:p w14:paraId="31D0C32A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TransactionID INT PRIMARY KEY AUTO_INCREMENT,</w:t>
      </w:r>
    </w:p>
    <w:p w14:paraId="30DBE9D1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UserID INT,</w:t>
      </w:r>
    </w:p>
    <w:p w14:paraId="7FA5BC4E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ISBN VARCHAR(13),</w:t>
      </w:r>
    </w:p>
    <w:p w14:paraId="1436042F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IssueDate DATE,</w:t>
      </w:r>
    </w:p>
    <w:p w14:paraId="774B3EAF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 ReturnDate DATE,</w:t>
      </w:r>
    </w:p>
    <w:p w14:paraId="1CB0C7F2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FOREIGN KEY (UserID) REFERENCES Users(UserID),</w:t>
      </w:r>
    </w:p>
    <w:p w14:paraId="44F358DE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FOREIGN KEY (ISBN) REFERENCES Books(ISBN)</w:t>
      </w:r>
    </w:p>
    <w:p w14:paraId="46A52134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14:paraId="47F79897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Sample Data Insertion</w:t>
      </w:r>
    </w:p>
    <w:p w14:paraId="00A5A463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sql</w:t>
      </w:r>
    </w:p>
    <w:p w14:paraId="6DA02109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INSERT INTO Books (ISBN, Title, Author, Genre, AvailabilityStatus) VALUES</w:t>
      </w:r>
    </w:p>
    <w:p w14:paraId="33204384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('978-3-16-148410-0', 'The Great Gatsby', 'F. Scott Fitzgerald', 'Fiction', 'Available'),</w:t>
      </w:r>
    </w:p>
    <w:p w14:paraId="77CAFDE2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('978-1-56619-909-4', '1984', 'George Orwell', 'Dystopian', 'Available');</w:t>
      </w:r>
    </w:p>
    <w:p w14:paraId="417ACCA0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1F08E3FA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INSERT INTO Users (Name, Email) VALUES</w:t>
      </w:r>
    </w:p>
    <w:p w14:paraId="331EBD18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 ‘kumar R', 'kumar123@gmail.com'),</w:t>
      </w:r>
    </w:p>
    <w:p w14:paraId="3D49224D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('Jane Smith', thakshithapandian3@gmail.com');</w:t>
      </w:r>
    </w:p>
    <w:p w14:paraId="39B5C2FC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Example Queries and Outputs</w:t>
      </w:r>
    </w:p>
    <w:p w14:paraId="0D05FD50" w14:textId="77777777" w:rsidR="00BF5B40" w:rsidRDefault="00000000">
      <w:pPr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Fetch all available books:</w:t>
      </w:r>
    </w:p>
    <w:p w14:paraId="39D3AFA5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sql</w:t>
      </w:r>
    </w:p>
    <w:p w14:paraId="09060EA8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SELECT * FROM Books WHERE AvailabilityStatus = 'Available';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6"/>
        <w:gridCol w:w="1892"/>
        <w:gridCol w:w="2021"/>
        <w:gridCol w:w="1447"/>
        <w:gridCol w:w="2064"/>
      </w:tblGrid>
      <w:tr w:rsidR="00BF5B40" w14:paraId="42BDB70B" w14:textId="77777777">
        <w:trPr>
          <w:trHeight w:val="78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86D01F9" w14:textId="77777777" w:rsidR="00BF5B40" w:rsidRDefault="00000000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ISB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8F1771D" w14:textId="77777777" w:rsidR="00BF5B40" w:rsidRDefault="00000000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Title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2735C38" w14:textId="77777777" w:rsidR="00BF5B40" w:rsidRDefault="00000000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Author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EA58B2A" w14:textId="77777777" w:rsidR="00BF5B40" w:rsidRDefault="00000000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Genre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FD8944A" w14:textId="77777777" w:rsidR="00BF5B40" w:rsidRDefault="00000000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Availability Status</w:t>
            </w:r>
          </w:p>
        </w:tc>
      </w:tr>
      <w:tr w:rsidR="00BF5B40" w14:paraId="49413F89" w14:textId="77777777">
        <w:trPr>
          <w:trHeight w:val="78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3240AE0" w14:textId="77777777" w:rsidR="00BF5B40" w:rsidRDefault="00000000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978-3-16-148410-0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8C1D9BE" w14:textId="77777777" w:rsidR="00BF5B40" w:rsidRDefault="00000000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The Great Gatsby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FCB0180" w14:textId="77777777" w:rsidR="00BF5B40" w:rsidRDefault="00000000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F. Scott Fitzgerald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A05742E" w14:textId="77777777" w:rsidR="00BF5B40" w:rsidRDefault="00000000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Fiction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E46B2AD" w14:textId="77777777" w:rsidR="00BF5B40" w:rsidRDefault="00000000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Available</w:t>
            </w:r>
          </w:p>
        </w:tc>
      </w:tr>
      <w:tr w:rsidR="00BF5B40" w14:paraId="6509A41B" w14:textId="77777777">
        <w:trPr>
          <w:trHeight w:val="78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72F3672" w14:textId="77777777" w:rsidR="00BF5B40" w:rsidRDefault="00000000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lastRenderedPageBreak/>
              <w:t>978-1-56619-909-4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9489ECA" w14:textId="77777777" w:rsidR="00BF5B40" w:rsidRDefault="00000000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198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2006A07" w14:textId="77777777" w:rsidR="00BF5B40" w:rsidRDefault="00000000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George Orwell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4F03C53" w14:textId="77777777" w:rsidR="00BF5B40" w:rsidRDefault="00000000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Dystopian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F471550" w14:textId="77777777" w:rsidR="00BF5B40" w:rsidRDefault="00000000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Available</w:t>
            </w:r>
          </w:p>
        </w:tc>
      </w:tr>
    </w:tbl>
    <w:p w14:paraId="3DE99E5D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Example Output:</w:t>
      </w:r>
    </w:p>
    <w:p w14:paraId="466D279B" w14:textId="77777777" w:rsidR="00BF5B40" w:rsidRDefault="00000000">
      <w:pPr>
        <w:numPr>
          <w:ilvl w:val="0"/>
          <w:numId w:val="8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Track overdue books:</w:t>
      </w:r>
    </w:p>
    <w:p w14:paraId="64954CA2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sql</w:t>
      </w:r>
    </w:p>
    <w:p w14:paraId="4EA9CF33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SELECT * FROM Transactions WHERE ReturnDate &lt; CURDATE();</w:t>
      </w:r>
    </w:p>
    <w:p w14:paraId="637EA407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Example Output:</w:t>
      </w:r>
    </w:p>
    <w:tbl>
      <w:tblPr>
        <w:tblStyle w:val="a0"/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200"/>
        <w:gridCol w:w="2400"/>
        <w:gridCol w:w="1605"/>
        <w:gridCol w:w="1710"/>
      </w:tblGrid>
      <w:tr w:rsidR="00BF5B40" w14:paraId="2943F2B7" w14:textId="77777777">
        <w:trPr>
          <w:trHeight w:val="480"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C678BD8" w14:textId="77777777" w:rsidR="00BF5B40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TransactionID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B6C9523" w14:textId="77777777" w:rsidR="00BF5B40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UserID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FA25E59" w14:textId="77777777" w:rsidR="00BF5B40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ISBN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30A2EE8" w14:textId="77777777" w:rsidR="00BF5B40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IssueDate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8B66B6D" w14:textId="77777777" w:rsidR="00BF5B40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ReturnDate</w:t>
            </w:r>
          </w:p>
        </w:tc>
      </w:tr>
      <w:tr w:rsidR="00BF5B40" w14:paraId="5B65B808" w14:textId="77777777">
        <w:trPr>
          <w:trHeight w:val="780"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EC32036" w14:textId="77777777" w:rsidR="00BF5B40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EB78745" w14:textId="77777777" w:rsidR="00BF5B40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1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1CD18C4" w14:textId="77777777" w:rsidR="00BF5B40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978-3-16-148410-0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43BE19C" w14:textId="77777777" w:rsidR="00BF5B40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2025-03-01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84ADF50" w14:textId="77777777" w:rsidR="00BF5B40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2025-03-10</w:t>
            </w:r>
          </w:p>
        </w:tc>
      </w:tr>
      <w:tr w:rsidR="00BF5B40" w14:paraId="5230B9FD" w14:textId="77777777">
        <w:trPr>
          <w:trHeight w:val="780"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851FF0B" w14:textId="77777777" w:rsidR="00BF5B40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CB237AB" w14:textId="77777777" w:rsidR="00BF5B40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C0E5976" w14:textId="77777777" w:rsidR="00BF5B40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978-1-56619-909-4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D8AE280" w14:textId="77777777" w:rsidR="00BF5B40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2025-03-05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4203226" w14:textId="77777777" w:rsidR="00BF5B40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2025-03-15</w:t>
            </w:r>
          </w:p>
        </w:tc>
      </w:tr>
      <w:tr w:rsidR="00BF5B40" w14:paraId="03975E52" w14:textId="77777777">
        <w:trPr>
          <w:trHeight w:val="480"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25C051D" w14:textId="77777777" w:rsidR="00BF5B40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F3CFA16" w14:textId="77777777" w:rsidR="00BF5B40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152DB96" w14:textId="77777777" w:rsidR="00BF5B40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2BEC8CE" w14:textId="77777777" w:rsidR="00BF5B40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C2A7354" w14:textId="77777777" w:rsidR="00BF5B40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</w:tr>
    </w:tbl>
    <w:p w14:paraId="610A2C8E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5E5C2956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10AABBB6" w14:textId="77777777" w:rsidR="00BF5B40" w:rsidRDefault="00BF5B4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EFE513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9. GitHub Repository Structure</w:t>
      </w:r>
    </w:p>
    <w:p w14:paraId="0E33C6F9" w14:textId="77777777" w:rsidR="00BF5B4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/sql_scripts: Contains all SQL scripts for table creation and data insertion.</w:t>
      </w:r>
    </w:p>
    <w:p w14:paraId="7364F35B" w14:textId="77777777" w:rsidR="00BF5B4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/documentation: Contains this document and any additional documentation.</w:t>
      </w:r>
    </w:p>
    <w:p w14:paraId="02D8D88B" w14:textId="77777777" w:rsidR="00BF5B4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README.md: Overview of the project, setup instructions, and usage examples.</w:t>
      </w:r>
    </w:p>
    <w:p w14:paraId="53F80CB5" w14:textId="77777777" w:rsidR="00BF5B40" w:rsidRDefault="00000000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GitHub link:</w:t>
      </w:r>
    </w:p>
    <w:p w14:paraId="6E0C6F25" w14:textId="67063C38" w:rsidR="00BF5B40" w:rsidRDefault="00E66850">
      <w:pPr>
        <w:spacing w:after="240"/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  <w:hyperlink r:id="rId5" w:history="1">
        <w:r w:rsidRPr="00E66850">
          <w:rPr>
            <w:rStyle w:val="Hyperlink"/>
            <w:rFonts w:ascii="Times New Roman" w:eastAsia="Times New Roman" w:hAnsi="Times New Roman" w:cs="Times New Roman"/>
            <w:b/>
            <w:sz w:val="26"/>
            <w:szCs w:val="26"/>
          </w:rPr>
          <w:t>https://github.com/asmku259c2s23083/Naan-mudhalvan</w:t>
        </w:r>
      </w:hyperlink>
    </w:p>
    <w:sectPr w:rsidR="00BF5B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01706"/>
    <w:multiLevelType w:val="multilevel"/>
    <w:tmpl w:val="D7CC4D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617D97"/>
    <w:multiLevelType w:val="multilevel"/>
    <w:tmpl w:val="A672EB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4C709E"/>
    <w:multiLevelType w:val="multilevel"/>
    <w:tmpl w:val="5310FB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DC41B6"/>
    <w:multiLevelType w:val="multilevel"/>
    <w:tmpl w:val="241A4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0E0834"/>
    <w:multiLevelType w:val="multilevel"/>
    <w:tmpl w:val="E74847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26E047B"/>
    <w:multiLevelType w:val="multilevel"/>
    <w:tmpl w:val="14BE06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9465FE"/>
    <w:multiLevelType w:val="multilevel"/>
    <w:tmpl w:val="050883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7C07649"/>
    <w:multiLevelType w:val="multilevel"/>
    <w:tmpl w:val="48D0E3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F0702B2"/>
    <w:multiLevelType w:val="multilevel"/>
    <w:tmpl w:val="487E61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2182964">
    <w:abstractNumId w:val="0"/>
  </w:num>
  <w:num w:numId="2" w16cid:durableId="1395350165">
    <w:abstractNumId w:val="2"/>
  </w:num>
  <w:num w:numId="3" w16cid:durableId="1763843239">
    <w:abstractNumId w:val="1"/>
  </w:num>
  <w:num w:numId="4" w16cid:durableId="436559763">
    <w:abstractNumId w:val="3"/>
  </w:num>
  <w:num w:numId="5" w16cid:durableId="2110000936">
    <w:abstractNumId w:val="6"/>
  </w:num>
  <w:num w:numId="6" w16cid:durableId="243613101">
    <w:abstractNumId w:val="7"/>
  </w:num>
  <w:num w:numId="7" w16cid:durableId="92896674">
    <w:abstractNumId w:val="5"/>
  </w:num>
  <w:num w:numId="8" w16cid:durableId="669018233">
    <w:abstractNumId w:val="4"/>
  </w:num>
  <w:num w:numId="9" w16cid:durableId="21353702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B40"/>
    <w:rsid w:val="000C7237"/>
    <w:rsid w:val="001D2E0F"/>
    <w:rsid w:val="006E050C"/>
    <w:rsid w:val="007D2CE3"/>
    <w:rsid w:val="0081397F"/>
    <w:rsid w:val="008E2579"/>
    <w:rsid w:val="00BA5041"/>
    <w:rsid w:val="00BF0EF6"/>
    <w:rsid w:val="00BF5B40"/>
    <w:rsid w:val="00E66850"/>
    <w:rsid w:val="00ED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38F6"/>
  <w15:docId w15:val="{7966E797-062D-407A-8D8F-E5D4D64CE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202020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202020"/>
    </w:tcPr>
  </w:style>
  <w:style w:type="character" w:styleId="Hyperlink">
    <w:name w:val="Hyperlink"/>
    <w:basedOn w:val="DefaultParagraphFont"/>
    <w:uiPriority w:val="99"/>
    <w:unhideWhenUsed/>
    <w:rsid w:val="007D2C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C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68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smku259c2s23083/Naan-mudhalv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SHEIK MOHAMMED</dc:creator>
  <cp:lastModifiedBy>SHEIK MOHAMMED</cp:lastModifiedBy>
  <cp:revision>2</cp:revision>
  <dcterms:created xsi:type="dcterms:W3CDTF">2025-03-19T17:29:00Z</dcterms:created>
  <dcterms:modified xsi:type="dcterms:W3CDTF">2025-03-19T17:29:00Z</dcterms:modified>
</cp:coreProperties>
</file>