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AA1D" w14:textId="77777777" w:rsidR="00B34A8E" w:rsidRDefault="00B34A8E">
      <w:r>
        <w:t xml:space="preserve">Def </w:t>
      </w:r>
      <w:proofErr w:type="spellStart"/>
      <w:r>
        <w:t>isLeapyear</w:t>
      </w:r>
      <w:proofErr w:type="spellEnd"/>
      <w:r>
        <w:t>(year)</w:t>
      </w:r>
    </w:p>
    <w:p w14:paraId="554102AF" w14:textId="77777777" w:rsidR="00B34A8E" w:rsidRDefault="00B34A8E">
      <w:r>
        <w:t>If (year % 9 ==0 and year % 100 != 0) or year % 400 == 0:</w:t>
      </w:r>
    </w:p>
    <w:p w14:paraId="3A10DFD9" w14:textId="77777777" w:rsidR="00B34A8E" w:rsidRDefault="00B34A8E">
      <w:r>
        <w:t>Return True</w:t>
      </w:r>
    </w:p>
    <w:p w14:paraId="34684D5E" w14:textId="77777777" w:rsidR="00B34A8E" w:rsidRDefault="00B34A8E">
      <w:r>
        <w:t>Else:</w:t>
      </w:r>
    </w:p>
    <w:p w14:paraId="206CD835" w14:textId="77777777" w:rsidR="00B34A8E" w:rsidRDefault="00B34A8E">
      <w:proofErr w:type="spellStart"/>
      <w:r>
        <w:t>Return+alse</w:t>
      </w:r>
      <w:proofErr w:type="spellEnd"/>
    </w:p>
    <w:p w14:paraId="0AAF208E" w14:textId="77777777" w:rsidR="00B34A8E" w:rsidRDefault="00B34A8E">
      <w:r>
        <w:t>Year=</w:t>
      </w:r>
      <w:proofErr w:type="spellStart"/>
      <w:r>
        <w:t>int</w:t>
      </w:r>
      <w:proofErr w:type="spellEnd"/>
      <w:r>
        <w:t>(“Enter a year”)</w:t>
      </w:r>
    </w:p>
    <w:p w14:paraId="7B809D02" w14:textId="77777777" w:rsidR="00B34A8E" w:rsidRDefault="00B34A8E">
      <w:r>
        <w:t xml:space="preserve">If </w:t>
      </w:r>
      <w:proofErr w:type="spellStart"/>
      <w:r>
        <w:t>isLeapyear</w:t>
      </w:r>
      <w:proofErr w:type="spellEnd"/>
      <w:r>
        <w:t>(year);</w:t>
      </w:r>
    </w:p>
    <w:p w14:paraId="10144320" w14:textId="77777777" w:rsidR="00B34A8E" w:rsidRDefault="00B34A8E">
      <w:r>
        <w:t xml:space="preserve">Print(‘{}is a leap </w:t>
      </w:r>
      <w:proofErr w:type="spellStart"/>
      <w:r>
        <w:t>year.’.format</w:t>
      </w:r>
      <w:proofErr w:type="spellEnd"/>
      <w:r>
        <w:t>(year))</w:t>
      </w:r>
    </w:p>
    <w:p w14:paraId="745FDD97" w14:textId="77777777" w:rsidR="00B34A8E" w:rsidRDefault="00B34A8E">
      <w:r>
        <w:t>Else:</w:t>
      </w:r>
    </w:p>
    <w:p w14:paraId="1CC4E830" w14:textId="77777777" w:rsidR="00B34A8E" w:rsidRDefault="00B34A8E">
      <w:proofErr w:type="spellStart"/>
      <w:r>
        <w:t>Printf</w:t>
      </w:r>
      <w:proofErr w:type="spellEnd"/>
      <w:r>
        <w:t xml:space="preserve">(‘{}is not a </w:t>
      </w:r>
      <w:proofErr w:type="spellStart"/>
      <w:r>
        <w:t>leapyear</w:t>
      </w:r>
      <w:proofErr w:type="spellEnd"/>
      <w:r>
        <w:t>.’.format(year))</w:t>
      </w:r>
    </w:p>
    <w:sectPr w:rsidR="00B34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8E"/>
    <w:rsid w:val="00B3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AB0D4"/>
  <w15:chartTrackingRefBased/>
  <w15:docId w15:val="{B9655F8E-EFA9-294B-8E30-0872A581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JERALD 2022 RVS DGL</dc:creator>
  <cp:keywords/>
  <dc:description/>
  <cp:lastModifiedBy>STEPHEN JERALD 2022 RVS DGL</cp:lastModifiedBy>
  <cp:revision>2</cp:revision>
  <dcterms:created xsi:type="dcterms:W3CDTF">2023-09-22T15:12:00Z</dcterms:created>
  <dcterms:modified xsi:type="dcterms:W3CDTF">2023-09-22T15:12:00Z</dcterms:modified>
</cp:coreProperties>
</file>