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sz w:val="28"/>
        </w:rPr>
        <w:t>АКТ СВЕРКИ НАЛИЧИЯ ИМУЩЕСТВА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К Договору аренды № АХО-01-10/2026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г. Москва 01 октября 2026 г.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sz w:val="24"/>
        </w:rPr>
        <w:t>г. Москва                                                                 {ДАТА}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4"/>
        </w:rPr>
        <w:t>Акционерное общество «Вкусвилл», именуемое в дальнейшем «Клиент», в лице _______________________________, действующего на основании Доверенности _______________, с одной стороны, и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sz w:val="24"/>
        </w:rPr>
        <w:t>ИП Степанов Павел Андреевич, именуемый в дальнейшем «Арендодатель», в лице _______________, действующего на основании Доверенности __________, с другой стороны, совместно именуемые – Стороны, подписали настоящий акт, согласно которому: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4"/>
        </w:rPr>
        <w:t>На основании Договора аренды № АХО-01-10/2026 от 01 октября 2026 г. проведена сверка фактического наличия имущества по состоянию на {ДАТА}.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4"/>
        </w:rPr>
        <w:t>Имущество: электровелосипед VeloStep Bike, зарядное устройство 69.2 V / 5 Ah, АКБ LiFePo4 60 V 20 Ah.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4"/>
        </w:rPr>
        <w:t>Место проведения сверки: Даркстор № {ДС}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sz w:val="24"/>
        </w:rPr>
        <w:t>Адрес: {АДРЕС}.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4"/>
        </w:rPr>
        <w:t>1. Перечень имущества, проверенного в ходе сверки: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7"/>
        <w:gridCol w:w="2381"/>
        <w:gridCol w:w="2381"/>
        <w:gridCol w:w="1701"/>
        <w:gridCol w:w="1701"/>
      </w:tblGrid>
      <w:tr>
        <w:tc>
          <w:tcPr>
            <w:tcW w:type="dxa" w:w="208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208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Наименование</w:t>
            </w:r>
          </w:p>
        </w:tc>
        <w:tc>
          <w:tcPr>
            <w:tcW w:type="dxa" w:w="208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Серийный номер / номер ТС</w:t>
            </w:r>
          </w:p>
        </w:tc>
        <w:tc>
          <w:tcPr>
            <w:tcW w:type="dxa" w:w="208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Госномер</w:t>
            </w:r>
          </w:p>
        </w:tc>
        <w:tc>
          <w:tcPr>
            <w:tcW w:type="dxa" w:w="208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Номер IoT</w:t>
            </w:r>
          </w:p>
        </w:tc>
      </w:tr>
    </w:tbl>
    <w:p>
      <w:pPr>
        <w:spacing w:after="80" w:before="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60" w:before="0"/>
      </w:pPr>
      <w:r>
        <w:rPr>
          <w:rFonts w:ascii="Times New Roman" w:hAnsi="Times New Roman" w:eastAsia="Times New Roman"/>
          <w:b/>
          <w:sz w:val="24"/>
        </w:rPr>
        <w:t>ИТОГО: электровелосипедов {ВЕЛО_ИТОГО} шт., АКБ {АКБ_ИТОГО} шт.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4"/>
        </w:rPr>
        <w:t>2. Результаты сверки: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4"/>
        </w:rPr>
        <w:t>В ходе проверки установлено: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4"/>
        </w:rPr>
        <w:t>— имущество в количестве {ВСЕГО} единиц (включая {ВЕЛО_ИТОГО} электровелосипедов и {АКБ_ИТОГО} аккумуляторных батарей) находится на дарксторе № {ДС} по адресу: {АДРЕС};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4"/>
        </w:rPr>
        <w:t>— на момент проверки утрат и хищений имущества не выявлено;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4"/>
        </w:rPr>
        <w:t>— расхождений между фактическим наличием и учётными данными не выявлено;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sz w:val="24"/>
        </w:rPr>
        <w:t>— претензий по количеству и качеству Стороны друг к другу не имеют.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sz w:val="24"/>
        </w:rPr>
        <w:t>3. Настоящий Акт сверки является неотъемлемой частью Договора аренды № АХО-01-10/2026 г. Москва 01 октября 2026 г.</w:t>
      </w:r>
    </w:p>
    <w:p>
      <w:pPr>
        <w:spacing w:after="160" w:before="0"/>
      </w:pPr>
      <w:r>
        <w:rPr>
          <w:rFonts w:ascii="Times New Roman" w:hAnsi="Times New Roman" w:eastAsia="Times New Roman"/>
          <w:b/>
          <w:sz w:val="24"/>
        </w:rPr>
        <w:t>Подписи Сторон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Арендодатель: ИП Степанов Павел Андреевич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Должность/представитель</w:t>
            </w:r>
          </w:p>
          <w:p>
            <w:pPr>
              <w:spacing w:before="0" w:after="360"/>
            </w:pPr>
          </w:p>
          <w:p>
            <w:pPr>
              <w:spacing w:before="0"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___________________ФИО</w:t>
            </w:r>
          </w:p>
          <w:p>
            <w:r>
              <w:t>М.П.</w:t>
            </w:r>
          </w:p>
        </w:tc>
        <w:tc>
          <w:tcPr>
            <w:tcW w:type="dxa" w:w="5213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Клиент: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Должность/представитель</w:t>
            </w:r>
          </w:p>
          <w:p>
            <w:pPr>
              <w:spacing w:before="0" w:after="360"/>
            </w:pPr>
          </w:p>
          <w:p>
            <w:pPr>
              <w:spacing w:before="0"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___________________________ФИО</w:t>
            </w:r>
          </w:p>
          <w:p>
            <w:r>
              <w:t>М.П.</w:t>
            </w:r>
          </w:p>
        </w:tc>
      </w:tr>
    </w:tbl>
    <w:sectPr w:rsidR="00FC693F" w:rsidRPr="0006063C" w:rsidSect="00034616">
      <w:pgSz w:w="12240" w:h="15840"/>
      <w:pgMar w:top="850" w:right="850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