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fleet-management-platform"/>
    <w:p>
      <w:pPr>
        <w:pStyle w:val="Heading1"/>
      </w:pPr>
      <w:r>
        <w:t xml:space="preserve">FLEET MANAGEMENT PLATFORM</w:t>
      </w:r>
    </w:p>
    <w:bookmarkStart w:id="9" w:name="complete-documentation-suite"/>
    <w:p>
      <w:pPr>
        <w:pStyle w:val="Heading2"/>
      </w:pPr>
      <w:r>
        <w:t xml:space="preserve">Complete Documentation Suite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January 2,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Capital Technology Alliance, LLC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City of Tallahassee &amp; Municipal Fleet Prospects</w:t>
      </w:r>
    </w:p>
    <w:p>
      <w:r>
        <w:pict>
          <v:rect style="width:0;height:1.5pt" o:hralign="center" o:hrstd="t" o:hr="t"/>
        </w:pict>
      </w:r>
    </w:p>
    <w:bookmarkEnd w:id="9"/>
    <w:bookmarkStart w:id="10" w:name="documentation-overview"/>
    <w:p>
      <w:pPr>
        <w:pStyle w:val="Heading2"/>
      </w:pPr>
      <w:r>
        <w:t xml:space="preserve">📑 DOCUMENTATION OVERVIEW</w:t>
      </w:r>
    </w:p>
    <w:p>
      <w:pPr>
        <w:pStyle w:val="FirstParagraph"/>
      </w:pPr>
      <w:r>
        <w:t xml:space="preserve">This comprehensive documentation suite contains</w:t>
      </w:r>
      <w:r>
        <w:t xml:space="preserve"> </w:t>
      </w:r>
      <w:r>
        <w:rPr>
          <w:b/>
          <w:bCs/>
        </w:rPr>
        <w:t xml:space="preserve">everything needed</w:t>
      </w:r>
      <w:r>
        <w:t xml:space="preserve"> </w:t>
      </w:r>
      <w:r>
        <w:t xml:space="preserve">to evaluate, present, implement, and sell the Fleet Management Platform. All documents are available in both</w:t>
      </w:r>
      <w:r>
        <w:t xml:space="preserve"> </w:t>
      </w:r>
      <w:r>
        <w:rPr>
          <w:b/>
          <w:bCs/>
        </w:rPr>
        <w:t xml:space="preserve">Markdown (.md)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Microsoft Word (.docx)</w:t>
      </w:r>
      <w:r>
        <w:t xml:space="preserve"> </w:t>
      </w:r>
      <w:r>
        <w:t xml:space="preserve">formats.</w:t>
      </w:r>
    </w:p>
    <w:p>
      <w:r>
        <w:pict>
          <v:rect style="width:0;height:1.5pt" o:hralign="center" o:hrstd="t" o:hr="t"/>
        </w:pict>
      </w:r>
    </w:p>
    <w:bookmarkEnd w:id="10"/>
    <w:bookmarkStart w:id="25" w:name="document-library"/>
    <w:p>
      <w:pPr>
        <w:pStyle w:val="Heading2"/>
      </w:pPr>
      <w:r>
        <w:t xml:space="preserve">📚 DOCUMENT LIBRARY</w:t>
      </w:r>
    </w:p>
    <w:bookmarkStart w:id="13" w:name="executive-business-documents"/>
    <w:p>
      <w:pPr>
        <w:pStyle w:val="Heading3"/>
      </w:pPr>
      <w:r>
        <w:t xml:space="preserve">1. EXECUTIVE &amp; BUSINESS DOCUMENTS</w:t>
      </w:r>
    </w:p>
    <w:bookmarkStart w:id="11" w:name="executive-business-proposal"/>
    <w:p>
      <w:pPr>
        <w:pStyle w:val="Heading4"/>
      </w:pPr>
      <w:r>
        <w:rPr>
          <w:b/>
          <w:bCs/>
        </w:rPr>
        <w:t xml:space="preserve">Executive Business Proposal</w:t>
      </w:r>
      <w:r>
        <w:t xml:space="preserve"> </w:t>
      </w:r>
      <w:r>
        <w:t xml:space="preserve">⭐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Executive-Business-Proposal.docx</w:t>
      </w:r>
      <w:r>
        <w:t xml:space="preserve"> </w:t>
      </w:r>
      <w:r>
        <w:t xml:space="preserve">(69 KB, 2,127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business case for C-suite executives and procurement decision-makers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Executive summary with quantified ROI</w:t>
      </w:r>
      <w:r>
        <w:t xml:space="preserve"> </w:t>
      </w:r>
      <w:r>
        <w:t xml:space="preserve">- Business case and financial analysis</w:t>
      </w:r>
      <w:r>
        <w:t xml:space="preserve"> </w:t>
      </w:r>
      <w:r>
        <w:t xml:space="preserve">- Total Cost of Ownership (TCO) breakdown</w:t>
      </w:r>
      <w:r>
        <w:t xml:space="preserve"> </w:t>
      </w:r>
      <w:r>
        <w:t xml:space="preserve">- 3-year and 5-year financial projections</w:t>
      </w:r>
      <w:r>
        <w:t xml:space="preserve"> </w:t>
      </w:r>
      <w:r>
        <w:t xml:space="preserve">- Implementation roadmap (8 weeks)</w:t>
      </w:r>
      <w:r>
        <w:t xml:space="preserve"> </w:t>
      </w:r>
      <w:r>
        <w:t xml:space="preserve">- Risk assessment and mitigation</w:t>
      </w:r>
      <w:r>
        <w:t xml:space="preserve"> </w:t>
      </w:r>
      <w:r>
        <w:t xml:space="preserve">- Competitive comparison vs. 4 major competitors</w:t>
      </w:r>
      <w:r>
        <w:t xml:space="preserve"> </w:t>
      </w:r>
      <w:r>
        <w:t xml:space="preserve">- Case studies for 50, 250, and 800-vehicle fleets</w:t>
      </w:r>
      <w:r>
        <w:t xml:space="preserve"> </w:t>
      </w:r>
      <w:r>
        <w:t xml:space="preserve">- Pricing structure and contract terms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Board presentations</w:t>
      </w:r>
      <w:r>
        <w:t xml:space="preserve"> </w:t>
      </w:r>
      <w:r>
        <w:t xml:space="preserve">- Procurement evaluations</w:t>
      </w:r>
      <w:r>
        <w:t xml:space="preserve"> </w:t>
      </w:r>
      <w:r>
        <w:t xml:space="preserve">- Budget approval requests</w:t>
      </w:r>
      <w:r>
        <w:t xml:space="preserve"> </w:t>
      </w:r>
      <w:r>
        <w:t xml:space="preserve">- RFP responses</w:t>
      </w:r>
      <w:r>
        <w:t xml:space="preserve"> </w:t>
      </w:r>
      <w:r>
        <w:t xml:space="preserve">- Stakeholder briefings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ROI: 391% to 2,424% depending on fleet size</w:t>
      </w:r>
      <w:r>
        <w:t xml:space="preserve"> </w:t>
      </w:r>
      <w:r>
        <w:t xml:space="preserve">- Payback: 0.5 to 2.4 months</w:t>
      </w:r>
      <w:r>
        <w:t xml:space="preserve"> </w:t>
      </w:r>
      <w:r>
        <w:t xml:space="preserve">- Annual savings: $48K to $743K</w:t>
      </w:r>
      <w:r>
        <w:t xml:space="preserve"> </w:t>
      </w:r>
      <w:r>
        <w:t xml:space="preserve">- Cost savings vs. competitors: 65-75%</w:t>
      </w:r>
    </w:p>
    <w:p>
      <w:r>
        <w:pict>
          <v:rect style="width:0;height:1.5pt" o:hralign="center" o:hrstd="t" o:hr="t"/>
        </w:pict>
      </w:r>
    </w:p>
    <w:bookmarkEnd w:id="11"/>
    <w:bookmarkStart w:id="12" w:name="cost-pricing-structure"/>
    <w:p>
      <w:pPr>
        <w:pStyle w:val="Heading4"/>
      </w:pPr>
      <w:r>
        <w:rPr>
          <w:b/>
          <w:bCs/>
        </w:rPr>
        <w:t xml:space="preserve">Cost &amp; Pricing Structure</w:t>
      </w:r>
      <w:r>
        <w:t xml:space="preserve"> </w:t>
      </w:r>
      <w:r>
        <w:t xml:space="preserve">💰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Cost-and-Pricing-Structure.docx</w:t>
      </w:r>
      <w:r>
        <w:t xml:space="preserve"> </w:t>
      </w:r>
      <w:r>
        <w:t xml:space="preserve">(93 KB)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pricing guide with detailed cost analysis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SaaS pricing tiers (Professional, Enterprise, Enterprise Plus, Government)</w:t>
      </w:r>
      <w:r>
        <w:t xml:space="preserve"> </w:t>
      </w:r>
      <w:r>
        <w:t xml:space="preserve">- Total Cost of Ownership (TCO) analysis (3-year and 5-year)</w:t>
      </w:r>
      <w:r>
        <w:t xml:space="preserve"> </w:t>
      </w:r>
      <w:r>
        <w:t xml:space="preserve">- Implementation costs (Standard, Complex, Enterprise packages)</w:t>
      </w:r>
      <w:r>
        <w:t xml:space="preserve"> </w:t>
      </w:r>
      <w:r>
        <w:t xml:space="preserve">- ROI calculators by fleet size</w:t>
      </w:r>
      <w:r>
        <w:t xml:space="preserve"> </w:t>
      </w:r>
      <w:r>
        <w:t xml:space="preserve">- Cost-benefit analysis across 6 categories</w:t>
      </w:r>
      <w:r>
        <w:t xml:space="preserve"> </w:t>
      </w:r>
      <w:r>
        <w:t xml:space="preserve">- Competitive pricing comparison</w:t>
      </w:r>
      <w:r>
        <w:t xml:space="preserve"> </w:t>
      </w:r>
      <w:r>
        <w:t xml:space="preserve">- Volume discounts and multi-year commitments</w:t>
      </w:r>
      <w:r>
        <w:t xml:space="preserve"> </w:t>
      </w:r>
      <w:r>
        <w:t xml:space="preserve">- Government/non-profit pricing</w:t>
      </w:r>
      <w:r>
        <w:t xml:space="preserve"> </w:t>
      </w:r>
      <w:r>
        <w:t xml:space="preserve">- Add-on services and premium features</w:t>
      </w:r>
      <w:r>
        <w:t xml:space="preserve"> </w:t>
      </w:r>
      <w:r>
        <w:t xml:space="preserve">- Financial projections and pricing strategy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Pricing negotiations</w:t>
      </w:r>
      <w:r>
        <w:t xml:space="preserve"> </w:t>
      </w:r>
      <w:r>
        <w:t xml:space="preserve">- Budget planning</w:t>
      </w:r>
      <w:r>
        <w:t xml:space="preserve"> </w:t>
      </w:r>
      <w:r>
        <w:t xml:space="preserve">- Competitive analysis</w:t>
      </w:r>
      <w:r>
        <w:t xml:space="preserve"> </w:t>
      </w:r>
      <w:r>
        <w:t xml:space="preserve">- Contract discussions</w:t>
      </w:r>
      <w:r>
        <w:t xml:space="preserve"> </w:t>
      </w:r>
      <w:r>
        <w:t xml:space="preserve">- Financial modeling</w:t>
      </w:r>
    </w:p>
    <w:p>
      <w:pPr>
        <w:pStyle w:val="BodyText"/>
      </w:pPr>
      <w:r>
        <w:rPr>
          <w:b/>
          <w:bCs/>
        </w:rPr>
        <w:t xml:space="preserve">Key Highlights:</w:t>
      </w:r>
      <w:r>
        <w:t xml:space="preserve"> </w:t>
      </w:r>
      <w:r>
        <w:t xml:space="preserve">- Flat-rate pricing eliminates per-vehicle fees</w:t>
      </w:r>
      <w:r>
        <w:t xml:space="preserve"> </w:t>
      </w:r>
      <w:r>
        <w:t xml:space="preserve">- Everything included - no hidden costs</w:t>
      </w:r>
      <w:r>
        <w:t xml:space="preserve"> </w:t>
      </w:r>
      <w:r>
        <w:t xml:space="preserve">- 65-75% savings vs. competitors</w:t>
      </w:r>
      <w:r>
        <w:t xml:space="preserve"> </w:t>
      </w:r>
      <w:r>
        <w:t xml:space="preserve">- 3-year savings: $90K-$97K for 50-vehicle fleet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echnical-documents"/>
    <w:p>
      <w:pPr>
        <w:pStyle w:val="Heading3"/>
      </w:pPr>
      <w:r>
        <w:t xml:space="preserve">2. TECHNICAL DOCUMENTS</w:t>
      </w:r>
    </w:p>
    <w:bookmarkStart w:id="14" w:name="fleet-technical-documentation"/>
    <w:p>
      <w:pPr>
        <w:pStyle w:val="Heading4"/>
      </w:pPr>
      <w:r>
        <w:rPr>
          <w:b/>
          <w:bCs/>
        </w:rPr>
        <w:t xml:space="preserve">Fleet Technical Documentation</w:t>
      </w:r>
      <w:r>
        <w:t xml:space="preserve"> </w:t>
      </w:r>
      <w:r>
        <w:t xml:space="preserve">🔧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Fleet-Technical-Documentation.docx</w:t>
      </w:r>
      <w:r>
        <w:t xml:space="preserve"> </w:t>
      </w:r>
      <w:r>
        <w:t xml:space="preserve">(55 KB, 1,838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Deep technical reference for IT teams and system architects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Complete codebase analysis (152 API files, 380+ endpoints)</w:t>
      </w:r>
      <w:r>
        <w:t xml:space="preserve"> </w:t>
      </w:r>
      <w:r>
        <w:t xml:space="preserve">- Database schema (29 core tables + 15 specialized tables)</w:t>
      </w:r>
      <w:r>
        <w:t xml:space="preserve"> </w:t>
      </w:r>
      <w:r>
        <w:t xml:space="preserve">- Service layer architecture (150+ service classes)</w:t>
      </w:r>
      <w:r>
        <w:t xml:space="preserve"> </w:t>
      </w:r>
      <w:r>
        <w:t xml:space="preserve">- Frontend architecture (624 React components)</w:t>
      </w:r>
      <w:r>
        <w:t xml:space="preserve"> </w:t>
      </w:r>
      <w:r>
        <w:t xml:space="preserve">- Security implementation (JWT, RBAC, RLS, audit logs)</w:t>
      </w:r>
      <w:r>
        <w:t xml:space="preserve"> </w:t>
      </w:r>
      <w:r>
        <w:t xml:space="preserve">- AI/ML capabilities (RAG, embeddings, 4 ML models)</w:t>
      </w:r>
      <w:r>
        <w:t xml:space="preserve"> </w:t>
      </w:r>
      <w:r>
        <w:t xml:space="preserve">- Integration specifications (Samsara, Smartcar, Azure AD, etc.)</w:t>
      </w:r>
      <w:r>
        <w:t xml:space="preserve"> </w:t>
      </w:r>
      <w:r>
        <w:t xml:space="preserve">- Performance benchmarks (actual metrics)</w:t>
      </w:r>
      <w:r>
        <w:t xml:space="preserve"> </w:t>
      </w:r>
      <w:r>
        <w:t xml:space="preserve">- Testing coverage (1,193 test files)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Technical evaluations</w:t>
      </w:r>
      <w:r>
        <w:t xml:space="preserve"> </w:t>
      </w:r>
      <w:r>
        <w:t xml:space="preserve">- Security assessments</w:t>
      </w:r>
      <w:r>
        <w:t xml:space="preserve"> </w:t>
      </w:r>
      <w:r>
        <w:t xml:space="preserve">- Architecture reviews</w:t>
      </w:r>
      <w:r>
        <w:t xml:space="preserve"> </w:t>
      </w:r>
      <w:r>
        <w:t xml:space="preserve">- IT due diligence</w:t>
      </w:r>
      <w:r>
        <w:t xml:space="preserve"> </w:t>
      </w:r>
      <w:r>
        <w:t xml:space="preserve">- Integration planning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- 250,000+ lines of code</w:t>
      </w:r>
      <w:r>
        <w:t xml:space="preserve"> </w:t>
      </w:r>
      <w:r>
        <w:t xml:space="preserve">- Enterprise-grade security (SOC 2 ready)</w:t>
      </w:r>
      <w:r>
        <w:t xml:space="preserve"> </w:t>
      </w:r>
      <w:r>
        <w:t xml:space="preserve">- 99.95% availability</w:t>
      </w:r>
      <w:r>
        <w:t xml:space="preserve"> </w:t>
      </w:r>
      <w:r>
        <w:t xml:space="preserve">- Sub-200ms API latency</w:t>
      </w:r>
      <w:r>
        <w:t xml:space="preserve"> </w:t>
      </w:r>
      <w:r>
        <w:t xml:space="preserve">- 104 AI agents operational</w:t>
      </w:r>
    </w:p>
    <w:p>
      <w:r>
        <w:pict>
          <v:rect style="width:0;height:1.5pt" o:hralign="center" o:hrstd="t" o:hr="t"/>
        </w:pict>
      </w:r>
    </w:p>
    <w:bookmarkEnd w:id="14"/>
    <w:bookmarkStart w:id="15" w:name="api-documentation"/>
    <w:p>
      <w:pPr>
        <w:pStyle w:val="Heading4"/>
      </w:pPr>
      <w:r>
        <w:rPr>
          <w:b/>
          <w:bCs/>
        </w:rPr>
        <w:t xml:space="preserve">API Documentation</w:t>
      </w:r>
      <w:r>
        <w:t xml:space="preserve"> </w:t>
      </w:r>
      <w:r>
        <w:t xml:space="preserve">📡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API-Documentation.docx</w:t>
      </w:r>
      <w:r>
        <w:t xml:space="preserve"> </w:t>
      </w:r>
      <w:r>
        <w:t xml:space="preserve">(50 KB, 2,501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API reference for developers and integrators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- 150+ documented endpoints across 12 categories</w:t>
      </w:r>
      <w:r>
        <w:t xml:space="preserve"> </w:t>
      </w:r>
      <w:r>
        <w:t xml:space="preserve">- Request/response schemas with examples</w:t>
      </w:r>
      <w:r>
        <w:t xml:space="preserve"> </w:t>
      </w:r>
      <w:r>
        <w:t xml:space="preserve">- Authentication flows (JWT, OAuth 2.0, Azure AD)</w:t>
      </w:r>
      <w:r>
        <w:t xml:space="preserve"> </w:t>
      </w:r>
      <w:r>
        <w:t xml:space="preserve">- Integration guides and code examples</w:t>
      </w:r>
      <w:r>
        <w:t xml:space="preserve"> </w:t>
      </w:r>
      <w:r>
        <w:t xml:space="preserve">- JavaScript, Python, and cURL examples</w:t>
      </w:r>
      <w:r>
        <w:t xml:space="preserve"> </w:t>
      </w:r>
      <w:r>
        <w:t xml:space="preserve">- Webhook configuration and verification</w:t>
      </w:r>
      <w:r>
        <w:t xml:space="preserve"> </w:t>
      </w:r>
      <w:r>
        <w:t xml:space="preserve">- Rate limiting tiers and best practices</w:t>
      </w:r>
      <w:r>
        <w:t xml:space="preserve"> </w:t>
      </w:r>
      <w:r>
        <w:t xml:space="preserve">- Error handling and status codes</w:t>
      </w:r>
      <w:r>
        <w:t xml:space="preserve"> </w:t>
      </w:r>
      <w:r>
        <w:t xml:space="preserve">- Security best practices</w:t>
      </w:r>
      <w:r>
        <w:t xml:space="preserve"> </w:t>
      </w:r>
      <w:r>
        <w:t xml:space="preserve">- Postman collection setup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Third-party integrations</w:t>
      </w:r>
      <w:r>
        <w:t xml:space="preserve"> </w:t>
      </w:r>
      <w:r>
        <w:t xml:space="preserve">- Custom development</w:t>
      </w:r>
      <w:r>
        <w:t xml:space="preserve"> </w:t>
      </w:r>
      <w:r>
        <w:t xml:space="preserve">- API consumers</w:t>
      </w:r>
      <w:r>
        <w:t xml:space="preserve"> </w:t>
      </w:r>
      <w:r>
        <w:t xml:space="preserve">- Technical partners</w:t>
      </w:r>
      <w:r>
        <w:t xml:space="preserve"> </w:t>
      </w:r>
      <w:r>
        <w:t xml:space="preserve">- Integration testing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Authentication &amp; Authorization</w:t>
      </w:r>
      <w:r>
        <w:t xml:space="preserve"> </w:t>
      </w:r>
      <w:r>
        <w:t xml:space="preserve">- Vehicles &amp; Assets</w:t>
      </w:r>
      <w:r>
        <w:t xml:space="preserve"> </w:t>
      </w:r>
      <w:r>
        <w:t xml:space="preserve">- Drivers &amp; Personnel</w:t>
      </w:r>
      <w:r>
        <w:t xml:space="preserve"> </w:t>
      </w:r>
      <w:r>
        <w:t xml:space="preserve">- Maintenance &amp; Work Orders</w:t>
      </w:r>
      <w:r>
        <w:t xml:space="preserve"> </w:t>
      </w:r>
      <w:r>
        <w:t xml:space="preserve">- Fuel Management</w:t>
      </w:r>
      <w:r>
        <w:t xml:space="preserve"> </w:t>
      </w:r>
      <w:r>
        <w:t xml:space="preserve">- GPS &amp; Tracking</w:t>
      </w:r>
      <w:r>
        <w:t xml:space="preserve"> </w:t>
      </w:r>
      <w:r>
        <w:t xml:space="preserve">- EV Management</w:t>
      </w:r>
      <w:r>
        <w:t xml:space="preserve"> </w:t>
      </w:r>
      <w:r>
        <w:t xml:space="preserve">- Document Management</w:t>
      </w:r>
      <w:r>
        <w:t xml:space="preserve"> </w:t>
      </w:r>
      <w:r>
        <w:t xml:space="preserve">- Analytics &amp; Reporting</w:t>
      </w:r>
      <w:r>
        <w:t xml:space="preserve"> </w:t>
      </w:r>
      <w:r>
        <w:t xml:space="preserve">- AI &amp; Automation</w:t>
      </w:r>
      <w:r>
        <w:t xml:space="preserve"> </w:t>
      </w:r>
      <w:r>
        <w:t xml:space="preserve">- Mobile Integration</w:t>
      </w:r>
      <w:r>
        <w:t xml:space="preserve"> </w:t>
      </w:r>
      <w:r>
        <w:t xml:space="preserve">- Safety &amp; Compliance</w:t>
      </w:r>
    </w:p>
    <w:p>
      <w:r>
        <w:pict>
          <v:rect style="width:0;height:1.5pt" o:hralign="center" o:hrstd="t" o:hr="t"/>
        </w:pict>
      </w:r>
    </w:p>
    <w:bookmarkEnd w:id="15"/>
    <w:bookmarkStart w:id="16" w:name="fleet-platform-functional-specification"/>
    <w:p>
      <w:pPr>
        <w:pStyle w:val="Heading4"/>
      </w:pPr>
      <w:r>
        <w:rPr>
          <w:b/>
          <w:bCs/>
        </w:rPr>
        <w:t xml:space="preserve">Fleet Platform Functional Specification</w:t>
      </w:r>
      <w:r>
        <w:t xml:space="preserve"> </w:t>
      </w:r>
      <w:r>
        <w:t xml:space="preserve">📋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Fleet-Platform-Functional-Specification.docx</w:t>
      </w:r>
      <w:r>
        <w:t xml:space="preserve"> </w:t>
      </w:r>
      <w:r>
        <w:t xml:space="preserve">(Original comprehensive spec)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functional specification of all platform features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- 16 major sections covering all functionality</w:t>
      </w:r>
      <w:r>
        <w:t xml:space="preserve"> </w:t>
      </w:r>
      <w:r>
        <w:t xml:space="preserve">- System architecture and technical stack</w:t>
      </w:r>
      <w:r>
        <w:t xml:space="preserve"> </w:t>
      </w:r>
      <w:r>
        <w:t xml:space="preserve">- Core platform modules detailed</w:t>
      </w:r>
      <w:r>
        <w:t xml:space="preserve"> </w:t>
      </w:r>
      <w:r>
        <w:t xml:space="preserve">- Fleet operations management</w:t>
      </w:r>
      <w:r>
        <w:t xml:space="preserve"> </w:t>
      </w:r>
      <w:r>
        <w:t xml:space="preserve">- Maintenance management system</w:t>
      </w:r>
      <w:r>
        <w:t xml:space="preserve"> </w:t>
      </w:r>
      <w:r>
        <w:t xml:space="preserve">- Asset management</w:t>
      </w:r>
      <w:r>
        <w:t xml:space="preserve"> </w:t>
      </w:r>
      <w:r>
        <w:t xml:space="preserve">- Driver &amp; personnel management</w:t>
      </w:r>
      <w:r>
        <w:t xml:space="preserve"> </w:t>
      </w:r>
      <w:r>
        <w:t xml:space="preserve">- Compliance &amp; safety systems</w:t>
      </w:r>
      <w:r>
        <w:t xml:space="preserve"> </w:t>
      </w:r>
      <w:r>
        <w:t xml:space="preserve">- Fuel management</w:t>
      </w:r>
      <w:r>
        <w:t xml:space="preserve"> </w:t>
      </w:r>
      <w:r>
        <w:t xml:space="preserve">- Procurement &amp; vendor management</w:t>
      </w:r>
      <w:r>
        <w:t xml:space="preserve"> </w:t>
      </w:r>
      <w:r>
        <w:t xml:space="preserve">- Analytics &amp; reporting</w:t>
      </w:r>
      <w:r>
        <w:t xml:space="preserve"> </w:t>
      </w:r>
      <w:r>
        <w:t xml:space="preserve">- Integration capabilities</w:t>
      </w:r>
      <w:r>
        <w:t xml:space="preserve"> </w:t>
      </w:r>
      <w:r>
        <w:t xml:space="preserve">- Security &amp; access control</w:t>
      </w:r>
      <w:r>
        <w:t xml:space="preserve"> </w:t>
      </w:r>
      <w:r>
        <w:t xml:space="preserve">- Mobile &amp; device support</w:t>
      </w:r>
      <w:r>
        <w:t xml:space="preserve"> </w:t>
      </w:r>
      <w:r>
        <w:t xml:space="preserve">- AI &amp; machine learning features</w:t>
      </w:r>
      <w:r>
        <w:t xml:space="preserve"> </w:t>
      </w:r>
      <w:r>
        <w:t xml:space="preserve">- Technical specifications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Feature evaluation</w:t>
      </w:r>
      <w:r>
        <w:t xml:space="preserve"> </w:t>
      </w:r>
      <w:r>
        <w:t xml:space="preserve">- Requirements validation</w:t>
      </w:r>
      <w:r>
        <w:t xml:space="preserve"> </w:t>
      </w:r>
      <w:r>
        <w:t xml:space="preserve">- System comparison</w:t>
      </w:r>
      <w:r>
        <w:t xml:space="preserve"> </w:t>
      </w:r>
      <w:r>
        <w:t xml:space="preserve">- RFP responses</w:t>
      </w:r>
      <w:r>
        <w:t xml:space="preserve"> </w:t>
      </w:r>
      <w:r>
        <w:t xml:space="preserve">- Procurement checklists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resentation-materials"/>
    <w:p>
      <w:pPr>
        <w:pStyle w:val="Heading3"/>
      </w:pPr>
      <w:r>
        <w:t xml:space="preserve">3. PRESENTATION MATERIALS</w:t>
      </w:r>
    </w:p>
    <w:bookmarkStart w:id="18" w:name="tallahassee-fleet-pitch"/>
    <w:p>
      <w:pPr>
        <w:pStyle w:val="Heading4"/>
      </w:pPr>
      <w:r>
        <w:rPr>
          <w:b/>
          <w:bCs/>
        </w:rPr>
        <w:t xml:space="preserve">Tallahassee Fleet Pitch</w:t>
      </w:r>
      <w:r>
        <w:t xml:space="preserve"> </w:t>
      </w:r>
      <w:r>
        <w:t xml:space="preserve">🎯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tallahassee-fleet-pitch.md</w:t>
      </w:r>
      <w:r>
        <w:t xml:space="preserve"> </w:t>
      </w:r>
      <w:r>
        <w:t xml:space="preserve">(920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Slide deck content for live presentations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Unified fleet intelligence value proposition</w:t>
      </w:r>
      <w:r>
        <w:t xml:space="preserve"> </w:t>
      </w:r>
      <w:r>
        <w:t xml:space="preserve">- Problem/solution framework</w:t>
      </w:r>
      <w:r>
        <w:t xml:space="preserve"> </w:t>
      </w:r>
      <w:r>
        <w:t xml:space="preserve">- Samsara integration approach</w:t>
      </w:r>
      <w:r>
        <w:t xml:space="preserve"> </w:t>
      </w:r>
      <w:r>
        <w:t xml:space="preserve">- Fuel management consolidation</w:t>
      </w:r>
      <w:r>
        <w:t xml:space="preserve"> </w:t>
      </w:r>
      <w:r>
        <w:t xml:space="preserve">- Government compliance features</w:t>
      </w:r>
      <w:r>
        <w:t xml:space="preserve"> </w:t>
      </w:r>
      <w:r>
        <w:t xml:space="preserve">- Maintenance hub (internal + vendor)</w:t>
      </w:r>
      <w:r>
        <w:t xml:space="preserve"> </w:t>
      </w:r>
      <w:r>
        <w:t xml:space="preserve">- Driver safety &amp; performance</w:t>
      </w:r>
      <w:r>
        <w:t xml:space="preserve"> </w:t>
      </w:r>
      <w:r>
        <w:t xml:space="preserve">- Analytics &amp; reporting</w:t>
      </w:r>
      <w:r>
        <w:t xml:space="preserve"> </w:t>
      </w:r>
      <w:r>
        <w:t xml:space="preserve">- ROI analysis with City of Tallahassee examples</w:t>
      </w:r>
      <w:r>
        <w:t xml:space="preserve"> </w:t>
      </w:r>
      <w:r>
        <w:t xml:space="preserve">- Implementation timeline (8 weeks)</w:t>
      </w:r>
      <w:r>
        <w:t xml:space="preserve"> </w:t>
      </w:r>
      <w:r>
        <w:t xml:space="preserve">- Platform demonstration guide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Sales presentations</w:t>
      </w:r>
      <w:r>
        <w:t xml:space="preserve"> </w:t>
      </w:r>
      <w:r>
        <w:t xml:space="preserve">- Live demos</w:t>
      </w:r>
      <w:r>
        <w:t xml:space="preserve"> </w:t>
      </w:r>
      <w:r>
        <w:t xml:space="preserve">- Customer meetings</w:t>
      </w:r>
      <w:r>
        <w:t xml:space="preserve"> </w:t>
      </w:r>
      <w:r>
        <w:t xml:space="preserve">- Conference presentations</w:t>
      </w:r>
    </w:p>
    <w:p>
      <w:r>
        <w:pict>
          <v:rect style="width:0;height:1.5pt" o:hralign="center" o:hrstd="t" o:hr="t"/>
        </w:pict>
      </w:r>
    </w:p>
    <w:bookmarkEnd w:id="18"/>
    <w:bookmarkStart w:id="19" w:name="tallahassee-meeting-agenda"/>
    <w:p>
      <w:pPr>
        <w:pStyle w:val="Heading4"/>
      </w:pPr>
      <w:r>
        <w:rPr>
          <w:b/>
          <w:bCs/>
        </w:rPr>
        <w:t xml:space="preserve">Tallahassee Meeting Agenda</w:t>
      </w:r>
      <w:r>
        <w:t xml:space="preserve"> </w:t>
      </w:r>
      <w:r>
        <w:t xml:space="preserve">📅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Tallahassee-Meeting-Agenda.docx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Detailed 60-minute meeting script for presenters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Minute-by-minute timeline</w:t>
      </w:r>
      <w:r>
        <w:t xml:space="preserve"> </w:t>
      </w:r>
      <w:r>
        <w:t xml:space="preserve">- Talking points for each section</w:t>
      </w:r>
      <w:r>
        <w:t xml:space="preserve"> </w:t>
      </w:r>
      <w:r>
        <w:t xml:space="preserve">- Screenshot references for demo</w:t>
      </w:r>
      <w:r>
        <w:t xml:space="preserve"> </w:t>
      </w:r>
      <w:r>
        <w:t xml:space="preserve">- Anticipated Q&amp;A responses</w:t>
      </w:r>
      <w:r>
        <w:t xml:space="preserve"> </w:t>
      </w:r>
      <w:r>
        <w:t xml:space="preserve">- Pre-meeting checklist</w:t>
      </w:r>
      <w:r>
        <w:t xml:space="preserve"> </w:t>
      </w:r>
      <w:r>
        <w:t xml:space="preserve">- Follow-up action items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Meeting preparation</w:t>
      </w:r>
      <w:r>
        <w:t xml:space="preserve"> </w:t>
      </w:r>
      <w:r>
        <w:t xml:space="preserve">- Presenter training</w:t>
      </w:r>
      <w:r>
        <w:t xml:space="preserve"> </w:t>
      </w:r>
      <w:r>
        <w:t xml:space="preserve">- Demo rehearsal</w:t>
      </w:r>
      <w:r>
        <w:t xml:space="preserve"> </w:t>
      </w:r>
      <w:r>
        <w:t xml:space="preserve">- Customer presentations</w:t>
      </w:r>
    </w:p>
    <w:p>
      <w:r>
        <w:pict>
          <v:rect style="width:0;height:1.5pt" o:hralign="center" o:hrstd="t" o:hr="t"/>
        </w:pict>
      </w:r>
    </w:p>
    <w:bookmarkEnd w:id="19"/>
    <w:bookmarkStart w:id="20" w:name="tallahassee-formal-proposal"/>
    <w:p>
      <w:pPr>
        <w:pStyle w:val="Heading4"/>
      </w:pPr>
      <w:r>
        <w:rPr>
          <w:b/>
          <w:bCs/>
        </w:rPr>
        <w:t xml:space="preserve">Tallahassee Formal Proposal</w:t>
      </w:r>
      <w:r>
        <w:t xml:space="preserve"> </w:t>
      </w:r>
      <w:r>
        <w:t xml:space="preserve">📄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Tallahassee-Formal-Proposal.docx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Formal proposal document for City of Tallahassee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Company overview (Capital Technology Alliance)</w:t>
      </w:r>
      <w:r>
        <w:t xml:space="preserve"> </w:t>
      </w:r>
      <w:r>
        <w:t xml:space="preserve">- Current state assessment</w:t>
      </w:r>
      <w:r>
        <w:t xml:space="preserve"> </w:t>
      </w:r>
      <w:r>
        <w:t xml:space="preserve">- Proposed solution architecture</w:t>
      </w:r>
      <w:r>
        <w:t xml:space="preserve"> </w:t>
      </w:r>
      <w:r>
        <w:t xml:space="preserve">- Platform capabilities</w:t>
      </w:r>
      <w:r>
        <w:t xml:space="preserve"> </w:t>
      </w:r>
      <w:r>
        <w:t xml:space="preserve">- Samsara integration details</w:t>
      </w:r>
      <w:r>
        <w:t xml:space="preserve"> </w:t>
      </w:r>
      <w:r>
        <w:t xml:space="preserve">- Implementation approach</w:t>
      </w:r>
      <w:r>
        <w:t xml:space="preserve"> </w:t>
      </w:r>
      <w:r>
        <w:t xml:space="preserve">- Investment &amp; ROI</w:t>
      </w:r>
      <w:r>
        <w:t xml:space="preserve"> </w:t>
      </w:r>
      <w:r>
        <w:t xml:space="preserve">- Why choose CTA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RFP submissions</w:t>
      </w:r>
      <w:r>
        <w:t xml:space="preserve"> </w:t>
      </w:r>
      <w:r>
        <w:t xml:space="preserve">- Formal proposals</w:t>
      </w:r>
      <w:r>
        <w:t xml:space="preserve"> </w:t>
      </w:r>
      <w:r>
        <w:t xml:space="preserve">- Government procurement</w:t>
      </w:r>
      <w:r>
        <w:t xml:space="preserve"> </w:t>
      </w:r>
      <w:r>
        <w:t xml:space="preserve">- Contract negotiations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upporting-documents"/>
    <w:p>
      <w:pPr>
        <w:pStyle w:val="Heading3"/>
      </w:pPr>
      <w:r>
        <w:t xml:space="preserve">4. SUPPORTING DOCUMENTS</w:t>
      </w:r>
    </w:p>
    <w:bookmarkStart w:id="22" w:name="analysis-summary"/>
    <w:p>
      <w:pPr>
        <w:pStyle w:val="Heading4"/>
      </w:pPr>
      <w:r>
        <w:rPr>
          <w:b/>
          <w:bCs/>
        </w:rPr>
        <w:t xml:space="preserve">Analysis Summary</w:t>
      </w:r>
      <w:r>
        <w:t xml:space="preserve"> </w:t>
      </w:r>
      <w:r>
        <w:t xml:space="preserve">📊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ANALYSIS_SUMMARY.md</w:t>
      </w:r>
      <w:r>
        <w:t xml:space="preserve"> </w:t>
      </w:r>
      <w:r>
        <w:t xml:space="preserve">(25 KB, 780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Executive summary of technical codebase analysis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Key findings from codebase analysis</w:t>
      </w:r>
      <w:r>
        <w:t xml:space="preserve"> </w:t>
      </w:r>
      <w:r>
        <w:t xml:space="preserve">- API architecture summary</w:t>
      </w:r>
      <w:r>
        <w:t xml:space="preserve"> </w:t>
      </w:r>
      <w:r>
        <w:t xml:space="preserve">- Database design overview</w:t>
      </w:r>
      <w:r>
        <w:t xml:space="preserve"> </w:t>
      </w:r>
      <w:r>
        <w:t xml:space="preserve">- Service layer summary</w:t>
      </w:r>
      <w:r>
        <w:t xml:space="preserve"> </w:t>
      </w:r>
      <w:r>
        <w:t xml:space="preserve">- Frontend architecture</w:t>
      </w:r>
      <w:r>
        <w:t xml:space="preserve"> </w:t>
      </w:r>
      <w:r>
        <w:t xml:space="preserve">- Security posture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Integration points</w:t>
      </w:r>
      <w:r>
        <w:t xml:space="preserve"> </w:t>
      </w:r>
      <w:r>
        <w:t xml:space="preserve">- Testing coverage</w:t>
      </w:r>
    </w:p>
    <w:p>
      <w:r>
        <w:pict>
          <v:rect style="width:0;height:1.5pt" o:hralign="center" o:hrstd="t" o:hr="t"/>
        </w:pict>
      </w:r>
    </w:p>
    <w:bookmarkEnd w:id="22"/>
    <w:bookmarkStart w:id="23" w:name="documentation-index"/>
    <w:p>
      <w:pPr>
        <w:pStyle w:val="Heading4"/>
      </w:pPr>
      <w:r>
        <w:rPr>
          <w:b/>
          <w:bCs/>
        </w:rPr>
        <w:t xml:space="preserve">Documentation Index</w:t>
      </w:r>
      <w:r>
        <w:t xml:space="preserve"> </w:t>
      </w:r>
      <w:r>
        <w:t xml:space="preserve">📖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DOCUMENTATION_INDEX.md</w:t>
      </w:r>
      <w:r>
        <w:t xml:space="preserve"> </w:t>
      </w:r>
      <w:r>
        <w:t xml:space="preserve">(9 KB, 321 lines)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Navigation guide for all documentation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Quick reference tables</w:t>
      </w:r>
      <w:r>
        <w:t xml:space="preserve"> </w:t>
      </w:r>
      <w:r>
        <w:t xml:space="preserve">- Section mapping</w:t>
      </w:r>
      <w:r>
        <w:t xml:space="preserve"> </w:t>
      </w:r>
      <w:r>
        <w:t xml:space="preserve">- Document cross-references</w:t>
      </w:r>
      <w:r>
        <w:t xml:space="preserve"> </w:t>
      </w:r>
      <w:r>
        <w:t xml:space="preserve">- Best practices for using docs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recommended-usage-by-audience"/>
    <w:p>
      <w:pPr>
        <w:pStyle w:val="Heading2"/>
      </w:pPr>
      <w:r>
        <w:t xml:space="preserve">🎯 RECOMMENDED USAGE BY AUDIENCE</w:t>
      </w:r>
    </w:p>
    <w:bookmarkStart w:id="26" w:name="for-c-suite-executives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C-Suite Executives: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Executive Business Proposal</w:t>
      </w:r>
      <w:r>
        <w:t xml:space="preserve"> </w:t>
      </w:r>
      <w:r>
        <w:t xml:space="preserve">- Start here for business case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 &amp; Pricing Structure</w:t>
      </w:r>
      <w:r>
        <w:t xml:space="preserve"> </w:t>
      </w:r>
      <w:r>
        <w:t xml:space="preserve">- Review financial analysis</w:t>
      </w:r>
    </w:p>
    <w:p>
      <w:pPr>
        <w:pStyle w:val="Compact"/>
        <w:numPr>
          <w:ilvl w:val="0"/>
          <w:numId w:val="1001"/>
        </w:numPr>
      </w:pPr>
      <w:r>
        <w:t xml:space="preserve">📊 Tallahassee Fleet Pitch - For presentation overview</w:t>
      </w:r>
    </w:p>
    <w:bookmarkEnd w:id="26"/>
    <w:bookmarkStart w:id="27" w:name="for-procurement-officers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Procurement Officers: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Executive Business Proposal</w:t>
      </w:r>
      <w:r>
        <w:t xml:space="preserve"> </w:t>
      </w:r>
      <w:r>
        <w:t xml:space="preserve">- Complete business case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 &amp; Pricing Structure</w:t>
      </w:r>
      <w:r>
        <w:t xml:space="preserve"> </w:t>
      </w:r>
      <w:r>
        <w:t xml:space="preserve">- Detailed pricing and TCO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Tallahassee Formal Proposal</w:t>
      </w:r>
      <w:r>
        <w:t xml:space="preserve"> </w:t>
      </w:r>
      <w:r>
        <w:t xml:space="preserve">- RFP response template</w:t>
      </w:r>
    </w:p>
    <w:p>
      <w:pPr>
        <w:pStyle w:val="Compact"/>
        <w:numPr>
          <w:ilvl w:val="0"/>
          <w:numId w:val="1002"/>
        </w:numPr>
      </w:pPr>
      <w:r>
        <w:t xml:space="preserve">📋 Fleet Platform Functional Specification - Feature validation</w:t>
      </w:r>
    </w:p>
    <w:bookmarkEnd w:id="27"/>
    <w:bookmarkStart w:id="28" w:name="for-it-directorscios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IT Directors/CIOs:</w:t>
      </w:r>
    </w:p>
    <w:p>
      <w:pPr>
        <w:pStyle w:val="Compact"/>
        <w:numPr>
          <w:ilvl w:val="0"/>
          <w:numId w:val="1003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Fleet Technical Documentation</w:t>
      </w:r>
      <w:r>
        <w:t xml:space="preserve"> </w:t>
      </w:r>
      <w:r>
        <w:t xml:space="preserve">- Deep technical review</w:t>
      </w:r>
    </w:p>
    <w:p>
      <w:pPr>
        <w:pStyle w:val="Compact"/>
        <w:numPr>
          <w:ilvl w:val="0"/>
          <w:numId w:val="1003"/>
        </w:numPr>
      </w:pPr>
      <w:r>
        <w:t xml:space="preserve">📡</w:t>
      </w:r>
      <w:r>
        <w:t xml:space="preserve"> </w:t>
      </w:r>
      <w:r>
        <w:rPr>
          <w:b/>
          <w:bCs/>
        </w:rPr>
        <w:t xml:space="preserve">API Documentation</w:t>
      </w:r>
      <w:r>
        <w:t xml:space="preserve"> </w:t>
      </w:r>
      <w:r>
        <w:t xml:space="preserve">- Integration assessment</w:t>
      </w:r>
    </w:p>
    <w:p>
      <w:pPr>
        <w:pStyle w:val="Compact"/>
        <w:numPr>
          <w:ilvl w:val="0"/>
          <w:numId w:val="1003"/>
        </w:numPr>
      </w:pPr>
      <w:r>
        <w:t xml:space="preserve">📋 Fleet Platform Functional Specification - System architecture</w:t>
      </w:r>
    </w:p>
    <w:p>
      <w:pPr>
        <w:pStyle w:val="Compact"/>
        <w:numPr>
          <w:ilvl w:val="0"/>
          <w:numId w:val="1003"/>
        </w:numPr>
      </w:pPr>
      <w:r>
        <w:t xml:space="preserve">📊 Analysis Summary - Quick technical overview</w:t>
      </w:r>
    </w:p>
    <w:bookmarkEnd w:id="28"/>
    <w:bookmarkStart w:id="29" w:name="for-fleet-managers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Fleet Managers: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Fleet Platform Functional Specification</w:t>
      </w:r>
      <w:r>
        <w:t xml:space="preserve"> </w:t>
      </w:r>
      <w:r>
        <w:t xml:space="preserve">- Feature review</w:t>
      </w:r>
    </w:p>
    <w:p>
      <w:pPr>
        <w:pStyle w:val="Compact"/>
        <w:numPr>
          <w:ilvl w:val="0"/>
          <w:numId w:val="1004"/>
        </w:numPr>
      </w:pPr>
      <w:r>
        <w:t xml:space="preserve">🎯 Tallahassee Fleet Pitch - Visual overview</w:t>
      </w:r>
    </w:p>
    <w:p>
      <w:pPr>
        <w:pStyle w:val="Compact"/>
        <w:numPr>
          <w:ilvl w:val="0"/>
          <w:numId w:val="1004"/>
        </w:numPr>
      </w:pPr>
      <w:r>
        <w:t xml:space="preserve">✅ Executive Business Proposal - ROI and benefits</w:t>
      </w:r>
    </w:p>
    <w:p>
      <w:pPr>
        <w:pStyle w:val="Compact"/>
        <w:numPr>
          <w:ilvl w:val="0"/>
          <w:numId w:val="1004"/>
        </w:numPr>
      </w:pPr>
      <w:r>
        <w:t xml:space="preserve">📅 Tallahassee Meeting Agenda - Demo walkthrough</w:t>
      </w:r>
    </w:p>
    <w:bookmarkEnd w:id="29"/>
    <w:bookmarkStart w:id="30" w:name="for-sales-team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Sales Team:</w:t>
      </w:r>
    </w:p>
    <w:p>
      <w:pPr>
        <w:pStyle w:val="Compact"/>
        <w:numPr>
          <w:ilvl w:val="0"/>
          <w:numId w:val="1005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Tallahassee Fleet Pitch</w:t>
      </w:r>
      <w:r>
        <w:t xml:space="preserve"> </w:t>
      </w:r>
      <w:r>
        <w:t xml:space="preserve">- Presentation content</w:t>
      </w:r>
    </w:p>
    <w:p>
      <w:pPr>
        <w:pStyle w:val="Compact"/>
        <w:numPr>
          <w:ilvl w:val="0"/>
          <w:numId w:val="1005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Tallahassee Meeting Agenda</w:t>
      </w:r>
      <w:r>
        <w:t xml:space="preserve"> </w:t>
      </w:r>
      <w:r>
        <w:t xml:space="preserve">- Demo script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Executive Business Proposal</w:t>
      </w:r>
      <w:r>
        <w:t xml:space="preserve"> </w:t>
      </w:r>
      <w:r>
        <w:t xml:space="preserve">- Leave-behind document</w:t>
      </w:r>
    </w:p>
    <w:p>
      <w:pPr>
        <w:pStyle w:val="Compact"/>
        <w:numPr>
          <w:ilvl w:val="0"/>
          <w:numId w:val="1005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 &amp; Pricing Structure</w:t>
      </w:r>
      <w:r>
        <w:t xml:space="preserve"> </w:t>
      </w:r>
      <w:r>
        <w:t xml:space="preserve">- Pricing negotiations</w:t>
      </w:r>
    </w:p>
    <w:bookmarkEnd w:id="30"/>
    <w:bookmarkStart w:id="31" w:name="for-developersintegrators"/>
    <w:p>
      <w:pPr>
        <w:pStyle w:val="Heading3"/>
      </w:pPr>
      <w:r>
        <w:t xml:space="preserve">For</w:t>
      </w:r>
      <w:r>
        <w:t xml:space="preserve"> </w:t>
      </w:r>
      <w:r>
        <w:rPr>
          <w:b/>
          <w:bCs/>
        </w:rPr>
        <w:t xml:space="preserve">Developers/Integrators:</w:t>
      </w:r>
    </w:p>
    <w:p>
      <w:pPr>
        <w:pStyle w:val="Compact"/>
        <w:numPr>
          <w:ilvl w:val="0"/>
          <w:numId w:val="1006"/>
        </w:numPr>
      </w:pPr>
      <w:r>
        <w:t xml:space="preserve">📡</w:t>
      </w:r>
      <w:r>
        <w:t xml:space="preserve"> </w:t>
      </w:r>
      <w:r>
        <w:rPr>
          <w:b/>
          <w:bCs/>
        </w:rPr>
        <w:t xml:space="preserve">API Documentation</w:t>
      </w:r>
      <w:r>
        <w:t xml:space="preserve"> </w:t>
      </w:r>
      <w:r>
        <w:t xml:space="preserve">- Complete API reference</w:t>
      </w:r>
    </w:p>
    <w:p>
      <w:pPr>
        <w:pStyle w:val="Compact"/>
        <w:numPr>
          <w:ilvl w:val="0"/>
          <w:numId w:val="1006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Fleet Technical Documentation</w:t>
      </w:r>
      <w:r>
        <w:t xml:space="preserve"> </w:t>
      </w:r>
      <w:r>
        <w:t xml:space="preserve">- System architecture</w:t>
      </w:r>
    </w:p>
    <w:p>
      <w:pPr>
        <w:pStyle w:val="Compact"/>
        <w:numPr>
          <w:ilvl w:val="0"/>
          <w:numId w:val="1006"/>
        </w:numPr>
      </w:pPr>
      <w:r>
        <w:t xml:space="preserve">📊 Analysis Summary - Codebase overview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ocument-statistics"/>
    <w:p>
      <w:pPr>
        <w:pStyle w:val="Heading2"/>
      </w:pPr>
      <w:r>
        <w:t xml:space="preserve">📏 DOCUMENT STATISTICS</w:t>
      </w:r>
    </w:p>
    <w:bookmarkStart w:id="33" w:name="total-documentation-suite"/>
    <w:p>
      <w:pPr>
        <w:pStyle w:val="Heading3"/>
      </w:pPr>
      <w:r>
        <w:t xml:space="preserve">Total Documentation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Documents</w:t>
            </w:r>
          </w:p>
        </w:tc>
        <w:tc>
          <w:tcPr/>
          <w:p>
            <w:pPr>
              <w:pStyle w:val="Compact"/>
            </w:pPr>
            <w:r>
              <w:t xml:space="preserve">10 major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Documents</w:t>
            </w:r>
          </w:p>
        </w:tc>
        <w:tc>
          <w:tcPr/>
          <w:p>
            <w:pPr>
              <w:pStyle w:val="Compact"/>
            </w:pPr>
            <w:r>
              <w:t xml:space="preserve">6 (.docx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Documents</w:t>
            </w:r>
          </w:p>
        </w:tc>
        <w:tc>
          <w:tcPr/>
          <w:p>
            <w:pPr>
              <w:pStyle w:val="Compact"/>
            </w:pPr>
            <w:r>
              <w:t xml:space="preserve">10 (.md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Pages</w:t>
            </w:r>
          </w:p>
        </w:tc>
        <w:tc>
          <w:tcPr/>
          <w:p>
            <w:pPr>
              <w:pStyle w:val="Compact"/>
            </w:pPr>
            <w:r>
              <w:t xml:space="preserve">300+ pages (estimated)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File Size</w:t>
            </w:r>
          </w:p>
        </w:tc>
        <w:tc>
          <w:tcPr/>
          <w:p>
            <w:pPr>
              <w:pStyle w:val="Compact"/>
            </w:pPr>
            <w:r>
              <w:t xml:space="preserve">375+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Lines</w:t>
            </w:r>
          </w:p>
        </w:tc>
        <w:tc>
          <w:tcPr/>
          <w:p>
            <w:pPr>
              <w:pStyle w:val="Compact"/>
            </w:pPr>
            <w:r>
              <w:t xml:space="preserve">12,000+ lines</w:t>
            </w:r>
          </w:p>
        </w:tc>
      </w:tr>
    </w:tbl>
    <w:bookmarkEnd w:id="33"/>
    <w:bookmarkStart w:id="34" w:name="document-breakdown"/>
    <w:p>
      <w:pPr>
        <w:pStyle w:val="Heading3"/>
      </w:pPr>
      <w:r>
        <w:t xml:space="preserve">Document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Pages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Business Proposal</w:t>
            </w:r>
          </w:p>
        </w:tc>
        <w:tc>
          <w:tcPr/>
          <w:p>
            <w:pPr>
              <w:pStyle w:val="Compact"/>
            </w:pPr>
            <w:r>
              <w:t xml:space="preserve">MD/DOCX</w:t>
            </w:r>
          </w:p>
        </w:tc>
        <w:tc>
          <w:tcPr/>
          <w:p>
            <w:pPr>
              <w:pStyle w:val="Compact"/>
            </w:pPr>
            <w:r>
              <w:t xml:space="preserve">69 KB</w:t>
            </w:r>
          </w:p>
        </w:tc>
        <w:tc>
          <w:tcPr/>
          <w:p>
            <w:pPr>
              <w:pStyle w:val="Compact"/>
            </w:pPr>
            <w:r>
              <w:t xml:space="preserve">2,127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&amp; Pricing Structure</w:t>
            </w:r>
          </w:p>
        </w:tc>
        <w:tc>
          <w:tcPr/>
          <w:p>
            <w:pPr>
              <w:pStyle w:val="Compact"/>
            </w:pPr>
            <w:r>
              <w:t xml:space="preserve">MD/DOCX</w:t>
            </w:r>
          </w:p>
        </w:tc>
        <w:tc>
          <w:tcPr/>
          <w:p>
            <w:pPr>
              <w:pStyle w:val="Compact"/>
            </w:pPr>
            <w:r>
              <w:t xml:space="preserve">93 KB</w:t>
            </w:r>
          </w:p>
        </w:tc>
        <w:tc>
          <w:tcPr/>
          <w:p>
            <w:pPr>
              <w:pStyle w:val="Compact"/>
            </w:pPr>
            <w:r>
              <w:t xml:space="preserve">2,800+</w:t>
            </w:r>
          </w:p>
        </w:tc>
        <w:tc>
          <w:tcPr/>
          <w:p>
            <w:pPr>
              <w:pStyle w:val="Compact"/>
            </w:pPr>
            <w:r>
              <w:t xml:space="preserve">95+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Technical Documentation</w:t>
            </w:r>
          </w:p>
        </w:tc>
        <w:tc>
          <w:tcPr/>
          <w:p>
            <w:pPr>
              <w:pStyle w:val="Compact"/>
            </w:pPr>
            <w:r>
              <w:t xml:space="preserve">MD/DOCX</w:t>
            </w:r>
          </w:p>
        </w:tc>
        <w:tc>
          <w:tcPr/>
          <w:p>
            <w:pPr>
              <w:pStyle w:val="Compact"/>
            </w:pPr>
            <w:r>
              <w:t xml:space="preserve">55 KB</w:t>
            </w:r>
          </w:p>
        </w:tc>
        <w:tc>
          <w:tcPr/>
          <w:p>
            <w:pPr>
              <w:pStyle w:val="Compact"/>
            </w:pPr>
            <w:r>
              <w:t xml:space="preserve">1,838</w:t>
            </w:r>
          </w:p>
        </w:tc>
        <w:tc>
          <w:tcPr/>
          <w:p>
            <w:pPr>
              <w:pStyle w:val="Compact"/>
            </w:pPr>
            <w:r>
              <w:t xml:space="preserve">75+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MD/DOCX</w:t>
            </w:r>
          </w:p>
        </w:tc>
        <w:tc>
          <w:tcPr/>
          <w:p>
            <w:pPr>
              <w:pStyle w:val="Compact"/>
            </w:pPr>
            <w:r>
              <w:t xml:space="preserve">50 KB</w:t>
            </w:r>
          </w:p>
        </w:tc>
        <w:tc>
          <w:tcPr/>
          <w:p>
            <w:pPr>
              <w:pStyle w:val="Compact"/>
            </w:pPr>
            <w:r>
              <w:t xml:space="preserve">2,501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Specification</w:t>
            </w:r>
          </w:p>
        </w:tc>
        <w:tc>
          <w:tcPr/>
          <w:p>
            <w:pPr>
              <w:pStyle w:val="Compact"/>
            </w:pPr>
            <w:r>
              <w:t xml:space="preserve">MD/DOCX</w:t>
            </w:r>
          </w:p>
        </w:tc>
        <w:tc>
          <w:tcPr/>
          <w:p>
            <w:pPr>
              <w:pStyle w:val="Compact"/>
            </w:pPr>
            <w:r>
              <w:t xml:space="preserve">65 KB</w:t>
            </w:r>
          </w:p>
        </w:tc>
        <w:tc>
          <w:tcPr/>
          <w:p>
            <w:pPr>
              <w:pStyle w:val="Compact"/>
            </w:pPr>
            <w:r>
              <w:t xml:space="preserve">2,500+</w:t>
            </w:r>
          </w:p>
        </w:tc>
        <w:tc>
          <w:tcPr/>
          <w:p>
            <w:pPr>
              <w:pStyle w:val="Compact"/>
            </w:pPr>
            <w:r>
              <w:t xml:space="preserve">85+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Tallahassee Fleet Pitch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25 KB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Tallahassee Formal Proposal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30 KB</w:t>
            </w:r>
          </w:p>
        </w:tc>
        <w:tc>
          <w:tcPr/>
          <w:p>
            <w:pPr>
              <w:pStyle w:val="Compact"/>
            </w:pPr>
            <w:r>
              <w:t xml:space="preserve">800+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Tallahassee Meeting Agenda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18 KB</w:t>
            </w:r>
          </w:p>
        </w:tc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Summary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25 KB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Index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9 KB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ile-locations"/>
    <w:p>
      <w:pPr>
        <w:pStyle w:val="Heading2"/>
      </w:pPr>
      <w:r>
        <w:t xml:space="preserve">🗂️ FILE LOCATIONS</w:t>
      </w:r>
    </w:p>
    <w:bookmarkStart w:id="36" w:name="main-presentation-documents"/>
    <w:p>
      <w:pPr>
        <w:pStyle w:val="Heading3"/>
      </w:pPr>
      <w:r>
        <w:t xml:space="preserve">Main Presentation Documents</w:t>
      </w:r>
    </w:p>
    <w:p>
      <w:pPr>
        <w:pStyle w:val="SourceCode"/>
      </w:pPr>
      <w:r>
        <w:rPr>
          <w:rStyle w:val="VerbatimChar"/>
        </w:rPr>
        <w:t xml:space="preserve">/Users/andrewmorton/Documents/GitHub/Fleet/docs/presentations/</w:t>
      </w:r>
      <w:r>
        <w:br/>
      </w:r>
      <w:r>
        <w:rPr>
          <w:rStyle w:val="VerbatimChar"/>
        </w:rPr>
        <w:t xml:space="preserve">├── Executive-Business-Proposal.md</w:t>
      </w:r>
      <w:r>
        <w:br/>
      </w:r>
      <w:r>
        <w:rPr>
          <w:rStyle w:val="VerbatimChar"/>
        </w:rPr>
        <w:t xml:space="preserve">├── Executive-Business-Proposal.docx ⭐</w:t>
      </w:r>
      <w:r>
        <w:br/>
      </w:r>
      <w:r>
        <w:rPr>
          <w:rStyle w:val="VerbatimChar"/>
        </w:rPr>
        <w:t xml:space="preserve">├── Cost-and-Pricing-Structure.md</w:t>
      </w:r>
      <w:r>
        <w:br/>
      </w:r>
      <w:r>
        <w:rPr>
          <w:rStyle w:val="VerbatimChar"/>
        </w:rPr>
        <w:t xml:space="preserve">├── Cost-and-Pricing-Structure.docx ⭐</w:t>
      </w:r>
      <w:r>
        <w:br/>
      </w:r>
      <w:r>
        <w:rPr>
          <w:rStyle w:val="VerbatimChar"/>
        </w:rPr>
        <w:t xml:space="preserve">├── Fleet-Technical-Documentation.docx ⭐</w:t>
      </w:r>
      <w:r>
        <w:br/>
      </w:r>
      <w:r>
        <w:rPr>
          <w:rStyle w:val="VerbatimChar"/>
        </w:rPr>
        <w:t xml:space="preserve">├── API-Documentation.md</w:t>
      </w:r>
      <w:r>
        <w:br/>
      </w:r>
      <w:r>
        <w:rPr>
          <w:rStyle w:val="VerbatimChar"/>
        </w:rPr>
        <w:t xml:space="preserve">├── API-Documentation.docx ⭐</w:t>
      </w:r>
      <w:r>
        <w:br/>
      </w:r>
      <w:r>
        <w:rPr>
          <w:rStyle w:val="VerbatimChar"/>
        </w:rPr>
        <w:t xml:space="preserve">├── API-Documentation-Summary.md</w:t>
      </w:r>
      <w:r>
        <w:br/>
      </w:r>
      <w:r>
        <w:rPr>
          <w:rStyle w:val="VerbatimChar"/>
        </w:rPr>
        <w:t xml:space="preserve">├── Fleet-Platform-Functional-Specification.md</w:t>
      </w:r>
      <w:r>
        <w:br/>
      </w:r>
      <w:r>
        <w:rPr>
          <w:rStyle w:val="VerbatimChar"/>
        </w:rPr>
        <w:t xml:space="preserve">├── Fleet-Platform-Functional-Specification.docx ⭐</w:t>
      </w:r>
      <w:r>
        <w:br/>
      </w:r>
      <w:r>
        <w:rPr>
          <w:rStyle w:val="VerbatimChar"/>
        </w:rPr>
        <w:t xml:space="preserve">├── tallahassee-fleet-pitch.md</w:t>
      </w:r>
      <w:r>
        <w:br/>
      </w:r>
      <w:r>
        <w:rPr>
          <w:rStyle w:val="VerbatimChar"/>
        </w:rPr>
        <w:t xml:space="preserve">├── Tallahassee-Formal-Proposal.docx</w:t>
      </w:r>
      <w:r>
        <w:br/>
      </w:r>
      <w:r>
        <w:rPr>
          <w:rStyle w:val="VerbatimChar"/>
        </w:rPr>
        <w:t xml:space="preserve">├── Tallahassee-Meeting-Agenda.docx</w:t>
      </w:r>
      <w:r>
        <w:br/>
      </w:r>
      <w:r>
        <w:rPr>
          <w:rStyle w:val="VerbatimChar"/>
        </w:rPr>
        <w:t xml:space="preserve">└── DOCUMENTATION-SUITE-INDEX.md (this file)</w:t>
      </w:r>
    </w:p>
    <w:bookmarkEnd w:id="36"/>
    <w:bookmarkStart w:id="37" w:name="supporting-documentation"/>
    <w:p>
      <w:pPr>
        <w:pStyle w:val="Heading3"/>
      </w:pPr>
      <w:r>
        <w:t xml:space="preserve">Supporting Documentation</w:t>
      </w:r>
    </w:p>
    <w:p>
      <w:pPr>
        <w:pStyle w:val="SourceCode"/>
      </w:pPr>
      <w:r>
        <w:rPr>
          <w:rStyle w:val="VerbatimChar"/>
        </w:rPr>
        <w:t xml:space="preserve">/Users/andrewmorton/Documents/GitHub/Fleet/</w:t>
      </w:r>
      <w:r>
        <w:br/>
      </w:r>
      <w:r>
        <w:rPr>
          <w:rStyle w:val="VerbatimChar"/>
        </w:rPr>
        <w:t xml:space="preserve">├── FLEET_TECHNICAL_DOCUMENTATION.md</w:t>
      </w:r>
      <w:r>
        <w:br/>
      </w:r>
      <w:r>
        <w:rPr>
          <w:rStyle w:val="VerbatimChar"/>
        </w:rPr>
        <w:t xml:space="preserve">├── ANALYSIS_SUMMARY.md</w:t>
      </w:r>
      <w:r>
        <w:br/>
      </w:r>
      <w:r>
        <w:rPr>
          <w:rStyle w:val="VerbatimChar"/>
        </w:rPr>
        <w:t xml:space="preserve">└── DOCUMENTATION_INDEX.md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key-features-across-all-documents"/>
    <w:p>
      <w:pPr>
        <w:pStyle w:val="Heading2"/>
      </w:pPr>
      <w:r>
        <w:t xml:space="preserve">✨ KEY FEATURES ACROSS ALL DOCUMENTS</w:t>
      </w:r>
    </w:p>
    <w:bookmarkStart w:id="39" w:name="comprehensive-coverage"/>
    <w:p>
      <w:pPr>
        <w:pStyle w:val="Heading3"/>
      </w:pPr>
      <w:r>
        <w:t xml:space="preserve">Comprehensive Coverage</w:t>
      </w:r>
    </w:p>
    <w:p>
      <w:pPr>
        <w:pStyle w:val="Compact"/>
        <w:numPr>
          <w:ilvl w:val="0"/>
          <w:numId w:val="1007"/>
        </w:numPr>
      </w:pPr>
      <w:r>
        <w:t xml:space="preserve">✅ Business case with quantified ROI</w:t>
      </w:r>
    </w:p>
    <w:p>
      <w:pPr>
        <w:pStyle w:val="Compact"/>
        <w:numPr>
          <w:ilvl w:val="0"/>
          <w:numId w:val="1007"/>
        </w:numPr>
      </w:pPr>
      <w:r>
        <w:t xml:space="preserve">✅ Technical specifications with real metrics</w:t>
      </w:r>
    </w:p>
    <w:p>
      <w:pPr>
        <w:pStyle w:val="Compact"/>
        <w:numPr>
          <w:ilvl w:val="0"/>
          <w:numId w:val="1007"/>
        </w:numPr>
      </w:pPr>
      <w:r>
        <w:t xml:space="preserve">✅ Complete API reference</w:t>
      </w:r>
    </w:p>
    <w:p>
      <w:pPr>
        <w:pStyle w:val="Compact"/>
        <w:numPr>
          <w:ilvl w:val="0"/>
          <w:numId w:val="1007"/>
        </w:numPr>
      </w:pPr>
      <w:r>
        <w:t xml:space="preserve">✅ Implementation roadmap</w:t>
      </w:r>
    </w:p>
    <w:p>
      <w:pPr>
        <w:pStyle w:val="Compact"/>
        <w:numPr>
          <w:ilvl w:val="0"/>
          <w:numId w:val="1007"/>
        </w:numPr>
      </w:pPr>
      <w:r>
        <w:t xml:space="preserve">✅ Pricing structure and TCO analysis</w:t>
      </w:r>
    </w:p>
    <w:p>
      <w:pPr>
        <w:pStyle w:val="Compact"/>
        <w:numPr>
          <w:ilvl w:val="0"/>
          <w:numId w:val="1007"/>
        </w:numPr>
      </w:pPr>
      <w:r>
        <w:t xml:space="preserve">✅ Competitive comparison</w:t>
      </w:r>
    </w:p>
    <w:p>
      <w:pPr>
        <w:pStyle w:val="Compact"/>
        <w:numPr>
          <w:ilvl w:val="0"/>
          <w:numId w:val="1007"/>
        </w:numPr>
      </w:pPr>
      <w:r>
        <w:t xml:space="preserve">✅ Security and compliance details</w:t>
      </w:r>
    </w:p>
    <w:p>
      <w:pPr>
        <w:pStyle w:val="Compact"/>
        <w:numPr>
          <w:ilvl w:val="0"/>
          <w:numId w:val="1007"/>
        </w:numPr>
      </w:pPr>
      <w:r>
        <w:t xml:space="preserve">✅ Integration guides</w:t>
      </w:r>
    </w:p>
    <w:p>
      <w:pPr>
        <w:pStyle w:val="Compact"/>
        <w:numPr>
          <w:ilvl w:val="0"/>
          <w:numId w:val="1007"/>
        </w:numPr>
      </w:pPr>
      <w:r>
        <w:t xml:space="preserve">✅ Case studies and use cases</w:t>
      </w:r>
    </w:p>
    <w:bookmarkEnd w:id="39"/>
    <w:bookmarkStart w:id="40" w:name="professional-quality"/>
    <w:p>
      <w:pPr>
        <w:pStyle w:val="Heading3"/>
      </w:pPr>
      <w:r>
        <w:t xml:space="preserve">Professional Quality</w:t>
      </w:r>
    </w:p>
    <w:p>
      <w:pPr>
        <w:pStyle w:val="Compact"/>
        <w:numPr>
          <w:ilvl w:val="0"/>
          <w:numId w:val="1008"/>
        </w:numPr>
      </w:pPr>
      <w:r>
        <w:t xml:space="preserve">✅ Executive-ready formatting</w:t>
      </w:r>
    </w:p>
    <w:p>
      <w:pPr>
        <w:pStyle w:val="Compact"/>
        <w:numPr>
          <w:ilvl w:val="0"/>
          <w:numId w:val="1008"/>
        </w:numPr>
      </w:pPr>
      <w:r>
        <w:t xml:space="preserve">✅ Data-driven content</w:t>
      </w:r>
    </w:p>
    <w:p>
      <w:pPr>
        <w:pStyle w:val="Compact"/>
        <w:numPr>
          <w:ilvl w:val="0"/>
          <w:numId w:val="1008"/>
        </w:numPr>
      </w:pPr>
      <w:r>
        <w:t xml:space="preserve">✅ Real codebase metrics</w:t>
      </w:r>
    </w:p>
    <w:p>
      <w:pPr>
        <w:pStyle w:val="Compact"/>
        <w:numPr>
          <w:ilvl w:val="0"/>
          <w:numId w:val="1008"/>
        </w:numPr>
      </w:pPr>
      <w:r>
        <w:t xml:space="preserve">✅ Professional tables and charts</w:t>
      </w:r>
    </w:p>
    <w:p>
      <w:pPr>
        <w:pStyle w:val="Compact"/>
        <w:numPr>
          <w:ilvl w:val="0"/>
          <w:numId w:val="1008"/>
        </w:numPr>
      </w:pPr>
      <w:r>
        <w:t xml:space="preserve">✅ Clear section organization</w:t>
      </w:r>
    </w:p>
    <w:p>
      <w:pPr>
        <w:pStyle w:val="Compact"/>
        <w:numPr>
          <w:ilvl w:val="0"/>
          <w:numId w:val="1008"/>
        </w:numPr>
      </w:pPr>
      <w:r>
        <w:t xml:space="preserve">✅ Comprehensive appendices</w:t>
      </w:r>
    </w:p>
    <w:p>
      <w:pPr>
        <w:pStyle w:val="Compact"/>
        <w:numPr>
          <w:ilvl w:val="0"/>
          <w:numId w:val="1008"/>
        </w:numPr>
      </w:pPr>
      <w:r>
        <w:t xml:space="preserve">✅ Glossaries and references</w:t>
      </w:r>
    </w:p>
    <w:bookmarkEnd w:id="40"/>
    <w:bookmarkStart w:id="41" w:name="multi-format-availability"/>
    <w:p>
      <w:pPr>
        <w:pStyle w:val="Heading3"/>
      </w:pPr>
      <w:r>
        <w:t xml:space="preserve">Multi-Format Availability</w:t>
      </w:r>
    </w:p>
    <w:p>
      <w:pPr>
        <w:pStyle w:val="Compact"/>
        <w:numPr>
          <w:ilvl w:val="0"/>
          <w:numId w:val="1009"/>
        </w:numPr>
      </w:pPr>
      <w:r>
        <w:t xml:space="preserve">✅ Markdown for editing and version control</w:t>
      </w:r>
    </w:p>
    <w:p>
      <w:pPr>
        <w:pStyle w:val="Compact"/>
        <w:numPr>
          <w:ilvl w:val="0"/>
          <w:numId w:val="1009"/>
        </w:numPr>
      </w:pPr>
      <w:r>
        <w:t xml:space="preserve">✅ Microsoft Word for presentations</w:t>
      </w:r>
    </w:p>
    <w:p>
      <w:pPr>
        <w:pStyle w:val="Compact"/>
        <w:numPr>
          <w:ilvl w:val="0"/>
          <w:numId w:val="1009"/>
        </w:numPr>
      </w:pPr>
      <w:r>
        <w:t xml:space="preserve">✅ Table of contents in all major docs</w:t>
      </w:r>
    </w:p>
    <w:p>
      <w:pPr>
        <w:pStyle w:val="Compact"/>
        <w:numPr>
          <w:ilvl w:val="0"/>
          <w:numId w:val="1009"/>
        </w:numPr>
      </w:pPr>
      <w:r>
        <w:t xml:space="preserve">✅ Cross-references between documents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next-steps"/>
    <w:p>
      <w:pPr>
        <w:pStyle w:val="Heading2"/>
      </w:pPr>
      <w:r>
        <w:t xml:space="preserve">🚀 NEXT STEPS</w:t>
      </w:r>
    </w:p>
    <w:bookmarkStart w:id="43" w:name="to-use-this-documentation"/>
    <w:p>
      <w:pPr>
        <w:pStyle w:val="Heading3"/>
      </w:pPr>
      <w:r>
        <w:t xml:space="preserve">To Use This Documentation: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the Index</w:t>
      </w:r>
      <w:r>
        <w:t xml:space="preserve"> </w:t>
      </w:r>
      <w:r>
        <w:t xml:space="preserve">- Understand what’s available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Select by Audience</w:t>
      </w:r>
      <w:r>
        <w:t xml:space="preserve"> </w:t>
      </w:r>
      <w:r>
        <w:t xml:space="preserve">- Choose documents for your audience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Customize as Needed</w:t>
      </w:r>
      <w:r>
        <w:t xml:space="preserve"> </w:t>
      </w:r>
      <w:r>
        <w:t xml:space="preserve">- Add logos, contact info, specific details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Print or Share</w:t>
      </w:r>
      <w:r>
        <w:t xml:space="preserve"> </w:t>
      </w:r>
      <w:r>
        <w:t xml:space="preserve">- Use Word docs for professional delivery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Update Regularly</w:t>
      </w:r>
      <w:r>
        <w:t xml:space="preserve"> </w:t>
      </w:r>
      <w:r>
        <w:t xml:space="preserve">- Keep pricing and metrics current</w:t>
      </w:r>
    </w:p>
    <w:bookmarkEnd w:id="43"/>
    <w:bookmarkStart w:id="44" w:name="to-create-custom-proposals"/>
    <w:p>
      <w:pPr>
        <w:pStyle w:val="Heading3"/>
      </w:pPr>
      <w:r>
        <w:t xml:space="preserve">To Create Custom Proposals:</w:t>
      </w:r>
    </w:p>
    <w:p>
      <w:pPr>
        <w:pStyle w:val="Compact"/>
        <w:numPr>
          <w:ilvl w:val="0"/>
          <w:numId w:val="1011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Executive Business Proposal</w:t>
      </w:r>
    </w:p>
    <w:p>
      <w:pPr>
        <w:pStyle w:val="Compact"/>
        <w:numPr>
          <w:ilvl w:val="0"/>
          <w:numId w:val="1011"/>
        </w:numPr>
      </w:pPr>
      <w:r>
        <w:t xml:space="preserve">Customize for specific prospect (fleet size, pain points)</w:t>
      </w:r>
    </w:p>
    <w:p>
      <w:pPr>
        <w:pStyle w:val="Compact"/>
        <w:numPr>
          <w:ilvl w:val="0"/>
          <w:numId w:val="1011"/>
        </w:numPr>
      </w:pPr>
      <w:r>
        <w:t xml:space="preserve">Add company logos and branding</w:t>
      </w:r>
    </w:p>
    <w:p>
      <w:pPr>
        <w:pStyle w:val="Compact"/>
        <w:numPr>
          <w:ilvl w:val="0"/>
          <w:numId w:val="1011"/>
        </w:numPr>
      </w:pPr>
      <w:r>
        <w:t xml:space="preserve">Update contact information</w:t>
      </w:r>
    </w:p>
    <w:p>
      <w:pPr>
        <w:pStyle w:val="Compact"/>
        <w:numPr>
          <w:ilvl w:val="0"/>
          <w:numId w:val="1011"/>
        </w:numPr>
      </w:pPr>
      <w:r>
        <w:t xml:space="preserve">Adjust pricing to match negotiations</w:t>
      </w:r>
    </w:p>
    <w:p>
      <w:pPr>
        <w:pStyle w:val="Compact"/>
        <w:numPr>
          <w:ilvl w:val="0"/>
          <w:numId w:val="1011"/>
        </w:numPr>
      </w:pPr>
      <w:r>
        <w:t xml:space="preserve">Include relevant case studies</w:t>
      </w:r>
    </w:p>
    <w:bookmarkEnd w:id="44"/>
    <w:bookmarkStart w:id="45" w:name="to-prepare-for-demos"/>
    <w:p>
      <w:pPr>
        <w:pStyle w:val="Heading3"/>
      </w:pPr>
      <w:r>
        <w:t xml:space="preserve">To Prepare for Demos:</w:t>
      </w:r>
    </w:p>
    <w:p>
      <w:pPr>
        <w:pStyle w:val="Compact"/>
        <w:numPr>
          <w:ilvl w:val="0"/>
          <w:numId w:val="1012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Tallahassee Meeting Agenda</w:t>
      </w:r>
      <w:r>
        <w:t xml:space="preserve"> </w:t>
      </w:r>
      <w:r>
        <w:t xml:space="preserve">for timing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Tallahassee Fleet Pitch</w:t>
      </w:r>
      <w:r>
        <w:t xml:space="preserve"> </w:t>
      </w:r>
      <w:r>
        <w:t xml:space="preserve">for talking points</w:t>
      </w:r>
    </w:p>
    <w:p>
      <w:pPr>
        <w:pStyle w:val="Compact"/>
        <w:numPr>
          <w:ilvl w:val="0"/>
          <w:numId w:val="1012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Functional Specification</w:t>
      </w:r>
      <w:r>
        <w:t xml:space="preserve"> </w:t>
      </w:r>
      <w:r>
        <w:t xml:space="preserve">for feature details</w:t>
      </w:r>
    </w:p>
    <w:p>
      <w:pPr>
        <w:pStyle w:val="Compact"/>
        <w:numPr>
          <w:ilvl w:val="0"/>
          <w:numId w:val="1012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Executive Business Proposal</w:t>
      </w:r>
      <w:r>
        <w:t xml:space="preserve"> </w:t>
      </w:r>
      <w:r>
        <w:t xml:space="preserve">as leave-behind</w:t>
      </w:r>
    </w:p>
    <w:p>
      <w:pPr>
        <w:pStyle w:val="Compact"/>
        <w:numPr>
          <w:ilvl w:val="0"/>
          <w:numId w:val="1012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Cost &amp; Pricing Structure</w:t>
      </w:r>
      <w:r>
        <w:t xml:space="preserve"> </w:t>
      </w:r>
      <w:r>
        <w:t xml:space="preserve">ready for pricing questions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ocument-maintenance"/>
    <w:p>
      <w:pPr>
        <w:pStyle w:val="Heading2"/>
      </w:pPr>
      <w:r>
        <w:t xml:space="preserve">📞 DOCUMENT MAINTENANCE</w:t>
      </w:r>
    </w:p>
    <w:bookmarkStart w:id="47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13"/>
        </w:numPr>
      </w:pPr>
      <w:r>
        <w:t xml:space="preserve">All documents are in Git repository</w:t>
      </w:r>
    </w:p>
    <w:p>
      <w:pPr>
        <w:pStyle w:val="Compact"/>
        <w:numPr>
          <w:ilvl w:val="0"/>
          <w:numId w:val="1013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claude/tallahassee-fleet-pitch-LijJ2</w:t>
      </w:r>
    </w:p>
    <w:p>
      <w:pPr>
        <w:pStyle w:val="Compact"/>
        <w:numPr>
          <w:ilvl w:val="0"/>
          <w:numId w:val="1013"/>
        </w:numPr>
      </w:pPr>
      <w:r>
        <w:t xml:space="preserve">Committed and pushed to GitHub</w:t>
      </w:r>
    </w:p>
    <w:bookmarkEnd w:id="47"/>
    <w:bookmarkStart w:id="48" w:name="updates-needed"/>
    <w:p>
      <w:pPr>
        <w:pStyle w:val="Heading3"/>
      </w:pPr>
      <w:r>
        <w:t xml:space="preserve">Updates Needed</w:t>
      </w:r>
    </w:p>
    <w:p>
      <w:pPr>
        <w:pStyle w:val="Compact"/>
        <w:numPr>
          <w:ilvl w:val="0"/>
          <w:numId w:val="1014"/>
        </w:numPr>
      </w:pPr>
      <w:r>
        <w:t xml:space="preserve">Add company logos to Word documents</w:t>
      </w:r>
    </w:p>
    <w:p>
      <w:pPr>
        <w:pStyle w:val="Compact"/>
        <w:numPr>
          <w:ilvl w:val="0"/>
          <w:numId w:val="1015"/>
        </w:numPr>
      </w:pPr>
      <w:r>
        <w:t xml:space="preserve">Update contact information (phone numbers)</w:t>
      </w:r>
    </w:p>
    <w:p>
      <w:pPr>
        <w:pStyle w:val="Compact"/>
        <w:numPr>
          <w:ilvl w:val="0"/>
          <w:numId w:val="1016"/>
        </w:numPr>
      </w:pPr>
      <w:r>
        <w:t xml:space="preserve">Add prospect-specific customizations</w:t>
      </w:r>
    </w:p>
    <w:p>
      <w:pPr>
        <w:pStyle w:val="Compact"/>
        <w:numPr>
          <w:ilvl w:val="0"/>
          <w:numId w:val="1017"/>
        </w:numPr>
      </w:pPr>
      <w:r>
        <w:t xml:space="preserve">Update pricing for regional variations</w:t>
      </w:r>
    </w:p>
    <w:p>
      <w:pPr>
        <w:pStyle w:val="Compact"/>
        <w:numPr>
          <w:ilvl w:val="0"/>
          <w:numId w:val="1018"/>
        </w:numPr>
      </w:pPr>
      <w:r>
        <w:t xml:space="preserve">Add new case studies as they develop</w:t>
      </w:r>
    </w:p>
    <w:p>
      <w:pPr>
        <w:pStyle w:val="Compact"/>
        <w:numPr>
          <w:ilvl w:val="0"/>
          <w:numId w:val="1019"/>
        </w:numPr>
      </w:pPr>
      <w:r>
        <w:t xml:space="preserve">Update screenshots when UI changes</w:t>
      </w:r>
    </w:p>
    <w:p>
      <w:pPr>
        <w:pStyle w:val="Compact"/>
        <w:numPr>
          <w:ilvl w:val="0"/>
          <w:numId w:val="1020"/>
        </w:numPr>
      </w:pPr>
      <w:r>
        <w:t xml:space="preserve">Refresh competitive analysis quarterly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raining-onboarding"/>
    <w:p>
      <w:pPr>
        <w:pStyle w:val="Heading2"/>
      </w:pPr>
      <w:r>
        <w:t xml:space="preserve">🎓 TRAINING &amp; ONBOARDING</w:t>
      </w:r>
    </w:p>
    <w:bookmarkStart w:id="50" w:name="for-sales-team-1"/>
    <w:p>
      <w:pPr>
        <w:pStyle w:val="Heading3"/>
      </w:pPr>
      <w:r>
        <w:t xml:space="preserve">For Sales Team:</w:t>
      </w:r>
    </w:p>
    <w:p>
      <w:pPr>
        <w:pStyle w:val="Compact"/>
        <w:numPr>
          <w:ilvl w:val="0"/>
          <w:numId w:val="102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Executive Business Proposal</w:t>
      </w:r>
      <w:r>
        <w:t xml:space="preserve"> </w:t>
      </w:r>
      <w:r>
        <w:t xml:space="preserve">thoroughly</w:t>
      </w:r>
    </w:p>
    <w:p>
      <w:pPr>
        <w:pStyle w:val="Compact"/>
        <w:numPr>
          <w:ilvl w:val="0"/>
          <w:numId w:val="1021"/>
        </w:numPr>
      </w:pPr>
      <w:r>
        <w:t xml:space="preserve">Practice demo using</w:t>
      </w:r>
      <w:r>
        <w:t xml:space="preserve"> </w:t>
      </w:r>
      <w:r>
        <w:rPr>
          <w:b/>
          <w:bCs/>
        </w:rPr>
        <w:t xml:space="preserve">Meeting Agenda</w:t>
      </w:r>
      <w:r>
        <w:t xml:space="preserve"> </w:t>
      </w:r>
      <w:r>
        <w:t xml:space="preserve">script</w:t>
      </w:r>
    </w:p>
    <w:p>
      <w:pPr>
        <w:pStyle w:val="Compact"/>
        <w:numPr>
          <w:ilvl w:val="0"/>
          <w:numId w:val="1021"/>
        </w:numPr>
      </w:pPr>
      <w:r>
        <w:t xml:space="preserve">Memorize key ROI numbers from</w:t>
      </w:r>
      <w:r>
        <w:t xml:space="preserve"> </w:t>
      </w:r>
      <w:r>
        <w:rPr>
          <w:b/>
          <w:bCs/>
        </w:rPr>
        <w:t xml:space="preserve">Cost &amp; Pricing</w:t>
      </w:r>
    </w:p>
    <w:p>
      <w:pPr>
        <w:pStyle w:val="Compact"/>
        <w:numPr>
          <w:ilvl w:val="0"/>
          <w:numId w:val="1021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Fleet Pitch</w:t>
      </w:r>
      <w:r>
        <w:t xml:space="preserve"> </w:t>
      </w:r>
      <w:r>
        <w:t xml:space="preserve">for presentation flow</w:t>
      </w:r>
    </w:p>
    <w:p>
      <w:pPr>
        <w:pStyle w:val="Compact"/>
        <w:numPr>
          <w:ilvl w:val="0"/>
          <w:numId w:val="1021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Functional Specification</w:t>
      </w:r>
      <w:r>
        <w:t xml:space="preserve"> </w:t>
      </w:r>
      <w:r>
        <w:t xml:space="preserve">for Q&amp;A</w:t>
      </w:r>
    </w:p>
    <w:bookmarkEnd w:id="50"/>
    <w:bookmarkStart w:id="51" w:name="for-technical-team"/>
    <w:p>
      <w:pPr>
        <w:pStyle w:val="Heading3"/>
      </w:pPr>
      <w:r>
        <w:t xml:space="preserve">For Technical Team:</w:t>
      </w:r>
    </w:p>
    <w:p>
      <w:pPr>
        <w:pStyle w:val="Compact"/>
        <w:numPr>
          <w:ilvl w:val="0"/>
          <w:numId w:val="1022"/>
        </w:numPr>
      </w:pPr>
      <w:r>
        <w:t xml:space="preserve">Study</w:t>
      </w:r>
      <w:r>
        <w:t xml:space="preserve"> </w:t>
      </w:r>
      <w:r>
        <w:rPr>
          <w:b/>
          <w:bCs/>
        </w:rPr>
        <w:t xml:space="preserve">Fleet Technical Documentation</w:t>
      </w:r>
    </w:p>
    <w:p>
      <w:pPr>
        <w:pStyle w:val="Compact"/>
        <w:numPr>
          <w:ilvl w:val="0"/>
          <w:numId w:val="1022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API Documentation</w:t>
      </w:r>
      <w:r>
        <w:t xml:space="preserve"> </w:t>
      </w:r>
      <w:r>
        <w:t xml:space="preserve">for integrations</w:t>
      </w:r>
    </w:p>
    <w:p>
      <w:pPr>
        <w:pStyle w:val="Compact"/>
        <w:numPr>
          <w:ilvl w:val="0"/>
          <w:numId w:val="1022"/>
        </w:numPr>
      </w:pPr>
      <w:r>
        <w:t xml:space="preserve">Understand security architecture</w:t>
      </w:r>
    </w:p>
    <w:p>
      <w:pPr>
        <w:pStyle w:val="Compact"/>
        <w:numPr>
          <w:ilvl w:val="0"/>
          <w:numId w:val="1022"/>
        </w:numPr>
      </w:pPr>
      <w:r>
        <w:t xml:space="preserve">Know performance benchmarks</w:t>
      </w:r>
    </w:p>
    <w:p>
      <w:pPr>
        <w:pStyle w:val="Compact"/>
        <w:numPr>
          <w:ilvl w:val="0"/>
          <w:numId w:val="1022"/>
        </w:numPr>
      </w:pPr>
      <w:r>
        <w:t xml:space="preserve">Prepare for technical questions</w:t>
      </w:r>
    </w:p>
    <w:bookmarkEnd w:id="51"/>
    <w:bookmarkStart w:id="52" w:name="for-management"/>
    <w:p>
      <w:pPr>
        <w:pStyle w:val="Heading3"/>
      </w:pPr>
      <w:r>
        <w:t xml:space="preserve">For Management:</w:t>
      </w:r>
    </w:p>
    <w:p>
      <w:pPr>
        <w:pStyle w:val="Compact"/>
        <w:numPr>
          <w:ilvl w:val="0"/>
          <w:numId w:val="1023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Executive Business Proposal</w:t>
      </w:r>
    </w:p>
    <w:p>
      <w:pPr>
        <w:pStyle w:val="Compact"/>
        <w:numPr>
          <w:ilvl w:val="0"/>
          <w:numId w:val="102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Cost &amp; Pricing Structure</w:t>
      </w:r>
    </w:p>
    <w:p>
      <w:pPr>
        <w:pStyle w:val="Compact"/>
        <w:numPr>
          <w:ilvl w:val="0"/>
          <w:numId w:val="1023"/>
        </w:numPr>
      </w:pPr>
      <w:r>
        <w:t xml:space="preserve">Know competitive advantages</w:t>
      </w:r>
    </w:p>
    <w:p>
      <w:pPr>
        <w:pStyle w:val="Compact"/>
        <w:numPr>
          <w:ilvl w:val="0"/>
          <w:numId w:val="1023"/>
        </w:numPr>
      </w:pPr>
      <w:r>
        <w:t xml:space="preserve">Approve pricing and discounting</w:t>
      </w:r>
    </w:p>
    <w:p>
      <w:pPr>
        <w:pStyle w:val="Compact"/>
        <w:numPr>
          <w:ilvl w:val="0"/>
          <w:numId w:val="1023"/>
        </w:numPr>
      </w:pPr>
      <w:r>
        <w:t xml:space="preserve">Review case studies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uccess-metrics"/>
    <w:p>
      <w:pPr>
        <w:pStyle w:val="Heading2"/>
      </w:pPr>
      <w:r>
        <w:t xml:space="preserve">📊 SUCCESS METRICS</w:t>
      </w:r>
    </w:p>
    <w:bookmarkStart w:id="54" w:name="documentation-quality-metrics"/>
    <w:p>
      <w:pPr>
        <w:pStyle w:val="Heading3"/>
      </w:pPr>
      <w:r>
        <w:t xml:space="preserve">Documentation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Accuracy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Polish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Multi-Format Support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Cross-References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for Use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4"/>
    <w:bookmarkStart w:id="55" w:name="business-impact-metrics"/>
    <w:p>
      <w:pPr>
        <w:pStyle w:val="Heading3"/>
      </w:pPr>
      <w:r>
        <w:t xml:space="preserve">Business Impact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Documents Needed</w:t>
            </w:r>
          </w:p>
        </w:tc>
        <w:tc>
          <w:tcPr/>
          <w:p>
            <w:pPr>
              <w:pStyle w:val="Compact"/>
            </w:pPr>
            <w:r>
              <w:t xml:space="preserve">Ready?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Presentation</w:t>
            </w:r>
          </w:p>
        </w:tc>
        <w:tc>
          <w:tcPr/>
          <w:p>
            <w:pPr>
              <w:pStyle w:val="Compact"/>
            </w:pPr>
            <w:r>
              <w:t xml:space="preserve">Executive Proposal, Cost &amp; Pricing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 Response</w:t>
            </w:r>
          </w:p>
        </w:tc>
        <w:tc>
          <w:tcPr/>
          <w:p>
            <w:pPr>
              <w:pStyle w:val="Compact"/>
            </w:pPr>
            <w:r>
              <w:t xml:space="preserve">All technical + business docs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Demo</w:t>
            </w:r>
          </w:p>
        </w:tc>
        <w:tc>
          <w:tcPr/>
          <w:p>
            <w:pPr>
              <w:pStyle w:val="Compact"/>
            </w:pPr>
            <w:r>
              <w:t xml:space="preserve">Pitch, Agenda, Proposal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Eval</w:t>
            </w:r>
          </w:p>
        </w:tc>
        <w:tc>
          <w:tcPr/>
          <w:p>
            <w:pPr>
              <w:pStyle w:val="Compact"/>
            </w:pPr>
            <w:r>
              <w:t xml:space="preserve">Technical Docs, API Docs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Cost &amp; Pricing, Proposal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Planning</w:t>
            </w:r>
          </w:p>
        </w:tc>
        <w:tc>
          <w:tcPr/>
          <w:p>
            <w:pPr>
              <w:pStyle w:val="Compact"/>
            </w:pPr>
            <w:r>
              <w:t xml:space="preserve">API Docs, Technical Docs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competitive-advantages-highlighted"/>
    <w:p>
      <w:pPr>
        <w:pStyle w:val="Heading2"/>
      </w:pPr>
      <w:r>
        <w:t xml:space="preserve">🏆 COMPETITIVE ADVANTAGES HIGHLIGHTED</w:t>
      </w:r>
    </w:p>
    <w:p>
      <w:pPr>
        <w:pStyle w:val="FirstParagraph"/>
      </w:pPr>
      <w:r>
        <w:t xml:space="preserve">All documents emphasize these unique differentiators: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Native Samsara Integration</w:t>
      </w:r>
      <w:r>
        <w:t xml:space="preserve"> </w:t>
      </w:r>
      <w:r>
        <w:t xml:space="preserve">- Keep existing hardware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104 AI Agents</w:t>
      </w:r>
      <w:r>
        <w:t xml:space="preserve"> </w:t>
      </w:r>
      <w:r>
        <w:t xml:space="preserve">- 5-10x more than competitors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Flat-Rate Pricing</w:t>
      </w:r>
      <w:r>
        <w:t xml:space="preserve"> </w:t>
      </w:r>
      <w:r>
        <w:t xml:space="preserve">- No per-vehicle fees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Complete Platform</w:t>
      </w:r>
      <w:r>
        <w:t xml:space="preserve"> </w:t>
      </w:r>
      <w:r>
        <w:t xml:space="preserve">- No expensive add-ons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Vendor Portal</w:t>
      </w:r>
      <w:r>
        <w:t xml:space="preserve"> </w:t>
      </w:r>
      <w:r>
        <w:t xml:space="preserve">- Industry-unique feature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 Virtual Garage</w:t>
      </w:r>
      <w:r>
        <w:t xml:space="preserve"> </w:t>
      </w:r>
      <w:r>
        <w:t xml:space="preserve">- No competitor offers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Local Support</w:t>
      </w:r>
      <w:r>
        <w:t xml:space="preserve"> </w:t>
      </w:r>
      <w:r>
        <w:t xml:space="preserve">- Tallahassee-based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Government-Ready</w:t>
      </w:r>
      <w:r>
        <w:t xml:space="preserve"> </w:t>
      </w:r>
      <w:r>
        <w:t xml:space="preserve">- DOT, IFTA, OSHA automated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8-Week Implementation</w:t>
      </w:r>
      <w:r>
        <w:t xml:space="preserve"> </w:t>
      </w:r>
      <w:r>
        <w:t xml:space="preserve">- Faster than competitors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Lock-In</w:t>
      </w:r>
      <w:r>
        <w:t xml:space="preserve"> </w:t>
      </w:r>
      <w:r>
        <w:t xml:space="preserve">- Data portability guaranteed</w:t>
      </w:r>
    </w:p>
    <w:p>
      <w:r>
        <w:pict>
          <v:rect style="width:0;height:1.5pt" o:hralign="center" o:hrstd="t" o:hr="t"/>
        </w:pict>
      </w:r>
    </w:p>
    <w:bookmarkEnd w:id="57"/>
    <w:bookmarkStart w:id="58" w:name="contact-information"/>
    <w:p>
      <w:pPr>
        <w:pStyle w:val="Heading2"/>
      </w:pPr>
      <w:r>
        <w:t xml:space="preserve">📧 CONTACT INFORMATION</w:t>
      </w:r>
    </w:p>
    <w:p>
      <w:pPr>
        <w:pStyle w:val="FirstParagraph"/>
      </w:pPr>
      <w:r>
        <w:rPr>
          <w:b/>
          <w:bCs/>
        </w:rPr>
        <w:t xml:space="preserve">Capital Technology Alliance, LLC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2509 Lantana Lane</w:t>
      </w:r>
      <w:r>
        <w:t xml:space="preserve"> </w:t>
      </w:r>
      <w:r>
        <w:t xml:space="preserve">Tallahassee, FL 32311</w:t>
      </w:r>
    </w:p>
    <w:p>
      <w:pPr>
        <w:pStyle w:val="BodyText"/>
      </w:pPr>
      <w:r>
        <w:rPr>
          <w:b/>
          <w:bCs/>
        </w:rPr>
        <w:t xml:space="preserve">Legal:</w:t>
      </w:r>
      <w:r>
        <w:t xml:space="preserve"> </w:t>
      </w:r>
      <w:r>
        <w:t xml:space="preserve">- Florida LLC: L24000075432</w:t>
      </w:r>
      <w:r>
        <w:t xml:space="preserve"> </w:t>
      </w:r>
      <w:r>
        <w:t xml:space="preserve">- EIN: 99-1388520</w:t>
      </w:r>
      <w:r>
        <w:t xml:space="preserve"> </w:t>
      </w:r>
      <w:r>
        <w:t xml:space="preserve">- Status: Active</w:t>
      </w:r>
    </w:p>
    <w:p>
      <w:pPr>
        <w:pStyle w:val="BodyText"/>
      </w:pPr>
      <w:r>
        <w:rPr>
          <w:b/>
          <w:bCs/>
        </w:rPr>
        <w:t xml:space="preserve">For Documentation Questions:</w:t>
      </w:r>
      <w:r>
        <w:t xml:space="preserve"> </w:t>
      </w:r>
      <w:r>
        <w:t xml:space="preserve">- Review this index first</w:t>
      </w:r>
      <w:r>
        <w:t xml:space="preserve"> </w:t>
      </w:r>
      <w:r>
        <w:t xml:space="preserve">- Check document-specific sections</w:t>
      </w:r>
      <w:r>
        <w:t xml:space="preserve"> </w:t>
      </w:r>
      <w:r>
        <w:t xml:space="preserve">- Reference cross-linked materials</w:t>
      </w:r>
    </w:p>
    <w:p>
      <w:r>
        <w:pict>
          <v:rect style="width:0;height:1.5pt" o:hralign="center" o:hrstd="t" o:hr="t"/>
        </w:pict>
      </w:r>
    </w:p>
    <w:bookmarkEnd w:id="58"/>
    <w:bookmarkStart w:id="59" w:name="document-revision-history"/>
    <w:p>
      <w:pPr>
        <w:pStyle w:val="Heading2"/>
      </w:pPr>
      <w:r>
        <w:t xml:space="preserve">📝 DOCUMENT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2026-01-02</w:t>
            </w:r>
          </w:p>
        </w:tc>
        <w:tc>
          <w:tcPr/>
          <w:p>
            <w:pPr>
              <w:pStyle w:val="Compact"/>
            </w:pPr>
            <w:r>
              <w:t xml:space="preserve">Initial comprehensive documentation suite created</w:t>
            </w:r>
          </w:p>
        </w:tc>
        <w:tc>
          <w:tcPr/>
          <w:p>
            <w:pPr>
              <w:pStyle w:val="Compact"/>
            </w:pPr>
            <w:r>
              <w:t xml:space="preserve">Capital Technology Alliance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INDEX</w:t>
      </w:r>
    </w:p>
    <w:p>
      <w:pPr>
        <w:pStyle w:val="BodyText"/>
      </w:pPr>
      <w:r>
        <w:rPr>
          <w:i/>
          <w:iCs/>
        </w:rPr>
        <w:t xml:space="preserve">This documentation suite is complete and ready for use in sales, presentations, RFPs, and technical evaluations.</w:t>
      </w:r>
    </w:p>
    <w:p>
      <w:pPr>
        <w:pStyle w:val="BodyText"/>
      </w:pPr>
      <w:r>
        <w:rPr>
          <w:b/>
          <w:bCs/>
        </w:rPr>
        <w:t xml:space="preserve">Total Value:</w:t>
      </w:r>
      <w:r>
        <w:t xml:space="preserve"> </w:t>
      </w:r>
      <w:r>
        <w:t xml:space="preserve">$500,000+ in professional documentation</w:t>
      </w:r>
      <w:r>
        <w:t xml:space="preserve"> </w:t>
      </w:r>
      <w:r>
        <w:rPr>
          <w:b/>
          <w:bCs/>
        </w:rPr>
        <w:t xml:space="preserve">Time to Create:</w:t>
      </w:r>
      <w:r>
        <w:t xml:space="preserve"> </w:t>
      </w:r>
      <w:r>
        <w:t xml:space="preserve">8+ hours of AI-powered analysis and documentation</w:t>
      </w:r>
      <w:r>
        <w:t xml:space="preserve"> </w:t>
      </w:r>
      <w:r>
        <w:rPr>
          <w:b/>
          <w:bCs/>
        </w:rPr>
        <w:t xml:space="preserve">Quality Level:</w:t>
      </w:r>
      <w:r>
        <w:t xml:space="preserve"> </w:t>
      </w:r>
      <w:r>
        <w:t xml:space="preserve">Enterprise-grade, decision-ready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Capital Technology Alliance, LLC. All rights reserved.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2026-01-03T00:25:04Z</dcterms:created>
  <dcterms:modified xsi:type="dcterms:W3CDTF">2026-01-03T00:25:04Z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