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00B7" w:rsidRPr="00B87D0D" w:rsidRDefault="00B87D0D" w:rsidP="00B87D0D">
      <w:pPr>
        <w:jc w:val="center"/>
        <w:rPr>
          <w:rFonts w:ascii="Lucida Calligraphy" w:hAnsi="Lucida Calligraphy"/>
          <w:b/>
          <w:bCs/>
        </w:rPr>
      </w:pPr>
      <w:proofErr w:type="spellStart"/>
      <w:r>
        <w:rPr>
          <w:rFonts w:ascii="Lucida Calligraphy" w:hAnsi="Lucida Calligraphy"/>
          <w:b/>
          <w:bCs/>
        </w:rPr>
        <w:t>I</w:t>
      </w:r>
      <w:r w:rsidR="00B50895" w:rsidRPr="00B87D0D">
        <w:rPr>
          <w:rFonts w:ascii="Lucida Calligraphy" w:hAnsi="Lucida Calligraphy"/>
          <w:b/>
          <w:bCs/>
        </w:rPr>
        <w:t>Revolution</w:t>
      </w:r>
      <w:proofErr w:type="spellEnd"/>
      <w:r w:rsidR="00B50895" w:rsidRPr="00B87D0D">
        <w:rPr>
          <w:rFonts w:ascii="Lucida Calligraphy" w:hAnsi="Lucida Calligraphy"/>
          <w:b/>
          <w:bCs/>
        </w:rPr>
        <w:t xml:space="preserve">: </w:t>
      </w:r>
      <w:r w:rsidRPr="00B87D0D">
        <w:rPr>
          <w:rFonts w:ascii="Lucida Calligraphy" w:hAnsi="Lucida Calligraphy"/>
          <w:b/>
          <w:bCs/>
        </w:rPr>
        <w:t xml:space="preserve"> A Data-d</w:t>
      </w:r>
      <w:r w:rsidR="00B50895" w:rsidRPr="00B87D0D">
        <w:rPr>
          <w:rFonts w:ascii="Lucida Calligraphy" w:hAnsi="Lucida Calligraphy"/>
          <w:b/>
          <w:bCs/>
        </w:rPr>
        <w:t xml:space="preserve">riven Exploration of Apple’s </w:t>
      </w:r>
      <w:proofErr w:type="spellStart"/>
      <w:r w:rsidR="00B50895" w:rsidRPr="00B87D0D">
        <w:rPr>
          <w:rFonts w:ascii="Lucida Calligraphy" w:hAnsi="Lucida Calligraphy"/>
          <w:b/>
          <w:bCs/>
        </w:rPr>
        <w:t>Iphone</w:t>
      </w:r>
      <w:proofErr w:type="spellEnd"/>
      <w:r w:rsidR="00B50895" w:rsidRPr="00B87D0D">
        <w:rPr>
          <w:rFonts w:ascii="Lucida Calligraphy" w:hAnsi="Lucida Calligraphy"/>
          <w:b/>
          <w:bCs/>
        </w:rPr>
        <w:t xml:space="preserve"> Impact in India</w:t>
      </w:r>
    </w:p>
    <w:p w:rsidR="00B87D0D" w:rsidRPr="00B87D0D" w:rsidRDefault="00B87D0D" w:rsidP="00B87D0D">
      <w:pPr>
        <w:pStyle w:val="ListParagraph"/>
        <w:numPr>
          <w:ilvl w:val="0"/>
          <w:numId w:val="3"/>
        </w:numPr>
        <w:rPr>
          <w:rFonts w:ascii="Book Antiqua" w:hAnsi="Book Antiqua"/>
          <w:b/>
          <w:bCs/>
        </w:rPr>
      </w:pPr>
      <w:r w:rsidRPr="00B87D0D">
        <w:rPr>
          <w:rFonts w:ascii="Book Antiqua" w:hAnsi="Book Antiqua"/>
          <w:b/>
          <w:bCs/>
        </w:rPr>
        <w:t xml:space="preserve">INTRODUCTION                </w:t>
      </w:r>
    </w:p>
    <w:p w:rsidR="00B87D0D" w:rsidRPr="004D0F31" w:rsidRDefault="00B87D0D" w:rsidP="00B87D0D">
      <w:pPr>
        <w:pStyle w:val="ListParagraph"/>
        <w:numPr>
          <w:ilvl w:val="1"/>
          <w:numId w:val="3"/>
        </w:numPr>
        <w:rPr>
          <w:b/>
          <w:bCs/>
        </w:rPr>
      </w:pPr>
      <w:r w:rsidRPr="004D0F31">
        <w:rPr>
          <w:b/>
          <w:bCs/>
        </w:rPr>
        <w:t>Overview</w:t>
      </w:r>
    </w:p>
    <w:p w:rsidR="00B87D0D" w:rsidRDefault="00B87D0D" w:rsidP="00B87D0D">
      <w:pPr>
        <w:ind w:left="1080"/>
      </w:pPr>
      <w:r>
        <w:t xml:space="preserve">The world has changed as a consequence of the increasing use of Smartphone.  This </w:t>
      </w:r>
      <w:proofErr w:type="spellStart"/>
      <w:r>
        <w:t>smartphone</w:t>
      </w:r>
      <w:proofErr w:type="spellEnd"/>
      <w:r>
        <w:t xml:space="preserve"> will often in valuable insight into the transformative impact of India technological landscape  and the lives of its consumer using advance data analytics techniques and analyzing large data set.</w:t>
      </w:r>
    </w:p>
    <w:p w:rsidR="00B87D0D" w:rsidRPr="004D0F31" w:rsidRDefault="00B87D0D" w:rsidP="004D0F31">
      <w:pPr>
        <w:pStyle w:val="ListParagraph"/>
        <w:numPr>
          <w:ilvl w:val="1"/>
          <w:numId w:val="3"/>
        </w:numPr>
        <w:rPr>
          <w:b/>
          <w:bCs/>
        </w:rPr>
      </w:pPr>
      <w:r w:rsidRPr="004D0F31">
        <w:rPr>
          <w:b/>
          <w:bCs/>
        </w:rPr>
        <w:t>Purpose</w:t>
      </w:r>
      <w:r w:rsidR="004D0F31" w:rsidRPr="004D0F31">
        <w:rPr>
          <w:b/>
          <w:bCs/>
        </w:rPr>
        <w:t xml:space="preserve"> </w:t>
      </w:r>
    </w:p>
    <w:p w:rsidR="004D0F31" w:rsidRDefault="004D0F31" w:rsidP="004D0F31">
      <w:pPr>
        <w:ind w:left="1080"/>
      </w:pPr>
      <w:r>
        <w:t xml:space="preserve">In order to shed light on </w:t>
      </w:r>
      <w:proofErr w:type="gramStart"/>
      <w:r>
        <w:t>important  factors</w:t>
      </w:r>
      <w:proofErr w:type="gramEnd"/>
      <w:r>
        <w:t xml:space="preserve">  like market penetration, customer performance, economics ramifications, and societal changes , this research report will  performs a data driven </w:t>
      </w:r>
      <w:proofErr w:type="spellStart"/>
      <w:r>
        <w:t>invertigation</w:t>
      </w:r>
      <w:proofErr w:type="spellEnd"/>
      <w:r>
        <w:t xml:space="preserve">  of  the  impact  of the </w:t>
      </w:r>
      <w:proofErr w:type="spellStart"/>
      <w:r>
        <w:t>iphone</w:t>
      </w:r>
      <w:proofErr w:type="spellEnd"/>
      <w:r>
        <w:t xml:space="preserve"> in </w:t>
      </w:r>
      <w:proofErr w:type="spellStart"/>
      <w:r>
        <w:t>india</w:t>
      </w:r>
      <w:proofErr w:type="spellEnd"/>
      <w:r>
        <w:t>.</w:t>
      </w:r>
    </w:p>
    <w:p w:rsidR="004D0F31" w:rsidRPr="001939FE" w:rsidRDefault="004D0F31" w:rsidP="004D0F31">
      <w:pPr>
        <w:pStyle w:val="ListParagraph"/>
        <w:numPr>
          <w:ilvl w:val="0"/>
          <w:numId w:val="3"/>
        </w:numPr>
        <w:rPr>
          <w:rFonts w:ascii="Arial Black" w:hAnsi="Arial Black" w:cstheme="majorBidi"/>
          <w:b/>
          <w:bCs/>
        </w:rPr>
      </w:pPr>
      <w:r w:rsidRPr="001939FE">
        <w:rPr>
          <w:rFonts w:ascii="Arial Black" w:hAnsi="Arial Black" w:cstheme="majorBidi"/>
          <w:b/>
          <w:bCs/>
        </w:rPr>
        <w:t>Problem  Definition  and Design  Thinking</w:t>
      </w:r>
    </w:p>
    <w:p w:rsidR="004D0F31" w:rsidRDefault="004D0F31" w:rsidP="004D0F31">
      <w:pPr>
        <w:pStyle w:val="ListParagraph"/>
        <w:numPr>
          <w:ilvl w:val="1"/>
          <w:numId w:val="3"/>
        </w:numPr>
        <w:rPr>
          <w:rFonts w:ascii="Book Antiqua" w:hAnsi="Book Antiqua" w:cstheme="majorBidi"/>
          <w:b/>
          <w:bCs/>
        </w:rPr>
      </w:pPr>
      <w:r>
        <w:rPr>
          <w:rFonts w:ascii="Book Antiqua" w:hAnsi="Book Antiqua" w:cstheme="majorBidi"/>
          <w:b/>
          <w:bCs/>
        </w:rPr>
        <w:t>Empathy map</w:t>
      </w:r>
    </w:p>
    <w:p w:rsidR="001939FE" w:rsidRPr="001939FE" w:rsidRDefault="001939FE" w:rsidP="001939FE">
      <w:pPr>
        <w:ind w:left="720"/>
        <w:rPr>
          <w:rFonts w:ascii="Book Antiqua" w:hAnsi="Book Antiqua" w:cstheme="majorBidi"/>
          <w:b/>
          <w:bCs/>
        </w:rPr>
      </w:pPr>
      <w:r>
        <w:rPr>
          <w:rFonts w:ascii="Book Antiqua" w:hAnsi="Book Antiqua" w:cstheme="majorBidi"/>
          <w:b/>
          <w:bCs/>
          <w:noProof/>
          <w:lang w:bidi="ta-IN"/>
        </w:rPr>
        <w:drawing>
          <wp:inline distT="0" distB="0" distL="0" distR="0">
            <wp:extent cx="3234789" cy="3276720"/>
            <wp:effectExtent l="19050" t="0" r="3711" b="0"/>
            <wp:docPr id="2" name="Picture 1" descr="a4177d16-1cb7-474d-80dc-d180b9f184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177d16-1cb7-474d-80dc-d180b9f1843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4196" cy="32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31" w:rsidRPr="001939FE" w:rsidRDefault="001939FE" w:rsidP="001939FE">
      <w:pPr>
        <w:pStyle w:val="ListParagraph"/>
        <w:numPr>
          <w:ilvl w:val="1"/>
          <w:numId w:val="3"/>
        </w:numPr>
        <w:rPr>
          <w:rFonts w:ascii="Book Antiqua" w:hAnsi="Book Antiqua" w:cstheme="majorBidi"/>
          <w:b/>
          <w:bCs/>
        </w:rPr>
      </w:pPr>
      <w:r w:rsidRPr="001939FE">
        <w:rPr>
          <w:rFonts w:ascii="Book Antiqua" w:hAnsi="Book Antiqua" w:cstheme="majorBidi"/>
          <w:b/>
          <w:bCs/>
        </w:rPr>
        <w:t xml:space="preserve">Ideation &amp; Brainstorming map </w:t>
      </w:r>
    </w:p>
    <w:p w:rsidR="001939FE" w:rsidRPr="001939FE" w:rsidRDefault="001939FE" w:rsidP="001939FE">
      <w:pPr>
        <w:ind w:left="720"/>
        <w:rPr>
          <w:rFonts w:ascii="Book Antiqua" w:hAnsi="Book Antiqua" w:cstheme="majorBidi"/>
          <w:b/>
          <w:bCs/>
        </w:rPr>
      </w:pPr>
      <w:r>
        <w:rPr>
          <w:rFonts w:ascii="Book Antiqua" w:hAnsi="Book Antiqua" w:cstheme="majorBidi"/>
          <w:b/>
          <w:bCs/>
          <w:noProof/>
          <w:lang w:bidi="ta-IN"/>
        </w:rPr>
        <w:lastRenderedPageBreak/>
        <w:drawing>
          <wp:inline distT="0" distB="0" distL="0" distR="0">
            <wp:extent cx="5143500" cy="1676400"/>
            <wp:effectExtent l="19050" t="0" r="0" b="0"/>
            <wp:docPr id="3" name="Picture 2" descr="9321d885-98b8-4cd9-b3af-69041ce7f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21d885-98b8-4cd9-b3af-69041ce7f94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0D" w:rsidRDefault="00FF02B3" w:rsidP="00FF02B3">
      <w:pPr>
        <w:ind w:left="720"/>
        <w:rPr>
          <w:rFonts w:ascii="Arial Black" w:hAnsi="Arial Black"/>
          <w:b/>
          <w:bCs/>
        </w:rPr>
      </w:pPr>
      <w:proofErr w:type="gramStart"/>
      <w:r w:rsidRPr="00FF02B3">
        <w:rPr>
          <w:rFonts w:ascii="Arial Black" w:hAnsi="Arial Black"/>
          <w:b/>
          <w:bCs/>
        </w:rPr>
        <w:t>3.RESULT</w:t>
      </w:r>
      <w:proofErr w:type="gramEnd"/>
      <w:r w:rsidR="00B87D0D" w:rsidRPr="00FF02B3">
        <w:rPr>
          <w:rFonts w:ascii="Arial Black" w:hAnsi="Arial Black"/>
          <w:b/>
          <w:bCs/>
        </w:rPr>
        <w:t xml:space="preserve">     </w:t>
      </w:r>
    </w:p>
    <w:p w:rsidR="00FF02B3" w:rsidRPr="00FF02B3" w:rsidRDefault="005659AE" w:rsidP="00FF02B3">
      <w:pPr>
        <w:ind w:left="720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  <w:noProof/>
          <w:lang w:bidi="ta-IN"/>
        </w:rPr>
        <w:drawing>
          <wp:inline distT="0" distB="0" distL="0" distR="0">
            <wp:extent cx="5069527" cy="2727579"/>
            <wp:effectExtent l="19050" t="0" r="0" b="0"/>
            <wp:docPr id="4" name="Picture 3" descr="WhatsApp Image 2023-10-06 at 11.06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6 at 11.06.06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167" cy="27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AE" w:rsidRDefault="00B87D0D" w:rsidP="00B87D0D">
      <w:pPr>
        <w:pStyle w:val="ListParagraph"/>
        <w:ind w:left="540"/>
        <w:rPr>
          <w:noProof/>
          <w:lang w:bidi="ta-IN"/>
        </w:rPr>
      </w:pPr>
      <w:r>
        <w:t xml:space="preserve"> </w:t>
      </w:r>
    </w:p>
    <w:p w:rsidR="00B87D0D" w:rsidRDefault="005659AE" w:rsidP="005659AE">
      <w:r>
        <w:rPr>
          <w:noProof/>
          <w:lang w:bidi="ta-IN"/>
        </w:rPr>
        <w:lastRenderedPageBreak/>
        <w:drawing>
          <wp:inline distT="0" distB="0" distL="0" distR="0">
            <wp:extent cx="5943600" cy="3212465"/>
            <wp:effectExtent l="19050" t="0" r="0" b="0"/>
            <wp:docPr id="16" name="Picture 15" descr="WhatsApp Image 2023-10-06 at 11.06.0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6 at 11.06.06 PM (1)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AE" w:rsidRDefault="005659AE" w:rsidP="005659AE">
      <w:pPr>
        <w:rPr>
          <w:noProof/>
          <w:lang w:bidi="ta-IN"/>
        </w:rPr>
      </w:pPr>
    </w:p>
    <w:p w:rsidR="005659AE" w:rsidRDefault="005659AE" w:rsidP="005659AE">
      <w:r>
        <w:rPr>
          <w:noProof/>
          <w:lang w:bidi="ta-IN"/>
        </w:rPr>
        <w:drawing>
          <wp:inline distT="0" distB="0" distL="0" distR="0">
            <wp:extent cx="5943600" cy="3185160"/>
            <wp:effectExtent l="19050" t="0" r="0" b="0"/>
            <wp:docPr id="17" name="Picture 16" descr="WhatsApp Image 2023-10-06 at 11.06.06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6 at 11.06.06 PM (2)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AE" w:rsidRDefault="005659AE" w:rsidP="005659AE">
      <w:r>
        <w:rPr>
          <w:noProof/>
          <w:lang w:bidi="ta-IN"/>
        </w:rPr>
        <w:lastRenderedPageBreak/>
        <w:drawing>
          <wp:inline distT="0" distB="0" distL="0" distR="0">
            <wp:extent cx="5943600" cy="3185160"/>
            <wp:effectExtent l="19050" t="0" r="0" b="0"/>
            <wp:docPr id="18" name="Picture 17" descr="WhatsApp Image 2023-10-06 at 11.06.06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6 at 11.06.06 PM (3)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AE" w:rsidRDefault="005659AE" w:rsidP="005659AE">
      <w:r>
        <w:rPr>
          <w:noProof/>
          <w:lang w:bidi="ta-IN"/>
        </w:rPr>
        <w:drawing>
          <wp:inline distT="0" distB="0" distL="0" distR="0">
            <wp:extent cx="5943600" cy="3185160"/>
            <wp:effectExtent l="19050" t="0" r="0" b="0"/>
            <wp:docPr id="19" name="Picture 18" descr="WhatsApp Image 2023-10-06 at 11.06.06 PM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6 at 11.06.06 PM (8)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AE" w:rsidRDefault="005659AE" w:rsidP="005659AE">
      <w:r>
        <w:rPr>
          <w:noProof/>
          <w:lang w:bidi="ta-IN"/>
        </w:rPr>
        <w:lastRenderedPageBreak/>
        <w:drawing>
          <wp:inline distT="0" distB="0" distL="0" distR="0">
            <wp:extent cx="5943600" cy="3197860"/>
            <wp:effectExtent l="19050" t="0" r="0" b="0"/>
            <wp:docPr id="20" name="Picture 19" descr="WhatsApp Image 2023-10-06 at 11.06.06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6 at 11.06.06 PM (4)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70" w:rsidRDefault="00972B70" w:rsidP="005659AE">
      <w:r>
        <w:rPr>
          <w:noProof/>
          <w:lang w:bidi="ta-IN"/>
        </w:rPr>
        <w:drawing>
          <wp:inline distT="0" distB="0" distL="0" distR="0">
            <wp:extent cx="5943600" cy="3166110"/>
            <wp:effectExtent l="19050" t="0" r="0" b="0"/>
            <wp:docPr id="21" name="Picture 20" descr="WhatsApp Image 2023-10-06 at 11.06.06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6 at 11.06.06 PM (6)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70" w:rsidRDefault="002266A8" w:rsidP="00972B70">
      <w:pPr>
        <w:ind w:left="360"/>
        <w:rPr>
          <w:rFonts w:ascii="Arial Black" w:hAnsi="Arial Black"/>
          <w:b/>
          <w:bCs/>
        </w:rPr>
      </w:pPr>
      <w:proofErr w:type="gramStart"/>
      <w:r>
        <w:rPr>
          <w:rFonts w:ascii="Arial Black" w:hAnsi="Arial Black"/>
          <w:b/>
          <w:bCs/>
        </w:rPr>
        <w:t>4.ADVANTAGES</w:t>
      </w:r>
      <w:proofErr w:type="gramEnd"/>
      <w:r>
        <w:rPr>
          <w:rFonts w:ascii="Arial Black" w:hAnsi="Arial Black"/>
          <w:b/>
          <w:bCs/>
        </w:rPr>
        <w:t xml:space="preserve"> &amp; DISAD</w:t>
      </w:r>
      <w:r w:rsidR="00972B70" w:rsidRPr="00972B70">
        <w:rPr>
          <w:rFonts w:ascii="Arial Black" w:hAnsi="Arial Black"/>
          <w:b/>
          <w:bCs/>
        </w:rPr>
        <w:t>VANTAGES</w:t>
      </w:r>
    </w:p>
    <w:p w:rsidR="001E4FE9" w:rsidRDefault="002266A8" w:rsidP="001E4FE9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Advantages-</w:t>
      </w:r>
      <w:r w:rsidR="001E4FE9" w:rsidRPr="001E4FE9">
        <w:rPr>
          <w:b/>
          <w:bCs/>
        </w:rPr>
        <w:t xml:space="preserve">The </w:t>
      </w:r>
      <w:proofErr w:type="spellStart"/>
      <w:r w:rsidR="001E4FE9" w:rsidRPr="001E4FE9">
        <w:rPr>
          <w:b/>
          <w:bCs/>
        </w:rPr>
        <w:t>iPhone</w:t>
      </w:r>
      <w:proofErr w:type="spellEnd"/>
      <w:r w:rsidR="001E4FE9" w:rsidRPr="001E4FE9">
        <w:rPr>
          <w:b/>
          <w:bCs/>
        </w:rPr>
        <w:t xml:space="preserve"> is an ideal to us if you own other Apple products, </w:t>
      </w:r>
      <w:proofErr w:type="spellStart"/>
      <w:r w:rsidR="001E4FE9" w:rsidRPr="001E4FE9">
        <w:rPr>
          <w:b/>
          <w:bCs/>
        </w:rPr>
        <w:t>uch</w:t>
      </w:r>
      <w:proofErr w:type="spellEnd"/>
      <w:r w:rsidR="001E4FE9" w:rsidRPr="001E4FE9">
        <w:rPr>
          <w:b/>
          <w:bCs/>
        </w:rPr>
        <w:t xml:space="preserve"> as Mac computers, </w:t>
      </w:r>
      <w:proofErr w:type="spellStart"/>
      <w:r w:rsidR="001E4FE9" w:rsidRPr="001E4FE9">
        <w:rPr>
          <w:b/>
          <w:bCs/>
        </w:rPr>
        <w:t>iPads</w:t>
      </w:r>
      <w:proofErr w:type="spellEnd"/>
      <w:r w:rsidR="001E4FE9" w:rsidRPr="001E4FE9">
        <w:rPr>
          <w:b/>
          <w:bCs/>
        </w:rPr>
        <w:t xml:space="preserve"> and iPods.  With Apple’s free </w:t>
      </w:r>
      <w:proofErr w:type="spellStart"/>
      <w:proofErr w:type="gramStart"/>
      <w:r w:rsidR="001E4FE9" w:rsidRPr="001E4FE9">
        <w:rPr>
          <w:b/>
          <w:bCs/>
        </w:rPr>
        <w:t>iCloud</w:t>
      </w:r>
      <w:proofErr w:type="spellEnd"/>
      <w:r w:rsidR="001E4FE9" w:rsidRPr="001E4FE9">
        <w:rPr>
          <w:b/>
          <w:bCs/>
        </w:rPr>
        <w:t xml:space="preserve">  service</w:t>
      </w:r>
      <w:proofErr w:type="gramEnd"/>
      <w:r w:rsidR="001E4FE9" w:rsidRPr="001E4FE9">
        <w:rPr>
          <w:b/>
          <w:bCs/>
        </w:rPr>
        <w:t xml:space="preserve">, the </w:t>
      </w:r>
      <w:proofErr w:type="spellStart"/>
      <w:r w:rsidR="001E4FE9" w:rsidRPr="001E4FE9">
        <w:rPr>
          <w:b/>
          <w:bCs/>
        </w:rPr>
        <w:t>iPhone</w:t>
      </w:r>
      <w:proofErr w:type="spellEnd"/>
      <w:r w:rsidR="001E4FE9" w:rsidRPr="001E4FE9">
        <w:rPr>
          <w:b/>
          <w:bCs/>
        </w:rPr>
        <w:t xml:space="preserve"> shares data,</w:t>
      </w:r>
      <w:r w:rsidR="001E4FE9">
        <w:rPr>
          <w:b/>
          <w:bCs/>
        </w:rPr>
        <w:t xml:space="preserve"> </w:t>
      </w:r>
      <w:r w:rsidR="001E4FE9" w:rsidRPr="001E4FE9">
        <w:rPr>
          <w:b/>
          <w:bCs/>
        </w:rPr>
        <w:t xml:space="preserve">music, photos and contacts with all your other Apple  products.  It’s an added </w:t>
      </w:r>
      <w:proofErr w:type="spellStart"/>
      <w:r w:rsidR="001E4FE9" w:rsidRPr="001E4FE9">
        <w:rPr>
          <w:b/>
          <w:bCs/>
        </w:rPr>
        <w:t>convenice</w:t>
      </w:r>
      <w:proofErr w:type="spellEnd"/>
      <w:r w:rsidR="001E4FE9" w:rsidRPr="001E4FE9">
        <w:rPr>
          <w:b/>
          <w:bCs/>
        </w:rPr>
        <w:t xml:space="preserve"> that takes the hassle out of transferring data between products.</w:t>
      </w:r>
    </w:p>
    <w:p w:rsidR="001E4FE9" w:rsidRDefault="001E4FE9" w:rsidP="001E4FE9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 xml:space="preserve">The are several other features and advantages that makes </w:t>
      </w:r>
      <w:proofErr w:type="spellStart"/>
      <w:r>
        <w:rPr>
          <w:b/>
          <w:bCs/>
        </w:rPr>
        <w:t>iPhone</w:t>
      </w:r>
      <w:proofErr w:type="spellEnd"/>
      <w:r>
        <w:rPr>
          <w:b/>
          <w:bCs/>
        </w:rPr>
        <w:t xml:space="preserve">  must-have </w:t>
      </w:r>
      <w:proofErr w:type="spellStart"/>
      <w:r>
        <w:rPr>
          <w:b/>
          <w:bCs/>
        </w:rPr>
        <w:t>amoung</w:t>
      </w:r>
      <w:proofErr w:type="spellEnd"/>
      <w:r>
        <w:rPr>
          <w:b/>
          <w:bCs/>
        </w:rPr>
        <w:t xml:space="preserve"> users</w:t>
      </w:r>
    </w:p>
    <w:p w:rsidR="001E4FE9" w:rsidRDefault="001E4FE9" w:rsidP="001E4FE9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Disadvantages-The user software lacks a robust software experience, service like Apple Pay haven’t been </w:t>
      </w:r>
      <w:proofErr w:type="spellStart"/>
      <w:r>
        <w:rPr>
          <w:b/>
          <w:bCs/>
        </w:rPr>
        <w:t>lauched</w:t>
      </w:r>
      <w:proofErr w:type="spellEnd"/>
      <w:r>
        <w:rPr>
          <w:b/>
          <w:bCs/>
        </w:rPr>
        <w:t xml:space="preserve"> in India.  The user </w:t>
      </w:r>
      <w:proofErr w:type="spellStart"/>
      <w:r>
        <w:rPr>
          <w:b/>
          <w:bCs/>
        </w:rPr>
        <w:t>experienceis</w:t>
      </w:r>
      <w:proofErr w:type="spellEnd"/>
      <w:r>
        <w:rPr>
          <w:b/>
          <w:bCs/>
        </w:rPr>
        <w:t xml:space="preserve"> still subpar, the Samsun pay and Google Pay  have been operating in the region for while now</w:t>
      </w:r>
    </w:p>
    <w:p w:rsidR="001E4FE9" w:rsidRDefault="001E4FE9" w:rsidP="001E4FE9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The cost owning an </w:t>
      </w:r>
      <w:proofErr w:type="spellStart"/>
      <w:r>
        <w:rPr>
          <w:b/>
          <w:bCs/>
        </w:rPr>
        <w:t>iPhone</w:t>
      </w:r>
      <w:proofErr w:type="spellEnd"/>
      <w:r>
        <w:rPr>
          <w:b/>
          <w:bCs/>
        </w:rPr>
        <w:t xml:space="preserve"> is higher in India when compared to other countries</w:t>
      </w:r>
    </w:p>
    <w:p w:rsidR="001E4FE9" w:rsidRDefault="001E4FE9" w:rsidP="001E4FE9">
      <w:pPr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 xml:space="preserve">              5 </w:t>
      </w:r>
      <w:proofErr w:type="gramStart"/>
      <w:r>
        <w:rPr>
          <w:rFonts w:ascii="Arial Black" w:hAnsi="Arial Black"/>
          <w:b/>
          <w:bCs/>
        </w:rPr>
        <w:t>APPLICATION</w:t>
      </w:r>
      <w:proofErr w:type="gramEnd"/>
    </w:p>
    <w:p w:rsidR="001E4FE9" w:rsidRDefault="001E4FE9" w:rsidP="001E4FE9">
      <w:r>
        <w:t xml:space="preserve">                          More people conduct all of their internet needs on their  </w:t>
      </w:r>
      <w:proofErr w:type="spellStart"/>
      <w:r>
        <w:t>smartphone</w:t>
      </w:r>
      <w:proofErr w:type="spellEnd"/>
      <w:r>
        <w:t xml:space="preserve"> because you</w:t>
      </w:r>
      <w:r w:rsidR="002266A8">
        <w:t xml:space="preserve"> are </w:t>
      </w:r>
      <w:r>
        <w:t xml:space="preserve">able to download hundreds of apps ranging from </w:t>
      </w:r>
      <w:proofErr w:type="spellStart"/>
      <w:r>
        <w:t>calenders</w:t>
      </w:r>
      <w:proofErr w:type="spellEnd"/>
      <w:r>
        <w:t xml:space="preserve">,  to-do lists, emails, games,  books, movies, and music.  On my </w:t>
      </w:r>
      <w:proofErr w:type="spellStart"/>
      <w:r>
        <w:t>personl</w:t>
      </w:r>
      <w:proofErr w:type="spellEnd"/>
      <w:r>
        <w:t xml:space="preserve"> phone I have word, excel, and </w:t>
      </w:r>
      <w:proofErr w:type="spellStart"/>
      <w:r>
        <w:t>Powerpoint</w:t>
      </w:r>
      <w:proofErr w:type="spellEnd"/>
      <w:r>
        <w:t xml:space="preserve">, I do not use them but if I left my computer at home I would be able to connect my phones </w:t>
      </w:r>
      <w:proofErr w:type="spellStart"/>
      <w:r>
        <w:t>toa</w:t>
      </w:r>
      <w:proofErr w:type="spellEnd"/>
      <w:r>
        <w:t xml:space="preserve"> laptop and conduct a presentation from it.</w:t>
      </w:r>
    </w:p>
    <w:p w:rsidR="001E4FE9" w:rsidRDefault="001E4FE9" w:rsidP="001E4FE9">
      <w:pPr>
        <w:rPr>
          <w:rFonts w:ascii="Arial Black" w:hAnsi="Arial Black"/>
          <w:b/>
          <w:bCs/>
        </w:rPr>
      </w:pPr>
      <w:r>
        <w:t xml:space="preserve">                      </w:t>
      </w:r>
      <w:r w:rsidRPr="001E4FE9">
        <w:rPr>
          <w:rFonts w:ascii="Arial Black" w:hAnsi="Arial Black"/>
          <w:b/>
          <w:bCs/>
        </w:rPr>
        <w:t xml:space="preserve">6 </w:t>
      </w:r>
      <w:proofErr w:type="gramStart"/>
      <w:r w:rsidRPr="001E4FE9">
        <w:rPr>
          <w:rFonts w:ascii="Arial Black" w:hAnsi="Arial Black"/>
          <w:b/>
          <w:bCs/>
        </w:rPr>
        <w:t>CONCLUSION</w:t>
      </w:r>
      <w:proofErr w:type="gramEnd"/>
      <w:r w:rsidRPr="001E4FE9">
        <w:rPr>
          <w:rFonts w:ascii="Arial Black" w:hAnsi="Arial Black"/>
          <w:b/>
          <w:bCs/>
        </w:rPr>
        <w:t xml:space="preserve"> </w:t>
      </w:r>
    </w:p>
    <w:p w:rsidR="001E4FE9" w:rsidRDefault="001E4FE9" w:rsidP="001E4FE9">
      <w:pPr>
        <w:rPr>
          <w:b/>
          <w:bCs/>
        </w:rPr>
      </w:pPr>
      <w:r>
        <w:rPr>
          <w:rFonts w:ascii="Arial Black" w:hAnsi="Arial Black"/>
          <w:b/>
          <w:bCs/>
        </w:rPr>
        <w:t xml:space="preserve">                     </w:t>
      </w:r>
      <w:r>
        <w:rPr>
          <w:b/>
          <w:bCs/>
        </w:rPr>
        <w:t xml:space="preserve">It is apparent that the </w:t>
      </w:r>
      <w:proofErr w:type="spellStart"/>
      <w:proofErr w:type="gramStart"/>
      <w:r>
        <w:rPr>
          <w:b/>
          <w:bCs/>
        </w:rPr>
        <w:t>iphone</w:t>
      </w:r>
      <w:proofErr w:type="spellEnd"/>
      <w:r>
        <w:rPr>
          <w:b/>
          <w:bCs/>
        </w:rPr>
        <w:t xml:space="preserve">  was</w:t>
      </w:r>
      <w:proofErr w:type="gramEnd"/>
      <w:r>
        <w:rPr>
          <w:b/>
          <w:bCs/>
        </w:rPr>
        <w:t>, and still, a remarkable invention of technological advancement.</w:t>
      </w:r>
    </w:p>
    <w:p w:rsidR="001E4FE9" w:rsidRDefault="001E4FE9" w:rsidP="001E4FE9">
      <w:pPr>
        <w:rPr>
          <w:rFonts w:ascii="Arial Black" w:hAnsi="Arial Black"/>
          <w:b/>
          <w:bCs/>
        </w:rPr>
      </w:pPr>
      <w:r>
        <w:rPr>
          <w:b/>
          <w:bCs/>
        </w:rPr>
        <w:t xml:space="preserve">                        </w:t>
      </w:r>
      <w:r w:rsidRPr="001E4FE9">
        <w:rPr>
          <w:rFonts w:ascii="Arial Black" w:hAnsi="Arial Black"/>
          <w:b/>
          <w:bCs/>
        </w:rPr>
        <w:t xml:space="preserve">7 FUTURE </w:t>
      </w:r>
      <w:proofErr w:type="gramStart"/>
      <w:r w:rsidRPr="001E4FE9">
        <w:rPr>
          <w:rFonts w:ascii="Arial Black" w:hAnsi="Arial Black"/>
          <w:b/>
          <w:bCs/>
        </w:rPr>
        <w:t>SCOPE</w:t>
      </w:r>
      <w:proofErr w:type="gramEnd"/>
    </w:p>
    <w:p w:rsidR="001E4FE9" w:rsidRDefault="001E4FE9" w:rsidP="001E4FE9">
      <w:pPr>
        <w:rPr>
          <w:b/>
          <w:bCs/>
        </w:rPr>
      </w:pPr>
      <w:r>
        <w:rPr>
          <w:rFonts w:ascii="Arial Black" w:hAnsi="Arial Black"/>
          <w:b/>
          <w:bCs/>
        </w:rPr>
        <w:t xml:space="preserve">             </w:t>
      </w:r>
      <w:r>
        <w:rPr>
          <w:b/>
          <w:bCs/>
        </w:rPr>
        <w:t xml:space="preserve">Scale up production in India by over five-fold to around $40 billon (about 3.32 </w:t>
      </w:r>
      <w:proofErr w:type="spellStart"/>
      <w:r>
        <w:rPr>
          <w:b/>
          <w:bCs/>
        </w:rPr>
        <w:t>lakh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crore</w:t>
      </w:r>
      <w:proofErr w:type="spellEnd"/>
      <w:r>
        <w:rPr>
          <w:b/>
          <w:bCs/>
        </w:rPr>
        <w:t>)</w:t>
      </w:r>
    </w:p>
    <w:p w:rsidR="001E4FE9" w:rsidRDefault="001E4FE9" w:rsidP="001E4FE9">
      <w:pPr>
        <w:rPr>
          <w:rFonts w:ascii="Arial Black" w:hAnsi="Arial Black"/>
          <w:b/>
          <w:bCs/>
        </w:rPr>
      </w:pPr>
      <w:r>
        <w:rPr>
          <w:b/>
          <w:bCs/>
        </w:rPr>
        <w:t xml:space="preserve">                        </w:t>
      </w:r>
    </w:p>
    <w:p w:rsidR="001E4FE9" w:rsidRPr="001E4FE9" w:rsidRDefault="001E4FE9" w:rsidP="001E4FE9">
      <w:pPr>
        <w:rPr>
          <w:rFonts w:ascii="Arial Black" w:hAnsi="Arial Black"/>
        </w:rPr>
      </w:pPr>
    </w:p>
    <w:p w:rsidR="001E4FE9" w:rsidRPr="001E4FE9" w:rsidRDefault="001E4FE9" w:rsidP="001E4FE9">
      <w:pPr>
        <w:rPr>
          <w:b/>
          <w:bCs/>
        </w:rPr>
      </w:pPr>
    </w:p>
    <w:p w:rsidR="001E4FE9" w:rsidRDefault="001E4FE9" w:rsidP="001E4FE9">
      <w:pPr>
        <w:rPr>
          <w:rFonts w:ascii="Arial Black" w:hAnsi="Arial Black"/>
          <w:b/>
          <w:bCs/>
        </w:rPr>
      </w:pPr>
    </w:p>
    <w:p w:rsidR="001E4FE9" w:rsidRPr="001E4FE9" w:rsidRDefault="001E4FE9" w:rsidP="001E4FE9">
      <w:pPr>
        <w:rPr>
          <w:rFonts w:ascii="Arial Black" w:hAnsi="Arial Black"/>
          <w:b/>
          <w:bCs/>
        </w:rPr>
      </w:pPr>
    </w:p>
    <w:p w:rsidR="00972B70" w:rsidRPr="001E4FE9" w:rsidRDefault="00972B70" w:rsidP="001E4FE9">
      <w:pPr>
        <w:ind w:left="360"/>
        <w:rPr>
          <w:b/>
          <w:bCs/>
        </w:rPr>
      </w:pPr>
      <w:r>
        <w:rPr>
          <w:rFonts w:ascii="Arial Black" w:hAnsi="Arial Black"/>
          <w:b/>
          <w:bCs/>
        </w:rPr>
        <w:tab/>
      </w:r>
    </w:p>
    <w:p w:rsidR="00972B70" w:rsidRPr="00B87D0D" w:rsidRDefault="00972B70" w:rsidP="00972B70">
      <w:pPr>
        <w:ind w:left="360"/>
      </w:pPr>
    </w:p>
    <w:sectPr w:rsidR="00972B70" w:rsidRPr="00B87D0D" w:rsidSect="001939FE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5B161F"/>
    <w:multiLevelType w:val="multilevel"/>
    <w:tmpl w:val="8C0884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">
    <w:nsid w:val="423941C8"/>
    <w:multiLevelType w:val="hybridMultilevel"/>
    <w:tmpl w:val="B65A29A0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44F536DC"/>
    <w:multiLevelType w:val="hybridMultilevel"/>
    <w:tmpl w:val="34003790"/>
    <w:lvl w:ilvl="0" w:tplc="82E4C9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922BE7"/>
    <w:multiLevelType w:val="hybridMultilevel"/>
    <w:tmpl w:val="D9587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B374F2F"/>
    <w:multiLevelType w:val="multilevel"/>
    <w:tmpl w:val="244A97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B50895"/>
    <w:rsid w:val="001939FE"/>
    <w:rsid w:val="001E4FE9"/>
    <w:rsid w:val="002266A8"/>
    <w:rsid w:val="004400B7"/>
    <w:rsid w:val="004D0F31"/>
    <w:rsid w:val="005659AE"/>
    <w:rsid w:val="0092685F"/>
    <w:rsid w:val="00972B70"/>
    <w:rsid w:val="00B50895"/>
    <w:rsid w:val="00B87D0D"/>
    <w:rsid w:val="00FF02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0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D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39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9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3567A-DCB3-483F-86B0-81A33ADAE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2023-10-07T04:50:00Z</dcterms:created>
  <dcterms:modified xsi:type="dcterms:W3CDTF">2023-10-07T07:38:00Z</dcterms:modified>
</cp:coreProperties>
</file>