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371B" w:rsidRPr="00877CB2" w:rsidRDefault="001B371B" w:rsidP="001B371B">
      <w:pPr>
        <w:rPr>
          <w:rFonts w:ascii="Times New Roman" w:hAnsi="Times New Roman" w:cs="Times New Roman"/>
          <w:sz w:val="32"/>
          <w:szCs w:val="32"/>
          <w:lang w:val="en-IN"/>
        </w:rPr>
      </w:pPr>
      <w:r w:rsidRPr="00877CB2">
        <w:rPr>
          <w:rFonts w:ascii="Times New Roman" w:hAnsi="Times New Roman" w:cs="Times New Roman"/>
          <w:sz w:val="32"/>
          <w:szCs w:val="32"/>
          <w:lang w:val="en-IN"/>
        </w:rPr>
        <w:t>MEASURING SUCCESS IN TALENT MANAGEMENT</w:t>
      </w:r>
    </w:p>
    <w:p w:rsidR="00AF49E7" w:rsidRDefault="001B371B" w:rsidP="00AF49E7">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INTRODUCTION:</w:t>
      </w:r>
    </w:p>
    <w:p w:rsidR="00AF49E7" w:rsidRPr="00AF49E7" w:rsidRDefault="00AF49E7" w:rsidP="00AF49E7">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1.1</w:t>
      </w:r>
      <w:proofErr w:type="gramStart"/>
      <w:r>
        <w:rPr>
          <w:rFonts w:ascii="Times New Roman" w:hAnsi="Times New Roman" w:cs="Times New Roman"/>
          <w:sz w:val="24"/>
          <w:szCs w:val="24"/>
          <w:lang w:val="en-IN"/>
        </w:rPr>
        <w:t>.OVERVIEW</w:t>
      </w:r>
      <w:proofErr w:type="gramEnd"/>
      <w:r>
        <w:rPr>
          <w:rFonts w:ascii="Times New Roman" w:hAnsi="Times New Roman" w:cs="Times New Roman"/>
          <w:sz w:val="24"/>
          <w:szCs w:val="24"/>
          <w:lang w:val="en-IN"/>
        </w:rPr>
        <w:t>:</w:t>
      </w:r>
    </w:p>
    <w:p w:rsidR="00AF49E7" w:rsidRDefault="00AF49E7" w:rsidP="00AF49E7">
      <w:pPr>
        <w:pStyle w:val="ListParagraph"/>
        <w:ind w:left="765"/>
        <w:rPr>
          <w:rFonts w:ascii="Times New Roman" w:hAnsi="Times New Roman" w:cs="Times New Roman"/>
          <w:lang w:val="en-IN"/>
        </w:rPr>
      </w:pPr>
      <w:r>
        <w:rPr>
          <w:rFonts w:ascii="Times New Roman" w:hAnsi="Times New Roman" w:cs="Times New Roman"/>
          <w:lang w:val="en-IN"/>
        </w:rPr>
        <w:t xml:space="preserve">                              Talent management is how employers recruit and develop a workspace that is as productive as possible and likely to stay with their organization long term. When implemented strategically, this process can help improve the overall performance of the business and ensure that it remains competitive. </w:t>
      </w:r>
    </w:p>
    <w:p w:rsidR="00AF49E7" w:rsidRDefault="00AF49E7" w:rsidP="00AF49E7">
      <w:pPr>
        <w:pStyle w:val="ListParagraph"/>
        <w:ind w:left="765"/>
        <w:rPr>
          <w:rFonts w:ascii="Times New Roman" w:hAnsi="Times New Roman" w:cs="Times New Roman"/>
          <w:lang w:val="en-IN"/>
        </w:rPr>
      </w:pPr>
      <w:r>
        <w:rPr>
          <w:rFonts w:ascii="Times New Roman" w:hAnsi="Times New Roman" w:cs="Times New Roman"/>
          <w:lang w:val="en-IN"/>
        </w:rPr>
        <w:t>1.2. PURPOSE:</w:t>
      </w:r>
    </w:p>
    <w:p w:rsidR="00AF49E7" w:rsidRPr="00A00547" w:rsidRDefault="00AF49E7" w:rsidP="00AF49E7">
      <w:pPr>
        <w:pStyle w:val="ListParagraph"/>
        <w:ind w:left="765"/>
        <w:rPr>
          <w:rFonts w:ascii="Times New Roman" w:hAnsi="Times New Roman" w:cs="Times New Roman"/>
          <w:sz w:val="24"/>
          <w:szCs w:val="24"/>
          <w:lang w:val="en-IN"/>
        </w:rPr>
      </w:pPr>
      <w:r>
        <w:rPr>
          <w:rFonts w:ascii="Times New Roman" w:hAnsi="Times New Roman" w:cs="Times New Roman"/>
          <w:sz w:val="24"/>
          <w:szCs w:val="24"/>
          <w:lang w:val="en-IN"/>
        </w:rPr>
        <w:t xml:space="preserve">                          To</w:t>
      </w:r>
      <w:r>
        <w:rPr>
          <w:rFonts w:ascii="Times New Roman" w:hAnsi="Times New Roman" w:cs="Times New Roman"/>
          <w:lang w:val="en-IN"/>
        </w:rPr>
        <w:t xml:space="preserve"> measure success effectively, it’s crucial to identity and track relevant Key Performance Indicators (KPIs) for each aspect of talent management. KPIs could include metrics such as employee turnover rates, time-to-fill positions, training completion </w:t>
      </w:r>
      <w:proofErr w:type="spellStart"/>
      <w:r>
        <w:rPr>
          <w:rFonts w:ascii="Times New Roman" w:hAnsi="Times New Roman" w:cs="Times New Roman"/>
          <w:lang w:val="en-IN"/>
        </w:rPr>
        <w:t>rates</w:t>
      </w:r>
      <w:proofErr w:type="gramStart"/>
      <w:r>
        <w:rPr>
          <w:rFonts w:ascii="Times New Roman" w:hAnsi="Times New Roman" w:cs="Times New Roman"/>
          <w:lang w:val="en-IN"/>
        </w:rPr>
        <w:t>,and</w:t>
      </w:r>
      <w:proofErr w:type="spellEnd"/>
      <w:proofErr w:type="gramEnd"/>
      <w:r>
        <w:rPr>
          <w:rFonts w:ascii="Times New Roman" w:hAnsi="Times New Roman" w:cs="Times New Roman"/>
          <w:lang w:val="en-IN"/>
        </w:rPr>
        <w:t xml:space="preserve"> employee satisfaction scores.</w:t>
      </w:r>
    </w:p>
    <w:p w:rsidR="00AF49E7" w:rsidRDefault="00AF49E7" w:rsidP="00AF49E7">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PROBLEM  DEFINITION &amp; DESIGN THINKING:</w:t>
      </w:r>
    </w:p>
    <w:p w:rsidR="00AF49E7" w:rsidRDefault="00AF49E7" w:rsidP="00AF49E7">
      <w:pPr>
        <w:pStyle w:val="ListParagraph"/>
        <w:ind w:left="360"/>
        <w:rPr>
          <w:rFonts w:ascii="Times New Roman" w:hAnsi="Times New Roman" w:cs="Times New Roman"/>
          <w:sz w:val="24"/>
          <w:szCs w:val="24"/>
          <w:lang w:val="en-IN"/>
        </w:rPr>
      </w:pPr>
      <w:r>
        <w:rPr>
          <w:rFonts w:ascii="Times New Roman" w:hAnsi="Times New Roman" w:cs="Times New Roman"/>
          <w:sz w:val="24"/>
          <w:szCs w:val="24"/>
          <w:lang w:val="en-IN"/>
        </w:rPr>
        <w:t xml:space="preserve">       2.1</w:t>
      </w:r>
      <w:proofErr w:type="gramStart"/>
      <w:r>
        <w:rPr>
          <w:rFonts w:ascii="Times New Roman" w:hAnsi="Times New Roman" w:cs="Times New Roman"/>
          <w:sz w:val="24"/>
          <w:szCs w:val="24"/>
          <w:lang w:val="en-IN"/>
        </w:rPr>
        <w:t>.EMPATHY</w:t>
      </w:r>
      <w:proofErr w:type="gramEnd"/>
      <w:r>
        <w:rPr>
          <w:rFonts w:ascii="Times New Roman" w:hAnsi="Times New Roman" w:cs="Times New Roman"/>
          <w:sz w:val="24"/>
          <w:szCs w:val="24"/>
          <w:lang w:val="en-IN"/>
        </w:rPr>
        <w:t xml:space="preserve"> MAP:</w:t>
      </w:r>
    </w:p>
    <w:p w:rsidR="00AF49E7" w:rsidRPr="00AF49E7" w:rsidRDefault="00190399" w:rsidP="00AF49E7">
      <w:pPr>
        <w:pStyle w:val="ListParagraph"/>
        <w:ind w:left="36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686557" cy="1802425"/>
            <wp:effectExtent l="19050" t="0" r="9393" b="0"/>
            <wp:docPr id="7" name="Picture 6"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5"/>
                    <a:stretch>
                      <a:fillRect/>
                    </a:stretch>
                  </pic:blipFill>
                  <pic:spPr>
                    <a:xfrm>
                      <a:off x="0" y="0"/>
                      <a:ext cx="5693144" cy="1804513"/>
                    </a:xfrm>
                    <a:prstGeom prst="rect">
                      <a:avLst/>
                    </a:prstGeom>
                  </pic:spPr>
                </pic:pic>
              </a:graphicData>
            </a:graphic>
          </wp:inline>
        </w:drawing>
      </w:r>
    </w:p>
    <w:p w:rsidR="00AF49E7" w:rsidRDefault="00AF49E7" w:rsidP="00AF49E7">
      <w:pPr>
        <w:pStyle w:val="ListParagraph"/>
        <w:ind w:left="765"/>
        <w:rPr>
          <w:rFonts w:ascii="Times New Roman" w:hAnsi="Times New Roman" w:cs="Times New Roman"/>
          <w:lang w:val="en-IN"/>
        </w:rPr>
      </w:pPr>
    </w:p>
    <w:p w:rsidR="00AF49E7" w:rsidRDefault="00AF49E7" w:rsidP="00AF49E7">
      <w:pPr>
        <w:pStyle w:val="ListParagraph"/>
        <w:ind w:left="765"/>
        <w:rPr>
          <w:rFonts w:ascii="Times New Roman" w:hAnsi="Times New Roman" w:cs="Times New Roman"/>
          <w:lang w:val="en-IN"/>
        </w:rPr>
      </w:pPr>
      <w:r>
        <w:rPr>
          <w:rFonts w:ascii="Times New Roman" w:hAnsi="Times New Roman" w:cs="Times New Roman"/>
          <w:lang w:val="en-IN"/>
        </w:rPr>
        <w:t>2.2</w:t>
      </w:r>
      <w:proofErr w:type="gramStart"/>
      <w:r>
        <w:rPr>
          <w:rFonts w:ascii="Times New Roman" w:hAnsi="Times New Roman" w:cs="Times New Roman"/>
          <w:lang w:val="en-IN"/>
        </w:rPr>
        <w:t>.BRAIN</w:t>
      </w:r>
      <w:proofErr w:type="gramEnd"/>
      <w:r>
        <w:rPr>
          <w:rFonts w:ascii="Times New Roman" w:hAnsi="Times New Roman" w:cs="Times New Roman"/>
          <w:lang w:val="en-IN"/>
        </w:rPr>
        <w:t xml:space="preserve"> STORMING &amp; IDEA PRIORITIZATION:</w:t>
      </w:r>
    </w:p>
    <w:p w:rsidR="00AF49E7" w:rsidRDefault="00AF49E7" w:rsidP="00AF49E7">
      <w:pPr>
        <w:pStyle w:val="ListParagraph"/>
        <w:ind w:left="765"/>
        <w:rPr>
          <w:rFonts w:ascii="Times New Roman" w:hAnsi="Times New Roman" w:cs="Times New Roman"/>
          <w:lang w:val="en-IN"/>
        </w:rPr>
      </w:pPr>
      <w:r>
        <w:rPr>
          <w:rFonts w:ascii="Times New Roman" w:hAnsi="Times New Roman" w:cs="Times New Roman"/>
          <w:noProof/>
        </w:rPr>
        <w:drawing>
          <wp:inline distT="0" distB="0" distL="0" distR="0">
            <wp:extent cx="6133381" cy="2492233"/>
            <wp:effectExtent l="19050" t="0" r="719" b="0"/>
            <wp:docPr id="5" name="Picture 4"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6"/>
                    <a:stretch>
                      <a:fillRect/>
                    </a:stretch>
                  </pic:blipFill>
                  <pic:spPr>
                    <a:xfrm>
                      <a:off x="0" y="0"/>
                      <a:ext cx="6144156" cy="2496611"/>
                    </a:xfrm>
                    <a:prstGeom prst="rect">
                      <a:avLst/>
                    </a:prstGeom>
                  </pic:spPr>
                </pic:pic>
              </a:graphicData>
            </a:graphic>
          </wp:inline>
        </w:drawing>
      </w:r>
    </w:p>
    <w:p w:rsidR="00AF49E7" w:rsidRDefault="00AF49E7" w:rsidP="00AF49E7">
      <w:pPr>
        <w:pStyle w:val="ListParagraph"/>
        <w:ind w:left="765"/>
        <w:rPr>
          <w:rFonts w:ascii="Times New Roman" w:hAnsi="Times New Roman" w:cs="Times New Roman"/>
          <w:lang w:val="en-IN"/>
        </w:rPr>
      </w:pPr>
    </w:p>
    <w:p w:rsidR="00AF49E7" w:rsidRDefault="00AF49E7" w:rsidP="00AF49E7">
      <w:pPr>
        <w:pStyle w:val="ListParagraph"/>
        <w:ind w:left="9575"/>
        <w:rPr>
          <w:rFonts w:ascii="Times New Roman" w:hAnsi="Times New Roman" w:cs="Times New Roman"/>
          <w:sz w:val="24"/>
          <w:szCs w:val="24"/>
          <w:lang w:val="en-IN"/>
        </w:rPr>
      </w:pPr>
    </w:p>
    <w:p w:rsidR="00877CB2" w:rsidRPr="00877CB2" w:rsidRDefault="001B371B" w:rsidP="00190399">
      <w:pPr>
        <w:pStyle w:val="ListParagraph"/>
        <w:ind w:left="765"/>
        <w:rPr>
          <w:rFonts w:ascii="Times New Roman" w:hAnsi="Times New Roman" w:cs="Times New Roman"/>
          <w:lang w:val="en-IN"/>
        </w:rPr>
      </w:pPr>
      <w:r>
        <w:rPr>
          <w:rFonts w:ascii="Times New Roman" w:hAnsi="Times New Roman" w:cs="Times New Roman"/>
          <w:sz w:val="24"/>
          <w:szCs w:val="24"/>
          <w:lang w:val="en-IN"/>
        </w:rPr>
        <w:br w:type="page"/>
      </w:r>
      <w:r w:rsidR="00877CB2">
        <w:rPr>
          <w:rFonts w:ascii="Times New Roman" w:hAnsi="Times New Roman" w:cs="Times New Roman"/>
          <w:lang w:val="en-IN"/>
        </w:rPr>
        <w:lastRenderedPageBreak/>
        <w:t xml:space="preserve"> </w:t>
      </w:r>
    </w:p>
    <w:p w:rsidR="00877CB2" w:rsidRDefault="00190399" w:rsidP="00190399">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RESULT:</w:t>
      </w:r>
    </w:p>
    <w:p w:rsidR="008D483E" w:rsidRDefault="008D483E" w:rsidP="008D483E">
      <w:pPr>
        <w:pStyle w:val="ListParagraph"/>
        <w:ind w:left="36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41370"/>
            <wp:effectExtent l="19050" t="0" r="0" b="0"/>
            <wp:docPr id="1" name="Picture 0"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7"/>
                    <a:stretch>
                      <a:fillRect/>
                    </a:stretch>
                  </pic:blipFill>
                  <pic:spPr>
                    <a:xfrm>
                      <a:off x="0" y="0"/>
                      <a:ext cx="5943600" cy="3341370"/>
                    </a:xfrm>
                    <a:prstGeom prst="rect">
                      <a:avLst/>
                    </a:prstGeom>
                  </pic:spPr>
                </pic:pic>
              </a:graphicData>
            </a:graphic>
          </wp:inline>
        </w:drawing>
      </w:r>
    </w:p>
    <w:p w:rsidR="00190399" w:rsidRDefault="00190399" w:rsidP="00190399">
      <w:pPr>
        <w:pStyle w:val="ListParagraph"/>
        <w:ind w:left="360"/>
        <w:rPr>
          <w:rFonts w:ascii="Times New Roman" w:hAnsi="Times New Roman" w:cs="Times New Roman"/>
          <w:sz w:val="24"/>
          <w:szCs w:val="24"/>
          <w:lang w:val="en-IN"/>
        </w:rPr>
      </w:pPr>
    </w:p>
    <w:p w:rsidR="008D483E" w:rsidRDefault="008D483E" w:rsidP="00190399">
      <w:pPr>
        <w:pStyle w:val="ListParagraph"/>
        <w:ind w:left="36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41370"/>
            <wp:effectExtent l="19050" t="0" r="0" b="0"/>
            <wp:docPr id="9" name="Picture 8"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8"/>
                    <a:stretch>
                      <a:fillRect/>
                    </a:stretch>
                  </pic:blipFill>
                  <pic:spPr>
                    <a:xfrm>
                      <a:off x="0" y="0"/>
                      <a:ext cx="5943600" cy="3341370"/>
                    </a:xfrm>
                    <a:prstGeom prst="rect">
                      <a:avLst/>
                    </a:prstGeom>
                  </pic:spPr>
                </pic:pic>
              </a:graphicData>
            </a:graphic>
          </wp:inline>
        </w:drawing>
      </w:r>
    </w:p>
    <w:p w:rsidR="008D483E" w:rsidRDefault="008D483E" w:rsidP="00190399">
      <w:pPr>
        <w:pStyle w:val="ListParagraph"/>
        <w:ind w:left="360"/>
        <w:rPr>
          <w:rFonts w:ascii="Times New Roman" w:hAnsi="Times New Roman" w:cs="Times New Roman"/>
          <w:sz w:val="24"/>
          <w:szCs w:val="24"/>
          <w:lang w:val="en-IN"/>
        </w:rPr>
      </w:pPr>
    </w:p>
    <w:p w:rsidR="008D483E" w:rsidRDefault="008D483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D483E" w:rsidRDefault="008D483E" w:rsidP="00190399">
      <w:pPr>
        <w:pStyle w:val="ListParagraph"/>
        <w:ind w:left="360"/>
        <w:rPr>
          <w:rFonts w:ascii="Times New Roman" w:hAnsi="Times New Roman" w:cs="Times New Roman"/>
          <w:sz w:val="24"/>
          <w:szCs w:val="24"/>
          <w:lang w:val="en-IN"/>
        </w:rPr>
      </w:pPr>
    </w:p>
    <w:p w:rsidR="008D483E" w:rsidRDefault="008D483E">
      <w:pPr>
        <w:rPr>
          <w:rFonts w:ascii="Times New Roman" w:hAnsi="Times New Roman" w:cs="Times New Roman"/>
          <w:sz w:val="24"/>
          <w:szCs w:val="24"/>
          <w:lang w:val="en-IN"/>
        </w:rPr>
      </w:pPr>
      <w:r>
        <w:rPr>
          <w:rFonts w:ascii="Times New Roman" w:hAnsi="Times New Roman" w:cs="Times New Roman"/>
          <w:sz w:val="24"/>
          <w:szCs w:val="24"/>
          <w:lang w:val="en-IN"/>
        </w:rPr>
        <w:br w:type="page"/>
      </w:r>
      <w:r>
        <w:rPr>
          <w:rFonts w:ascii="Times New Roman" w:hAnsi="Times New Roman" w:cs="Times New Roman"/>
          <w:noProof/>
          <w:sz w:val="24"/>
          <w:szCs w:val="24"/>
        </w:rPr>
        <w:lastRenderedPageBreak/>
        <w:drawing>
          <wp:inline distT="0" distB="0" distL="0" distR="0">
            <wp:extent cx="5943600" cy="3341370"/>
            <wp:effectExtent l="19050" t="0" r="0" b="0"/>
            <wp:docPr id="10" name="Picture 9"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9"/>
                    <a:stretch>
                      <a:fillRect/>
                    </a:stretch>
                  </pic:blipFill>
                  <pic:spPr>
                    <a:xfrm>
                      <a:off x="0" y="0"/>
                      <a:ext cx="5943600" cy="3341370"/>
                    </a:xfrm>
                    <a:prstGeom prst="rect">
                      <a:avLst/>
                    </a:prstGeom>
                  </pic:spPr>
                </pic:pic>
              </a:graphicData>
            </a:graphic>
          </wp:inline>
        </w:drawing>
      </w:r>
    </w:p>
    <w:p w:rsidR="008D483E" w:rsidRPr="008D483E" w:rsidRDefault="008D483E" w:rsidP="008D483E">
      <w:pPr>
        <w:tabs>
          <w:tab w:val="left" w:pos="1032"/>
        </w:tabs>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noProof/>
          <w:sz w:val="24"/>
          <w:szCs w:val="24"/>
        </w:rPr>
        <w:drawing>
          <wp:inline distT="0" distB="0" distL="0" distR="0">
            <wp:extent cx="5943600" cy="3341370"/>
            <wp:effectExtent l="19050" t="0" r="0" b="0"/>
            <wp:docPr id="11" name="Picture 10"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0"/>
                    <a:stretch>
                      <a:fillRect/>
                    </a:stretch>
                  </pic:blipFill>
                  <pic:spPr>
                    <a:xfrm>
                      <a:off x="0" y="0"/>
                      <a:ext cx="5943600" cy="3341370"/>
                    </a:xfrm>
                    <a:prstGeom prst="rect">
                      <a:avLst/>
                    </a:prstGeom>
                  </pic:spPr>
                </pic:pic>
              </a:graphicData>
            </a:graphic>
          </wp:inline>
        </w:drawing>
      </w:r>
    </w:p>
    <w:p w:rsidR="008D483E" w:rsidRDefault="008D483E" w:rsidP="00190399">
      <w:pPr>
        <w:pStyle w:val="ListParagraph"/>
        <w:ind w:left="360"/>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3341370"/>
            <wp:effectExtent l="19050" t="0" r="0" b="0"/>
            <wp:docPr id="8" name="Picture 7"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1"/>
                    <a:stretch>
                      <a:fillRect/>
                    </a:stretch>
                  </pic:blipFill>
                  <pic:spPr>
                    <a:xfrm>
                      <a:off x="0" y="0"/>
                      <a:ext cx="5943600" cy="3341370"/>
                    </a:xfrm>
                    <a:prstGeom prst="rect">
                      <a:avLst/>
                    </a:prstGeom>
                  </pic:spPr>
                </pic:pic>
              </a:graphicData>
            </a:graphic>
          </wp:inline>
        </w:drawing>
      </w:r>
    </w:p>
    <w:p w:rsidR="008D483E" w:rsidRDefault="008D483E">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341370"/>
            <wp:effectExtent l="19050" t="0" r="0" b="0"/>
            <wp:docPr id="13" name="Picture 12"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2"/>
                    <a:stretch>
                      <a:fillRect/>
                    </a:stretch>
                  </pic:blipFill>
                  <pic:spPr>
                    <a:xfrm>
                      <a:off x="0" y="0"/>
                      <a:ext cx="5943600" cy="3341370"/>
                    </a:xfrm>
                    <a:prstGeom prst="rect">
                      <a:avLst/>
                    </a:prstGeom>
                  </pic:spPr>
                </pic:pic>
              </a:graphicData>
            </a:graphic>
          </wp:inline>
        </w:drawing>
      </w:r>
      <w:r>
        <w:rPr>
          <w:rFonts w:ascii="Times New Roman" w:hAnsi="Times New Roman" w:cs="Times New Roman"/>
          <w:sz w:val="24"/>
          <w:szCs w:val="24"/>
          <w:lang w:val="en-IN"/>
        </w:rPr>
        <w:br w:type="page"/>
      </w:r>
    </w:p>
    <w:p w:rsidR="008D483E" w:rsidRDefault="008D483E" w:rsidP="00190399">
      <w:pPr>
        <w:pStyle w:val="ListParagraph"/>
        <w:ind w:left="360"/>
        <w:rPr>
          <w:rFonts w:ascii="Times New Roman" w:hAnsi="Times New Roman" w:cs="Times New Roman"/>
          <w:sz w:val="24"/>
          <w:szCs w:val="24"/>
          <w:lang w:val="en-IN"/>
        </w:rPr>
      </w:pPr>
    </w:p>
    <w:p w:rsidR="008D483E" w:rsidRDefault="008D483E" w:rsidP="00190399">
      <w:pPr>
        <w:pStyle w:val="ListParagraph"/>
        <w:ind w:left="36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35453" cy="4476297"/>
            <wp:effectExtent l="19050" t="0" r="8147" b="0"/>
            <wp:docPr id="2" name="Picture 1"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8"/>
                    <a:stretch>
                      <a:fillRect/>
                    </a:stretch>
                  </pic:blipFill>
                  <pic:spPr>
                    <a:xfrm>
                      <a:off x="0" y="0"/>
                      <a:ext cx="5943600" cy="4482441"/>
                    </a:xfrm>
                    <a:prstGeom prst="rect">
                      <a:avLst/>
                    </a:prstGeom>
                  </pic:spPr>
                </pic:pic>
              </a:graphicData>
            </a:graphic>
          </wp:inline>
        </w:drawing>
      </w:r>
    </w:p>
    <w:p w:rsidR="008D483E" w:rsidRDefault="008D483E" w:rsidP="00190399">
      <w:pPr>
        <w:pStyle w:val="ListParagraph"/>
        <w:ind w:left="360"/>
        <w:rPr>
          <w:rFonts w:ascii="Times New Roman" w:hAnsi="Times New Roman" w:cs="Times New Roman"/>
          <w:sz w:val="24"/>
          <w:szCs w:val="24"/>
          <w:lang w:val="en-IN"/>
        </w:rPr>
      </w:pPr>
    </w:p>
    <w:p w:rsidR="008D483E" w:rsidRPr="008D483E" w:rsidRDefault="008D483E" w:rsidP="008D483E">
      <w:pPr>
        <w:pStyle w:val="ListParagraph"/>
        <w:ind w:left="360"/>
        <w:rPr>
          <w:rFonts w:ascii="Times New Roman" w:hAnsi="Times New Roman" w:cs="Times New Roman"/>
          <w:sz w:val="24"/>
          <w:szCs w:val="24"/>
          <w:lang w:val="en-IN"/>
        </w:rPr>
      </w:pPr>
      <w:proofErr w:type="gramStart"/>
      <w:r>
        <w:rPr>
          <w:rFonts w:ascii="Times New Roman" w:hAnsi="Times New Roman" w:cs="Times New Roman"/>
          <w:sz w:val="24"/>
          <w:szCs w:val="24"/>
          <w:lang w:val="en-IN"/>
        </w:rPr>
        <w:t>4.ADVANTAGE</w:t>
      </w:r>
      <w:proofErr w:type="gramEnd"/>
      <w:r>
        <w:rPr>
          <w:rFonts w:ascii="Times New Roman" w:hAnsi="Times New Roman" w:cs="Times New Roman"/>
          <w:sz w:val="24"/>
          <w:szCs w:val="24"/>
          <w:lang w:val="en-IN"/>
        </w:rPr>
        <w:t xml:space="preserve"> &amp; DISADVANTAGE:</w:t>
      </w:r>
    </w:p>
    <w:p w:rsidR="008D483E" w:rsidRDefault="008D483E" w:rsidP="00190399">
      <w:pPr>
        <w:pStyle w:val="ListParagraph"/>
        <w:ind w:left="360"/>
        <w:rPr>
          <w:rFonts w:ascii="Times New Roman" w:hAnsi="Times New Roman" w:cs="Times New Roman"/>
          <w:sz w:val="24"/>
          <w:szCs w:val="24"/>
          <w:lang w:val="en-IN"/>
        </w:rPr>
      </w:pPr>
    </w:p>
    <w:p w:rsidR="008D483E" w:rsidRDefault="008D483E" w:rsidP="008D483E">
      <w:pPr>
        <w:pStyle w:val="ListParagraph"/>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ADVANTAGE:</w:t>
      </w:r>
    </w:p>
    <w:p w:rsidR="008D483E" w:rsidRDefault="008D483E" w:rsidP="008D483E">
      <w:pPr>
        <w:pStyle w:val="ListParagraph"/>
        <w:ind w:left="360"/>
        <w:jc w:val="both"/>
        <w:rPr>
          <w:rFonts w:ascii="Times New Roman" w:hAnsi="Times New Roman" w:cs="Times New Roman"/>
          <w:sz w:val="24"/>
          <w:szCs w:val="24"/>
          <w:lang w:val="en-IN"/>
        </w:rPr>
      </w:pPr>
    </w:p>
    <w:p w:rsidR="008D483E" w:rsidRPr="008D483E" w:rsidRDefault="008D483E" w:rsidP="008D483E">
      <w:pPr>
        <w:pStyle w:val="ListParagraph"/>
        <w:numPr>
          <w:ilvl w:val="0"/>
          <w:numId w:val="3"/>
        </w:numPr>
        <w:jc w:val="both"/>
        <w:rPr>
          <w:rFonts w:ascii="Times New Roman" w:hAnsi="Times New Roman" w:cs="Times New Roman"/>
          <w:sz w:val="24"/>
          <w:szCs w:val="24"/>
          <w:lang w:val="en-IN"/>
        </w:rPr>
      </w:pPr>
      <w:r w:rsidRPr="008D483E">
        <w:rPr>
          <w:rFonts w:ascii="Times New Roman" w:hAnsi="Times New Roman" w:cs="Times New Roman"/>
          <w:lang w:val="en-IN"/>
        </w:rPr>
        <w:t>Help in ascertaining the right person is deployed in the right position.</w:t>
      </w:r>
    </w:p>
    <w:p w:rsidR="008D483E" w:rsidRDefault="008D483E" w:rsidP="008D483E">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t>Contributes in retaining their top talent.</w:t>
      </w:r>
    </w:p>
    <w:p w:rsidR="008D483E" w:rsidRDefault="008D483E" w:rsidP="008D483E">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t>Better hiring by hiring assessments.</w:t>
      </w:r>
    </w:p>
    <w:p w:rsidR="008D483E" w:rsidRDefault="008D483E" w:rsidP="008D483E">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t>Helps in understanding employees better and shaping their future.</w:t>
      </w:r>
    </w:p>
    <w:p w:rsidR="008D483E" w:rsidRDefault="008D483E" w:rsidP="008D483E">
      <w:pPr>
        <w:pStyle w:val="ListParagraph"/>
        <w:numPr>
          <w:ilvl w:val="0"/>
          <w:numId w:val="3"/>
        </w:numPr>
        <w:jc w:val="both"/>
        <w:rPr>
          <w:rFonts w:ascii="Times New Roman" w:hAnsi="Times New Roman" w:cs="Times New Roman"/>
          <w:lang w:val="en-IN"/>
        </w:rPr>
      </w:pPr>
      <w:r>
        <w:rPr>
          <w:rFonts w:ascii="Times New Roman" w:hAnsi="Times New Roman" w:cs="Times New Roman"/>
          <w:lang w:val="en-IN"/>
        </w:rPr>
        <w:t>Reducing Recruitment costs.</w:t>
      </w:r>
    </w:p>
    <w:p w:rsidR="008D483E" w:rsidRDefault="008D483E" w:rsidP="008D483E">
      <w:pPr>
        <w:pStyle w:val="ListParagraph"/>
        <w:ind w:left="3002"/>
        <w:jc w:val="both"/>
        <w:rPr>
          <w:rFonts w:ascii="Times New Roman" w:hAnsi="Times New Roman" w:cs="Times New Roman"/>
          <w:lang w:val="en-IN"/>
        </w:rPr>
      </w:pPr>
    </w:p>
    <w:p w:rsidR="008D483E" w:rsidRDefault="008D483E" w:rsidP="008D483E">
      <w:pPr>
        <w:pStyle w:val="ListParagraph"/>
        <w:ind w:left="3002"/>
        <w:jc w:val="both"/>
        <w:rPr>
          <w:rFonts w:ascii="Times New Roman" w:hAnsi="Times New Roman" w:cs="Times New Roman"/>
          <w:sz w:val="24"/>
          <w:szCs w:val="24"/>
          <w:lang w:val="en-IN"/>
        </w:rPr>
      </w:pPr>
      <w:r>
        <w:rPr>
          <w:rFonts w:ascii="Times New Roman" w:hAnsi="Times New Roman" w:cs="Times New Roman"/>
          <w:sz w:val="24"/>
          <w:szCs w:val="24"/>
          <w:lang w:val="en-IN"/>
        </w:rPr>
        <w:t>DISADVANTAGE:</w:t>
      </w:r>
    </w:p>
    <w:p w:rsidR="008D483E" w:rsidRDefault="008D483E" w:rsidP="008D483E">
      <w:pPr>
        <w:pStyle w:val="ListParagraph"/>
        <w:numPr>
          <w:ilvl w:val="0"/>
          <w:numId w:val="5"/>
        </w:numPr>
        <w:jc w:val="both"/>
        <w:rPr>
          <w:rFonts w:ascii="Times New Roman" w:hAnsi="Times New Roman" w:cs="Times New Roman"/>
          <w:sz w:val="24"/>
          <w:szCs w:val="24"/>
          <w:lang w:val="en-IN"/>
        </w:rPr>
      </w:pPr>
      <w:r>
        <w:rPr>
          <w:rFonts w:ascii="Times New Roman" w:hAnsi="Times New Roman" w:cs="Times New Roman"/>
          <w:sz w:val="24"/>
          <w:szCs w:val="24"/>
          <w:lang w:val="en-IN"/>
        </w:rPr>
        <w:t>Difficulty in implementation.</w:t>
      </w:r>
    </w:p>
    <w:p w:rsidR="008D483E" w:rsidRDefault="008D483E" w:rsidP="008D483E">
      <w:pPr>
        <w:pStyle w:val="ListParagraph"/>
        <w:numPr>
          <w:ilvl w:val="0"/>
          <w:numId w:val="5"/>
        </w:numPr>
        <w:jc w:val="both"/>
        <w:rPr>
          <w:rFonts w:ascii="Times New Roman" w:hAnsi="Times New Roman" w:cs="Times New Roman"/>
          <w:sz w:val="24"/>
          <w:szCs w:val="24"/>
          <w:lang w:val="en-IN"/>
        </w:rPr>
      </w:pPr>
      <w:r>
        <w:rPr>
          <w:rFonts w:ascii="Times New Roman" w:hAnsi="Times New Roman" w:cs="Times New Roman"/>
          <w:sz w:val="24"/>
          <w:szCs w:val="24"/>
          <w:lang w:val="en-IN"/>
        </w:rPr>
        <w:t>Resistance to change.</w:t>
      </w:r>
    </w:p>
    <w:p w:rsidR="008D483E" w:rsidRDefault="008D483E" w:rsidP="008D483E">
      <w:pPr>
        <w:pStyle w:val="ListParagraph"/>
        <w:numPr>
          <w:ilvl w:val="0"/>
          <w:numId w:val="5"/>
        </w:numPr>
        <w:jc w:val="both"/>
        <w:rPr>
          <w:rFonts w:ascii="Times New Roman" w:hAnsi="Times New Roman" w:cs="Times New Roman"/>
          <w:sz w:val="24"/>
          <w:szCs w:val="24"/>
          <w:lang w:val="en-IN"/>
        </w:rPr>
      </w:pPr>
      <w:r>
        <w:rPr>
          <w:rFonts w:ascii="Times New Roman" w:hAnsi="Times New Roman" w:cs="Times New Roman"/>
          <w:sz w:val="24"/>
          <w:szCs w:val="24"/>
          <w:lang w:val="en-IN"/>
        </w:rPr>
        <w:t>Lack of Numerical Metrics.</w:t>
      </w:r>
    </w:p>
    <w:p w:rsidR="008D483E" w:rsidRPr="008D483E" w:rsidRDefault="008D483E" w:rsidP="008D483E">
      <w:pPr>
        <w:pStyle w:val="ListParagraph"/>
        <w:ind w:left="3722"/>
        <w:jc w:val="both"/>
        <w:rPr>
          <w:rFonts w:ascii="Times New Roman" w:hAnsi="Times New Roman" w:cs="Times New Roman"/>
          <w:sz w:val="24"/>
          <w:szCs w:val="24"/>
          <w:lang w:val="en-IN"/>
        </w:rPr>
      </w:pPr>
    </w:p>
    <w:p w:rsidR="008D483E" w:rsidRDefault="008D483E" w:rsidP="008D483E">
      <w:pPr>
        <w:pStyle w:val="ListParagraph"/>
        <w:ind w:left="3362"/>
        <w:jc w:val="both"/>
        <w:rPr>
          <w:rFonts w:ascii="Times New Roman" w:hAnsi="Times New Roman" w:cs="Times New Roman"/>
          <w:sz w:val="24"/>
          <w:szCs w:val="24"/>
          <w:lang w:val="en-IN"/>
        </w:rPr>
      </w:pPr>
    </w:p>
    <w:p w:rsidR="008D483E" w:rsidRDefault="008D483E">
      <w:pPr>
        <w:rPr>
          <w:rFonts w:ascii="Times New Roman" w:hAnsi="Times New Roman" w:cs="Times New Roman"/>
          <w:sz w:val="24"/>
          <w:szCs w:val="24"/>
          <w:lang w:val="en-IN"/>
        </w:rPr>
      </w:pPr>
      <w:r>
        <w:rPr>
          <w:rFonts w:ascii="Times New Roman" w:hAnsi="Times New Roman" w:cs="Times New Roman"/>
          <w:sz w:val="24"/>
          <w:szCs w:val="24"/>
          <w:lang w:val="en-IN"/>
        </w:rPr>
        <w:lastRenderedPageBreak/>
        <w:t>5. APPLICATIONS:</w:t>
      </w:r>
    </w:p>
    <w:p w:rsidR="008D483E" w:rsidRPr="008D483E" w:rsidRDefault="008D483E" w:rsidP="008D483E">
      <w:pPr>
        <w:pStyle w:val="ListParagraph"/>
        <w:numPr>
          <w:ilvl w:val="0"/>
          <w:numId w:val="11"/>
        </w:numPr>
        <w:rPr>
          <w:rFonts w:ascii="Times New Roman" w:hAnsi="Times New Roman" w:cs="Times New Roman"/>
          <w:sz w:val="24"/>
          <w:szCs w:val="24"/>
          <w:lang w:val="en-IN"/>
        </w:rPr>
      </w:pPr>
      <w:r w:rsidRPr="008D483E">
        <w:rPr>
          <w:rFonts w:ascii="Times New Roman" w:hAnsi="Times New Roman" w:cs="Times New Roman"/>
          <w:sz w:val="24"/>
          <w:szCs w:val="24"/>
          <w:lang w:val="en-IN"/>
        </w:rPr>
        <w:t>A Talent Management System (TMS) is an integrated software platform that supports the entire employee lifecycle, from acquisition through succession planning. Explore TMS solutions.</w:t>
      </w:r>
    </w:p>
    <w:p w:rsidR="008D483E" w:rsidRPr="008D483E" w:rsidRDefault="008D483E" w:rsidP="008D483E">
      <w:pPr>
        <w:pStyle w:val="ListParagraph"/>
        <w:numPr>
          <w:ilvl w:val="0"/>
          <w:numId w:val="11"/>
        </w:numPr>
        <w:rPr>
          <w:rFonts w:ascii="Times New Roman" w:hAnsi="Times New Roman" w:cs="Times New Roman"/>
          <w:sz w:val="24"/>
          <w:szCs w:val="24"/>
          <w:lang w:val="en-IN"/>
        </w:rPr>
      </w:pPr>
      <w:r w:rsidRPr="008D483E">
        <w:rPr>
          <w:rFonts w:ascii="Times New Roman" w:hAnsi="Times New Roman" w:cs="Times New Roman"/>
          <w:sz w:val="24"/>
          <w:szCs w:val="24"/>
          <w:lang w:val="en-IN"/>
        </w:rPr>
        <w:t>Selecting appropriate metrics for measurement.</w:t>
      </w:r>
    </w:p>
    <w:p w:rsidR="008D483E" w:rsidRDefault="008D483E" w:rsidP="008D483E">
      <w:pPr>
        <w:rPr>
          <w:rFonts w:ascii="Times New Roman" w:hAnsi="Times New Roman" w:cs="Times New Roman"/>
          <w:sz w:val="24"/>
          <w:szCs w:val="24"/>
          <w:lang w:val="en-IN"/>
        </w:rPr>
      </w:pPr>
      <w:r>
        <w:rPr>
          <w:rFonts w:ascii="Times New Roman" w:hAnsi="Times New Roman" w:cs="Times New Roman"/>
          <w:sz w:val="24"/>
          <w:szCs w:val="24"/>
          <w:lang w:val="en-IN"/>
        </w:rPr>
        <w:t>6. CONCLUSION:</w:t>
      </w:r>
    </w:p>
    <w:p w:rsidR="008D483E" w:rsidRPr="008D483E" w:rsidRDefault="008D483E" w:rsidP="008D483E">
      <w:pPr>
        <w:pStyle w:val="ListParagraph"/>
        <w:numPr>
          <w:ilvl w:val="0"/>
          <w:numId w:val="10"/>
        </w:numPr>
        <w:rPr>
          <w:rFonts w:ascii="Times New Roman" w:hAnsi="Times New Roman" w:cs="Times New Roman"/>
          <w:lang w:val="en-IN"/>
        </w:rPr>
      </w:pPr>
      <w:r w:rsidRPr="008D483E">
        <w:rPr>
          <w:rFonts w:ascii="Times New Roman" w:hAnsi="Times New Roman" w:cs="Times New Roman"/>
          <w:sz w:val="24"/>
          <w:szCs w:val="24"/>
          <w:lang w:val="en-IN"/>
        </w:rPr>
        <w:t>I</w:t>
      </w:r>
      <w:r w:rsidRPr="008D483E">
        <w:rPr>
          <w:rFonts w:ascii="Times New Roman" w:hAnsi="Times New Roman" w:cs="Times New Roman"/>
          <w:lang w:val="en-IN"/>
        </w:rPr>
        <w:t xml:space="preserve">n today’s business environment of going global and competition, become intense. Talent polarity management become </w:t>
      </w:r>
      <w:proofErr w:type="spellStart"/>
      <w:r w:rsidRPr="008D483E">
        <w:rPr>
          <w:rFonts w:ascii="Times New Roman" w:hAnsi="Times New Roman" w:cs="Times New Roman"/>
          <w:lang w:val="en-IN"/>
        </w:rPr>
        <w:t>acritical</w:t>
      </w:r>
      <w:proofErr w:type="spellEnd"/>
      <w:r w:rsidRPr="008D483E">
        <w:rPr>
          <w:rFonts w:ascii="Times New Roman" w:hAnsi="Times New Roman" w:cs="Times New Roman"/>
          <w:lang w:val="en-IN"/>
        </w:rPr>
        <w:t xml:space="preserve"> key to achieve the success in long term in many organizations.</w:t>
      </w:r>
    </w:p>
    <w:p w:rsidR="008D483E" w:rsidRPr="008D483E" w:rsidRDefault="008D483E" w:rsidP="008D483E">
      <w:pPr>
        <w:pStyle w:val="ListParagraph"/>
        <w:numPr>
          <w:ilvl w:val="0"/>
          <w:numId w:val="10"/>
        </w:numPr>
        <w:rPr>
          <w:rFonts w:ascii="Times New Roman" w:hAnsi="Times New Roman" w:cs="Times New Roman"/>
          <w:lang w:val="en-IN"/>
        </w:rPr>
      </w:pPr>
      <w:r w:rsidRPr="008D483E">
        <w:rPr>
          <w:rFonts w:ascii="Times New Roman" w:hAnsi="Times New Roman" w:cs="Times New Roman"/>
          <w:lang w:val="en-IN"/>
        </w:rPr>
        <w:t>Talent management in an organization aims at ensuring employee recruitment, training and development, performance reviews and their compensation.</w:t>
      </w:r>
    </w:p>
    <w:p w:rsidR="008D483E" w:rsidRPr="008D483E" w:rsidRDefault="008D483E" w:rsidP="008D483E">
      <w:pPr>
        <w:pStyle w:val="ListParagraph"/>
        <w:numPr>
          <w:ilvl w:val="0"/>
          <w:numId w:val="10"/>
        </w:numPr>
        <w:rPr>
          <w:rFonts w:ascii="Times New Roman" w:hAnsi="Times New Roman" w:cs="Times New Roman"/>
          <w:lang w:val="en-IN"/>
        </w:rPr>
      </w:pPr>
      <w:r w:rsidRPr="008D483E">
        <w:rPr>
          <w:rFonts w:ascii="Times New Roman" w:hAnsi="Times New Roman" w:cs="Times New Roman"/>
          <w:lang w:val="en-IN"/>
        </w:rPr>
        <w:t>The war for talents is becoming more and more widespread. The organizations who want to acquire competitive advantage should implement appropriate strategies which bridges the gap that develops talent in organization to meet global challenges.</w:t>
      </w:r>
    </w:p>
    <w:p w:rsidR="008D483E" w:rsidRDefault="008D483E" w:rsidP="008D483E">
      <w:pPr>
        <w:rPr>
          <w:rFonts w:ascii="Times New Roman" w:hAnsi="Times New Roman" w:cs="Times New Roman"/>
          <w:sz w:val="24"/>
          <w:szCs w:val="24"/>
          <w:lang w:val="en-IN"/>
        </w:rPr>
      </w:pPr>
      <w:r>
        <w:rPr>
          <w:rFonts w:ascii="Times New Roman" w:hAnsi="Times New Roman" w:cs="Times New Roman"/>
          <w:sz w:val="24"/>
          <w:szCs w:val="24"/>
          <w:lang w:val="en-IN"/>
        </w:rPr>
        <w:t>7. FUTURE SCOPE:</w:t>
      </w:r>
    </w:p>
    <w:p w:rsidR="008D483E" w:rsidRPr="008D483E" w:rsidRDefault="008D483E" w:rsidP="008D483E">
      <w:pPr>
        <w:pStyle w:val="ListParagraph"/>
        <w:numPr>
          <w:ilvl w:val="0"/>
          <w:numId w:val="9"/>
        </w:numPr>
        <w:rPr>
          <w:rFonts w:ascii="Times New Roman" w:hAnsi="Times New Roman" w:cs="Times New Roman"/>
          <w:lang w:val="en-IN"/>
        </w:rPr>
      </w:pPr>
      <w:r w:rsidRPr="008D483E">
        <w:rPr>
          <w:rFonts w:ascii="Times New Roman" w:hAnsi="Times New Roman" w:cs="Times New Roman"/>
          <w:sz w:val="24"/>
          <w:szCs w:val="24"/>
          <w:lang w:val="en-IN"/>
        </w:rPr>
        <w:t>T</w:t>
      </w:r>
      <w:r w:rsidRPr="008D483E">
        <w:rPr>
          <w:rFonts w:ascii="Times New Roman" w:hAnsi="Times New Roman" w:cs="Times New Roman"/>
          <w:lang w:val="en-IN"/>
        </w:rPr>
        <w:t>alent management is the full scope of HR processes to attract, onboard, develop, motivate, and retain high-performing employees.</w:t>
      </w:r>
    </w:p>
    <w:p w:rsidR="008D483E" w:rsidRPr="008D483E" w:rsidRDefault="008D483E" w:rsidP="008D483E">
      <w:pPr>
        <w:pStyle w:val="ListParagraph"/>
        <w:numPr>
          <w:ilvl w:val="0"/>
          <w:numId w:val="9"/>
        </w:numPr>
        <w:rPr>
          <w:rFonts w:ascii="Times New Roman" w:hAnsi="Times New Roman" w:cs="Times New Roman"/>
          <w:lang w:val="en-IN"/>
        </w:rPr>
      </w:pPr>
      <w:r w:rsidRPr="008D483E">
        <w:rPr>
          <w:rFonts w:ascii="Times New Roman" w:hAnsi="Times New Roman" w:cs="Times New Roman"/>
          <w:lang w:val="en-IN"/>
        </w:rPr>
        <w:t>Talent management is aimed at improving business performance through practices that make employees more productive.</w:t>
      </w:r>
    </w:p>
    <w:p w:rsidR="008D483E" w:rsidRDefault="008D483E" w:rsidP="008D483E">
      <w:pPr>
        <w:pStyle w:val="ListParagraph"/>
        <w:numPr>
          <w:ilvl w:val="0"/>
          <w:numId w:val="8"/>
        </w:numPr>
        <w:rPr>
          <w:rFonts w:ascii="Times New Roman" w:hAnsi="Times New Roman" w:cs="Times New Roman"/>
          <w:lang w:val="en-IN"/>
        </w:rPr>
      </w:pPr>
      <w:r>
        <w:rPr>
          <w:rFonts w:ascii="Times New Roman" w:hAnsi="Times New Roman" w:cs="Times New Roman"/>
          <w:lang w:val="en-IN"/>
        </w:rPr>
        <w:t>Identifying the Talent which is required.</w:t>
      </w:r>
    </w:p>
    <w:p w:rsidR="008D483E" w:rsidRDefault="008D483E" w:rsidP="008D483E">
      <w:pPr>
        <w:pStyle w:val="ListParagraph"/>
        <w:numPr>
          <w:ilvl w:val="0"/>
          <w:numId w:val="8"/>
        </w:numPr>
        <w:rPr>
          <w:rFonts w:ascii="Times New Roman" w:hAnsi="Times New Roman" w:cs="Times New Roman"/>
          <w:lang w:val="en-IN"/>
        </w:rPr>
      </w:pPr>
      <w:r>
        <w:rPr>
          <w:rFonts w:ascii="Times New Roman" w:hAnsi="Times New Roman" w:cs="Times New Roman"/>
          <w:lang w:val="en-IN"/>
        </w:rPr>
        <w:t>Right Selection of the Talent.</w:t>
      </w:r>
    </w:p>
    <w:p w:rsidR="008D483E" w:rsidRDefault="008D483E" w:rsidP="008D483E">
      <w:pPr>
        <w:pStyle w:val="ListParagraph"/>
        <w:numPr>
          <w:ilvl w:val="0"/>
          <w:numId w:val="8"/>
        </w:numPr>
        <w:rPr>
          <w:rFonts w:ascii="Times New Roman" w:hAnsi="Times New Roman" w:cs="Times New Roman"/>
          <w:lang w:val="en-IN"/>
        </w:rPr>
      </w:pPr>
      <w:r>
        <w:rPr>
          <w:rFonts w:ascii="Times New Roman" w:hAnsi="Times New Roman" w:cs="Times New Roman"/>
          <w:lang w:val="en-IN"/>
        </w:rPr>
        <w:t>Implementing competitive compensation plans.</w:t>
      </w:r>
    </w:p>
    <w:p w:rsidR="008D483E" w:rsidRDefault="008D483E" w:rsidP="008D483E">
      <w:pPr>
        <w:pStyle w:val="ListParagraph"/>
        <w:numPr>
          <w:ilvl w:val="0"/>
          <w:numId w:val="8"/>
        </w:numPr>
        <w:rPr>
          <w:rFonts w:ascii="Times New Roman" w:hAnsi="Times New Roman" w:cs="Times New Roman"/>
          <w:lang w:val="en-IN"/>
        </w:rPr>
      </w:pPr>
      <w:r>
        <w:rPr>
          <w:rFonts w:ascii="Times New Roman" w:hAnsi="Times New Roman" w:cs="Times New Roman"/>
          <w:lang w:val="en-IN"/>
        </w:rPr>
        <w:t>Training and continual development of Competencies.</w:t>
      </w:r>
    </w:p>
    <w:p w:rsidR="008D483E" w:rsidRDefault="008D483E" w:rsidP="008D483E">
      <w:pPr>
        <w:pStyle w:val="ListParagraph"/>
        <w:numPr>
          <w:ilvl w:val="0"/>
          <w:numId w:val="8"/>
        </w:numPr>
        <w:rPr>
          <w:rFonts w:ascii="Times New Roman" w:hAnsi="Times New Roman" w:cs="Times New Roman"/>
          <w:lang w:val="en-IN"/>
        </w:rPr>
      </w:pPr>
      <w:r>
        <w:rPr>
          <w:rFonts w:ascii="Times New Roman" w:hAnsi="Times New Roman" w:cs="Times New Roman"/>
          <w:lang w:val="en-IN"/>
        </w:rPr>
        <w:t>Practising state-of-the-art performance appraisal systems.</w:t>
      </w:r>
    </w:p>
    <w:p w:rsidR="008D483E" w:rsidRDefault="008D483E" w:rsidP="008D483E">
      <w:pPr>
        <w:pStyle w:val="ListParagraph"/>
        <w:numPr>
          <w:ilvl w:val="0"/>
          <w:numId w:val="8"/>
        </w:numPr>
        <w:rPr>
          <w:rFonts w:ascii="Times New Roman" w:hAnsi="Times New Roman" w:cs="Times New Roman"/>
          <w:lang w:val="en-IN"/>
        </w:rPr>
      </w:pPr>
      <w:r>
        <w:rPr>
          <w:rFonts w:ascii="Times New Roman" w:hAnsi="Times New Roman" w:cs="Times New Roman"/>
          <w:lang w:val="en-IN"/>
        </w:rPr>
        <w:t>Aligning the acquired Talent.</w:t>
      </w:r>
    </w:p>
    <w:p w:rsidR="008D483E" w:rsidRDefault="008D483E" w:rsidP="008D483E">
      <w:pPr>
        <w:pStyle w:val="ListParagraph"/>
        <w:numPr>
          <w:ilvl w:val="0"/>
          <w:numId w:val="8"/>
        </w:numPr>
        <w:rPr>
          <w:rFonts w:ascii="Times New Roman" w:hAnsi="Times New Roman" w:cs="Times New Roman"/>
          <w:lang w:val="en-IN"/>
        </w:rPr>
      </w:pPr>
      <w:r>
        <w:rPr>
          <w:rFonts w:ascii="Times New Roman" w:hAnsi="Times New Roman" w:cs="Times New Roman"/>
          <w:lang w:val="en-IN"/>
        </w:rPr>
        <w:t>Developing and nurturing the talent, and</w:t>
      </w:r>
    </w:p>
    <w:p w:rsidR="008D483E" w:rsidRPr="008D483E" w:rsidRDefault="008D483E" w:rsidP="008D483E">
      <w:pPr>
        <w:pStyle w:val="ListParagraph"/>
        <w:numPr>
          <w:ilvl w:val="0"/>
          <w:numId w:val="8"/>
        </w:numPr>
        <w:rPr>
          <w:rFonts w:ascii="Times New Roman" w:hAnsi="Times New Roman" w:cs="Times New Roman"/>
          <w:lang w:val="en-IN"/>
        </w:rPr>
      </w:pPr>
      <w:r>
        <w:rPr>
          <w:rFonts w:ascii="Times New Roman" w:hAnsi="Times New Roman" w:cs="Times New Roman"/>
          <w:lang w:val="en-IN"/>
        </w:rPr>
        <w:t>Retaining the Talent.</w:t>
      </w:r>
    </w:p>
    <w:p w:rsidR="008D483E" w:rsidRPr="008D483E" w:rsidRDefault="008D483E" w:rsidP="008D483E">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8D483E" w:rsidRPr="008D483E" w:rsidRDefault="008D483E" w:rsidP="008D483E">
      <w:pPr>
        <w:ind w:left="4850"/>
        <w:rPr>
          <w:rFonts w:ascii="Times New Roman" w:hAnsi="Times New Roman" w:cs="Times New Roman"/>
          <w:sz w:val="24"/>
          <w:szCs w:val="24"/>
          <w:lang w:val="en-IN"/>
        </w:rPr>
      </w:pPr>
      <w:r w:rsidRPr="008D483E">
        <w:rPr>
          <w:rFonts w:ascii="Times New Roman" w:hAnsi="Times New Roman" w:cs="Times New Roman"/>
          <w:sz w:val="24"/>
          <w:szCs w:val="24"/>
          <w:lang w:val="en-IN"/>
        </w:rPr>
        <w:br w:type="page"/>
      </w:r>
    </w:p>
    <w:p w:rsidR="008D483E" w:rsidRPr="008D483E" w:rsidRDefault="008D483E" w:rsidP="008D483E">
      <w:pPr>
        <w:pStyle w:val="ListParagraph"/>
        <w:ind w:left="3362"/>
        <w:jc w:val="both"/>
        <w:rPr>
          <w:rFonts w:ascii="Times New Roman" w:hAnsi="Times New Roman" w:cs="Times New Roman"/>
          <w:sz w:val="24"/>
          <w:szCs w:val="24"/>
          <w:lang w:val="en-IN"/>
        </w:rPr>
      </w:pPr>
    </w:p>
    <w:p w:rsidR="008D483E" w:rsidRPr="008D483E" w:rsidRDefault="008D483E">
      <w:pPr>
        <w:ind w:left="2642"/>
        <w:jc w:val="both"/>
        <w:rPr>
          <w:rFonts w:ascii="Times New Roman" w:hAnsi="Times New Roman" w:cs="Times New Roman"/>
          <w:sz w:val="24"/>
          <w:szCs w:val="24"/>
          <w:lang w:val="en-IN"/>
        </w:rPr>
      </w:pPr>
    </w:p>
    <w:sectPr w:rsidR="008D483E" w:rsidRPr="008D483E" w:rsidSect="00CF436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D7EEA"/>
    <w:multiLevelType w:val="hybridMultilevel"/>
    <w:tmpl w:val="4C2220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29A14B2D"/>
    <w:multiLevelType w:val="hybridMultilevel"/>
    <w:tmpl w:val="922E8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124352"/>
    <w:multiLevelType w:val="hybridMultilevel"/>
    <w:tmpl w:val="86A014EA"/>
    <w:lvl w:ilvl="0" w:tplc="0409000D">
      <w:start w:val="1"/>
      <w:numFmt w:val="bullet"/>
      <w:lvlText w:val=""/>
      <w:lvlJc w:val="left"/>
      <w:pPr>
        <w:ind w:left="3002" w:hanging="360"/>
      </w:pPr>
      <w:rPr>
        <w:rFonts w:ascii="Wingdings" w:hAnsi="Wingdings" w:hint="default"/>
      </w:rPr>
    </w:lvl>
    <w:lvl w:ilvl="1" w:tplc="04090003" w:tentative="1">
      <w:start w:val="1"/>
      <w:numFmt w:val="bullet"/>
      <w:lvlText w:val="o"/>
      <w:lvlJc w:val="left"/>
      <w:pPr>
        <w:ind w:left="3722" w:hanging="360"/>
      </w:pPr>
      <w:rPr>
        <w:rFonts w:ascii="Courier New" w:hAnsi="Courier New" w:cs="Courier New" w:hint="default"/>
      </w:rPr>
    </w:lvl>
    <w:lvl w:ilvl="2" w:tplc="04090005" w:tentative="1">
      <w:start w:val="1"/>
      <w:numFmt w:val="bullet"/>
      <w:lvlText w:val=""/>
      <w:lvlJc w:val="left"/>
      <w:pPr>
        <w:ind w:left="4442" w:hanging="360"/>
      </w:pPr>
      <w:rPr>
        <w:rFonts w:ascii="Wingdings" w:hAnsi="Wingdings" w:hint="default"/>
      </w:rPr>
    </w:lvl>
    <w:lvl w:ilvl="3" w:tplc="04090001" w:tentative="1">
      <w:start w:val="1"/>
      <w:numFmt w:val="bullet"/>
      <w:lvlText w:val=""/>
      <w:lvlJc w:val="left"/>
      <w:pPr>
        <w:ind w:left="5162" w:hanging="360"/>
      </w:pPr>
      <w:rPr>
        <w:rFonts w:ascii="Symbol" w:hAnsi="Symbol" w:hint="default"/>
      </w:rPr>
    </w:lvl>
    <w:lvl w:ilvl="4" w:tplc="04090003" w:tentative="1">
      <w:start w:val="1"/>
      <w:numFmt w:val="bullet"/>
      <w:lvlText w:val="o"/>
      <w:lvlJc w:val="left"/>
      <w:pPr>
        <w:ind w:left="5882" w:hanging="360"/>
      </w:pPr>
      <w:rPr>
        <w:rFonts w:ascii="Courier New" w:hAnsi="Courier New" w:cs="Courier New" w:hint="default"/>
      </w:rPr>
    </w:lvl>
    <w:lvl w:ilvl="5" w:tplc="04090005" w:tentative="1">
      <w:start w:val="1"/>
      <w:numFmt w:val="bullet"/>
      <w:lvlText w:val=""/>
      <w:lvlJc w:val="left"/>
      <w:pPr>
        <w:ind w:left="6602" w:hanging="360"/>
      </w:pPr>
      <w:rPr>
        <w:rFonts w:ascii="Wingdings" w:hAnsi="Wingdings" w:hint="default"/>
      </w:rPr>
    </w:lvl>
    <w:lvl w:ilvl="6" w:tplc="04090001" w:tentative="1">
      <w:start w:val="1"/>
      <w:numFmt w:val="bullet"/>
      <w:lvlText w:val=""/>
      <w:lvlJc w:val="left"/>
      <w:pPr>
        <w:ind w:left="7322" w:hanging="360"/>
      </w:pPr>
      <w:rPr>
        <w:rFonts w:ascii="Symbol" w:hAnsi="Symbol" w:hint="default"/>
      </w:rPr>
    </w:lvl>
    <w:lvl w:ilvl="7" w:tplc="04090003" w:tentative="1">
      <w:start w:val="1"/>
      <w:numFmt w:val="bullet"/>
      <w:lvlText w:val="o"/>
      <w:lvlJc w:val="left"/>
      <w:pPr>
        <w:ind w:left="8042" w:hanging="360"/>
      </w:pPr>
      <w:rPr>
        <w:rFonts w:ascii="Courier New" w:hAnsi="Courier New" w:cs="Courier New" w:hint="default"/>
      </w:rPr>
    </w:lvl>
    <w:lvl w:ilvl="8" w:tplc="04090005" w:tentative="1">
      <w:start w:val="1"/>
      <w:numFmt w:val="bullet"/>
      <w:lvlText w:val=""/>
      <w:lvlJc w:val="left"/>
      <w:pPr>
        <w:ind w:left="8762" w:hanging="360"/>
      </w:pPr>
      <w:rPr>
        <w:rFonts w:ascii="Wingdings" w:hAnsi="Wingdings" w:hint="default"/>
      </w:rPr>
    </w:lvl>
  </w:abstractNum>
  <w:abstractNum w:abstractNumId="3">
    <w:nsid w:val="36964434"/>
    <w:multiLevelType w:val="hybridMultilevel"/>
    <w:tmpl w:val="9112D142"/>
    <w:lvl w:ilvl="0" w:tplc="0409000D">
      <w:start w:val="1"/>
      <w:numFmt w:val="bullet"/>
      <w:lvlText w:val=""/>
      <w:lvlJc w:val="left"/>
      <w:pPr>
        <w:ind w:left="2635" w:hanging="360"/>
      </w:pPr>
      <w:rPr>
        <w:rFonts w:ascii="Wingdings" w:hAnsi="Wingdings" w:hint="default"/>
      </w:rPr>
    </w:lvl>
    <w:lvl w:ilvl="1" w:tplc="04090003" w:tentative="1">
      <w:start w:val="1"/>
      <w:numFmt w:val="bullet"/>
      <w:lvlText w:val="o"/>
      <w:lvlJc w:val="left"/>
      <w:pPr>
        <w:ind w:left="3355" w:hanging="360"/>
      </w:pPr>
      <w:rPr>
        <w:rFonts w:ascii="Courier New" w:hAnsi="Courier New" w:cs="Courier New" w:hint="default"/>
      </w:rPr>
    </w:lvl>
    <w:lvl w:ilvl="2" w:tplc="04090005" w:tentative="1">
      <w:start w:val="1"/>
      <w:numFmt w:val="bullet"/>
      <w:lvlText w:val=""/>
      <w:lvlJc w:val="left"/>
      <w:pPr>
        <w:ind w:left="4075" w:hanging="360"/>
      </w:pPr>
      <w:rPr>
        <w:rFonts w:ascii="Wingdings" w:hAnsi="Wingdings" w:hint="default"/>
      </w:rPr>
    </w:lvl>
    <w:lvl w:ilvl="3" w:tplc="04090001" w:tentative="1">
      <w:start w:val="1"/>
      <w:numFmt w:val="bullet"/>
      <w:lvlText w:val=""/>
      <w:lvlJc w:val="left"/>
      <w:pPr>
        <w:ind w:left="4795" w:hanging="360"/>
      </w:pPr>
      <w:rPr>
        <w:rFonts w:ascii="Symbol" w:hAnsi="Symbol" w:hint="default"/>
      </w:rPr>
    </w:lvl>
    <w:lvl w:ilvl="4" w:tplc="04090003" w:tentative="1">
      <w:start w:val="1"/>
      <w:numFmt w:val="bullet"/>
      <w:lvlText w:val="o"/>
      <w:lvlJc w:val="left"/>
      <w:pPr>
        <w:ind w:left="5515" w:hanging="360"/>
      </w:pPr>
      <w:rPr>
        <w:rFonts w:ascii="Courier New" w:hAnsi="Courier New" w:cs="Courier New" w:hint="default"/>
      </w:rPr>
    </w:lvl>
    <w:lvl w:ilvl="5" w:tplc="04090005" w:tentative="1">
      <w:start w:val="1"/>
      <w:numFmt w:val="bullet"/>
      <w:lvlText w:val=""/>
      <w:lvlJc w:val="left"/>
      <w:pPr>
        <w:ind w:left="6235" w:hanging="360"/>
      </w:pPr>
      <w:rPr>
        <w:rFonts w:ascii="Wingdings" w:hAnsi="Wingdings" w:hint="default"/>
      </w:rPr>
    </w:lvl>
    <w:lvl w:ilvl="6" w:tplc="04090001" w:tentative="1">
      <w:start w:val="1"/>
      <w:numFmt w:val="bullet"/>
      <w:lvlText w:val=""/>
      <w:lvlJc w:val="left"/>
      <w:pPr>
        <w:ind w:left="6955" w:hanging="360"/>
      </w:pPr>
      <w:rPr>
        <w:rFonts w:ascii="Symbol" w:hAnsi="Symbol" w:hint="default"/>
      </w:rPr>
    </w:lvl>
    <w:lvl w:ilvl="7" w:tplc="04090003" w:tentative="1">
      <w:start w:val="1"/>
      <w:numFmt w:val="bullet"/>
      <w:lvlText w:val="o"/>
      <w:lvlJc w:val="left"/>
      <w:pPr>
        <w:ind w:left="7675" w:hanging="360"/>
      </w:pPr>
      <w:rPr>
        <w:rFonts w:ascii="Courier New" w:hAnsi="Courier New" w:cs="Courier New" w:hint="default"/>
      </w:rPr>
    </w:lvl>
    <w:lvl w:ilvl="8" w:tplc="04090005" w:tentative="1">
      <w:start w:val="1"/>
      <w:numFmt w:val="bullet"/>
      <w:lvlText w:val=""/>
      <w:lvlJc w:val="left"/>
      <w:pPr>
        <w:ind w:left="8395" w:hanging="360"/>
      </w:pPr>
      <w:rPr>
        <w:rFonts w:ascii="Wingdings" w:hAnsi="Wingdings" w:hint="default"/>
      </w:rPr>
    </w:lvl>
  </w:abstractNum>
  <w:abstractNum w:abstractNumId="4">
    <w:nsid w:val="3CBC357E"/>
    <w:multiLevelType w:val="multilevel"/>
    <w:tmpl w:val="D2B05AD0"/>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44064FA1"/>
    <w:multiLevelType w:val="hybridMultilevel"/>
    <w:tmpl w:val="9298338E"/>
    <w:lvl w:ilvl="0" w:tplc="04090001">
      <w:start w:val="1"/>
      <w:numFmt w:val="bullet"/>
      <w:lvlText w:val=""/>
      <w:lvlJc w:val="left"/>
      <w:pPr>
        <w:ind w:left="2690" w:hanging="360"/>
      </w:pPr>
      <w:rPr>
        <w:rFonts w:ascii="Symbol" w:hAnsi="Symbol" w:hint="default"/>
      </w:rPr>
    </w:lvl>
    <w:lvl w:ilvl="1" w:tplc="04090003" w:tentative="1">
      <w:start w:val="1"/>
      <w:numFmt w:val="bullet"/>
      <w:lvlText w:val="o"/>
      <w:lvlJc w:val="left"/>
      <w:pPr>
        <w:ind w:left="3410" w:hanging="360"/>
      </w:pPr>
      <w:rPr>
        <w:rFonts w:ascii="Courier New" w:hAnsi="Courier New" w:cs="Courier New" w:hint="default"/>
      </w:rPr>
    </w:lvl>
    <w:lvl w:ilvl="2" w:tplc="04090005" w:tentative="1">
      <w:start w:val="1"/>
      <w:numFmt w:val="bullet"/>
      <w:lvlText w:val=""/>
      <w:lvlJc w:val="left"/>
      <w:pPr>
        <w:ind w:left="4130" w:hanging="360"/>
      </w:pPr>
      <w:rPr>
        <w:rFonts w:ascii="Wingdings" w:hAnsi="Wingdings" w:hint="default"/>
      </w:rPr>
    </w:lvl>
    <w:lvl w:ilvl="3" w:tplc="04090001" w:tentative="1">
      <w:start w:val="1"/>
      <w:numFmt w:val="bullet"/>
      <w:lvlText w:val=""/>
      <w:lvlJc w:val="left"/>
      <w:pPr>
        <w:ind w:left="4850" w:hanging="360"/>
      </w:pPr>
      <w:rPr>
        <w:rFonts w:ascii="Symbol" w:hAnsi="Symbol" w:hint="default"/>
      </w:rPr>
    </w:lvl>
    <w:lvl w:ilvl="4" w:tplc="04090003" w:tentative="1">
      <w:start w:val="1"/>
      <w:numFmt w:val="bullet"/>
      <w:lvlText w:val="o"/>
      <w:lvlJc w:val="left"/>
      <w:pPr>
        <w:ind w:left="5570" w:hanging="360"/>
      </w:pPr>
      <w:rPr>
        <w:rFonts w:ascii="Courier New" w:hAnsi="Courier New" w:cs="Courier New" w:hint="default"/>
      </w:rPr>
    </w:lvl>
    <w:lvl w:ilvl="5" w:tplc="04090005" w:tentative="1">
      <w:start w:val="1"/>
      <w:numFmt w:val="bullet"/>
      <w:lvlText w:val=""/>
      <w:lvlJc w:val="left"/>
      <w:pPr>
        <w:ind w:left="6290" w:hanging="360"/>
      </w:pPr>
      <w:rPr>
        <w:rFonts w:ascii="Wingdings" w:hAnsi="Wingdings" w:hint="default"/>
      </w:rPr>
    </w:lvl>
    <w:lvl w:ilvl="6" w:tplc="04090001" w:tentative="1">
      <w:start w:val="1"/>
      <w:numFmt w:val="bullet"/>
      <w:lvlText w:val=""/>
      <w:lvlJc w:val="left"/>
      <w:pPr>
        <w:ind w:left="7010" w:hanging="360"/>
      </w:pPr>
      <w:rPr>
        <w:rFonts w:ascii="Symbol" w:hAnsi="Symbol" w:hint="default"/>
      </w:rPr>
    </w:lvl>
    <w:lvl w:ilvl="7" w:tplc="04090003" w:tentative="1">
      <w:start w:val="1"/>
      <w:numFmt w:val="bullet"/>
      <w:lvlText w:val="o"/>
      <w:lvlJc w:val="left"/>
      <w:pPr>
        <w:ind w:left="7730" w:hanging="360"/>
      </w:pPr>
      <w:rPr>
        <w:rFonts w:ascii="Courier New" w:hAnsi="Courier New" w:cs="Courier New" w:hint="default"/>
      </w:rPr>
    </w:lvl>
    <w:lvl w:ilvl="8" w:tplc="04090005" w:tentative="1">
      <w:start w:val="1"/>
      <w:numFmt w:val="bullet"/>
      <w:lvlText w:val=""/>
      <w:lvlJc w:val="left"/>
      <w:pPr>
        <w:ind w:left="8450" w:hanging="360"/>
      </w:pPr>
      <w:rPr>
        <w:rFonts w:ascii="Wingdings" w:hAnsi="Wingdings" w:hint="default"/>
      </w:rPr>
    </w:lvl>
  </w:abstractNum>
  <w:abstractNum w:abstractNumId="6">
    <w:nsid w:val="5B0D3F37"/>
    <w:multiLevelType w:val="hybridMultilevel"/>
    <w:tmpl w:val="A014C76E"/>
    <w:lvl w:ilvl="0" w:tplc="0409000D">
      <w:start w:val="1"/>
      <w:numFmt w:val="bullet"/>
      <w:lvlText w:val=""/>
      <w:lvlJc w:val="left"/>
      <w:pPr>
        <w:ind w:left="3722" w:hanging="360"/>
      </w:pPr>
      <w:rPr>
        <w:rFonts w:ascii="Wingdings" w:hAnsi="Wingdings" w:hint="default"/>
      </w:rPr>
    </w:lvl>
    <w:lvl w:ilvl="1" w:tplc="04090003" w:tentative="1">
      <w:start w:val="1"/>
      <w:numFmt w:val="bullet"/>
      <w:lvlText w:val="o"/>
      <w:lvlJc w:val="left"/>
      <w:pPr>
        <w:ind w:left="4442" w:hanging="360"/>
      </w:pPr>
      <w:rPr>
        <w:rFonts w:ascii="Courier New" w:hAnsi="Courier New" w:cs="Courier New" w:hint="default"/>
      </w:rPr>
    </w:lvl>
    <w:lvl w:ilvl="2" w:tplc="04090005" w:tentative="1">
      <w:start w:val="1"/>
      <w:numFmt w:val="bullet"/>
      <w:lvlText w:val=""/>
      <w:lvlJc w:val="left"/>
      <w:pPr>
        <w:ind w:left="5162" w:hanging="360"/>
      </w:pPr>
      <w:rPr>
        <w:rFonts w:ascii="Wingdings" w:hAnsi="Wingdings" w:hint="default"/>
      </w:rPr>
    </w:lvl>
    <w:lvl w:ilvl="3" w:tplc="04090001" w:tentative="1">
      <w:start w:val="1"/>
      <w:numFmt w:val="bullet"/>
      <w:lvlText w:val=""/>
      <w:lvlJc w:val="left"/>
      <w:pPr>
        <w:ind w:left="5882" w:hanging="360"/>
      </w:pPr>
      <w:rPr>
        <w:rFonts w:ascii="Symbol" w:hAnsi="Symbol" w:hint="default"/>
      </w:rPr>
    </w:lvl>
    <w:lvl w:ilvl="4" w:tplc="04090003" w:tentative="1">
      <w:start w:val="1"/>
      <w:numFmt w:val="bullet"/>
      <w:lvlText w:val="o"/>
      <w:lvlJc w:val="left"/>
      <w:pPr>
        <w:ind w:left="6602" w:hanging="360"/>
      </w:pPr>
      <w:rPr>
        <w:rFonts w:ascii="Courier New" w:hAnsi="Courier New" w:cs="Courier New" w:hint="default"/>
      </w:rPr>
    </w:lvl>
    <w:lvl w:ilvl="5" w:tplc="04090005" w:tentative="1">
      <w:start w:val="1"/>
      <w:numFmt w:val="bullet"/>
      <w:lvlText w:val=""/>
      <w:lvlJc w:val="left"/>
      <w:pPr>
        <w:ind w:left="7322" w:hanging="360"/>
      </w:pPr>
      <w:rPr>
        <w:rFonts w:ascii="Wingdings" w:hAnsi="Wingdings" w:hint="default"/>
      </w:rPr>
    </w:lvl>
    <w:lvl w:ilvl="6" w:tplc="04090001" w:tentative="1">
      <w:start w:val="1"/>
      <w:numFmt w:val="bullet"/>
      <w:lvlText w:val=""/>
      <w:lvlJc w:val="left"/>
      <w:pPr>
        <w:ind w:left="8042" w:hanging="360"/>
      </w:pPr>
      <w:rPr>
        <w:rFonts w:ascii="Symbol" w:hAnsi="Symbol" w:hint="default"/>
      </w:rPr>
    </w:lvl>
    <w:lvl w:ilvl="7" w:tplc="04090003" w:tentative="1">
      <w:start w:val="1"/>
      <w:numFmt w:val="bullet"/>
      <w:lvlText w:val="o"/>
      <w:lvlJc w:val="left"/>
      <w:pPr>
        <w:ind w:left="8762" w:hanging="360"/>
      </w:pPr>
      <w:rPr>
        <w:rFonts w:ascii="Courier New" w:hAnsi="Courier New" w:cs="Courier New" w:hint="default"/>
      </w:rPr>
    </w:lvl>
    <w:lvl w:ilvl="8" w:tplc="04090005" w:tentative="1">
      <w:start w:val="1"/>
      <w:numFmt w:val="bullet"/>
      <w:lvlText w:val=""/>
      <w:lvlJc w:val="left"/>
      <w:pPr>
        <w:ind w:left="9482" w:hanging="360"/>
      </w:pPr>
      <w:rPr>
        <w:rFonts w:ascii="Wingdings" w:hAnsi="Wingdings" w:hint="default"/>
      </w:rPr>
    </w:lvl>
  </w:abstractNum>
  <w:abstractNum w:abstractNumId="7">
    <w:nsid w:val="6350518C"/>
    <w:multiLevelType w:val="hybridMultilevel"/>
    <w:tmpl w:val="53D20D74"/>
    <w:lvl w:ilvl="0" w:tplc="0409000D">
      <w:start w:val="1"/>
      <w:numFmt w:val="bullet"/>
      <w:lvlText w:val=""/>
      <w:lvlJc w:val="left"/>
      <w:pPr>
        <w:ind w:left="3362" w:hanging="360"/>
      </w:pPr>
      <w:rPr>
        <w:rFonts w:ascii="Wingdings" w:hAnsi="Wingdings" w:hint="default"/>
      </w:rPr>
    </w:lvl>
    <w:lvl w:ilvl="1" w:tplc="04090003" w:tentative="1">
      <w:start w:val="1"/>
      <w:numFmt w:val="bullet"/>
      <w:lvlText w:val="o"/>
      <w:lvlJc w:val="left"/>
      <w:pPr>
        <w:ind w:left="4082" w:hanging="360"/>
      </w:pPr>
      <w:rPr>
        <w:rFonts w:ascii="Courier New" w:hAnsi="Courier New" w:cs="Courier New" w:hint="default"/>
      </w:rPr>
    </w:lvl>
    <w:lvl w:ilvl="2" w:tplc="04090005" w:tentative="1">
      <w:start w:val="1"/>
      <w:numFmt w:val="bullet"/>
      <w:lvlText w:val=""/>
      <w:lvlJc w:val="left"/>
      <w:pPr>
        <w:ind w:left="4802" w:hanging="360"/>
      </w:pPr>
      <w:rPr>
        <w:rFonts w:ascii="Wingdings" w:hAnsi="Wingdings" w:hint="default"/>
      </w:rPr>
    </w:lvl>
    <w:lvl w:ilvl="3" w:tplc="04090001" w:tentative="1">
      <w:start w:val="1"/>
      <w:numFmt w:val="bullet"/>
      <w:lvlText w:val=""/>
      <w:lvlJc w:val="left"/>
      <w:pPr>
        <w:ind w:left="5522" w:hanging="360"/>
      </w:pPr>
      <w:rPr>
        <w:rFonts w:ascii="Symbol" w:hAnsi="Symbol" w:hint="default"/>
      </w:rPr>
    </w:lvl>
    <w:lvl w:ilvl="4" w:tplc="04090003" w:tentative="1">
      <w:start w:val="1"/>
      <w:numFmt w:val="bullet"/>
      <w:lvlText w:val="o"/>
      <w:lvlJc w:val="left"/>
      <w:pPr>
        <w:ind w:left="6242" w:hanging="360"/>
      </w:pPr>
      <w:rPr>
        <w:rFonts w:ascii="Courier New" w:hAnsi="Courier New" w:cs="Courier New" w:hint="default"/>
      </w:rPr>
    </w:lvl>
    <w:lvl w:ilvl="5" w:tplc="04090005" w:tentative="1">
      <w:start w:val="1"/>
      <w:numFmt w:val="bullet"/>
      <w:lvlText w:val=""/>
      <w:lvlJc w:val="left"/>
      <w:pPr>
        <w:ind w:left="6962" w:hanging="360"/>
      </w:pPr>
      <w:rPr>
        <w:rFonts w:ascii="Wingdings" w:hAnsi="Wingdings" w:hint="default"/>
      </w:rPr>
    </w:lvl>
    <w:lvl w:ilvl="6" w:tplc="04090001" w:tentative="1">
      <w:start w:val="1"/>
      <w:numFmt w:val="bullet"/>
      <w:lvlText w:val=""/>
      <w:lvlJc w:val="left"/>
      <w:pPr>
        <w:ind w:left="7682" w:hanging="360"/>
      </w:pPr>
      <w:rPr>
        <w:rFonts w:ascii="Symbol" w:hAnsi="Symbol" w:hint="default"/>
      </w:rPr>
    </w:lvl>
    <w:lvl w:ilvl="7" w:tplc="04090003" w:tentative="1">
      <w:start w:val="1"/>
      <w:numFmt w:val="bullet"/>
      <w:lvlText w:val="o"/>
      <w:lvlJc w:val="left"/>
      <w:pPr>
        <w:ind w:left="8402" w:hanging="360"/>
      </w:pPr>
      <w:rPr>
        <w:rFonts w:ascii="Courier New" w:hAnsi="Courier New" w:cs="Courier New" w:hint="default"/>
      </w:rPr>
    </w:lvl>
    <w:lvl w:ilvl="8" w:tplc="04090005" w:tentative="1">
      <w:start w:val="1"/>
      <w:numFmt w:val="bullet"/>
      <w:lvlText w:val=""/>
      <w:lvlJc w:val="left"/>
      <w:pPr>
        <w:ind w:left="9122" w:hanging="360"/>
      </w:pPr>
      <w:rPr>
        <w:rFonts w:ascii="Wingdings" w:hAnsi="Wingdings" w:hint="default"/>
      </w:rPr>
    </w:lvl>
  </w:abstractNum>
  <w:abstractNum w:abstractNumId="8">
    <w:nsid w:val="68F249BB"/>
    <w:multiLevelType w:val="hybridMultilevel"/>
    <w:tmpl w:val="89367C56"/>
    <w:lvl w:ilvl="0" w:tplc="0409000B">
      <w:start w:val="1"/>
      <w:numFmt w:val="bullet"/>
      <w:lvlText w:val=""/>
      <w:lvlJc w:val="left"/>
      <w:pPr>
        <w:ind w:left="5570" w:hanging="360"/>
      </w:pPr>
      <w:rPr>
        <w:rFonts w:ascii="Wingdings" w:hAnsi="Wingdings" w:hint="default"/>
      </w:rPr>
    </w:lvl>
    <w:lvl w:ilvl="1" w:tplc="04090003" w:tentative="1">
      <w:start w:val="1"/>
      <w:numFmt w:val="bullet"/>
      <w:lvlText w:val="o"/>
      <w:lvlJc w:val="left"/>
      <w:pPr>
        <w:ind w:left="6290" w:hanging="360"/>
      </w:pPr>
      <w:rPr>
        <w:rFonts w:ascii="Courier New" w:hAnsi="Courier New" w:cs="Courier New" w:hint="default"/>
      </w:rPr>
    </w:lvl>
    <w:lvl w:ilvl="2" w:tplc="04090005" w:tentative="1">
      <w:start w:val="1"/>
      <w:numFmt w:val="bullet"/>
      <w:lvlText w:val=""/>
      <w:lvlJc w:val="left"/>
      <w:pPr>
        <w:ind w:left="7010" w:hanging="360"/>
      </w:pPr>
      <w:rPr>
        <w:rFonts w:ascii="Wingdings" w:hAnsi="Wingdings" w:hint="default"/>
      </w:rPr>
    </w:lvl>
    <w:lvl w:ilvl="3" w:tplc="04090001" w:tentative="1">
      <w:start w:val="1"/>
      <w:numFmt w:val="bullet"/>
      <w:lvlText w:val=""/>
      <w:lvlJc w:val="left"/>
      <w:pPr>
        <w:ind w:left="7730" w:hanging="360"/>
      </w:pPr>
      <w:rPr>
        <w:rFonts w:ascii="Symbol" w:hAnsi="Symbol" w:hint="default"/>
      </w:rPr>
    </w:lvl>
    <w:lvl w:ilvl="4" w:tplc="04090003" w:tentative="1">
      <w:start w:val="1"/>
      <w:numFmt w:val="bullet"/>
      <w:lvlText w:val="o"/>
      <w:lvlJc w:val="left"/>
      <w:pPr>
        <w:ind w:left="8450" w:hanging="360"/>
      </w:pPr>
      <w:rPr>
        <w:rFonts w:ascii="Courier New" w:hAnsi="Courier New" w:cs="Courier New" w:hint="default"/>
      </w:rPr>
    </w:lvl>
    <w:lvl w:ilvl="5" w:tplc="04090005" w:tentative="1">
      <w:start w:val="1"/>
      <w:numFmt w:val="bullet"/>
      <w:lvlText w:val=""/>
      <w:lvlJc w:val="left"/>
      <w:pPr>
        <w:ind w:left="9170" w:hanging="360"/>
      </w:pPr>
      <w:rPr>
        <w:rFonts w:ascii="Wingdings" w:hAnsi="Wingdings" w:hint="default"/>
      </w:rPr>
    </w:lvl>
    <w:lvl w:ilvl="6" w:tplc="04090001" w:tentative="1">
      <w:start w:val="1"/>
      <w:numFmt w:val="bullet"/>
      <w:lvlText w:val=""/>
      <w:lvlJc w:val="left"/>
      <w:pPr>
        <w:ind w:left="9890" w:hanging="360"/>
      </w:pPr>
      <w:rPr>
        <w:rFonts w:ascii="Symbol" w:hAnsi="Symbol" w:hint="default"/>
      </w:rPr>
    </w:lvl>
    <w:lvl w:ilvl="7" w:tplc="04090003" w:tentative="1">
      <w:start w:val="1"/>
      <w:numFmt w:val="bullet"/>
      <w:lvlText w:val="o"/>
      <w:lvlJc w:val="left"/>
      <w:pPr>
        <w:ind w:left="10610" w:hanging="360"/>
      </w:pPr>
      <w:rPr>
        <w:rFonts w:ascii="Courier New" w:hAnsi="Courier New" w:cs="Courier New" w:hint="default"/>
      </w:rPr>
    </w:lvl>
    <w:lvl w:ilvl="8" w:tplc="04090005" w:tentative="1">
      <w:start w:val="1"/>
      <w:numFmt w:val="bullet"/>
      <w:lvlText w:val=""/>
      <w:lvlJc w:val="left"/>
      <w:pPr>
        <w:ind w:left="11330" w:hanging="360"/>
      </w:pPr>
      <w:rPr>
        <w:rFonts w:ascii="Wingdings" w:hAnsi="Wingdings" w:hint="default"/>
      </w:rPr>
    </w:lvl>
  </w:abstractNum>
  <w:abstractNum w:abstractNumId="9">
    <w:nsid w:val="752A2AEA"/>
    <w:multiLevelType w:val="hybridMultilevel"/>
    <w:tmpl w:val="911ECA94"/>
    <w:lvl w:ilvl="0" w:tplc="04090009">
      <w:start w:val="1"/>
      <w:numFmt w:val="bullet"/>
      <w:lvlText w:val=""/>
      <w:lvlJc w:val="left"/>
      <w:pPr>
        <w:ind w:left="2690" w:hanging="360"/>
      </w:pPr>
      <w:rPr>
        <w:rFonts w:ascii="Wingdings" w:hAnsi="Wingdings" w:hint="default"/>
      </w:rPr>
    </w:lvl>
    <w:lvl w:ilvl="1" w:tplc="04090003" w:tentative="1">
      <w:start w:val="1"/>
      <w:numFmt w:val="bullet"/>
      <w:lvlText w:val="o"/>
      <w:lvlJc w:val="left"/>
      <w:pPr>
        <w:ind w:left="3410" w:hanging="360"/>
      </w:pPr>
      <w:rPr>
        <w:rFonts w:ascii="Courier New" w:hAnsi="Courier New" w:cs="Courier New" w:hint="default"/>
      </w:rPr>
    </w:lvl>
    <w:lvl w:ilvl="2" w:tplc="04090005" w:tentative="1">
      <w:start w:val="1"/>
      <w:numFmt w:val="bullet"/>
      <w:lvlText w:val=""/>
      <w:lvlJc w:val="left"/>
      <w:pPr>
        <w:ind w:left="4130" w:hanging="360"/>
      </w:pPr>
      <w:rPr>
        <w:rFonts w:ascii="Wingdings" w:hAnsi="Wingdings" w:hint="default"/>
      </w:rPr>
    </w:lvl>
    <w:lvl w:ilvl="3" w:tplc="04090001" w:tentative="1">
      <w:start w:val="1"/>
      <w:numFmt w:val="bullet"/>
      <w:lvlText w:val=""/>
      <w:lvlJc w:val="left"/>
      <w:pPr>
        <w:ind w:left="4850" w:hanging="360"/>
      </w:pPr>
      <w:rPr>
        <w:rFonts w:ascii="Symbol" w:hAnsi="Symbol" w:hint="default"/>
      </w:rPr>
    </w:lvl>
    <w:lvl w:ilvl="4" w:tplc="04090003" w:tentative="1">
      <w:start w:val="1"/>
      <w:numFmt w:val="bullet"/>
      <w:lvlText w:val="o"/>
      <w:lvlJc w:val="left"/>
      <w:pPr>
        <w:ind w:left="5570" w:hanging="360"/>
      </w:pPr>
      <w:rPr>
        <w:rFonts w:ascii="Courier New" w:hAnsi="Courier New" w:cs="Courier New" w:hint="default"/>
      </w:rPr>
    </w:lvl>
    <w:lvl w:ilvl="5" w:tplc="04090005" w:tentative="1">
      <w:start w:val="1"/>
      <w:numFmt w:val="bullet"/>
      <w:lvlText w:val=""/>
      <w:lvlJc w:val="left"/>
      <w:pPr>
        <w:ind w:left="6290" w:hanging="360"/>
      </w:pPr>
      <w:rPr>
        <w:rFonts w:ascii="Wingdings" w:hAnsi="Wingdings" w:hint="default"/>
      </w:rPr>
    </w:lvl>
    <w:lvl w:ilvl="6" w:tplc="04090001" w:tentative="1">
      <w:start w:val="1"/>
      <w:numFmt w:val="bullet"/>
      <w:lvlText w:val=""/>
      <w:lvlJc w:val="left"/>
      <w:pPr>
        <w:ind w:left="7010" w:hanging="360"/>
      </w:pPr>
      <w:rPr>
        <w:rFonts w:ascii="Symbol" w:hAnsi="Symbol" w:hint="default"/>
      </w:rPr>
    </w:lvl>
    <w:lvl w:ilvl="7" w:tplc="04090003" w:tentative="1">
      <w:start w:val="1"/>
      <w:numFmt w:val="bullet"/>
      <w:lvlText w:val="o"/>
      <w:lvlJc w:val="left"/>
      <w:pPr>
        <w:ind w:left="7730" w:hanging="360"/>
      </w:pPr>
      <w:rPr>
        <w:rFonts w:ascii="Courier New" w:hAnsi="Courier New" w:cs="Courier New" w:hint="default"/>
      </w:rPr>
    </w:lvl>
    <w:lvl w:ilvl="8" w:tplc="04090005" w:tentative="1">
      <w:start w:val="1"/>
      <w:numFmt w:val="bullet"/>
      <w:lvlText w:val=""/>
      <w:lvlJc w:val="left"/>
      <w:pPr>
        <w:ind w:left="8450" w:hanging="360"/>
      </w:pPr>
      <w:rPr>
        <w:rFonts w:ascii="Wingdings" w:hAnsi="Wingdings" w:hint="default"/>
      </w:rPr>
    </w:lvl>
  </w:abstractNum>
  <w:abstractNum w:abstractNumId="10">
    <w:nsid w:val="7EEF6FFA"/>
    <w:multiLevelType w:val="multilevel"/>
    <w:tmpl w:val="8EE430AC"/>
    <w:lvl w:ilvl="0">
      <w:start w:val="1"/>
      <w:numFmt w:val="decimal"/>
      <w:lvlText w:val="%1."/>
      <w:lvlJc w:val="left"/>
      <w:pPr>
        <w:ind w:left="360" w:hanging="360"/>
      </w:pPr>
      <w:rPr>
        <w:rFonts w:hint="default"/>
      </w:rPr>
    </w:lvl>
    <w:lvl w:ilvl="1">
      <w:start w:val="1"/>
      <w:numFmt w:val="decimal"/>
      <w:lvlText w:val="%1.%2."/>
      <w:lvlJc w:val="left"/>
      <w:pPr>
        <w:ind w:left="957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num w:numId="1">
    <w:abstractNumId w:val="10"/>
  </w:num>
  <w:num w:numId="2">
    <w:abstractNumId w:val="4"/>
  </w:num>
  <w:num w:numId="3">
    <w:abstractNumId w:val="2"/>
  </w:num>
  <w:num w:numId="4">
    <w:abstractNumId w:val="7"/>
  </w:num>
  <w:num w:numId="5">
    <w:abstractNumId w:val="6"/>
  </w:num>
  <w:num w:numId="6">
    <w:abstractNumId w:val="8"/>
  </w:num>
  <w:num w:numId="7">
    <w:abstractNumId w:val="0"/>
  </w:num>
  <w:num w:numId="8">
    <w:abstractNumId w:val="1"/>
  </w:num>
  <w:num w:numId="9">
    <w:abstractNumId w:val="5"/>
  </w:num>
  <w:num w:numId="10">
    <w:abstractNumId w:val="3"/>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77CB2"/>
    <w:rsid w:val="00190399"/>
    <w:rsid w:val="001B371B"/>
    <w:rsid w:val="001C7111"/>
    <w:rsid w:val="00877CB2"/>
    <w:rsid w:val="008D483E"/>
    <w:rsid w:val="00A00547"/>
    <w:rsid w:val="00AF49E7"/>
    <w:rsid w:val="00CF4361"/>
    <w:rsid w:val="00ED6ED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3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CB2"/>
    <w:pPr>
      <w:ind w:left="720"/>
      <w:contextualSpacing/>
    </w:pPr>
  </w:style>
  <w:style w:type="paragraph" w:styleId="BalloonText">
    <w:name w:val="Balloon Text"/>
    <w:basedOn w:val="Normal"/>
    <w:link w:val="BalloonTextChar"/>
    <w:uiPriority w:val="99"/>
    <w:semiHidden/>
    <w:unhideWhenUsed/>
    <w:rsid w:val="00ED6E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ED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304</TotalTime>
  <Pages>8</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cp:revision>
  <dcterms:created xsi:type="dcterms:W3CDTF">2023-10-14T10:00:00Z</dcterms:created>
  <dcterms:modified xsi:type="dcterms:W3CDTF">2023-10-14T15:36:00Z</dcterms:modified>
</cp:coreProperties>
</file>