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4ADF8" w14:textId="77777777" w:rsidR="0034395E" w:rsidRDefault="00000000">
      <w:pPr>
        <w:pStyle w:val="Title"/>
        <w:spacing w:after="240"/>
      </w:pPr>
      <w:r>
        <w:rPr>
          <w:rFonts w:ascii="Aptos Display" w:eastAsia="Aptos Display" w:hAnsi="Aptos Display"/>
        </w:rPr>
        <w:t>Clear tagging of your custom edits</w:t>
      </w:r>
    </w:p>
    <w:p w14:paraId="3712BDC3" w14:textId="77777777" w:rsidR="0034395E" w:rsidRDefault="00000000">
      <w:pPr>
        <w:pStyle w:val="Heading1"/>
        <w:spacing w:after="120" w:line="269" w:lineRule="auto"/>
      </w:pPr>
      <w:r>
        <w:rPr>
          <w:rFonts w:ascii="Aptos" w:eastAsia="Aptos" w:hAnsi="Aptos"/>
          <w:sz w:val="21"/>
        </w:rPr>
        <w:t>General convention</w:t>
      </w:r>
    </w:p>
    <w:tbl>
      <w:tblPr>
        <w:tblW w:w="0" w:type="auto"/>
        <w:jc w:val="center"/>
        <w:tblLayout w:type="fixed"/>
        <w:tblLook w:val="04A0" w:firstRow="1" w:lastRow="0" w:firstColumn="1" w:lastColumn="0" w:noHBand="0" w:noVBand="1"/>
      </w:tblPr>
      <w:tblGrid>
        <w:gridCol w:w="3672"/>
        <w:gridCol w:w="6768"/>
      </w:tblGrid>
      <w:tr w:rsidR="0034395E" w14:paraId="1A936838" w14:textId="77777777">
        <w:trPr>
          <w:tblHeader/>
          <w:jc w:val="center"/>
        </w:trPr>
        <w:tc>
          <w:tcPr>
            <w:tcW w:w="3672" w:type="dxa"/>
            <w:tcBorders>
              <w:top w:val="single" w:sz="6" w:space="0" w:color="1F4E5F"/>
              <w:left w:val="single" w:sz="6" w:space="0" w:color="FFFFFF"/>
              <w:bottom w:val="single" w:sz="6" w:space="0" w:color="FFFFFF"/>
              <w:right w:val="single" w:sz="6" w:space="0" w:color="FFFFFF"/>
            </w:tcBorders>
            <w:shd w:val="clear" w:color="auto" w:fill="1F4E5F"/>
            <w:tcMar>
              <w:top w:w="90" w:type="dxa"/>
              <w:left w:w="100" w:type="dxa"/>
              <w:bottom w:w="90" w:type="dxa"/>
              <w:right w:w="100" w:type="dxa"/>
            </w:tcMar>
            <w:vAlign w:val="center"/>
          </w:tcPr>
          <w:p w14:paraId="6506C44C" w14:textId="77777777" w:rsidR="0034395E" w:rsidRDefault="00000000">
            <w:pPr>
              <w:spacing w:after="0" w:line="240" w:lineRule="auto"/>
            </w:pPr>
            <w:r>
              <w:rPr>
                <w:rFonts w:eastAsia="Aptos"/>
                <w:b/>
                <w:color w:val="FFFFFF"/>
                <w:sz w:val="18"/>
              </w:rPr>
              <w:t>Situation</w:t>
            </w:r>
          </w:p>
        </w:tc>
        <w:tc>
          <w:tcPr>
            <w:tcW w:w="6768" w:type="dxa"/>
            <w:tcBorders>
              <w:top w:val="single" w:sz="6" w:space="0" w:color="1F4E5F"/>
              <w:left w:val="single" w:sz="6" w:space="0" w:color="FFFFFF"/>
              <w:bottom w:val="single" w:sz="6" w:space="0" w:color="FFFFFF"/>
              <w:right w:val="single" w:sz="6" w:space="0" w:color="FFFFFF"/>
            </w:tcBorders>
            <w:shd w:val="clear" w:color="auto" w:fill="1F4E5F"/>
            <w:tcMar>
              <w:top w:w="90" w:type="dxa"/>
              <w:left w:w="100" w:type="dxa"/>
              <w:bottom w:w="90" w:type="dxa"/>
              <w:right w:w="100" w:type="dxa"/>
            </w:tcMar>
            <w:vAlign w:val="center"/>
          </w:tcPr>
          <w:p w14:paraId="4FA57C03" w14:textId="77777777" w:rsidR="0034395E" w:rsidRDefault="00000000">
            <w:pPr>
              <w:spacing w:after="0" w:line="240" w:lineRule="auto"/>
            </w:pPr>
            <w:r>
              <w:rPr>
                <w:rFonts w:eastAsia="Aptos"/>
                <w:b/>
                <w:color w:val="FFFFFF"/>
                <w:sz w:val="18"/>
              </w:rPr>
              <w:t>How to tag it</w:t>
            </w:r>
          </w:p>
        </w:tc>
      </w:tr>
      <w:tr w:rsidR="0034395E" w14:paraId="0D81D19E"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2411D9C1" w14:textId="77777777" w:rsidR="0034395E" w:rsidRDefault="00000000">
            <w:pPr>
              <w:spacing w:after="0" w:line="252" w:lineRule="auto"/>
            </w:pPr>
            <w:r>
              <w:rPr>
                <w:rFonts w:eastAsia="Aptos"/>
                <w:sz w:val="18"/>
              </w:rPr>
              <w:t>Native theme file you modified</w:t>
            </w:r>
          </w:p>
        </w:tc>
        <w:tc>
          <w:tcPr>
            <w:tcW w:w="6768"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5BDB776F" w14:textId="77777777" w:rsidR="0034395E" w:rsidRDefault="00000000">
            <w:pPr>
              <w:spacing w:after="0" w:line="252" w:lineRule="auto"/>
            </w:pPr>
            <w:r>
              <w:rPr>
                <w:rFonts w:eastAsia="Aptos"/>
                <w:sz w:val="18"/>
              </w:rPr>
              <w:t xml:space="preserve">Put </w:t>
            </w:r>
            <w:r>
              <w:rPr>
                <w:rFonts w:ascii="Consolas" w:eastAsia="Consolas" w:hAnsi="Consolas"/>
                <w:sz w:val="18"/>
                <w:shd w:val="clear" w:color="auto" w:fill="EEF0F3"/>
              </w:rPr>
              <w:t>CUSTOM START</w:t>
            </w:r>
            <w:r>
              <w:rPr>
                <w:rFonts w:eastAsia="Aptos"/>
                <w:sz w:val="18"/>
              </w:rPr>
              <w:t xml:space="preserve"> / </w:t>
            </w:r>
            <w:r>
              <w:rPr>
                <w:rFonts w:ascii="Consolas" w:eastAsia="Consolas" w:hAnsi="Consolas"/>
                <w:sz w:val="18"/>
                <w:shd w:val="clear" w:color="auto" w:fill="EEF0F3"/>
              </w:rPr>
              <w:t>CUSTOM END</w:t>
            </w:r>
            <w:r>
              <w:rPr>
                <w:rFonts w:eastAsia="Aptos"/>
                <w:sz w:val="18"/>
              </w:rPr>
              <w:t xml:space="preserve"> markers around the modified block.</w:t>
            </w:r>
          </w:p>
        </w:tc>
      </w:tr>
      <w:tr w:rsidR="0034395E" w14:paraId="6CA736FF"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48534A47" w14:textId="77777777" w:rsidR="0034395E" w:rsidRDefault="00000000">
            <w:pPr>
              <w:spacing w:after="0" w:line="252" w:lineRule="auto"/>
            </w:pPr>
            <w:r>
              <w:rPr>
                <w:rFonts w:eastAsia="Aptos"/>
                <w:sz w:val="18"/>
              </w:rPr>
              <w:t>Brand-new custom file you created</w:t>
            </w:r>
          </w:p>
        </w:tc>
        <w:tc>
          <w:tcPr>
            <w:tcW w:w="6768"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3E556241" w14:textId="77777777" w:rsidR="00041260" w:rsidRPr="004A2F23" w:rsidRDefault="00000000">
            <w:pPr>
              <w:rPr>
                <w:sz w:val="18"/>
                <w:szCs w:val="18"/>
              </w:rPr>
            </w:pPr>
            <w:r w:rsidRPr="004A2F23">
              <w:rPr>
                <w:sz w:val="18"/>
                <w:szCs w:val="18"/>
              </w:rPr>
              <w:t>Prefix the filename with the project’s short prefix and put one CUSTOM FILE [ID] header at the top. Do not wrap the whole file in START/END.</w:t>
            </w:r>
          </w:p>
        </w:tc>
      </w:tr>
      <w:tr w:rsidR="0034395E" w14:paraId="3ABF01DF"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65F5B73E" w14:textId="77777777" w:rsidR="0034395E" w:rsidRDefault="00000000">
            <w:pPr>
              <w:spacing w:after="0" w:line="252" w:lineRule="auto"/>
            </w:pPr>
            <w:r>
              <w:rPr>
                <w:rFonts w:eastAsia="Aptos"/>
                <w:sz w:val="18"/>
              </w:rPr>
              <w:t>JSON / generated / merchant-managed file</w:t>
            </w:r>
          </w:p>
        </w:tc>
        <w:tc>
          <w:tcPr>
            <w:tcW w:w="6768"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1E83A0DD" w14:textId="77777777" w:rsidR="0034395E" w:rsidRDefault="00000000">
            <w:pPr>
              <w:spacing w:after="0" w:line="252" w:lineRule="auto"/>
            </w:pPr>
            <w:r>
              <w:rPr>
                <w:rFonts w:eastAsia="Aptos"/>
                <w:sz w:val="18"/>
              </w:rPr>
              <w:t xml:space="preserve">Avoid inline markers unless Shopify explicitly supports comments in that exact JSON context. Prefer </w:t>
            </w:r>
            <w:r>
              <w:rPr>
                <w:rFonts w:ascii="Consolas" w:eastAsia="Consolas" w:hAnsi="Consolas"/>
                <w:sz w:val="18"/>
                <w:shd w:val="clear" w:color="auto" w:fill="EEF0F3"/>
              </w:rPr>
              <w:t>CUSTOM_CHANGES.md</w:t>
            </w:r>
            <w:r>
              <w:rPr>
                <w:rFonts w:eastAsia="Aptos"/>
                <w:sz w:val="18"/>
              </w:rPr>
              <w:t>.</w:t>
            </w:r>
          </w:p>
        </w:tc>
      </w:tr>
    </w:tbl>
    <w:p w14:paraId="4CB79BB5" w14:textId="77777777" w:rsidR="0034395E" w:rsidRDefault="0034395E">
      <w:pPr>
        <w:spacing w:after="0"/>
      </w:pPr>
    </w:p>
    <w:p w14:paraId="3ADD4479" w14:textId="77777777" w:rsidR="0034395E" w:rsidRDefault="00000000">
      <w:pPr>
        <w:spacing w:after="80" w:line="269" w:lineRule="auto"/>
      </w:pPr>
      <w:r>
        <w:rPr>
          <w:rFonts w:eastAsia="Aptos"/>
        </w:rPr>
        <w:t>Use one consistent marker identity everywhere:</w:t>
      </w:r>
    </w:p>
    <w:p w14:paraId="5598A801"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CUSTOM [ID] — short description | See CUSTOM_CHANGES.md#ID</w:t>
      </w:r>
    </w:p>
    <w:p w14:paraId="5C72043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1D192B6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Do not put in your name or personal identifier since it will look less professional | mainly if you work with other Devs</w:t>
      </w:r>
    </w:p>
    <w:p w14:paraId="69A3757F"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3EDF69DF"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If you change something in your general convention, check whether you need to update how "custom code markers" are reference in CUSTOM_CHANGES.md</w:t>
      </w:r>
    </w:p>
    <w:p w14:paraId="1BED5699" w14:textId="77777777" w:rsidR="0034395E" w:rsidRPr="006C7757" w:rsidRDefault="00000000">
      <w:pPr>
        <w:spacing w:after="80" w:line="269" w:lineRule="auto"/>
        <w:rPr>
          <w:lang w:val="fr-FR"/>
        </w:rPr>
      </w:pPr>
      <w:r w:rsidRPr="006C7757">
        <w:rPr>
          <w:rFonts w:eastAsia="Aptos"/>
          <w:lang w:val="fr-FR"/>
        </w:rPr>
        <w:t>Example ID format:</w:t>
      </w:r>
    </w:p>
    <w:p w14:paraId="7B1FE31A" w14:textId="77777777" w:rsidR="0034395E" w:rsidRPr="006C7757"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rPr>
          <w:lang w:val="fr-FR"/>
        </w:rPr>
      </w:pPr>
      <w:r w:rsidRPr="006C7757">
        <w:rPr>
          <w:rFonts w:ascii="Consolas" w:eastAsia="Consolas" w:hAnsi="Consolas"/>
          <w:sz w:val="17"/>
          <w:lang w:val="fr-FR"/>
        </w:rPr>
        <w:t>PR-001 | PR-002 | PR-003</w:t>
      </w:r>
    </w:p>
    <w:p w14:paraId="11584D24"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xml:space="preserve">You can replace PR with your project prefix </w:t>
      </w:r>
      <w:proofErr w:type="gramStart"/>
      <w:r>
        <w:rPr>
          <w:rFonts w:ascii="Consolas" w:eastAsia="Consolas" w:hAnsi="Consolas"/>
          <w:sz w:val="17"/>
        </w:rPr>
        <w:t>later, but</w:t>
      </w:r>
      <w:proofErr w:type="gramEnd"/>
      <w:r>
        <w:rPr>
          <w:rFonts w:ascii="Consolas" w:eastAsia="Consolas" w:hAnsi="Consolas"/>
          <w:sz w:val="17"/>
        </w:rPr>
        <w:t xml:space="preserve"> keep it short.</w:t>
      </w:r>
    </w:p>
    <w:p w14:paraId="039418C0" w14:textId="77777777" w:rsidR="00041260" w:rsidRDefault="00000000">
      <w:pPr>
        <w:pStyle w:val="Heading1"/>
      </w:pPr>
      <w:r>
        <w:t>Custom filename convention</w:t>
      </w:r>
    </w:p>
    <w:p w14:paraId="638639D7" w14:textId="77777777" w:rsidR="00041260" w:rsidRDefault="00000000">
      <w:r>
        <w:t>Use a short project prefix for brand-new custom files you create and control. The prefix makes those files easy to identify in a theme folder or search results.</w:t>
      </w:r>
    </w:p>
    <w:p w14:paraId="2F65E0DF" w14:textId="77777777" w:rsidR="00041260" w:rsidRDefault="00000000">
      <w:r>
        <w:t>Format: [project-prefix]-[descriptive-name].[extension]</w:t>
      </w:r>
    </w:p>
    <w:p w14:paraId="727096D6" w14:textId="77777777" w:rsidR="00041260" w:rsidRDefault="00000000">
      <w:r>
        <w:t>Examples using pwr for PawRoutine: pwr-showcase.liquid, pwr-showcase.css, pwr-showcase.js, pwr-product-price.js. Another project can use its own short prefix.</w:t>
      </w:r>
    </w:p>
    <w:p w14:paraId="6457890D" w14:textId="77777777" w:rsidR="00041260" w:rsidRDefault="00000000">
      <w:r>
        <w:t>Keep the filename lowercase. Separate words with hyphens, and keep the descriptive name specific to the file’s purpose.</w:t>
      </w:r>
    </w:p>
    <w:p w14:paraId="0D319490" w14:textId="77777777" w:rsidR="00041260" w:rsidRDefault="00000000">
      <w:r>
        <w:t>Do not rename an existing native theme file just to mark it as modified. Keep its expected filename and use CUSTOM START / CUSTOM END around the changed code. Renaming can break references to a snippet, section, asset, or import. If a prefixed file was derived from a native file, check its origin and references before deciding whether it is truly a new custom file.</w:t>
      </w:r>
    </w:p>
    <w:p w14:paraId="421D0DD0" w14:textId="77777777" w:rsidR="00041260" w:rsidRDefault="00000000">
      <w:r>
        <w:t>The filename prefix identifies a custom file; [PR-001] identifies a documented change. Do not normally put the change ID in the filename, since a file may later be involved in several changes. Record its exact path and related IDs in CUSTOM_CHANGES.md.</w:t>
      </w:r>
    </w:p>
    <w:p w14:paraId="6FA7B28F" w14:textId="77777777" w:rsidR="0034395E" w:rsidRDefault="00000000">
      <w:pPr>
        <w:pStyle w:val="Heading1"/>
        <w:spacing w:after="120" w:line="269" w:lineRule="auto"/>
      </w:pPr>
      <w:r>
        <w:rPr>
          <w:rFonts w:ascii="Aptos" w:eastAsia="Aptos" w:hAnsi="Aptos"/>
          <w:sz w:val="21"/>
        </w:rPr>
        <w:lastRenderedPageBreak/>
        <w:t>Exact syntax by file type</w:t>
      </w:r>
    </w:p>
    <w:p w14:paraId="0F7A1B87" w14:textId="77777777" w:rsidR="0034395E" w:rsidRDefault="00000000">
      <w:pPr>
        <w:pStyle w:val="Heading2"/>
        <w:spacing w:after="120" w:line="269" w:lineRule="auto"/>
      </w:pPr>
      <w:r>
        <w:rPr>
          <w:rFonts w:ascii="Aptos" w:eastAsia="Aptos" w:hAnsi="Aptos"/>
          <w:sz w:val="21"/>
        </w:rPr>
        <w:t>.liquid files</w:t>
      </w:r>
    </w:p>
    <w:p w14:paraId="5A7EBC05" w14:textId="77777777" w:rsidR="0034395E" w:rsidRDefault="00000000">
      <w:pPr>
        <w:spacing w:after="80" w:line="269" w:lineRule="auto"/>
      </w:pPr>
      <w:r>
        <w:rPr>
          <w:rFonts w:eastAsia="Aptos"/>
        </w:rPr>
        <w:t>Applies to:</w:t>
      </w:r>
    </w:p>
    <w:p w14:paraId="4AFFEB93" w14:textId="77777777" w:rsidR="0034395E" w:rsidRDefault="00000000">
      <w:pPr>
        <w:spacing w:after="80" w:line="269" w:lineRule="auto"/>
      </w:pPr>
      <w:r>
        <w:rPr>
          <w:rFonts w:eastAsia="Aptos"/>
        </w:rPr>
        <w:t>Use this for modified native code:</w:t>
      </w:r>
    </w:p>
    <w:p w14:paraId="56FD457C"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comment %}</w:t>
      </w:r>
    </w:p>
    <w:p w14:paraId="4D5F932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START [PR-001] — Short description</w:t>
      </w:r>
    </w:p>
    <w:p w14:paraId="669CB7E6"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endcomment %}</w:t>
      </w:r>
    </w:p>
    <w:p w14:paraId="2547DB0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50A9972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Liquid / HTML...</w:t>
      </w:r>
    </w:p>
    <w:p w14:paraId="151841D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5EA3391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comment %}</w:t>
      </w:r>
    </w:p>
    <w:p w14:paraId="36D2DD1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END [PR-001]</w:t>
      </w:r>
    </w:p>
    <w:p w14:paraId="52795144"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endcomment %}</w:t>
      </w:r>
    </w:p>
    <w:p w14:paraId="132F6C3B" w14:textId="77777777" w:rsidR="0034395E" w:rsidRDefault="00000000">
      <w:pPr>
        <w:spacing w:after="80" w:line="269" w:lineRule="auto"/>
      </w:pPr>
      <w:r>
        <w:rPr>
          <w:rFonts w:eastAsia="Aptos"/>
        </w:rPr>
        <w:t>Use this for new custom Liquid files:</w:t>
      </w:r>
    </w:p>
    <w:p w14:paraId="1D57D4B3"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comment %}</w:t>
      </w:r>
    </w:p>
    <w:p w14:paraId="4D87928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FILE [PR-001] — Short description</w:t>
      </w:r>
    </w:p>
    <w:p w14:paraId="650CDAB2"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endcomment %}</w:t>
      </w:r>
    </w:p>
    <w:p w14:paraId="392ECB76" w14:textId="77777777" w:rsidR="0034395E" w:rsidRDefault="00000000">
      <w:pPr>
        <w:spacing w:after="80" w:line="269" w:lineRule="auto"/>
      </w:pPr>
      <w:r>
        <w:rPr>
          <w:rFonts w:eastAsia="Aptos"/>
        </w:rPr>
        <w:t>Use this for one-line notes:</w:t>
      </w:r>
    </w:p>
    <w:p w14:paraId="53403DD1" w14:textId="77777777" w:rsidR="0034395E" w:rsidRDefault="00000000">
      <w:pPr>
        <w:pBdr>
          <w:top w:val="single" w:sz="4" w:space="4" w:color="D1D5DB"/>
          <w:left w:val="single" w:sz="4" w:space="4" w:color="D1D5DB"/>
          <w:bottom w:val="single" w:sz="4" w:space="4" w:color="D1D5DB"/>
          <w:right w:val="single" w:sz="4" w:space="4" w:color="D1D5DB"/>
        </w:pBdr>
        <w:shd w:val="clear" w:color="auto" w:fill="F3F4F6"/>
        <w:spacing w:before="40" w:after="120" w:line="240" w:lineRule="auto"/>
        <w:ind w:left="173" w:right="173"/>
      </w:pPr>
      <w:r>
        <w:rPr>
          <w:rFonts w:ascii="Consolas" w:eastAsia="Consolas" w:hAnsi="Consolas"/>
          <w:sz w:val="17"/>
        </w:rPr>
        <w:t>{% # CUSTOM [PR-001] — Short description | See CUSTOM_CHANGES.md#PR-001 %}</w:t>
      </w:r>
    </w:p>
    <w:p w14:paraId="62904D7F" w14:textId="77777777" w:rsidR="0034395E" w:rsidRDefault="00000000">
      <w:pPr>
        <w:spacing w:after="80" w:line="269" w:lineRule="auto"/>
      </w:pPr>
      <w:r>
        <w:rPr>
          <w:rFonts w:eastAsia="Aptos"/>
        </w:rPr>
        <w:t>Avoid this for internal developer notes:</w:t>
      </w:r>
    </w:p>
    <w:p w14:paraId="54F9E16B" w14:textId="77777777" w:rsidR="0034395E" w:rsidRDefault="00000000">
      <w:pPr>
        <w:pBdr>
          <w:top w:val="single" w:sz="4" w:space="4" w:color="D1D5DB"/>
          <w:left w:val="single" w:sz="4" w:space="4" w:color="D1D5DB"/>
          <w:bottom w:val="single" w:sz="4" w:space="4" w:color="D1D5DB"/>
          <w:right w:val="single" w:sz="4" w:space="4" w:color="D1D5DB"/>
        </w:pBdr>
        <w:shd w:val="clear" w:color="auto" w:fill="F3F4F6"/>
        <w:spacing w:before="40" w:after="120" w:line="240" w:lineRule="auto"/>
        <w:ind w:left="173" w:right="173"/>
      </w:pPr>
      <w:r>
        <w:rPr>
          <w:rFonts w:ascii="Consolas" w:eastAsia="Consolas" w:hAnsi="Consolas"/>
          <w:sz w:val="17"/>
        </w:rPr>
        <w:t>&lt;!-- CUSTOM [PR-001] — Do not use this for internal notes --&gt;</w:t>
      </w:r>
    </w:p>
    <w:p w14:paraId="1149AF60" w14:textId="77777777" w:rsidR="0034395E" w:rsidRDefault="00000000">
      <w:pPr>
        <w:spacing w:after="120" w:line="269" w:lineRule="auto"/>
      </w:pPr>
      <w:r>
        <w:rPr>
          <w:rFonts w:eastAsia="Aptos"/>
        </w:rPr>
        <w:t>HTML comments are not visible on the rendered page, but they remain in the HTML code sent to the browser.  For Shopify theme internals, Liquid comments are safer because they are not output.</w:t>
      </w:r>
    </w:p>
    <w:p w14:paraId="52D99FC2" w14:textId="77777777" w:rsidR="0034395E" w:rsidRDefault="00000000">
      <w:pPr>
        <w:pStyle w:val="Heading2"/>
        <w:spacing w:after="120" w:line="269" w:lineRule="auto"/>
      </w:pPr>
      <w:r>
        <w:rPr>
          <w:rFonts w:ascii="Aptos" w:eastAsia="Aptos" w:hAnsi="Aptos"/>
          <w:sz w:val="21"/>
        </w:rPr>
        <w:t>.css files in assets</w:t>
      </w:r>
    </w:p>
    <w:p w14:paraId="01D2C3ED" w14:textId="77777777" w:rsidR="0034395E" w:rsidRDefault="00000000">
      <w:pPr>
        <w:spacing w:after="120" w:line="269" w:lineRule="auto"/>
      </w:pPr>
      <w:r>
        <w:rPr>
          <w:rFonts w:eastAsia="Aptos"/>
        </w:rPr>
        <w:t>Use the same block-comment style for CSS and JS.</w:t>
      </w:r>
    </w:p>
    <w:p w14:paraId="0DB30489" w14:textId="77777777" w:rsidR="0034395E" w:rsidRDefault="00000000">
      <w:pPr>
        <w:spacing w:after="80" w:line="269" w:lineRule="auto"/>
      </w:pPr>
      <w:r>
        <w:rPr>
          <w:rFonts w:eastAsia="Aptos"/>
        </w:rPr>
        <w:t>Modified native CSS:</w:t>
      </w:r>
    </w:p>
    <w:p w14:paraId="27C1C068"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t>/* CUSTOM START [PR-001] — short description */</w:t>
      </w:r>
    </w:p>
    <w:p w14:paraId="4EFF2EF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2EB8D999"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CSS...</w:t>
      </w:r>
    </w:p>
    <w:p w14:paraId="04809AB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54BB8FE1"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CUSTOM END [PR-001] */</w:t>
      </w:r>
    </w:p>
    <w:p w14:paraId="3A8B9630" w14:textId="77777777" w:rsidR="0034395E" w:rsidRDefault="00000000">
      <w:pPr>
        <w:spacing w:after="80" w:line="269" w:lineRule="auto"/>
      </w:pPr>
      <w:r>
        <w:rPr>
          <w:rFonts w:eastAsia="Aptos"/>
        </w:rPr>
        <w:t>New custom CSS file:</w:t>
      </w:r>
    </w:p>
    <w:p w14:paraId="180D750C"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w:t>
      </w:r>
    </w:p>
    <w:p w14:paraId="57501D6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FILE [PR-001] — short description</w:t>
      </w:r>
    </w:p>
    <w:p w14:paraId="3784122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w:t>
      </w:r>
    </w:p>
    <w:p w14:paraId="60B8CB3D"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xml:space="preserve"> </w:t>
      </w:r>
    </w:p>
    <w:p w14:paraId="2C59CD09" w14:textId="77777777" w:rsidR="0034395E" w:rsidRDefault="00000000">
      <w:pPr>
        <w:spacing w:after="120" w:line="269" w:lineRule="auto"/>
      </w:pPr>
      <w:r>
        <w:rPr>
          <w:rFonts w:eastAsia="Aptos"/>
        </w:rPr>
        <w:t xml:space="preserve">CSS comments use </w:t>
      </w:r>
      <w:r>
        <w:rPr>
          <w:rFonts w:ascii="Consolas" w:eastAsia="Consolas" w:hAnsi="Consolas"/>
          <w:sz w:val="18"/>
          <w:shd w:val="clear" w:color="auto" w:fill="EEF0F3"/>
        </w:rPr>
        <w:t>/* ... */</w:t>
      </w:r>
      <w:r>
        <w:rPr>
          <w:rFonts w:eastAsia="Aptos"/>
        </w:rPr>
        <w:t>; browsers ignore content inside that syntax.</w:t>
      </w:r>
    </w:p>
    <w:p w14:paraId="0C1B9F00" w14:textId="77777777" w:rsidR="0034395E" w:rsidRDefault="00000000">
      <w:pPr>
        <w:spacing w:after="120" w:line="269" w:lineRule="auto"/>
      </w:pPr>
      <w:r>
        <w:rPr>
          <w:rFonts w:eastAsia="Aptos"/>
        </w:rPr>
        <w:t xml:space="preserve">In CSS, there is </w:t>
      </w:r>
      <w:r>
        <w:rPr>
          <w:rFonts w:eastAsia="Aptos"/>
          <w:b/>
        </w:rPr>
        <w:t>no `//` single-line comment</w:t>
      </w:r>
      <w:r>
        <w:rPr>
          <w:rFonts w:eastAsia="Aptos"/>
        </w:rPr>
        <w:t xml:space="preserve"> syntax.</w:t>
      </w:r>
    </w:p>
    <w:p w14:paraId="1AAF767A" w14:textId="77777777" w:rsidR="0034395E" w:rsidRDefault="00000000">
      <w:pPr>
        <w:spacing w:after="80" w:line="269" w:lineRule="auto"/>
      </w:pPr>
      <w:r>
        <w:rPr>
          <w:rFonts w:eastAsia="Aptos"/>
        </w:rPr>
        <w:t>Even for one line, use:</w:t>
      </w:r>
    </w:p>
    <w:p w14:paraId="5860F7FE" w14:textId="77777777" w:rsidR="0034395E" w:rsidRDefault="00000000">
      <w:pPr>
        <w:pBdr>
          <w:top w:val="single" w:sz="4" w:space="4" w:color="D1D5DB"/>
          <w:left w:val="single" w:sz="4" w:space="4" w:color="D1D5DB"/>
          <w:bottom w:val="single" w:sz="4" w:space="4" w:color="D1D5DB"/>
          <w:right w:val="single" w:sz="4" w:space="4" w:color="D1D5DB"/>
        </w:pBdr>
        <w:shd w:val="clear" w:color="auto" w:fill="F3F4F6"/>
        <w:spacing w:before="40" w:after="120" w:line="240" w:lineRule="auto"/>
        <w:ind w:left="173" w:right="173"/>
      </w:pPr>
      <w:r>
        <w:rPr>
          <w:rFonts w:ascii="Consolas" w:eastAsia="Consolas" w:hAnsi="Consolas"/>
          <w:sz w:val="17"/>
        </w:rPr>
        <w:t>/* CUSTOM [PR-001] — Product card image slider styles */</w:t>
      </w:r>
    </w:p>
    <w:p w14:paraId="1B16A4AA" w14:textId="77777777" w:rsidR="0034395E" w:rsidRDefault="00000000">
      <w:pPr>
        <w:pStyle w:val="Heading2"/>
        <w:spacing w:after="120" w:line="269" w:lineRule="auto"/>
      </w:pPr>
      <w:r>
        <w:rPr>
          <w:rFonts w:ascii="Aptos" w:eastAsia="Aptos" w:hAnsi="Aptos"/>
          <w:sz w:val="21"/>
        </w:rPr>
        <w:lastRenderedPageBreak/>
        <w:t>.js files in assets</w:t>
      </w:r>
    </w:p>
    <w:p w14:paraId="4EB7DBFB" w14:textId="77777777" w:rsidR="0034395E" w:rsidRDefault="00000000">
      <w:pPr>
        <w:spacing w:after="80" w:line="269" w:lineRule="auto"/>
      </w:pPr>
      <w:r>
        <w:rPr>
          <w:rFonts w:eastAsia="Aptos"/>
        </w:rPr>
        <w:t>Modified native JS:</w:t>
      </w:r>
    </w:p>
    <w:p w14:paraId="7E7F1E4C"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CUSTOM START [PR-001] — short description */</w:t>
      </w:r>
    </w:p>
    <w:p w14:paraId="6DBA3BF3"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1C9ABA50"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JS...</w:t>
      </w:r>
    </w:p>
    <w:p w14:paraId="76EA4B3A"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1554EACE"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CUSTOM END [PR-001] */</w:t>
      </w:r>
    </w:p>
    <w:p w14:paraId="75C0A8B0" w14:textId="77777777" w:rsidR="0034395E" w:rsidRDefault="00000000">
      <w:pPr>
        <w:spacing w:after="80" w:line="269" w:lineRule="auto"/>
      </w:pPr>
      <w:r>
        <w:rPr>
          <w:rFonts w:eastAsia="Aptos"/>
        </w:rPr>
        <w:t>New custom JS file:</w:t>
      </w:r>
    </w:p>
    <w:p w14:paraId="7B146F8E"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w:t>
      </w:r>
    </w:p>
    <w:p w14:paraId="5A089218"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CUSTOM FILE [PR-001] — short description</w:t>
      </w:r>
    </w:p>
    <w:p w14:paraId="15D99822"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w:t>
      </w:r>
    </w:p>
    <w:p w14:paraId="57AE1C07" w14:textId="77777777" w:rsidR="0034395E" w:rsidRDefault="00000000">
      <w:pPr>
        <w:spacing w:after="80" w:line="269" w:lineRule="auto"/>
      </w:pPr>
      <w:r>
        <w:rPr>
          <w:rFonts w:eastAsia="Aptos"/>
        </w:rPr>
        <w:t>For one-line comments inside JS:</w:t>
      </w:r>
    </w:p>
    <w:p w14:paraId="4D7623EA" w14:textId="77777777" w:rsidR="0034395E" w:rsidRDefault="00000000">
      <w:pPr>
        <w:pBdr>
          <w:top w:val="single" w:sz="4" w:space="4" w:color="D1D5DB"/>
          <w:left w:val="single" w:sz="4" w:space="4" w:color="D1D5DB"/>
          <w:bottom w:val="single" w:sz="4" w:space="4" w:color="D1D5DB"/>
          <w:right w:val="single" w:sz="4" w:space="4" w:color="D1D5DB"/>
        </w:pBdr>
        <w:shd w:val="clear" w:color="auto" w:fill="F3F4F6"/>
        <w:spacing w:before="40" w:after="120" w:line="240" w:lineRule="auto"/>
        <w:ind w:left="173" w:right="173"/>
      </w:pPr>
      <w:r>
        <w:rPr>
          <w:rFonts w:ascii="Consolas" w:eastAsia="Consolas" w:hAnsi="Consolas"/>
          <w:sz w:val="17"/>
        </w:rPr>
        <w:t>// CUSTOM [PR-001] — short description</w:t>
      </w:r>
    </w:p>
    <w:p w14:paraId="484CAD03" w14:textId="77777777" w:rsidR="0034395E" w:rsidRDefault="00000000">
      <w:pPr>
        <w:spacing w:after="120" w:line="269" w:lineRule="auto"/>
      </w:pPr>
      <w:r>
        <w:rPr>
          <w:rFonts w:eastAsia="Aptos"/>
        </w:rPr>
        <w:t xml:space="preserve">JavaScript uses </w:t>
      </w:r>
      <w:r>
        <w:rPr>
          <w:rFonts w:ascii="Consolas" w:eastAsia="Consolas" w:hAnsi="Consolas"/>
          <w:sz w:val="18"/>
          <w:shd w:val="clear" w:color="auto" w:fill="EEF0F3"/>
        </w:rPr>
        <w:t>//</w:t>
      </w:r>
      <w:r>
        <w:rPr>
          <w:rFonts w:eastAsia="Aptos"/>
        </w:rPr>
        <w:t xml:space="preserve"> for single-line comments and </w:t>
      </w:r>
      <w:r>
        <w:rPr>
          <w:rFonts w:ascii="Consolas" w:eastAsia="Consolas" w:hAnsi="Consolas"/>
          <w:sz w:val="18"/>
          <w:shd w:val="clear" w:color="auto" w:fill="EEF0F3"/>
        </w:rPr>
        <w:t>/* ... */</w:t>
      </w:r>
      <w:r>
        <w:rPr>
          <w:rFonts w:eastAsia="Aptos"/>
        </w:rPr>
        <w:t xml:space="preserve"> for block comments.</w:t>
      </w:r>
    </w:p>
    <w:p w14:paraId="4096203C" w14:textId="77777777" w:rsidR="0034395E" w:rsidRDefault="00000000">
      <w:pPr>
        <w:pStyle w:val="Heading2"/>
        <w:spacing w:after="120" w:line="269" w:lineRule="auto"/>
      </w:pPr>
      <w:r>
        <w:rPr>
          <w:rFonts w:ascii="Aptos" w:eastAsia="Aptos" w:hAnsi="Aptos"/>
          <w:sz w:val="21"/>
        </w:rPr>
        <w:t>{% stylesheet %} and {% javascript %} inside .liquid files</w:t>
      </w:r>
    </w:p>
    <w:p w14:paraId="5A5F76F6" w14:textId="77777777" w:rsidR="0034395E" w:rsidRDefault="00000000">
      <w:pPr>
        <w:spacing w:after="120" w:line="269" w:lineRule="auto"/>
      </w:pPr>
      <w:r>
        <w:rPr>
          <w:rFonts w:eastAsia="Aptos"/>
        </w:rPr>
        <w:t xml:space="preserve">Shopify allows section, block, and snippet files to include bundled </w:t>
      </w:r>
      <w:r>
        <w:rPr>
          <w:rFonts w:ascii="Consolas" w:eastAsia="Consolas" w:hAnsi="Consolas"/>
          <w:sz w:val="18"/>
          <w:shd w:val="clear" w:color="auto" w:fill="EEF0F3"/>
        </w:rPr>
        <w:t>{% stylesheet %}</w:t>
      </w:r>
      <w:r>
        <w:rPr>
          <w:rFonts w:eastAsia="Aptos"/>
        </w:rPr>
        <w:t xml:space="preserve"> and </w:t>
      </w:r>
      <w:r>
        <w:rPr>
          <w:rFonts w:ascii="Consolas" w:eastAsia="Consolas" w:hAnsi="Consolas"/>
          <w:sz w:val="18"/>
          <w:shd w:val="clear" w:color="auto" w:fill="EEF0F3"/>
        </w:rPr>
        <w:t>{% javascript %}</w:t>
      </w:r>
      <w:r>
        <w:rPr>
          <w:rFonts w:eastAsia="Aptos"/>
        </w:rPr>
        <w:t xml:space="preserve"> tags, but Liquid is not rendered inside those tags.</w:t>
      </w:r>
    </w:p>
    <w:p w14:paraId="1B639B0E" w14:textId="77777777" w:rsidR="0034395E" w:rsidRDefault="00000000">
      <w:pPr>
        <w:spacing w:after="80" w:line="269" w:lineRule="auto"/>
      </w:pPr>
      <w:r>
        <w:rPr>
          <w:rFonts w:eastAsia="Aptos"/>
        </w:rPr>
        <w:t xml:space="preserve">Inside </w:t>
      </w:r>
      <w:r>
        <w:rPr>
          <w:rFonts w:ascii="Consolas" w:eastAsia="Consolas" w:hAnsi="Consolas"/>
          <w:sz w:val="18"/>
          <w:shd w:val="clear" w:color="auto" w:fill="EEF0F3"/>
        </w:rPr>
        <w:t>{% stylesheet %}</w:t>
      </w:r>
      <w:r>
        <w:rPr>
          <w:rFonts w:eastAsia="Aptos"/>
        </w:rPr>
        <w:t>, use CSS comments:</w:t>
      </w:r>
    </w:p>
    <w:p w14:paraId="574019D6"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stylesheet %}</w:t>
      </w:r>
    </w:p>
    <w:p w14:paraId="512C17F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CUSTOM [PR-001] — Product card slider styles */</w:t>
      </w:r>
    </w:p>
    <w:p w14:paraId="239FFD7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.product-card__media-slider {</w:t>
      </w:r>
    </w:p>
    <w:p w14:paraId="4BCB10C0"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display: flex;</w:t>
      </w:r>
    </w:p>
    <w:p w14:paraId="484E65C6"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w:t>
      </w:r>
    </w:p>
    <w:p w14:paraId="02A33679"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endstylesheet %}</w:t>
      </w:r>
    </w:p>
    <w:p w14:paraId="4A6D75C1" w14:textId="77777777" w:rsidR="0034395E" w:rsidRDefault="00000000">
      <w:pPr>
        <w:spacing w:after="80" w:line="269" w:lineRule="auto"/>
      </w:pPr>
      <w:r>
        <w:rPr>
          <w:rFonts w:eastAsia="Aptos"/>
        </w:rPr>
        <w:t xml:space="preserve">Inside </w:t>
      </w:r>
      <w:r>
        <w:rPr>
          <w:rFonts w:ascii="Consolas" w:eastAsia="Consolas" w:hAnsi="Consolas"/>
          <w:sz w:val="18"/>
          <w:shd w:val="clear" w:color="auto" w:fill="EEF0F3"/>
        </w:rPr>
        <w:t>{% javascript %}</w:t>
      </w:r>
      <w:r>
        <w:rPr>
          <w:rFonts w:eastAsia="Aptos"/>
        </w:rPr>
        <w:t>, use JS comments:</w:t>
      </w:r>
    </w:p>
    <w:p w14:paraId="644B56FD"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javascript %}</w:t>
      </w:r>
    </w:p>
    <w:p w14:paraId="39550BA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CUSTOM [PR-001] — Product card slider behavior */</w:t>
      </w:r>
    </w:p>
    <w:p w14:paraId="0EAC635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function initProductCardSliders() {</w:t>
      </w:r>
    </w:p>
    <w:p w14:paraId="066C463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 ...</w:t>
      </w:r>
    </w:p>
    <w:p w14:paraId="02CD9F1F"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w:t>
      </w:r>
    </w:p>
    <w:p w14:paraId="255E0928"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endjavascript %}</w:t>
      </w:r>
    </w:p>
    <w:p w14:paraId="23921369" w14:textId="77777777" w:rsidR="0034395E" w:rsidRDefault="00000000">
      <w:pPr>
        <w:spacing w:after="80" w:line="269" w:lineRule="auto"/>
      </w:pPr>
      <w:r>
        <w:rPr>
          <w:rFonts w:eastAsia="Aptos"/>
        </w:rPr>
        <w:t xml:space="preserve">Do </w:t>
      </w:r>
      <w:r>
        <w:rPr>
          <w:rFonts w:eastAsia="Aptos"/>
          <w:b/>
        </w:rPr>
        <w:t>not</w:t>
      </w:r>
      <w:r>
        <w:rPr>
          <w:rFonts w:eastAsia="Aptos"/>
        </w:rPr>
        <w:t xml:space="preserve"> put Liquid comments inside these blocks:</w:t>
      </w:r>
    </w:p>
    <w:p w14:paraId="35FF5F63"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javascript %}</w:t>
      </w:r>
    </w:p>
    <w:p w14:paraId="20FB344E"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comment %} Bad idea here {% endcomment %}</w:t>
      </w:r>
    </w:p>
    <w:p w14:paraId="601257EB"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endjavascript %}</w:t>
      </w:r>
    </w:p>
    <w:p w14:paraId="3AC3CC6E" w14:textId="77777777" w:rsidR="0034395E" w:rsidRDefault="00000000">
      <w:pPr>
        <w:pStyle w:val="Heading2"/>
        <w:spacing w:after="120" w:line="269" w:lineRule="auto"/>
      </w:pPr>
      <w:r>
        <w:rPr>
          <w:rFonts w:ascii="Aptos" w:eastAsia="Aptos" w:hAnsi="Aptos"/>
          <w:sz w:val="21"/>
        </w:rPr>
        <w:t>JSON files and JSON-like areas</w:t>
      </w:r>
    </w:p>
    <w:p w14:paraId="04866DAF" w14:textId="77777777" w:rsidR="0034395E" w:rsidRDefault="00000000">
      <w:pPr>
        <w:spacing w:after="120" w:line="269" w:lineRule="auto"/>
      </w:pPr>
      <w:r>
        <w:rPr>
          <w:rFonts w:eastAsia="Aptos"/>
        </w:rPr>
        <w:t>This is the part where you need a stricter rule.</w:t>
      </w:r>
    </w:p>
    <w:p w14:paraId="342A7E42" w14:textId="77777777" w:rsidR="0034395E" w:rsidRDefault="00000000">
      <w:pPr>
        <w:spacing w:after="120" w:line="269" w:lineRule="auto"/>
      </w:pPr>
      <w:r>
        <w:rPr>
          <w:rFonts w:eastAsia="Aptos"/>
        </w:rPr>
        <w:t xml:space="preserve">Shopify says theme files with JSON can support comments and trailing commas, specifically in </w:t>
      </w:r>
      <w:r>
        <w:rPr>
          <w:rFonts w:ascii="Consolas" w:eastAsia="Consolas" w:hAnsi="Consolas"/>
          <w:sz w:val="18"/>
          <w:shd w:val="clear" w:color="auto" w:fill="EEF0F3"/>
        </w:rPr>
        <w:t>config/settings_schema.json</w:t>
      </w:r>
      <w:r>
        <w:rPr>
          <w:rFonts w:eastAsia="Aptos"/>
        </w:rPr>
        <w:t xml:space="preserve"> and inside schema tags.  </w:t>
      </w:r>
    </w:p>
    <w:p w14:paraId="5D3A7FD8" w14:textId="77777777" w:rsidR="0034395E" w:rsidRDefault="00000000">
      <w:pPr>
        <w:spacing w:after="80" w:line="269" w:lineRule="auto"/>
      </w:pPr>
      <w:r>
        <w:rPr>
          <w:rFonts w:eastAsia="Aptos"/>
          <w:b/>
        </w:rPr>
        <w:t>But Shopify also says comments and trailing commas do not persist</w:t>
      </w:r>
      <w:r>
        <w:rPr>
          <w:rFonts w:eastAsia="Aptos"/>
        </w:rPr>
        <w:t xml:space="preserve"> in files users typically do not edit, including:</w:t>
      </w:r>
    </w:p>
    <w:p w14:paraId="28476174"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templates/*.json</w:t>
      </w:r>
    </w:p>
    <w:p w14:paraId="55726CC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sections/*.json</w:t>
      </w:r>
    </w:p>
    <w:p w14:paraId="21C37BF0"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config/settings_data.json</w:t>
      </w:r>
    </w:p>
    <w:p w14:paraId="63766CC5"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locales/*.json</w:t>
      </w:r>
    </w:p>
    <w:p w14:paraId="51379F73" w14:textId="77777777" w:rsidR="0034395E" w:rsidRDefault="00000000">
      <w:pPr>
        <w:spacing w:after="80" w:line="269" w:lineRule="auto"/>
      </w:pPr>
      <w:r>
        <w:rPr>
          <w:rFonts w:eastAsia="Aptos"/>
        </w:rPr>
        <w:lastRenderedPageBreak/>
        <w:t>So use this convention:</w:t>
      </w:r>
    </w:p>
    <w:tbl>
      <w:tblPr>
        <w:tblW w:w="0" w:type="auto"/>
        <w:jc w:val="center"/>
        <w:tblLayout w:type="fixed"/>
        <w:tblLook w:val="04A0" w:firstRow="1" w:lastRow="0" w:firstColumn="1" w:lastColumn="0" w:noHBand="0" w:noVBand="1"/>
      </w:tblPr>
      <w:tblGrid>
        <w:gridCol w:w="3672"/>
        <w:gridCol w:w="2304"/>
        <w:gridCol w:w="4464"/>
      </w:tblGrid>
      <w:tr w:rsidR="0034395E" w14:paraId="152E7488" w14:textId="77777777">
        <w:trPr>
          <w:tblHeader/>
          <w:jc w:val="center"/>
        </w:trPr>
        <w:tc>
          <w:tcPr>
            <w:tcW w:w="3672" w:type="dxa"/>
            <w:tcBorders>
              <w:top w:val="single" w:sz="6" w:space="0" w:color="1F4E5F"/>
              <w:left w:val="single" w:sz="6" w:space="0" w:color="FFFFFF"/>
              <w:bottom w:val="single" w:sz="6" w:space="0" w:color="FFFFFF"/>
              <w:right w:val="single" w:sz="6" w:space="0" w:color="FFFFFF"/>
            </w:tcBorders>
            <w:shd w:val="clear" w:color="auto" w:fill="1F4E5F"/>
            <w:tcMar>
              <w:top w:w="90" w:type="dxa"/>
              <w:left w:w="100" w:type="dxa"/>
              <w:bottom w:w="90" w:type="dxa"/>
              <w:right w:w="100" w:type="dxa"/>
            </w:tcMar>
            <w:vAlign w:val="center"/>
          </w:tcPr>
          <w:p w14:paraId="5DECEF78" w14:textId="77777777" w:rsidR="0034395E" w:rsidRDefault="00000000">
            <w:pPr>
              <w:spacing w:after="0" w:line="240" w:lineRule="auto"/>
            </w:pPr>
            <w:r>
              <w:rPr>
                <w:rFonts w:eastAsia="Aptos"/>
                <w:b/>
                <w:color w:val="FFFFFF"/>
                <w:sz w:val="18"/>
              </w:rPr>
              <w:t>File / area</w:t>
            </w:r>
          </w:p>
        </w:tc>
        <w:tc>
          <w:tcPr>
            <w:tcW w:w="2304" w:type="dxa"/>
            <w:tcBorders>
              <w:top w:val="single" w:sz="6" w:space="0" w:color="1F4E5F"/>
              <w:left w:val="single" w:sz="6" w:space="0" w:color="FFFFFF"/>
              <w:bottom w:val="single" w:sz="6" w:space="0" w:color="FFFFFF"/>
              <w:right w:val="single" w:sz="6" w:space="0" w:color="FFFFFF"/>
            </w:tcBorders>
            <w:shd w:val="clear" w:color="auto" w:fill="1F4E5F"/>
            <w:tcMar>
              <w:top w:w="90" w:type="dxa"/>
              <w:left w:w="100" w:type="dxa"/>
              <w:bottom w:w="90" w:type="dxa"/>
              <w:right w:w="100" w:type="dxa"/>
            </w:tcMar>
            <w:vAlign w:val="center"/>
          </w:tcPr>
          <w:p w14:paraId="65ABAFA0" w14:textId="77777777" w:rsidR="0034395E" w:rsidRDefault="00000000">
            <w:pPr>
              <w:spacing w:after="0" w:line="240" w:lineRule="auto"/>
            </w:pPr>
            <w:r>
              <w:rPr>
                <w:rFonts w:eastAsia="Aptos"/>
                <w:b/>
                <w:color w:val="FFFFFF"/>
                <w:sz w:val="18"/>
              </w:rPr>
              <w:t>Inline custom comments?</w:t>
            </w:r>
          </w:p>
        </w:tc>
        <w:tc>
          <w:tcPr>
            <w:tcW w:w="4464" w:type="dxa"/>
            <w:tcBorders>
              <w:top w:val="single" w:sz="6" w:space="0" w:color="1F4E5F"/>
              <w:left w:val="single" w:sz="6" w:space="0" w:color="FFFFFF"/>
              <w:bottom w:val="single" w:sz="6" w:space="0" w:color="FFFFFF"/>
              <w:right w:val="single" w:sz="6" w:space="0" w:color="FFFFFF"/>
            </w:tcBorders>
            <w:shd w:val="clear" w:color="auto" w:fill="1F4E5F"/>
            <w:tcMar>
              <w:top w:w="90" w:type="dxa"/>
              <w:left w:w="100" w:type="dxa"/>
              <w:bottom w:w="90" w:type="dxa"/>
              <w:right w:w="100" w:type="dxa"/>
            </w:tcMar>
            <w:vAlign w:val="center"/>
          </w:tcPr>
          <w:p w14:paraId="067D6F96" w14:textId="77777777" w:rsidR="0034395E" w:rsidRDefault="00000000">
            <w:pPr>
              <w:spacing w:after="0" w:line="240" w:lineRule="auto"/>
            </w:pPr>
            <w:r>
              <w:rPr>
                <w:rFonts w:eastAsia="Aptos"/>
                <w:b/>
                <w:color w:val="FFFFFF"/>
                <w:sz w:val="18"/>
              </w:rPr>
              <w:t>Recommended approach</w:t>
            </w:r>
          </w:p>
        </w:tc>
      </w:tr>
      <w:tr w:rsidR="0034395E" w14:paraId="2FE3B9EA"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3239513C" w14:textId="77777777" w:rsidR="0034395E" w:rsidRDefault="00000000">
            <w:pPr>
              <w:spacing w:after="0" w:line="252" w:lineRule="auto"/>
            </w:pPr>
            <w:r>
              <w:rPr>
                <w:rFonts w:ascii="Consolas" w:eastAsia="Consolas" w:hAnsi="Consolas"/>
                <w:sz w:val="18"/>
                <w:shd w:val="clear" w:color="auto" w:fill="EEF0F3"/>
              </w:rPr>
              <w:t>config/settings_schema.json</w:t>
            </w:r>
          </w:p>
        </w:tc>
        <w:tc>
          <w:tcPr>
            <w:tcW w:w="230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5BEE3DBE" w14:textId="77777777" w:rsidR="0034395E" w:rsidRDefault="00000000">
            <w:pPr>
              <w:spacing w:after="0" w:line="252" w:lineRule="auto"/>
            </w:pPr>
            <w:r>
              <w:rPr>
                <w:rFonts w:eastAsia="Aptos"/>
                <w:sz w:val="18"/>
              </w:rPr>
              <w:t>Yes, but sparingly</w:t>
            </w:r>
          </w:p>
        </w:tc>
        <w:tc>
          <w:tcPr>
            <w:tcW w:w="446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5DC37EC8" w14:textId="77777777" w:rsidR="0034395E" w:rsidRDefault="00000000">
            <w:pPr>
              <w:spacing w:after="0" w:line="252" w:lineRule="auto"/>
            </w:pPr>
            <w:r>
              <w:rPr>
                <w:rFonts w:eastAsia="Aptos"/>
                <w:sz w:val="18"/>
              </w:rPr>
              <w:t xml:space="preserve">Use </w:t>
            </w:r>
            <w:r>
              <w:rPr>
                <w:rFonts w:ascii="Consolas" w:eastAsia="Consolas" w:hAnsi="Consolas"/>
                <w:sz w:val="18"/>
                <w:shd w:val="clear" w:color="auto" w:fill="EEF0F3"/>
              </w:rPr>
              <w:t>/* ... */</w:t>
            </w:r>
            <w:r>
              <w:rPr>
                <w:rFonts w:eastAsia="Aptos"/>
                <w:sz w:val="18"/>
              </w:rPr>
              <w:t xml:space="preserve"> or </w:t>
            </w:r>
            <w:r>
              <w:rPr>
                <w:rFonts w:ascii="Consolas" w:eastAsia="Consolas" w:hAnsi="Consolas"/>
                <w:sz w:val="18"/>
                <w:shd w:val="clear" w:color="auto" w:fill="EEF0F3"/>
              </w:rPr>
              <w:t>// ...</w:t>
            </w:r>
            <w:r>
              <w:rPr>
                <w:rFonts w:eastAsia="Aptos"/>
                <w:sz w:val="18"/>
              </w:rPr>
              <w:t xml:space="preserve"> if useful</w:t>
            </w:r>
          </w:p>
        </w:tc>
      </w:tr>
      <w:tr w:rsidR="0034395E" w14:paraId="0F161DF5"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4E601821" w14:textId="77777777" w:rsidR="0034395E" w:rsidRDefault="00000000">
            <w:pPr>
              <w:spacing w:after="0" w:line="252" w:lineRule="auto"/>
            </w:pPr>
            <w:r>
              <w:rPr>
                <w:rFonts w:ascii="Consolas" w:eastAsia="Consolas" w:hAnsi="Consolas"/>
                <w:sz w:val="18"/>
                <w:shd w:val="clear" w:color="auto" w:fill="EEF0F3"/>
              </w:rPr>
              <w:t>{% schema %}</w:t>
            </w:r>
            <w:r>
              <w:rPr>
                <w:rFonts w:eastAsia="Aptos"/>
                <w:sz w:val="18"/>
              </w:rPr>
              <w:t xml:space="preserve"> inside </w:t>
            </w:r>
            <w:r>
              <w:rPr>
                <w:rFonts w:ascii="Consolas" w:eastAsia="Consolas" w:hAnsi="Consolas"/>
                <w:sz w:val="18"/>
                <w:shd w:val="clear" w:color="auto" w:fill="EEF0F3"/>
              </w:rPr>
              <w:t>.liquid</w:t>
            </w:r>
            <w:r>
              <w:rPr>
                <w:rFonts w:eastAsia="Aptos"/>
                <w:sz w:val="18"/>
              </w:rPr>
              <w:t xml:space="preserve"> section/block files</w:t>
            </w:r>
          </w:p>
        </w:tc>
        <w:tc>
          <w:tcPr>
            <w:tcW w:w="2304"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578A86D3" w14:textId="77777777" w:rsidR="0034395E" w:rsidRDefault="00000000">
            <w:pPr>
              <w:spacing w:after="0" w:line="252" w:lineRule="auto"/>
            </w:pPr>
            <w:r>
              <w:rPr>
                <w:rFonts w:eastAsia="Aptos"/>
                <w:sz w:val="18"/>
              </w:rPr>
              <w:t>Yes, but sparingly</w:t>
            </w:r>
          </w:p>
        </w:tc>
        <w:tc>
          <w:tcPr>
            <w:tcW w:w="4464"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78632883" w14:textId="77777777" w:rsidR="0034395E" w:rsidRDefault="00000000">
            <w:pPr>
              <w:spacing w:after="0" w:line="252" w:lineRule="auto"/>
            </w:pPr>
            <w:r>
              <w:rPr>
                <w:rFonts w:eastAsia="Aptos"/>
                <w:sz w:val="18"/>
              </w:rPr>
              <w:t xml:space="preserve">Use </w:t>
            </w:r>
            <w:r>
              <w:rPr>
                <w:rFonts w:ascii="Consolas" w:eastAsia="Consolas" w:hAnsi="Consolas"/>
                <w:sz w:val="18"/>
                <w:shd w:val="clear" w:color="auto" w:fill="EEF0F3"/>
              </w:rPr>
              <w:t>/* ... */</w:t>
            </w:r>
            <w:r>
              <w:rPr>
                <w:rFonts w:eastAsia="Aptos"/>
                <w:sz w:val="18"/>
              </w:rPr>
              <w:t xml:space="preserve"> near custom settings</w:t>
            </w:r>
          </w:p>
        </w:tc>
      </w:tr>
      <w:tr w:rsidR="0034395E" w14:paraId="6F247E54"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5E87F6ED" w14:textId="77777777" w:rsidR="0034395E" w:rsidRDefault="00000000">
            <w:pPr>
              <w:spacing w:after="0" w:line="252" w:lineRule="auto"/>
            </w:pPr>
            <w:r>
              <w:rPr>
                <w:rFonts w:ascii="Consolas" w:eastAsia="Consolas" w:hAnsi="Consolas"/>
                <w:sz w:val="18"/>
                <w:shd w:val="clear" w:color="auto" w:fill="EEF0F3"/>
              </w:rPr>
              <w:t>templates/*.json</w:t>
            </w:r>
          </w:p>
        </w:tc>
        <w:tc>
          <w:tcPr>
            <w:tcW w:w="230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2118C169" w14:textId="77777777" w:rsidR="0034395E" w:rsidRDefault="00000000">
            <w:pPr>
              <w:spacing w:after="0" w:line="252" w:lineRule="auto"/>
            </w:pPr>
            <w:r>
              <w:rPr>
                <w:rFonts w:eastAsia="Aptos"/>
                <w:sz w:val="18"/>
              </w:rPr>
              <w:t>No</w:t>
            </w:r>
          </w:p>
        </w:tc>
        <w:tc>
          <w:tcPr>
            <w:tcW w:w="446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4DC08E6B" w14:textId="77777777" w:rsidR="0034395E" w:rsidRDefault="00000000">
            <w:pPr>
              <w:spacing w:after="0" w:line="252" w:lineRule="auto"/>
            </w:pPr>
            <w:r>
              <w:rPr>
                <w:rFonts w:eastAsia="Aptos"/>
                <w:sz w:val="18"/>
              </w:rPr>
              <w:t>Document externally</w:t>
            </w:r>
          </w:p>
        </w:tc>
      </w:tr>
      <w:tr w:rsidR="0034395E" w14:paraId="6AD197D9"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660F4616" w14:textId="77777777" w:rsidR="0034395E" w:rsidRDefault="00000000">
            <w:pPr>
              <w:spacing w:after="0" w:line="252" w:lineRule="auto"/>
            </w:pPr>
            <w:r>
              <w:rPr>
                <w:rFonts w:ascii="Consolas" w:eastAsia="Consolas" w:hAnsi="Consolas"/>
                <w:sz w:val="18"/>
                <w:shd w:val="clear" w:color="auto" w:fill="EEF0F3"/>
              </w:rPr>
              <w:t>sections/*.json</w:t>
            </w:r>
            <w:r>
              <w:rPr>
                <w:rFonts w:eastAsia="Aptos"/>
                <w:sz w:val="18"/>
              </w:rPr>
              <w:t xml:space="preserve"> section groups</w:t>
            </w:r>
          </w:p>
        </w:tc>
        <w:tc>
          <w:tcPr>
            <w:tcW w:w="2304"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7300B7A5" w14:textId="77777777" w:rsidR="0034395E" w:rsidRDefault="00000000">
            <w:pPr>
              <w:spacing w:after="0" w:line="252" w:lineRule="auto"/>
            </w:pPr>
            <w:r>
              <w:rPr>
                <w:rFonts w:eastAsia="Aptos"/>
                <w:sz w:val="18"/>
              </w:rPr>
              <w:t>No</w:t>
            </w:r>
          </w:p>
        </w:tc>
        <w:tc>
          <w:tcPr>
            <w:tcW w:w="4464"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7D92263B" w14:textId="77777777" w:rsidR="0034395E" w:rsidRDefault="00000000">
            <w:pPr>
              <w:spacing w:after="0" w:line="252" w:lineRule="auto"/>
            </w:pPr>
            <w:r>
              <w:rPr>
                <w:rFonts w:eastAsia="Aptos"/>
                <w:sz w:val="18"/>
              </w:rPr>
              <w:t>Document externally</w:t>
            </w:r>
          </w:p>
        </w:tc>
      </w:tr>
      <w:tr w:rsidR="0034395E" w14:paraId="2AF90C1F"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05BB47C3" w14:textId="77777777" w:rsidR="0034395E" w:rsidRDefault="00000000">
            <w:pPr>
              <w:spacing w:after="0" w:line="252" w:lineRule="auto"/>
            </w:pPr>
            <w:r>
              <w:rPr>
                <w:rFonts w:ascii="Consolas" w:eastAsia="Consolas" w:hAnsi="Consolas"/>
                <w:sz w:val="18"/>
                <w:shd w:val="clear" w:color="auto" w:fill="EEF0F3"/>
              </w:rPr>
              <w:t>config/settings_data.json</w:t>
            </w:r>
          </w:p>
        </w:tc>
        <w:tc>
          <w:tcPr>
            <w:tcW w:w="230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7CBCB4EA" w14:textId="77777777" w:rsidR="0034395E" w:rsidRDefault="00000000">
            <w:pPr>
              <w:spacing w:after="0" w:line="252" w:lineRule="auto"/>
            </w:pPr>
            <w:r>
              <w:rPr>
                <w:rFonts w:eastAsia="Aptos"/>
                <w:sz w:val="18"/>
              </w:rPr>
              <w:t>No</w:t>
            </w:r>
          </w:p>
        </w:tc>
        <w:tc>
          <w:tcPr>
            <w:tcW w:w="446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6E75743C" w14:textId="77777777" w:rsidR="0034395E" w:rsidRDefault="00000000">
            <w:pPr>
              <w:spacing w:after="0" w:line="252" w:lineRule="auto"/>
            </w:pPr>
            <w:r>
              <w:rPr>
                <w:rFonts w:eastAsia="Aptos"/>
                <w:sz w:val="18"/>
              </w:rPr>
              <w:t>Avoid manual comments; document externally</w:t>
            </w:r>
          </w:p>
        </w:tc>
      </w:tr>
      <w:tr w:rsidR="0034395E" w14:paraId="263DB928"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2F52D183" w14:textId="77777777" w:rsidR="0034395E" w:rsidRDefault="00000000">
            <w:pPr>
              <w:spacing w:after="0" w:line="252" w:lineRule="auto"/>
            </w:pPr>
            <w:r>
              <w:rPr>
                <w:rFonts w:ascii="Consolas" w:eastAsia="Consolas" w:hAnsi="Consolas"/>
                <w:sz w:val="18"/>
                <w:shd w:val="clear" w:color="auto" w:fill="EEF0F3"/>
              </w:rPr>
              <w:t>locales/*.json</w:t>
            </w:r>
            <w:r>
              <w:rPr>
                <w:rFonts w:eastAsia="Aptos"/>
                <w:sz w:val="18"/>
              </w:rPr>
              <w:t xml:space="preserve"> / </w:t>
            </w:r>
            <w:r>
              <w:rPr>
                <w:rFonts w:ascii="Consolas" w:eastAsia="Consolas" w:hAnsi="Consolas"/>
                <w:sz w:val="18"/>
                <w:shd w:val="clear" w:color="auto" w:fill="EEF0F3"/>
              </w:rPr>
              <w:t>*.schema.json</w:t>
            </w:r>
          </w:p>
        </w:tc>
        <w:tc>
          <w:tcPr>
            <w:tcW w:w="2304"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173C56AC" w14:textId="77777777" w:rsidR="0034395E" w:rsidRDefault="00000000">
            <w:pPr>
              <w:spacing w:after="0" w:line="252" w:lineRule="auto"/>
            </w:pPr>
            <w:r>
              <w:rPr>
                <w:rFonts w:eastAsia="Aptos"/>
                <w:sz w:val="18"/>
              </w:rPr>
              <w:t>No</w:t>
            </w:r>
          </w:p>
        </w:tc>
        <w:tc>
          <w:tcPr>
            <w:tcW w:w="4464" w:type="dxa"/>
            <w:tcBorders>
              <w:top w:val="single" w:sz="4" w:space="0" w:color="D7E0E5"/>
              <w:left w:val="single" w:sz="4" w:space="0" w:color="D7E0E5"/>
              <w:bottom w:val="single" w:sz="4" w:space="0" w:color="D7E0E5"/>
              <w:right w:val="single" w:sz="4" w:space="0" w:color="D7E0E5"/>
            </w:tcBorders>
            <w:shd w:val="clear" w:color="auto" w:fill="FFFFFF"/>
            <w:tcMar>
              <w:top w:w="90" w:type="dxa"/>
              <w:left w:w="100" w:type="dxa"/>
              <w:bottom w:w="90" w:type="dxa"/>
              <w:right w:w="100" w:type="dxa"/>
            </w:tcMar>
          </w:tcPr>
          <w:p w14:paraId="00D5D44A" w14:textId="77777777" w:rsidR="0034395E" w:rsidRDefault="00000000">
            <w:pPr>
              <w:spacing w:after="0" w:line="252" w:lineRule="auto"/>
            </w:pPr>
            <w:r>
              <w:rPr>
                <w:rFonts w:eastAsia="Aptos"/>
                <w:sz w:val="18"/>
              </w:rPr>
              <w:t>Document externally</w:t>
            </w:r>
          </w:p>
        </w:tc>
      </w:tr>
      <w:tr w:rsidR="0034395E" w14:paraId="1BBB34A3" w14:textId="77777777">
        <w:trPr>
          <w:jc w:val="center"/>
        </w:trPr>
        <w:tc>
          <w:tcPr>
            <w:tcW w:w="3672"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28F4F5B2" w14:textId="77777777" w:rsidR="0034395E" w:rsidRDefault="00000000">
            <w:pPr>
              <w:spacing w:after="0" w:line="252" w:lineRule="auto"/>
            </w:pPr>
            <w:r>
              <w:rPr>
                <w:rFonts w:eastAsia="Aptos"/>
                <w:sz w:val="18"/>
              </w:rPr>
              <w:t>Image/font/binary assets</w:t>
            </w:r>
          </w:p>
        </w:tc>
        <w:tc>
          <w:tcPr>
            <w:tcW w:w="230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58827B8D" w14:textId="77777777" w:rsidR="0034395E" w:rsidRDefault="00000000">
            <w:pPr>
              <w:spacing w:after="0" w:line="252" w:lineRule="auto"/>
            </w:pPr>
            <w:r>
              <w:rPr>
                <w:rFonts w:eastAsia="Aptos"/>
                <w:sz w:val="18"/>
              </w:rPr>
              <w:t>No</w:t>
            </w:r>
          </w:p>
        </w:tc>
        <w:tc>
          <w:tcPr>
            <w:tcW w:w="4464" w:type="dxa"/>
            <w:tcBorders>
              <w:top w:val="single" w:sz="4" w:space="0" w:color="D7E0E5"/>
              <w:left w:val="single" w:sz="4" w:space="0" w:color="D7E0E5"/>
              <w:bottom w:val="single" w:sz="4" w:space="0" w:color="D7E0E5"/>
              <w:right w:val="single" w:sz="4" w:space="0" w:color="D7E0E5"/>
            </w:tcBorders>
            <w:shd w:val="clear" w:color="auto" w:fill="F7FAFC"/>
            <w:tcMar>
              <w:top w:w="90" w:type="dxa"/>
              <w:left w:w="100" w:type="dxa"/>
              <w:bottom w:w="90" w:type="dxa"/>
              <w:right w:w="100" w:type="dxa"/>
            </w:tcMar>
          </w:tcPr>
          <w:p w14:paraId="20CAB62A" w14:textId="77777777" w:rsidR="0034395E" w:rsidRDefault="00000000">
            <w:pPr>
              <w:spacing w:after="0" w:line="252" w:lineRule="auto"/>
            </w:pPr>
            <w:r>
              <w:rPr>
                <w:rFonts w:eastAsia="Aptos"/>
                <w:sz w:val="18"/>
              </w:rPr>
              <w:t>Document externally</w:t>
            </w:r>
          </w:p>
        </w:tc>
      </w:tr>
    </w:tbl>
    <w:p w14:paraId="77DF20B6" w14:textId="77777777" w:rsidR="0034395E" w:rsidRDefault="0034395E">
      <w:pPr>
        <w:spacing w:after="0"/>
      </w:pPr>
    </w:p>
    <w:p w14:paraId="45F6DB9B" w14:textId="77777777" w:rsidR="0034395E" w:rsidRDefault="00000000">
      <w:pPr>
        <w:pStyle w:val="Heading2"/>
        <w:spacing w:after="120" w:line="269" w:lineRule="auto"/>
      </w:pPr>
      <w:r>
        <w:rPr>
          <w:rFonts w:ascii="Aptos" w:eastAsia="Aptos" w:hAnsi="Aptos"/>
          <w:sz w:val="21"/>
        </w:rPr>
        <w:t>config/settings_schema.json</w:t>
      </w:r>
    </w:p>
    <w:p w14:paraId="2A539BF5" w14:textId="77777777" w:rsidR="0034395E" w:rsidRDefault="00000000">
      <w:pPr>
        <w:spacing w:after="80" w:line="269" w:lineRule="auto"/>
      </w:pPr>
      <w:r>
        <w:rPr>
          <w:rFonts w:eastAsia="Aptos"/>
        </w:rPr>
        <w:t>Acceptable:</w:t>
      </w:r>
    </w:p>
    <w:p w14:paraId="6492C6E4"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w:t>
      </w:r>
    </w:p>
    <w:p w14:paraId="6DE4FE3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04F907E1"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 CUSTOM [PR-001] — short description */</w:t>
      </w:r>
    </w:p>
    <w:p w14:paraId="60B0074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"name":"Product cards",</w:t>
      </w:r>
    </w:p>
    <w:p w14:paraId="5C14D02A"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"settings": [</w:t>
      </w:r>
    </w:p>
    <w:p w14:paraId="2582C821"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254470E8"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"type":"checkbox",</w:t>
      </w:r>
    </w:p>
    <w:p w14:paraId="4DAC42B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"id":"enable_product_card_slider",</w:t>
      </w:r>
    </w:p>
    <w:p w14:paraId="6488E097"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"label":"Enable product card image slider",</w:t>
      </w:r>
    </w:p>
    <w:p w14:paraId="721CE6D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"default":true</w:t>
      </w:r>
    </w:p>
    <w:p w14:paraId="59D05B6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294EAEE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4A9951ED"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76E8C1CB"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w:t>
      </w:r>
    </w:p>
    <w:p w14:paraId="5A5F7AA3" w14:textId="77777777" w:rsidR="0034395E" w:rsidRDefault="00000000">
      <w:pPr>
        <w:spacing w:after="120" w:line="269" w:lineRule="auto"/>
      </w:pPr>
      <w:r>
        <w:rPr>
          <w:rFonts w:eastAsia="Aptos"/>
        </w:rPr>
        <w:t>Use this only when the setting is custom and the reason would not be obvious later.</w:t>
      </w:r>
    </w:p>
    <w:p w14:paraId="1BF09CA7" w14:textId="77777777" w:rsidR="0034395E" w:rsidRDefault="00000000">
      <w:pPr>
        <w:pStyle w:val="Heading2"/>
        <w:spacing w:after="120" w:line="269" w:lineRule="auto"/>
      </w:pPr>
      <w:r>
        <w:rPr>
          <w:rFonts w:ascii="Aptos" w:eastAsia="Aptos" w:hAnsi="Aptos"/>
          <w:sz w:val="21"/>
        </w:rPr>
        <w:t>{% schema %} inside sections/*.liquid or blocks/*.liquid</w:t>
      </w:r>
    </w:p>
    <w:p w14:paraId="78B6798C" w14:textId="77777777" w:rsidR="0034395E" w:rsidRDefault="00000000">
      <w:pPr>
        <w:spacing w:after="120" w:line="269" w:lineRule="auto"/>
      </w:pPr>
      <w:r>
        <w:rPr>
          <w:rFonts w:eastAsia="Aptos"/>
        </w:rPr>
        <w:t xml:space="preserve">Shopify section schema is inside a Liquid </w:t>
      </w:r>
      <w:r>
        <w:rPr>
          <w:rFonts w:ascii="Consolas" w:eastAsia="Consolas" w:hAnsi="Consolas"/>
          <w:sz w:val="18"/>
          <w:shd w:val="clear" w:color="auto" w:fill="EEF0F3"/>
        </w:rPr>
        <w:t>{% schema %}</w:t>
      </w:r>
      <w:r>
        <w:rPr>
          <w:rFonts w:eastAsia="Aptos"/>
        </w:rPr>
        <w:t xml:space="preserve"> tag, and Shopify states the schema tag does not render its contents as Liquid.  Shopify also says a section can have only one schema tag and warns that multiple schema tags or nesting it inside another Liquid tag causes syntax errors.</w:t>
      </w:r>
    </w:p>
    <w:p w14:paraId="0B61E99F" w14:textId="77777777" w:rsidR="0034395E" w:rsidRDefault="00000000">
      <w:pPr>
        <w:spacing w:after="80" w:line="269" w:lineRule="auto"/>
      </w:pPr>
      <w:r>
        <w:rPr>
          <w:rFonts w:eastAsia="Aptos"/>
        </w:rPr>
        <w:t>Use comments sparingly:</w:t>
      </w:r>
    </w:p>
    <w:p w14:paraId="464C32AE"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schema %}</w:t>
      </w:r>
    </w:p>
    <w:p w14:paraId="744126B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w:t>
      </w:r>
    </w:p>
    <w:p w14:paraId="0276E45F"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"name": "Custom product cards",</w:t>
      </w:r>
    </w:p>
    <w:p w14:paraId="2623B24E"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"settings": [</w:t>
      </w:r>
    </w:p>
    <w:p w14:paraId="427C311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3174B053"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 CUSTOM [PR-001] — short description */</w:t>
      </w:r>
    </w:p>
    <w:p w14:paraId="649D3FF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"type": "checkbox",</w:t>
      </w:r>
    </w:p>
    <w:p w14:paraId="7FAC8C98"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"id": "enable_card_slider",</w:t>
      </w:r>
    </w:p>
    <w:p w14:paraId="199AB28F"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"label": "Enable image slider",</w:t>
      </w:r>
    </w:p>
    <w:p w14:paraId="5EC0DDD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"default": true</w:t>
      </w:r>
    </w:p>
    <w:p w14:paraId="280C067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70607F8E"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410A6E9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w:t>
      </w:r>
    </w:p>
    <w:p w14:paraId="4842329C"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endschema %}</w:t>
      </w:r>
    </w:p>
    <w:p w14:paraId="2E9C5FA4" w14:textId="77777777" w:rsidR="006C7757" w:rsidRDefault="00000000" w:rsidP="006C7757">
      <w:pPr>
        <w:spacing w:after="120" w:line="269" w:lineRule="auto"/>
        <w:rPr>
          <w:rFonts w:eastAsia="Aptos"/>
        </w:rPr>
      </w:pPr>
      <w:r>
        <w:rPr>
          <w:rFonts w:eastAsia="Aptos"/>
        </w:rPr>
        <w:lastRenderedPageBreak/>
        <w:t>But do not overuse comments inside schema. Schema is configuration, not documentation.</w:t>
      </w:r>
    </w:p>
    <w:p w14:paraId="400DEFAB" w14:textId="77777777" w:rsidR="0034395E" w:rsidRDefault="00000000">
      <w:pPr>
        <w:pStyle w:val="Heading2"/>
        <w:spacing w:after="120" w:line="269" w:lineRule="auto"/>
      </w:pPr>
      <w:r>
        <w:rPr>
          <w:rFonts w:ascii="Aptos" w:eastAsia="Aptos" w:hAnsi="Aptos"/>
          <w:sz w:val="21"/>
        </w:rPr>
        <w:t>templates/*.</w:t>
      </w:r>
      <w:proofErr w:type="spellStart"/>
      <w:r>
        <w:rPr>
          <w:rFonts w:ascii="Aptos" w:eastAsia="Aptos" w:hAnsi="Aptos"/>
          <w:sz w:val="21"/>
        </w:rPr>
        <w:t>json</w:t>
      </w:r>
      <w:proofErr w:type="spellEnd"/>
    </w:p>
    <w:p w14:paraId="71B04BD5" w14:textId="77777777" w:rsidR="0034395E" w:rsidRDefault="00000000">
      <w:pPr>
        <w:spacing w:after="80" w:line="269" w:lineRule="auto"/>
      </w:pPr>
      <w:r>
        <w:rPr>
          <w:rFonts w:eastAsia="Aptos"/>
          <w:b/>
        </w:rPr>
        <w:t>Do not</w:t>
      </w:r>
      <w:r>
        <w:rPr>
          <w:rFonts w:eastAsia="Aptos"/>
        </w:rPr>
        <w:t xml:space="preserve"> tag inline. Avoid this:</w:t>
      </w:r>
    </w:p>
    <w:p w14:paraId="135A2CFB"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w:t>
      </w:r>
    </w:p>
    <w:p w14:paraId="057C63BE"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 CUSTOM [PR-001] — Avoid this in templates/*.json</w:t>
      </w:r>
    </w:p>
    <w:p w14:paraId="100B193D"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"sections": {</w:t>
      </w:r>
    </w:p>
    <w:p w14:paraId="14D3E8E4"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"main": {</w:t>
      </w:r>
    </w:p>
    <w:p w14:paraId="209A415B"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"type":"main-product"</w:t>
      </w:r>
    </w:p>
    <w:p w14:paraId="58CA015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58A188A5"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w:t>
      </w:r>
    </w:p>
    <w:p w14:paraId="4804045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xml:space="preserve">  "order": ["main"]</w:t>
      </w:r>
    </w:p>
    <w:p w14:paraId="5D26AA95"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w:t>
      </w:r>
    </w:p>
    <w:p w14:paraId="2F6B0C71" w14:textId="77777777" w:rsidR="0034395E" w:rsidRDefault="00000000">
      <w:pPr>
        <w:spacing w:after="80" w:line="269" w:lineRule="auto"/>
      </w:pPr>
      <w:r>
        <w:rPr>
          <w:rFonts w:eastAsia="Aptos"/>
        </w:rPr>
        <w:t xml:space="preserve">Instead, document the change in </w:t>
      </w:r>
      <w:r>
        <w:rPr>
          <w:rFonts w:ascii="Consolas" w:eastAsia="Consolas" w:hAnsi="Consolas"/>
          <w:sz w:val="18"/>
          <w:shd w:val="clear" w:color="auto" w:fill="EEF0F3"/>
        </w:rPr>
        <w:t>CUSTOM_CHANGES.md</w:t>
      </w:r>
      <w:r>
        <w:rPr>
          <w:rFonts w:eastAsia="Aptos"/>
        </w:rPr>
        <w:t xml:space="preserve"> or somewhere else:</w:t>
      </w:r>
    </w:p>
    <w:p w14:paraId="38C91D9F" w14:textId="77777777" w:rsidR="0034395E" w:rsidRDefault="00000000">
      <w:pPr>
        <w:pBdr>
          <w:top w:val="single" w:sz="4" w:space="4" w:color="D1D5DB"/>
          <w:left w:val="single" w:sz="4" w:space="4" w:color="D1D5DB"/>
          <w:right w:val="single" w:sz="4" w:space="4" w:color="D1D5DB"/>
        </w:pBdr>
        <w:shd w:val="clear" w:color="auto" w:fill="F3F4F6"/>
        <w:spacing w:before="40" w:after="0" w:line="240" w:lineRule="auto"/>
        <w:ind w:left="173" w:right="173"/>
      </w:pPr>
      <w:r>
        <w:rPr>
          <w:rFonts w:ascii="Consolas" w:eastAsia="Consolas" w:hAnsi="Consolas"/>
          <w:sz w:val="17"/>
        </w:rPr>
        <w:t>## PR-001 — Product card image slider</w:t>
      </w:r>
    </w:p>
    <w:p w14:paraId="16823D0C"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Files changed:</w:t>
      </w:r>
    </w:p>
    <w:p w14:paraId="1D6CB87F"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templates/collection.json</w:t>
      </w:r>
    </w:p>
    <w:p w14:paraId="6EEEB062"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 sections/main-collection-product-grid.liquid</w:t>
      </w:r>
    </w:p>
    <w:p w14:paraId="55F18E0B" w14:textId="77777777" w:rsidR="0034395E" w:rsidRDefault="00000000">
      <w:pPr>
        <w:pBdr>
          <w:left w:val="single" w:sz="4" w:space="4" w:color="D1D5DB"/>
          <w:right w:val="single" w:sz="4" w:space="4" w:color="D1D5DB"/>
        </w:pBdr>
        <w:shd w:val="clear" w:color="auto" w:fill="F3F4F6"/>
        <w:spacing w:after="0" w:line="240" w:lineRule="auto"/>
        <w:ind w:left="173" w:right="173"/>
      </w:pPr>
      <w:r>
        <w:t>- snippets/pwr-product-card-slider.liquid</w:t>
      </w:r>
    </w:p>
    <w:p w14:paraId="2EE3324F" w14:textId="77777777" w:rsidR="0034395E" w:rsidRDefault="00000000">
      <w:pPr>
        <w:pBdr>
          <w:left w:val="single" w:sz="4" w:space="4" w:color="D1D5DB"/>
          <w:right w:val="single" w:sz="4" w:space="4" w:color="D1D5DB"/>
        </w:pBdr>
        <w:shd w:val="clear" w:color="auto" w:fill="F3F4F6"/>
        <w:spacing w:after="0" w:line="240" w:lineRule="auto"/>
        <w:ind w:left="173" w:right="173"/>
      </w:pPr>
      <w:r>
        <w:t>- assets/pwr-product-card-slider.css</w:t>
      </w:r>
    </w:p>
    <w:p w14:paraId="5D0DD345" w14:textId="77777777" w:rsidR="0034395E" w:rsidRDefault="00000000">
      <w:pPr>
        <w:pBdr>
          <w:left w:val="single" w:sz="4" w:space="4" w:color="D1D5DB"/>
          <w:right w:val="single" w:sz="4" w:space="4" w:color="D1D5DB"/>
        </w:pBdr>
        <w:shd w:val="clear" w:color="auto" w:fill="F3F4F6"/>
        <w:spacing w:after="0" w:line="240" w:lineRule="auto"/>
        <w:ind w:left="173" w:right="173"/>
      </w:pPr>
      <w:r>
        <w:t>- assets/pwr-product-card-slider.js</w:t>
      </w:r>
    </w:p>
    <w:p w14:paraId="766EDE59" w14:textId="77777777" w:rsidR="0034395E" w:rsidRDefault="00000000">
      <w:pPr>
        <w:pBdr>
          <w:left w:val="single" w:sz="4" w:space="4" w:color="D1D5DB"/>
          <w:right w:val="single" w:sz="4" w:space="4" w:color="D1D5DB"/>
        </w:pBdr>
        <w:shd w:val="clear" w:color="auto" w:fill="F3F4F6"/>
        <w:spacing w:after="0" w:line="240" w:lineRule="auto"/>
        <w:ind w:left="173" w:right="173"/>
      </w:pPr>
      <w:r>
        <w:rPr>
          <w:rFonts w:ascii="Consolas" w:eastAsia="Consolas" w:hAnsi="Consolas"/>
          <w:sz w:val="17"/>
        </w:rPr>
        <w:t>Template change:</w:t>
      </w:r>
    </w:p>
    <w:p w14:paraId="1654E5D5" w14:textId="77777777" w:rsidR="0034395E" w:rsidRDefault="00000000">
      <w:pPr>
        <w:pBdr>
          <w:left w:val="single" w:sz="4" w:space="4" w:color="D1D5DB"/>
          <w:bottom w:val="single" w:sz="4" w:space="4" w:color="D1D5DB"/>
          <w:right w:val="single" w:sz="4" w:space="4" w:color="D1D5DB"/>
        </w:pBdr>
        <w:shd w:val="clear" w:color="auto" w:fill="F3F4F6"/>
        <w:spacing w:after="120" w:line="240" w:lineRule="auto"/>
        <w:ind w:left="173" w:right="173"/>
      </w:pPr>
      <w:r>
        <w:rPr>
          <w:rFonts w:ascii="Consolas" w:eastAsia="Consolas" w:hAnsi="Consolas"/>
          <w:sz w:val="17"/>
        </w:rPr>
        <w:t>- Added custom product-card slider section/snippet reference.</w:t>
      </w:r>
    </w:p>
    <w:p w14:paraId="5201ECA0" w14:textId="77777777" w:rsidR="0034395E" w:rsidRDefault="00000000">
      <w:pPr>
        <w:spacing w:after="120" w:line="269" w:lineRule="auto"/>
      </w:pPr>
      <w:r>
        <w:rPr>
          <w:rFonts w:eastAsia="Aptos"/>
        </w:rPr>
        <w:t>JSON templates are data files that store sections and settings, and merchants can add, remove, and reorder sections through the theme editor.  That is exactly why they should stay clean and minimal, and ideally auto-generated.</w:t>
      </w:r>
    </w:p>
    <w:sectPr w:rsidR="0034395E" w:rsidSect="00034616">
      <w:footerReference w:type="default" r:id="rId8"/>
      <w:pgSz w:w="12240" w:h="15840"/>
      <w:pgMar w:top="792" w:right="893" w:bottom="648"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9C80E" w14:textId="77777777" w:rsidR="004B7F98" w:rsidRDefault="004B7F98">
      <w:pPr>
        <w:spacing w:after="0" w:line="240" w:lineRule="auto"/>
      </w:pPr>
      <w:r>
        <w:separator/>
      </w:r>
    </w:p>
  </w:endnote>
  <w:endnote w:type="continuationSeparator" w:id="0">
    <w:p w14:paraId="427CE572" w14:textId="77777777" w:rsidR="004B7F98" w:rsidRDefault="004B7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EF04" w14:textId="77777777" w:rsidR="0034395E" w:rsidRDefault="00000000">
    <w:pPr>
      <w:pStyle w:val="Footer"/>
      <w:jc w:val="center"/>
    </w:pPr>
    <w:r>
      <w:rPr>
        <w:rFonts w:eastAsia="Aptos"/>
        <w:color w:val="646464"/>
        <w:sz w:val="16"/>
      </w:rPr>
      <w:t xml:space="preserve">Page </w:t>
    </w:r>
    <w:r>
      <w:fldChar w:fldCharType="begin"/>
    </w:r>
    <w:r>
      <w:instrText>PAGE</w:instrText>
    </w:r>
    <w:r>
      <w:fldChar w:fldCharType="separate"/>
    </w:r>
    <w:r w:rsidR="006C77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7170" w14:textId="77777777" w:rsidR="004B7F98" w:rsidRDefault="004B7F98">
      <w:pPr>
        <w:spacing w:after="0" w:line="240" w:lineRule="auto"/>
      </w:pPr>
      <w:r>
        <w:separator/>
      </w:r>
    </w:p>
  </w:footnote>
  <w:footnote w:type="continuationSeparator" w:id="0">
    <w:p w14:paraId="13BB0430" w14:textId="77777777" w:rsidR="004B7F98" w:rsidRDefault="004B7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070591">
    <w:abstractNumId w:val="8"/>
  </w:num>
  <w:num w:numId="2" w16cid:durableId="371074651">
    <w:abstractNumId w:val="6"/>
  </w:num>
  <w:num w:numId="3" w16cid:durableId="1146359800">
    <w:abstractNumId w:val="5"/>
  </w:num>
  <w:num w:numId="4" w16cid:durableId="868369562">
    <w:abstractNumId w:val="4"/>
  </w:num>
  <w:num w:numId="5" w16cid:durableId="1111438344">
    <w:abstractNumId w:val="7"/>
  </w:num>
  <w:num w:numId="6" w16cid:durableId="586813910">
    <w:abstractNumId w:val="3"/>
  </w:num>
  <w:num w:numId="7" w16cid:durableId="534466731">
    <w:abstractNumId w:val="2"/>
  </w:num>
  <w:num w:numId="8" w16cid:durableId="241646349">
    <w:abstractNumId w:val="1"/>
  </w:num>
  <w:num w:numId="9" w16cid:durableId="197513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60"/>
    <w:rsid w:val="0006063C"/>
    <w:rsid w:val="0015074B"/>
    <w:rsid w:val="0029639D"/>
    <w:rsid w:val="00326F90"/>
    <w:rsid w:val="0034395E"/>
    <w:rsid w:val="003A2139"/>
    <w:rsid w:val="00410FE6"/>
    <w:rsid w:val="004A2F23"/>
    <w:rsid w:val="004B7F98"/>
    <w:rsid w:val="006C7757"/>
    <w:rsid w:val="007253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1E884"/>
  <w14:defaultImageDpi w14:val="300"/>
  <w15:docId w15:val="{8B63F76E-430C-47FF-AEB6-F8D2D0A8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C5260"/>
      <w:sz w:val="25"/>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b/>
      <w:bCs/>
      <w:color w:val="2C5260"/>
      <w:sz w:val="22"/>
    </w:rPr>
  </w:style>
  <w:style w:type="paragraph" w:styleId="Heading4">
    <w:name w:val="heading 4"/>
    <w:basedOn w:val="Normal"/>
    <w:next w:val="Normal"/>
    <w:link w:val="Heading4Char"/>
    <w:uiPriority w:val="9"/>
    <w:semiHidden/>
    <w:unhideWhenUsed/>
    <w:qFormat/>
    <w:rsid w:val="00FC693F"/>
    <w:pPr>
      <w:keepNext/>
      <w:keepLines/>
      <w:spacing w:before="260" w:after="100"/>
      <w:outlineLvl w:val="3"/>
    </w:pPr>
    <w:rPr>
      <w:rFonts w:asciiTheme="majorHAnsi" w:eastAsiaTheme="majorEastAsia" w:hAnsiTheme="majorHAnsi" w:cstheme="majorBidi"/>
      <w:b/>
      <w:bCs/>
      <w:i/>
      <w:iCs/>
      <w:color w:val="4361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 tagging of your custom edits</dc:title>
  <dc:subject>Custom code tagging convention</dc:subject>
  <dc:creator/>
  <cp:keywords/>
  <dc:description/>
  <cp:lastModifiedBy>ange sery</cp:lastModifiedBy>
  <cp:revision>5</cp:revision>
  <dcterms:created xsi:type="dcterms:W3CDTF">2013-12-23T23:15:00Z</dcterms:created>
  <dcterms:modified xsi:type="dcterms:W3CDTF">2026-09-27T04:39:00Z</dcterms:modified>
  <cp:category/>
</cp:coreProperties>
</file>