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0A1C4" w14:textId="56229798" w:rsidR="00E40624" w:rsidRPr="00B803DC" w:rsidRDefault="00E40624">
      <w:pPr>
        <w:rPr>
          <w:b/>
          <w:bCs/>
          <w:u w:val="single"/>
        </w:rPr>
      </w:pPr>
      <w:r w:rsidRPr="00B803DC">
        <w:rPr>
          <w:b/>
          <w:bCs/>
          <w:u w:val="single"/>
        </w:rPr>
        <w:t>Note</w:t>
      </w:r>
      <w:r w:rsidR="00B803DC">
        <w:rPr>
          <w:b/>
          <w:bCs/>
          <w:u w:val="single"/>
        </w:rPr>
        <w:t xml:space="preserve">:- </w:t>
      </w:r>
      <w:r w:rsidR="00655E9C">
        <w:rPr>
          <w:b/>
          <w:bCs/>
          <w:u w:val="single"/>
        </w:rPr>
        <w:t xml:space="preserve">not </w:t>
      </w:r>
      <w:r w:rsidRPr="00B803DC">
        <w:rPr>
          <w:b/>
          <w:bCs/>
          <w:u w:val="single"/>
        </w:rPr>
        <w:t>Create Ansible.cfg file only inventory file is created</w:t>
      </w:r>
    </w:p>
    <w:p w14:paraId="7333D835" w14:textId="40174721" w:rsidR="00B81D6D" w:rsidRDefault="00CD2B8C">
      <w:r w:rsidRPr="00CD2B8C">
        <w:rPr>
          <w:noProof/>
        </w:rPr>
        <w:drawing>
          <wp:inline distT="0" distB="0" distL="0" distR="0" wp14:anchorId="6ADBCC12" wp14:editId="376EBF51">
            <wp:extent cx="5731510" cy="1844040"/>
            <wp:effectExtent l="0" t="0" r="2540" b="3810"/>
            <wp:docPr id="156071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710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4F5E8" w14:textId="77777777" w:rsidR="00C109CD" w:rsidRDefault="00C109CD"/>
    <w:p w14:paraId="2E37C6DE" w14:textId="0E96928D" w:rsidR="00C109CD" w:rsidRDefault="00C109CD">
      <w:r w:rsidRPr="00C109CD">
        <w:t xml:space="preserve">[root@master ansible]# </w:t>
      </w:r>
      <w:r w:rsidRPr="008E0084">
        <w:rPr>
          <w:color w:val="00B0F0"/>
        </w:rPr>
        <w:t>ansible-navigator inventory -i inventory --execution-environment false</w:t>
      </w:r>
    </w:p>
    <w:p w14:paraId="0AD1E956" w14:textId="223FF399" w:rsidR="00C109CD" w:rsidRDefault="00C109CD">
      <w:r w:rsidRPr="00C109CD">
        <w:rPr>
          <w:noProof/>
        </w:rPr>
        <w:drawing>
          <wp:inline distT="0" distB="0" distL="0" distR="0" wp14:anchorId="0A70F074" wp14:editId="1F7531F8">
            <wp:extent cx="5845810" cy="762000"/>
            <wp:effectExtent l="0" t="0" r="2540" b="0"/>
            <wp:docPr id="2088837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8376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58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145C0" w14:textId="2B41FEDF" w:rsidR="00AE06D9" w:rsidRDefault="00AE06D9">
      <w:r w:rsidRPr="00AE06D9">
        <w:rPr>
          <w:noProof/>
        </w:rPr>
        <w:drawing>
          <wp:inline distT="0" distB="0" distL="0" distR="0" wp14:anchorId="1DDB68D6" wp14:editId="69EE114F">
            <wp:extent cx="5876290" cy="876300"/>
            <wp:effectExtent l="0" t="0" r="0" b="0"/>
            <wp:docPr id="289145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1450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629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B7717" w14:textId="6472BF71" w:rsidR="00B931BD" w:rsidRDefault="00B931BD">
      <w:r w:rsidRPr="00B931BD">
        <w:rPr>
          <w:noProof/>
        </w:rPr>
        <w:drawing>
          <wp:inline distT="0" distB="0" distL="0" distR="0" wp14:anchorId="21272CCB" wp14:editId="6699BB66">
            <wp:extent cx="5876290" cy="2240280"/>
            <wp:effectExtent l="0" t="0" r="0" b="7620"/>
            <wp:docPr id="1457371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3719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629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BF667" w14:textId="20851D86" w:rsidR="007C47C9" w:rsidRDefault="007C47C9">
      <w:r w:rsidRPr="007C47C9">
        <w:rPr>
          <w:noProof/>
        </w:rPr>
        <w:drawing>
          <wp:inline distT="0" distB="0" distL="0" distR="0" wp14:anchorId="2DCA5966" wp14:editId="4621D2DB">
            <wp:extent cx="5897880" cy="1065530"/>
            <wp:effectExtent l="0" t="0" r="7620" b="1270"/>
            <wp:docPr id="1570305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3052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6DCF" w14:textId="79B29D85" w:rsidR="008E0084" w:rsidRDefault="008E0084">
      <w:pPr>
        <w:rPr>
          <w:b/>
          <w:bCs/>
        </w:rPr>
      </w:pPr>
      <w:r w:rsidRPr="008E0084">
        <w:rPr>
          <w:b/>
          <w:bCs/>
        </w:rPr>
        <w:t>Note:- After Creating Ansible.cfg file</w:t>
      </w:r>
    </w:p>
    <w:p w14:paraId="729293F1" w14:textId="31365D53" w:rsidR="008E0084" w:rsidRDefault="008E0084">
      <w:pPr>
        <w:rPr>
          <w:color w:val="00B0F0"/>
        </w:rPr>
      </w:pPr>
      <w:r w:rsidRPr="008E0084">
        <w:rPr>
          <w:color w:val="00B0F0"/>
        </w:rPr>
        <w:t>#</w:t>
      </w:r>
      <w:r w:rsidRPr="008E0084">
        <w:rPr>
          <w:color w:val="00B0F0"/>
        </w:rPr>
        <w:t>ansible-navigator config dump --execution-environment false</w:t>
      </w:r>
    </w:p>
    <w:p w14:paraId="39C64C1D" w14:textId="09328EAD" w:rsidR="008E0084" w:rsidRPr="008E0084" w:rsidRDefault="008E0084">
      <w:pPr>
        <w:rPr>
          <w:color w:val="00B0F0"/>
        </w:rPr>
      </w:pPr>
      <w:r w:rsidRPr="008E0084">
        <w:rPr>
          <w:color w:val="00B0F0"/>
        </w:rPr>
        <w:lastRenderedPageBreak/>
        <w:drawing>
          <wp:inline distT="0" distB="0" distL="0" distR="0" wp14:anchorId="7398314D" wp14:editId="4A80DF0D">
            <wp:extent cx="5311775" cy="1981200"/>
            <wp:effectExtent l="0" t="0" r="3175" b="0"/>
            <wp:docPr id="1670366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3661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376" cy="19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BA4F6" w14:textId="77777777" w:rsidR="008E0084" w:rsidRPr="008E0084" w:rsidRDefault="008E0084"/>
    <w:p w14:paraId="6829D422" w14:textId="77777777" w:rsidR="008E0084" w:rsidRDefault="008E0084"/>
    <w:p w14:paraId="467FC81E" w14:textId="77777777" w:rsidR="00256501" w:rsidRDefault="00256501"/>
    <w:p w14:paraId="6C03AA05" w14:textId="77777777" w:rsidR="00256501" w:rsidRDefault="00256501"/>
    <w:sectPr w:rsidR="00256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FC2"/>
    <w:rsid w:val="002168F1"/>
    <w:rsid w:val="00256501"/>
    <w:rsid w:val="004B738B"/>
    <w:rsid w:val="00655E9C"/>
    <w:rsid w:val="006D4D71"/>
    <w:rsid w:val="007C47C9"/>
    <w:rsid w:val="008E0084"/>
    <w:rsid w:val="00AE06D9"/>
    <w:rsid w:val="00B730BA"/>
    <w:rsid w:val="00B803DC"/>
    <w:rsid w:val="00B81D6D"/>
    <w:rsid w:val="00B931BD"/>
    <w:rsid w:val="00C109CD"/>
    <w:rsid w:val="00CD2B8C"/>
    <w:rsid w:val="00D31B1A"/>
    <w:rsid w:val="00E40624"/>
    <w:rsid w:val="00FA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8692F"/>
  <w15:chartTrackingRefBased/>
  <w15:docId w15:val="{AF456AF7-E72F-4346-8B50-90D0F2E1A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F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F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F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F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F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F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F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F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F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F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F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F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F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F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F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F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F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F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F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F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F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F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F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F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F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F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F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F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F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negi</dc:creator>
  <cp:keywords/>
  <dc:description/>
  <cp:lastModifiedBy>anup negi</cp:lastModifiedBy>
  <cp:revision>11</cp:revision>
  <dcterms:created xsi:type="dcterms:W3CDTF">2025-01-22T09:24:00Z</dcterms:created>
  <dcterms:modified xsi:type="dcterms:W3CDTF">2025-01-24T06:22:00Z</dcterms:modified>
</cp:coreProperties>
</file>