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240"/>
        <w:jc w:val="center"/>
      </w:pPr>
      <w:r>
        <w:rPr>
          <w:rFonts w:ascii="Times New Roman" w:hAnsi="Times New Roman"/>
          <w:b w:val="0"/>
          <w:i/>
          <w:sz w:val="22"/>
        </w:rPr>
        <w:t>[Insert University Logo Here]</w:t>
      </w:r>
    </w:p>
    <w:p>
      <w:pPr>
        <w:spacing w:before="0" w:after="40"/>
        <w:jc w:val="center"/>
      </w:pPr>
      <w:r>
        <w:rPr>
          <w:rFonts w:ascii="Times New Roman" w:hAnsi="Times New Roman"/>
          <w:b/>
          <w:i w:val="0"/>
          <w:sz w:val="32"/>
        </w:rPr>
        <w:t>Form 3</w:t>
      </w:r>
    </w:p>
    <w:p>
      <w:pPr>
        <w:spacing w:before="0" w:after="160"/>
        <w:jc w:val="center"/>
      </w:pPr>
      <w:r>
        <w:rPr>
          <w:rFonts w:ascii="Times New Roman" w:hAnsi="Times New Roman"/>
          <w:b/>
          <w:i w:val="0"/>
          <w:sz w:val="32"/>
        </w:rPr>
        <w:t>Design</w:t>
      </w:r>
    </w:p>
    <w:p>
      <w:pPr>
        <w:spacing w:before="0" w:after="320"/>
        <w:jc w:val="center"/>
      </w:pPr>
      <w:r>
        <w:rPr>
          <w:rFonts w:ascii="Times New Roman" w:hAnsi="Times New Roman"/>
          <w:b/>
          <w:i w:val="0"/>
          <w:sz w:val="28"/>
        </w:rPr>
        <w:t>Integrated Operational Management System for C3MR:</w:t>
        <w:br/>
        <w:t>Web Admin Portal &amp; Telegram Mini App Ecosystem</w:t>
      </w:r>
    </w:p>
    <w:p>
      <w:pPr>
        <w:spacing w:before="0" w:after="80"/>
        <w:jc w:val="center"/>
      </w:pPr>
      <w:r>
        <w:rPr>
          <w:rFonts w:ascii="Times New Roman" w:hAnsi="Times New Roman"/>
          <w:b/>
          <w:i w:val="0"/>
          <w:sz w:val="24"/>
        </w:rPr>
        <w:t>GROUP MEMBER: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i w:val="0"/>
                <w:sz w:val="22"/>
              </w:rPr>
              <w:t>No.</w:t>
            </w:r>
          </w:p>
        </w:tc>
        <w:tc>
          <w:tcPr>
            <w:tcW w:type="dxa" w:w="2280"/>
          </w:tcPr>
          <w:p>
            <w:pPr>
              <w:jc w:val="center"/>
            </w:pPr>
            <w:r>
              <w:rPr>
                <w:rFonts w:ascii="Times New Roman" w:hAnsi="Times New Roman"/>
                <w:b/>
                <w:i w:val="0"/>
                <w:sz w:val="22"/>
              </w:rPr>
              <w:t>Student Name</w:t>
            </w:r>
          </w:p>
        </w:tc>
        <w:tc>
          <w:tcPr>
            <w:tcW w:type="dxa" w:w="2280"/>
          </w:tcPr>
          <w:p>
            <w:pPr>
              <w:jc w:val="center"/>
            </w:pPr>
            <w:r>
              <w:rPr>
                <w:rFonts w:ascii="Times New Roman" w:hAnsi="Times New Roman"/>
                <w:b/>
                <w:i w:val="0"/>
                <w:sz w:val="22"/>
              </w:rPr>
              <w:t>Student ID</w:t>
            </w:r>
          </w:p>
        </w:tc>
        <w:tc>
          <w:tcPr>
            <w:tcW w:type="dxa" w:w="2280"/>
          </w:tcPr>
          <w:p>
            <w:pPr>
              <w:jc w:val="center"/>
            </w:pPr>
            <w:r>
              <w:rPr>
                <w:rFonts w:ascii="Times New Roman" w:hAnsi="Times New Roman"/>
                <w:b/>
                <w:i w:val="0"/>
                <w:sz w:val="22"/>
              </w:rPr>
              <w:t>Role</w:t>
            </w:r>
          </w:p>
        </w:tc>
      </w:tr>
      <w:tr>
        <w:tc>
          <w:tcPr>
            <w:tcW w:type="dxa" w:w="2280"/>
          </w:tcPr>
          <w:p>
            <w:pPr>
              <w:jc w:val="center"/>
            </w:pPr>
            <w:r>
              <w:rPr>
                <w:rFonts w:ascii="Times New Roman" w:hAnsi="Times New Roman"/>
                <w:b w:val="0"/>
                <w:i w:val="0"/>
                <w:sz w:val="22"/>
              </w:rPr>
              <w:t>1.</w:t>
            </w:r>
          </w:p>
        </w:tc>
        <w:tc>
          <w:tcPr>
            <w:tcW w:type="dxa" w:w="2280"/>
          </w:tcPr>
          <w:p>
            <w:pPr>
              <w:jc w:val="center"/>
            </w:pPr>
            <w:r>
              <w:rPr>
                <w:rFonts w:ascii="Times New Roman" w:hAnsi="Times New Roman"/>
                <w:b w:val="0"/>
                <w:i w:val="0"/>
                <w:sz w:val="22"/>
              </w:rPr>
              <w:t>Auza Syamil Nabawi</w:t>
            </w:r>
          </w:p>
        </w:tc>
        <w:tc>
          <w:tcPr>
            <w:tcW w:type="dxa" w:w="2280"/>
          </w:tcPr>
          <w:p>
            <w:pPr>
              <w:jc w:val="center"/>
            </w:pPr>
            <w:r>
              <w:rPr>
                <w:rFonts w:ascii="Times New Roman" w:hAnsi="Times New Roman"/>
                <w:b w:val="0"/>
                <w:i w:val="0"/>
                <w:sz w:val="22"/>
              </w:rPr>
              <w:t>001202300150</w:t>
            </w:r>
          </w:p>
        </w:tc>
        <w:tc>
          <w:tcPr>
            <w:tcW w:type="dxa" w:w="2280"/>
          </w:tcPr>
          <w:p>
            <w:pPr>
              <w:jc w:val="center"/>
            </w:pPr>
            <w:r>
              <w:rPr>
                <w:rFonts w:ascii="Times New Roman" w:hAnsi="Times New Roman"/>
                <w:b w:val="0"/>
                <w:i w:val="0"/>
                <w:sz w:val="22"/>
              </w:rPr>
              <w:t>Web Admin Portal &amp; Backend</w:t>
            </w:r>
          </w:p>
        </w:tc>
      </w:tr>
      <w:tr>
        <w:tc>
          <w:tcPr>
            <w:tcW w:type="dxa" w:w="2280"/>
          </w:tcPr>
          <w:p>
            <w:pPr>
              <w:jc w:val="center"/>
            </w:pPr>
            <w:r>
              <w:rPr>
                <w:rFonts w:ascii="Times New Roman" w:hAnsi="Times New Roman"/>
                <w:b w:val="0"/>
                <w:i w:val="0"/>
                <w:sz w:val="22"/>
              </w:rPr>
              <w:t>2.</w:t>
            </w:r>
          </w:p>
        </w:tc>
        <w:tc>
          <w:tcPr>
            <w:tcW w:type="dxa" w:w="2280"/>
          </w:tcPr>
          <w:p>
            <w:pPr>
              <w:jc w:val="center"/>
            </w:pPr>
            <w:r>
              <w:rPr>
                <w:rFonts w:ascii="Times New Roman" w:hAnsi="Times New Roman"/>
                <w:b w:val="0"/>
                <w:i w:val="0"/>
                <w:sz w:val="22"/>
              </w:rPr>
              <w:t>Rashad Abdul Faqih</w:t>
            </w:r>
          </w:p>
        </w:tc>
        <w:tc>
          <w:tcPr>
            <w:tcW w:type="dxa" w:w="2280"/>
          </w:tcPr>
          <w:p>
            <w:pPr>
              <w:jc w:val="center"/>
            </w:pPr>
            <w:r>
              <w:rPr>
                <w:rFonts w:ascii="Times New Roman" w:hAnsi="Times New Roman"/>
                <w:b w:val="0"/>
                <w:i w:val="0"/>
                <w:sz w:val="22"/>
              </w:rPr>
              <w:t>001202300149</w:t>
            </w:r>
          </w:p>
        </w:tc>
        <w:tc>
          <w:tcPr>
            <w:tcW w:type="dxa" w:w="2280"/>
          </w:tcPr>
          <w:p>
            <w:pPr>
              <w:jc w:val="center"/>
            </w:pPr>
            <w:r>
              <w:rPr>
                <w:rFonts w:ascii="Times New Roman" w:hAnsi="Times New Roman"/>
                <w:b w:val="0"/>
                <w:i w:val="0"/>
                <w:sz w:val="22"/>
              </w:rPr>
              <w:t>Telegram Mini App &amp; Bot</w:t>
            </w:r>
          </w:p>
        </w:tc>
      </w:tr>
      <w:tr>
        <w:tc>
          <w:tcPr>
            <w:tcW w:type="dxa" w:w="2280"/>
          </w:tcPr>
          <w:p>
            <w:pPr>
              <w:jc w:val="center"/>
            </w:pPr>
            <w:r>
              <w:rPr>
                <w:rFonts w:ascii="Times New Roman" w:hAnsi="Times New Roman"/>
                <w:b w:val="0"/>
                <w:i w:val="0"/>
                <w:sz w:val="22"/>
              </w:rPr>
              <w:t>3.</w:t>
            </w:r>
          </w:p>
        </w:tc>
        <w:tc>
          <w:tcPr>
            <w:tcW w:type="dxa" w:w="2280"/>
          </w:tcPr>
          <w:p>
            <w:pPr>
              <w:jc w:val="center"/>
            </w:pPr>
            <w:r>
              <w:rPr>
                <w:rFonts w:ascii="Times New Roman" w:hAnsi="Times New Roman"/>
                <w:b w:val="0"/>
                <w:i w:val="0"/>
                <w:sz w:val="22"/>
              </w:rPr>
              <w:t>Atthariqul Hazam Albanna</w:t>
            </w:r>
          </w:p>
        </w:tc>
        <w:tc>
          <w:tcPr>
            <w:tcW w:type="dxa" w:w="2280"/>
          </w:tcPr>
          <w:p>
            <w:pPr>
              <w:jc w:val="center"/>
            </w:pPr>
            <w:r>
              <w:rPr>
                <w:rFonts w:ascii="Times New Roman" w:hAnsi="Times New Roman"/>
                <w:b w:val="0"/>
                <w:i w:val="0"/>
                <w:sz w:val="22"/>
              </w:rPr>
              <w:t>012202300122</w:t>
            </w:r>
          </w:p>
        </w:tc>
        <w:tc>
          <w:tcPr>
            <w:tcW w:type="dxa" w:w="2280"/>
          </w:tcPr>
          <w:p>
            <w:pPr>
              <w:jc w:val="center"/>
            </w:pPr>
            <w:r>
              <w:rPr>
                <w:rFonts w:ascii="Times New Roman" w:hAnsi="Times New Roman"/>
                <w:b w:val="0"/>
                <w:i w:val="0"/>
                <w:sz w:val="22"/>
              </w:rPr>
              <w:t>System Architecture &amp; Integration</w:t>
            </w:r>
          </w:p>
        </w:tc>
      </w:tr>
    </w:tbl>
    <w:p>
      <w:pPr>
        <w:spacing w:before="0" w:after="160"/>
      </w:pPr>
    </w:p>
    <w:p>
      <w:pPr>
        <w:spacing w:before="0" w:after="480"/>
        <w:jc w:val="center"/>
      </w:pPr>
      <w:r>
        <w:rPr>
          <w:rFonts w:ascii="Times New Roman" w:hAnsi="Times New Roman"/>
          <w:b w:val="0"/>
          <w:i w:val="0"/>
          <w:sz w:val="24"/>
        </w:rPr>
        <w:t>Advisor : Dr. Adhi Setyo Santoso, ST., MBA.</w:t>
      </w:r>
    </w:p>
    <w:p>
      <w:pPr>
        <w:spacing w:before="0" w:after="40"/>
        <w:jc w:val="center"/>
      </w:pPr>
      <w:r>
        <w:rPr>
          <w:rFonts w:ascii="Times New Roman" w:hAnsi="Times New Roman"/>
          <w:b w:val="0"/>
          <w:i w:val="0"/>
          <w:sz w:val="24"/>
        </w:rPr>
        <w:t>Submitted for</w:t>
      </w:r>
    </w:p>
    <w:p>
      <w:pPr>
        <w:spacing w:before="0" w:after="40"/>
        <w:jc w:val="center"/>
      </w:pPr>
      <w:r>
        <w:rPr>
          <w:rFonts w:ascii="Times New Roman" w:hAnsi="Times New Roman"/>
          <w:b w:val="0"/>
          <w:i w:val="0"/>
          <w:sz w:val="24"/>
        </w:rPr>
        <w:t>Capstone Design Project</w:t>
      </w:r>
    </w:p>
    <w:p>
      <w:pPr>
        <w:spacing w:before="0" w:after="40"/>
        <w:jc w:val="center"/>
      </w:pPr>
      <w:r>
        <w:rPr>
          <w:rFonts w:ascii="Times New Roman" w:hAnsi="Times New Roman"/>
          <w:b w:val="0"/>
          <w:i w:val="0"/>
          <w:sz w:val="24"/>
        </w:rPr>
        <w:t>to Faculty of Computer Science</w:t>
      </w:r>
    </w:p>
    <w:p>
      <w:pPr>
        <w:spacing w:before="0" w:after="40"/>
        <w:jc w:val="center"/>
      </w:pPr>
      <w:r>
        <w:rPr>
          <w:rFonts w:ascii="Times New Roman" w:hAnsi="Times New Roman"/>
          <w:b w:val="0"/>
          <w:i w:val="0"/>
          <w:sz w:val="24"/>
        </w:rPr>
        <w:t>President University</w:t>
      </w:r>
    </w:p>
    <w:p>
      <w:pPr>
        <w:spacing w:before="0" w:after="0"/>
        <w:jc w:val="center"/>
      </w:pPr>
      <w:r>
        <w:rPr>
          <w:rFonts w:ascii="Times New Roman" w:hAnsi="Times New Roman"/>
          <w:b w:val="0"/>
          <w:i w:val="0"/>
          <w:sz w:val="24"/>
        </w:rPr>
        <w:t>2026</w:t>
      </w:r>
    </w:p>
    <w:p>
      <w:r>
        <w:br w:type="page"/>
      </w:r>
    </w:p>
    <w:p>
      <w:pPr>
        <w:spacing w:before="240" w:after="120"/>
        <w:jc w:val="center"/>
      </w:pPr>
      <w:r>
        <w:rPr>
          <w:rFonts w:ascii="Times New Roman" w:hAnsi="Times New Roman"/>
          <w:b/>
          <w:i w:val="0"/>
          <w:sz w:val="26"/>
        </w:rPr>
        <w:t>TABLE OF CONTENTS</w:t>
      </w:r>
    </w:p>
    <w:p>
      <w:pPr>
        <w:spacing w:after="40"/>
      </w:pPr>
      <w:r>
        <w:rPr>
          <w:rFonts w:ascii="Times New Roman" w:hAnsi="Times New Roman"/>
          <w:b w:val="0"/>
          <w:i w:val="0"/>
          <w:sz w:val="24"/>
        </w:rPr>
        <w:t>STATEMENT OF ORIGINALITY</w:t>
      </w:r>
      <w:r>
        <w:rPr>
          <w:rFonts w:ascii="Times New Roman" w:hAnsi="Times New Roman"/>
          <w:b w:val="0"/>
          <w:i w:val="0"/>
          <w:sz w:val="24"/>
        </w:rPr>
        <w:tab/>
        <w:t>3</w:t>
      </w:r>
    </w:p>
    <w:p>
      <w:pPr>
        <w:spacing w:after="40"/>
      </w:pPr>
      <w:r>
        <w:rPr>
          <w:rFonts w:ascii="Times New Roman" w:hAnsi="Times New Roman"/>
          <w:b w:val="0"/>
          <w:i w:val="0"/>
          <w:sz w:val="24"/>
        </w:rPr>
        <w:t>SCREENSHOT OF ZEROGPT</w:t>
      </w:r>
      <w:r>
        <w:rPr>
          <w:rFonts w:ascii="Times New Roman" w:hAnsi="Times New Roman"/>
          <w:b w:val="0"/>
          <w:i w:val="0"/>
          <w:sz w:val="24"/>
        </w:rPr>
        <w:tab/>
        <w:t>4</w:t>
      </w:r>
    </w:p>
    <w:p>
      <w:pPr>
        <w:spacing w:after="40"/>
      </w:pPr>
      <w:r>
        <w:rPr>
          <w:rFonts w:ascii="Times New Roman" w:hAnsi="Times New Roman"/>
          <w:b w:val="0"/>
          <w:i w:val="0"/>
          <w:sz w:val="24"/>
        </w:rPr>
        <w:t>PART 3 – DESIGN</w:t>
      </w:r>
      <w:r>
        <w:rPr>
          <w:rFonts w:ascii="Times New Roman" w:hAnsi="Times New Roman"/>
          <w:b w:val="0"/>
          <w:i w:val="0"/>
          <w:sz w:val="24"/>
        </w:rPr>
        <w:tab/>
        <w:t>5</w:t>
      </w:r>
    </w:p>
    <w:p>
      <w:pPr>
        <w:spacing w:after="40"/>
      </w:pPr>
      <w:r>
        <w:rPr>
          <w:rFonts w:ascii="Times New Roman" w:hAnsi="Times New Roman"/>
          <w:b w:val="0"/>
          <w:i w:val="0"/>
          <w:sz w:val="24"/>
        </w:rPr>
        <w:t>A. SYSTEM DESIGN</w:t>
      </w:r>
      <w:r>
        <w:rPr>
          <w:rFonts w:ascii="Times New Roman" w:hAnsi="Times New Roman"/>
          <w:b w:val="0"/>
          <w:i w:val="0"/>
          <w:sz w:val="24"/>
        </w:rPr>
        <w:tab/>
        <w:t>6</w:t>
      </w:r>
    </w:p>
    <w:p>
      <w:pPr>
        <w:spacing w:after="40"/>
      </w:pPr>
      <w:r>
        <w:rPr>
          <w:rFonts w:ascii="Times New Roman" w:hAnsi="Times New Roman"/>
          <w:b w:val="0"/>
          <w:i w:val="0"/>
          <w:sz w:val="24"/>
        </w:rPr>
        <w:t xml:space="preserve">    A.1  System Architecture</w:t>
      </w:r>
      <w:r>
        <w:rPr>
          <w:rFonts w:ascii="Times New Roman" w:hAnsi="Times New Roman"/>
          <w:b w:val="0"/>
          <w:i w:val="0"/>
          <w:sz w:val="24"/>
        </w:rPr>
        <w:tab/>
        <w:t>6</w:t>
      </w:r>
    </w:p>
    <w:p>
      <w:pPr>
        <w:spacing w:after="40"/>
      </w:pPr>
      <w:r>
        <w:rPr>
          <w:rFonts w:ascii="Times New Roman" w:hAnsi="Times New Roman"/>
          <w:b w:val="0"/>
          <w:i w:val="0"/>
          <w:sz w:val="24"/>
        </w:rPr>
        <w:t xml:space="preserve">    A.2  Mock-up Designs</w:t>
      </w:r>
      <w:r>
        <w:rPr>
          <w:rFonts w:ascii="Times New Roman" w:hAnsi="Times New Roman"/>
          <w:b w:val="0"/>
          <w:i w:val="0"/>
          <w:sz w:val="24"/>
        </w:rPr>
        <w:tab/>
        <w:t>7</w:t>
      </w:r>
    </w:p>
    <w:p>
      <w:pPr>
        <w:spacing w:after="40"/>
      </w:pPr>
      <w:r>
        <w:rPr>
          <w:rFonts w:ascii="Times New Roman" w:hAnsi="Times New Roman"/>
          <w:b w:val="0"/>
          <w:i w:val="0"/>
          <w:sz w:val="24"/>
        </w:rPr>
        <w:t>B. HIERARCHICAL / ITERATIVE DESIGN</w:t>
      </w:r>
      <w:r>
        <w:rPr>
          <w:rFonts w:ascii="Times New Roman" w:hAnsi="Times New Roman"/>
          <w:b w:val="0"/>
          <w:i w:val="0"/>
          <w:sz w:val="24"/>
        </w:rPr>
        <w:tab/>
        <w:t>9</w:t>
      </w:r>
    </w:p>
    <w:p>
      <w:pPr>
        <w:spacing w:after="40"/>
      </w:pPr>
      <w:r>
        <w:rPr>
          <w:rFonts w:ascii="Times New Roman" w:hAnsi="Times New Roman"/>
          <w:b w:val="0"/>
          <w:i w:val="0"/>
          <w:sz w:val="24"/>
        </w:rPr>
        <w:t xml:space="preserve">    B.1  Data Flow Diagram</w:t>
      </w:r>
      <w:r>
        <w:rPr>
          <w:rFonts w:ascii="Times New Roman" w:hAnsi="Times New Roman"/>
          <w:b w:val="0"/>
          <w:i w:val="0"/>
          <w:sz w:val="24"/>
        </w:rPr>
        <w:tab/>
        <w:t>9</w:t>
      </w:r>
    </w:p>
    <w:p>
      <w:pPr>
        <w:spacing w:after="40"/>
      </w:pPr>
      <w:r>
        <w:rPr>
          <w:rFonts w:ascii="Times New Roman" w:hAnsi="Times New Roman"/>
          <w:b w:val="0"/>
          <w:i w:val="0"/>
          <w:sz w:val="24"/>
        </w:rPr>
        <w:t xml:space="preserve">    B.2  Interface Information Between Components</w:t>
      </w:r>
      <w:r>
        <w:rPr>
          <w:rFonts w:ascii="Times New Roman" w:hAnsi="Times New Roman"/>
          <w:b w:val="0"/>
          <w:i w:val="0"/>
          <w:sz w:val="24"/>
        </w:rPr>
        <w:tab/>
        <w:t>11</w:t>
      </w:r>
    </w:p>
    <w:p>
      <w:pPr>
        <w:spacing w:after="40"/>
      </w:pPr>
      <w:r>
        <w:rPr>
          <w:rFonts w:ascii="Times New Roman" w:hAnsi="Times New Roman"/>
          <w:b w:val="0"/>
          <w:i w:val="0"/>
          <w:sz w:val="24"/>
        </w:rPr>
        <w:t xml:space="preserve">    B.3  Software Engineering Design Steps</w:t>
      </w:r>
      <w:r>
        <w:rPr>
          <w:rFonts w:ascii="Times New Roman" w:hAnsi="Times New Roman"/>
          <w:b w:val="0"/>
          <w:i w:val="0"/>
          <w:sz w:val="24"/>
        </w:rPr>
        <w:tab/>
        <w:t>12</w:t>
      </w:r>
    </w:p>
    <w:p>
      <w:pPr>
        <w:spacing w:after="40"/>
      </w:pPr>
      <w:r>
        <w:rPr>
          <w:rFonts w:ascii="Times New Roman" w:hAnsi="Times New Roman"/>
          <w:b w:val="0"/>
          <w:i w:val="0"/>
          <w:sz w:val="24"/>
        </w:rPr>
        <w:t xml:space="preserve">    B.4  Component References and Libraries</w:t>
      </w:r>
      <w:r>
        <w:rPr>
          <w:rFonts w:ascii="Times New Roman" w:hAnsi="Times New Roman"/>
          <w:b w:val="0"/>
          <w:i w:val="0"/>
          <w:sz w:val="24"/>
        </w:rPr>
        <w:tab/>
        <w:t>13</w:t>
      </w:r>
    </w:p>
    <w:p>
      <w:pPr>
        <w:spacing w:after="40"/>
      </w:pPr>
      <w:r>
        <w:rPr>
          <w:rFonts w:ascii="Times New Roman" w:hAnsi="Times New Roman"/>
          <w:b w:val="0"/>
          <w:i w:val="0"/>
          <w:sz w:val="24"/>
        </w:rPr>
        <w:t xml:space="preserve">    B.5  UML Diagrams</w:t>
      </w:r>
      <w:r>
        <w:rPr>
          <w:rFonts w:ascii="Times New Roman" w:hAnsi="Times New Roman"/>
          <w:b w:val="0"/>
          <w:i w:val="0"/>
          <w:sz w:val="24"/>
        </w:rPr>
        <w:tab/>
        <w:t>14</w:t>
      </w:r>
    </w:p>
    <w:p>
      <w:pPr>
        <w:spacing w:after="40"/>
      </w:pPr>
      <w:r>
        <w:rPr>
          <w:rFonts w:ascii="Times New Roman" w:hAnsi="Times New Roman"/>
          <w:b w:val="0"/>
          <w:i w:val="0"/>
          <w:sz w:val="24"/>
        </w:rPr>
        <w:t>C. STANDARDS USED</w:t>
      </w:r>
      <w:r>
        <w:rPr>
          <w:rFonts w:ascii="Times New Roman" w:hAnsi="Times New Roman"/>
          <w:b w:val="0"/>
          <w:i w:val="0"/>
          <w:sz w:val="24"/>
        </w:rPr>
        <w:tab/>
        <w:t>18</w:t>
      </w:r>
    </w:p>
    <w:p>
      <w:pPr>
        <w:spacing w:after="40"/>
      </w:pPr>
      <w:r>
        <w:rPr>
          <w:rFonts w:ascii="Times New Roman" w:hAnsi="Times New Roman"/>
          <w:b w:val="0"/>
          <w:i w:val="0"/>
          <w:sz w:val="24"/>
        </w:rPr>
        <w:t>D. IMPLEMENTATION AND TESTING SCENARIO</w:t>
      </w:r>
      <w:r>
        <w:rPr>
          <w:rFonts w:ascii="Times New Roman" w:hAnsi="Times New Roman"/>
          <w:b w:val="0"/>
          <w:i w:val="0"/>
          <w:sz w:val="24"/>
        </w:rPr>
        <w:tab/>
        <w:t>20</w:t>
      </w:r>
    </w:p>
    <w:p>
      <w:pPr>
        <w:spacing w:after="40"/>
      </w:pPr>
      <w:r>
        <w:rPr>
          <w:rFonts w:ascii="Times New Roman" w:hAnsi="Times New Roman"/>
          <w:b w:val="0"/>
          <w:i w:val="0"/>
          <w:sz w:val="24"/>
        </w:rPr>
        <w:t xml:space="preserve">    D.1  Implementation Overview</w:t>
      </w:r>
      <w:r>
        <w:rPr>
          <w:rFonts w:ascii="Times New Roman" w:hAnsi="Times New Roman"/>
          <w:b w:val="0"/>
          <w:i w:val="0"/>
          <w:sz w:val="24"/>
        </w:rPr>
        <w:tab/>
        <w:t>20</w:t>
      </w:r>
    </w:p>
    <w:p>
      <w:pPr>
        <w:spacing w:after="40"/>
      </w:pPr>
      <w:r>
        <w:rPr>
          <w:rFonts w:ascii="Times New Roman" w:hAnsi="Times New Roman"/>
          <w:b w:val="0"/>
          <w:i w:val="0"/>
          <w:sz w:val="24"/>
        </w:rPr>
        <w:t xml:space="preserve">    D.2  Testing Scenarios</w:t>
      </w:r>
      <w:r>
        <w:rPr>
          <w:rFonts w:ascii="Times New Roman" w:hAnsi="Times New Roman"/>
          <w:b w:val="0"/>
          <w:i w:val="0"/>
          <w:sz w:val="24"/>
        </w:rPr>
        <w:tab/>
        <w:t>21</w:t>
      </w:r>
    </w:p>
    <w:p>
      <w:pPr>
        <w:spacing w:after="40"/>
      </w:pPr>
      <w:r>
        <w:rPr>
          <w:rFonts w:ascii="Times New Roman" w:hAnsi="Times New Roman"/>
          <w:b w:val="0"/>
          <w:i w:val="0"/>
          <w:sz w:val="24"/>
        </w:rPr>
        <w:t>REFERENCES</w:t>
      </w:r>
      <w:r>
        <w:rPr>
          <w:rFonts w:ascii="Times New Roman" w:hAnsi="Times New Roman"/>
          <w:b w:val="0"/>
          <w:i w:val="0"/>
          <w:sz w:val="24"/>
        </w:rPr>
        <w:tab/>
        <w:t>27</w:t>
      </w:r>
    </w:p>
    <w:p>
      <w:r>
        <w:br w:type="page"/>
      </w:r>
    </w:p>
    <w:p>
      <w:pPr>
        <w:spacing w:before="240" w:after="120"/>
        <w:jc w:val="center"/>
      </w:pPr>
      <w:r>
        <w:rPr>
          <w:rFonts w:ascii="Times New Roman" w:hAnsi="Times New Roman"/>
          <w:b/>
          <w:i w:val="0"/>
          <w:sz w:val="28"/>
        </w:rPr>
        <w:t>STATEMENT OF ORIGINALITY</w:t>
      </w:r>
    </w:p>
    <w:p>
      <w:pPr>
        <w:spacing w:before="0" w:after="120"/>
      </w:pPr>
    </w:p>
    <w:p>
      <w:pPr>
        <w:spacing w:before="0" w:after="120"/>
        <w:jc w:val="both"/>
      </w:pPr>
      <w:r>
        <w:rPr>
          <w:rFonts w:ascii="Times New Roman" w:hAnsi="Times New Roman"/>
          <w:b w:val="0"/>
          <w:i w:val="0"/>
          <w:sz w:val="24"/>
        </w:rPr>
        <w:t>In my capacity as an active student at President University and as the author of the Capstone Design Project stated below:</w:t>
      </w:r>
    </w:p>
    <w:p>
      <w:pPr>
        <w:spacing w:before="0" w:after="80"/>
      </w:pPr>
    </w:p>
    <w:p>
      <w:r>
        <w:rPr>
          <w:rFonts w:ascii="Times New Roman" w:hAnsi="Times New Roman"/>
          <w:b w:val="0"/>
          <w:i w:val="0"/>
          <w:sz w:val="24"/>
        </w:rPr>
        <w:t>Name</w:t>
      </w:r>
      <w:r>
        <w:rPr>
          <w:rFonts w:ascii="Times New Roman" w:hAnsi="Times New Roman"/>
          <w:b w:val="0"/>
          <w:i w:val="0"/>
          <w:sz w:val="24"/>
        </w:rPr>
        <w:tab/>
        <w:t>: 1. Auza Syamil Nabawi – 001202300150</w:t>
      </w:r>
    </w:p>
    <w:p>
      <w:r>
        <w:rPr>
          <w:rFonts w:ascii="Times New Roman" w:hAnsi="Times New Roman"/>
          <w:b w:val="0"/>
          <w:i w:val="0"/>
          <w:sz w:val="24"/>
        </w:rPr>
        <w:tab/>
        <w:t xml:space="preserve">  2. Rashad Abdul Faqih – 001202300149</w:t>
      </w:r>
    </w:p>
    <w:p>
      <w:r>
        <w:rPr>
          <w:rFonts w:ascii="Times New Roman" w:hAnsi="Times New Roman"/>
          <w:b w:val="0"/>
          <w:i w:val="0"/>
          <w:sz w:val="24"/>
        </w:rPr>
        <w:tab/>
        <w:t xml:space="preserve">  3. Atthariqul Hazam Albanna – 012202300122</w:t>
      </w:r>
    </w:p>
    <w:p>
      <w:r>
        <w:rPr>
          <w:rFonts w:ascii="Times New Roman" w:hAnsi="Times New Roman"/>
          <w:b w:val="0"/>
          <w:i w:val="0"/>
          <w:sz w:val="24"/>
        </w:rPr>
        <w:t>Faculty</w:t>
      </w:r>
      <w:r>
        <w:rPr>
          <w:rFonts w:ascii="Times New Roman" w:hAnsi="Times New Roman"/>
          <w:b w:val="0"/>
          <w:i w:val="0"/>
          <w:sz w:val="24"/>
        </w:rPr>
        <w:tab/>
        <w:t>: Computer Science</w:t>
      </w:r>
    </w:p>
    <w:p>
      <w:pPr>
        <w:spacing w:before="0" w:after="120"/>
      </w:pPr>
    </w:p>
    <w:p>
      <w:pPr>
        <w:spacing w:before="0" w:after="120"/>
        <w:jc w:val="both"/>
      </w:pPr>
      <w:r>
        <w:rPr>
          <w:rFonts w:ascii="Times New Roman" w:hAnsi="Times New Roman"/>
          <w:b w:val="0"/>
          <w:i w:val="0"/>
          <w:sz w:val="24"/>
        </w:rPr>
        <w:t>I hereby declare that my Capstone Design Project entitled "Integrated Operational Management System for C3MR: Web Admin Portal &amp; Telegram Mini App Ecosystem"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pPr>
        <w:spacing w:before="0" w:after="120"/>
      </w:pPr>
    </w:p>
    <w:p>
      <w:pPr>
        <w:spacing w:before="0" w:after="120"/>
        <w:jc w:val="both"/>
      </w:pPr>
      <w:r>
        <w:rPr>
          <w:rFonts w:ascii="Times New Roman" w:hAnsi="Times New Roman"/>
          <w:b w:val="0"/>
          <w:i w:val="0"/>
          <w:sz w:val="24"/>
        </w:rPr>
        <w:t>I also declare that this work, either in whole or in part, has not been submitted to another university to obtain a degree.</w:t>
      </w:r>
    </w:p>
    <w:p>
      <w:pPr>
        <w:spacing w:before="0" w:after="360"/>
      </w:pPr>
    </w:p>
    <w:p>
      <w:pPr>
        <w:spacing w:before="0" w:after="360"/>
      </w:pPr>
      <w:r>
        <w:rPr>
          <w:rFonts w:ascii="Times New Roman" w:hAnsi="Times New Roman"/>
          <w:b w:val="0"/>
          <w:i w:val="0"/>
          <w:sz w:val="24"/>
        </w:rPr>
        <w:t>Cikarang, 2026</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val="0"/>
                <w:i w:val="0"/>
                <w:sz w:val="22"/>
              </w:rPr>
              <w:t>Signer 1</w:t>
            </w:r>
          </w:p>
        </w:tc>
        <w:tc>
          <w:tcPr>
            <w:tcW w:type="dxa" w:w="3041"/>
          </w:tcPr>
          <w:p>
            <w:r>
              <w:rPr>
                <w:rFonts w:ascii="Times New Roman" w:hAnsi="Times New Roman"/>
                <w:b w:val="0"/>
                <w:i w:val="0"/>
                <w:sz w:val="22"/>
              </w:rPr>
              <w:t>Signer 2</w:t>
            </w:r>
          </w:p>
        </w:tc>
        <w:tc>
          <w:tcPr>
            <w:tcW w:type="dxa" w:w="3041"/>
          </w:tcPr>
          <w:p>
            <w:r>
              <w:rPr>
                <w:rFonts w:ascii="Times New Roman" w:hAnsi="Times New Roman"/>
                <w:b w:val="0"/>
                <w:i w:val="0"/>
                <w:sz w:val="22"/>
              </w:rPr>
              <w:t>Signer 3</w:t>
            </w:r>
          </w:p>
        </w:tc>
      </w:tr>
      <w:tr>
        <w:tc>
          <w:tcPr>
            <w:tcW w:type="dxa" w:w="3041"/>
          </w:tcPr>
          <w:p>
            <w:r>
              <w:br/>
              <w:br/>
              <w:br/>
            </w:r>
          </w:p>
        </w:tc>
        <w:tc>
          <w:tcPr>
            <w:tcW w:type="dxa" w:w="3041"/>
          </w:tcPr>
          <w:p>
            <w:r>
              <w:br/>
              <w:br/>
              <w:br/>
            </w:r>
          </w:p>
        </w:tc>
        <w:tc>
          <w:tcPr>
            <w:tcW w:type="dxa" w:w="3041"/>
          </w:tcPr>
          <w:p>
            <w:r>
              <w:br/>
              <w:br/>
              <w:br/>
            </w:r>
          </w:p>
        </w:tc>
      </w:tr>
      <w:tr>
        <w:tc>
          <w:tcPr>
            <w:tcW w:type="dxa" w:w="3041"/>
          </w:tcPr>
          <w:p>
            <w:r>
              <w:rPr>
                <w:rFonts w:ascii="Times New Roman" w:hAnsi="Times New Roman"/>
                <w:b w:val="0"/>
                <w:i w:val="0"/>
                <w:sz w:val="22"/>
              </w:rPr>
              <w:t>Auza Syamil Nabawi –</w:t>
              <w:br/>
              <w:t>001202300150</w:t>
            </w:r>
          </w:p>
        </w:tc>
        <w:tc>
          <w:tcPr>
            <w:tcW w:type="dxa" w:w="3041"/>
          </w:tcPr>
          <w:p>
            <w:r>
              <w:rPr>
                <w:rFonts w:ascii="Times New Roman" w:hAnsi="Times New Roman"/>
                <w:b w:val="0"/>
                <w:i w:val="0"/>
                <w:sz w:val="22"/>
              </w:rPr>
              <w:t>Rashad Abdul Faqih –</w:t>
              <w:br/>
              <w:t>001202300149</w:t>
            </w:r>
          </w:p>
        </w:tc>
        <w:tc>
          <w:tcPr>
            <w:tcW w:type="dxa" w:w="3041"/>
          </w:tcPr>
          <w:p>
            <w:r>
              <w:rPr>
                <w:rFonts w:ascii="Times New Roman" w:hAnsi="Times New Roman"/>
                <w:b w:val="0"/>
                <w:i w:val="0"/>
                <w:sz w:val="22"/>
              </w:rPr>
              <w:t>Atthariqul Hazam Albanna –</w:t>
              <w:br/>
              <w:t>012202300122</w:t>
            </w:r>
          </w:p>
        </w:tc>
      </w:tr>
    </w:tbl>
    <w:p>
      <w:r>
        <w:br w:type="page"/>
      </w:r>
    </w:p>
    <w:p>
      <w:pPr>
        <w:spacing w:before="240" w:after="120"/>
        <w:jc w:val="center"/>
      </w:pPr>
      <w:r>
        <w:rPr>
          <w:rFonts w:ascii="Times New Roman" w:hAnsi="Times New Roman"/>
          <w:b/>
          <w:i w:val="0"/>
          <w:sz w:val="28"/>
        </w:rPr>
        <w:t>SCREENSHOT OF ZEROGPT</w:t>
      </w:r>
    </w:p>
    <w:p>
      <w:pPr>
        <w:spacing w:before="0" w:after="120"/>
        <w:jc w:val="both"/>
      </w:pPr>
      <w:r>
        <w:rPr>
          <w:rFonts w:ascii="Times New Roman" w:hAnsi="Times New Roman"/>
          <w:b w:val="0"/>
          <w:i w:val="0"/>
          <w:sz w:val="24"/>
        </w:rPr>
        <w:t>The entire document must be checked using ZeroGPT to verify originality. Due to the free-tier limit of 15,000 characters per submission, multiple iterations are required. Insert the ZeroGPT result screenshots below for each iteration.</w:t>
      </w:r>
    </w:p>
    <w:p>
      <w:pPr>
        <w:spacing w:before="0" w:after="120"/>
      </w:pPr>
    </w:p>
    <w:p>
      <w:pPr>
        <w:pStyle w:val="ListNumber"/>
        <w:spacing w:after="60"/>
      </w:pPr>
      <w:r>
        <w:rPr>
          <w:rFonts w:ascii="Times New Roman" w:hAnsi="Times New Roman"/>
          <w:b w:val="0"/>
          <w:i w:val="0"/>
          <w:sz w:val="24"/>
        </w:rPr>
        <w:t>Characters 0 – 15,000</w:t>
      </w:r>
    </w:p>
    <w:p>
      <w:pPr>
        <w:spacing w:before="0" w:after="240"/>
        <w:jc w:val="center"/>
      </w:pPr>
      <w:r>
        <w:rPr>
          <w:rFonts w:ascii="Times New Roman" w:hAnsi="Times New Roman"/>
          <w:b w:val="0"/>
          <w:i/>
          <w:sz w:val="24"/>
        </w:rPr>
        <w:t>[Insert ZeroGPT screenshot here]</w:t>
      </w:r>
    </w:p>
    <w:p>
      <w:pPr>
        <w:pStyle w:val="ListNumber"/>
        <w:spacing w:after="60"/>
      </w:pPr>
      <w:r>
        <w:rPr>
          <w:rFonts w:ascii="Times New Roman" w:hAnsi="Times New Roman"/>
          <w:b w:val="0"/>
          <w:i w:val="0"/>
          <w:sz w:val="24"/>
        </w:rPr>
        <w:t>Characters 15,001 – 30,000</w:t>
      </w:r>
    </w:p>
    <w:p>
      <w:pPr>
        <w:spacing w:before="0" w:after="240"/>
        <w:jc w:val="center"/>
      </w:pPr>
      <w:r>
        <w:rPr>
          <w:rFonts w:ascii="Times New Roman" w:hAnsi="Times New Roman"/>
          <w:b w:val="0"/>
          <w:i/>
          <w:sz w:val="24"/>
        </w:rPr>
        <w:t>[Insert ZeroGPT screenshot here]</w:t>
      </w:r>
    </w:p>
    <w:p>
      <w:pPr>
        <w:pStyle w:val="ListNumber"/>
        <w:spacing w:after="60"/>
      </w:pPr>
      <w:r>
        <w:rPr>
          <w:rFonts w:ascii="Times New Roman" w:hAnsi="Times New Roman"/>
          <w:b w:val="0"/>
          <w:i w:val="0"/>
          <w:sz w:val="24"/>
        </w:rPr>
        <w:t>Characters 30,001 – end</w:t>
      </w:r>
    </w:p>
    <w:p>
      <w:pPr>
        <w:spacing w:before="0" w:after="240"/>
        <w:jc w:val="center"/>
      </w:pPr>
      <w:r>
        <w:rPr>
          <w:rFonts w:ascii="Times New Roman" w:hAnsi="Times New Roman"/>
          <w:b w:val="0"/>
          <w:i/>
          <w:sz w:val="24"/>
        </w:rPr>
        <w:t>[Insert ZeroGPT screenshot here]</w:t>
      </w:r>
    </w:p>
    <w:p>
      <w:r>
        <w:br w:type="page"/>
      </w:r>
    </w:p>
    <w:p>
      <w:pPr>
        <w:spacing w:before="0" w:after="120"/>
        <w:jc w:val="center"/>
      </w:pPr>
      <w:r>
        <w:rPr>
          <w:rFonts w:ascii="Times New Roman" w:hAnsi="Times New Roman"/>
          <w:b/>
          <w:i w:val="0"/>
          <w:sz w:val="28"/>
        </w:rPr>
        <w:t>PART 3</w:t>
      </w:r>
    </w:p>
    <w:p>
      <w:pPr>
        <w:spacing w:before="0" w:after="120"/>
        <w:jc w:val="center"/>
      </w:pPr>
      <w:r>
        <w:rPr>
          <w:rFonts w:ascii="Times New Roman" w:hAnsi="Times New Roman"/>
          <w:b/>
          <w:i w:val="0"/>
          <w:sz w:val="28"/>
        </w:rPr>
        <w:t>DESIGN</w:t>
      </w:r>
    </w:p>
    <w:p>
      <w:pPr>
        <w:spacing w:before="0" w:after="160"/>
      </w:pPr>
    </w:p>
    <w:p>
      <w:r>
        <w:rPr>
          <w:rFonts w:ascii="Times New Roman" w:hAnsi="Times New Roman"/>
          <w:b/>
          <w:i w:val="0"/>
          <w:sz w:val="24"/>
        </w:rPr>
        <w:t>Consists of:</w:t>
      </w:r>
    </w:p>
    <w:p>
      <w:r>
        <w:rPr>
          <w:rFonts w:ascii="Times New Roman" w:hAnsi="Times New Roman"/>
          <w:b/>
          <w:i w:val="0"/>
          <w:sz w:val="24"/>
        </w:rPr>
        <w:t xml:space="preserve">    A. SYSTEM DESIGN</w:t>
      </w:r>
    </w:p>
    <w:p>
      <w:r>
        <w:rPr>
          <w:rFonts w:ascii="Times New Roman" w:hAnsi="Times New Roman"/>
          <w:b/>
          <w:i w:val="0"/>
          <w:sz w:val="24"/>
        </w:rPr>
        <w:t xml:space="preserve">    B. HIERARCHICAL / ITERATIVE DESIGN</w:t>
      </w:r>
    </w:p>
    <w:p>
      <w:r>
        <w:rPr>
          <w:rFonts w:ascii="Times New Roman" w:hAnsi="Times New Roman"/>
          <w:b/>
          <w:i w:val="0"/>
          <w:sz w:val="24"/>
        </w:rPr>
        <w:t xml:space="preserve">    C. STANDARDS USED</w:t>
      </w:r>
    </w:p>
    <w:p>
      <w:r>
        <w:rPr>
          <w:rFonts w:ascii="Times New Roman" w:hAnsi="Times New Roman"/>
          <w:b/>
          <w:i w:val="0"/>
          <w:sz w:val="24"/>
        </w:rPr>
        <w:t xml:space="preserve">    D. FUNCTIONAL TESTING</w:t>
      </w:r>
    </w:p>
    <w:p>
      <w:r>
        <w:br w:type="page"/>
      </w:r>
    </w:p>
    <w:p>
      <w:pPr>
        <w:spacing w:before="240" w:after="120"/>
        <w:jc w:val="center"/>
      </w:pPr>
      <w:r>
        <w:rPr>
          <w:rFonts w:ascii="Times New Roman" w:hAnsi="Times New Roman"/>
          <w:b/>
          <w:i w:val="0"/>
          <w:sz w:val="28"/>
        </w:rPr>
        <w:t>A. SYSTEM DESIGN</w:t>
      </w:r>
    </w:p>
    <w:p>
      <w:pPr>
        <w:spacing w:before="240" w:after="120"/>
        <w:jc w:val="center"/>
      </w:pPr>
      <w:r>
        <w:rPr>
          <w:rFonts w:ascii="Times New Roman" w:hAnsi="Times New Roman"/>
          <w:b/>
          <w:i w:val="0"/>
          <w:sz w:val="24"/>
        </w:rPr>
        <w:t>Overview</w:t>
      </w:r>
    </w:p>
    <w:p>
      <w:pPr>
        <w:spacing w:before="0" w:after="120"/>
        <w:jc w:val="both"/>
      </w:pPr>
      <w:r>
        <w:rPr>
          <w:rFonts w:ascii="Times New Roman" w:hAnsi="Times New Roman"/>
          <w:b w:val="0"/>
          <w:i w:val="0"/>
          <w:sz w:val="24"/>
        </w:rPr>
        <w:t>C3MR (Collection Case &amp; Customer Management Report) is a web-based field collection management system designed to streamline the workflow between field officers and managers in the debt collection process. The system follows a three-tier architecture consisting of a Presentation Layer, Business Logic Layer, and Data Storage Layer.</w:t>
      </w:r>
    </w:p>
    <w:p>
      <w:pPr>
        <w:spacing w:before="240" w:after="120"/>
        <w:jc w:val="center"/>
      </w:pPr>
      <w:r>
        <w:rPr>
          <w:rFonts w:ascii="Times New Roman" w:hAnsi="Times New Roman"/>
          <w:b/>
          <w:i w:val="0"/>
          <w:sz w:val="24"/>
        </w:rPr>
        <w:t>System Architecture</w:t>
      </w:r>
    </w:p>
    <w:p>
      <w:pPr>
        <w:spacing w:before="0" w:after="120"/>
        <w:jc w:val="both"/>
      </w:pPr>
      <w:r>
        <w:rPr>
          <w:rFonts w:ascii="Times New Roman" w:hAnsi="Times New Roman"/>
          <w:b w:val="0"/>
          <w:i w:val="0"/>
          <w:sz w:val="24"/>
        </w:rPr>
        <w:t>The system architecture is illustrated in the diagram below:</w:t>
      </w:r>
    </w:p>
    <w:p>
      <w:r>
        <w:drawing>
          <wp:inline xmlns:a="http://schemas.openxmlformats.org/drawingml/2006/main" xmlns:pic="http://schemas.openxmlformats.org/drawingml/2006/picture">
            <wp:extent cx="5029200" cy="3638145"/>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5029200" cy="3638145"/>
                    </a:xfrm>
                    <a:prstGeom prst="rect"/>
                  </pic:spPr>
                </pic:pic>
              </a:graphicData>
            </a:graphic>
          </wp:inline>
        </w:drawing>
      </w:r>
    </w:p>
    <w:p>
      <w:pPr>
        <w:jc w:val="center"/>
      </w:pPr>
      <w:r>
        <w:rPr>
          <w:rFonts w:ascii="Times New Roman" w:hAnsi="Times New Roman"/>
          <w:b/>
          <w:i w:val="0"/>
          <w:sz w:val="22"/>
        </w:rPr>
        <w:t>Figure A.1  C3MR System Architecture Diagram</w:t>
      </w:r>
    </w:p>
    <w:p>
      <w:pPr>
        <w:spacing w:before="0" w:after="120"/>
      </w:pPr>
    </w:p>
    <w:p>
      <w:pPr>
        <w:spacing w:before="0" w:after="120"/>
        <w:jc w:val="both"/>
      </w:pPr>
      <w:r>
        <w:rPr>
          <w:rFonts w:ascii="Times New Roman" w:hAnsi="Times New Roman"/>
          <w:b w:val="0"/>
          <w:i w:val="0"/>
          <w:sz w:val="24"/>
        </w:rPr>
        <w:t>The architecture consists of the following tiers:</w:t>
      </w:r>
    </w:p>
    <w:p>
      <w:pPr>
        <w:spacing w:before="240" w:after="120"/>
      </w:pPr>
      <w:r>
        <w:rPr>
          <w:rFonts w:ascii="Times New Roman" w:hAnsi="Times New Roman"/>
          <w:b/>
          <w:i w:val="0"/>
          <w:sz w:val="24"/>
        </w:rPr>
        <w:t>1. Client Tier (Presentation Layer)</w:t>
      </w:r>
    </w:p>
    <w:p>
      <w:pPr>
        <w:pStyle w:val="ListBullet"/>
        <w:spacing w:after="60"/>
      </w:pPr>
      <w:r>
        <w:rPr>
          <w:rFonts w:ascii="Times New Roman" w:hAnsi="Times New Roman"/>
          <w:b w:val="0"/>
          <w:i w:val="0"/>
          <w:sz w:val="24"/>
        </w:rPr>
        <w:t>Web Admin Portal (React.js): A browser-based dashboard used by managers to upload collection targets (CSV), assign officers, and monitor progress in real time.</w:t>
      </w:r>
    </w:p>
    <w:p>
      <w:pPr>
        <w:pStyle w:val="ListBullet"/>
        <w:spacing w:after="60"/>
      </w:pPr>
      <w:r>
        <w:rPr>
          <w:rFonts w:ascii="Times New Roman" w:hAnsi="Times New Roman"/>
          <w:b w:val="0"/>
          <w:i w:val="0"/>
          <w:sz w:val="24"/>
        </w:rPr>
        <w:t>Telegram Mini App (Web App SDK): A lightweight mobile interface embedded within Telegram, used by field officers to view assigned tasks, fill visit reports, upload photo evidence, and submit results.</w:t>
      </w:r>
    </w:p>
    <w:p>
      <w:pPr>
        <w:pStyle w:val="ListBullet"/>
        <w:spacing w:after="60"/>
      </w:pPr>
      <w:r>
        <w:rPr>
          <w:rFonts w:ascii="Times New Roman" w:hAnsi="Times New Roman"/>
          <w:b w:val="0"/>
          <w:i w:val="0"/>
          <w:sz w:val="24"/>
        </w:rPr>
        <w:t>Manager Bot (Telegram Chat): A Telegram bot that allows managers to receive notifications and issue commands (e.g., reassign targets, view summaries).</w:t>
      </w:r>
    </w:p>
    <w:p>
      <w:pPr>
        <w:spacing w:before="240" w:after="120"/>
      </w:pPr>
      <w:r>
        <w:rPr>
          <w:rFonts w:ascii="Times New Roman" w:hAnsi="Times New Roman"/>
          <w:b/>
          <w:i w:val="0"/>
          <w:sz w:val="24"/>
        </w:rPr>
        <w:t>2. Internet Gateway</w:t>
      </w:r>
    </w:p>
    <w:p>
      <w:pPr>
        <w:pStyle w:val="ListBullet"/>
        <w:spacing w:after="60"/>
      </w:pPr>
      <w:r>
        <w:rPr>
          <w:rFonts w:ascii="Times New Roman" w:hAnsi="Times New Roman"/>
          <w:b w:val="0"/>
          <w:i w:val="0"/>
          <w:sz w:val="24"/>
        </w:rPr>
        <w:t>HTTPS / WSS Gateway (Cloudflare / Nginx): Acts as a reverse proxy and load balancer handling SSL termination, rate limiting, and request routing.</w:t>
      </w:r>
    </w:p>
    <w:p>
      <w:pPr>
        <w:spacing w:before="240" w:after="120"/>
      </w:pPr>
      <w:r>
        <w:rPr>
          <w:rFonts w:ascii="Times New Roman" w:hAnsi="Times New Roman"/>
          <w:b/>
          <w:i w:val="0"/>
          <w:sz w:val="24"/>
        </w:rPr>
        <w:t>3. Application Tier (Business Logic)</w:t>
      </w:r>
    </w:p>
    <w:p>
      <w:pPr>
        <w:pStyle w:val="ListBullet"/>
        <w:spacing w:after="60"/>
      </w:pPr>
      <w:r>
        <w:rPr>
          <w:rFonts w:ascii="Times New Roman" w:hAnsi="Times New Roman"/>
          <w:b w:val="0"/>
          <w:i w:val="0"/>
          <w:sz w:val="24"/>
        </w:rPr>
        <w:t>Backend API Server (Python FastAPI): Handles all API requests, validates input data via Pydantic, executes business logic (task assignment, report processing, status updates), and communicates with the database.</w:t>
      </w:r>
    </w:p>
    <w:p>
      <w:pPr>
        <w:spacing w:before="240" w:after="120"/>
      </w:pPr>
      <w:r>
        <w:rPr>
          <w:rFonts w:ascii="Times New Roman" w:hAnsi="Times New Roman"/>
          <w:b/>
          <w:i w:val="0"/>
          <w:sz w:val="24"/>
        </w:rPr>
        <w:t>4. Data Tier (Storage Layer)</w:t>
      </w:r>
    </w:p>
    <w:p>
      <w:pPr>
        <w:pStyle w:val="ListBullet"/>
        <w:spacing w:after="60"/>
      </w:pPr>
      <w:r>
        <w:rPr>
          <w:rFonts w:ascii="Times New Roman" w:hAnsi="Times New Roman"/>
          <w:b w:val="0"/>
          <w:i w:val="0"/>
          <w:sz w:val="24"/>
        </w:rPr>
        <w:t>Relational Database (Supabase PostgreSQL): Stores user accounts, collection targets, visit reports, officer assignments, and audit logs.</w:t>
      </w:r>
    </w:p>
    <w:p>
      <w:pPr>
        <w:pStyle w:val="ListBullet"/>
        <w:spacing w:after="60"/>
      </w:pPr>
      <w:r>
        <w:rPr>
          <w:rFonts w:ascii="Times New Roman" w:hAnsi="Times New Roman"/>
          <w:b w:val="0"/>
          <w:i w:val="0"/>
          <w:sz w:val="24"/>
        </w:rPr>
        <w:t>Object Storage (Supabase Storage): Stores photo evidence from field visits.</w:t>
      </w:r>
    </w:p>
    <w:p>
      <w:pPr>
        <w:spacing w:before="240" w:after="120"/>
        <w:jc w:val="center"/>
      </w:pPr>
      <w:r>
        <w:rPr>
          <w:rFonts w:ascii="Times New Roman" w:hAnsi="Times New Roman"/>
          <w:b/>
          <w:i w:val="0"/>
          <w:sz w:val="24"/>
        </w:rPr>
        <w:t>Mock-up Designs</w:t>
      </w:r>
    </w:p>
    <w:p>
      <w:pPr>
        <w:spacing w:before="240" w:after="120"/>
      </w:pPr>
      <w:r>
        <w:rPr>
          <w:rFonts w:ascii="Times New Roman" w:hAnsi="Times New Roman"/>
          <w:b/>
          <w:i w:val="0"/>
          <w:sz w:val="24"/>
        </w:rPr>
        <w:t>Web Admin Portal – Login Page</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igure_A.2a_Web_Admin_Login_Page.png"/>
                    <pic:cNvPicPr/>
                  </pic:nvPicPr>
                  <pic:blipFill>
                    <a:blip r:embed="rId10"/>
                    <a:stretch>
                      <a:fillRect/>
                    </a:stretch>
                  </pic:blipFill>
                  <pic:spPr>
                    <a:xfrm>
                      <a:off x="0" y="0"/>
                      <a:ext cx="5486400" cy="5486400"/>
                    </a:xfrm>
                    <a:prstGeom prst="rect"/>
                  </pic:spPr>
                </pic:pic>
              </a:graphicData>
            </a:graphic>
          </wp:inline>
        </w:drawing>
      </w:r>
    </w:p>
    <w:p>
      <w:pPr>
        <w:jc w:val="center"/>
      </w:pPr>
      <w:r>
        <w:rPr>
          <w:rFonts w:ascii="Times New Roman" w:hAnsi="Times New Roman"/>
          <w:b/>
          <w:i w:val="0"/>
          <w:sz w:val="22"/>
        </w:rPr>
        <w:t>Figure A.2a  Web Admin Portal – Login Page</w:t>
      </w:r>
    </w:p>
    <w:p>
      <w:pPr>
        <w:spacing w:before="0" w:after="80"/>
      </w:pPr>
    </w:p>
    <w:p>
      <w:pPr>
        <w:spacing w:before="0" w:after="120"/>
        <w:jc w:val="both"/>
      </w:pPr>
      <w:r>
        <w:rPr>
          <w:rFonts w:ascii="Times New Roman" w:hAnsi="Times New Roman"/>
          <w:b w:val="0"/>
          <w:i w:val="0"/>
          <w:sz w:val="24"/>
        </w:rPr>
        <w:t>The Login Page is the entry point for authorized managers to access the C3MR Web Admin Portal. It includes the following elements:</w:t>
      </w:r>
    </w:p>
    <w:p>
      <w:pPr>
        <w:pStyle w:val="ListBullet"/>
        <w:spacing w:after="60"/>
      </w:pPr>
      <w:r>
        <w:rPr>
          <w:rFonts w:ascii="Times New Roman" w:hAnsi="Times New Roman"/>
          <w:b w:val="0"/>
          <w:i w:val="0"/>
          <w:sz w:val="24"/>
        </w:rPr>
        <w:t>Email and Password input fields with validation.</w:t>
      </w:r>
    </w:p>
    <w:p>
      <w:pPr>
        <w:pStyle w:val="ListBullet"/>
        <w:spacing w:after="60"/>
      </w:pPr>
      <w:r>
        <w:rPr>
          <w:rFonts w:ascii="Times New Roman" w:hAnsi="Times New Roman"/>
          <w:b w:val="0"/>
          <w:i w:val="0"/>
          <w:sz w:val="24"/>
        </w:rPr>
        <w:t>Login button that authenticates via Supabase Auth and stores a JWT token.</w:t>
      </w:r>
    </w:p>
    <w:p>
      <w:pPr>
        <w:pStyle w:val="ListBullet"/>
        <w:spacing w:after="60"/>
      </w:pPr>
      <w:r>
        <w:rPr>
          <w:rFonts w:ascii="Times New Roman" w:hAnsi="Times New Roman"/>
          <w:b w:val="0"/>
          <w:i w:val="0"/>
          <w:sz w:val="24"/>
        </w:rPr>
        <w:t>Forgot Password link for credential recovery.</w:t>
      </w:r>
    </w:p>
    <w:p>
      <w:pPr>
        <w:pStyle w:val="ListBullet"/>
        <w:spacing w:after="60"/>
      </w:pPr>
      <w:r>
        <w:rPr>
          <w:rFonts w:ascii="Times New Roman" w:hAnsi="Times New Roman"/>
          <w:b w:val="0"/>
          <w:i w:val="0"/>
          <w:sz w:val="24"/>
        </w:rPr>
        <w:t>Access restriction notice — only whitelisted manager accounts can log in.</w:t>
      </w:r>
    </w:p>
    <w:p>
      <w:pPr>
        <w:spacing w:before="0" w:after="160"/>
      </w:pPr>
    </w:p>
    <w:p>
      <w:pPr>
        <w:spacing w:before="240" w:after="120"/>
      </w:pPr>
      <w:r>
        <w:rPr>
          <w:rFonts w:ascii="Times New Roman" w:hAnsi="Times New Roman"/>
          <w:b/>
          <w:i w:val="0"/>
          <w:sz w:val="24"/>
        </w:rPr>
        <w:t>Web Admin Portal – Target Management Dashboard</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ure_A.2_Web_Admin_Portal_Mock-up.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Times New Roman" w:hAnsi="Times New Roman"/>
          <w:b/>
          <w:i w:val="0"/>
          <w:sz w:val="22"/>
        </w:rPr>
        <w:t>Figure A.2b  Web Admin Portal – Target Management Dashboard</w:t>
      </w:r>
    </w:p>
    <w:p>
      <w:pPr>
        <w:spacing w:before="0" w:after="80"/>
      </w:pPr>
    </w:p>
    <w:p>
      <w:pPr>
        <w:spacing w:before="0" w:after="120"/>
        <w:jc w:val="both"/>
      </w:pPr>
      <w:r>
        <w:rPr>
          <w:rFonts w:ascii="Times New Roman" w:hAnsi="Times New Roman"/>
          <w:b w:val="0"/>
          <w:i w:val="0"/>
          <w:sz w:val="24"/>
        </w:rPr>
        <w:t>The Target Management Dashboard provides the following interface elements:</w:t>
      </w:r>
    </w:p>
    <w:p>
      <w:pPr>
        <w:pStyle w:val="ListBullet"/>
        <w:spacing w:after="60"/>
      </w:pPr>
      <w:r>
        <w:rPr>
          <w:rFonts w:ascii="Times New Roman" w:hAnsi="Times New Roman"/>
          <w:b w:val="0"/>
          <w:i w:val="0"/>
          <w:sz w:val="24"/>
        </w:rPr>
        <w:t>Navigation Tabs: Dashboard, Analytics, User Management, Targets.</w:t>
      </w:r>
    </w:p>
    <w:p>
      <w:pPr>
        <w:pStyle w:val="ListBullet"/>
        <w:spacing w:after="60"/>
      </w:pPr>
      <w:r>
        <w:rPr>
          <w:rFonts w:ascii="Times New Roman" w:hAnsi="Times New Roman"/>
          <w:b w:val="0"/>
          <w:i w:val="0"/>
          <w:sz w:val="24"/>
        </w:rPr>
        <w:t>System Summary: Four stat cards — Total Targets (320), Completed (145, green), In Progress (98, yellow), and Pending (77, red).</w:t>
      </w:r>
    </w:p>
    <w:p>
      <w:pPr>
        <w:pStyle w:val="ListBullet"/>
        <w:spacing w:after="60"/>
      </w:pPr>
      <w:r>
        <w:rPr>
          <w:rFonts w:ascii="Times New Roman" w:hAnsi="Times New Roman"/>
          <w:b w:val="0"/>
          <w:i w:val="0"/>
          <w:sz w:val="24"/>
        </w:rPr>
        <w:t>Target List Table: Sortable/filterable table showing Target ID, Customer Name, Address, Amount Due, assigned Officer, and Status (Completed / In Progress / Pending) with color-coded status labels.</w:t>
      </w:r>
    </w:p>
    <w:p>
      <w:pPr>
        <w:spacing w:before="240" w:after="120"/>
      </w:pPr>
      <w:r>
        <w:rPr>
          <w:rFonts w:ascii="Times New Roman" w:hAnsi="Times New Roman"/>
          <w:b/>
          <w:i w:val="0"/>
          <w:sz w:val="24"/>
        </w:rPr>
        <w:t>Telegram Mini App Mock-up</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Figure_A.3_Telegram_Mini_App_Mock-up.png"/>
                    <pic:cNvPicPr/>
                  </pic:nvPicPr>
                  <pic:blipFill>
                    <a:blip r:embed="rId12"/>
                    <a:stretch>
                      <a:fillRect/>
                    </a:stretch>
                  </pic:blipFill>
                  <pic:spPr>
                    <a:xfrm>
                      <a:off x="0" y="0"/>
                      <a:ext cx="5486400" cy="5486400"/>
                    </a:xfrm>
                    <a:prstGeom prst="rect"/>
                  </pic:spPr>
                </pic:pic>
              </a:graphicData>
            </a:graphic>
          </wp:inline>
        </w:drawing>
      </w:r>
    </w:p>
    <w:p>
      <w:pPr>
        <w:jc w:val="center"/>
      </w:pPr>
      <w:r>
        <w:rPr>
          <w:rFonts w:ascii="Times New Roman" w:hAnsi="Times New Roman"/>
          <w:b/>
          <w:i w:val="0"/>
          <w:sz w:val="22"/>
        </w:rPr>
        <w:t>Figure A.3  Telegram Mini App Mock-up</w:t>
      </w:r>
    </w:p>
    <w:p>
      <w:pPr>
        <w:spacing w:before="0" w:after="80"/>
      </w:pPr>
    </w:p>
    <w:p>
      <w:pPr>
        <w:spacing w:before="0" w:after="120"/>
        <w:jc w:val="both"/>
      </w:pPr>
      <w:r>
        <w:rPr>
          <w:rFonts w:ascii="Times New Roman" w:hAnsi="Times New Roman"/>
          <w:b w:val="0"/>
          <w:i w:val="0"/>
          <w:sz w:val="24"/>
        </w:rPr>
        <w:t>The Telegram Mini App provides the following interface elements:</w:t>
      </w:r>
    </w:p>
    <w:p>
      <w:pPr>
        <w:pStyle w:val="ListBullet"/>
        <w:spacing w:after="60"/>
      </w:pPr>
      <w:r>
        <w:rPr>
          <w:rFonts w:ascii="Times New Roman" w:hAnsi="Times New Roman"/>
          <w:b w:val="0"/>
          <w:i w:val="0"/>
          <w:sz w:val="24"/>
        </w:rPr>
        <w:t>Header: App name "C3MR Field App" with back navigation.</w:t>
      </w:r>
    </w:p>
    <w:p>
      <w:pPr>
        <w:pStyle w:val="ListBullet"/>
        <w:spacing w:after="60"/>
      </w:pPr>
      <w:r>
        <w:rPr>
          <w:rFonts w:ascii="Times New Roman" w:hAnsi="Times New Roman"/>
          <w:b w:val="0"/>
          <w:i w:val="0"/>
          <w:sz w:val="24"/>
        </w:rPr>
        <w:t>Task Detail: Displays the current task with customer name, address, phone number, and amount due (highlighted in red).</w:t>
      </w:r>
    </w:p>
    <w:p>
      <w:pPr>
        <w:pStyle w:val="ListBullet"/>
        <w:spacing w:after="60"/>
      </w:pPr>
      <w:r>
        <w:rPr>
          <w:rFonts w:ascii="Times New Roman" w:hAnsi="Times New Roman"/>
          <w:b w:val="0"/>
          <w:i w:val="0"/>
          <w:sz w:val="24"/>
        </w:rPr>
        <w:t>Payment Status Dropdown: Selectable options — Promise to Pay, Paid, Refused, Not Home, Partial Payment.</w:t>
      </w:r>
    </w:p>
    <w:p>
      <w:pPr>
        <w:pStyle w:val="ListBullet"/>
        <w:spacing w:after="60"/>
      </w:pPr>
      <w:r>
        <w:rPr>
          <w:rFonts w:ascii="Times New Roman" w:hAnsi="Times New Roman"/>
          <w:b w:val="0"/>
          <w:i w:val="0"/>
          <w:sz w:val="24"/>
        </w:rPr>
        <w:t>Notes Field: Scrollable text area for the officer to enter visit notes.</w:t>
      </w:r>
    </w:p>
    <w:p>
      <w:pPr>
        <w:pStyle w:val="ListBullet"/>
        <w:spacing w:after="60"/>
      </w:pPr>
      <w:r>
        <w:rPr>
          <w:rFonts w:ascii="Times New Roman" w:hAnsi="Times New Roman"/>
          <w:b w:val="0"/>
          <w:i w:val="0"/>
          <w:sz w:val="24"/>
        </w:rPr>
        <w:t>Upload Photo Evidence Button: Triggers the device camera or gallery.</w:t>
      </w:r>
    </w:p>
    <w:p>
      <w:pPr>
        <w:pStyle w:val="ListBullet"/>
        <w:spacing w:after="60"/>
      </w:pPr>
      <w:r>
        <w:rPr>
          <w:rFonts w:ascii="Times New Roman" w:hAnsi="Times New Roman"/>
          <w:b w:val="0"/>
          <w:i w:val="0"/>
          <w:sz w:val="24"/>
        </w:rPr>
        <w:t>Submit Report Button: Sends the completed report to the backend API.</w:t>
      </w:r>
    </w:p>
    <w:p>
      <w:pPr>
        <w:spacing w:before="240" w:after="120"/>
      </w:pPr>
      <w:r>
        <w:rPr>
          <w:rFonts w:ascii="Times New Roman" w:hAnsi="Times New Roman"/>
          <w:b/>
          <w:i w:val="0"/>
          <w:sz w:val="24"/>
        </w:rPr>
        <w:t>Manager Bot Mock-up</w:t>
      </w:r>
    </w:p>
    <w:p>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06_mockup_manager_bot.png"/>
                    <pic:cNvPicPr/>
                  </pic:nvPicPr>
                  <pic:blipFill>
                    <a:blip r:embed="rId13"/>
                    <a:stretch>
                      <a:fillRect/>
                    </a:stretch>
                  </pic:blipFill>
                  <pic:spPr>
                    <a:xfrm>
                      <a:off x="0" y="0"/>
                      <a:ext cx="5029200" cy="5029200"/>
                    </a:xfrm>
                    <a:prstGeom prst="rect"/>
                  </pic:spPr>
                </pic:pic>
              </a:graphicData>
            </a:graphic>
          </wp:inline>
        </w:drawing>
      </w:r>
    </w:p>
    <w:p>
      <w:pPr>
        <w:jc w:val="center"/>
      </w:pPr>
      <w:r>
        <w:rPr>
          <w:rFonts w:ascii="Times New Roman" w:hAnsi="Times New Roman"/>
          <w:b/>
          <w:i w:val="0"/>
          <w:sz w:val="22"/>
        </w:rPr>
        <w:t>Figure A.4  Manager Bot Mock-up</w:t>
      </w:r>
    </w:p>
    <w:p>
      <w:pPr>
        <w:spacing w:before="0" w:after="80"/>
      </w:pPr>
    </w:p>
    <w:p>
      <w:pPr>
        <w:spacing w:before="0" w:after="120"/>
        <w:jc w:val="both"/>
      </w:pPr>
      <w:r>
        <w:rPr>
          <w:rFonts w:ascii="Times New Roman" w:hAnsi="Times New Roman"/>
          <w:b w:val="0"/>
          <w:i w:val="0"/>
          <w:sz w:val="24"/>
        </w:rPr>
        <w:t>The Manager Bot provides the following interface elements:</w:t>
      </w:r>
    </w:p>
    <w:p>
      <w:pPr>
        <w:pStyle w:val="ListBullet"/>
        <w:spacing w:after="60"/>
      </w:pPr>
      <w:r>
        <w:rPr>
          <w:rFonts w:ascii="Times New Roman" w:hAnsi="Times New Roman"/>
          <w:b w:val="0"/>
          <w:i w:val="0"/>
          <w:sz w:val="24"/>
        </w:rPr>
        <w:t>Automatic Notifications: Each time a field officer submits a report, the bot sends a message to the manager's Telegram chat containing the customer name, payment status, officer name, and submission time.</w:t>
      </w:r>
    </w:p>
    <w:p>
      <w:pPr>
        <w:pStyle w:val="ListBullet"/>
        <w:spacing w:after="60"/>
      </w:pPr>
      <w:r>
        <w:rPr>
          <w:rFonts w:ascii="Times New Roman" w:hAnsi="Times New Roman"/>
          <w:b w:val="0"/>
          <w:i w:val="0"/>
          <w:sz w:val="24"/>
        </w:rPr>
        <w:t>/summary Command: The manager sends /summary and the bot replies with a real-time summary showing total targets, completed, in-progress, and pending counts.</w:t>
      </w:r>
    </w:p>
    <w:p>
      <w:r>
        <w:br w:type="page"/>
      </w:r>
    </w:p>
    <w:p>
      <w:pPr>
        <w:spacing w:before="240" w:after="120"/>
        <w:jc w:val="center"/>
      </w:pPr>
      <w:r>
        <w:rPr>
          <w:rFonts w:ascii="Times New Roman" w:hAnsi="Times New Roman"/>
          <w:b/>
          <w:i w:val="0"/>
          <w:sz w:val="28"/>
        </w:rPr>
        <w:t>B. HIERARCHICAL / ITERATIVE DESIGN</w:t>
      </w:r>
    </w:p>
    <w:p>
      <w:pPr>
        <w:spacing w:before="240" w:after="120"/>
        <w:jc w:val="center"/>
      </w:pPr>
      <w:r>
        <w:rPr>
          <w:rFonts w:ascii="Times New Roman" w:hAnsi="Times New Roman"/>
          <w:b/>
          <w:i w:val="0"/>
          <w:sz w:val="24"/>
        </w:rPr>
        <w:t>1. Data Flow Diagram</w:t>
      </w:r>
    </w:p>
    <w:p>
      <w:pPr>
        <w:spacing w:before="240" w:after="120"/>
      </w:pPr>
      <w:r>
        <w:rPr>
          <w:rFonts w:ascii="Times New Roman" w:hAnsi="Times New Roman"/>
          <w:b/>
          <w:i w:val="0"/>
          <w:sz w:val="24"/>
        </w:rPr>
        <w:t>Level 0 – Context Diagram</w:t>
      </w:r>
    </w:p>
    <w:p>
      <w:pPr>
        <w:spacing w:before="0" w:after="120"/>
        <w:jc w:val="both"/>
      </w:pPr>
      <w:r>
        <w:rPr>
          <w:rFonts w:ascii="Times New Roman" w:hAnsi="Times New Roman"/>
          <w:b w:val="0"/>
          <w:i w:val="0"/>
          <w:sz w:val="24"/>
        </w:rPr>
        <w:t>The Level 0 (Context) Diagram shows the top-level data flows between the three external entities and the C3MR system:</w:t>
      </w:r>
    </w:p>
    <w:p>
      <w:r>
        <w:drawing>
          <wp:inline xmlns:a="http://schemas.openxmlformats.org/drawingml/2006/main" xmlns:pic="http://schemas.openxmlformats.org/drawingml/2006/picture">
            <wp:extent cx="5303520" cy="3206780"/>
            <wp:docPr id="6" name="Picture 6"/>
            <wp:cNvGraphicFramePr>
              <a:graphicFrameLocks noChangeAspect="1"/>
            </wp:cNvGraphicFramePr>
            <a:graphic>
              <a:graphicData uri="http://schemas.openxmlformats.org/drawingml/2006/picture">
                <pic:pic>
                  <pic:nvPicPr>
                    <pic:cNvPr id="0" name="10_dfd_level0.png"/>
                    <pic:cNvPicPr/>
                  </pic:nvPicPr>
                  <pic:blipFill>
                    <a:blip r:embed="rId14"/>
                    <a:stretch>
                      <a:fillRect/>
                    </a:stretch>
                  </pic:blipFill>
                  <pic:spPr>
                    <a:xfrm>
                      <a:off x="0" y="0"/>
                      <a:ext cx="5303520" cy="3206780"/>
                    </a:xfrm>
                    <a:prstGeom prst="rect"/>
                  </pic:spPr>
                </pic:pic>
              </a:graphicData>
            </a:graphic>
          </wp:inline>
        </w:drawing>
      </w:r>
    </w:p>
    <w:p>
      <w:pPr>
        <w:jc w:val="center"/>
      </w:pPr>
      <w:r>
        <w:rPr>
          <w:rFonts w:ascii="Times New Roman" w:hAnsi="Times New Roman"/>
          <w:b/>
          <w:i w:val="0"/>
          <w:sz w:val="22"/>
        </w:rPr>
        <w:t>Figure B.0  DFD Level 0 – Context Diagram</w:t>
      </w:r>
    </w:p>
    <w:p>
      <w:pPr>
        <w:spacing w:before="0" w:after="160"/>
      </w:pPr>
    </w:p>
    <w:p>
      <w:pPr>
        <w:spacing w:before="240" w:after="120"/>
      </w:pPr>
      <w:r>
        <w:rPr>
          <w:rFonts w:ascii="Times New Roman" w:hAnsi="Times New Roman"/>
          <w:b/>
          <w:i w:val="0"/>
          <w:sz w:val="24"/>
        </w:rPr>
        <w:t>Level 1 – Major Processes</w:t>
      </w:r>
    </w:p>
    <w:p>
      <w:pPr>
        <w:spacing w:after="80"/>
      </w:pPr>
      <w:r>
        <w:rPr>
          <w:rFonts w:ascii="Times New Roman" w:hAnsi="Times New Roman"/>
          <w:b/>
          <w:i w:val="0"/>
          <w:sz w:val="24"/>
        </w:rPr>
        <w:t xml:space="preserve">1.0 Authentication &amp; Authorization: </w:t>
      </w:r>
      <w:r>
        <w:rPr>
          <w:rFonts w:ascii="Times New Roman" w:hAnsi="Times New Roman"/>
          <w:b w:val="0"/>
          <w:i w:val="0"/>
          <w:sz w:val="24"/>
        </w:rPr>
        <w:t>Handles user login (Supabase Auth for admin, Telegram user validation for officers), session management, and role-based access control.</w:t>
      </w:r>
    </w:p>
    <w:p>
      <w:pPr>
        <w:spacing w:after="80"/>
      </w:pPr>
      <w:r>
        <w:rPr>
          <w:rFonts w:ascii="Times New Roman" w:hAnsi="Times New Roman"/>
          <w:b/>
          <w:i w:val="0"/>
          <w:sz w:val="24"/>
        </w:rPr>
        <w:t xml:space="preserve">2.0 Target Management: </w:t>
      </w:r>
      <w:r>
        <w:rPr>
          <w:rFonts w:ascii="Times New Roman" w:hAnsi="Times New Roman"/>
          <w:b w:val="0"/>
          <w:i w:val="0"/>
          <w:sz w:val="24"/>
        </w:rPr>
        <w:t>Manages CSV upload, parsing, validation, and assignment of collection targets to field officers.</w:t>
      </w:r>
    </w:p>
    <w:p>
      <w:pPr>
        <w:spacing w:after="80"/>
      </w:pPr>
      <w:r>
        <w:rPr>
          <w:rFonts w:ascii="Times New Roman" w:hAnsi="Times New Roman"/>
          <w:b/>
          <w:i w:val="0"/>
          <w:sz w:val="24"/>
        </w:rPr>
        <w:t xml:space="preserve">3.0 Report Management: </w:t>
      </w:r>
      <w:r>
        <w:rPr>
          <w:rFonts w:ascii="Times New Roman" w:hAnsi="Times New Roman"/>
          <w:b w:val="0"/>
          <w:i w:val="0"/>
          <w:sz w:val="24"/>
        </w:rPr>
        <w:t>Processes field visit reports including form data validation, photo upload to object storage, and database insertion.</w:t>
      </w:r>
    </w:p>
    <w:p>
      <w:pPr>
        <w:spacing w:after="80"/>
      </w:pPr>
      <w:r>
        <w:rPr>
          <w:rFonts w:ascii="Times New Roman" w:hAnsi="Times New Roman"/>
          <w:b/>
          <w:i w:val="0"/>
          <w:sz w:val="24"/>
        </w:rPr>
        <w:t xml:space="preserve">4.0 Officer Management: </w:t>
      </w:r>
      <w:r>
        <w:rPr>
          <w:rFonts w:ascii="Times New Roman" w:hAnsi="Times New Roman"/>
          <w:b w:val="0"/>
          <w:i w:val="0"/>
          <w:sz w:val="24"/>
        </w:rPr>
        <w:t>CRUD operations for field officer records, including linking Telegram user IDs.</w:t>
      </w:r>
    </w:p>
    <w:p>
      <w:pPr>
        <w:spacing w:after="80"/>
      </w:pPr>
      <w:r>
        <w:rPr>
          <w:rFonts w:ascii="Times New Roman" w:hAnsi="Times New Roman"/>
          <w:b/>
          <w:i w:val="0"/>
          <w:sz w:val="24"/>
        </w:rPr>
        <w:t xml:space="preserve">5.0 Dashboard &amp; Analytics: </w:t>
      </w:r>
      <w:r>
        <w:rPr>
          <w:rFonts w:ascii="Times New Roman" w:hAnsi="Times New Roman"/>
          <w:b w:val="0"/>
          <w:i w:val="0"/>
          <w:sz w:val="24"/>
        </w:rPr>
        <w:t>Aggregates data for the admin dashboard: total targets, completion rates, officer performance.</w:t>
      </w:r>
    </w:p>
    <w:p>
      <w:pPr>
        <w:spacing w:after="80"/>
      </w:pPr>
      <w:r>
        <w:rPr>
          <w:rFonts w:ascii="Times New Roman" w:hAnsi="Times New Roman"/>
          <w:b/>
          <w:i w:val="0"/>
          <w:sz w:val="24"/>
        </w:rPr>
        <w:t xml:space="preserve">6.0 Notification Service: </w:t>
      </w:r>
      <w:r>
        <w:rPr>
          <w:rFonts w:ascii="Times New Roman" w:hAnsi="Times New Roman"/>
          <w:b w:val="0"/>
          <w:i w:val="0"/>
          <w:sz w:val="24"/>
        </w:rPr>
        <w:t>Sends task assignment notifications and status updates via the Telegram Bot API.</w:t>
      </w:r>
    </w:p>
    <w:p>
      <w:pPr>
        <w:spacing w:before="240" w:after="120"/>
      </w:pPr>
      <w:r>
        <w:rPr>
          <w:rFonts w:ascii="Times New Roman" w:hAnsi="Times New Roman"/>
          <w:b/>
          <w:i w:val="0"/>
          <w:sz w:val="24"/>
        </w:rPr>
        <w:t>Level 2 – Report Submission &amp; Notification Process (Detailed)</w:t>
      </w:r>
    </w:p>
    <w:p>
      <w:pPr>
        <w:spacing w:before="0" w:after="120"/>
        <w:jc w:val="both"/>
      </w:pPr>
      <w:r>
        <w:rPr>
          <w:rFonts w:ascii="Times New Roman" w:hAnsi="Times New Roman"/>
          <w:b w:val="0"/>
          <w:i w:val="0"/>
          <w:sz w:val="24"/>
        </w:rPr>
        <w:t>The Level 2 diagram provides a detailed breakdown of the report submission and manager notification flow. This is illustrated in Figure B.3 – Sequence Diagram (see Section B.5 UML Diagrams), which shows the step-by-step interaction between the Field Officer, Telegram Mini App, FastAPI backend, Supabase database, Telegram Bot API, and Manager.</w:t>
      </w:r>
    </w:p>
    <w:p>
      <w:pPr>
        <w:spacing w:before="240" w:after="120"/>
        <w:jc w:val="center"/>
      </w:pPr>
      <w:r>
        <w:rPr>
          <w:rFonts w:ascii="Times New Roman" w:hAnsi="Times New Roman"/>
          <w:b/>
          <w:i w:val="0"/>
          <w:sz w:val="24"/>
        </w:rPr>
        <w:t>2. Interface Information Between Components</w:t>
      </w:r>
    </w:p>
    <w:p>
      <w:pPr>
        <w:spacing w:after="80"/>
      </w:pPr>
      <w:r>
        <w:rPr>
          <w:rFonts w:ascii="Times New Roman" w:hAnsi="Times New Roman"/>
          <w:b/>
          <w:i w:val="0"/>
          <w:sz w:val="24"/>
        </w:rPr>
        <w:t xml:space="preserve">Client ↔ Gateway: </w:t>
      </w:r>
      <w:r>
        <w:rPr>
          <w:rFonts w:ascii="Times New Roman" w:hAnsi="Times New Roman"/>
          <w:b w:val="0"/>
          <w:i w:val="0"/>
          <w:sz w:val="24"/>
        </w:rPr>
        <w:t>Protocol: HTTPS (TLS 1.3); Data format: JSON; Authentication: Bearer token.</w:t>
      </w:r>
    </w:p>
    <w:p>
      <w:pPr>
        <w:spacing w:after="80"/>
      </w:pPr>
      <w:r>
        <w:rPr>
          <w:rFonts w:ascii="Times New Roman" w:hAnsi="Times New Roman"/>
          <w:b/>
          <w:i w:val="0"/>
          <w:sz w:val="24"/>
        </w:rPr>
        <w:t xml:space="preserve">Gateway ↔ Backend API: </w:t>
      </w:r>
      <w:r>
        <w:rPr>
          <w:rFonts w:ascii="Times New Roman" w:hAnsi="Times New Roman"/>
          <w:b w:val="0"/>
          <w:i w:val="0"/>
          <w:sz w:val="24"/>
        </w:rPr>
        <w:t>Protocol: HTTP (internal); Headers forwarded: Authorization, X-Forwarded-For.</w:t>
      </w:r>
    </w:p>
    <w:p>
      <w:pPr>
        <w:spacing w:after="80"/>
      </w:pPr>
      <w:r>
        <w:rPr>
          <w:rFonts w:ascii="Times New Roman" w:hAnsi="Times New Roman"/>
          <w:b/>
          <w:i w:val="0"/>
          <w:sz w:val="24"/>
        </w:rPr>
        <w:t xml:space="preserve">Backend API ↔ Database: </w:t>
      </w:r>
      <w:r>
        <w:rPr>
          <w:rFonts w:ascii="Times New Roman" w:hAnsi="Times New Roman"/>
          <w:b w:val="0"/>
          <w:i w:val="0"/>
          <w:sz w:val="24"/>
        </w:rPr>
        <w:t>Protocol: PostgreSQL wire (TCP); Interface: supabase-py SDK; Parameterized SQL queries.</w:t>
      </w:r>
    </w:p>
    <w:p>
      <w:pPr>
        <w:spacing w:after="80"/>
      </w:pPr>
      <w:r>
        <w:rPr>
          <w:rFonts w:ascii="Times New Roman" w:hAnsi="Times New Roman"/>
          <w:b/>
          <w:i w:val="0"/>
          <w:sz w:val="24"/>
        </w:rPr>
        <w:t xml:space="preserve">Backend API ↔ Object Storage: </w:t>
      </w:r>
      <w:r>
        <w:rPr>
          <w:rFonts w:ascii="Times New Roman" w:hAnsi="Times New Roman"/>
          <w:b w:val="0"/>
          <w:i w:val="0"/>
          <w:sz w:val="24"/>
        </w:rPr>
        <w:t>Protocol: HTTPS; Interface: Supabase Storage API; Multipart file upload; Returns public URL.</w:t>
      </w:r>
    </w:p>
    <w:p>
      <w:pPr>
        <w:spacing w:after="80"/>
      </w:pPr>
      <w:r>
        <w:rPr>
          <w:rFonts w:ascii="Times New Roman" w:hAnsi="Times New Roman"/>
          <w:b/>
          <w:i w:val="0"/>
          <w:sz w:val="24"/>
        </w:rPr>
        <w:t xml:space="preserve">Backend API ↔ Telegram Bot API: </w:t>
      </w:r>
      <w:r>
        <w:rPr>
          <w:rFonts w:ascii="Times New Roman" w:hAnsi="Times New Roman"/>
          <w:b w:val="0"/>
          <w:i w:val="0"/>
          <w:sz w:val="24"/>
        </w:rPr>
        <w:t>Protocol: HTTPS; HTTP POST with JSON; sendMessage / sendPhoto endpoints.</w:t>
      </w:r>
    </w:p>
    <w:p>
      <w:pPr>
        <w:spacing w:before="240" w:after="120"/>
        <w:jc w:val="center"/>
      </w:pPr>
      <w:r>
        <w:rPr>
          <w:rFonts w:ascii="Times New Roman" w:hAnsi="Times New Roman"/>
          <w:b/>
          <w:i w:val="0"/>
          <w:sz w:val="24"/>
        </w:rPr>
        <w:t>3. Software Engineering Design Steps</w:t>
      </w:r>
    </w:p>
    <w:p>
      <w:pPr>
        <w:spacing w:before="0" w:after="120"/>
        <w:jc w:val="both"/>
      </w:pPr>
      <w:r>
        <w:rPr>
          <w:rFonts w:ascii="Times New Roman" w:hAnsi="Times New Roman"/>
          <w:b w:val="0"/>
          <w:i w:val="0"/>
          <w:sz w:val="24"/>
        </w:rPr>
        <w:t>The project follows an Agile (Iterative) development methodology:</w:t>
      </w:r>
    </w:p>
    <w:p>
      <w:pPr>
        <w:spacing w:after="80"/>
      </w:pPr>
      <w:r>
        <w:rPr>
          <w:rFonts w:ascii="Times New Roman" w:hAnsi="Times New Roman"/>
          <w:b/>
          <w:i w:val="0"/>
          <w:sz w:val="24"/>
        </w:rPr>
        <w:t xml:space="preserve">1. Requirements Gathering: </w:t>
      </w:r>
      <w:r>
        <w:rPr>
          <w:rFonts w:ascii="Times New Roman" w:hAnsi="Times New Roman"/>
          <w:b w:val="0"/>
          <w:i w:val="0"/>
          <w:sz w:val="24"/>
        </w:rPr>
        <w:t>Identify stakeholder needs, define user stories, and prioritize features in a product backlog.</w:t>
      </w:r>
    </w:p>
    <w:p>
      <w:pPr>
        <w:spacing w:after="80"/>
      </w:pPr>
      <w:r>
        <w:rPr>
          <w:rFonts w:ascii="Times New Roman" w:hAnsi="Times New Roman"/>
          <w:b/>
          <w:i w:val="0"/>
          <w:sz w:val="24"/>
        </w:rPr>
        <w:t xml:space="preserve">2. System Design: </w:t>
      </w:r>
      <w:r>
        <w:rPr>
          <w:rFonts w:ascii="Times New Roman" w:hAnsi="Times New Roman"/>
          <w:b w:val="0"/>
          <w:i w:val="0"/>
          <w:sz w:val="24"/>
        </w:rPr>
        <w:t>Create architecture diagrams, define API contracts (OpenAPI spec), design database schema, and produce UI mock-ups.</w:t>
      </w:r>
    </w:p>
    <w:p>
      <w:pPr>
        <w:spacing w:after="80"/>
      </w:pPr>
      <w:r>
        <w:rPr>
          <w:rFonts w:ascii="Times New Roman" w:hAnsi="Times New Roman"/>
          <w:b/>
          <w:i w:val="0"/>
          <w:sz w:val="24"/>
        </w:rPr>
        <w:t xml:space="preserve">3. Sprint-based Implementation: </w:t>
      </w:r>
      <w:r>
        <w:rPr>
          <w:rFonts w:ascii="Times New Roman" w:hAnsi="Times New Roman"/>
          <w:b w:val="0"/>
          <w:i w:val="0"/>
          <w:sz w:val="24"/>
        </w:rPr>
        <w:t>Develop features incrementally in 2-week sprints, starting with authentication, target upload, and report submission.</w:t>
      </w:r>
    </w:p>
    <w:p>
      <w:pPr>
        <w:spacing w:after="80"/>
      </w:pPr>
      <w:r>
        <w:rPr>
          <w:rFonts w:ascii="Times New Roman" w:hAnsi="Times New Roman"/>
          <w:b/>
          <w:i w:val="0"/>
          <w:sz w:val="24"/>
        </w:rPr>
        <w:t xml:space="preserve">4. Testing: </w:t>
      </w:r>
      <w:r>
        <w:rPr>
          <w:rFonts w:ascii="Times New Roman" w:hAnsi="Times New Roman"/>
          <w:b w:val="0"/>
          <w:i w:val="0"/>
          <w:sz w:val="24"/>
        </w:rPr>
        <w:t>Unit tests (pytest), integration tests (API endpoint testing), and UAT with stakeholders.</w:t>
      </w:r>
    </w:p>
    <w:p>
      <w:pPr>
        <w:spacing w:after="80"/>
      </w:pPr>
      <w:r>
        <w:rPr>
          <w:rFonts w:ascii="Times New Roman" w:hAnsi="Times New Roman"/>
          <w:b/>
          <w:i w:val="0"/>
          <w:sz w:val="24"/>
        </w:rPr>
        <w:t xml:space="preserve">5. Deployment: </w:t>
      </w:r>
      <w:r>
        <w:rPr>
          <w:rFonts w:ascii="Times New Roman" w:hAnsi="Times New Roman"/>
          <w:b w:val="0"/>
          <w:i w:val="0"/>
          <w:sz w:val="24"/>
        </w:rPr>
        <w:t>Deploy backend to cloud server, configure Supabase project, register Telegram bot, and publish Mini App.</w:t>
      </w:r>
    </w:p>
    <w:p>
      <w:pPr>
        <w:spacing w:after="80"/>
      </w:pPr>
      <w:r>
        <w:rPr>
          <w:rFonts w:ascii="Times New Roman" w:hAnsi="Times New Roman"/>
          <w:b/>
          <w:i w:val="0"/>
          <w:sz w:val="24"/>
        </w:rPr>
        <w:t xml:space="preserve">6. Review &amp; Iteration: </w:t>
      </w:r>
      <w:r>
        <w:rPr>
          <w:rFonts w:ascii="Times New Roman" w:hAnsi="Times New Roman"/>
          <w:b w:val="0"/>
          <w:i w:val="0"/>
          <w:sz w:val="24"/>
        </w:rPr>
        <w:t>Collect feedback, fix bugs, and iterate on features.</w:t>
      </w:r>
    </w:p>
    <w:p>
      <w:pPr>
        <w:spacing w:before="240" w:after="120"/>
        <w:jc w:val="center"/>
      </w:pPr>
      <w:r>
        <w:rPr>
          <w:rFonts w:ascii="Times New Roman" w:hAnsi="Times New Roman"/>
          <w:b/>
          <w:i w:val="0"/>
          <w:sz w:val="24"/>
        </w:rPr>
        <w:t>4. Component References and Libraries</w:t>
      </w:r>
    </w:p>
    <w:p>
      <w:pPr>
        <w:spacing w:before="240" w:after="120"/>
      </w:pPr>
      <w:r>
        <w:rPr>
          <w:rFonts w:ascii="Times New Roman" w:hAnsi="Times New Roman"/>
          <w:b/>
          <w:i w:val="0"/>
          <w:sz w:val="24"/>
        </w:rPr>
        <w:t>Frontend – Web Admin Portal</w:t>
      </w:r>
    </w:p>
    <w:p>
      <w:pPr>
        <w:pStyle w:val="ListBullet"/>
        <w:spacing w:after="60"/>
      </w:pPr>
      <w:r>
        <w:rPr>
          <w:rFonts w:ascii="Times New Roman" w:hAnsi="Times New Roman"/>
          <w:b w:val="0"/>
          <w:i w:val="0"/>
          <w:sz w:val="24"/>
        </w:rPr>
        <w:t>React.js (v18.x) – UI framework</w:t>
      </w:r>
    </w:p>
    <w:p>
      <w:pPr>
        <w:pStyle w:val="ListBullet"/>
        <w:spacing w:after="60"/>
      </w:pPr>
      <w:r>
        <w:rPr>
          <w:rFonts w:ascii="Times New Roman" w:hAnsi="Times New Roman"/>
          <w:b w:val="0"/>
          <w:i w:val="0"/>
          <w:sz w:val="24"/>
        </w:rPr>
        <w:t>React Router (v6.x) – Client-side routing</w:t>
      </w:r>
    </w:p>
    <w:p>
      <w:pPr>
        <w:pStyle w:val="ListBullet"/>
        <w:spacing w:after="60"/>
      </w:pPr>
      <w:r>
        <w:rPr>
          <w:rFonts w:ascii="Times New Roman" w:hAnsi="Times New Roman"/>
          <w:b w:val="0"/>
          <w:i w:val="0"/>
          <w:sz w:val="24"/>
        </w:rPr>
        <w:t>Axios – HTTP client for API calls</w:t>
      </w:r>
    </w:p>
    <w:p>
      <w:pPr>
        <w:pStyle w:val="ListBullet"/>
        <w:spacing w:after="60"/>
      </w:pPr>
      <w:r>
        <w:rPr>
          <w:rFonts w:ascii="Times New Roman" w:hAnsi="Times New Roman"/>
          <w:b w:val="0"/>
          <w:i w:val="0"/>
          <w:sz w:val="24"/>
        </w:rPr>
        <w:t>Tailwind CSS – Utility-first CSS framework</w:t>
      </w:r>
    </w:p>
    <w:p>
      <w:pPr>
        <w:pStyle w:val="ListBullet"/>
        <w:spacing w:after="60"/>
      </w:pPr>
      <w:r>
        <w:rPr>
          <w:rFonts w:ascii="Times New Roman" w:hAnsi="Times New Roman"/>
          <w:b w:val="0"/>
          <w:i w:val="0"/>
          <w:sz w:val="24"/>
        </w:rPr>
        <w:t>Papa Parse – CSV parsing library</w:t>
      </w:r>
    </w:p>
    <w:p>
      <w:pPr>
        <w:pStyle w:val="ListBullet"/>
        <w:spacing w:after="60"/>
      </w:pPr>
      <w:r>
        <w:rPr>
          <w:rFonts w:ascii="Times New Roman" w:hAnsi="Times New Roman"/>
          <w:b w:val="0"/>
          <w:i w:val="0"/>
          <w:sz w:val="24"/>
        </w:rPr>
        <w:t>Chart.js / Recharts – Dashboard chart rendering</w:t>
      </w:r>
    </w:p>
    <w:p>
      <w:pPr>
        <w:spacing w:before="240" w:after="120"/>
      </w:pPr>
      <w:r>
        <w:rPr>
          <w:rFonts w:ascii="Times New Roman" w:hAnsi="Times New Roman"/>
          <w:b/>
          <w:i w:val="0"/>
          <w:sz w:val="24"/>
        </w:rPr>
        <w:t>Frontend – Telegram Mini App</w:t>
      </w:r>
    </w:p>
    <w:p>
      <w:pPr>
        <w:pStyle w:val="ListBullet"/>
        <w:spacing w:after="60"/>
      </w:pPr>
      <w:r>
        <w:rPr>
          <w:rFonts w:ascii="Times New Roman" w:hAnsi="Times New Roman"/>
          <w:b w:val="0"/>
          <w:i w:val="0"/>
          <w:sz w:val="24"/>
        </w:rPr>
        <w:t>Telegram Web App SDK – Native Telegram integration</w:t>
      </w:r>
    </w:p>
    <w:p>
      <w:pPr>
        <w:pStyle w:val="ListBullet"/>
        <w:spacing w:after="60"/>
      </w:pPr>
      <w:r>
        <w:rPr>
          <w:rFonts w:ascii="Times New Roman" w:hAnsi="Times New Roman"/>
          <w:b w:val="0"/>
          <w:i w:val="0"/>
          <w:sz w:val="24"/>
        </w:rPr>
        <w:t>HTML5 / CSS3 / JavaScript – Core web technologies</w:t>
      </w:r>
    </w:p>
    <w:p>
      <w:pPr>
        <w:pStyle w:val="ListBullet"/>
        <w:spacing w:after="60"/>
      </w:pPr>
      <w:r>
        <w:rPr>
          <w:rFonts w:ascii="Times New Roman" w:hAnsi="Times New Roman"/>
          <w:b w:val="0"/>
          <w:i w:val="0"/>
          <w:sz w:val="24"/>
        </w:rPr>
        <w:t>Fetch API – HTTP client for API calls</w:t>
      </w:r>
    </w:p>
    <w:p>
      <w:pPr>
        <w:spacing w:before="240" w:after="120"/>
      </w:pPr>
      <w:r>
        <w:rPr>
          <w:rFonts w:ascii="Times New Roman" w:hAnsi="Times New Roman"/>
          <w:b/>
          <w:i w:val="0"/>
          <w:sz w:val="24"/>
        </w:rPr>
        <w:t>Backend</w:t>
      </w:r>
    </w:p>
    <w:p>
      <w:pPr>
        <w:pStyle w:val="ListBullet"/>
        <w:spacing w:after="60"/>
      </w:pPr>
      <w:r>
        <w:rPr>
          <w:rFonts w:ascii="Times New Roman" w:hAnsi="Times New Roman"/>
          <w:b w:val="0"/>
          <w:i w:val="0"/>
          <w:sz w:val="24"/>
        </w:rPr>
        <w:t>Python (v3.11+) – Programming language</w:t>
      </w:r>
    </w:p>
    <w:p>
      <w:pPr>
        <w:pStyle w:val="ListBullet"/>
        <w:spacing w:after="60"/>
      </w:pPr>
      <w:r>
        <w:rPr>
          <w:rFonts w:ascii="Times New Roman" w:hAnsi="Times New Roman"/>
          <w:b w:val="0"/>
          <w:i w:val="0"/>
          <w:sz w:val="24"/>
        </w:rPr>
        <w:t>FastAPI (v0.100+) – Web framework</w:t>
      </w:r>
    </w:p>
    <w:p>
      <w:pPr>
        <w:pStyle w:val="ListBullet"/>
        <w:spacing w:after="60"/>
      </w:pPr>
      <w:r>
        <w:rPr>
          <w:rFonts w:ascii="Times New Roman" w:hAnsi="Times New Roman"/>
          <w:b w:val="0"/>
          <w:i w:val="0"/>
          <w:sz w:val="24"/>
        </w:rPr>
        <w:t>Pydantic (v2.x) – Data validation and serialization</w:t>
      </w:r>
    </w:p>
    <w:p>
      <w:pPr>
        <w:pStyle w:val="ListBullet"/>
        <w:spacing w:after="60"/>
      </w:pPr>
      <w:r>
        <w:rPr>
          <w:rFonts w:ascii="Times New Roman" w:hAnsi="Times New Roman"/>
          <w:b w:val="0"/>
          <w:i w:val="0"/>
          <w:sz w:val="24"/>
        </w:rPr>
        <w:t>supabase-py – Supabase Python client SDK</w:t>
      </w:r>
    </w:p>
    <w:p>
      <w:pPr>
        <w:pStyle w:val="ListBullet"/>
        <w:spacing w:after="60"/>
      </w:pPr>
      <w:r>
        <w:rPr>
          <w:rFonts w:ascii="Times New Roman" w:hAnsi="Times New Roman"/>
          <w:b w:val="0"/>
          <w:i w:val="0"/>
          <w:sz w:val="24"/>
        </w:rPr>
        <w:t>python-telegram-bot – Telegram Bot API wrapper</w:t>
      </w:r>
    </w:p>
    <w:p>
      <w:pPr>
        <w:pStyle w:val="ListBullet"/>
        <w:spacing w:after="60"/>
      </w:pPr>
      <w:r>
        <w:rPr>
          <w:rFonts w:ascii="Times New Roman" w:hAnsi="Times New Roman"/>
          <w:b w:val="0"/>
          <w:i w:val="0"/>
          <w:sz w:val="24"/>
        </w:rPr>
        <w:t>Uvicorn – ASGI server</w:t>
      </w:r>
    </w:p>
    <w:p>
      <w:pPr>
        <w:pStyle w:val="ListBullet"/>
        <w:spacing w:after="60"/>
      </w:pPr>
      <w:r>
        <w:rPr>
          <w:rFonts w:ascii="Times New Roman" w:hAnsi="Times New Roman"/>
          <w:b w:val="0"/>
          <w:i w:val="0"/>
          <w:sz w:val="24"/>
        </w:rPr>
        <w:t>python-multipart – File upload handling</w:t>
      </w:r>
    </w:p>
    <w:p>
      <w:pPr>
        <w:spacing w:before="240" w:after="120"/>
      </w:pPr>
      <w:r>
        <w:rPr>
          <w:rFonts w:ascii="Times New Roman" w:hAnsi="Times New Roman"/>
          <w:b/>
          <w:i w:val="0"/>
          <w:sz w:val="24"/>
        </w:rPr>
        <w:t>Database &amp; Storage</w:t>
      </w:r>
    </w:p>
    <w:p>
      <w:pPr>
        <w:pStyle w:val="ListBullet"/>
        <w:spacing w:after="60"/>
      </w:pPr>
      <w:r>
        <w:rPr>
          <w:rFonts w:ascii="Times New Roman" w:hAnsi="Times New Roman"/>
          <w:b w:val="0"/>
          <w:i w:val="0"/>
          <w:sz w:val="24"/>
        </w:rPr>
        <w:t>Supabase – Backend-as-a-Service platform</w:t>
      </w:r>
    </w:p>
    <w:p>
      <w:pPr>
        <w:pStyle w:val="ListBullet"/>
        <w:spacing w:after="60"/>
      </w:pPr>
      <w:r>
        <w:rPr>
          <w:rFonts w:ascii="Times New Roman" w:hAnsi="Times New Roman"/>
          <w:b w:val="0"/>
          <w:i w:val="0"/>
          <w:sz w:val="24"/>
        </w:rPr>
        <w:t>PostgreSQL (v15) – Relational database</w:t>
      </w:r>
    </w:p>
    <w:p>
      <w:pPr>
        <w:pStyle w:val="ListBullet"/>
        <w:spacing w:after="60"/>
      </w:pPr>
      <w:r>
        <w:rPr>
          <w:rFonts w:ascii="Times New Roman" w:hAnsi="Times New Roman"/>
          <w:b w:val="0"/>
          <w:i w:val="0"/>
          <w:sz w:val="24"/>
        </w:rPr>
        <w:t>Supabase Storage – S3-compatible object storage</w:t>
      </w:r>
    </w:p>
    <w:p>
      <w:pPr>
        <w:pStyle w:val="ListBullet"/>
        <w:spacing w:after="60"/>
      </w:pPr>
      <w:r>
        <w:rPr>
          <w:rFonts w:ascii="Times New Roman" w:hAnsi="Times New Roman"/>
          <w:b w:val="0"/>
          <w:i w:val="0"/>
          <w:sz w:val="24"/>
        </w:rPr>
        <w:t>Supabase Auth – Authentication service</w:t>
      </w:r>
    </w:p>
    <w:p>
      <w:pPr>
        <w:spacing w:before="240" w:after="120"/>
        <w:jc w:val="center"/>
      </w:pPr>
      <w:r>
        <w:rPr>
          <w:rFonts w:ascii="Times New Roman" w:hAnsi="Times New Roman"/>
          <w:b/>
          <w:i w:val="0"/>
          <w:sz w:val="24"/>
        </w:rPr>
        <w:t>5. UML Diagrams</w:t>
      </w:r>
    </w:p>
    <w:p>
      <w:r>
        <w:drawing>
          <wp:inline xmlns:a="http://schemas.openxmlformats.org/drawingml/2006/main" xmlns:pic="http://schemas.openxmlformats.org/drawingml/2006/picture">
            <wp:extent cx="5486400" cy="3458817"/>
            <wp:docPr id="7" name="Picture 7"/>
            <wp:cNvGraphicFramePr>
              <a:graphicFrameLocks noChangeAspect="1"/>
            </wp:cNvGraphicFramePr>
            <a:graphic>
              <a:graphicData uri="http://schemas.openxmlformats.org/drawingml/2006/picture">
                <pic:pic>
                  <pic:nvPicPr>
                    <pic:cNvPr id="0" name="07_usecase_diagram.png"/>
                    <pic:cNvPicPr/>
                  </pic:nvPicPr>
                  <pic:blipFill>
                    <a:blip r:embed="rId15"/>
                    <a:stretch>
                      <a:fillRect/>
                    </a:stretch>
                  </pic:blipFill>
                  <pic:spPr>
                    <a:xfrm>
                      <a:off x="0" y="0"/>
                      <a:ext cx="5486400" cy="3458817"/>
                    </a:xfrm>
                    <a:prstGeom prst="rect"/>
                  </pic:spPr>
                </pic:pic>
              </a:graphicData>
            </a:graphic>
          </wp:inline>
        </w:drawing>
      </w:r>
    </w:p>
    <w:p>
      <w:pPr>
        <w:jc w:val="center"/>
      </w:pPr>
      <w:r>
        <w:rPr>
          <w:rFonts w:ascii="Times New Roman" w:hAnsi="Times New Roman"/>
          <w:b/>
          <w:i w:val="0"/>
          <w:sz w:val="22"/>
        </w:rPr>
        <w:t>Figure B.1  Use Case Diagram</w:t>
      </w:r>
    </w:p>
    <w:p>
      <w:pPr>
        <w:spacing w:before="0" w:after="200"/>
      </w:pPr>
    </w:p>
    <w:p>
      <w:r>
        <w:drawing>
          <wp:inline xmlns:a="http://schemas.openxmlformats.org/drawingml/2006/main" xmlns:pic="http://schemas.openxmlformats.org/drawingml/2006/picture">
            <wp:extent cx="5486400" cy="7745506"/>
            <wp:docPr id="8" name="Picture 8"/>
            <wp:cNvGraphicFramePr>
              <a:graphicFrameLocks noChangeAspect="1"/>
            </wp:cNvGraphicFramePr>
            <a:graphic>
              <a:graphicData uri="http://schemas.openxmlformats.org/drawingml/2006/picture">
                <pic:pic>
                  <pic:nvPicPr>
                    <pic:cNvPr id="0" name="08_activity_diagram.png"/>
                    <pic:cNvPicPr/>
                  </pic:nvPicPr>
                  <pic:blipFill>
                    <a:blip r:embed="rId16"/>
                    <a:stretch>
                      <a:fillRect/>
                    </a:stretch>
                  </pic:blipFill>
                  <pic:spPr>
                    <a:xfrm>
                      <a:off x="0" y="0"/>
                      <a:ext cx="5486400" cy="7745506"/>
                    </a:xfrm>
                    <a:prstGeom prst="rect"/>
                  </pic:spPr>
                </pic:pic>
              </a:graphicData>
            </a:graphic>
          </wp:inline>
        </w:drawing>
      </w:r>
    </w:p>
    <w:p>
      <w:pPr>
        <w:jc w:val="center"/>
      </w:pPr>
      <w:r>
        <w:rPr>
          <w:rFonts w:ascii="Times New Roman" w:hAnsi="Times New Roman"/>
          <w:b/>
          <w:i w:val="0"/>
          <w:sz w:val="22"/>
        </w:rPr>
        <w:t>Figure B.2  Activity Diagram – C3MR Main Workflow</w:t>
      </w:r>
    </w:p>
    <w:p>
      <w:pPr>
        <w:spacing w:before="0" w:after="200"/>
      </w:pPr>
    </w:p>
    <w:p>
      <w:r>
        <w:drawing>
          <wp:inline xmlns:a="http://schemas.openxmlformats.org/drawingml/2006/main" xmlns:pic="http://schemas.openxmlformats.org/drawingml/2006/picture">
            <wp:extent cx="5486400" cy="3498258"/>
            <wp:docPr id="9" name="Picture 9"/>
            <wp:cNvGraphicFramePr>
              <a:graphicFrameLocks noChangeAspect="1"/>
            </wp:cNvGraphicFramePr>
            <a:graphic>
              <a:graphicData uri="http://schemas.openxmlformats.org/drawingml/2006/picture">
                <pic:pic>
                  <pic:nvPicPr>
                    <pic:cNvPr id="0" name="05_sequence_diagram.png"/>
                    <pic:cNvPicPr/>
                  </pic:nvPicPr>
                  <pic:blipFill>
                    <a:blip r:embed="rId17"/>
                    <a:stretch>
                      <a:fillRect/>
                    </a:stretch>
                  </pic:blipFill>
                  <pic:spPr>
                    <a:xfrm>
                      <a:off x="0" y="0"/>
                      <a:ext cx="5486400" cy="3498258"/>
                    </a:xfrm>
                    <a:prstGeom prst="rect"/>
                  </pic:spPr>
                </pic:pic>
              </a:graphicData>
            </a:graphic>
          </wp:inline>
        </w:drawing>
      </w:r>
    </w:p>
    <w:p>
      <w:pPr>
        <w:jc w:val="center"/>
      </w:pPr>
      <w:r>
        <w:rPr>
          <w:rFonts w:ascii="Times New Roman" w:hAnsi="Times New Roman"/>
          <w:b/>
          <w:i w:val="0"/>
          <w:sz w:val="22"/>
        </w:rPr>
        <w:t>Figure B.3  Sequence Diagram – Report Submission &amp; Manager Notification</w:t>
      </w:r>
    </w:p>
    <w:p>
      <w:pPr>
        <w:spacing w:before="0" w:after="200"/>
      </w:pPr>
    </w:p>
    <w:p>
      <w:r>
        <w:drawing>
          <wp:inline xmlns:a="http://schemas.openxmlformats.org/drawingml/2006/main" xmlns:pic="http://schemas.openxmlformats.org/drawingml/2006/picture">
            <wp:extent cx="5486400" cy="3621024"/>
            <wp:docPr id="10" name="Picture 10"/>
            <wp:cNvGraphicFramePr>
              <a:graphicFrameLocks noChangeAspect="1"/>
            </wp:cNvGraphicFramePr>
            <a:graphic>
              <a:graphicData uri="http://schemas.openxmlformats.org/drawingml/2006/picture">
                <pic:pic>
                  <pic:nvPicPr>
                    <pic:cNvPr id="0" name="04_component_diagram.png"/>
                    <pic:cNvPicPr/>
                  </pic:nvPicPr>
                  <pic:blipFill>
                    <a:blip r:embed="rId18"/>
                    <a:stretch>
                      <a:fillRect/>
                    </a:stretch>
                  </pic:blipFill>
                  <pic:spPr>
                    <a:xfrm>
                      <a:off x="0" y="0"/>
                      <a:ext cx="5486400" cy="3621024"/>
                    </a:xfrm>
                    <a:prstGeom prst="rect"/>
                  </pic:spPr>
                </pic:pic>
              </a:graphicData>
            </a:graphic>
          </wp:inline>
        </w:drawing>
      </w:r>
    </w:p>
    <w:p>
      <w:pPr>
        <w:jc w:val="center"/>
      </w:pPr>
      <w:r>
        <w:rPr>
          <w:rFonts w:ascii="Times New Roman" w:hAnsi="Times New Roman"/>
          <w:b/>
          <w:i w:val="0"/>
          <w:sz w:val="22"/>
        </w:rPr>
        <w:t>Figure B.4  Component Diagram</w:t>
      </w:r>
    </w:p>
    <w:p>
      <w:pPr>
        <w:spacing w:before="0" w:after="200"/>
      </w:pPr>
    </w:p>
    <w:p>
      <w:r>
        <w:drawing>
          <wp:inline xmlns:a="http://schemas.openxmlformats.org/drawingml/2006/main" xmlns:pic="http://schemas.openxmlformats.org/drawingml/2006/picture">
            <wp:extent cx="5486400" cy="3314700"/>
            <wp:docPr id="11" name="Picture 11"/>
            <wp:cNvGraphicFramePr>
              <a:graphicFrameLocks noChangeAspect="1"/>
            </wp:cNvGraphicFramePr>
            <a:graphic>
              <a:graphicData uri="http://schemas.openxmlformats.org/drawingml/2006/picture">
                <pic:pic>
                  <pic:nvPicPr>
                    <pic:cNvPr id="0" name="09_erd_diagram.png"/>
                    <pic:cNvPicPr/>
                  </pic:nvPicPr>
                  <pic:blipFill>
                    <a:blip r:embed="rId19"/>
                    <a:stretch>
                      <a:fillRect/>
                    </a:stretch>
                  </pic:blipFill>
                  <pic:spPr>
                    <a:xfrm>
                      <a:off x="0" y="0"/>
                      <a:ext cx="5486400" cy="3314700"/>
                    </a:xfrm>
                    <a:prstGeom prst="rect"/>
                  </pic:spPr>
                </pic:pic>
              </a:graphicData>
            </a:graphic>
          </wp:inline>
        </w:drawing>
      </w:r>
    </w:p>
    <w:p>
      <w:pPr>
        <w:jc w:val="center"/>
      </w:pPr>
      <w:r>
        <w:rPr>
          <w:rFonts w:ascii="Times New Roman" w:hAnsi="Times New Roman"/>
          <w:b/>
          <w:i w:val="0"/>
          <w:sz w:val="22"/>
        </w:rPr>
        <w:t>Figure B.5  Entity Relationship Diagram</w:t>
      </w:r>
    </w:p>
    <w:p>
      <w:pPr>
        <w:spacing w:before="0" w:after="200"/>
      </w:pPr>
    </w:p>
    <w:p>
      <w:r>
        <w:br w:type="page"/>
      </w:r>
    </w:p>
    <w:p>
      <w:pPr>
        <w:spacing w:before="240" w:after="120"/>
        <w:jc w:val="center"/>
      </w:pPr>
      <w:r>
        <w:rPr>
          <w:rFonts w:ascii="Times New Roman" w:hAnsi="Times New Roman"/>
          <w:b/>
          <w:i w:val="0"/>
          <w:sz w:val="28"/>
        </w:rPr>
        <w:t>C. STANDARDS USED</w:t>
      </w:r>
    </w:p>
    <w:tbl>
      <w:tblPr>
        <w:tblStyle w:val="TableGrid"/>
        <w:tblW w:type="auto" w:w="0"/>
        <w:jc w:val="center"/>
        <w:tblLook w:firstColumn="1" w:firstRow="1" w:lastColumn="0" w:lastRow="0" w:noHBand="0" w:noVBand="1" w:val="04A0"/>
      </w:tblPr>
      <w:tblGrid>
        <w:gridCol w:w="3041"/>
        <w:gridCol w:w="3041"/>
        <w:gridCol w:w="3041"/>
      </w:tblGrid>
      <w:tr>
        <w:tc>
          <w:tcPr>
            <w:tcW w:type="dxa" w:w="1984"/>
            <w:vAlign w:val="center"/>
          </w:tcPr>
          <w:p>
            <w:pPr>
              <w:jc w:val="center"/>
            </w:pPr>
            <w:r>
              <w:rPr>
                <w:rFonts w:ascii="Times New Roman" w:hAnsi="Times New Roman"/>
                <w:b/>
                <w:i w:val="0"/>
                <w:sz w:val="22"/>
              </w:rPr>
              <w:t>Category</w:t>
            </w:r>
          </w:p>
        </w:tc>
        <w:tc>
          <w:tcPr>
            <w:tcW w:type="dxa" w:w="2835"/>
            <w:vAlign w:val="center"/>
          </w:tcPr>
          <w:p>
            <w:pPr>
              <w:jc w:val="center"/>
            </w:pPr>
            <w:r>
              <w:rPr>
                <w:rFonts w:ascii="Times New Roman" w:hAnsi="Times New Roman"/>
                <w:b/>
                <w:i w:val="0"/>
                <w:sz w:val="22"/>
              </w:rPr>
              <w:t>Standard / Technology</w:t>
            </w:r>
          </w:p>
        </w:tc>
        <w:tc>
          <w:tcPr>
            <w:tcW w:type="dxa" w:w="4535"/>
            <w:vAlign w:val="center"/>
          </w:tcPr>
          <w:p>
            <w:pPr>
              <w:jc w:val="center"/>
            </w:pPr>
            <w:r>
              <w:rPr>
                <w:rFonts w:ascii="Times New Roman" w:hAnsi="Times New Roman"/>
                <w:b/>
                <w:i w:val="0"/>
                <w:sz w:val="22"/>
              </w:rPr>
              <w:t>Description</w:t>
            </w:r>
          </w:p>
        </w:tc>
      </w:tr>
      <w:tr>
        <w:tc>
          <w:tcPr>
            <w:tcW w:type="dxa" w:w="1984"/>
            <w:vAlign w:val="center"/>
          </w:tcPr>
          <w:p>
            <w:pPr>
              <w:jc w:val="center"/>
            </w:pPr>
            <w:r>
              <w:rPr>
                <w:rFonts w:ascii="Times New Roman" w:hAnsi="Times New Roman"/>
                <w:b w:val="0"/>
                <w:i w:val="0"/>
                <w:sz w:val="22"/>
              </w:rPr>
              <w:t>Data Format</w:t>
            </w:r>
          </w:p>
        </w:tc>
        <w:tc>
          <w:tcPr>
            <w:tcW w:type="dxa" w:w="2835"/>
            <w:vAlign w:val="center"/>
          </w:tcPr>
          <w:p>
            <w:pPr>
              <w:jc w:val="center"/>
            </w:pPr>
            <w:r>
              <w:rPr>
                <w:rFonts w:ascii="Times New Roman" w:hAnsi="Times New Roman"/>
                <w:b w:val="0"/>
                <w:i w:val="0"/>
                <w:sz w:val="22"/>
              </w:rPr>
              <w:t>JSON (RFC 8259)</w:t>
            </w:r>
          </w:p>
        </w:tc>
        <w:tc>
          <w:tcPr>
            <w:tcW w:type="dxa" w:w="4535"/>
            <w:vAlign w:val="center"/>
          </w:tcPr>
          <w:p>
            <w:pPr>
              <w:jc w:val="center"/>
            </w:pPr>
            <w:r>
              <w:rPr>
                <w:rFonts w:ascii="Times New Roman" w:hAnsi="Times New Roman"/>
                <w:b w:val="0"/>
                <w:i w:val="0"/>
                <w:sz w:val="22"/>
              </w:rPr>
              <w:t>All API request/response bodies use JSON.</w:t>
            </w:r>
          </w:p>
        </w:tc>
      </w:tr>
      <w:tr>
        <w:tc>
          <w:tcPr>
            <w:tcW w:type="dxa" w:w="1984"/>
            <w:vAlign w:val="center"/>
          </w:tcPr>
          <w:p>
            <w:pPr>
              <w:jc w:val="center"/>
            </w:pPr>
            <w:r>
              <w:rPr>
                <w:rFonts w:ascii="Times New Roman" w:hAnsi="Times New Roman"/>
                <w:b w:val="0"/>
                <w:i w:val="0"/>
                <w:sz w:val="22"/>
              </w:rPr>
              <w:t>API Architecture</w:t>
            </w:r>
          </w:p>
        </w:tc>
        <w:tc>
          <w:tcPr>
            <w:tcW w:type="dxa" w:w="2835"/>
            <w:vAlign w:val="center"/>
          </w:tcPr>
          <w:p>
            <w:pPr>
              <w:jc w:val="center"/>
            </w:pPr>
            <w:r>
              <w:rPr>
                <w:rFonts w:ascii="Times New Roman" w:hAnsi="Times New Roman"/>
                <w:b w:val="0"/>
                <w:i w:val="0"/>
                <w:sz w:val="22"/>
              </w:rPr>
              <w:t>REST (RESTful API)</w:t>
            </w:r>
          </w:p>
        </w:tc>
        <w:tc>
          <w:tcPr>
            <w:tcW w:type="dxa" w:w="4535"/>
            <w:vAlign w:val="center"/>
          </w:tcPr>
          <w:p>
            <w:pPr>
              <w:jc w:val="center"/>
            </w:pPr>
            <w:r>
              <w:rPr>
                <w:rFonts w:ascii="Times New Roman" w:hAnsi="Times New Roman"/>
                <w:b w:val="0"/>
                <w:i w:val="0"/>
                <w:sz w:val="22"/>
              </w:rPr>
              <w:t>Resource-based URLs, HTTP methods, status codes.</w:t>
            </w:r>
          </w:p>
        </w:tc>
      </w:tr>
      <w:tr>
        <w:tc>
          <w:tcPr>
            <w:tcW w:type="dxa" w:w="1984"/>
            <w:vAlign w:val="center"/>
          </w:tcPr>
          <w:p>
            <w:pPr>
              <w:jc w:val="center"/>
            </w:pPr>
            <w:r>
              <w:rPr>
                <w:rFonts w:ascii="Times New Roman" w:hAnsi="Times New Roman"/>
                <w:b w:val="0"/>
                <w:i w:val="0"/>
                <w:sz w:val="22"/>
              </w:rPr>
              <w:t>API Documentation</w:t>
            </w:r>
          </w:p>
        </w:tc>
        <w:tc>
          <w:tcPr>
            <w:tcW w:type="dxa" w:w="2835"/>
            <w:vAlign w:val="center"/>
          </w:tcPr>
          <w:p>
            <w:pPr>
              <w:jc w:val="center"/>
            </w:pPr>
            <w:r>
              <w:rPr>
                <w:rFonts w:ascii="Times New Roman" w:hAnsi="Times New Roman"/>
                <w:b w:val="0"/>
                <w:i w:val="0"/>
                <w:sz w:val="22"/>
              </w:rPr>
              <w:t>OpenAPI 3.0</w:t>
            </w:r>
          </w:p>
        </w:tc>
        <w:tc>
          <w:tcPr>
            <w:tcW w:type="dxa" w:w="4535"/>
            <w:vAlign w:val="center"/>
          </w:tcPr>
          <w:p>
            <w:pPr>
              <w:jc w:val="center"/>
            </w:pPr>
            <w:r>
              <w:rPr>
                <w:rFonts w:ascii="Times New Roman" w:hAnsi="Times New Roman"/>
                <w:b w:val="0"/>
                <w:i w:val="0"/>
                <w:sz w:val="22"/>
              </w:rPr>
              <w:t>FastAPI auto-generates OpenAPI 3.0 spec (Swagger UI).</w:t>
            </w:r>
          </w:p>
        </w:tc>
      </w:tr>
      <w:tr>
        <w:tc>
          <w:tcPr>
            <w:tcW w:type="dxa" w:w="1984"/>
            <w:vAlign w:val="center"/>
          </w:tcPr>
          <w:p>
            <w:pPr>
              <w:jc w:val="center"/>
            </w:pPr>
            <w:r>
              <w:rPr>
                <w:rFonts w:ascii="Times New Roman" w:hAnsi="Times New Roman"/>
                <w:b w:val="0"/>
                <w:i w:val="0"/>
                <w:sz w:val="22"/>
              </w:rPr>
              <w:t>Data Validation</w:t>
            </w:r>
          </w:p>
        </w:tc>
        <w:tc>
          <w:tcPr>
            <w:tcW w:type="dxa" w:w="2835"/>
            <w:vAlign w:val="center"/>
          </w:tcPr>
          <w:p>
            <w:pPr>
              <w:jc w:val="center"/>
            </w:pPr>
            <w:r>
              <w:rPr>
                <w:rFonts w:ascii="Times New Roman" w:hAnsi="Times New Roman"/>
                <w:b w:val="0"/>
                <w:i w:val="0"/>
                <w:sz w:val="22"/>
              </w:rPr>
              <w:t>Pydantic v2</w:t>
            </w:r>
          </w:p>
        </w:tc>
        <w:tc>
          <w:tcPr>
            <w:tcW w:type="dxa" w:w="4535"/>
            <w:vAlign w:val="center"/>
          </w:tcPr>
          <w:p>
            <w:pPr>
              <w:jc w:val="center"/>
            </w:pPr>
            <w:r>
              <w:rPr>
                <w:rFonts w:ascii="Times New Roman" w:hAnsi="Times New Roman"/>
                <w:b w:val="0"/>
                <w:i w:val="0"/>
                <w:sz w:val="22"/>
              </w:rPr>
              <w:t>Strict type checking and custom validators on all inputs.</w:t>
            </w:r>
          </w:p>
        </w:tc>
      </w:tr>
      <w:tr>
        <w:tc>
          <w:tcPr>
            <w:tcW w:type="dxa" w:w="1984"/>
            <w:vAlign w:val="center"/>
          </w:tcPr>
          <w:p>
            <w:pPr>
              <w:jc w:val="center"/>
            </w:pPr>
            <w:r>
              <w:rPr>
                <w:rFonts w:ascii="Times New Roman" w:hAnsi="Times New Roman"/>
                <w:b w:val="0"/>
                <w:i w:val="0"/>
                <w:sz w:val="22"/>
              </w:rPr>
              <w:t>Authentication</w:t>
            </w:r>
          </w:p>
        </w:tc>
        <w:tc>
          <w:tcPr>
            <w:tcW w:type="dxa" w:w="2835"/>
            <w:vAlign w:val="center"/>
          </w:tcPr>
          <w:p>
            <w:pPr>
              <w:jc w:val="center"/>
            </w:pPr>
            <w:r>
              <w:rPr>
                <w:rFonts w:ascii="Times New Roman" w:hAnsi="Times New Roman"/>
                <w:b w:val="0"/>
                <w:i w:val="0"/>
                <w:sz w:val="22"/>
              </w:rPr>
              <w:t>JWT (RFC 7519)</w:t>
            </w:r>
          </w:p>
        </w:tc>
        <w:tc>
          <w:tcPr>
            <w:tcW w:type="dxa" w:w="4535"/>
            <w:vAlign w:val="center"/>
          </w:tcPr>
          <w:p>
            <w:pPr>
              <w:jc w:val="center"/>
            </w:pPr>
            <w:r>
              <w:rPr>
                <w:rFonts w:ascii="Times New Roman" w:hAnsi="Times New Roman"/>
                <w:b w:val="0"/>
                <w:i w:val="0"/>
                <w:sz w:val="22"/>
              </w:rPr>
              <w:t>Supabase Auth issues JWTs upon login.</w:t>
            </w:r>
          </w:p>
        </w:tc>
      </w:tr>
      <w:tr>
        <w:tc>
          <w:tcPr>
            <w:tcW w:type="dxa" w:w="1984"/>
            <w:vAlign w:val="center"/>
          </w:tcPr>
          <w:p>
            <w:pPr>
              <w:jc w:val="center"/>
            </w:pPr>
            <w:r>
              <w:rPr>
                <w:rFonts w:ascii="Times New Roman" w:hAnsi="Times New Roman"/>
                <w:b w:val="0"/>
                <w:i w:val="0"/>
                <w:sz w:val="22"/>
              </w:rPr>
              <w:t>Encryption</w:t>
            </w:r>
          </w:p>
        </w:tc>
        <w:tc>
          <w:tcPr>
            <w:tcW w:type="dxa" w:w="2835"/>
            <w:vAlign w:val="center"/>
          </w:tcPr>
          <w:p>
            <w:pPr>
              <w:jc w:val="center"/>
            </w:pPr>
            <w:r>
              <w:rPr>
                <w:rFonts w:ascii="Times New Roman" w:hAnsi="Times New Roman"/>
                <w:b w:val="0"/>
                <w:i w:val="0"/>
                <w:sz w:val="22"/>
              </w:rPr>
              <w:t>TLS 1.3 (RFC 8446)</w:t>
            </w:r>
          </w:p>
        </w:tc>
        <w:tc>
          <w:tcPr>
            <w:tcW w:type="dxa" w:w="4535"/>
            <w:vAlign w:val="center"/>
          </w:tcPr>
          <w:p>
            <w:pPr>
              <w:jc w:val="center"/>
            </w:pPr>
            <w:r>
              <w:rPr>
                <w:rFonts w:ascii="Times New Roman" w:hAnsi="Times New Roman"/>
                <w:b w:val="0"/>
                <w:i w:val="0"/>
                <w:sz w:val="22"/>
              </w:rPr>
              <w:t>All client-server communication encrypted via HTTPS.</w:t>
            </w:r>
          </w:p>
        </w:tc>
      </w:tr>
      <w:tr>
        <w:tc>
          <w:tcPr>
            <w:tcW w:type="dxa" w:w="1984"/>
            <w:vAlign w:val="center"/>
          </w:tcPr>
          <w:p>
            <w:pPr>
              <w:jc w:val="center"/>
            </w:pPr>
            <w:r>
              <w:rPr>
                <w:rFonts w:ascii="Times New Roman" w:hAnsi="Times New Roman"/>
                <w:b w:val="0"/>
                <w:i w:val="0"/>
                <w:sz w:val="22"/>
              </w:rPr>
              <w:t>Database</w:t>
            </w:r>
          </w:p>
        </w:tc>
        <w:tc>
          <w:tcPr>
            <w:tcW w:type="dxa" w:w="2835"/>
            <w:vAlign w:val="center"/>
          </w:tcPr>
          <w:p>
            <w:pPr>
              <w:jc w:val="center"/>
            </w:pPr>
            <w:r>
              <w:rPr>
                <w:rFonts w:ascii="Times New Roman" w:hAnsi="Times New Roman"/>
                <w:b w:val="0"/>
                <w:i w:val="0"/>
                <w:sz w:val="22"/>
              </w:rPr>
              <w:t>SQL (PostgreSQL 15)</w:t>
            </w:r>
          </w:p>
        </w:tc>
        <w:tc>
          <w:tcPr>
            <w:tcW w:type="dxa" w:w="4535"/>
            <w:vAlign w:val="center"/>
          </w:tcPr>
          <w:p>
            <w:pPr>
              <w:jc w:val="center"/>
            </w:pPr>
            <w:r>
              <w:rPr>
                <w:rFonts w:ascii="Times New Roman" w:hAnsi="Times New Roman"/>
                <w:b w:val="0"/>
                <w:i w:val="0"/>
                <w:sz w:val="22"/>
              </w:rPr>
              <w:t>Standard SQL with PostgreSQL extensions.</w:t>
            </w:r>
          </w:p>
        </w:tc>
      </w:tr>
      <w:tr>
        <w:tc>
          <w:tcPr>
            <w:tcW w:type="dxa" w:w="1984"/>
            <w:vAlign w:val="center"/>
          </w:tcPr>
          <w:p>
            <w:pPr>
              <w:jc w:val="center"/>
            </w:pPr>
            <w:r>
              <w:rPr>
                <w:rFonts w:ascii="Times New Roman" w:hAnsi="Times New Roman"/>
                <w:b w:val="0"/>
                <w:i w:val="0"/>
                <w:sz w:val="22"/>
              </w:rPr>
              <w:t>Modeling</w:t>
            </w:r>
          </w:p>
        </w:tc>
        <w:tc>
          <w:tcPr>
            <w:tcW w:type="dxa" w:w="2835"/>
            <w:vAlign w:val="center"/>
          </w:tcPr>
          <w:p>
            <w:pPr>
              <w:jc w:val="center"/>
            </w:pPr>
            <w:r>
              <w:rPr>
                <w:rFonts w:ascii="Times New Roman" w:hAnsi="Times New Roman"/>
                <w:b w:val="0"/>
                <w:i w:val="0"/>
                <w:sz w:val="22"/>
              </w:rPr>
              <w:t>UML 2.5</w:t>
            </w:r>
          </w:p>
        </w:tc>
        <w:tc>
          <w:tcPr>
            <w:tcW w:type="dxa" w:w="4535"/>
            <w:vAlign w:val="center"/>
          </w:tcPr>
          <w:p>
            <w:pPr>
              <w:jc w:val="center"/>
            </w:pPr>
            <w:r>
              <w:rPr>
                <w:rFonts w:ascii="Times New Roman" w:hAnsi="Times New Roman"/>
                <w:b w:val="0"/>
                <w:i w:val="0"/>
                <w:sz w:val="22"/>
              </w:rPr>
              <w:t>Use case, class, sequence, activity, component, ERD.</w:t>
            </w:r>
          </w:p>
        </w:tc>
      </w:tr>
      <w:tr>
        <w:tc>
          <w:tcPr>
            <w:tcW w:type="dxa" w:w="1984"/>
            <w:vAlign w:val="center"/>
          </w:tcPr>
          <w:p>
            <w:pPr>
              <w:jc w:val="center"/>
            </w:pPr>
            <w:r>
              <w:rPr>
                <w:rFonts w:ascii="Times New Roman" w:hAnsi="Times New Roman"/>
                <w:b w:val="0"/>
                <w:i w:val="0"/>
                <w:sz w:val="22"/>
              </w:rPr>
              <w:t>Diagram Tool</w:t>
            </w:r>
          </w:p>
        </w:tc>
        <w:tc>
          <w:tcPr>
            <w:tcW w:type="dxa" w:w="2835"/>
            <w:vAlign w:val="center"/>
          </w:tcPr>
          <w:p>
            <w:pPr>
              <w:jc w:val="center"/>
            </w:pPr>
            <w:r>
              <w:rPr>
                <w:rFonts w:ascii="Times New Roman" w:hAnsi="Times New Roman"/>
                <w:b w:val="0"/>
                <w:i w:val="0"/>
                <w:sz w:val="22"/>
              </w:rPr>
              <w:t>Python  Pillow (v10.x)</w:t>
            </w:r>
          </w:p>
        </w:tc>
        <w:tc>
          <w:tcPr>
            <w:tcW w:type="dxa" w:w="4535"/>
            <w:vAlign w:val="center"/>
          </w:tcPr>
          <w:p>
            <w:pPr>
              <w:jc w:val="center"/>
            </w:pPr>
            <w:r>
              <w:rPr>
                <w:rFonts w:ascii="Times New Roman" w:hAnsi="Times New Roman"/>
                <w:b w:val="0"/>
                <w:i w:val="0"/>
                <w:sz w:val="22"/>
              </w:rPr>
              <w:t>All UML &amp; architecture diagrams rendered programmatically as PNG.</w:t>
            </w:r>
          </w:p>
        </w:tc>
      </w:tr>
      <w:tr>
        <w:tc>
          <w:tcPr>
            <w:tcW w:type="dxa" w:w="1984"/>
            <w:vAlign w:val="center"/>
          </w:tcPr>
          <w:p>
            <w:pPr>
              <w:jc w:val="center"/>
            </w:pPr>
            <w:r>
              <w:rPr>
                <w:rFonts w:ascii="Times New Roman" w:hAnsi="Times New Roman"/>
                <w:b w:val="0"/>
                <w:i w:val="0"/>
                <w:sz w:val="22"/>
              </w:rPr>
              <w:t>Code Formatter</w:t>
            </w:r>
          </w:p>
        </w:tc>
        <w:tc>
          <w:tcPr>
            <w:tcW w:type="dxa" w:w="2835"/>
            <w:vAlign w:val="center"/>
          </w:tcPr>
          <w:p>
            <w:pPr>
              <w:jc w:val="center"/>
            </w:pPr>
            <w:r>
              <w:rPr>
                <w:rFonts w:ascii="Times New Roman" w:hAnsi="Times New Roman"/>
                <w:b w:val="0"/>
                <w:i w:val="0"/>
                <w:sz w:val="22"/>
              </w:rPr>
              <w:t>Black (Python)</w:t>
            </w:r>
          </w:p>
        </w:tc>
        <w:tc>
          <w:tcPr>
            <w:tcW w:type="dxa" w:w="4535"/>
            <w:vAlign w:val="center"/>
          </w:tcPr>
          <w:p>
            <w:pPr>
              <w:jc w:val="center"/>
            </w:pPr>
            <w:r>
              <w:rPr>
                <w:rFonts w:ascii="Times New Roman" w:hAnsi="Times New Roman"/>
                <w:b w:val="0"/>
                <w:i w:val="0"/>
                <w:sz w:val="22"/>
              </w:rPr>
              <w:t>Line length 88 (default settings).</w:t>
            </w:r>
          </w:p>
        </w:tc>
      </w:tr>
      <w:tr>
        <w:tc>
          <w:tcPr>
            <w:tcW w:type="dxa" w:w="1984"/>
            <w:vAlign w:val="center"/>
          </w:tcPr>
          <w:p>
            <w:pPr>
              <w:jc w:val="center"/>
            </w:pPr>
            <w:r>
              <w:rPr>
                <w:rFonts w:ascii="Times New Roman" w:hAnsi="Times New Roman"/>
                <w:b w:val="0"/>
                <w:i w:val="0"/>
                <w:sz w:val="22"/>
              </w:rPr>
              <w:t>Code Formatter</w:t>
            </w:r>
          </w:p>
        </w:tc>
        <w:tc>
          <w:tcPr>
            <w:tcW w:type="dxa" w:w="2835"/>
            <w:vAlign w:val="center"/>
          </w:tcPr>
          <w:p>
            <w:pPr>
              <w:jc w:val="center"/>
            </w:pPr>
            <w:r>
              <w:rPr>
                <w:rFonts w:ascii="Times New Roman" w:hAnsi="Times New Roman"/>
                <w:b w:val="0"/>
                <w:i w:val="0"/>
                <w:sz w:val="22"/>
              </w:rPr>
              <w:t>Prettier (JS/TS)</w:t>
            </w:r>
          </w:p>
        </w:tc>
        <w:tc>
          <w:tcPr>
            <w:tcW w:type="dxa" w:w="4535"/>
            <w:vAlign w:val="center"/>
          </w:tcPr>
          <w:p>
            <w:pPr>
              <w:jc w:val="center"/>
            </w:pPr>
            <w:r>
              <w:rPr>
                <w:rFonts w:ascii="Times New Roman" w:hAnsi="Times New Roman"/>
                <w:b w:val="0"/>
                <w:i w:val="0"/>
                <w:sz w:val="22"/>
              </w:rPr>
              <w:t>Frontend JavaScript/TypeScript formatting.</w:t>
            </w:r>
          </w:p>
        </w:tc>
      </w:tr>
      <w:tr>
        <w:tc>
          <w:tcPr>
            <w:tcW w:type="dxa" w:w="1984"/>
            <w:vAlign w:val="center"/>
          </w:tcPr>
          <w:p>
            <w:pPr>
              <w:jc w:val="center"/>
            </w:pPr>
            <w:r>
              <w:rPr>
                <w:rFonts w:ascii="Times New Roman" w:hAnsi="Times New Roman"/>
                <w:b w:val="0"/>
                <w:i w:val="0"/>
                <w:sz w:val="22"/>
              </w:rPr>
              <w:t>Linter</w:t>
            </w:r>
          </w:p>
        </w:tc>
        <w:tc>
          <w:tcPr>
            <w:tcW w:type="dxa" w:w="2835"/>
            <w:vAlign w:val="center"/>
          </w:tcPr>
          <w:p>
            <w:pPr>
              <w:jc w:val="center"/>
            </w:pPr>
            <w:r>
              <w:rPr>
                <w:rFonts w:ascii="Times New Roman" w:hAnsi="Times New Roman"/>
                <w:b w:val="0"/>
                <w:i w:val="0"/>
                <w:sz w:val="22"/>
              </w:rPr>
              <w:t>Ruff (Python)</w:t>
            </w:r>
          </w:p>
        </w:tc>
        <w:tc>
          <w:tcPr>
            <w:tcW w:type="dxa" w:w="4535"/>
            <w:vAlign w:val="center"/>
          </w:tcPr>
          <w:p>
            <w:pPr>
              <w:jc w:val="center"/>
            </w:pPr>
            <w:r>
              <w:rPr>
                <w:rFonts w:ascii="Times New Roman" w:hAnsi="Times New Roman"/>
                <w:b w:val="0"/>
                <w:i w:val="0"/>
                <w:sz w:val="22"/>
              </w:rPr>
              <w:t>Fast, comprehensive style and error checking.</w:t>
            </w:r>
          </w:p>
        </w:tc>
      </w:tr>
      <w:tr>
        <w:tc>
          <w:tcPr>
            <w:tcW w:type="dxa" w:w="1984"/>
            <w:vAlign w:val="center"/>
          </w:tcPr>
          <w:p>
            <w:pPr>
              <w:jc w:val="center"/>
            </w:pPr>
            <w:r>
              <w:rPr>
                <w:rFonts w:ascii="Times New Roman" w:hAnsi="Times New Roman"/>
                <w:b w:val="0"/>
                <w:i w:val="0"/>
                <w:sz w:val="22"/>
              </w:rPr>
              <w:t>Linter</w:t>
            </w:r>
          </w:p>
        </w:tc>
        <w:tc>
          <w:tcPr>
            <w:tcW w:type="dxa" w:w="2835"/>
            <w:vAlign w:val="center"/>
          </w:tcPr>
          <w:p>
            <w:pPr>
              <w:jc w:val="center"/>
            </w:pPr>
            <w:r>
              <w:rPr>
                <w:rFonts w:ascii="Times New Roman" w:hAnsi="Times New Roman"/>
                <w:b w:val="0"/>
                <w:i w:val="0"/>
                <w:sz w:val="22"/>
              </w:rPr>
              <w:t>ESLint (JS/TS)</w:t>
            </w:r>
          </w:p>
        </w:tc>
        <w:tc>
          <w:tcPr>
            <w:tcW w:type="dxa" w:w="4535"/>
            <w:vAlign w:val="center"/>
          </w:tcPr>
          <w:p>
            <w:pPr>
              <w:jc w:val="center"/>
            </w:pPr>
            <w:r>
              <w:rPr>
                <w:rFonts w:ascii="Times New Roman" w:hAnsi="Times New Roman"/>
                <w:b w:val="0"/>
                <w:i w:val="0"/>
                <w:sz w:val="22"/>
              </w:rPr>
              <w:t>Frontend code linting with recommended rules.</w:t>
            </w:r>
          </w:p>
        </w:tc>
      </w:tr>
      <w:tr>
        <w:tc>
          <w:tcPr>
            <w:tcW w:type="dxa" w:w="1984"/>
            <w:vAlign w:val="center"/>
          </w:tcPr>
          <w:p>
            <w:pPr>
              <w:jc w:val="center"/>
            </w:pPr>
            <w:r>
              <w:rPr>
                <w:rFonts w:ascii="Times New Roman" w:hAnsi="Times New Roman"/>
                <w:b w:val="0"/>
                <w:i w:val="0"/>
                <w:sz w:val="22"/>
              </w:rPr>
              <w:t>CSS Framework</w:t>
            </w:r>
          </w:p>
        </w:tc>
        <w:tc>
          <w:tcPr>
            <w:tcW w:type="dxa" w:w="2835"/>
            <w:vAlign w:val="center"/>
          </w:tcPr>
          <w:p>
            <w:pPr>
              <w:jc w:val="center"/>
            </w:pPr>
            <w:r>
              <w:rPr>
                <w:rFonts w:ascii="Times New Roman" w:hAnsi="Times New Roman"/>
                <w:b w:val="0"/>
                <w:i w:val="0"/>
                <w:sz w:val="22"/>
              </w:rPr>
              <w:t>Tailwind CSS v3</w:t>
            </w:r>
          </w:p>
        </w:tc>
        <w:tc>
          <w:tcPr>
            <w:tcW w:type="dxa" w:w="4535"/>
            <w:vAlign w:val="center"/>
          </w:tcPr>
          <w:p>
            <w:pPr>
              <w:jc w:val="center"/>
            </w:pPr>
            <w:r>
              <w:rPr>
                <w:rFonts w:ascii="Times New Roman" w:hAnsi="Times New Roman"/>
                <w:b w:val="0"/>
                <w:i w:val="0"/>
                <w:sz w:val="22"/>
              </w:rPr>
              <w:t>Utility-first CSS for consistent, responsive styling.</w:t>
            </w:r>
          </w:p>
        </w:tc>
      </w:tr>
      <w:tr>
        <w:tc>
          <w:tcPr>
            <w:tcW w:type="dxa" w:w="1984"/>
            <w:vAlign w:val="center"/>
          </w:tcPr>
          <w:p>
            <w:pPr>
              <w:jc w:val="center"/>
            </w:pPr>
            <w:r>
              <w:rPr>
                <w:rFonts w:ascii="Times New Roman" w:hAnsi="Times New Roman"/>
                <w:b w:val="0"/>
                <w:i w:val="0"/>
                <w:sz w:val="22"/>
              </w:rPr>
              <w:t>Version Control</w:t>
            </w:r>
          </w:p>
        </w:tc>
        <w:tc>
          <w:tcPr>
            <w:tcW w:type="dxa" w:w="2835"/>
            <w:vAlign w:val="center"/>
          </w:tcPr>
          <w:p>
            <w:pPr>
              <w:jc w:val="center"/>
            </w:pPr>
            <w:r>
              <w:rPr>
                <w:rFonts w:ascii="Times New Roman" w:hAnsi="Times New Roman"/>
                <w:b w:val="0"/>
                <w:i w:val="0"/>
                <w:sz w:val="22"/>
              </w:rPr>
              <w:t>Git</w:t>
            </w:r>
          </w:p>
        </w:tc>
        <w:tc>
          <w:tcPr>
            <w:tcW w:type="dxa" w:w="4535"/>
            <w:vAlign w:val="center"/>
          </w:tcPr>
          <w:p>
            <w:pPr>
              <w:jc w:val="center"/>
            </w:pPr>
            <w:r>
              <w:rPr>
                <w:rFonts w:ascii="Times New Roman" w:hAnsi="Times New Roman"/>
                <w:b w:val="0"/>
                <w:i w:val="0"/>
                <w:sz w:val="22"/>
              </w:rPr>
              <w:t>GitHub as the remote repository host.</w:t>
            </w:r>
          </w:p>
        </w:tc>
      </w:tr>
      <w:tr>
        <w:tc>
          <w:tcPr>
            <w:tcW w:type="dxa" w:w="1984"/>
            <w:vAlign w:val="center"/>
          </w:tcPr>
          <w:p>
            <w:pPr>
              <w:jc w:val="center"/>
            </w:pPr>
            <w:r>
              <w:rPr>
                <w:rFonts w:ascii="Times New Roman" w:hAnsi="Times New Roman"/>
                <w:b w:val="0"/>
                <w:i w:val="0"/>
                <w:sz w:val="22"/>
              </w:rPr>
              <w:t>File Upload</w:t>
            </w:r>
          </w:p>
        </w:tc>
        <w:tc>
          <w:tcPr>
            <w:tcW w:type="dxa" w:w="2835"/>
            <w:vAlign w:val="center"/>
          </w:tcPr>
          <w:p>
            <w:pPr>
              <w:jc w:val="center"/>
            </w:pPr>
            <w:r>
              <w:rPr>
                <w:rFonts w:ascii="Times New Roman" w:hAnsi="Times New Roman"/>
                <w:b w:val="0"/>
                <w:i w:val="0"/>
                <w:sz w:val="22"/>
              </w:rPr>
              <w:t>Multipart/form-data (RFC 7578)</w:t>
            </w:r>
          </w:p>
        </w:tc>
        <w:tc>
          <w:tcPr>
            <w:tcW w:type="dxa" w:w="4535"/>
            <w:vAlign w:val="center"/>
          </w:tcPr>
          <w:p>
            <w:pPr>
              <w:jc w:val="center"/>
            </w:pPr>
            <w:r>
              <w:rPr>
                <w:rFonts w:ascii="Times New Roman" w:hAnsi="Times New Roman"/>
                <w:b w:val="0"/>
                <w:i w:val="0"/>
                <w:sz w:val="22"/>
              </w:rPr>
              <w:t>Photo evidence uploads.</w:t>
            </w:r>
          </w:p>
        </w:tc>
      </w:tr>
      <w:tr>
        <w:tc>
          <w:tcPr>
            <w:tcW w:type="dxa" w:w="1984"/>
            <w:vAlign w:val="center"/>
          </w:tcPr>
          <w:p>
            <w:pPr>
              <w:jc w:val="center"/>
            </w:pPr>
            <w:r>
              <w:rPr>
                <w:rFonts w:ascii="Times New Roman" w:hAnsi="Times New Roman"/>
                <w:b w:val="0"/>
                <w:i w:val="0"/>
                <w:sz w:val="22"/>
              </w:rPr>
              <w:t>CSV Format</w:t>
            </w:r>
          </w:p>
        </w:tc>
        <w:tc>
          <w:tcPr>
            <w:tcW w:type="dxa" w:w="2835"/>
            <w:vAlign w:val="center"/>
          </w:tcPr>
          <w:p>
            <w:pPr>
              <w:jc w:val="center"/>
            </w:pPr>
            <w:r>
              <w:rPr>
                <w:rFonts w:ascii="Times New Roman" w:hAnsi="Times New Roman"/>
                <w:b w:val="0"/>
                <w:i w:val="0"/>
                <w:sz w:val="22"/>
              </w:rPr>
              <w:t>RFC 4180</w:t>
            </w:r>
          </w:p>
        </w:tc>
        <w:tc>
          <w:tcPr>
            <w:tcW w:type="dxa" w:w="4535"/>
            <w:vAlign w:val="center"/>
          </w:tcPr>
          <w:p>
            <w:pPr>
              <w:jc w:val="center"/>
            </w:pPr>
            <w:r>
              <w:rPr>
                <w:rFonts w:ascii="Times New Roman" w:hAnsi="Times New Roman"/>
                <w:b w:val="0"/>
                <w:i w:val="0"/>
                <w:sz w:val="22"/>
              </w:rPr>
              <w:t>Target data CSV files.</w:t>
            </w:r>
          </w:p>
        </w:tc>
      </w:tr>
      <w:tr>
        <w:tc>
          <w:tcPr>
            <w:tcW w:type="dxa" w:w="1984"/>
            <w:vAlign w:val="center"/>
          </w:tcPr>
          <w:p>
            <w:pPr>
              <w:jc w:val="center"/>
            </w:pPr>
            <w:r>
              <w:rPr>
                <w:rFonts w:ascii="Times New Roman" w:hAnsi="Times New Roman"/>
                <w:b w:val="0"/>
                <w:i w:val="0"/>
                <w:sz w:val="22"/>
              </w:rPr>
              <w:t>Bot API</w:t>
            </w:r>
          </w:p>
        </w:tc>
        <w:tc>
          <w:tcPr>
            <w:tcW w:type="dxa" w:w="2835"/>
            <w:vAlign w:val="center"/>
          </w:tcPr>
          <w:p>
            <w:pPr>
              <w:jc w:val="center"/>
            </w:pPr>
            <w:r>
              <w:rPr>
                <w:rFonts w:ascii="Times New Roman" w:hAnsi="Times New Roman"/>
                <w:b w:val="0"/>
                <w:i w:val="0"/>
                <w:sz w:val="22"/>
              </w:rPr>
              <w:t>Telegram Bot API v7</w:t>
            </w:r>
          </w:p>
        </w:tc>
        <w:tc>
          <w:tcPr>
            <w:tcW w:type="dxa" w:w="4535"/>
            <w:vAlign w:val="center"/>
          </w:tcPr>
          <w:p>
            <w:pPr>
              <w:jc w:val="center"/>
            </w:pPr>
            <w:r>
              <w:rPr>
                <w:rFonts w:ascii="Times New Roman" w:hAnsi="Times New Roman"/>
                <w:b w:val="0"/>
                <w:i w:val="0"/>
                <w:sz w:val="22"/>
              </w:rPr>
              <w:t>Official Bot API for messages and Mini App integration.</w:t>
            </w:r>
          </w:p>
        </w:tc>
      </w:tr>
      <w:tr>
        <w:tc>
          <w:tcPr>
            <w:tcW w:type="dxa" w:w="1984"/>
            <w:vAlign w:val="center"/>
          </w:tcPr>
          <w:p>
            <w:pPr>
              <w:jc w:val="center"/>
            </w:pPr>
            <w:r>
              <w:rPr>
                <w:rFonts w:ascii="Times New Roman" w:hAnsi="Times New Roman"/>
                <w:b w:val="0"/>
                <w:i w:val="0"/>
                <w:sz w:val="22"/>
              </w:rPr>
              <w:t>Character Encoding</w:t>
            </w:r>
          </w:p>
        </w:tc>
        <w:tc>
          <w:tcPr>
            <w:tcW w:type="dxa" w:w="2835"/>
            <w:vAlign w:val="center"/>
          </w:tcPr>
          <w:p>
            <w:pPr>
              <w:jc w:val="center"/>
            </w:pPr>
            <w:r>
              <w:rPr>
                <w:rFonts w:ascii="Times New Roman" w:hAnsi="Times New Roman"/>
                <w:b w:val="0"/>
                <w:i w:val="0"/>
                <w:sz w:val="22"/>
              </w:rPr>
              <w:t>UTF-8</w:t>
            </w:r>
          </w:p>
        </w:tc>
        <w:tc>
          <w:tcPr>
            <w:tcW w:type="dxa" w:w="4535"/>
            <w:vAlign w:val="center"/>
          </w:tcPr>
          <w:p>
            <w:pPr>
              <w:jc w:val="center"/>
            </w:pPr>
            <w:r>
              <w:rPr>
                <w:rFonts w:ascii="Times New Roman" w:hAnsi="Times New Roman"/>
                <w:b w:val="0"/>
                <w:i w:val="0"/>
                <w:sz w:val="22"/>
              </w:rPr>
              <w:t>All text data throughout the system.</w:t>
            </w:r>
          </w:p>
        </w:tc>
      </w:tr>
      <w:tr>
        <w:tc>
          <w:tcPr>
            <w:tcW w:type="dxa" w:w="1984"/>
            <w:vAlign w:val="center"/>
          </w:tcPr>
          <w:p>
            <w:pPr>
              <w:jc w:val="center"/>
            </w:pPr>
            <w:r>
              <w:rPr>
                <w:rFonts w:ascii="Times New Roman" w:hAnsi="Times New Roman"/>
                <w:b w:val="0"/>
                <w:i w:val="0"/>
                <w:sz w:val="22"/>
              </w:rPr>
              <w:t>Date/Time Format</w:t>
            </w:r>
          </w:p>
        </w:tc>
        <w:tc>
          <w:tcPr>
            <w:tcW w:type="dxa" w:w="2835"/>
            <w:vAlign w:val="center"/>
          </w:tcPr>
          <w:p>
            <w:pPr>
              <w:jc w:val="center"/>
            </w:pPr>
            <w:r>
              <w:rPr>
                <w:rFonts w:ascii="Times New Roman" w:hAnsi="Times New Roman"/>
                <w:b w:val="0"/>
                <w:i w:val="0"/>
                <w:sz w:val="22"/>
              </w:rPr>
              <w:t>ISO 8601</w:t>
            </w:r>
          </w:p>
        </w:tc>
        <w:tc>
          <w:tcPr>
            <w:tcW w:type="dxa" w:w="4535"/>
            <w:vAlign w:val="center"/>
          </w:tcPr>
          <w:p>
            <w:pPr>
              <w:jc w:val="center"/>
            </w:pPr>
            <w:r>
              <w:rPr>
                <w:rFonts w:ascii="Times New Roman" w:hAnsi="Times New Roman"/>
                <w:b w:val="0"/>
                <w:i w:val="0"/>
                <w:sz w:val="22"/>
              </w:rPr>
              <w:t>All timestamps (e.g., 2024-01-15T10:30:00Z).</w:t>
            </w:r>
          </w:p>
        </w:tc>
      </w:tr>
    </w:tbl>
    <w:p>
      <w:r>
        <w:br w:type="page"/>
      </w:r>
    </w:p>
    <w:p>
      <w:pPr>
        <w:spacing w:before="240" w:after="120"/>
        <w:jc w:val="center"/>
      </w:pPr>
      <w:r>
        <w:rPr>
          <w:rFonts w:ascii="Times New Roman" w:hAnsi="Times New Roman"/>
          <w:b/>
          <w:i w:val="0"/>
          <w:sz w:val="28"/>
        </w:rPr>
        <w:t>D. IMPLEMENTATION AND TESTING SCENARIO</w:t>
      </w:r>
    </w:p>
    <w:p>
      <w:pPr>
        <w:spacing w:before="240" w:after="120"/>
        <w:jc w:val="center"/>
      </w:pPr>
      <w:r>
        <w:rPr>
          <w:rFonts w:ascii="Times New Roman" w:hAnsi="Times New Roman"/>
          <w:b/>
          <w:i w:val="0"/>
          <w:sz w:val="24"/>
        </w:rPr>
        <w:t>Implementation Overview</w:t>
      </w:r>
    </w:p>
    <w:p>
      <w:pPr>
        <w:spacing w:before="0" w:after="120"/>
        <w:jc w:val="both"/>
      </w:pPr>
      <w:r>
        <w:rPr>
          <w:rFonts w:ascii="Times New Roman" w:hAnsi="Times New Roman"/>
          <w:b w:val="0"/>
          <w:i w:val="0"/>
          <w:sz w:val="24"/>
        </w:rPr>
        <w:t>The system is implemented in an iterative manner across four phases:</w:t>
      </w:r>
    </w:p>
    <w:p>
      <w:r>
        <w:rPr>
          <w:rFonts w:ascii="Times New Roman" w:hAnsi="Times New Roman"/>
          <w:b/>
          <w:i w:val="0"/>
          <w:sz w:val="24"/>
        </w:rPr>
        <w:t>Phase 1 – Backend Foundation</w:t>
      </w:r>
    </w:p>
    <w:p>
      <w:pPr>
        <w:pStyle w:val="ListBullet"/>
        <w:spacing w:after="60"/>
      </w:pPr>
      <w:r>
        <w:rPr>
          <w:rFonts w:ascii="Times New Roman" w:hAnsi="Times New Roman"/>
          <w:b w:val="0"/>
          <w:i w:val="0"/>
          <w:sz w:val="24"/>
        </w:rPr>
        <w:t>Set up FastAPI project with Uvicorn as the ASGI server.</w:t>
      </w:r>
    </w:p>
    <w:p>
      <w:pPr>
        <w:pStyle w:val="ListBullet"/>
        <w:spacing w:after="60"/>
      </w:pPr>
      <w:r>
        <w:rPr>
          <w:rFonts w:ascii="Times New Roman" w:hAnsi="Times New Roman"/>
          <w:b w:val="0"/>
          <w:i w:val="0"/>
          <w:sz w:val="24"/>
        </w:rPr>
        <w:t>Configure Supabase project (PostgreSQL database, Storage buckets, Auth).</w:t>
      </w:r>
    </w:p>
    <w:p>
      <w:pPr>
        <w:pStyle w:val="ListBullet"/>
        <w:spacing w:after="60"/>
      </w:pPr>
      <w:r>
        <w:rPr>
          <w:rFonts w:ascii="Times New Roman" w:hAnsi="Times New Roman"/>
          <w:b w:val="0"/>
          <w:i w:val="0"/>
          <w:sz w:val="24"/>
        </w:rPr>
        <w:t>Define database schema and create tables (users, targets, reports, upload_batches).</w:t>
      </w:r>
    </w:p>
    <w:p>
      <w:pPr>
        <w:pStyle w:val="ListBullet"/>
        <w:spacing w:after="60"/>
      </w:pPr>
      <w:r>
        <w:rPr>
          <w:rFonts w:ascii="Times New Roman" w:hAnsi="Times New Roman"/>
          <w:b w:val="0"/>
          <w:i w:val="0"/>
          <w:sz w:val="24"/>
        </w:rPr>
        <w:t>Implement authentication middleware using Supabase JWT verification.</w:t>
      </w:r>
    </w:p>
    <w:p>
      <w:pPr>
        <w:pStyle w:val="ListBullet"/>
        <w:spacing w:after="60"/>
      </w:pPr>
      <w:r>
        <w:rPr>
          <w:rFonts w:ascii="Times New Roman" w:hAnsi="Times New Roman"/>
          <w:b w:val="0"/>
          <w:i w:val="0"/>
          <w:sz w:val="24"/>
        </w:rPr>
        <w:t>Implement core API endpoints: user registration, target CRUD, report submission.</w:t>
      </w:r>
    </w:p>
    <w:p>
      <w:r>
        <w:rPr>
          <w:rFonts w:ascii="Times New Roman" w:hAnsi="Times New Roman"/>
          <w:b/>
          <w:i w:val="0"/>
          <w:sz w:val="24"/>
        </w:rPr>
        <w:t>Phase 2 – Web Admin Portal</w:t>
      </w:r>
    </w:p>
    <w:p>
      <w:pPr>
        <w:pStyle w:val="ListBullet"/>
        <w:spacing w:after="60"/>
      </w:pPr>
      <w:r>
        <w:rPr>
          <w:rFonts w:ascii="Times New Roman" w:hAnsi="Times New Roman"/>
          <w:b w:val="0"/>
          <w:i w:val="0"/>
          <w:sz w:val="24"/>
        </w:rPr>
        <w:t>Set up React.js project with Tailwind CSS.</w:t>
      </w:r>
    </w:p>
    <w:p>
      <w:pPr>
        <w:pStyle w:val="ListBullet"/>
        <w:spacing w:after="60"/>
      </w:pPr>
      <w:r>
        <w:rPr>
          <w:rFonts w:ascii="Times New Roman" w:hAnsi="Times New Roman"/>
          <w:b w:val="0"/>
          <w:i w:val="0"/>
          <w:sz w:val="24"/>
        </w:rPr>
        <w:t>Implement login page with Supabase Auth integration.</w:t>
      </w:r>
    </w:p>
    <w:p>
      <w:pPr>
        <w:pStyle w:val="ListBullet"/>
        <w:spacing w:after="60"/>
      </w:pPr>
      <w:r>
        <w:rPr>
          <w:rFonts w:ascii="Times New Roman" w:hAnsi="Times New Roman"/>
          <w:b w:val="0"/>
          <w:i w:val="0"/>
          <w:sz w:val="24"/>
        </w:rPr>
        <w:t>Build dashboard page with summary statistics and charts.</w:t>
      </w:r>
    </w:p>
    <w:p>
      <w:pPr>
        <w:pStyle w:val="ListBullet"/>
        <w:spacing w:after="60"/>
      </w:pPr>
      <w:r>
        <w:rPr>
          <w:rFonts w:ascii="Times New Roman" w:hAnsi="Times New Roman"/>
          <w:b w:val="0"/>
          <w:i w:val="0"/>
          <w:sz w:val="24"/>
        </w:rPr>
        <w:t>Build target management page with CSV upload and officer assignment.</w:t>
      </w:r>
    </w:p>
    <w:p>
      <w:pPr>
        <w:pStyle w:val="ListBullet"/>
        <w:spacing w:after="60"/>
      </w:pPr>
      <w:r>
        <w:rPr>
          <w:rFonts w:ascii="Times New Roman" w:hAnsi="Times New Roman"/>
          <w:b w:val="0"/>
          <w:i w:val="0"/>
          <w:sz w:val="24"/>
        </w:rPr>
        <w:t>Build report viewing page with filtering and search.</w:t>
      </w:r>
    </w:p>
    <w:p>
      <w:r>
        <w:rPr>
          <w:rFonts w:ascii="Times New Roman" w:hAnsi="Times New Roman"/>
          <w:b/>
          <w:i w:val="0"/>
          <w:sz w:val="24"/>
        </w:rPr>
        <w:t>Phase 3 – Telegram Mini App &amp; Bot</w:t>
      </w:r>
    </w:p>
    <w:p>
      <w:pPr>
        <w:pStyle w:val="ListBullet"/>
        <w:spacing w:after="60"/>
      </w:pPr>
      <w:r>
        <w:rPr>
          <w:rFonts w:ascii="Times New Roman" w:hAnsi="Times New Roman"/>
          <w:b w:val="0"/>
          <w:i w:val="0"/>
          <w:sz w:val="24"/>
        </w:rPr>
        <w:t>Register Telegram bot via BotFather and configure webhook.</w:t>
      </w:r>
    </w:p>
    <w:p>
      <w:pPr>
        <w:pStyle w:val="ListBullet"/>
        <w:spacing w:after="60"/>
      </w:pPr>
      <w:r>
        <w:rPr>
          <w:rFonts w:ascii="Times New Roman" w:hAnsi="Times New Roman"/>
          <w:b w:val="0"/>
          <w:i w:val="0"/>
          <w:sz w:val="24"/>
        </w:rPr>
        <w:t>Implement Mini App using Telegram Web App SDK.</w:t>
      </w:r>
    </w:p>
    <w:p>
      <w:pPr>
        <w:pStyle w:val="ListBullet"/>
        <w:spacing w:after="60"/>
      </w:pPr>
      <w:r>
        <w:rPr>
          <w:rFonts w:ascii="Times New Roman" w:hAnsi="Times New Roman"/>
          <w:b w:val="0"/>
          <w:i w:val="0"/>
          <w:sz w:val="24"/>
        </w:rPr>
        <w:t>Build task list view and report submission form.</w:t>
      </w:r>
    </w:p>
    <w:p>
      <w:pPr>
        <w:pStyle w:val="ListBullet"/>
        <w:spacing w:after="60"/>
      </w:pPr>
      <w:r>
        <w:rPr>
          <w:rFonts w:ascii="Times New Roman" w:hAnsi="Times New Roman"/>
          <w:b w:val="0"/>
          <w:i w:val="0"/>
          <w:sz w:val="24"/>
        </w:rPr>
        <w:t>Implement photo capture and upload functionality.</w:t>
      </w:r>
    </w:p>
    <w:p>
      <w:pPr>
        <w:pStyle w:val="ListBullet"/>
        <w:spacing w:after="60"/>
      </w:pPr>
      <w:r>
        <w:rPr>
          <w:rFonts w:ascii="Times New Roman" w:hAnsi="Times New Roman"/>
          <w:b w:val="0"/>
          <w:i w:val="0"/>
          <w:sz w:val="24"/>
        </w:rPr>
        <w:t>Implement Manager Bot commands for notifications and quick actions.</w:t>
      </w:r>
    </w:p>
    <w:p>
      <w:r>
        <w:rPr>
          <w:rFonts w:ascii="Times New Roman" w:hAnsi="Times New Roman"/>
          <w:b/>
          <w:i w:val="0"/>
          <w:sz w:val="24"/>
        </w:rPr>
        <w:t>Phase 4 – Integration &amp; Testing</w:t>
      </w:r>
    </w:p>
    <w:p>
      <w:pPr>
        <w:pStyle w:val="ListBullet"/>
        <w:spacing w:after="60"/>
      </w:pPr>
      <w:r>
        <w:rPr>
          <w:rFonts w:ascii="Times New Roman" w:hAnsi="Times New Roman"/>
          <w:b w:val="0"/>
          <w:i w:val="0"/>
          <w:sz w:val="24"/>
        </w:rPr>
        <w:t>End-to-end integration testing across all components.</w:t>
      </w:r>
    </w:p>
    <w:p>
      <w:pPr>
        <w:pStyle w:val="ListBullet"/>
        <w:spacing w:after="60"/>
      </w:pPr>
      <w:r>
        <w:rPr>
          <w:rFonts w:ascii="Times New Roman" w:hAnsi="Times New Roman"/>
          <w:b w:val="0"/>
          <w:i w:val="0"/>
          <w:sz w:val="24"/>
        </w:rPr>
        <w:t>User Acceptance Testing (UAT) with stakeholders.</w:t>
      </w:r>
    </w:p>
    <w:p>
      <w:pPr>
        <w:pStyle w:val="ListBullet"/>
        <w:spacing w:after="60"/>
      </w:pPr>
      <w:r>
        <w:rPr>
          <w:rFonts w:ascii="Times New Roman" w:hAnsi="Times New Roman"/>
          <w:b w:val="0"/>
          <w:i w:val="0"/>
          <w:sz w:val="24"/>
        </w:rPr>
        <w:t>Performance testing and optimization.</w:t>
      </w:r>
    </w:p>
    <w:p>
      <w:pPr>
        <w:pStyle w:val="ListBullet"/>
        <w:spacing w:after="60"/>
      </w:pPr>
      <w:r>
        <w:rPr>
          <w:rFonts w:ascii="Times New Roman" w:hAnsi="Times New Roman"/>
          <w:b w:val="0"/>
          <w:i w:val="0"/>
          <w:sz w:val="24"/>
        </w:rPr>
        <w:t>Bug fixes and final adjustments.</w:t>
      </w:r>
    </w:p>
    <w:p>
      <w:pPr>
        <w:spacing w:before="240" w:after="120"/>
        <w:jc w:val="center"/>
      </w:pPr>
      <w:r>
        <w:rPr>
          <w:rFonts w:ascii="Times New Roman" w:hAnsi="Times New Roman"/>
          <w:b/>
          <w:i w:val="0"/>
          <w:sz w:val="24"/>
        </w:rPr>
        <w:t>Testing Scenarios</w:t>
      </w:r>
    </w:p>
    <w:p>
      <w:pPr>
        <w:spacing w:before="240" w:after="120"/>
      </w:pPr>
      <w:r>
        <w:rPr>
          <w:rFonts w:ascii="Times New Roman" w:hAnsi="Times New Roman"/>
          <w:b/>
          <w:i w:val="0"/>
          <w:sz w:val="24"/>
        </w:rPr>
        <w:t>Scenario 1: Manager Login (Web Admin Portal)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vAlign w:val="center"/>
          </w:tcPr>
          <w:p>
            <w:pPr>
              <w:jc w:val="center"/>
            </w:pPr>
            <w:r>
              <w:rPr>
                <w:rFonts w:ascii="Times New Roman" w:hAnsi="Times New Roman"/>
                <w:b/>
                <w:i w:val="0"/>
                <w:sz w:val="22"/>
              </w:rPr>
              <w:t>Step</w:t>
            </w:r>
          </w:p>
        </w:tc>
        <w:tc>
          <w:tcPr>
            <w:tcW w:type="dxa" w:w="2551"/>
            <w:vAlign w:val="center"/>
          </w:tcPr>
          <w:p>
            <w:pPr>
              <w:jc w:val="center"/>
            </w:pPr>
            <w:r>
              <w:rPr>
                <w:rFonts w:ascii="Times New Roman" w:hAnsi="Times New Roman"/>
                <w:b/>
                <w:i w:val="0"/>
                <w:sz w:val="22"/>
              </w:rPr>
              <w:t>Action</w:t>
            </w:r>
          </w:p>
        </w:tc>
        <w:tc>
          <w:tcPr>
            <w:tcW w:type="dxa" w:w="3288"/>
            <w:vAlign w:val="center"/>
          </w:tcPr>
          <w:p>
            <w:pPr>
              <w:jc w:val="center"/>
            </w:pPr>
            <w:r>
              <w:rPr>
                <w:rFonts w:ascii="Times New Roman" w:hAnsi="Times New Roman"/>
                <w:b/>
                <w:i w:val="0"/>
                <w:sz w:val="22"/>
              </w:rPr>
              <w:t>Expected Result</w:t>
            </w:r>
          </w:p>
        </w:tc>
        <w:tc>
          <w:tcPr>
            <w:tcW w:type="dxa" w:w="2551"/>
            <w:vAlign w:val="center"/>
          </w:tcPr>
          <w:p>
            <w:pPr>
              <w:jc w:val="center"/>
            </w:pPr>
            <w:r>
              <w:rPr>
                <w:rFonts w:ascii="Times New Roman" w:hAnsi="Times New Roman"/>
                <w:b/>
                <w:i w:val="0"/>
                <w:sz w:val="22"/>
              </w:rPr>
              <w:t>Alternative</w:t>
            </w:r>
          </w:p>
        </w:tc>
      </w:tr>
      <w:tr>
        <w:tc>
          <w:tcPr>
            <w:tcW w:type="dxa" w:w="680"/>
            <w:vAlign w:val="center"/>
          </w:tcPr>
          <w:p>
            <w:pPr>
              <w:jc w:val="center"/>
            </w:pPr>
            <w:r>
              <w:rPr>
                <w:rFonts w:ascii="Times New Roman" w:hAnsi="Times New Roman"/>
                <w:b w:val="0"/>
                <w:i w:val="0"/>
                <w:sz w:val="22"/>
              </w:rPr>
              <w:t>1</w:t>
            </w:r>
          </w:p>
        </w:tc>
        <w:tc>
          <w:tcPr>
            <w:tcW w:type="dxa" w:w="2551"/>
            <w:vAlign w:val="center"/>
          </w:tcPr>
          <w:p>
            <w:pPr>
              <w:jc w:val="center"/>
            </w:pPr>
            <w:r>
              <w:rPr>
                <w:rFonts w:ascii="Times New Roman" w:hAnsi="Times New Roman"/>
                <w:b w:val="0"/>
                <w:i w:val="0"/>
                <w:sz w:val="22"/>
              </w:rPr>
              <w:t>Manager navigates to the Web Admin Portal URL.</w:t>
            </w:r>
          </w:p>
        </w:tc>
        <w:tc>
          <w:tcPr>
            <w:tcW w:type="dxa" w:w="3288"/>
            <w:vAlign w:val="center"/>
          </w:tcPr>
          <w:p>
            <w:pPr>
              <w:jc w:val="center"/>
            </w:pPr>
            <w:r>
              <w:rPr>
                <w:rFonts w:ascii="Times New Roman" w:hAnsi="Times New Roman"/>
                <w:b w:val="0"/>
                <w:i w:val="0"/>
                <w:sz w:val="22"/>
              </w:rPr>
              <w:t>Login page is displayed with email and password fields.</w:t>
            </w:r>
          </w:p>
        </w:tc>
        <w:tc>
          <w:tcPr>
            <w:tcW w:type="dxa" w:w="2551"/>
            <w:vAlign w:val="center"/>
          </w:tcPr>
          <w:p>
            <w:pPr>
              <w:jc w:val="center"/>
            </w:pPr>
            <w:r>
              <w:rPr>
                <w:rFonts w:ascii="Times New Roman" w:hAnsi="Times New Roman"/>
                <w:b w:val="0"/>
                <w:i w:val="0"/>
                <w:sz w:val="22"/>
              </w:rPr>
              <w:t>If server is unreachable, show 'Unable to connect' error.</w:t>
            </w:r>
          </w:p>
        </w:tc>
      </w:tr>
      <w:tr>
        <w:tc>
          <w:tcPr>
            <w:tcW w:type="dxa" w:w="680"/>
            <w:vAlign w:val="center"/>
          </w:tcPr>
          <w:p>
            <w:pPr>
              <w:jc w:val="center"/>
            </w:pPr>
            <w:r>
              <w:rPr>
                <w:rFonts w:ascii="Times New Roman" w:hAnsi="Times New Roman"/>
                <w:b w:val="0"/>
                <w:i w:val="0"/>
                <w:sz w:val="22"/>
              </w:rPr>
              <w:t>2</w:t>
            </w:r>
          </w:p>
        </w:tc>
        <w:tc>
          <w:tcPr>
            <w:tcW w:type="dxa" w:w="2551"/>
            <w:vAlign w:val="center"/>
          </w:tcPr>
          <w:p>
            <w:pPr>
              <w:jc w:val="center"/>
            </w:pPr>
            <w:r>
              <w:rPr>
                <w:rFonts w:ascii="Times New Roman" w:hAnsi="Times New Roman"/>
                <w:b w:val="0"/>
                <w:i w:val="0"/>
                <w:sz w:val="22"/>
              </w:rPr>
              <w:t>Manager enters valid email and password, clicks 'Login'.</w:t>
            </w:r>
          </w:p>
        </w:tc>
        <w:tc>
          <w:tcPr>
            <w:tcW w:type="dxa" w:w="3288"/>
            <w:vAlign w:val="center"/>
          </w:tcPr>
          <w:p>
            <w:pPr>
              <w:jc w:val="center"/>
            </w:pPr>
            <w:r>
              <w:rPr>
                <w:rFonts w:ascii="Times New Roman" w:hAnsi="Times New Roman"/>
                <w:b w:val="0"/>
                <w:i w:val="0"/>
                <w:sz w:val="22"/>
              </w:rPr>
              <w:t>System authenticates via Supabase Auth, redirects to Dashboard. JWT stored in local storage.</w:t>
            </w:r>
          </w:p>
        </w:tc>
        <w:tc>
          <w:tcPr>
            <w:tcW w:type="dxa" w:w="2551"/>
            <w:vAlign w:val="center"/>
          </w:tcPr>
          <w:p>
            <w:pPr>
              <w:jc w:val="center"/>
            </w:pPr>
            <w:r>
              <w:rPr>
                <w:rFonts w:ascii="Times New Roman" w:hAnsi="Times New Roman"/>
                <w:b w:val="0"/>
                <w:i w:val="0"/>
                <w:sz w:val="22"/>
              </w:rPr>
              <w:t>If credentials invalid, show 'Invalid email or password'. User stays on login page.</w:t>
            </w:r>
          </w:p>
        </w:tc>
      </w:tr>
      <w:tr>
        <w:tc>
          <w:tcPr>
            <w:tcW w:type="dxa" w:w="680"/>
            <w:vAlign w:val="center"/>
          </w:tcPr>
          <w:p>
            <w:pPr>
              <w:jc w:val="center"/>
            </w:pPr>
            <w:r>
              <w:rPr>
                <w:rFonts w:ascii="Times New Roman" w:hAnsi="Times New Roman"/>
                <w:b w:val="0"/>
                <w:i w:val="0"/>
                <w:sz w:val="22"/>
              </w:rPr>
              <w:t>3</w:t>
            </w:r>
          </w:p>
        </w:tc>
        <w:tc>
          <w:tcPr>
            <w:tcW w:type="dxa" w:w="2551"/>
            <w:vAlign w:val="center"/>
          </w:tcPr>
          <w:p>
            <w:pPr>
              <w:jc w:val="center"/>
            </w:pPr>
            <w:r>
              <w:rPr>
                <w:rFonts w:ascii="Times New Roman" w:hAnsi="Times New Roman"/>
                <w:b w:val="0"/>
                <w:i w:val="0"/>
                <w:sz w:val="22"/>
              </w:rPr>
              <w:t>Manager enters email but leaves password empty.</w:t>
            </w:r>
          </w:p>
        </w:tc>
        <w:tc>
          <w:tcPr>
            <w:tcW w:type="dxa" w:w="3288"/>
            <w:vAlign w:val="center"/>
          </w:tcPr>
          <w:p>
            <w:pPr>
              <w:jc w:val="center"/>
            </w:pPr>
            <w:r>
              <w:rPr>
                <w:rFonts w:ascii="Times New Roman" w:hAnsi="Times New Roman"/>
                <w:b w:val="0"/>
                <w:i w:val="0"/>
                <w:sz w:val="22"/>
              </w:rPr>
              <w:t>Client-side validation shows 'Password is required'. No API call is made.</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4</w:t>
            </w:r>
          </w:p>
        </w:tc>
        <w:tc>
          <w:tcPr>
            <w:tcW w:type="dxa" w:w="2551"/>
            <w:vAlign w:val="center"/>
          </w:tcPr>
          <w:p>
            <w:pPr>
              <w:jc w:val="center"/>
            </w:pPr>
            <w:r>
              <w:rPr>
                <w:rFonts w:ascii="Times New Roman" w:hAnsi="Times New Roman"/>
                <w:b w:val="0"/>
                <w:i w:val="0"/>
                <w:sz w:val="22"/>
              </w:rPr>
              <w:t>Manager's JWT token expires during session.</w:t>
            </w:r>
          </w:p>
        </w:tc>
        <w:tc>
          <w:tcPr>
            <w:tcW w:type="dxa" w:w="3288"/>
            <w:vAlign w:val="center"/>
          </w:tcPr>
          <w:p>
            <w:pPr>
              <w:jc w:val="center"/>
            </w:pPr>
            <w:r>
              <w:rPr>
                <w:rFonts w:ascii="Times New Roman" w:hAnsi="Times New Roman"/>
                <w:b w:val="0"/>
                <w:i w:val="0"/>
                <w:sz w:val="22"/>
              </w:rPr>
              <w:t>System detects 401 response, redirects to login with 'Session expired' message.</w:t>
            </w:r>
          </w:p>
        </w:tc>
        <w:tc>
          <w:tcPr>
            <w:tcW w:type="dxa" w:w="2551"/>
            <w:vAlign w:val="center"/>
          </w:tcPr>
          <w:p>
            <w:pPr>
              <w:jc w:val="center"/>
            </w:pPr>
            <w:r>
              <w:rPr>
                <w:rFonts w:ascii="Times New Roman" w:hAnsi="Times New Roman"/>
                <w:b w:val="0"/>
                <w:i w:val="0"/>
                <w:sz w:val="22"/>
              </w:rPr>
              <w:t>–</w:t>
            </w:r>
          </w:p>
        </w:tc>
      </w:tr>
    </w:tbl>
    <w:p>
      <w:pPr>
        <w:spacing w:before="0" w:after="160"/>
      </w:pPr>
    </w:p>
    <w:p>
      <w:pPr>
        <w:spacing w:before="240" w:after="120"/>
      </w:pPr>
      <w:r>
        <w:rPr>
          <w:rFonts w:ascii="Times New Roman" w:hAnsi="Times New Roman"/>
          <w:b/>
          <w:i w:val="0"/>
          <w:sz w:val="24"/>
        </w:rPr>
        <w:t>Scenario 2: Upload CSV Targets (Web Admin Portal)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vAlign w:val="center"/>
          </w:tcPr>
          <w:p>
            <w:pPr>
              <w:jc w:val="center"/>
            </w:pPr>
            <w:r>
              <w:rPr>
                <w:rFonts w:ascii="Times New Roman" w:hAnsi="Times New Roman"/>
                <w:b/>
                <w:i w:val="0"/>
                <w:sz w:val="22"/>
              </w:rPr>
              <w:t>Step</w:t>
            </w:r>
          </w:p>
        </w:tc>
        <w:tc>
          <w:tcPr>
            <w:tcW w:type="dxa" w:w="2551"/>
            <w:vAlign w:val="center"/>
          </w:tcPr>
          <w:p>
            <w:pPr>
              <w:jc w:val="center"/>
            </w:pPr>
            <w:r>
              <w:rPr>
                <w:rFonts w:ascii="Times New Roman" w:hAnsi="Times New Roman"/>
                <w:b/>
                <w:i w:val="0"/>
                <w:sz w:val="22"/>
              </w:rPr>
              <w:t>Action</w:t>
            </w:r>
          </w:p>
        </w:tc>
        <w:tc>
          <w:tcPr>
            <w:tcW w:type="dxa" w:w="3288"/>
            <w:vAlign w:val="center"/>
          </w:tcPr>
          <w:p>
            <w:pPr>
              <w:jc w:val="center"/>
            </w:pPr>
            <w:r>
              <w:rPr>
                <w:rFonts w:ascii="Times New Roman" w:hAnsi="Times New Roman"/>
                <w:b/>
                <w:i w:val="0"/>
                <w:sz w:val="22"/>
              </w:rPr>
              <w:t>Expected Result</w:t>
            </w:r>
          </w:p>
        </w:tc>
        <w:tc>
          <w:tcPr>
            <w:tcW w:type="dxa" w:w="2551"/>
            <w:vAlign w:val="center"/>
          </w:tcPr>
          <w:p>
            <w:pPr>
              <w:jc w:val="center"/>
            </w:pPr>
            <w:r>
              <w:rPr>
                <w:rFonts w:ascii="Times New Roman" w:hAnsi="Times New Roman"/>
                <w:b/>
                <w:i w:val="0"/>
                <w:sz w:val="22"/>
              </w:rPr>
              <w:t>Alternative</w:t>
            </w:r>
          </w:p>
        </w:tc>
      </w:tr>
      <w:tr>
        <w:tc>
          <w:tcPr>
            <w:tcW w:type="dxa" w:w="680"/>
            <w:vAlign w:val="center"/>
          </w:tcPr>
          <w:p>
            <w:pPr>
              <w:jc w:val="center"/>
            </w:pPr>
            <w:r>
              <w:rPr>
                <w:rFonts w:ascii="Times New Roman" w:hAnsi="Times New Roman"/>
                <w:b w:val="0"/>
                <w:i w:val="0"/>
                <w:sz w:val="22"/>
              </w:rPr>
              <w:t>1</w:t>
            </w:r>
          </w:p>
        </w:tc>
        <w:tc>
          <w:tcPr>
            <w:tcW w:type="dxa" w:w="2551"/>
            <w:vAlign w:val="center"/>
          </w:tcPr>
          <w:p>
            <w:pPr>
              <w:jc w:val="center"/>
            </w:pPr>
            <w:r>
              <w:rPr>
                <w:rFonts w:ascii="Times New Roman" w:hAnsi="Times New Roman"/>
                <w:b w:val="0"/>
                <w:i w:val="0"/>
                <w:sz w:val="22"/>
              </w:rPr>
              <w:t>Manager clicks 'Choose CSV' button.</w:t>
            </w:r>
          </w:p>
        </w:tc>
        <w:tc>
          <w:tcPr>
            <w:tcW w:type="dxa" w:w="3288"/>
            <w:vAlign w:val="center"/>
          </w:tcPr>
          <w:p>
            <w:pPr>
              <w:jc w:val="center"/>
            </w:pPr>
            <w:r>
              <w:rPr>
                <w:rFonts w:ascii="Times New Roman" w:hAnsi="Times New Roman"/>
                <w:b w:val="0"/>
                <w:i w:val="0"/>
                <w:sz w:val="22"/>
              </w:rPr>
              <w:t>File picker opens, filtered to .csv files.</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2</w:t>
            </w:r>
          </w:p>
        </w:tc>
        <w:tc>
          <w:tcPr>
            <w:tcW w:type="dxa" w:w="2551"/>
            <w:vAlign w:val="center"/>
          </w:tcPr>
          <w:p>
            <w:pPr>
              <w:jc w:val="center"/>
            </w:pPr>
            <w:r>
              <w:rPr>
                <w:rFonts w:ascii="Times New Roman" w:hAnsi="Times New Roman"/>
                <w:b w:val="0"/>
                <w:i w:val="0"/>
                <w:sz w:val="22"/>
              </w:rPr>
              <w:t>Manager selects valid CSV with correct columns.</w:t>
            </w:r>
          </w:p>
        </w:tc>
        <w:tc>
          <w:tcPr>
            <w:tcW w:type="dxa" w:w="3288"/>
            <w:vAlign w:val="center"/>
          </w:tcPr>
          <w:p>
            <w:pPr>
              <w:jc w:val="center"/>
            </w:pPr>
            <w:r>
              <w:rPr>
                <w:rFonts w:ascii="Times New Roman" w:hAnsi="Times New Roman"/>
                <w:b w:val="0"/>
                <w:i w:val="0"/>
                <w:sz w:val="22"/>
              </w:rPr>
              <w:t>File name displayed. Preview of first 5 rows shown.</w:t>
            </w:r>
          </w:p>
        </w:tc>
        <w:tc>
          <w:tcPr>
            <w:tcW w:type="dxa" w:w="2551"/>
            <w:vAlign w:val="center"/>
          </w:tcPr>
          <w:p>
            <w:pPr>
              <w:jc w:val="center"/>
            </w:pPr>
            <w:r>
              <w:rPr>
                <w:rFonts w:ascii="Times New Roman" w:hAnsi="Times New Roman"/>
                <w:b w:val="0"/>
                <w:i w:val="0"/>
                <w:sz w:val="22"/>
              </w:rPr>
              <w:t>If CSV has wrong columns, show format error.</w:t>
            </w:r>
          </w:p>
        </w:tc>
      </w:tr>
      <w:tr>
        <w:tc>
          <w:tcPr>
            <w:tcW w:type="dxa" w:w="680"/>
            <w:vAlign w:val="center"/>
          </w:tcPr>
          <w:p>
            <w:pPr>
              <w:jc w:val="center"/>
            </w:pPr>
            <w:r>
              <w:rPr>
                <w:rFonts w:ascii="Times New Roman" w:hAnsi="Times New Roman"/>
                <w:b w:val="0"/>
                <w:i w:val="0"/>
                <w:sz w:val="22"/>
              </w:rPr>
              <w:t>3</w:t>
            </w:r>
          </w:p>
        </w:tc>
        <w:tc>
          <w:tcPr>
            <w:tcW w:type="dxa" w:w="2551"/>
            <w:vAlign w:val="center"/>
          </w:tcPr>
          <w:p>
            <w:pPr>
              <w:jc w:val="center"/>
            </w:pPr>
            <w:r>
              <w:rPr>
                <w:rFonts w:ascii="Times New Roman" w:hAnsi="Times New Roman"/>
                <w:b w:val="0"/>
                <w:i w:val="0"/>
                <w:sz w:val="22"/>
              </w:rPr>
              <w:t>Manager clicks 'Upload &amp; Assign'.</w:t>
            </w:r>
          </w:p>
        </w:tc>
        <w:tc>
          <w:tcPr>
            <w:tcW w:type="dxa" w:w="3288"/>
            <w:vAlign w:val="center"/>
          </w:tcPr>
          <w:p>
            <w:pPr>
              <w:jc w:val="center"/>
            </w:pPr>
            <w:r>
              <w:rPr>
                <w:rFonts w:ascii="Times New Roman" w:hAnsi="Times New Roman"/>
                <w:b w:val="0"/>
                <w:i w:val="0"/>
                <w:sz w:val="22"/>
              </w:rPr>
              <w:t>System parses CSV, creates target records. Success: '150 targets uploaded.'</w:t>
            </w:r>
          </w:p>
        </w:tc>
        <w:tc>
          <w:tcPr>
            <w:tcW w:type="dxa" w:w="2551"/>
            <w:vAlign w:val="center"/>
          </w:tcPr>
          <w:p>
            <w:pPr>
              <w:jc w:val="center"/>
            </w:pPr>
            <w:r>
              <w:rPr>
                <w:rFonts w:ascii="Times New Roman" w:hAnsi="Times New Roman"/>
                <w:b w:val="0"/>
                <w:i w:val="0"/>
                <w:sz w:val="22"/>
              </w:rPr>
              <w:t>If any row has invalid data, show row-level error. Upload rejected.</w:t>
            </w:r>
          </w:p>
        </w:tc>
      </w:tr>
      <w:tr>
        <w:tc>
          <w:tcPr>
            <w:tcW w:type="dxa" w:w="680"/>
            <w:vAlign w:val="center"/>
          </w:tcPr>
          <w:p>
            <w:pPr>
              <w:jc w:val="center"/>
            </w:pPr>
            <w:r>
              <w:rPr>
                <w:rFonts w:ascii="Times New Roman" w:hAnsi="Times New Roman"/>
                <w:b w:val="0"/>
                <w:i w:val="0"/>
                <w:sz w:val="22"/>
              </w:rPr>
              <w:t>4</w:t>
            </w:r>
          </w:p>
        </w:tc>
        <w:tc>
          <w:tcPr>
            <w:tcW w:type="dxa" w:w="2551"/>
            <w:vAlign w:val="center"/>
          </w:tcPr>
          <w:p>
            <w:pPr>
              <w:jc w:val="center"/>
            </w:pPr>
            <w:r>
              <w:rPr>
                <w:rFonts w:ascii="Times New Roman" w:hAnsi="Times New Roman"/>
                <w:b w:val="0"/>
                <w:i w:val="0"/>
                <w:sz w:val="22"/>
              </w:rPr>
              <w:t>Manager uploads CSV with 0 data rows.</w:t>
            </w:r>
          </w:p>
        </w:tc>
        <w:tc>
          <w:tcPr>
            <w:tcW w:type="dxa" w:w="3288"/>
            <w:vAlign w:val="center"/>
          </w:tcPr>
          <w:p>
            <w:pPr>
              <w:jc w:val="center"/>
            </w:pPr>
            <w:r>
              <w:rPr>
                <w:rFonts w:ascii="Times New Roman" w:hAnsi="Times New Roman"/>
                <w:b w:val="0"/>
                <w:i w:val="0"/>
                <w:sz w:val="22"/>
              </w:rPr>
              <w:t>Show 'CSV file contains no data rows' error.</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5</w:t>
            </w:r>
          </w:p>
        </w:tc>
        <w:tc>
          <w:tcPr>
            <w:tcW w:type="dxa" w:w="2551"/>
            <w:vAlign w:val="center"/>
          </w:tcPr>
          <w:p>
            <w:pPr>
              <w:jc w:val="center"/>
            </w:pPr>
            <w:r>
              <w:rPr>
                <w:rFonts w:ascii="Times New Roman" w:hAnsi="Times New Roman"/>
                <w:b w:val="0"/>
                <w:i w:val="0"/>
                <w:sz w:val="22"/>
              </w:rPr>
              <w:t>Manager uploads a non-CSV file (e.g., .xlsx).</w:t>
            </w:r>
          </w:p>
        </w:tc>
        <w:tc>
          <w:tcPr>
            <w:tcW w:type="dxa" w:w="3288"/>
            <w:vAlign w:val="center"/>
          </w:tcPr>
          <w:p>
            <w:pPr>
              <w:jc w:val="center"/>
            </w:pPr>
            <w:r>
              <w:rPr>
                <w:rFonts w:ascii="Times New Roman" w:hAnsi="Times New Roman"/>
                <w:b w:val="0"/>
                <w:i w:val="0"/>
                <w:sz w:val="22"/>
              </w:rPr>
              <w:t>Client-side validation: 'Only .csv files are accepted.'</w:t>
            </w:r>
          </w:p>
        </w:tc>
        <w:tc>
          <w:tcPr>
            <w:tcW w:type="dxa" w:w="2551"/>
            <w:vAlign w:val="center"/>
          </w:tcPr>
          <w:p>
            <w:pPr>
              <w:jc w:val="center"/>
            </w:pPr>
            <w:r>
              <w:rPr>
                <w:rFonts w:ascii="Times New Roman" w:hAnsi="Times New Roman"/>
                <w:b w:val="0"/>
                <w:i w:val="0"/>
                <w:sz w:val="22"/>
              </w:rPr>
              <w:t>–</w:t>
            </w:r>
          </w:p>
        </w:tc>
      </w:tr>
    </w:tbl>
    <w:p>
      <w:pPr>
        <w:spacing w:before="0" w:after="160"/>
      </w:pPr>
    </w:p>
    <w:p>
      <w:pPr>
        <w:spacing w:before="240" w:after="120"/>
      </w:pPr>
      <w:r>
        <w:rPr>
          <w:rFonts w:ascii="Times New Roman" w:hAnsi="Times New Roman"/>
          <w:b/>
          <w:i w:val="0"/>
          <w:sz w:val="24"/>
        </w:rPr>
        <w:t>Scenario 3: Assign Targets to Officers (Web Admin Portal)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vAlign w:val="center"/>
          </w:tcPr>
          <w:p>
            <w:pPr>
              <w:jc w:val="center"/>
            </w:pPr>
            <w:r>
              <w:rPr>
                <w:rFonts w:ascii="Times New Roman" w:hAnsi="Times New Roman"/>
                <w:b/>
                <w:i w:val="0"/>
                <w:sz w:val="22"/>
              </w:rPr>
              <w:t>Step</w:t>
            </w:r>
          </w:p>
        </w:tc>
        <w:tc>
          <w:tcPr>
            <w:tcW w:type="dxa" w:w="2551"/>
            <w:vAlign w:val="center"/>
          </w:tcPr>
          <w:p>
            <w:pPr>
              <w:jc w:val="center"/>
            </w:pPr>
            <w:r>
              <w:rPr>
                <w:rFonts w:ascii="Times New Roman" w:hAnsi="Times New Roman"/>
                <w:b/>
                <w:i w:val="0"/>
                <w:sz w:val="22"/>
              </w:rPr>
              <w:t>Action</w:t>
            </w:r>
          </w:p>
        </w:tc>
        <w:tc>
          <w:tcPr>
            <w:tcW w:type="dxa" w:w="3288"/>
            <w:vAlign w:val="center"/>
          </w:tcPr>
          <w:p>
            <w:pPr>
              <w:jc w:val="center"/>
            </w:pPr>
            <w:r>
              <w:rPr>
                <w:rFonts w:ascii="Times New Roman" w:hAnsi="Times New Roman"/>
                <w:b/>
                <w:i w:val="0"/>
                <w:sz w:val="22"/>
              </w:rPr>
              <w:t>Expected Result</w:t>
            </w:r>
          </w:p>
        </w:tc>
        <w:tc>
          <w:tcPr>
            <w:tcW w:type="dxa" w:w="2551"/>
            <w:vAlign w:val="center"/>
          </w:tcPr>
          <w:p>
            <w:pPr>
              <w:jc w:val="center"/>
            </w:pPr>
            <w:r>
              <w:rPr>
                <w:rFonts w:ascii="Times New Roman" w:hAnsi="Times New Roman"/>
                <w:b/>
                <w:i w:val="0"/>
                <w:sz w:val="22"/>
              </w:rPr>
              <w:t>Alternative</w:t>
            </w:r>
          </w:p>
        </w:tc>
      </w:tr>
      <w:tr>
        <w:tc>
          <w:tcPr>
            <w:tcW w:type="dxa" w:w="680"/>
            <w:vAlign w:val="center"/>
          </w:tcPr>
          <w:p>
            <w:pPr>
              <w:jc w:val="center"/>
            </w:pPr>
            <w:r>
              <w:rPr>
                <w:rFonts w:ascii="Times New Roman" w:hAnsi="Times New Roman"/>
                <w:b w:val="0"/>
                <w:i w:val="0"/>
                <w:sz w:val="22"/>
              </w:rPr>
              <w:t>1</w:t>
            </w:r>
          </w:p>
        </w:tc>
        <w:tc>
          <w:tcPr>
            <w:tcW w:type="dxa" w:w="2551"/>
            <w:vAlign w:val="center"/>
          </w:tcPr>
          <w:p>
            <w:pPr>
              <w:jc w:val="center"/>
            </w:pPr>
            <w:r>
              <w:rPr>
                <w:rFonts w:ascii="Times New Roman" w:hAnsi="Times New Roman"/>
                <w:b w:val="0"/>
                <w:i w:val="0"/>
                <w:sz w:val="22"/>
              </w:rPr>
              <w:t>Manager selects unassigned targets.</w:t>
            </w:r>
          </w:p>
        </w:tc>
        <w:tc>
          <w:tcPr>
            <w:tcW w:type="dxa" w:w="3288"/>
            <w:vAlign w:val="center"/>
          </w:tcPr>
          <w:p>
            <w:pPr>
              <w:jc w:val="center"/>
            </w:pPr>
            <w:r>
              <w:rPr>
                <w:rFonts w:ascii="Times New Roman" w:hAnsi="Times New Roman"/>
                <w:b w:val="0"/>
                <w:i w:val="0"/>
                <w:sz w:val="22"/>
              </w:rPr>
              <w:t>Selected targets highlighted. 'Assign' button becomes active.</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2</w:t>
            </w:r>
          </w:p>
        </w:tc>
        <w:tc>
          <w:tcPr>
            <w:tcW w:type="dxa" w:w="2551"/>
            <w:vAlign w:val="center"/>
          </w:tcPr>
          <w:p>
            <w:pPr>
              <w:jc w:val="center"/>
            </w:pPr>
            <w:r>
              <w:rPr>
                <w:rFonts w:ascii="Times New Roman" w:hAnsi="Times New Roman"/>
                <w:b w:val="0"/>
                <w:i w:val="0"/>
                <w:sz w:val="22"/>
              </w:rPr>
              <w:t>Manager clicks 'Assign' and selects officer.</w:t>
            </w:r>
          </w:p>
        </w:tc>
        <w:tc>
          <w:tcPr>
            <w:tcW w:type="dxa" w:w="3288"/>
            <w:vAlign w:val="center"/>
          </w:tcPr>
          <w:p>
            <w:pPr>
              <w:jc w:val="center"/>
            </w:pPr>
            <w:r>
              <w:rPr>
                <w:rFonts w:ascii="Times New Roman" w:hAnsi="Times New Roman"/>
                <w:b w:val="0"/>
                <w:i w:val="0"/>
                <w:sz w:val="22"/>
              </w:rPr>
              <w:t>Targets assigned. Status → 'In Progress'. Telegram notification sent to officer.</w:t>
            </w:r>
          </w:p>
        </w:tc>
        <w:tc>
          <w:tcPr>
            <w:tcW w:type="dxa" w:w="2551"/>
            <w:vAlign w:val="center"/>
          </w:tcPr>
          <w:p>
            <w:pPr>
              <w:jc w:val="center"/>
            </w:pPr>
            <w:r>
              <w:rPr>
                <w:rFonts w:ascii="Times New Roman" w:hAnsi="Times New Roman"/>
                <w:b w:val="0"/>
                <w:i w:val="0"/>
                <w:sz w:val="22"/>
              </w:rPr>
              <w:t>If officer is at max capacity, show warning.</w:t>
            </w:r>
          </w:p>
        </w:tc>
      </w:tr>
      <w:tr>
        <w:tc>
          <w:tcPr>
            <w:tcW w:type="dxa" w:w="680"/>
            <w:vAlign w:val="center"/>
          </w:tcPr>
          <w:p>
            <w:pPr>
              <w:jc w:val="center"/>
            </w:pPr>
            <w:r>
              <w:rPr>
                <w:rFonts w:ascii="Times New Roman" w:hAnsi="Times New Roman"/>
                <w:b w:val="0"/>
                <w:i w:val="0"/>
                <w:sz w:val="22"/>
              </w:rPr>
              <w:t>3</w:t>
            </w:r>
          </w:p>
        </w:tc>
        <w:tc>
          <w:tcPr>
            <w:tcW w:type="dxa" w:w="2551"/>
            <w:vAlign w:val="center"/>
          </w:tcPr>
          <w:p>
            <w:pPr>
              <w:jc w:val="center"/>
            </w:pPr>
            <w:r>
              <w:rPr>
                <w:rFonts w:ascii="Times New Roman" w:hAnsi="Times New Roman"/>
                <w:b w:val="0"/>
                <w:i w:val="0"/>
                <w:sz w:val="22"/>
              </w:rPr>
              <w:t>Manager attempts to reassign an already-assigned target.</w:t>
            </w:r>
          </w:p>
        </w:tc>
        <w:tc>
          <w:tcPr>
            <w:tcW w:type="dxa" w:w="3288"/>
            <w:vAlign w:val="center"/>
          </w:tcPr>
          <w:p>
            <w:pPr>
              <w:jc w:val="center"/>
            </w:pPr>
            <w:r>
              <w:rPr>
                <w:rFonts w:ascii="Times New Roman" w:hAnsi="Times New Roman"/>
                <w:b w:val="0"/>
                <w:i w:val="0"/>
                <w:sz w:val="22"/>
              </w:rPr>
              <w:t>Confirmation dialog appears. On confirm, reassignment proceeds.</w:t>
            </w:r>
          </w:p>
        </w:tc>
        <w:tc>
          <w:tcPr>
            <w:tcW w:type="dxa" w:w="2551"/>
            <w:vAlign w:val="center"/>
          </w:tcPr>
          <w:p>
            <w:pPr>
              <w:jc w:val="center"/>
            </w:pPr>
            <w:r>
              <w:rPr>
                <w:rFonts w:ascii="Times New Roman" w:hAnsi="Times New Roman"/>
                <w:b w:val="0"/>
                <w:i w:val="0"/>
                <w:sz w:val="22"/>
              </w:rPr>
              <w:t>If manager cancels, no changes made.</w:t>
            </w:r>
          </w:p>
        </w:tc>
      </w:tr>
    </w:tbl>
    <w:p>
      <w:pPr>
        <w:spacing w:before="0" w:after="160"/>
      </w:pPr>
    </w:p>
    <w:p>
      <w:pPr>
        <w:spacing w:before="240" w:after="120"/>
      </w:pPr>
      <w:r>
        <w:rPr>
          <w:rFonts w:ascii="Times New Roman" w:hAnsi="Times New Roman"/>
          <w:b/>
          <w:i w:val="0"/>
          <w:sz w:val="24"/>
        </w:rPr>
        <w:t>Scenario 4: Field Officer Views Task List (Telegram Mini App)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vAlign w:val="center"/>
          </w:tcPr>
          <w:p>
            <w:pPr>
              <w:jc w:val="center"/>
            </w:pPr>
            <w:r>
              <w:rPr>
                <w:rFonts w:ascii="Times New Roman" w:hAnsi="Times New Roman"/>
                <w:b/>
                <w:i w:val="0"/>
                <w:sz w:val="22"/>
              </w:rPr>
              <w:t>Step</w:t>
            </w:r>
          </w:p>
        </w:tc>
        <w:tc>
          <w:tcPr>
            <w:tcW w:type="dxa" w:w="2551"/>
            <w:vAlign w:val="center"/>
          </w:tcPr>
          <w:p>
            <w:pPr>
              <w:jc w:val="center"/>
            </w:pPr>
            <w:r>
              <w:rPr>
                <w:rFonts w:ascii="Times New Roman" w:hAnsi="Times New Roman"/>
                <w:b/>
                <w:i w:val="0"/>
                <w:sz w:val="22"/>
              </w:rPr>
              <w:t>Action</w:t>
            </w:r>
          </w:p>
        </w:tc>
        <w:tc>
          <w:tcPr>
            <w:tcW w:type="dxa" w:w="3288"/>
            <w:vAlign w:val="center"/>
          </w:tcPr>
          <w:p>
            <w:pPr>
              <w:jc w:val="center"/>
            </w:pPr>
            <w:r>
              <w:rPr>
                <w:rFonts w:ascii="Times New Roman" w:hAnsi="Times New Roman"/>
                <w:b/>
                <w:i w:val="0"/>
                <w:sz w:val="22"/>
              </w:rPr>
              <w:t>Expected Result</w:t>
            </w:r>
          </w:p>
        </w:tc>
        <w:tc>
          <w:tcPr>
            <w:tcW w:type="dxa" w:w="2551"/>
            <w:vAlign w:val="center"/>
          </w:tcPr>
          <w:p>
            <w:pPr>
              <w:jc w:val="center"/>
            </w:pPr>
            <w:r>
              <w:rPr>
                <w:rFonts w:ascii="Times New Roman" w:hAnsi="Times New Roman"/>
                <w:b/>
                <w:i w:val="0"/>
                <w:sz w:val="22"/>
              </w:rPr>
              <w:t>Alternative</w:t>
            </w:r>
          </w:p>
        </w:tc>
      </w:tr>
      <w:tr>
        <w:tc>
          <w:tcPr>
            <w:tcW w:type="dxa" w:w="680"/>
            <w:vAlign w:val="center"/>
          </w:tcPr>
          <w:p>
            <w:pPr>
              <w:jc w:val="center"/>
            </w:pPr>
            <w:r>
              <w:rPr>
                <w:rFonts w:ascii="Times New Roman" w:hAnsi="Times New Roman"/>
                <w:b w:val="0"/>
                <w:i w:val="0"/>
                <w:sz w:val="22"/>
              </w:rPr>
              <w:t>1</w:t>
            </w:r>
          </w:p>
        </w:tc>
        <w:tc>
          <w:tcPr>
            <w:tcW w:type="dxa" w:w="2551"/>
            <w:vAlign w:val="center"/>
          </w:tcPr>
          <w:p>
            <w:pPr>
              <w:jc w:val="center"/>
            </w:pPr>
            <w:r>
              <w:rPr>
                <w:rFonts w:ascii="Times New Roman" w:hAnsi="Times New Roman"/>
                <w:b w:val="0"/>
                <w:i w:val="0"/>
                <w:sz w:val="22"/>
              </w:rPr>
              <w:t>Field Officer opens the Mini App from Telegram.</w:t>
            </w:r>
          </w:p>
        </w:tc>
        <w:tc>
          <w:tcPr>
            <w:tcW w:type="dxa" w:w="3288"/>
            <w:vAlign w:val="center"/>
          </w:tcPr>
          <w:p>
            <w:pPr>
              <w:jc w:val="center"/>
            </w:pPr>
            <w:r>
              <w:rPr>
                <w:rFonts w:ascii="Times New Roman" w:hAnsi="Times New Roman"/>
                <w:b w:val="0"/>
                <w:i w:val="0"/>
                <w:sz w:val="22"/>
              </w:rPr>
              <w:t>System validates Telegram user ID. Task list displayed.</w:t>
            </w:r>
          </w:p>
        </w:tc>
        <w:tc>
          <w:tcPr>
            <w:tcW w:type="dxa" w:w="2551"/>
            <w:vAlign w:val="center"/>
          </w:tcPr>
          <w:p>
            <w:pPr>
              <w:jc w:val="center"/>
            </w:pPr>
            <w:r>
              <w:rPr>
                <w:rFonts w:ascii="Times New Roman" w:hAnsi="Times New Roman"/>
                <w:b w:val="0"/>
                <w:i w:val="0"/>
                <w:sz w:val="22"/>
              </w:rPr>
              <w:t>If ID not registered, show 'Contact your manager' message.</w:t>
            </w:r>
          </w:p>
        </w:tc>
      </w:tr>
      <w:tr>
        <w:tc>
          <w:tcPr>
            <w:tcW w:type="dxa" w:w="680"/>
            <w:vAlign w:val="center"/>
          </w:tcPr>
          <w:p>
            <w:pPr>
              <w:jc w:val="center"/>
            </w:pPr>
            <w:r>
              <w:rPr>
                <w:rFonts w:ascii="Times New Roman" w:hAnsi="Times New Roman"/>
                <w:b w:val="0"/>
                <w:i w:val="0"/>
                <w:sz w:val="22"/>
              </w:rPr>
              <w:t>2</w:t>
            </w:r>
          </w:p>
        </w:tc>
        <w:tc>
          <w:tcPr>
            <w:tcW w:type="dxa" w:w="2551"/>
            <w:vAlign w:val="center"/>
          </w:tcPr>
          <w:p>
            <w:pPr>
              <w:jc w:val="center"/>
            </w:pPr>
            <w:r>
              <w:rPr>
                <w:rFonts w:ascii="Times New Roman" w:hAnsi="Times New Roman"/>
                <w:b w:val="0"/>
                <w:i w:val="0"/>
                <w:sz w:val="22"/>
              </w:rPr>
              <w:t>Task list loads with assigned targets.</w:t>
            </w:r>
          </w:p>
        </w:tc>
        <w:tc>
          <w:tcPr>
            <w:tcW w:type="dxa" w:w="3288"/>
            <w:vAlign w:val="center"/>
          </w:tcPr>
          <w:p>
            <w:pPr>
              <w:jc w:val="center"/>
            </w:pPr>
            <w:r>
              <w:rPr>
                <w:rFonts w:ascii="Times New Roman" w:hAnsi="Times New Roman"/>
                <w:b w:val="0"/>
                <w:i w:val="0"/>
                <w:sz w:val="22"/>
              </w:rPr>
              <w:t>Each task shows customer name, address snippet, amount due, and status badge. Sorted by status (Pending first).</w:t>
            </w:r>
          </w:p>
        </w:tc>
        <w:tc>
          <w:tcPr>
            <w:tcW w:type="dxa" w:w="2551"/>
            <w:vAlign w:val="center"/>
          </w:tcPr>
          <w:p>
            <w:pPr>
              <w:jc w:val="center"/>
            </w:pPr>
            <w:r>
              <w:rPr>
                <w:rFonts w:ascii="Times New Roman" w:hAnsi="Times New Roman"/>
                <w:b w:val="0"/>
                <w:i w:val="0"/>
                <w:sz w:val="22"/>
              </w:rPr>
              <w:t>If no tasks, show 'No tasks assigned. Check back later.'</w:t>
            </w:r>
          </w:p>
        </w:tc>
      </w:tr>
      <w:tr>
        <w:tc>
          <w:tcPr>
            <w:tcW w:type="dxa" w:w="680"/>
            <w:vAlign w:val="center"/>
          </w:tcPr>
          <w:p>
            <w:pPr>
              <w:jc w:val="center"/>
            </w:pPr>
            <w:r>
              <w:rPr>
                <w:rFonts w:ascii="Times New Roman" w:hAnsi="Times New Roman"/>
                <w:b w:val="0"/>
                <w:i w:val="0"/>
                <w:sz w:val="22"/>
              </w:rPr>
              <w:t>3</w:t>
            </w:r>
          </w:p>
        </w:tc>
        <w:tc>
          <w:tcPr>
            <w:tcW w:type="dxa" w:w="2551"/>
            <w:vAlign w:val="center"/>
          </w:tcPr>
          <w:p>
            <w:pPr>
              <w:jc w:val="center"/>
            </w:pPr>
            <w:r>
              <w:rPr>
                <w:rFonts w:ascii="Times New Roman" w:hAnsi="Times New Roman"/>
                <w:b w:val="0"/>
                <w:i w:val="0"/>
                <w:sz w:val="22"/>
              </w:rPr>
              <w:t>Officer taps on a task.</w:t>
            </w:r>
          </w:p>
        </w:tc>
        <w:tc>
          <w:tcPr>
            <w:tcW w:type="dxa" w:w="3288"/>
            <w:vAlign w:val="center"/>
          </w:tcPr>
          <w:p>
            <w:pPr>
              <w:jc w:val="center"/>
            </w:pPr>
            <w:r>
              <w:rPr>
                <w:rFonts w:ascii="Times New Roman" w:hAnsi="Times New Roman"/>
                <w:b w:val="0"/>
                <w:i w:val="0"/>
                <w:sz w:val="22"/>
              </w:rPr>
              <w:t>Task detail view opens with full customer info (name, address, phone, amount due).</w:t>
            </w:r>
          </w:p>
        </w:tc>
        <w:tc>
          <w:tcPr>
            <w:tcW w:type="dxa" w:w="2551"/>
            <w:vAlign w:val="center"/>
          </w:tcPr>
          <w:p>
            <w:pPr>
              <w:jc w:val="center"/>
            </w:pPr>
            <w:r>
              <w:rPr>
                <w:rFonts w:ascii="Times New Roman" w:hAnsi="Times New Roman"/>
                <w:b w:val="0"/>
                <w:i w:val="0"/>
                <w:sz w:val="22"/>
              </w:rPr>
              <w:t>–</w:t>
            </w:r>
          </w:p>
        </w:tc>
      </w:tr>
    </w:tbl>
    <w:p>
      <w:pPr>
        <w:spacing w:before="0" w:after="160"/>
      </w:pPr>
    </w:p>
    <w:p>
      <w:pPr>
        <w:spacing w:before="240" w:after="120"/>
      </w:pPr>
      <w:r>
        <w:rPr>
          <w:rFonts w:ascii="Times New Roman" w:hAnsi="Times New Roman"/>
          <w:b/>
          <w:i w:val="0"/>
          <w:sz w:val="24"/>
        </w:rPr>
        <w:t>Scenario 5: Field Officer Submits Report (Telegram Mini App)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vAlign w:val="center"/>
          </w:tcPr>
          <w:p>
            <w:pPr>
              <w:jc w:val="center"/>
            </w:pPr>
            <w:r>
              <w:rPr>
                <w:rFonts w:ascii="Times New Roman" w:hAnsi="Times New Roman"/>
                <w:b/>
                <w:i w:val="0"/>
                <w:sz w:val="22"/>
              </w:rPr>
              <w:t>Step</w:t>
            </w:r>
          </w:p>
        </w:tc>
        <w:tc>
          <w:tcPr>
            <w:tcW w:type="dxa" w:w="2551"/>
            <w:vAlign w:val="center"/>
          </w:tcPr>
          <w:p>
            <w:pPr>
              <w:jc w:val="center"/>
            </w:pPr>
            <w:r>
              <w:rPr>
                <w:rFonts w:ascii="Times New Roman" w:hAnsi="Times New Roman"/>
                <w:b/>
                <w:i w:val="0"/>
                <w:sz w:val="22"/>
              </w:rPr>
              <w:t>Action</w:t>
            </w:r>
          </w:p>
        </w:tc>
        <w:tc>
          <w:tcPr>
            <w:tcW w:type="dxa" w:w="3288"/>
            <w:vAlign w:val="center"/>
          </w:tcPr>
          <w:p>
            <w:pPr>
              <w:jc w:val="center"/>
            </w:pPr>
            <w:r>
              <w:rPr>
                <w:rFonts w:ascii="Times New Roman" w:hAnsi="Times New Roman"/>
                <w:b/>
                <w:i w:val="0"/>
                <w:sz w:val="22"/>
              </w:rPr>
              <w:t>Expected Result</w:t>
            </w:r>
          </w:p>
        </w:tc>
        <w:tc>
          <w:tcPr>
            <w:tcW w:type="dxa" w:w="2551"/>
            <w:vAlign w:val="center"/>
          </w:tcPr>
          <w:p>
            <w:pPr>
              <w:jc w:val="center"/>
            </w:pPr>
            <w:r>
              <w:rPr>
                <w:rFonts w:ascii="Times New Roman" w:hAnsi="Times New Roman"/>
                <w:b/>
                <w:i w:val="0"/>
                <w:sz w:val="22"/>
              </w:rPr>
              <w:t>Alternative</w:t>
            </w:r>
          </w:p>
        </w:tc>
      </w:tr>
      <w:tr>
        <w:tc>
          <w:tcPr>
            <w:tcW w:type="dxa" w:w="680"/>
            <w:vAlign w:val="center"/>
          </w:tcPr>
          <w:p>
            <w:pPr>
              <w:jc w:val="center"/>
            </w:pPr>
            <w:r>
              <w:rPr>
                <w:rFonts w:ascii="Times New Roman" w:hAnsi="Times New Roman"/>
                <w:b w:val="0"/>
                <w:i w:val="0"/>
                <w:sz w:val="22"/>
              </w:rPr>
              <w:t>1</w:t>
            </w:r>
          </w:p>
        </w:tc>
        <w:tc>
          <w:tcPr>
            <w:tcW w:type="dxa" w:w="2551"/>
            <w:vAlign w:val="center"/>
          </w:tcPr>
          <w:p>
            <w:pPr>
              <w:jc w:val="center"/>
            </w:pPr>
            <w:r>
              <w:rPr>
                <w:rFonts w:ascii="Times New Roman" w:hAnsi="Times New Roman"/>
                <w:b w:val="0"/>
                <w:i w:val="0"/>
                <w:sz w:val="22"/>
              </w:rPr>
              <w:t>Officer opens task detail and taps 'Submit Report'.</w:t>
            </w:r>
          </w:p>
        </w:tc>
        <w:tc>
          <w:tcPr>
            <w:tcW w:type="dxa" w:w="3288"/>
            <w:vAlign w:val="center"/>
          </w:tcPr>
          <w:p>
            <w:pPr>
              <w:jc w:val="center"/>
            </w:pPr>
            <w:r>
              <w:rPr>
                <w:rFonts w:ascii="Times New Roman" w:hAnsi="Times New Roman"/>
                <w:b w:val="0"/>
                <w:i w:val="0"/>
                <w:sz w:val="22"/>
              </w:rPr>
              <w:t>Report form displayed with Payment Status dropdown, Notes, and Upload button.</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2</w:t>
            </w:r>
          </w:p>
        </w:tc>
        <w:tc>
          <w:tcPr>
            <w:tcW w:type="dxa" w:w="2551"/>
            <w:vAlign w:val="center"/>
          </w:tcPr>
          <w:p>
            <w:pPr>
              <w:jc w:val="center"/>
            </w:pPr>
            <w:r>
              <w:rPr>
                <w:rFonts w:ascii="Times New Roman" w:hAnsi="Times New Roman"/>
                <w:b w:val="0"/>
                <w:i w:val="0"/>
                <w:sz w:val="22"/>
              </w:rPr>
              <w:t>Officer selects payment status (Promise to Pay / Paid / Refused / Not Home / Partial Payment).</w:t>
            </w:r>
          </w:p>
        </w:tc>
        <w:tc>
          <w:tcPr>
            <w:tcW w:type="dxa" w:w="3288"/>
            <w:vAlign w:val="center"/>
          </w:tcPr>
          <w:p>
            <w:pPr>
              <w:jc w:val="center"/>
            </w:pPr>
            <w:r>
              <w:rPr>
                <w:rFonts w:ascii="Times New Roman" w:hAnsi="Times New Roman"/>
                <w:b w:val="0"/>
                <w:i w:val="0"/>
                <w:sz w:val="22"/>
              </w:rPr>
              <w:t>Selection recorded. Dropdown shows selected value.</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3</w:t>
            </w:r>
          </w:p>
        </w:tc>
        <w:tc>
          <w:tcPr>
            <w:tcW w:type="dxa" w:w="2551"/>
            <w:vAlign w:val="center"/>
          </w:tcPr>
          <w:p>
            <w:pPr>
              <w:jc w:val="center"/>
            </w:pPr>
            <w:r>
              <w:rPr>
                <w:rFonts w:ascii="Times New Roman" w:hAnsi="Times New Roman"/>
                <w:b w:val="0"/>
                <w:i w:val="0"/>
                <w:sz w:val="22"/>
              </w:rPr>
              <w:t>Officer types notes.</w:t>
            </w:r>
          </w:p>
        </w:tc>
        <w:tc>
          <w:tcPr>
            <w:tcW w:type="dxa" w:w="3288"/>
            <w:vAlign w:val="center"/>
          </w:tcPr>
          <w:p>
            <w:pPr>
              <w:jc w:val="center"/>
            </w:pPr>
            <w:r>
              <w:rPr>
                <w:rFonts w:ascii="Times New Roman" w:hAnsi="Times New Roman"/>
                <w:b w:val="0"/>
                <w:i w:val="0"/>
                <w:sz w:val="22"/>
              </w:rPr>
              <w:t>Text recorded in notes field.</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4</w:t>
            </w:r>
          </w:p>
        </w:tc>
        <w:tc>
          <w:tcPr>
            <w:tcW w:type="dxa" w:w="2551"/>
            <w:vAlign w:val="center"/>
          </w:tcPr>
          <w:p>
            <w:pPr>
              <w:jc w:val="center"/>
            </w:pPr>
            <w:r>
              <w:rPr>
                <w:rFonts w:ascii="Times New Roman" w:hAnsi="Times New Roman"/>
                <w:b w:val="0"/>
                <w:i w:val="0"/>
                <w:sz w:val="22"/>
              </w:rPr>
              <w:t>Officer taps 'Upload Photo Evidence'.</w:t>
            </w:r>
          </w:p>
        </w:tc>
        <w:tc>
          <w:tcPr>
            <w:tcW w:type="dxa" w:w="3288"/>
            <w:vAlign w:val="center"/>
          </w:tcPr>
          <w:p>
            <w:pPr>
              <w:jc w:val="center"/>
            </w:pPr>
            <w:r>
              <w:rPr>
                <w:rFonts w:ascii="Times New Roman" w:hAnsi="Times New Roman"/>
                <w:b w:val="0"/>
                <w:i w:val="0"/>
                <w:sz w:val="22"/>
              </w:rPr>
              <w:t>Camera or gallery opens.</w:t>
            </w:r>
          </w:p>
        </w:tc>
        <w:tc>
          <w:tcPr>
            <w:tcW w:type="dxa" w:w="2551"/>
            <w:vAlign w:val="center"/>
          </w:tcPr>
          <w:p>
            <w:pPr>
              <w:jc w:val="center"/>
            </w:pPr>
            <w:r>
              <w:rPr>
                <w:rFonts w:ascii="Times New Roman" w:hAnsi="Times New Roman"/>
                <w:b w:val="0"/>
                <w:i w:val="0"/>
                <w:sz w:val="22"/>
              </w:rPr>
              <w:t>If permission denied, show 'Please grant camera access.'</w:t>
            </w:r>
          </w:p>
        </w:tc>
      </w:tr>
      <w:tr>
        <w:tc>
          <w:tcPr>
            <w:tcW w:type="dxa" w:w="680"/>
            <w:vAlign w:val="center"/>
          </w:tcPr>
          <w:p>
            <w:pPr>
              <w:jc w:val="center"/>
            </w:pPr>
            <w:r>
              <w:rPr>
                <w:rFonts w:ascii="Times New Roman" w:hAnsi="Times New Roman"/>
                <w:b w:val="0"/>
                <w:i w:val="0"/>
                <w:sz w:val="22"/>
              </w:rPr>
              <w:t>5</w:t>
            </w:r>
          </w:p>
        </w:tc>
        <w:tc>
          <w:tcPr>
            <w:tcW w:type="dxa" w:w="2551"/>
            <w:vAlign w:val="center"/>
          </w:tcPr>
          <w:p>
            <w:pPr>
              <w:jc w:val="center"/>
            </w:pPr>
            <w:r>
              <w:rPr>
                <w:rFonts w:ascii="Times New Roman" w:hAnsi="Times New Roman"/>
                <w:b w:val="0"/>
                <w:i w:val="0"/>
                <w:sz w:val="22"/>
              </w:rPr>
              <w:t>Officer captures/selects a photo.</w:t>
            </w:r>
          </w:p>
        </w:tc>
        <w:tc>
          <w:tcPr>
            <w:tcW w:type="dxa" w:w="3288"/>
            <w:vAlign w:val="center"/>
          </w:tcPr>
          <w:p>
            <w:pPr>
              <w:jc w:val="center"/>
            </w:pPr>
            <w:r>
              <w:rPr>
                <w:rFonts w:ascii="Times New Roman" w:hAnsi="Times New Roman"/>
                <w:b w:val="0"/>
                <w:i w:val="0"/>
                <w:sz w:val="22"/>
              </w:rPr>
              <w:t>Photo thumbnail preview displayed.</w:t>
            </w:r>
          </w:p>
        </w:tc>
        <w:tc>
          <w:tcPr>
            <w:tcW w:type="dxa" w:w="2551"/>
            <w:vAlign w:val="center"/>
          </w:tcPr>
          <w:p>
            <w:pPr>
              <w:jc w:val="center"/>
            </w:pPr>
            <w:r>
              <w:rPr>
                <w:rFonts w:ascii="Times New Roman" w:hAnsi="Times New Roman"/>
                <w:b w:val="0"/>
                <w:i w:val="0"/>
                <w:sz w:val="22"/>
              </w:rPr>
              <w:t>If photo &gt; 10 MB, show size limit error.</w:t>
            </w:r>
          </w:p>
        </w:tc>
      </w:tr>
      <w:tr>
        <w:tc>
          <w:tcPr>
            <w:tcW w:type="dxa" w:w="680"/>
            <w:vAlign w:val="center"/>
          </w:tcPr>
          <w:p>
            <w:pPr>
              <w:jc w:val="center"/>
            </w:pPr>
            <w:r>
              <w:rPr>
                <w:rFonts w:ascii="Times New Roman" w:hAnsi="Times New Roman"/>
                <w:b w:val="0"/>
                <w:i w:val="0"/>
                <w:sz w:val="22"/>
              </w:rPr>
              <w:t>6</w:t>
            </w:r>
          </w:p>
        </w:tc>
        <w:tc>
          <w:tcPr>
            <w:tcW w:type="dxa" w:w="2551"/>
            <w:vAlign w:val="center"/>
          </w:tcPr>
          <w:p>
            <w:pPr>
              <w:jc w:val="center"/>
            </w:pPr>
            <w:r>
              <w:rPr>
                <w:rFonts w:ascii="Times New Roman" w:hAnsi="Times New Roman"/>
                <w:b w:val="0"/>
                <w:i w:val="0"/>
                <w:sz w:val="22"/>
              </w:rPr>
              <w:t>Officer taps 'Submit Report' with all fields filled.</w:t>
            </w:r>
          </w:p>
        </w:tc>
        <w:tc>
          <w:tcPr>
            <w:tcW w:type="dxa" w:w="3288"/>
            <w:vAlign w:val="center"/>
          </w:tcPr>
          <w:p>
            <w:pPr>
              <w:jc w:val="center"/>
            </w:pPr>
            <w:r>
              <w:rPr>
                <w:rFonts w:ascii="Times New Roman" w:hAnsi="Times New Roman"/>
                <w:b w:val="0"/>
                <w:i w:val="0"/>
                <w:sz w:val="22"/>
              </w:rPr>
              <w:t>POST /api/reports sent. Photo uploaded. Report inserted. Target → 'Completed'. Success message shown. Officer returned to task list.</w:t>
            </w:r>
          </w:p>
        </w:tc>
        <w:tc>
          <w:tcPr>
            <w:tcW w:type="dxa" w:w="2551"/>
            <w:vAlign w:val="center"/>
          </w:tcPr>
          <w:p>
            <w:pPr>
              <w:jc w:val="center"/>
            </w:pPr>
            <w:r>
              <w:rPr>
                <w:rFonts w:ascii="Times New Roman" w:hAnsi="Times New Roman"/>
                <w:b w:val="0"/>
                <w:i w:val="0"/>
                <w:sz w:val="22"/>
              </w:rPr>
              <w:t>If network error, show retry message. Form data preserved.</w:t>
            </w:r>
          </w:p>
        </w:tc>
      </w:tr>
      <w:tr>
        <w:tc>
          <w:tcPr>
            <w:tcW w:type="dxa" w:w="680"/>
            <w:vAlign w:val="center"/>
          </w:tcPr>
          <w:p>
            <w:pPr>
              <w:jc w:val="center"/>
            </w:pPr>
            <w:r>
              <w:rPr>
                <w:rFonts w:ascii="Times New Roman" w:hAnsi="Times New Roman"/>
                <w:b w:val="0"/>
                <w:i w:val="0"/>
                <w:sz w:val="22"/>
              </w:rPr>
              <w:t>7</w:t>
            </w:r>
          </w:p>
        </w:tc>
        <w:tc>
          <w:tcPr>
            <w:tcW w:type="dxa" w:w="2551"/>
            <w:vAlign w:val="center"/>
          </w:tcPr>
          <w:p>
            <w:pPr>
              <w:jc w:val="center"/>
            </w:pPr>
            <w:r>
              <w:rPr>
                <w:rFonts w:ascii="Times New Roman" w:hAnsi="Times New Roman"/>
                <w:b w:val="0"/>
                <w:i w:val="0"/>
                <w:sz w:val="22"/>
              </w:rPr>
              <w:t>Officer taps 'Submit Report' without payment status.</w:t>
            </w:r>
          </w:p>
        </w:tc>
        <w:tc>
          <w:tcPr>
            <w:tcW w:type="dxa" w:w="3288"/>
            <w:vAlign w:val="center"/>
          </w:tcPr>
          <w:p>
            <w:pPr>
              <w:jc w:val="center"/>
            </w:pPr>
            <w:r>
              <w:rPr>
                <w:rFonts w:ascii="Times New Roman" w:hAnsi="Times New Roman"/>
                <w:b w:val="0"/>
                <w:i w:val="0"/>
                <w:sz w:val="22"/>
              </w:rPr>
              <w:t>Validation error: 'Please select a payment status.' Form not submitted.</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8</w:t>
            </w:r>
          </w:p>
        </w:tc>
        <w:tc>
          <w:tcPr>
            <w:tcW w:type="dxa" w:w="2551"/>
            <w:vAlign w:val="center"/>
          </w:tcPr>
          <w:p>
            <w:pPr>
              <w:jc w:val="center"/>
            </w:pPr>
            <w:r>
              <w:rPr>
                <w:rFonts w:ascii="Times New Roman" w:hAnsi="Times New Roman"/>
                <w:b w:val="0"/>
                <w:i w:val="0"/>
                <w:sz w:val="22"/>
              </w:rPr>
              <w:t>Officer taps 'Submit Report' without photo.</w:t>
            </w:r>
          </w:p>
        </w:tc>
        <w:tc>
          <w:tcPr>
            <w:tcW w:type="dxa" w:w="3288"/>
            <w:vAlign w:val="center"/>
          </w:tcPr>
          <w:p>
            <w:pPr>
              <w:jc w:val="center"/>
            </w:pPr>
            <w:r>
              <w:rPr>
                <w:rFonts w:ascii="Times New Roman" w:hAnsi="Times New Roman"/>
                <w:b w:val="0"/>
                <w:i w:val="0"/>
                <w:sz w:val="22"/>
              </w:rPr>
              <w:t>Validation error: 'Please upload photo evidence.' Form not submitted.</w:t>
            </w:r>
          </w:p>
        </w:tc>
        <w:tc>
          <w:tcPr>
            <w:tcW w:type="dxa" w:w="2551"/>
            <w:vAlign w:val="center"/>
          </w:tcPr>
          <w:p>
            <w:pPr>
              <w:jc w:val="center"/>
            </w:pPr>
            <w:r>
              <w:rPr>
                <w:rFonts w:ascii="Times New Roman" w:hAnsi="Times New Roman"/>
                <w:b w:val="0"/>
                <w:i w:val="0"/>
                <w:sz w:val="22"/>
              </w:rPr>
              <w:t>–</w:t>
            </w:r>
          </w:p>
        </w:tc>
      </w:tr>
    </w:tbl>
    <w:p>
      <w:pPr>
        <w:spacing w:before="0" w:after="160"/>
      </w:pPr>
    </w:p>
    <w:p>
      <w:pPr>
        <w:spacing w:before="240" w:after="120"/>
      </w:pPr>
      <w:r>
        <w:rPr>
          <w:rFonts w:ascii="Times New Roman" w:hAnsi="Times New Roman"/>
          <w:b/>
          <w:i w:val="0"/>
          <w:sz w:val="24"/>
        </w:rPr>
        <w:t>Scenario 6: Manager Views Dashboard (Web Admin Portal)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vAlign w:val="center"/>
          </w:tcPr>
          <w:p>
            <w:pPr>
              <w:jc w:val="center"/>
            </w:pPr>
            <w:r>
              <w:rPr>
                <w:rFonts w:ascii="Times New Roman" w:hAnsi="Times New Roman"/>
                <w:b/>
                <w:i w:val="0"/>
                <w:sz w:val="22"/>
              </w:rPr>
              <w:t>Step</w:t>
            </w:r>
          </w:p>
        </w:tc>
        <w:tc>
          <w:tcPr>
            <w:tcW w:type="dxa" w:w="2551"/>
            <w:vAlign w:val="center"/>
          </w:tcPr>
          <w:p>
            <w:pPr>
              <w:jc w:val="center"/>
            </w:pPr>
            <w:r>
              <w:rPr>
                <w:rFonts w:ascii="Times New Roman" w:hAnsi="Times New Roman"/>
                <w:b/>
                <w:i w:val="0"/>
                <w:sz w:val="22"/>
              </w:rPr>
              <w:t>Action</w:t>
            </w:r>
          </w:p>
        </w:tc>
        <w:tc>
          <w:tcPr>
            <w:tcW w:type="dxa" w:w="3288"/>
            <w:vAlign w:val="center"/>
          </w:tcPr>
          <w:p>
            <w:pPr>
              <w:jc w:val="center"/>
            </w:pPr>
            <w:r>
              <w:rPr>
                <w:rFonts w:ascii="Times New Roman" w:hAnsi="Times New Roman"/>
                <w:b/>
                <w:i w:val="0"/>
                <w:sz w:val="22"/>
              </w:rPr>
              <w:t>Expected Result</w:t>
            </w:r>
          </w:p>
        </w:tc>
        <w:tc>
          <w:tcPr>
            <w:tcW w:type="dxa" w:w="2551"/>
            <w:vAlign w:val="center"/>
          </w:tcPr>
          <w:p>
            <w:pPr>
              <w:jc w:val="center"/>
            </w:pPr>
            <w:r>
              <w:rPr>
                <w:rFonts w:ascii="Times New Roman" w:hAnsi="Times New Roman"/>
                <w:b/>
                <w:i w:val="0"/>
                <w:sz w:val="22"/>
              </w:rPr>
              <w:t>Alternative</w:t>
            </w:r>
          </w:p>
        </w:tc>
      </w:tr>
      <w:tr>
        <w:tc>
          <w:tcPr>
            <w:tcW w:type="dxa" w:w="680"/>
            <w:vAlign w:val="center"/>
          </w:tcPr>
          <w:p>
            <w:pPr>
              <w:jc w:val="center"/>
            </w:pPr>
            <w:r>
              <w:rPr>
                <w:rFonts w:ascii="Times New Roman" w:hAnsi="Times New Roman"/>
                <w:b w:val="0"/>
                <w:i w:val="0"/>
                <w:sz w:val="22"/>
              </w:rPr>
              <w:t>1</w:t>
            </w:r>
          </w:p>
        </w:tc>
        <w:tc>
          <w:tcPr>
            <w:tcW w:type="dxa" w:w="2551"/>
            <w:vAlign w:val="center"/>
          </w:tcPr>
          <w:p>
            <w:pPr>
              <w:jc w:val="center"/>
            </w:pPr>
            <w:r>
              <w:rPr>
                <w:rFonts w:ascii="Times New Roman" w:hAnsi="Times New Roman"/>
                <w:b w:val="0"/>
                <w:i w:val="0"/>
                <w:sz w:val="22"/>
              </w:rPr>
              <w:t>Manager navigates to Dashboard page.</w:t>
            </w:r>
          </w:p>
        </w:tc>
        <w:tc>
          <w:tcPr>
            <w:tcW w:type="dxa" w:w="3288"/>
            <w:vAlign w:val="center"/>
          </w:tcPr>
          <w:p>
            <w:pPr>
              <w:jc w:val="center"/>
            </w:pPr>
            <w:r>
              <w:rPr>
                <w:rFonts w:ascii="Times New Roman" w:hAnsi="Times New Roman"/>
                <w:b w:val="0"/>
                <w:i w:val="0"/>
                <w:sz w:val="22"/>
              </w:rPr>
              <w:t>Dashboard loads with 4 summary cards (Total Targets, Completed, In Progress, Pending) and completion rate chart.</w:t>
            </w:r>
          </w:p>
        </w:tc>
        <w:tc>
          <w:tcPr>
            <w:tcW w:type="dxa" w:w="2551"/>
            <w:vAlign w:val="center"/>
          </w:tcPr>
          <w:p>
            <w:pPr>
              <w:jc w:val="center"/>
            </w:pPr>
            <w:r>
              <w:rPr>
                <w:rFonts w:ascii="Times New Roman" w:hAnsi="Times New Roman"/>
                <w:b w:val="0"/>
                <w:i w:val="0"/>
                <w:sz w:val="22"/>
              </w:rPr>
              <w:t>If no data, show 'Upload targets to get started.'</w:t>
            </w:r>
          </w:p>
        </w:tc>
      </w:tr>
      <w:tr>
        <w:tc>
          <w:tcPr>
            <w:tcW w:type="dxa" w:w="680"/>
            <w:vAlign w:val="center"/>
          </w:tcPr>
          <w:p>
            <w:pPr>
              <w:jc w:val="center"/>
            </w:pPr>
            <w:r>
              <w:rPr>
                <w:rFonts w:ascii="Times New Roman" w:hAnsi="Times New Roman"/>
                <w:b w:val="0"/>
                <w:i w:val="0"/>
                <w:sz w:val="22"/>
              </w:rPr>
              <w:t>2</w:t>
            </w:r>
          </w:p>
        </w:tc>
        <w:tc>
          <w:tcPr>
            <w:tcW w:type="dxa" w:w="2551"/>
            <w:vAlign w:val="center"/>
          </w:tcPr>
          <w:p>
            <w:pPr>
              <w:jc w:val="center"/>
            </w:pPr>
            <w:r>
              <w:rPr>
                <w:rFonts w:ascii="Times New Roman" w:hAnsi="Times New Roman"/>
                <w:b w:val="0"/>
                <w:i w:val="0"/>
                <w:sz w:val="22"/>
              </w:rPr>
              <w:t>Manager views Target List table.</w:t>
            </w:r>
          </w:p>
        </w:tc>
        <w:tc>
          <w:tcPr>
            <w:tcW w:type="dxa" w:w="3288"/>
            <w:vAlign w:val="center"/>
          </w:tcPr>
          <w:p>
            <w:pPr>
              <w:jc w:val="center"/>
            </w:pPr>
            <w:r>
              <w:rPr>
                <w:rFonts w:ascii="Times New Roman" w:hAnsi="Times New Roman"/>
                <w:b w:val="0"/>
                <w:i w:val="0"/>
                <w:sz w:val="22"/>
              </w:rPr>
              <w:t>Table shows: ID, Customer, Address, Amount Due, Officer, Status, Actions. Supports sorting and filtering by status.</w:t>
            </w:r>
          </w:p>
        </w:tc>
        <w:tc>
          <w:tcPr>
            <w:tcW w:type="dxa" w:w="2551"/>
            <w:vAlign w:val="center"/>
          </w:tcPr>
          <w:p>
            <w:pPr>
              <w:jc w:val="center"/>
            </w:pPr>
            <w:r>
              <w:rPr>
                <w:rFonts w:ascii="Times New Roman" w:hAnsi="Times New Roman"/>
                <w:b w:val="0"/>
                <w:i w:val="0"/>
                <w:sz w:val="22"/>
              </w:rPr>
              <w:t>–</w:t>
            </w:r>
          </w:p>
        </w:tc>
      </w:tr>
      <w:tr>
        <w:tc>
          <w:tcPr>
            <w:tcW w:type="dxa" w:w="680"/>
            <w:vAlign w:val="center"/>
          </w:tcPr>
          <w:p>
            <w:pPr>
              <w:jc w:val="center"/>
            </w:pPr>
            <w:r>
              <w:rPr>
                <w:rFonts w:ascii="Times New Roman" w:hAnsi="Times New Roman"/>
                <w:b w:val="0"/>
                <w:i w:val="0"/>
                <w:sz w:val="22"/>
              </w:rPr>
              <w:t>3</w:t>
            </w:r>
          </w:p>
        </w:tc>
        <w:tc>
          <w:tcPr>
            <w:tcW w:type="dxa" w:w="2551"/>
            <w:vAlign w:val="center"/>
          </w:tcPr>
          <w:p>
            <w:pPr>
              <w:jc w:val="center"/>
            </w:pPr>
            <w:r>
              <w:rPr>
                <w:rFonts w:ascii="Times New Roman" w:hAnsi="Times New Roman"/>
                <w:b w:val="0"/>
                <w:i w:val="0"/>
                <w:sz w:val="22"/>
              </w:rPr>
              <w:t>Manager clicks on a completed target row.</w:t>
            </w:r>
          </w:p>
        </w:tc>
        <w:tc>
          <w:tcPr>
            <w:tcW w:type="dxa" w:w="3288"/>
            <w:vAlign w:val="center"/>
          </w:tcPr>
          <w:p>
            <w:pPr>
              <w:jc w:val="center"/>
            </w:pPr>
            <w:r>
              <w:rPr>
                <w:rFonts w:ascii="Times New Roman" w:hAnsi="Times New Roman"/>
                <w:b w:val="0"/>
                <w:i w:val="0"/>
                <w:sz w:val="22"/>
              </w:rPr>
              <w:t>Target detail view shows customer info and submitted report (payment status, notes, photo evidence).</w:t>
            </w:r>
          </w:p>
        </w:tc>
        <w:tc>
          <w:tcPr>
            <w:tcW w:type="dxa" w:w="2551"/>
            <w:vAlign w:val="center"/>
          </w:tcPr>
          <w:p>
            <w:pPr>
              <w:jc w:val="center"/>
            </w:pPr>
            <w:r>
              <w:rPr>
                <w:rFonts w:ascii="Times New Roman" w:hAnsi="Times New Roman"/>
                <w:b w:val="0"/>
                <w:i w:val="0"/>
                <w:sz w:val="22"/>
              </w:rPr>
              <w:t>–</w:t>
            </w:r>
          </w:p>
        </w:tc>
      </w:tr>
    </w:tbl>
    <w:p>
      <w:pPr>
        <w:spacing w:before="0" w:after="160"/>
      </w:pPr>
    </w:p>
    <w:p>
      <w:pPr>
        <w:spacing w:before="240" w:after="120"/>
      </w:pPr>
      <w:r>
        <w:rPr>
          <w:rFonts w:ascii="Times New Roman" w:hAnsi="Times New Roman"/>
          <w:b/>
          <w:i w:val="0"/>
          <w:sz w:val="24"/>
        </w:rPr>
        <w:t>Scenario 7: Manager Bot Notifications (Telegram)</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vAlign w:val="center"/>
          </w:tcPr>
          <w:p>
            <w:pPr>
              <w:jc w:val="center"/>
            </w:pPr>
            <w:r>
              <w:rPr>
                <w:rFonts w:ascii="Times New Roman" w:hAnsi="Times New Roman"/>
                <w:b/>
                <w:i w:val="0"/>
                <w:sz w:val="22"/>
              </w:rPr>
              <w:t>Step</w:t>
            </w:r>
          </w:p>
        </w:tc>
        <w:tc>
          <w:tcPr>
            <w:tcW w:type="dxa" w:w="2551"/>
            <w:vAlign w:val="center"/>
          </w:tcPr>
          <w:p>
            <w:pPr>
              <w:jc w:val="center"/>
            </w:pPr>
            <w:r>
              <w:rPr>
                <w:rFonts w:ascii="Times New Roman" w:hAnsi="Times New Roman"/>
                <w:b/>
                <w:i w:val="0"/>
                <w:sz w:val="22"/>
              </w:rPr>
              <w:t>Action</w:t>
            </w:r>
          </w:p>
        </w:tc>
        <w:tc>
          <w:tcPr>
            <w:tcW w:type="dxa" w:w="3288"/>
            <w:vAlign w:val="center"/>
          </w:tcPr>
          <w:p>
            <w:pPr>
              <w:jc w:val="center"/>
            </w:pPr>
            <w:r>
              <w:rPr>
                <w:rFonts w:ascii="Times New Roman" w:hAnsi="Times New Roman"/>
                <w:b/>
                <w:i w:val="0"/>
                <w:sz w:val="22"/>
              </w:rPr>
              <w:t>Expected Result</w:t>
            </w:r>
          </w:p>
        </w:tc>
        <w:tc>
          <w:tcPr>
            <w:tcW w:type="dxa" w:w="2551"/>
            <w:vAlign w:val="center"/>
          </w:tcPr>
          <w:p>
            <w:pPr>
              <w:jc w:val="center"/>
            </w:pPr>
            <w:r>
              <w:rPr>
                <w:rFonts w:ascii="Times New Roman" w:hAnsi="Times New Roman"/>
                <w:b/>
                <w:i w:val="0"/>
                <w:sz w:val="22"/>
              </w:rPr>
              <w:t>Alternative</w:t>
            </w:r>
          </w:p>
        </w:tc>
      </w:tr>
      <w:tr>
        <w:tc>
          <w:tcPr>
            <w:tcW w:type="dxa" w:w="680"/>
            <w:vAlign w:val="center"/>
          </w:tcPr>
          <w:p>
            <w:pPr>
              <w:jc w:val="center"/>
            </w:pPr>
            <w:r>
              <w:rPr>
                <w:rFonts w:ascii="Times New Roman" w:hAnsi="Times New Roman"/>
                <w:b w:val="0"/>
                <w:i w:val="0"/>
                <w:sz w:val="22"/>
              </w:rPr>
              <w:t>1</w:t>
            </w:r>
          </w:p>
        </w:tc>
        <w:tc>
          <w:tcPr>
            <w:tcW w:type="dxa" w:w="2551"/>
            <w:vAlign w:val="center"/>
          </w:tcPr>
          <w:p>
            <w:pPr>
              <w:jc w:val="center"/>
            </w:pPr>
            <w:r>
              <w:rPr>
                <w:rFonts w:ascii="Times New Roman" w:hAnsi="Times New Roman"/>
                <w:b w:val="0"/>
                <w:i w:val="0"/>
                <w:sz w:val="22"/>
              </w:rPr>
              <w:t>A field officer submits a report.</w:t>
            </w:r>
          </w:p>
        </w:tc>
        <w:tc>
          <w:tcPr>
            <w:tcW w:type="dxa" w:w="3288"/>
            <w:vAlign w:val="center"/>
          </w:tcPr>
          <w:p>
            <w:pPr>
              <w:jc w:val="center"/>
            </w:pPr>
            <w:r>
              <w:rPr>
                <w:rFonts w:ascii="Times New Roman" w:hAnsi="Times New Roman"/>
                <w:b w:val="0"/>
                <w:i w:val="0"/>
                <w:sz w:val="22"/>
              </w:rPr>
              <w:t>Manager receives Telegram notification: '📋 New Report: [Customer] – [Payment Status] by [Officer].'</w:t>
            </w:r>
          </w:p>
        </w:tc>
        <w:tc>
          <w:tcPr>
            <w:tcW w:type="dxa" w:w="2551"/>
            <w:vAlign w:val="center"/>
          </w:tcPr>
          <w:p>
            <w:pPr>
              <w:jc w:val="center"/>
            </w:pPr>
            <w:r>
              <w:rPr>
                <w:rFonts w:ascii="Times New Roman" w:hAnsi="Times New Roman"/>
                <w:b w:val="0"/>
                <w:i w:val="0"/>
                <w:sz w:val="22"/>
              </w:rPr>
              <w:t>If bot blocked by manager, notification fails silently. Log error.</w:t>
            </w:r>
          </w:p>
        </w:tc>
      </w:tr>
      <w:tr>
        <w:tc>
          <w:tcPr>
            <w:tcW w:type="dxa" w:w="680"/>
            <w:vAlign w:val="center"/>
          </w:tcPr>
          <w:p>
            <w:pPr>
              <w:jc w:val="center"/>
            </w:pPr>
            <w:r>
              <w:rPr>
                <w:rFonts w:ascii="Times New Roman" w:hAnsi="Times New Roman"/>
                <w:b w:val="0"/>
                <w:i w:val="0"/>
                <w:sz w:val="22"/>
              </w:rPr>
              <w:t>2</w:t>
            </w:r>
          </w:p>
        </w:tc>
        <w:tc>
          <w:tcPr>
            <w:tcW w:type="dxa" w:w="2551"/>
            <w:vAlign w:val="center"/>
          </w:tcPr>
          <w:p>
            <w:pPr>
              <w:jc w:val="center"/>
            </w:pPr>
            <w:r>
              <w:rPr>
                <w:rFonts w:ascii="Times New Roman" w:hAnsi="Times New Roman"/>
                <w:b w:val="0"/>
                <w:i w:val="0"/>
                <w:sz w:val="22"/>
              </w:rPr>
              <w:t>Manager sends /summary to the bot.</w:t>
            </w:r>
          </w:p>
        </w:tc>
        <w:tc>
          <w:tcPr>
            <w:tcW w:type="dxa" w:w="3288"/>
            <w:vAlign w:val="center"/>
          </w:tcPr>
          <w:p>
            <w:pPr>
              <w:jc w:val="center"/>
            </w:pPr>
            <w:r>
              <w:rPr>
                <w:rFonts w:ascii="Times New Roman" w:hAnsi="Times New Roman"/>
                <w:b w:val="0"/>
                <w:i w:val="0"/>
                <w:sz w:val="22"/>
              </w:rPr>
              <w:t>Bot responds with total targets, completed, pending count, and completion %.</w:t>
            </w:r>
          </w:p>
        </w:tc>
        <w:tc>
          <w:tcPr>
            <w:tcW w:type="dxa" w:w="2551"/>
            <w:vAlign w:val="center"/>
          </w:tcPr>
          <w:p>
            <w:pPr>
              <w:jc w:val="center"/>
            </w:pPr>
            <w:r>
              <w:rPr>
                <w:rFonts w:ascii="Times New Roman" w:hAnsi="Times New Roman"/>
                <w:b w:val="0"/>
                <w:i w:val="0"/>
                <w:sz w:val="22"/>
              </w:rPr>
              <w:t>If no targets, bot replies 'No targets found.'</w:t>
            </w:r>
          </w:p>
        </w:tc>
      </w:tr>
    </w:tbl>
    <w:p>
      <w:pPr>
        <w:spacing w:before="0" w:after="160"/>
      </w:pPr>
    </w:p>
    <w:p>
      <w:r>
        <w:br w:type="page"/>
      </w:r>
    </w:p>
    <w:p>
      <w:pPr>
        <w:spacing w:before="240" w:after="120"/>
        <w:jc w:val="center"/>
      </w:pPr>
      <w:r>
        <w:rPr>
          <w:rFonts w:ascii="Times New Roman" w:hAnsi="Times New Roman"/>
          <w:b/>
          <w:i w:val="0"/>
          <w:sz w:val="28"/>
        </w:rPr>
        <w:t>REFERENCES</w:t>
      </w:r>
    </w:p>
    <w:p>
      <w:pPr>
        <w:spacing w:after="120"/>
        <w:ind w:left="709" w:hanging="709"/>
      </w:pPr>
      <w:r>
        <w:rPr>
          <w:rFonts w:ascii="Times New Roman" w:hAnsi="Times New Roman"/>
          <w:b w:val="0"/>
          <w:i w:val="0"/>
          <w:sz w:val="24"/>
        </w:rPr>
        <w:t>Bray, T. (Ed.). (2017). The JavaScript Object Notation (JSON) data interchange format (RFC 8259). Internet Engineering Task Force (IETF). https://datatracker.ietf.org/doc/html/rfc8259</w:t>
      </w:r>
    </w:p>
    <w:p>
      <w:pPr>
        <w:spacing w:after="120"/>
        <w:ind w:left="709" w:hanging="709"/>
      </w:pPr>
      <w:r>
        <w:rPr>
          <w:rFonts w:ascii="Times New Roman" w:hAnsi="Times New Roman"/>
          <w:b w:val="0"/>
          <w:i w:val="0"/>
          <w:sz w:val="24"/>
        </w:rPr>
        <w:t>Jones, M., Bradley, J., &amp; Sakimura, N. (2015). JSON web token (JWT) (RFC 7519). Internet Engineering Task Force (IETF). https://datatracker.ietf.org/doc/html/rfc7519</w:t>
      </w:r>
    </w:p>
    <w:p>
      <w:pPr>
        <w:spacing w:after="120"/>
        <w:ind w:left="709" w:hanging="709"/>
      </w:pPr>
      <w:r>
        <w:rPr>
          <w:rFonts w:ascii="Times New Roman" w:hAnsi="Times New Roman"/>
          <w:b w:val="0"/>
          <w:i w:val="0"/>
          <w:sz w:val="24"/>
        </w:rPr>
        <w:t>Meta Open Source. (n.d.). React documentation. Meta. https://react.dev/</w:t>
      </w:r>
    </w:p>
    <w:p>
      <w:pPr>
        <w:spacing w:after="120"/>
        <w:ind w:left="709" w:hanging="709"/>
      </w:pPr>
      <w:r>
        <w:rPr>
          <w:rFonts w:ascii="Times New Roman" w:hAnsi="Times New Roman"/>
          <w:b w:val="0"/>
          <w:i w:val="0"/>
          <w:sz w:val="24"/>
        </w:rPr>
        <w:t>Pillow Contributors. (n.d.). Pillow (PIL fork) documentation. https://pillow.readthedocs.io/</w:t>
      </w:r>
    </w:p>
    <w:p>
      <w:pPr>
        <w:spacing w:after="120"/>
        <w:ind w:left="709" w:hanging="709"/>
      </w:pPr>
      <w:r>
        <w:rPr>
          <w:rFonts w:ascii="Times New Roman" w:hAnsi="Times New Roman"/>
          <w:b w:val="0"/>
          <w:i w:val="0"/>
          <w:sz w:val="24"/>
        </w:rPr>
        <w:t>Pydantic. (n.d.). Pydantic documentation. https://docs.pydantic.dev/</w:t>
      </w:r>
    </w:p>
    <w:p>
      <w:pPr>
        <w:spacing w:after="120"/>
        <w:ind w:left="709" w:hanging="709"/>
      </w:pPr>
      <w:r>
        <w:rPr>
          <w:rFonts w:ascii="Times New Roman" w:hAnsi="Times New Roman"/>
          <w:b w:val="0"/>
          <w:i w:val="0"/>
          <w:sz w:val="24"/>
        </w:rPr>
        <w:t>Ramírez, S. (n.d.). FastAPI documentation. Tiangolo. https://fastapi.tiangolo.com/</w:t>
      </w:r>
    </w:p>
    <w:p>
      <w:pPr>
        <w:spacing w:after="120"/>
        <w:ind w:left="709" w:hanging="709"/>
      </w:pPr>
      <w:r>
        <w:rPr>
          <w:rFonts w:ascii="Times New Roman" w:hAnsi="Times New Roman"/>
          <w:b w:val="0"/>
          <w:i w:val="0"/>
          <w:sz w:val="24"/>
        </w:rPr>
        <w:t>Supabase. (n.d.). Supabase documentation. https://supabase.com/docs</w:t>
      </w:r>
    </w:p>
    <w:p>
      <w:pPr>
        <w:spacing w:after="120"/>
        <w:ind w:left="709" w:hanging="709"/>
      </w:pPr>
      <w:r>
        <w:rPr>
          <w:rFonts w:ascii="Times New Roman" w:hAnsi="Times New Roman"/>
          <w:b w:val="0"/>
          <w:i w:val="0"/>
          <w:sz w:val="24"/>
        </w:rPr>
        <w:t>Tailwind Labs. (n.d.). Tailwind CSS documentation. https://tailwindcss.com/docs</w:t>
      </w:r>
    </w:p>
    <w:p>
      <w:pPr>
        <w:spacing w:after="120"/>
        <w:ind w:left="709" w:hanging="709"/>
      </w:pPr>
      <w:r>
        <w:rPr>
          <w:rFonts w:ascii="Times New Roman" w:hAnsi="Times New Roman"/>
          <w:b w:val="0"/>
          <w:i w:val="0"/>
          <w:sz w:val="24"/>
        </w:rPr>
        <w:t>Telegram. (n.d.). Telegram bot API documentation. https://core.telegram.org/bots/api</w:t>
      </w:r>
    </w:p>
    <w:p>
      <w:pPr>
        <w:spacing w:after="120"/>
        <w:ind w:left="709" w:hanging="709"/>
      </w:pPr>
      <w:r>
        <w:rPr>
          <w:rFonts w:ascii="Times New Roman" w:hAnsi="Times New Roman"/>
          <w:b w:val="0"/>
          <w:i w:val="0"/>
          <w:sz w:val="24"/>
        </w:rPr>
        <w:t>Telegram. (n.d.). Telegram mini apps documentation. https://core.telegram.org/bots/webapps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