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070A3" w14:textId="26EDE885" w:rsidR="006279FC" w:rsidRDefault="00E674F5" w:rsidP="008F4B54">
      <w:pPr>
        <w:pStyle w:val="Heading1"/>
        <w:spacing w:before="0" w:after="0"/>
        <w:rPr>
          <w:rFonts w:asciiTheme="minorHAnsi" w:hAnsiTheme="minorHAnsi"/>
        </w:rPr>
      </w:pPr>
      <w:r w:rsidRPr="00E674F5">
        <w:rPr>
          <w:sz w:val="36"/>
        </w:rPr>
        <w:t>DENNY PINCIC</w:t>
      </w:r>
      <w:r>
        <w:tab/>
      </w:r>
      <w:r>
        <w:tab/>
      </w:r>
      <w:r>
        <w:tab/>
      </w:r>
      <w:r>
        <w:tab/>
      </w:r>
      <w:r w:rsidRPr="00681AB7">
        <w:rPr>
          <w:rFonts w:asciiTheme="minorHAnsi" w:hAnsiTheme="minorHAnsi"/>
          <w:sz w:val="22"/>
        </w:rPr>
        <w:t xml:space="preserve">E: </w:t>
      </w:r>
      <w:r w:rsidRPr="00681AB7">
        <w:rPr>
          <w:rFonts w:asciiTheme="minorHAnsi" w:hAnsiTheme="minorHAnsi"/>
          <w:b w:val="0"/>
          <w:sz w:val="22"/>
        </w:rPr>
        <w:t>denny.pincic@gmail.com</w:t>
      </w:r>
      <w:r w:rsidRPr="00681AB7">
        <w:rPr>
          <w:rFonts w:asciiTheme="minorHAnsi" w:hAnsiTheme="minorHAnsi"/>
          <w:sz w:val="22"/>
        </w:rPr>
        <w:tab/>
        <w:t xml:space="preserve">M: </w:t>
      </w:r>
      <w:r w:rsidRPr="00681AB7">
        <w:rPr>
          <w:rFonts w:asciiTheme="minorHAnsi" w:hAnsiTheme="minorHAnsi"/>
          <w:b w:val="0"/>
          <w:sz w:val="22"/>
        </w:rPr>
        <w:t>0402 486</w:t>
      </w:r>
      <w:r w:rsidR="008B5024">
        <w:rPr>
          <w:rFonts w:asciiTheme="minorHAnsi" w:hAnsiTheme="minorHAnsi"/>
          <w:b w:val="0"/>
          <w:sz w:val="22"/>
        </w:rPr>
        <w:t xml:space="preserve"> 0</w:t>
      </w:r>
      <w:r w:rsidRPr="00681AB7">
        <w:rPr>
          <w:rFonts w:asciiTheme="minorHAnsi" w:hAnsiTheme="minorHAnsi"/>
          <w:b w:val="0"/>
          <w:sz w:val="22"/>
        </w:rPr>
        <w:t>71</w:t>
      </w:r>
      <w:r w:rsidRPr="00681AB7">
        <w:rPr>
          <w:rFonts w:asciiTheme="minorHAnsi" w:hAnsiTheme="minorHAnsi"/>
          <w:sz w:val="22"/>
        </w:rPr>
        <w:t xml:space="preserve"> </w:t>
      </w:r>
    </w:p>
    <w:p w14:paraId="306AFF5C" w14:textId="09AC6DE4" w:rsidR="002E038C" w:rsidRPr="00205D46" w:rsidRDefault="00E674F5" w:rsidP="001E5D94">
      <w:pPr>
        <w:pStyle w:val="Heading1"/>
        <w:spacing w:before="0" w:after="0"/>
        <w:rPr>
          <w:rFonts w:asciiTheme="minorHAnsi" w:hAnsiTheme="minorHAnsi"/>
        </w:rPr>
      </w:pPr>
      <w:r w:rsidRPr="00205D46">
        <w:rPr>
          <w:rFonts w:asciiTheme="minorHAnsi" w:hAnsiTheme="minorHAnsi"/>
        </w:rPr>
        <w:t>P</w:t>
      </w:r>
      <w:r w:rsidR="004C14ED" w:rsidRPr="00205D46">
        <w:rPr>
          <w:rFonts w:asciiTheme="minorHAnsi" w:hAnsiTheme="minorHAnsi"/>
        </w:rPr>
        <w:t>rofessional Summary</w:t>
      </w:r>
    </w:p>
    <w:p w14:paraId="086142FE" w14:textId="4DA6F6E2" w:rsidR="00E674F5" w:rsidRPr="00C24503" w:rsidRDefault="00E674F5" w:rsidP="00DD708B">
      <w:pPr>
        <w:spacing w:line="276" w:lineRule="auto"/>
        <w:rPr>
          <w:rFonts w:asciiTheme="minorHAnsi" w:hAnsiTheme="minorHAnsi"/>
          <w:sz w:val="18"/>
          <w:szCs w:val="18"/>
        </w:rPr>
      </w:pPr>
      <w:r w:rsidRPr="00C24503">
        <w:rPr>
          <w:rFonts w:asciiTheme="minorHAnsi" w:hAnsiTheme="minorHAnsi"/>
          <w:sz w:val="18"/>
          <w:szCs w:val="18"/>
        </w:rPr>
        <w:t xml:space="preserve">A meticulous and results focused </w:t>
      </w:r>
      <w:r w:rsidR="009F02D7" w:rsidRPr="00C24503">
        <w:rPr>
          <w:rFonts w:asciiTheme="minorHAnsi" w:hAnsiTheme="minorHAnsi"/>
          <w:sz w:val="18"/>
          <w:szCs w:val="18"/>
        </w:rPr>
        <w:t>professional</w:t>
      </w:r>
      <w:r w:rsidRPr="00C24503">
        <w:rPr>
          <w:rFonts w:asciiTheme="minorHAnsi" w:hAnsiTheme="minorHAnsi"/>
          <w:sz w:val="18"/>
          <w:szCs w:val="18"/>
        </w:rPr>
        <w:t xml:space="preserve"> who undertakes complex assignments, meets tight deadlines and delivers superior performance.</w:t>
      </w:r>
      <w:r w:rsidR="00FE289C">
        <w:rPr>
          <w:rFonts w:asciiTheme="minorHAnsi" w:hAnsiTheme="minorHAnsi"/>
          <w:sz w:val="18"/>
          <w:szCs w:val="18"/>
        </w:rPr>
        <w:t xml:space="preserve"> Over 18</w:t>
      </w:r>
      <w:r w:rsidR="00A473EE">
        <w:rPr>
          <w:rFonts w:asciiTheme="minorHAnsi" w:hAnsiTheme="minorHAnsi"/>
          <w:sz w:val="18"/>
          <w:szCs w:val="18"/>
        </w:rPr>
        <w:t xml:space="preserve"> years</w:t>
      </w:r>
      <w:r w:rsidR="00A473EE" w:rsidRPr="00C24503">
        <w:rPr>
          <w:rFonts w:asciiTheme="minorHAnsi" w:hAnsiTheme="minorHAnsi"/>
          <w:sz w:val="18"/>
          <w:szCs w:val="18"/>
        </w:rPr>
        <w:t>’ experience</w:t>
      </w:r>
      <w:r w:rsidRPr="00C24503">
        <w:rPr>
          <w:rFonts w:asciiTheme="minorHAnsi" w:hAnsiTheme="minorHAnsi"/>
          <w:sz w:val="18"/>
          <w:szCs w:val="18"/>
        </w:rPr>
        <w:t xml:space="preserve"> across a diverse range of industries including banking, superannuation, telec</w:t>
      </w:r>
      <w:r w:rsidR="009F02D7" w:rsidRPr="00C24503">
        <w:rPr>
          <w:rFonts w:asciiTheme="minorHAnsi" w:hAnsiTheme="minorHAnsi"/>
          <w:sz w:val="18"/>
          <w:szCs w:val="18"/>
        </w:rPr>
        <w:t>ommunications, utilities, retail, insurance</w:t>
      </w:r>
      <w:r w:rsidRPr="00C24503">
        <w:rPr>
          <w:rFonts w:asciiTheme="minorHAnsi" w:hAnsiTheme="minorHAnsi"/>
          <w:sz w:val="18"/>
          <w:szCs w:val="18"/>
        </w:rPr>
        <w:t xml:space="preserve"> and manufacturing. Proficient in clarifying business requirements, performing gap analysis between goals and </w:t>
      </w:r>
      <w:r w:rsidR="00D16800" w:rsidRPr="00C24503">
        <w:rPr>
          <w:rFonts w:asciiTheme="minorHAnsi" w:hAnsiTheme="minorHAnsi"/>
          <w:sz w:val="18"/>
          <w:szCs w:val="18"/>
        </w:rPr>
        <w:t>existing procedures</w:t>
      </w:r>
      <w:r w:rsidRPr="00C24503">
        <w:rPr>
          <w:rFonts w:asciiTheme="minorHAnsi" w:hAnsiTheme="minorHAnsi"/>
          <w:sz w:val="18"/>
          <w:szCs w:val="18"/>
        </w:rPr>
        <w:t>/solutions, and designing process and system improvements to increase productivity and reduce costs. Strong interpersonal skills, highly adept at facilitating discussions and negotiations with stakeholders. Operate</w:t>
      </w:r>
      <w:r w:rsidR="005108E0">
        <w:rPr>
          <w:rFonts w:asciiTheme="minorHAnsi" w:hAnsiTheme="minorHAnsi"/>
          <w:sz w:val="18"/>
          <w:szCs w:val="18"/>
        </w:rPr>
        <w:t>s</w:t>
      </w:r>
      <w:r w:rsidRPr="00C24503">
        <w:rPr>
          <w:rFonts w:asciiTheme="minorHAnsi" w:hAnsiTheme="minorHAnsi"/>
          <w:sz w:val="18"/>
          <w:szCs w:val="18"/>
        </w:rPr>
        <w:t xml:space="preserve"> with a strong sense of urgency, thrives in fast pace</w:t>
      </w:r>
      <w:r w:rsidR="0077646A">
        <w:rPr>
          <w:rFonts w:asciiTheme="minorHAnsi" w:hAnsiTheme="minorHAnsi"/>
          <w:sz w:val="18"/>
          <w:szCs w:val="18"/>
        </w:rPr>
        <w:t>d</w:t>
      </w:r>
      <w:r w:rsidRPr="00C24503">
        <w:rPr>
          <w:rFonts w:asciiTheme="minorHAnsi" w:hAnsiTheme="minorHAnsi"/>
          <w:sz w:val="18"/>
          <w:szCs w:val="18"/>
        </w:rPr>
        <w:t xml:space="preserve"> setting</w:t>
      </w:r>
      <w:r w:rsidR="0077646A">
        <w:rPr>
          <w:rFonts w:asciiTheme="minorHAnsi" w:hAnsiTheme="minorHAnsi"/>
          <w:sz w:val="18"/>
          <w:szCs w:val="18"/>
        </w:rPr>
        <w:t>s</w:t>
      </w:r>
      <w:r w:rsidRPr="00C24503">
        <w:rPr>
          <w:rFonts w:asciiTheme="minorHAnsi" w:hAnsiTheme="minorHAnsi"/>
          <w:sz w:val="18"/>
          <w:szCs w:val="18"/>
        </w:rPr>
        <w:t xml:space="preserve"> and can adapt to different methodologies</w:t>
      </w:r>
      <w:r w:rsidR="001E5D94" w:rsidRPr="00C24503">
        <w:rPr>
          <w:rFonts w:asciiTheme="minorHAnsi" w:hAnsiTheme="minorHAnsi"/>
          <w:sz w:val="18"/>
          <w:szCs w:val="18"/>
        </w:rPr>
        <w:t>. A</w:t>
      </w:r>
      <w:r w:rsidRPr="00C24503">
        <w:rPr>
          <w:rFonts w:asciiTheme="minorHAnsi" w:hAnsiTheme="minorHAnsi"/>
          <w:sz w:val="18"/>
          <w:szCs w:val="18"/>
        </w:rPr>
        <w:t>reas of expertise include:</w:t>
      </w:r>
    </w:p>
    <w:tbl>
      <w:tblPr>
        <w:tblW w:w="5000" w:type="pct"/>
        <w:shd w:val="clear" w:color="auto" w:fill="FFFFFF"/>
        <w:tblCellMar>
          <w:left w:w="0" w:type="dxa"/>
          <w:right w:w="0" w:type="dxa"/>
        </w:tblCellMar>
        <w:tblLook w:val="04A0" w:firstRow="1" w:lastRow="0" w:firstColumn="1" w:lastColumn="0" w:noHBand="0" w:noVBand="1"/>
      </w:tblPr>
      <w:tblGrid>
        <w:gridCol w:w="3261"/>
        <w:gridCol w:w="3404"/>
        <w:gridCol w:w="3533"/>
      </w:tblGrid>
      <w:tr w:rsidR="00E674F5" w:rsidRPr="00C24503" w14:paraId="7E9EEF22" w14:textId="77777777" w:rsidTr="00C24503">
        <w:tc>
          <w:tcPr>
            <w:tcW w:w="3261" w:type="dxa"/>
            <w:shd w:val="clear" w:color="auto" w:fill="FFFFFF"/>
            <w:hideMark/>
          </w:tcPr>
          <w:p w14:paraId="32F7670E" w14:textId="77777777" w:rsidR="005108E0" w:rsidRDefault="005108E0" w:rsidP="00DD708B">
            <w:pPr>
              <w:numPr>
                <w:ilvl w:val="0"/>
                <w:numId w:val="12"/>
              </w:numPr>
              <w:spacing w:before="100" w:beforeAutospacing="1" w:after="100" w:afterAutospacing="1" w:line="276" w:lineRule="auto"/>
              <w:rPr>
                <w:rFonts w:asciiTheme="minorHAnsi" w:eastAsia="Times New Roman" w:hAnsiTheme="minorHAnsi"/>
                <w:sz w:val="18"/>
                <w:szCs w:val="18"/>
                <w:lang w:eastAsia="en-AU"/>
              </w:rPr>
            </w:pPr>
            <w:r w:rsidRPr="00C24503">
              <w:rPr>
                <w:rFonts w:asciiTheme="minorHAnsi" w:eastAsia="Times New Roman" w:hAnsiTheme="minorHAnsi"/>
                <w:sz w:val="18"/>
                <w:szCs w:val="18"/>
                <w:lang w:eastAsia="en-AU"/>
              </w:rPr>
              <w:t xml:space="preserve">Business Analysis </w:t>
            </w:r>
          </w:p>
          <w:p w14:paraId="12844CAE" w14:textId="77777777" w:rsidR="00E44FAD" w:rsidRDefault="001712FA" w:rsidP="00DD708B">
            <w:pPr>
              <w:numPr>
                <w:ilvl w:val="0"/>
                <w:numId w:val="12"/>
              </w:numPr>
              <w:spacing w:before="100" w:beforeAutospacing="1" w:after="100" w:afterAutospacing="1" w:line="276" w:lineRule="auto"/>
              <w:rPr>
                <w:rFonts w:asciiTheme="minorHAnsi" w:eastAsia="Times New Roman" w:hAnsiTheme="minorHAnsi"/>
                <w:sz w:val="18"/>
                <w:szCs w:val="18"/>
                <w:lang w:eastAsia="en-AU"/>
              </w:rPr>
            </w:pPr>
            <w:r w:rsidRPr="00C24503">
              <w:rPr>
                <w:rFonts w:asciiTheme="minorHAnsi" w:eastAsia="Times New Roman" w:hAnsiTheme="minorHAnsi"/>
                <w:sz w:val="18"/>
                <w:szCs w:val="18"/>
                <w:lang w:eastAsia="en-AU"/>
              </w:rPr>
              <w:t>Business Process Management / Architecture</w:t>
            </w:r>
          </w:p>
          <w:p w14:paraId="27EAC62C" w14:textId="787E68E7" w:rsidR="006279FC" w:rsidRPr="00C24503" w:rsidRDefault="006279FC" w:rsidP="00DD708B">
            <w:pPr>
              <w:numPr>
                <w:ilvl w:val="0"/>
                <w:numId w:val="12"/>
              </w:numPr>
              <w:spacing w:before="100" w:beforeAutospacing="1"/>
              <w:rPr>
                <w:rFonts w:asciiTheme="minorHAnsi" w:eastAsia="Times New Roman" w:hAnsiTheme="minorHAnsi"/>
                <w:sz w:val="18"/>
                <w:szCs w:val="18"/>
                <w:lang w:eastAsia="en-AU"/>
              </w:rPr>
            </w:pPr>
            <w:r w:rsidRPr="00C24503">
              <w:rPr>
                <w:rFonts w:asciiTheme="minorHAnsi" w:eastAsia="Times New Roman" w:hAnsiTheme="minorHAnsi"/>
                <w:sz w:val="18"/>
                <w:szCs w:val="18"/>
                <w:lang w:eastAsia="en-AU"/>
              </w:rPr>
              <w:t>Stakeholder Management</w:t>
            </w:r>
          </w:p>
        </w:tc>
        <w:tc>
          <w:tcPr>
            <w:tcW w:w="3404" w:type="dxa"/>
            <w:shd w:val="clear" w:color="auto" w:fill="FFFFFF"/>
            <w:hideMark/>
          </w:tcPr>
          <w:p w14:paraId="32419606" w14:textId="77777777" w:rsidR="006279FC" w:rsidRDefault="005108E0" w:rsidP="00DD708B">
            <w:pPr>
              <w:numPr>
                <w:ilvl w:val="0"/>
                <w:numId w:val="13"/>
              </w:numPr>
              <w:spacing w:before="100" w:beforeAutospacing="1" w:after="100" w:afterAutospacing="1" w:line="276" w:lineRule="auto"/>
              <w:rPr>
                <w:rFonts w:asciiTheme="minorHAnsi" w:eastAsia="Times New Roman" w:hAnsiTheme="minorHAnsi"/>
                <w:sz w:val="18"/>
                <w:szCs w:val="18"/>
                <w:lang w:eastAsia="en-AU"/>
              </w:rPr>
            </w:pPr>
            <w:r w:rsidRPr="006279FC">
              <w:rPr>
                <w:rFonts w:asciiTheme="minorHAnsi" w:eastAsia="Times New Roman" w:hAnsiTheme="minorHAnsi"/>
                <w:sz w:val="18"/>
                <w:szCs w:val="18"/>
                <w:lang w:eastAsia="en-AU"/>
              </w:rPr>
              <w:t>Process Analysis &amp; Reengineering (Green Belt); Black Belt (In Progress)</w:t>
            </w:r>
          </w:p>
          <w:p w14:paraId="29D58DA2" w14:textId="5064D29C" w:rsidR="0085123F" w:rsidRPr="006279FC" w:rsidRDefault="001712FA" w:rsidP="00DD708B">
            <w:pPr>
              <w:numPr>
                <w:ilvl w:val="0"/>
                <w:numId w:val="13"/>
              </w:numPr>
              <w:spacing w:before="100" w:beforeAutospacing="1" w:after="100" w:afterAutospacing="1" w:line="276" w:lineRule="auto"/>
              <w:rPr>
                <w:rFonts w:asciiTheme="minorHAnsi" w:eastAsia="Times New Roman" w:hAnsiTheme="minorHAnsi"/>
                <w:sz w:val="18"/>
                <w:szCs w:val="18"/>
                <w:lang w:eastAsia="en-AU"/>
              </w:rPr>
            </w:pPr>
            <w:r w:rsidRPr="006279FC">
              <w:rPr>
                <w:rFonts w:asciiTheme="minorHAnsi" w:hAnsiTheme="minorHAnsi"/>
                <w:sz w:val="18"/>
                <w:szCs w:val="18"/>
              </w:rPr>
              <w:t>Business Transformation</w:t>
            </w:r>
          </w:p>
        </w:tc>
        <w:tc>
          <w:tcPr>
            <w:tcW w:w="3533" w:type="dxa"/>
            <w:shd w:val="clear" w:color="auto" w:fill="FFFFFF"/>
            <w:hideMark/>
          </w:tcPr>
          <w:p w14:paraId="00A7593F" w14:textId="7B00AEBB" w:rsidR="00E674F5" w:rsidRPr="00C24503" w:rsidRDefault="00EF278E" w:rsidP="00DD708B">
            <w:pPr>
              <w:numPr>
                <w:ilvl w:val="0"/>
                <w:numId w:val="14"/>
              </w:numPr>
              <w:spacing w:before="100" w:beforeAutospacing="1" w:after="100" w:afterAutospacing="1" w:line="276" w:lineRule="auto"/>
              <w:rPr>
                <w:rFonts w:asciiTheme="minorHAnsi" w:eastAsia="Times New Roman" w:hAnsiTheme="minorHAnsi"/>
                <w:sz w:val="18"/>
                <w:szCs w:val="18"/>
                <w:lang w:eastAsia="en-AU"/>
              </w:rPr>
            </w:pPr>
            <w:proofErr w:type="spellStart"/>
            <w:r>
              <w:rPr>
                <w:rFonts w:asciiTheme="minorHAnsi" w:eastAsia="Times New Roman" w:hAnsiTheme="minorHAnsi"/>
                <w:sz w:val="18"/>
                <w:szCs w:val="18"/>
                <w:lang w:eastAsia="en-AU"/>
              </w:rPr>
              <w:t>Organis</w:t>
            </w:r>
            <w:r w:rsidRPr="00C24503">
              <w:rPr>
                <w:rFonts w:asciiTheme="minorHAnsi" w:eastAsia="Times New Roman" w:hAnsiTheme="minorHAnsi"/>
                <w:sz w:val="18"/>
                <w:szCs w:val="18"/>
                <w:lang w:eastAsia="en-AU"/>
              </w:rPr>
              <w:t>ational</w:t>
            </w:r>
            <w:proofErr w:type="spellEnd"/>
            <w:r w:rsidR="001712FA" w:rsidRPr="00C24503">
              <w:rPr>
                <w:rFonts w:asciiTheme="minorHAnsi" w:eastAsia="Times New Roman" w:hAnsiTheme="minorHAnsi"/>
                <w:sz w:val="18"/>
                <w:szCs w:val="18"/>
                <w:lang w:eastAsia="en-AU"/>
              </w:rPr>
              <w:t xml:space="preserve"> </w:t>
            </w:r>
            <w:r w:rsidR="00D46702" w:rsidRPr="00C24503">
              <w:rPr>
                <w:rFonts w:asciiTheme="minorHAnsi" w:eastAsia="Times New Roman" w:hAnsiTheme="minorHAnsi"/>
                <w:sz w:val="18"/>
                <w:szCs w:val="18"/>
                <w:lang w:eastAsia="en-AU"/>
              </w:rPr>
              <w:t xml:space="preserve">Change </w:t>
            </w:r>
            <w:r w:rsidR="001712FA" w:rsidRPr="00C24503">
              <w:rPr>
                <w:rFonts w:asciiTheme="minorHAnsi" w:eastAsia="Times New Roman" w:hAnsiTheme="minorHAnsi"/>
                <w:sz w:val="18"/>
                <w:szCs w:val="18"/>
                <w:lang w:eastAsia="en-AU"/>
              </w:rPr>
              <w:t>Management</w:t>
            </w:r>
            <w:r w:rsidR="00E674F5" w:rsidRPr="00C24503">
              <w:rPr>
                <w:rFonts w:asciiTheme="minorHAnsi" w:eastAsia="Times New Roman" w:hAnsiTheme="minorHAnsi"/>
                <w:sz w:val="18"/>
                <w:szCs w:val="18"/>
                <w:lang w:eastAsia="en-AU"/>
              </w:rPr>
              <w:t xml:space="preserve"> </w:t>
            </w:r>
          </w:p>
          <w:p w14:paraId="73A8E5A8" w14:textId="1BA3EDE8" w:rsidR="007A2A49" w:rsidRDefault="00E674F5" w:rsidP="00DD708B">
            <w:pPr>
              <w:numPr>
                <w:ilvl w:val="0"/>
                <w:numId w:val="14"/>
              </w:numPr>
              <w:spacing w:before="100" w:beforeAutospacing="1" w:after="100" w:afterAutospacing="1" w:line="276" w:lineRule="auto"/>
              <w:rPr>
                <w:rFonts w:asciiTheme="minorHAnsi" w:eastAsia="Times New Roman" w:hAnsiTheme="minorHAnsi"/>
                <w:sz w:val="18"/>
                <w:szCs w:val="18"/>
                <w:lang w:eastAsia="en-AU"/>
              </w:rPr>
            </w:pPr>
            <w:r w:rsidRPr="00C24503">
              <w:rPr>
                <w:rFonts w:asciiTheme="minorHAnsi" w:eastAsia="Times New Roman" w:hAnsiTheme="minorHAnsi"/>
                <w:sz w:val="18"/>
                <w:szCs w:val="18"/>
                <w:lang w:eastAsia="en-AU"/>
              </w:rPr>
              <w:t>Data Analysis</w:t>
            </w:r>
          </w:p>
          <w:p w14:paraId="7AEA9360" w14:textId="1424CFA0" w:rsidR="006279FC" w:rsidRPr="00C24503" w:rsidRDefault="006279FC" w:rsidP="00DD708B">
            <w:pPr>
              <w:numPr>
                <w:ilvl w:val="0"/>
                <w:numId w:val="14"/>
              </w:numPr>
              <w:spacing w:before="100" w:beforeAutospacing="1" w:after="100" w:afterAutospacing="1" w:line="276" w:lineRule="auto"/>
              <w:rPr>
                <w:rFonts w:asciiTheme="minorHAnsi" w:eastAsia="Times New Roman" w:hAnsiTheme="minorHAnsi"/>
                <w:sz w:val="18"/>
                <w:szCs w:val="18"/>
                <w:lang w:eastAsia="en-AU"/>
              </w:rPr>
            </w:pPr>
            <w:r w:rsidRPr="00C24503">
              <w:rPr>
                <w:rFonts w:asciiTheme="minorHAnsi" w:hAnsiTheme="minorHAnsi"/>
                <w:sz w:val="18"/>
                <w:szCs w:val="18"/>
              </w:rPr>
              <w:t>Continuous Improvement</w:t>
            </w:r>
          </w:p>
          <w:p w14:paraId="3C9D6E58" w14:textId="6FEE45F2" w:rsidR="001712FA" w:rsidRPr="00C24503" w:rsidRDefault="001712FA" w:rsidP="00DD708B">
            <w:pPr>
              <w:spacing w:before="100" w:beforeAutospacing="1" w:after="100" w:afterAutospacing="1" w:line="276" w:lineRule="auto"/>
              <w:ind w:left="720"/>
              <w:rPr>
                <w:rFonts w:asciiTheme="minorHAnsi" w:eastAsia="Times New Roman" w:hAnsiTheme="minorHAnsi"/>
                <w:sz w:val="18"/>
                <w:szCs w:val="18"/>
                <w:lang w:eastAsia="en-AU"/>
              </w:rPr>
            </w:pPr>
          </w:p>
        </w:tc>
      </w:tr>
    </w:tbl>
    <w:p w14:paraId="78D8F88E" w14:textId="77777777" w:rsidR="00E23164" w:rsidRPr="00205D46" w:rsidRDefault="004E04E3" w:rsidP="00DD708B">
      <w:pPr>
        <w:pStyle w:val="Heading1"/>
        <w:spacing w:before="60" w:after="0"/>
        <w:rPr>
          <w:rFonts w:asciiTheme="minorHAnsi" w:hAnsiTheme="minorHAnsi"/>
        </w:rPr>
      </w:pPr>
      <w:r w:rsidRPr="00205D46">
        <w:rPr>
          <w:rFonts w:asciiTheme="minorHAnsi" w:hAnsiTheme="minorHAnsi"/>
        </w:rPr>
        <w:t>Education</w:t>
      </w:r>
    </w:p>
    <w:p w14:paraId="36C45B85" w14:textId="77777777" w:rsidR="004962B8" w:rsidRPr="00C24503" w:rsidRDefault="004962B8" w:rsidP="004962B8">
      <w:pPr>
        <w:rPr>
          <w:rFonts w:asciiTheme="minorHAnsi" w:hAnsiTheme="minorHAnsi"/>
          <w:sz w:val="18"/>
          <w:szCs w:val="18"/>
        </w:rPr>
      </w:pPr>
      <w:r w:rsidRPr="00C24503">
        <w:rPr>
          <w:rStyle w:val="CapsExpandedColored"/>
          <w:rFonts w:asciiTheme="minorHAnsi" w:hAnsiTheme="minorHAnsi"/>
          <w:color w:val="auto"/>
          <w:sz w:val="18"/>
          <w:szCs w:val="18"/>
        </w:rPr>
        <w:t>Monash University 1997 -</w:t>
      </w:r>
      <w:r w:rsidR="00C6544E" w:rsidRPr="00C24503">
        <w:rPr>
          <w:rStyle w:val="CapsExpandedColored"/>
          <w:rFonts w:asciiTheme="minorHAnsi" w:hAnsiTheme="minorHAnsi"/>
          <w:color w:val="auto"/>
          <w:sz w:val="18"/>
          <w:szCs w:val="18"/>
        </w:rPr>
        <w:t xml:space="preserve"> </w:t>
      </w:r>
      <w:r w:rsidRPr="00C24503">
        <w:rPr>
          <w:rStyle w:val="CapsExpandedColored"/>
          <w:rFonts w:asciiTheme="minorHAnsi" w:hAnsiTheme="minorHAnsi"/>
          <w:color w:val="auto"/>
          <w:sz w:val="18"/>
          <w:szCs w:val="18"/>
        </w:rPr>
        <w:t>2001</w:t>
      </w:r>
      <w:r w:rsidRPr="00C24503">
        <w:rPr>
          <w:rFonts w:asciiTheme="minorHAnsi" w:hAnsiTheme="minorHAnsi"/>
          <w:sz w:val="18"/>
          <w:szCs w:val="18"/>
        </w:rPr>
        <w:t xml:space="preserve"> </w:t>
      </w:r>
    </w:p>
    <w:p w14:paraId="05956539" w14:textId="4F58E956" w:rsidR="00CF1BDA" w:rsidRPr="00C24503" w:rsidRDefault="004962B8" w:rsidP="005D7449">
      <w:pPr>
        <w:rPr>
          <w:rFonts w:asciiTheme="minorHAnsi" w:hAnsiTheme="minorHAnsi"/>
          <w:sz w:val="18"/>
          <w:szCs w:val="18"/>
        </w:rPr>
      </w:pPr>
      <w:r w:rsidRPr="00C24503">
        <w:rPr>
          <w:rFonts w:asciiTheme="minorHAnsi" w:hAnsiTheme="minorHAnsi"/>
          <w:sz w:val="18"/>
          <w:szCs w:val="18"/>
        </w:rPr>
        <w:t>Bachelor of Science / Bachelor of Engineering (Hons)</w:t>
      </w:r>
    </w:p>
    <w:p w14:paraId="70BF613B" w14:textId="365CA49A" w:rsidR="00B90456" w:rsidRDefault="004962B8" w:rsidP="00C24503">
      <w:pPr>
        <w:spacing w:line="276" w:lineRule="auto"/>
        <w:rPr>
          <w:rFonts w:asciiTheme="minorHAnsi" w:hAnsiTheme="minorHAnsi"/>
          <w:sz w:val="18"/>
          <w:szCs w:val="18"/>
        </w:rPr>
      </w:pPr>
      <w:r w:rsidRPr="00C24503">
        <w:rPr>
          <w:rFonts w:asciiTheme="minorHAnsi" w:hAnsiTheme="minorHAnsi"/>
          <w:sz w:val="18"/>
          <w:szCs w:val="18"/>
        </w:rPr>
        <w:t xml:space="preserve">Majors: Science – Mathematics/Statistics, Engineering </w:t>
      </w:r>
      <w:r w:rsidR="008803F2" w:rsidRPr="00C24503">
        <w:rPr>
          <w:rFonts w:asciiTheme="minorHAnsi" w:hAnsiTheme="minorHAnsi"/>
          <w:sz w:val="18"/>
          <w:szCs w:val="18"/>
        </w:rPr>
        <w:t>–</w:t>
      </w:r>
      <w:r w:rsidRPr="00C24503">
        <w:rPr>
          <w:rFonts w:asciiTheme="minorHAnsi" w:hAnsiTheme="minorHAnsi"/>
          <w:sz w:val="18"/>
          <w:szCs w:val="18"/>
        </w:rPr>
        <w:t xml:space="preserve"> Mechanical</w:t>
      </w:r>
    </w:p>
    <w:p w14:paraId="5457A6E4" w14:textId="29A7FE61" w:rsidR="00205D46" w:rsidRPr="00633825" w:rsidRDefault="004E04E3" w:rsidP="00DD708B">
      <w:pPr>
        <w:pStyle w:val="Heading1"/>
        <w:spacing w:before="60" w:after="0"/>
        <w:rPr>
          <w:rFonts w:asciiTheme="minorHAnsi" w:hAnsiTheme="minorHAnsi"/>
        </w:rPr>
      </w:pPr>
      <w:r w:rsidRPr="00205D46">
        <w:rPr>
          <w:rFonts w:asciiTheme="minorHAnsi" w:hAnsiTheme="minorHAnsi"/>
        </w:rPr>
        <w:t>Work Experience</w:t>
      </w:r>
    </w:p>
    <w:p w14:paraId="578EC0D2" w14:textId="5F9BF339" w:rsidR="00042C93" w:rsidRPr="00205D46" w:rsidRDefault="00042C93" w:rsidP="00042C93">
      <w:pPr>
        <w:spacing w:before="120"/>
        <w:rPr>
          <w:rFonts w:asciiTheme="minorHAnsi" w:hAnsiTheme="minorHAnsi"/>
          <w:b/>
          <w:caps/>
          <w:spacing w:val="20"/>
          <w:sz w:val="18"/>
          <w:szCs w:val="18"/>
          <w:u w:val="single"/>
        </w:rPr>
      </w:pPr>
      <w:r>
        <w:rPr>
          <w:rStyle w:val="CapsExpandedColored"/>
          <w:rFonts w:asciiTheme="minorHAnsi" w:hAnsiTheme="minorHAnsi"/>
          <w:color w:val="auto"/>
          <w:sz w:val="18"/>
          <w:szCs w:val="18"/>
          <w:u w:val="single"/>
        </w:rPr>
        <w:t>S</w:t>
      </w:r>
      <w:r w:rsidRPr="00205D46">
        <w:rPr>
          <w:rStyle w:val="CapsExpandedColored"/>
          <w:rFonts w:asciiTheme="minorHAnsi" w:hAnsiTheme="minorHAnsi"/>
          <w:color w:val="auto"/>
          <w:sz w:val="18"/>
          <w:szCs w:val="18"/>
          <w:u w:val="single"/>
        </w:rPr>
        <w:t>enior business analyst</w:t>
      </w:r>
      <w:r>
        <w:rPr>
          <w:rStyle w:val="CapsExpandedColored"/>
          <w:rFonts w:asciiTheme="minorHAnsi" w:hAnsiTheme="minorHAnsi"/>
          <w:color w:val="auto"/>
          <w:sz w:val="18"/>
          <w:szCs w:val="18"/>
          <w:u w:val="single"/>
        </w:rPr>
        <w:t xml:space="preserve"> (CONTRACT) </w:t>
      </w:r>
      <w:r w:rsidRPr="00205D46">
        <w:rPr>
          <w:rStyle w:val="CapsExpandedColored"/>
          <w:rFonts w:asciiTheme="minorHAnsi" w:hAnsiTheme="minorHAnsi"/>
          <w:color w:val="auto"/>
          <w:sz w:val="18"/>
          <w:szCs w:val="18"/>
          <w:u w:val="single"/>
        </w:rPr>
        <w:t xml:space="preserve">– </w:t>
      </w:r>
      <w:r>
        <w:rPr>
          <w:rFonts w:asciiTheme="minorHAnsi" w:hAnsiTheme="minorHAnsi"/>
          <w:sz w:val="18"/>
          <w:szCs w:val="18"/>
          <w:u w:val="single"/>
        </w:rPr>
        <w:t>CBUS Super – August2021</w:t>
      </w:r>
      <w:r w:rsidRPr="00205D46">
        <w:rPr>
          <w:rFonts w:asciiTheme="minorHAnsi" w:hAnsiTheme="minorHAnsi"/>
          <w:sz w:val="18"/>
          <w:szCs w:val="18"/>
          <w:u w:val="single"/>
        </w:rPr>
        <w:t xml:space="preserve"> – </w:t>
      </w:r>
      <w:r>
        <w:rPr>
          <w:rFonts w:asciiTheme="minorHAnsi" w:hAnsiTheme="minorHAnsi"/>
          <w:sz w:val="18"/>
          <w:szCs w:val="18"/>
          <w:u w:val="single"/>
        </w:rPr>
        <w:t>current</w:t>
      </w:r>
    </w:p>
    <w:p w14:paraId="1A881175" w14:textId="70257CF6" w:rsidR="00042C93" w:rsidRPr="00EF278E" w:rsidRDefault="00042C93" w:rsidP="00042C93">
      <w:pPr>
        <w:rPr>
          <w:rFonts w:asciiTheme="minorHAnsi" w:hAnsiTheme="minorHAnsi"/>
          <w:sz w:val="18"/>
          <w:szCs w:val="18"/>
        </w:rPr>
      </w:pPr>
      <w:r>
        <w:rPr>
          <w:rFonts w:asciiTheme="minorHAnsi" w:hAnsiTheme="minorHAnsi"/>
          <w:sz w:val="18"/>
          <w:szCs w:val="18"/>
        </w:rPr>
        <w:t xml:space="preserve">The </w:t>
      </w:r>
      <w:r w:rsidR="00C91D26">
        <w:rPr>
          <w:rFonts w:asciiTheme="minorHAnsi" w:hAnsiTheme="minorHAnsi"/>
          <w:sz w:val="18"/>
          <w:szCs w:val="18"/>
        </w:rPr>
        <w:t>Superior Experience Program is bringing the future experience of the members and employers to life. It is about creating a better lifelong service experience for members and employers across all chapters of their journey from onboarding to retirement. It support</w:t>
      </w:r>
      <w:r w:rsidR="00A46082">
        <w:rPr>
          <w:rFonts w:asciiTheme="minorHAnsi" w:hAnsiTheme="minorHAnsi"/>
          <w:sz w:val="18"/>
          <w:szCs w:val="18"/>
        </w:rPr>
        <w:t>s</w:t>
      </w:r>
      <w:r w:rsidR="00C91D26">
        <w:rPr>
          <w:rFonts w:asciiTheme="minorHAnsi" w:hAnsiTheme="minorHAnsi"/>
          <w:sz w:val="18"/>
          <w:szCs w:val="18"/>
        </w:rPr>
        <w:t xml:space="preserve"> member and employer facing teams build capability and continue to deliver the best possible outcomes, as well as implement a best practice service model and technology that is scalable and extendable to support post-merger and acquisition integration.</w:t>
      </w:r>
    </w:p>
    <w:p w14:paraId="71126ED2" w14:textId="77777777" w:rsidR="00042C93" w:rsidRDefault="00042C93" w:rsidP="00042C93">
      <w:pPr>
        <w:rPr>
          <w:rFonts w:asciiTheme="minorHAnsi" w:hAnsiTheme="minorHAnsi"/>
          <w:sz w:val="18"/>
          <w:szCs w:val="18"/>
        </w:rPr>
      </w:pPr>
    </w:p>
    <w:p w14:paraId="6B326CC4" w14:textId="77777777" w:rsidR="00042C93" w:rsidRPr="0034351D" w:rsidRDefault="00042C93" w:rsidP="00042C93">
      <w:pPr>
        <w:rPr>
          <w:rFonts w:asciiTheme="minorHAnsi" w:hAnsiTheme="minorHAnsi"/>
          <w:sz w:val="18"/>
          <w:szCs w:val="18"/>
          <w:u w:val="single"/>
        </w:rPr>
      </w:pPr>
      <w:r w:rsidRPr="00205D46">
        <w:rPr>
          <w:rFonts w:asciiTheme="minorHAnsi" w:hAnsiTheme="minorHAnsi"/>
          <w:sz w:val="18"/>
          <w:szCs w:val="18"/>
          <w:u w:val="single"/>
        </w:rPr>
        <w:t>Responsibilitie</w:t>
      </w:r>
      <w:r>
        <w:rPr>
          <w:rFonts w:asciiTheme="minorHAnsi" w:hAnsiTheme="minorHAnsi"/>
          <w:sz w:val="18"/>
          <w:szCs w:val="18"/>
          <w:u w:val="single"/>
        </w:rPr>
        <w:t>s</w:t>
      </w:r>
    </w:p>
    <w:p w14:paraId="5AA78EAE" w14:textId="77777777" w:rsidR="000B4333" w:rsidRPr="00B604BA" w:rsidRDefault="000B4333" w:rsidP="00B604BA">
      <w:pPr>
        <w:numPr>
          <w:ilvl w:val="0"/>
          <w:numId w:val="3"/>
        </w:numPr>
        <w:textAlignment w:val="baseline"/>
        <w:rPr>
          <w:rFonts w:asciiTheme="minorHAnsi" w:eastAsia="Calibri" w:hAnsiTheme="minorHAnsi" w:cs="Calibri"/>
          <w:sz w:val="18"/>
          <w:szCs w:val="18"/>
        </w:rPr>
      </w:pPr>
      <w:r w:rsidRPr="00B604BA">
        <w:rPr>
          <w:rFonts w:asciiTheme="minorHAnsi" w:eastAsia="Calibri" w:hAnsiTheme="minorHAnsi" w:cs="Calibri"/>
          <w:sz w:val="18"/>
          <w:szCs w:val="18"/>
        </w:rPr>
        <w:t xml:space="preserve">Partner with the business to understand, elicit, </w:t>
      </w:r>
      <w:proofErr w:type="spellStart"/>
      <w:r w:rsidRPr="00B604BA">
        <w:rPr>
          <w:rFonts w:asciiTheme="minorHAnsi" w:eastAsia="Calibri" w:hAnsiTheme="minorHAnsi" w:cs="Calibri"/>
          <w:sz w:val="18"/>
          <w:szCs w:val="18"/>
        </w:rPr>
        <w:t>analyse</w:t>
      </w:r>
      <w:proofErr w:type="spellEnd"/>
      <w:r w:rsidRPr="00B604BA">
        <w:rPr>
          <w:rFonts w:asciiTheme="minorHAnsi" w:eastAsia="Calibri" w:hAnsiTheme="minorHAnsi" w:cs="Calibri"/>
          <w:sz w:val="18"/>
          <w:szCs w:val="18"/>
        </w:rPr>
        <w:t>, document and communicate business requirements</w:t>
      </w:r>
    </w:p>
    <w:p w14:paraId="15BF3FC9" w14:textId="2BBFDCDF" w:rsidR="000B4333" w:rsidRPr="00B604BA" w:rsidRDefault="000B4333" w:rsidP="00B604BA">
      <w:pPr>
        <w:numPr>
          <w:ilvl w:val="0"/>
          <w:numId w:val="3"/>
        </w:numPr>
        <w:textAlignment w:val="baseline"/>
        <w:rPr>
          <w:rFonts w:asciiTheme="minorHAnsi" w:eastAsia="Calibri" w:hAnsiTheme="minorHAnsi" w:cs="Calibri"/>
          <w:sz w:val="18"/>
          <w:szCs w:val="18"/>
        </w:rPr>
      </w:pPr>
      <w:r w:rsidRPr="00B604BA">
        <w:rPr>
          <w:rFonts w:asciiTheme="minorHAnsi" w:eastAsia="Calibri" w:hAnsiTheme="minorHAnsi" w:cs="Calibri"/>
          <w:sz w:val="18"/>
          <w:szCs w:val="18"/>
        </w:rPr>
        <w:t>Enhance business systems by providing information about business needs and priorities and analysis best-practice methodologies and processes</w:t>
      </w:r>
    </w:p>
    <w:p w14:paraId="4CAD9991" w14:textId="0E88BD87" w:rsidR="000B4333" w:rsidRPr="00B604BA" w:rsidRDefault="000B4333" w:rsidP="00B604BA">
      <w:pPr>
        <w:numPr>
          <w:ilvl w:val="0"/>
          <w:numId w:val="3"/>
        </w:numPr>
        <w:textAlignment w:val="baseline"/>
        <w:rPr>
          <w:rFonts w:asciiTheme="minorHAnsi" w:eastAsia="Calibri" w:hAnsiTheme="minorHAnsi" w:cs="Calibri"/>
          <w:sz w:val="18"/>
          <w:szCs w:val="18"/>
        </w:rPr>
      </w:pPr>
      <w:r w:rsidRPr="00B604BA">
        <w:rPr>
          <w:rFonts w:asciiTheme="minorHAnsi" w:eastAsia="Calibri" w:hAnsiTheme="minorHAnsi" w:cs="Calibri"/>
          <w:sz w:val="18"/>
          <w:szCs w:val="18"/>
        </w:rPr>
        <w:t>Support projects by undertaking the required analysis and conducting business and process impact assessments</w:t>
      </w:r>
    </w:p>
    <w:p w14:paraId="7AF76255" w14:textId="0F647C8A" w:rsidR="000B4333" w:rsidRPr="000B4333" w:rsidRDefault="000B4333" w:rsidP="000B4333">
      <w:pPr>
        <w:numPr>
          <w:ilvl w:val="0"/>
          <w:numId w:val="3"/>
        </w:numPr>
        <w:textAlignment w:val="baseline"/>
        <w:rPr>
          <w:rFonts w:asciiTheme="minorHAnsi" w:eastAsia="Calibri" w:hAnsiTheme="minorHAnsi" w:cs="Calibri"/>
          <w:sz w:val="18"/>
          <w:szCs w:val="18"/>
        </w:rPr>
      </w:pPr>
      <w:r w:rsidRPr="00F63468">
        <w:rPr>
          <w:rFonts w:asciiTheme="minorHAnsi" w:eastAsia="Calibri" w:hAnsiTheme="minorHAnsi" w:cs="Calibri"/>
          <w:sz w:val="18"/>
          <w:szCs w:val="18"/>
        </w:rPr>
        <w:t>Assist in establishing and collecting metrics to measure progress towards defined business outcomes</w:t>
      </w:r>
    </w:p>
    <w:p w14:paraId="43356275" w14:textId="66C970F3" w:rsidR="000B4333" w:rsidRDefault="000B4333" w:rsidP="000B4333">
      <w:pPr>
        <w:numPr>
          <w:ilvl w:val="0"/>
          <w:numId w:val="3"/>
        </w:numPr>
        <w:textAlignment w:val="baseline"/>
        <w:rPr>
          <w:rFonts w:asciiTheme="minorHAnsi" w:eastAsia="Calibri" w:hAnsiTheme="minorHAnsi" w:cs="Calibri"/>
          <w:sz w:val="18"/>
          <w:szCs w:val="18"/>
        </w:rPr>
      </w:pPr>
      <w:r w:rsidRPr="00F63468">
        <w:rPr>
          <w:rFonts w:asciiTheme="minorHAnsi" w:eastAsia="Calibri" w:hAnsiTheme="minorHAnsi" w:cs="Calibri"/>
          <w:sz w:val="18"/>
          <w:szCs w:val="18"/>
        </w:rPr>
        <w:t>Conduct</w:t>
      </w:r>
      <w:r>
        <w:rPr>
          <w:rFonts w:asciiTheme="minorHAnsi" w:eastAsia="Calibri" w:hAnsiTheme="minorHAnsi" w:cs="Calibri"/>
          <w:sz w:val="18"/>
          <w:szCs w:val="18"/>
        </w:rPr>
        <w:t xml:space="preserve"> </w:t>
      </w:r>
      <w:r w:rsidRPr="00F63468">
        <w:rPr>
          <w:rFonts w:asciiTheme="minorHAnsi" w:eastAsia="Calibri" w:hAnsiTheme="minorHAnsi" w:cs="Calibri"/>
          <w:sz w:val="18"/>
          <w:szCs w:val="18"/>
        </w:rPr>
        <w:t>current state assessment, opportunity assessment, cost/benefit analysi</w:t>
      </w:r>
      <w:r>
        <w:rPr>
          <w:rFonts w:asciiTheme="minorHAnsi" w:eastAsia="Calibri" w:hAnsiTheme="minorHAnsi" w:cs="Calibri"/>
          <w:sz w:val="18"/>
          <w:szCs w:val="18"/>
        </w:rPr>
        <w:t>s and</w:t>
      </w:r>
      <w:r w:rsidRPr="00F63468">
        <w:rPr>
          <w:rFonts w:asciiTheme="minorHAnsi" w:eastAsia="Calibri" w:hAnsiTheme="minorHAnsi" w:cs="Calibri"/>
          <w:sz w:val="18"/>
          <w:szCs w:val="18"/>
        </w:rPr>
        <w:t xml:space="preserve"> feasibility assessment</w:t>
      </w:r>
      <w:r>
        <w:rPr>
          <w:rFonts w:asciiTheme="minorHAnsi" w:eastAsia="Calibri" w:hAnsiTheme="minorHAnsi" w:cs="Calibri"/>
          <w:sz w:val="18"/>
          <w:szCs w:val="18"/>
        </w:rPr>
        <w:t>s</w:t>
      </w:r>
    </w:p>
    <w:p w14:paraId="7F843EA7" w14:textId="1077138B" w:rsidR="000B4333" w:rsidRPr="000B4333" w:rsidRDefault="000B4333" w:rsidP="000B4333">
      <w:pPr>
        <w:numPr>
          <w:ilvl w:val="0"/>
          <w:numId w:val="3"/>
        </w:numPr>
        <w:textAlignment w:val="baseline"/>
        <w:rPr>
          <w:rFonts w:asciiTheme="minorHAnsi" w:eastAsia="Calibri" w:hAnsiTheme="minorHAnsi" w:cs="Calibri"/>
          <w:sz w:val="18"/>
          <w:szCs w:val="18"/>
        </w:rPr>
      </w:pPr>
      <w:r w:rsidRPr="000B4333">
        <w:rPr>
          <w:rFonts w:asciiTheme="minorHAnsi" w:eastAsia="Calibri" w:hAnsiTheme="minorHAnsi" w:cs="Calibri"/>
          <w:sz w:val="18"/>
          <w:szCs w:val="18"/>
        </w:rPr>
        <w:t>Initiate and lead continuous improvements in processes</w:t>
      </w:r>
      <w:r>
        <w:rPr>
          <w:rFonts w:asciiTheme="minorHAnsi" w:eastAsia="Calibri" w:hAnsiTheme="minorHAnsi" w:cs="Calibri"/>
          <w:sz w:val="18"/>
          <w:szCs w:val="18"/>
        </w:rPr>
        <w:t xml:space="preserve"> by </w:t>
      </w:r>
      <w:r w:rsidRPr="000B4333">
        <w:rPr>
          <w:rFonts w:asciiTheme="minorHAnsi" w:eastAsia="Calibri" w:hAnsiTheme="minorHAnsi" w:cs="Calibri"/>
          <w:sz w:val="18"/>
          <w:szCs w:val="18"/>
        </w:rPr>
        <w:t>eliminat</w:t>
      </w:r>
      <w:r>
        <w:rPr>
          <w:rFonts w:asciiTheme="minorHAnsi" w:eastAsia="Calibri" w:hAnsiTheme="minorHAnsi" w:cs="Calibri"/>
          <w:sz w:val="18"/>
          <w:szCs w:val="18"/>
        </w:rPr>
        <w:t>ing</w:t>
      </w:r>
      <w:r w:rsidRPr="000B4333">
        <w:rPr>
          <w:rFonts w:asciiTheme="minorHAnsi" w:eastAsia="Calibri" w:hAnsiTheme="minorHAnsi" w:cs="Calibri"/>
          <w:sz w:val="18"/>
          <w:szCs w:val="18"/>
        </w:rPr>
        <w:t xml:space="preserve"> redundant activities and artefacts from business processes</w:t>
      </w:r>
    </w:p>
    <w:p w14:paraId="23999DC0" w14:textId="77777777" w:rsidR="000B4333" w:rsidRPr="000B4333" w:rsidRDefault="000B4333" w:rsidP="000B4333">
      <w:pPr>
        <w:pStyle w:val="ListParagraph"/>
        <w:numPr>
          <w:ilvl w:val="0"/>
          <w:numId w:val="3"/>
        </w:numPr>
        <w:spacing w:before="0" w:after="0"/>
        <w:rPr>
          <w:rFonts w:asciiTheme="minorHAnsi" w:hAnsiTheme="minorHAnsi"/>
          <w:color w:val="auto"/>
          <w:szCs w:val="18"/>
        </w:rPr>
      </w:pPr>
      <w:r w:rsidRPr="00F63468">
        <w:rPr>
          <w:rFonts w:asciiTheme="minorHAnsi" w:hAnsiTheme="minorHAnsi"/>
          <w:color w:val="auto"/>
          <w:szCs w:val="18"/>
        </w:rPr>
        <w:t>Identify and ensur</w:t>
      </w:r>
      <w:r>
        <w:rPr>
          <w:rFonts w:asciiTheme="minorHAnsi" w:hAnsiTheme="minorHAnsi"/>
          <w:color w:val="auto"/>
          <w:szCs w:val="18"/>
        </w:rPr>
        <w:t>e</w:t>
      </w:r>
      <w:r w:rsidRPr="00F63468">
        <w:rPr>
          <w:rFonts w:asciiTheme="minorHAnsi" w:hAnsiTheme="minorHAnsi"/>
          <w:color w:val="auto"/>
          <w:szCs w:val="18"/>
        </w:rPr>
        <w:t xml:space="preserve"> risks, assumptions, issues, and dependencies are appropriately captured and managed  </w:t>
      </w:r>
    </w:p>
    <w:p w14:paraId="789358A2" w14:textId="34E11D99" w:rsidR="000B4333" w:rsidRDefault="00B604BA" w:rsidP="00B604BA">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I</w:t>
      </w:r>
      <w:r w:rsidRPr="000B4333">
        <w:rPr>
          <w:rFonts w:asciiTheme="minorHAnsi" w:hAnsiTheme="minorHAnsi"/>
          <w:color w:val="auto"/>
          <w:szCs w:val="18"/>
        </w:rPr>
        <w:t>nfluence senior-level thinking and stakeholders as well as support Project Managers an</w:t>
      </w:r>
      <w:r>
        <w:rPr>
          <w:rFonts w:asciiTheme="minorHAnsi" w:hAnsiTheme="minorHAnsi"/>
          <w:color w:val="auto"/>
          <w:szCs w:val="18"/>
        </w:rPr>
        <w:t>d</w:t>
      </w:r>
      <w:r w:rsidRPr="000B4333">
        <w:rPr>
          <w:rFonts w:asciiTheme="minorHAnsi" w:hAnsiTheme="minorHAnsi"/>
          <w:color w:val="auto"/>
          <w:szCs w:val="18"/>
        </w:rPr>
        <w:t xml:space="preserve"> business owners</w:t>
      </w:r>
    </w:p>
    <w:p w14:paraId="3B3940B0" w14:textId="72DF154C" w:rsidR="00B604BA" w:rsidRPr="00B604BA" w:rsidRDefault="00B604BA" w:rsidP="00B604BA">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Support training requirements by developing the required artefacts</w:t>
      </w:r>
    </w:p>
    <w:p w14:paraId="2A179470" w14:textId="77777777" w:rsidR="00042C93" w:rsidRDefault="00042C93" w:rsidP="00042C93">
      <w:pPr>
        <w:rPr>
          <w:rFonts w:asciiTheme="minorHAnsi" w:hAnsiTheme="minorHAnsi"/>
          <w:sz w:val="18"/>
          <w:szCs w:val="18"/>
          <w:u w:val="single"/>
        </w:rPr>
      </w:pPr>
    </w:p>
    <w:p w14:paraId="65A66374" w14:textId="77777777" w:rsidR="00042C93" w:rsidRPr="00205D46" w:rsidRDefault="00042C93" w:rsidP="00042C93">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3773B1D5" w14:textId="3DAAB51F" w:rsidR="00B0608E" w:rsidRDefault="00B0608E" w:rsidP="00042C93">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Developed requirements and process for the Salesforce implementation within the insurance team</w:t>
      </w:r>
    </w:p>
    <w:p w14:paraId="3B424005" w14:textId="38A11993" w:rsidR="00042C93" w:rsidRDefault="00B0608E" w:rsidP="00042C93">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 xml:space="preserve">Reengineered the complaints process to take into consideration RG271. </w:t>
      </w:r>
    </w:p>
    <w:p w14:paraId="3294E920" w14:textId="52344431" w:rsidR="00B0608E" w:rsidRDefault="00B0608E" w:rsidP="00042C93">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Documented requirements and processes to transition business functions to the fund administrator</w:t>
      </w:r>
    </w:p>
    <w:p w14:paraId="3A28E57E" w14:textId="23FC04DF" w:rsidR="00B0608E" w:rsidRDefault="00B0608E" w:rsidP="00042C93">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 xml:space="preserve">Conducted multiple discovery investigations to </w:t>
      </w:r>
      <w:proofErr w:type="spellStart"/>
      <w:r>
        <w:rPr>
          <w:rFonts w:asciiTheme="minorHAnsi" w:hAnsiTheme="minorHAnsi"/>
          <w:color w:val="auto"/>
          <w:szCs w:val="18"/>
        </w:rPr>
        <w:t>analyse</w:t>
      </w:r>
      <w:proofErr w:type="spellEnd"/>
      <w:r>
        <w:rPr>
          <w:rFonts w:asciiTheme="minorHAnsi" w:hAnsiTheme="minorHAnsi"/>
          <w:color w:val="auto"/>
          <w:szCs w:val="18"/>
        </w:rPr>
        <w:t xml:space="preserve"> the current state processes and propose business improvements, system improvements and </w:t>
      </w:r>
      <w:proofErr w:type="spellStart"/>
      <w:r>
        <w:rPr>
          <w:rFonts w:asciiTheme="minorHAnsi" w:hAnsiTheme="minorHAnsi"/>
          <w:color w:val="auto"/>
          <w:szCs w:val="18"/>
        </w:rPr>
        <w:t>organisational</w:t>
      </w:r>
      <w:proofErr w:type="spellEnd"/>
      <w:r>
        <w:rPr>
          <w:rFonts w:asciiTheme="minorHAnsi" w:hAnsiTheme="minorHAnsi"/>
          <w:color w:val="auto"/>
          <w:szCs w:val="18"/>
        </w:rPr>
        <w:t xml:space="preserve"> change recommendations.</w:t>
      </w:r>
    </w:p>
    <w:p w14:paraId="31C43CCE" w14:textId="2DD25C8C" w:rsidR="00B0608E" w:rsidRDefault="00B0608E" w:rsidP="00042C93">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Developed process and requirements for Media super merger.</w:t>
      </w:r>
    </w:p>
    <w:p w14:paraId="2C61CD6C" w14:textId="3C786649" w:rsidR="00B0608E" w:rsidRDefault="00B0608E" w:rsidP="00042C93">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Supported multiple business units implement organisational structure changes</w:t>
      </w:r>
    </w:p>
    <w:p w14:paraId="53CCAC57" w14:textId="77777777" w:rsidR="00B0608E" w:rsidRPr="00B0608E" w:rsidRDefault="00B0608E" w:rsidP="00B0608E">
      <w:pPr>
        <w:ind w:left="360"/>
        <w:rPr>
          <w:rFonts w:asciiTheme="minorHAnsi" w:hAnsiTheme="minorHAnsi"/>
          <w:szCs w:val="18"/>
        </w:rPr>
      </w:pPr>
    </w:p>
    <w:p w14:paraId="7B34C2FD" w14:textId="504F145E" w:rsidR="00042C93" w:rsidRDefault="00042C93" w:rsidP="00042C93">
      <w:pPr>
        <w:rPr>
          <w:rStyle w:val="CapsExpandedColored"/>
          <w:rFonts w:asciiTheme="minorHAnsi" w:hAnsiTheme="minorHAnsi"/>
          <w:b w:val="0"/>
          <w:caps w:val="0"/>
          <w:color w:val="auto"/>
          <w:spacing w:val="0"/>
          <w:sz w:val="18"/>
          <w:szCs w:val="18"/>
        </w:rPr>
      </w:pPr>
    </w:p>
    <w:p w14:paraId="04CD2874" w14:textId="4D95967F" w:rsidR="00042C93" w:rsidRDefault="00042C93" w:rsidP="00042C93">
      <w:pPr>
        <w:rPr>
          <w:rStyle w:val="CapsExpandedColored"/>
          <w:rFonts w:asciiTheme="minorHAnsi" w:hAnsiTheme="minorHAnsi"/>
          <w:b w:val="0"/>
          <w:caps w:val="0"/>
          <w:color w:val="auto"/>
          <w:spacing w:val="0"/>
          <w:sz w:val="18"/>
          <w:szCs w:val="18"/>
        </w:rPr>
      </w:pPr>
    </w:p>
    <w:p w14:paraId="7EBB745A" w14:textId="786BA850" w:rsidR="00042C93" w:rsidRDefault="00042C93" w:rsidP="00042C93">
      <w:pPr>
        <w:rPr>
          <w:rStyle w:val="CapsExpandedColored"/>
          <w:rFonts w:asciiTheme="minorHAnsi" w:hAnsiTheme="minorHAnsi"/>
          <w:b w:val="0"/>
          <w:caps w:val="0"/>
          <w:color w:val="auto"/>
          <w:spacing w:val="0"/>
          <w:sz w:val="18"/>
          <w:szCs w:val="18"/>
        </w:rPr>
      </w:pPr>
    </w:p>
    <w:p w14:paraId="5524FC92" w14:textId="06FA6275" w:rsidR="00042C93" w:rsidRDefault="00042C93" w:rsidP="00042C93">
      <w:pPr>
        <w:rPr>
          <w:rStyle w:val="CapsExpandedColored"/>
          <w:rFonts w:asciiTheme="minorHAnsi" w:hAnsiTheme="minorHAnsi"/>
          <w:b w:val="0"/>
          <w:caps w:val="0"/>
          <w:color w:val="auto"/>
          <w:spacing w:val="0"/>
          <w:sz w:val="18"/>
          <w:szCs w:val="18"/>
        </w:rPr>
      </w:pPr>
    </w:p>
    <w:p w14:paraId="4E9FC7D1" w14:textId="62C1884C" w:rsidR="00042C93" w:rsidRDefault="00042C93" w:rsidP="00042C93">
      <w:pPr>
        <w:rPr>
          <w:rStyle w:val="CapsExpandedColored"/>
          <w:rFonts w:asciiTheme="minorHAnsi" w:hAnsiTheme="minorHAnsi"/>
          <w:b w:val="0"/>
          <w:caps w:val="0"/>
          <w:color w:val="auto"/>
          <w:spacing w:val="0"/>
          <w:sz w:val="18"/>
          <w:szCs w:val="18"/>
        </w:rPr>
      </w:pPr>
    </w:p>
    <w:p w14:paraId="3596B09D" w14:textId="71024B2D" w:rsidR="00042C93" w:rsidRDefault="00042C93" w:rsidP="00042C93">
      <w:pPr>
        <w:rPr>
          <w:rStyle w:val="CapsExpandedColored"/>
          <w:rFonts w:asciiTheme="minorHAnsi" w:hAnsiTheme="minorHAnsi"/>
          <w:b w:val="0"/>
          <w:caps w:val="0"/>
          <w:color w:val="auto"/>
          <w:spacing w:val="0"/>
          <w:sz w:val="18"/>
          <w:szCs w:val="18"/>
        </w:rPr>
      </w:pPr>
    </w:p>
    <w:p w14:paraId="000AFCE1" w14:textId="4093FD35" w:rsidR="00042C93" w:rsidRDefault="00042C93" w:rsidP="00042C93">
      <w:pPr>
        <w:rPr>
          <w:rStyle w:val="CapsExpandedColored"/>
          <w:rFonts w:asciiTheme="minorHAnsi" w:hAnsiTheme="minorHAnsi"/>
          <w:b w:val="0"/>
          <w:caps w:val="0"/>
          <w:color w:val="auto"/>
          <w:spacing w:val="0"/>
          <w:sz w:val="18"/>
          <w:szCs w:val="18"/>
        </w:rPr>
      </w:pPr>
    </w:p>
    <w:p w14:paraId="0865C050" w14:textId="428F66F3" w:rsidR="00042C93" w:rsidRDefault="00042C93" w:rsidP="00042C93">
      <w:pPr>
        <w:rPr>
          <w:rStyle w:val="CapsExpandedColored"/>
          <w:rFonts w:asciiTheme="minorHAnsi" w:hAnsiTheme="minorHAnsi"/>
          <w:b w:val="0"/>
          <w:caps w:val="0"/>
          <w:color w:val="auto"/>
          <w:spacing w:val="0"/>
          <w:sz w:val="18"/>
          <w:szCs w:val="18"/>
        </w:rPr>
      </w:pPr>
    </w:p>
    <w:p w14:paraId="6F49B8DB" w14:textId="77777777" w:rsidR="00B0608E" w:rsidRDefault="00B0608E" w:rsidP="00EF278E">
      <w:pPr>
        <w:spacing w:before="120"/>
        <w:rPr>
          <w:rStyle w:val="CapsExpandedColored"/>
          <w:rFonts w:asciiTheme="minorHAnsi" w:hAnsiTheme="minorHAnsi"/>
          <w:b w:val="0"/>
          <w:caps w:val="0"/>
          <w:color w:val="auto"/>
          <w:spacing w:val="0"/>
          <w:sz w:val="18"/>
          <w:szCs w:val="18"/>
        </w:rPr>
      </w:pPr>
    </w:p>
    <w:p w14:paraId="79081FB6" w14:textId="71F8C27A" w:rsidR="00EF278E" w:rsidRPr="00205D46" w:rsidRDefault="00EF278E" w:rsidP="00EF278E">
      <w:pPr>
        <w:spacing w:before="120"/>
        <w:rPr>
          <w:rFonts w:asciiTheme="minorHAnsi" w:hAnsiTheme="minorHAnsi"/>
          <w:b/>
          <w:caps/>
          <w:spacing w:val="20"/>
          <w:sz w:val="18"/>
          <w:szCs w:val="18"/>
          <w:u w:val="single"/>
        </w:rPr>
      </w:pPr>
      <w:bookmarkStart w:id="0" w:name="_GoBack"/>
      <w:bookmarkEnd w:id="0"/>
      <w:r>
        <w:rPr>
          <w:rStyle w:val="CapsExpandedColored"/>
          <w:rFonts w:asciiTheme="minorHAnsi" w:hAnsiTheme="minorHAnsi"/>
          <w:color w:val="auto"/>
          <w:sz w:val="18"/>
          <w:szCs w:val="18"/>
          <w:u w:val="single"/>
        </w:rPr>
        <w:lastRenderedPageBreak/>
        <w:t>S</w:t>
      </w:r>
      <w:r w:rsidRPr="00205D46">
        <w:rPr>
          <w:rStyle w:val="CapsExpandedColored"/>
          <w:rFonts w:asciiTheme="minorHAnsi" w:hAnsiTheme="minorHAnsi"/>
          <w:color w:val="auto"/>
          <w:sz w:val="18"/>
          <w:szCs w:val="18"/>
          <w:u w:val="single"/>
        </w:rPr>
        <w:t>enior business analyst</w:t>
      </w:r>
      <w:r w:rsidR="00CC7C04">
        <w:rPr>
          <w:rStyle w:val="CapsExpandedColored"/>
          <w:rFonts w:asciiTheme="minorHAnsi" w:hAnsiTheme="minorHAnsi"/>
          <w:color w:val="auto"/>
          <w:sz w:val="18"/>
          <w:szCs w:val="18"/>
          <w:u w:val="single"/>
        </w:rPr>
        <w:t xml:space="preserve"> </w:t>
      </w:r>
      <w:r>
        <w:rPr>
          <w:rStyle w:val="CapsExpandedColored"/>
          <w:rFonts w:asciiTheme="minorHAnsi" w:hAnsiTheme="minorHAnsi"/>
          <w:color w:val="auto"/>
          <w:sz w:val="18"/>
          <w:szCs w:val="18"/>
          <w:u w:val="single"/>
        </w:rPr>
        <w:t xml:space="preserve">(CONTRACT) </w:t>
      </w:r>
      <w:r w:rsidRPr="00205D46">
        <w:rPr>
          <w:rStyle w:val="CapsExpandedColored"/>
          <w:rFonts w:asciiTheme="minorHAnsi" w:hAnsiTheme="minorHAnsi"/>
          <w:color w:val="auto"/>
          <w:sz w:val="18"/>
          <w:szCs w:val="18"/>
          <w:u w:val="single"/>
        </w:rPr>
        <w:t xml:space="preserve">– </w:t>
      </w:r>
      <w:r>
        <w:rPr>
          <w:rFonts w:asciiTheme="minorHAnsi" w:hAnsiTheme="minorHAnsi"/>
          <w:sz w:val="18"/>
          <w:szCs w:val="18"/>
          <w:u w:val="single"/>
        </w:rPr>
        <w:t>Coles – April 2021</w:t>
      </w:r>
      <w:r w:rsidRPr="00205D46">
        <w:rPr>
          <w:rFonts w:asciiTheme="minorHAnsi" w:hAnsiTheme="minorHAnsi"/>
          <w:sz w:val="18"/>
          <w:szCs w:val="18"/>
          <w:u w:val="single"/>
        </w:rPr>
        <w:t xml:space="preserve"> – </w:t>
      </w:r>
      <w:r w:rsidR="00042C93">
        <w:rPr>
          <w:rFonts w:asciiTheme="minorHAnsi" w:hAnsiTheme="minorHAnsi"/>
          <w:sz w:val="18"/>
          <w:szCs w:val="18"/>
          <w:u w:val="single"/>
        </w:rPr>
        <w:t>August 2021</w:t>
      </w:r>
    </w:p>
    <w:p w14:paraId="1CCFD486" w14:textId="2CBA6A83" w:rsidR="00CC7C04" w:rsidRPr="00EF278E" w:rsidRDefault="00EF278E" w:rsidP="00CC7C04">
      <w:pPr>
        <w:rPr>
          <w:rFonts w:asciiTheme="minorHAnsi" w:hAnsiTheme="minorHAnsi"/>
          <w:sz w:val="18"/>
          <w:szCs w:val="18"/>
        </w:rPr>
      </w:pPr>
      <w:r>
        <w:rPr>
          <w:rFonts w:asciiTheme="minorHAnsi" w:hAnsiTheme="minorHAnsi"/>
          <w:sz w:val="18"/>
          <w:szCs w:val="18"/>
        </w:rPr>
        <w:t xml:space="preserve">The Fresh Produce Easy Ordering aims </w:t>
      </w:r>
      <w:r w:rsidRPr="00EF278E">
        <w:rPr>
          <w:rFonts w:asciiTheme="minorHAnsi" w:hAnsiTheme="minorHAnsi"/>
          <w:sz w:val="18"/>
          <w:szCs w:val="18"/>
        </w:rPr>
        <w:t>to centralise the control o</w:t>
      </w:r>
      <w:r>
        <w:rPr>
          <w:rFonts w:asciiTheme="minorHAnsi" w:hAnsiTheme="minorHAnsi"/>
          <w:sz w:val="18"/>
          <w:szCs w:val="18"/>
        </w:rPr>
        <w:t>f the replenishment model</w:t>
      </w:r>
      <w:r w:rsidRPr="00EF278E">
        <w:rPr>
          <w:rFonts w:asciiTheme="minorHAnsi" w:hAnsiTheme="minorHAnsi"/>
          <w:sz w:val="18"/>
          <w:szCs w:val="18"/>
        </w:rPr>
        <w:t xml:space="preserve"> to provide in</w:t>
      </w:r>
      <w:r>
        <w:rPr>
          <w:rFonts w:asciiTheme="minorHAnsi" w:hAnsiTheme="minorHAnsi"/>
          <w:sz w:val="18"/>
          <w:szCs w:val="18"/>
        </w:rPr>
        <w:t>creased efficiency in one of the</w:t>
      </w:r>
      <w:r w:rsidRPr="00EF278E">
        <w:rPr>
          <w:rFonts w:asciiTheme="minorHAnsi" w:hAnsiTheme="minorHAnsi"/>
          <w:sz w:val="18"/>
          <w:szCs w:val="18"/>
        </w:rPr>
        <w:t xml:space="preserve"> most complex supply chains</w:t>
      </w:r>
      <w:r>
        <w:rPr>
          <w:rFonts w:asciiTheme="minorHAnsi" w:hAnsiTheme="minorHAnsi"/>
          <w:sz w:val="18"/>
          <w:szCs w:val="18"/>
        </w:rPr>
        <w:t xml:space="preserve">. </w:t>
      </w:r>
      <w:r w:rsidR="00CC7C04">
        <w:rPr>
          <w:rFonts w:asciiTheme="minorHAnsi" w:hAnsiTheme="minorHAnsi"/>
          <w:sz w:val="18"/>
          <w:szCs w:val="18"/>
        </w:rPr>
        <w:t>The program will optimise the</w:t>
      </w:r>
      <w:r w:rsidR="00CC7C04" w:rsidRPr="00EF278E">
        <w:rPr>
          <w:rFonts w:asciiTheme="minorHAnsi" w:hAnsiTheme="minorHAnsi"/>
          <w:sz w:val="18"/>
          <w:szCs w:val="18"/>
        </w:rPr>
        <w:t xml:space="preserve"> end-to-end supply chain planning for fresh prod</w:t>
      </w:r>
      <w:r w:rsidR="00CC7C04">
        <w:rPr>
          <w:rFonts w:asciiTheme="minorHAnsi" w:hAnsiTheme="minorHAnsi"/>
          <w:sz w:val="18"/>
          <w:szCs w:val="18"/>
        </w:rPr>
        <w:t xml:space="preserve">uce categories as well as the </w:t>
      </w:r>
      <w:r w:rsidR="00CC7C04" w:rsidRPr="00EF278E">
        <w:rPr>
          <w:rFonts w:asciiTheme="minorHAnsi" w:hAnsiTheme="minorHAnsi"/>
          <w:sz w:val="18"/>
          <w:szCs w:val="18"/>
        </w:rPr>
        <w:t>long-term inventory planning capabilities</w:t>
      </w:r>
      <w:r w:rsidR="00CC7C04">
        <w:rPr>
          <w:rFonts w:asciiTheme="minorHAnsi" w:hAnsiTheme="minorHAnsi"/>
          <w:sz w:val="18"/>
          <w:szCs w:val="18"/>
        </w:rPr>
        <w:t xml:space="preserve">. The solution </w:t>
      </w:r>
      <w:r w:rsidR="009C2F19">
        <w:rPr>
          <w:rFonts w:asciiTheme="minorHAnsi" w:hAnsiTheme="minorHAnsi"/>
          <w:sz w:val="18"/>
          <w:szCs w:val="18"/>
        </w:rPr>
        <w:t>plans to service</w:t>
      </w:r>
      <w:r w:rsidR="00CC7C04">
        <w:rPr>
          <w:rFonts w:asciiTheme="minorHAnsi" w:hAnsiTheme="minorHAnsi"/>
          <w:sz w:val="18"/>
          <w:szCs w:val="18"/>
        </w:rPr>
        <w:t xml:space="preserve"> all</w:t>
      </w:r>
      <w:r w:rsidR="00CC7C04" w:rsidRPr="00EF278E">
        <w:rPr>
          <w:rFonts w:asciiTheme="minorHAnsi" w:hAnsiTheme="minorHAnsi"/>
          <w:sz w:val="18"/>
          <w:szCs w:val="18"/>
        </w:rPr>
        <w:t xml:space="preserve"> s</w:t>
      </w:r>
      <w:r w:rsidR="00CC7C04">
        <w:rPr>
          <w:rFonts w:asciiTheme="minorHAnsi" w:hAnsiTheme="minorHAnsi"/>
          <w:sz w:val="18"/>
          <w:szCs w:val="18"/>
        </w:rPr>
        <w:t>upermarkets nationally and the</w:t>
      </w:r>
      <w:r w:rsidR="00CC7C04" w:rsidRPr="00EF278E">
        <w:rPr>
          <w:rFonts w:asciiTheme="minorHAnsi" w:hAnsiTheme="minorHAnsi"/>
          <w:sz w:val="18"/>
          <w:szCs w:val="18"/>
        </w:rPr>
        <w:t xml:space="preserve"> fresh produce distribution centres, driving better customer service, reduced food waste, and improved supplier collaboration.</w:t>
      </w:r>
    </w:p>
    <w:p w14:paraId="676EB2D7" w14:textId="77777777" w:rsidR="00CC7C04" w:rsidRDefault="00CC7C04" w:rsidP="00EF278E">
      <w:pPr>
        <w:rPr>
          <w:rFonts w:asciiTheme="minorHAnsi" w:hAnsiTheme="minorHAnsi"/>
          <w:sz w:val="18"/>
          <w:szCs w:val="18"/>
        </w:rPr>
      </w:pPr>
    </w:p>
    <w:p w14:paraId="172BC587" w14:textId="77777777" w:rsidR="00EF278E" w:rsidRPr="0034351D" w:rsidRDefault="00EF278E" w:rsidP="00EF278E">
      <w:pPr>
        <w:rPr>
          <w:rFonts w:asciiTheme="minorHAnsi" w:hAnsiTheme="minorHAnsi"/>
          <w:sz w:val="18"/>
          <w:szCs w:val="18"/>
          <w:u w:val="single"/>
        </w:rPr>
      </w:pPr>
      <w:r w:rsidRPr="00205D46">
        <w:rPr>
          <w:rFonts w:asciiTheme="minorHAnsi" w:hAnsiTheme="minorHAnsi"/>
          <w:sz w:val="18"/>
          <w:szCs w:val="18"/>
          <w:u w:val="single"/>
        </w:rPr>
        <w:t>Responsibilitie</w:t>
      </w:r>
      <w:r>
        <w:rPr>
          <w:rFonts w:asciiTheme="minorHAnsi" w:hAnsiTheme="minorHAnsi"/>
          <w:sz w:val="18"/>
          <w:szCs w:val="18"/>
          <w:u w:val="single"/>
        </w:rPr>
        <w:t>s</w:t>
      </w:r>
    </w:p>
    <w:p w14:paraId="6B773A32" w14:textId="6C0AF62C" w:rsidR="00CC7C04" w:rsidRPr="00CC7C04" w:rsidRDefault="00CC7C04" w:rsidP="00CC7C04">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Conduct site visits to analys</w:t>
      </w:r>
      <w:r w:rsidRPr="00CC7C04">
        <w:rPr>
          <w:rFonts w:asciiTheme="minorHAnsi" w:hAnsiTheme="minorHAnsi"/>
          <w:color w:val="auto"/>
          <w:szCs w:val="18"/>
        </w:rPr>
        <w:t>e resources and established processes</w:t>
      </w:r>
    </w:p>
    <w:p w14:paraId="2C73EC9A" w14:textId="49A63322" w:rsidR="00CC7C04" w:rsidRPr="00CC7C04" w:rsidRDefault="00CC7C04" w:rsidP="00CC7C04">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Meet</w:t>
      </w:r>
      <w:r w:rsidRPr="00CC7C04">
        <w:rPr>
          <w:rFonts w:asciiTheme="minorHAnsi" w:hAnsiTheme="minorHAnsi"/>
          <w:color w:val="auto"/>
          <w:szCs w:val="18"/>
        </w:rPr>
        <w:t xml:space="preserve"> various Business Units to discuss areas of focus and </w:t>
      </w:r>
      <w:r>
        <w:rPr>
          <w:rFonts w:asciiTheme="minorHAnsi" w:hAnsiTheme="minorHAnsi"/>
          <w:color w:val="auto"/>
          <w:szCs w:val="18"/>
        </w:rPr>
        <w:t>improvement</w:t>
      </w:r>
    </w:p>
    <w:p w14:paraId="298DD234" w14:textId="144B7449" w:rsidR="00CC7C04" w:rsidRPr="00CC7C04" w:rsidRDefault="00CC7C04" w:rsidP="00CC7C04">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Interview</w:t>
      </w:r>
      <w:r w:rsidRPr="00CC7C04">
        <w:rPr>
          <w:rFonts w:asciiTheme="minorHAnsi" w:hAnsiTheme="minorHAnsi"/>
          <w:color w:val="auto"/>
          <w:szCs w:val="18"/>
        </w:rPr>
        <w:t xml:space="preserve"> staff and management to dete</w:t>
      </w:r>
      <w:r>
        <w:rPr>
          <w:rFonts w:asciiTheme="minorHAnsi" w:hAnsiTheme="minorHAnsi"/>
          <w:color w:val="auto"/>
          <w:szCs w:val="18"/>
        </w:rPr>
        <w:t>rmine the efficacy of personnel</w:t>
      </w:r>
    </w:p>
    <w:p w14:paraId="7EB5076C" w14:textId="0B812F39" w:rsidR="00CC7C04" w:rsidRPr="00CC7C04" w:rsidRDefault="00CC7C04" w:rsidP="00CC7C04">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Gather</w:t>
      </w:r>
      <w:r w:rsidRPr="00CC7C04">
        <w:rPr>
          <w:rFonts w:asciiTheme="minorHAnsi" w:hAnsiTheme="minorHAnsi"/>
          <w:color w:val="auto"/>
          <w:szCs w:val="18"/>
        </w:rPr>
        <w:t xml:space="preserve"> and processing data to identify process performance areas</w:t>
      </w:r>
    </w:p>
    <w:p w14:paraId="1A5E9F90" w14:textId="5A956E0E" w:rsidR="00CC7C04" w:rsidRDefault="00CC7C04" w:rsidP="00CC7C04">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Design</w:t>
      </w:r>
      <w:r w:rsidRPr="00CC7C04">
        <w:rPr>
          <w:rFonts w:asciiTheme="minorHAnsi" w:hAnsiTheme="minorHAnsi"/>
          <w:color w:val="auto"/>
          <w:szCs w:val="18"/>
        </w:rPr>
        <w:t xml:space="preserve"> workflow and process strategies </w:t>
      </w:r>
      <w:r>
        <w:rPr>
          <w:rFonts w:asciiTheme="minorHAnsi" w:hAnsiTheme="minorHAnsi"/>
          <w:color w:val="auto"/>
          <w:szCs w:val="18"/>
        </w:rPr>
        <w:t>to improve business performance</w:t>
      </w:r>
    </w:p>
    <w:p w14:paraId="798AFE6B" w14:textId="159D6A3A" w:rsidR="009C2F19" w:rsidRPr="009C2F19" w:rsidRDefault="009C2F19" w:rsidP="009C2F19">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Develop business requirements documentation</w:t>
      </w:r>
    </w:p>
    <w:p w14:paraId="46807F5F" w14:textId="3D843AF2" w:rsidR="009C2F19" w:rsidRDefault="009C2F19" w:rsidP="00CC7C04">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Liaise with software vendor to review/discuss business requirements</w:t>
      </w:r>
    </w:p>
    <w:p w14:paraId="39FEC19D" w14:textId="734E5FD5" w:rsidR="00CC7C04" w:rsidRPr="009C2F19" w:rsidRDefault="00CC7C04" w:rsidP="009C2F19">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Oversee</w:t>
      </w:r>
      <w:r w:rsidRPr="00CC7C04">
        <w:rPr>
          <w:rFonts w:asciiTheme="minorHAnsi" w:hAnsiTheme="minorHAnsi"/>
          <w:color w:val="auto"/>
          <w:szCs w:val="18"/>
        </w:rPr>
        <w:t xml:space="preserve"> the implementation of revised company processes and workflows</w:t>
      </w:r>
    </w:p>
    <w:p w14:paraId="7303144C" w14:textId="77777777" w:rsidR="00CC7C04" w:rsidRDefault="00CC7C04" w:rsidP="00EF278E">
      <w:pPr>
        <w:rPr>
          <w:rFonts w:asciiTheme="minorHAnsi" w:hAnsiTheme="minorHAnsi"/>
          <w:sz w:val="18"/>
          <w:szCs w:val="18"/>
          <w:u w:val="single"/>
        </w:rPr>
      </w:pPr>
    </w:p>
    <w:p w14:paraId="169FD044" w14:textId="77777777" w:rsidR="00EF278E" w:rsidRPr="00205D46" w:rsidRDefault="00EF278E" w:rsidP="00EF278E">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7379EEED" w14:textId="470DE33B" w:rsidR="00AF155B" w:rsidRDefault="00AF155B" w:rsidP="00AF155B">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Facilitated workshops to</w:t>
      </w:r>
      <w:r>
        <w:rPr>
          <w:rFonts w:asciiTheme="minorHAnsi" w:hAnsiTheme="minorHAnsi"/>
          <w:color w:val="auto"/>
          <w:szCs w:val="18"/>
        </w:rPr>
        <w:t xml:space="preserve"> document current state processes</w:t>
      </w:r>
      <w:r w:rsidRPr="00205D46">
        <w:rPr>
          <w:rFonts w:asciiTheme="minorHAnsi" w:hAnsiTheme="minorHAnsi"/>
          <w:color w:val="auto"/>
          <w:szCs w:val="18"/>
        </w:rPr>
        <w:t xml:space="preserve"> </w:t>
      </w:r>
      <w:r>
        <w:rPr>
          <w:rFonts w:asciiTheme="minorHAnsi" w:hAnsiTheme="minorHAnsi"/>
          <w:color w:val="auto"/>
          <w:szCs w:val="18"/>
        </w:rPr>
        <w:t>and design future state processes</w:t>
      </w:r>
    </w:p>
    <w:p w14:paraId="31D2BCB6" w14:textId="389BE27D" w:rsidR="00AF155B" w:rsidRPr="00AF155B" w:rsidRDefault="00AF155B" w:rsidP="00AF155B">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Presented future state processes to key stakeholders in impacted business units for approval</w:t>
      </w:r>
    </w:p>
    <w:p w14:paraId="55D3AE21" w14:textId="4E2FB7C7" w:rsidR="009C2F19" w:rsidRPr="00AF155B" w:rsidRDefault="00AF155B" w:rsidP="00AF155B">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Documented business requirements based on the approved future state processes</w:t>
      </w:r>
    </w:p>
    <w:p w14:paraId="7B4A5F5C" w14:textId="23FF93EE" w:rsidR="00205D46" w:rsidRPr="00205D46" w:rsidRDefault="00205D46" w:rsidP="00205D46">
      <w:pPr>
        <w:spacing w:before="120"/>
        <w:rPr>
          <w:rStyle w:val="CapsExpandedColored"/>
          <w:rFonts w:asciiTheme="minorHAnsi" w:hAnsiTheme="minorHAnsi"/>
          <w:color w:val="auto"/>
          <w:sz w:val="18"/>
          <w:szCs w:val="18"/>
          <w:u w:val="single"/>
        </w:rPr>
      </w:pPr>
      <w:r w:rsidRPr="00205D46">
        <w:rPr>
          <w:rStyle w:val="CapsExpandedColored"/>
          <w:rFonts w:asciiTheme="minorHAnsi" w:hAnsiTheme="minorHAnsi"/>
          <w:color w:val="auto"/>
          <w:sz w:val="18"/>
          <w:szCs w:val="18"/>
          <w:u w:val="single"/>
        </w:rPr>
        <w:t xml:space="preserve">SENIOR </w:t>
      </w:r>
      <w:r w:rsidR="0077646A">
        <w:rPr>
          <w:rStyle w:val="CapsExpandedColored"/>
          <w:rFonts w:asciiTheme="minorHAnsi" w:hAnsiTheme="minorHAnsi"/>
          <w:color w:val="auto"/>
          <w:sz w:val="18"/>
          <w:szCs w:val="18"/>
          <w:u w:val="single"/>
        </w:rPr>
        <w:t xml:space="preserve">business </w:t>
      </w:r>
      <w:r w:rsidR="00EF278E">
        <w:rPr>
          <w:rStyle w:val="CapsExpandedColored"/>
          <w:rFonts w:asciiTheme="minorHAnsi" w:hAnsiTheme="minorHAnsi"/>
          <w:color w:val="auto"/>
          <w:sz w:val="18"/>
          <w:szCs w:val="18"/>
          <w:u w:val="single"/>
        </w:rPr>
        <w:t xml:space="preserve">/ process </w:t>
      </w:r>
      <w:r w:rsidR="0077646A">
        <w:rPr>
          <w:rStyle w:val="CapsExpandedColored"/>
          <w:rFonts w:asciiTheme="minorHAnsi" w:hAnsiTheme="minorHAnsi"/>
          <w:color w:val="auto"/>
          <w:sz w:val="18"/>
          <w:szCs w:val="18"/>
          <w:u w:val="single"/>
        </w:rPr>
        <w:t>analyst</w:t>
      </w:r>
      <w:r w:rsidRPr="00205D46">
        <w:rPr>
          <w:rStyle w:val="CapsExpandedColored"/>
          <w:rFonts w:asciiTheme="minorHAnsi" w:hAnsiTheme="minorHAnsi"/>
          <w:color w:val="auto"/>
          <w:sz w:val="18"/>
          <w:szCs w:val="18"/>
          <w:u w:val="single"/>
        </w:rPr>
        <w:t xml:space="preserve"> (contract) – </w:t>
      </w:r>
      <w:r w:rsidRPr="00205D46">
        <w:rPr>
          <w:rFonts w:asciiTheme="minorHAnsi" w:hAnsiTheme="minorHAnsi"/>
          <w:sz w:val="18"/>
          <w:szCs w:val="18"/>
          <w:u w:val="single"/>
        </w:rPr>
        <w:t>MLC Life Insu</w:t>
      </w:r>
      <w:r w:rsidR="00633825">
        <w:rPr>
          <w:rFonts w:asciiTheme="minorHAnsi" w:hAnsiTheme="minorHAnsi"/>
          <w:sz w:val="18"/>
          <w:szCs w:val="18"/>
          <w:u w:val="single"/>
        </w:rPr>
        <w:t xml:space="preserve">rance – </w:t>
      </w:r>
      <w:r w:rsidR="00EF278E">
        <w:rPr>
          <w:rFonts w:asciiTheme="minorHAnsi" w:hAnsiTheme="minorHAnsi"/>
          <w:sz w:val="18"/>
          <w:szCs w:val="18"/>
          <w:u w:val="single"/>
        </w:rPr>
        <w:t>May</w:t>
      </w:r>
      <w:r w:rsidR="005A451E">
        <w:rPr>
          <w:rFonts w:asciiTheme="minorHAnsi" w:hAnsiTheme="minorHAnsi"/>
          <w:sz w:val="18"/>
          <w:szCs w:val="18"/>
          <w:u w:val="single"/>
        </w:rPr>
        <w:t xml:space="preserve"> 2019</w:t>
      </w:r>
      <w:r w:rsidR="00633825">
        <w:rPr>
          <w:rFonts w:asciiTheme="minorHAnsi" w:hAnsiTheme="minorHAnsi"/>
          <w:sz w:val="18"/>
          <w:szCs w:val="18"/>
          <w:u w:val="single"/>
        </w:rPr>
        <w:t xml:space="preserve"> – </w:t>
      </w:r>
      <w:r w:rsidR="00EF278E">
        <w:rPr>
          <w:rFonts w:asciiTheme="minorHAnsi" w:hAnsiTheme="minorHAnsi"/>
          <w:sz w:val="18"/>
          <w:szCs w:val="18"/>
          <w:u w:val="single"/>
        </w:rPr>
        <w:t>April 2021</w:t>
      </w:r>
    </w:p>
    <w:p w14:paraId="6D046C2C" w14:textId="68FFAF50" w:rsidR="00433AAC" w:rsidRDefault="00433AAC" w:rsidP="002B4F60">
      <w:pPr>
        <w:rPr>
          <w:rFonts w:asciiTheme="minorHAnsi" w:hAnsiTheme="minorHAnsi"/>
          <w:sz w:val="18"/>
          <w:szCs w:val="18"/>
        </w:rPr>
      </w:pPr>
      <w:r>
        <w:rPr>
          <w:rFonts w:asciiTheme="minorHAnsi" w:hAnsiTheme="minorHAnsi"/>
          <w:sz w:val="18"/>
          <w:szCs w:val="18"/>
        </w:rPr>
        <w:t>The final two phases of the Sanagi program i</w:t>
      </w:r>
      <w:r w:rsidR="008D00F3">
        <w:rPr>
          <w:rFonts w:asciiTheme="minorHAnsi" w:hAnsiTheme="minorHAnsi"/>
          <w:sz w:val="18"/>
          <w:szCs w:val="18"/>
        </w:rPr>
        <w:t xml:space="preserve">nclude the migration of the Retail customer data and additional core capabilities to the new ecosystem, </w:t>
      </w:r>
      <w:r w:rsidR="00FE289C">
        <w:rPr>
          <w:rFonts w:asciiTheme="minorHAnsi" w:hAnsiTheme="minorHAnsi"/>
          <w:sz w:val="18"/>
          <w:szCs w:val="18"/>
        </w:rPr>
        <w:t>including</w:t>
      </w:r>
      <w:r w:rsidR="008D00F3">
        <w:rPr>
          <w:rFonts w:asciiTheme="minorHAnsi" w:hAnsiTheme="minorHAnsi"/>
          <w:sz w:val="18"/>
          <w:szCs w:val="18"/>
        </w:rPr>
        <w:t xml:space="preserve"> the migration of the </w:t>
      </w:r>
      <w:r w:rsidR="008D00F3" w:rsidRPr="002B4F60">
        <w:rPr>
          <w:rFonts w:asciiTheme="minorHAnsi" w:hAnsiTheme="minorHAnsi"/>
          <w:sz w:val="18"/>
          <w:szCs w:val="18"/>
        </w:rPr>
        <w:t>last five legacy policy administration systems from NAB into MLC Life Insurance</w:t>
      </w:r>
      <w:r w:rsidR="008D00F3">
        <w:rPr>
          <w:rFonts w:asciiTheme="minorHAnsi" w:hAnsiTheme="minorHAnsi"/>
          <w:sz w:val="18"/>
          <w:szCs w:val="18"/>
        </w:rPr>
        <w:t>.</w:t>
      </w:r>
    </w:p>
    <w:p w14:paraId="371D0B4F" w14:textId="77777777" w:rsidR="009F02D7" w:rsidRPr="00205D46" w:rsidRDefault="009F02D7"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4ACD39AF" w14:textId="22CAAD65" w:rsidR="006E41E4" w:rsidRDefault="00FC675B" w:rsidP="00433AAC">
      <w:pPr>
        <w:pStyle w:val="ListParagraph"/>
        <w:numPr>
          <w:ilvl w:val="0"/>
          <w:numId w:val="3"/>
        </w:numPr>
        <w:spacing w:before="0" w:after="0"/>
        <w:rPr>
          <w:rFonts w:asciiTheme="minorHAnsi" w:hAnsiTheme="minorHAnsi"/>
          <w:color w:val="auto"/>
          <w:szCs w:val="18"/>
        </w:rPr>
      </w:pPr>
      <w:r w:rsidRPr="008D00F3">
        <w:rPr>
          <w:rFonts w:asciiTheme="minorHAnsi" w:hAnsiTheme="minorHAnsi"/>
          <w:color w:val="auto"/>
          <w:szCs w:val="18"/>
        </w:rPr>
        <w:t>Facilitate wor</w:t>
      </w:r>
      <w:r w:rsidR="00EF278E">
        <w:rPr>
          <w:rFonts w:asciiTheme="minorHAnsi" w:hAnsiTheme="minorHAnsi"/>
          <w:color w:val="auto"/>
          <w:szCs w:val="18"/>
        </w:rPr>
        <w:t>kshops, interviews</w:t>
      </w:r>
      <w:r w:rsidRPr="008D00F3">
        <w:rPr>
          <w:rFonts w:asciiTheme="minorHAnsi" w:hAnsiTheme="minorHAnsi"/>
          <w:color w:val="auto"/>
          <w:szCs w:val="18"/>
        </w:rPr>
        <w:t xml:space="preserve"> with stakeholders to elicit</w:t>
      </w:r>
      <w:r w:rsidRPr="00433AAC">
        <w:rPr>
          <w:rFonts w:asciiTheme="minorHAnsi" w:hAnsiTheme="minorHAnsi"/>
          <w:color w:val="auto"/>
          <w:szCs w:val="18"/>
        </w:rPr>
        <w:t xml:space="preserve"> </w:t>
      </w:r>
      <w:r>
        <w:rPr>
          <w:rFonts w:asciiTheme="minorHAnsi" w:hAnsiTheme="minorHAnsi"/>
          <w:color w:val="auto"/>
          <w:szCs w:val="18"/>
        </w:rPr>
        <w:t>b</w:t>
      </w:r>
      <w:r w:rsidR="006E41E4" w:rsidRPr="00433AAC">
        <w:rPr>
          <w:rFonts w:asciiTheme="minorHAnsi" w:hAnsiTheme="minorHAnsi"/>
          <w:color w:val="auto"/>
          <w:szCs w:val="18"/>
        </w:rPr>
        <w:t xml:space="preserve">usiness </w:t>
      </w:r>
      <w:r w:rsidR="00EF278E">
        <w:rPr>
          <w:rFonts w:asciiTheme="minorHAnsi" w:hAnsiTheme="minorHAnsi"/>
          <w:color w:val="auto"/>
          <w:szCs w:val="18"/>
        </w:rPr>
        <w:t xml:space="preserve">process </w:t>
      </w:r>
      <w:r w:rsidR="006E41E4" w:rsidRPr="00433AAC">
        <w:rPr>
          <w:rFonts w:asciiTheme="minorHAnsi" w:hAnsiTheme="minorHAnsi"/>
          <w:color w:val="auto"/>
          <w:szCs w:val="18"/>
        </w:rPr>
        <w:t>requirements for all products and related policies currently administered NAB legacy Policy Administration Systems and applicable ecosystems</w:t>
      </w:r>
    </w:p>
    <w:p w14:paraId="5474B647" w14:textId="77777777" w:rsidR="00FE289C" w:rsidRPr="00433AAC" w:rsidRDefault="00FE289C" w:rsidP="00FE289C">
      <w:pPr>
        <w:pStyle w:val="ListParagraph"/>
        <w:numPr>
          <w:ilvl w:val="0"/>
          <w:numId w:val="3"/>
        </w:numPr>
        <w:spacing w:before="0" w:after="0"/>
        <w:rPr>
          <w:rFonts w:asciiTheme="minorHAnsi" w:hAnsiTheme="minorHAnsi"/>
          <w:color w:val="auto"/>
          <w:szCs w:val="18"/>
        </w:rPr>
      </w:pPr>
      <w:r w:rsidRPr="00433AAC">
        <w:rPr>
          <w:rFonts w:asciiTheme="minorHAnsi" w:hAnsiTheme="minorHAnsi"/>
          <w:color w:val="auto"/>
          <w:szCs w:val="18"/>
        </w:rPr>
        <w:t>Conduct process design review workshops to ensure solution governance</w:t>
      </w:r>
    </w:p>
    <w:p w14:paraId="021400F0" w14:textId="5D1B04F8" w:rsidR="00FE289C" w:rsidRPr="00FE289C" w:rsidRDefault="00FE289C" w:rsidP="00FE289C">
      <w:pPr>
        <w:pStyle w:val="ListParagraph"/>
        <w:numPr>
          <w:ilvl w:val="0"/>
          <w:numId w:val="3"/>
        </w:numPr>
        <w:spacing w:before="0" w:after="0"/>
        <w:rPr>
          <w:rFonts w:asciiTheme="minorHAnsi" w:hAnsiTheme="minorHAnsi"/>
          <w:color w:val="auto"/>
          <w:szCs w:val="18"/>
        </w:rPr>
      </w:pPr>
      <w:r w:rsidRPr="00433AAC">
        <w:rPr>
          <w:rFonts w:asciiTheme="minorHAnsi" w:hAnsiTheme="minorHAnsi"/>
          <w:color w:val="auto"/>
          <w:szCs w:val="18"/>
        </w:rPr>
        <w:t>Identify process improvement opportunities where system automation can remove manual acti</w:t>
      </w:r>
      <w:r>
        <w:rPr>
          <w:rFonts w:asciiTheme="minorHAnsi" w:hAnsiTheme="minorHAnsi"/>
          <w:color w:val="auto"/>
          <w:szCs w:val="18"/>
        </w:rPr>
        <w:t>vities</w:t>
      </w:r>
    </w:p>
    <w:p w14:paraId="66F9B6DC" w14:textId="28C29173" w:rsidR="00433AAC" w:rsidRPr="00433AAC" w:rsidRDefault="00FE289C" w:rsidP="00433AAC">
      <w:pPr>
        <w:pStyle w:val="ListParagraph"/>
        <w:numPr>
          <w:ilvl w:val="0"/>
          <w:numId w:val="3"/>
        </w:numPr>
        <w:spacing w:before="0" w:after="0"/>
        <w:rPr>
          <w:rFonts w:asciiTheme="minorHAnsi" w:hAnsiTheme="minorHAnsi"/>
          <w:color w:val="auto"/>
          <w:szCs w:val="18"/>
        </w:rPr>
      </w:pPr>
      <w:r w:rsidRPr="00433AAC">
        <w:rPr>
          <w:rFonts w:asciiTheme="minorHAnsi" w:hAnsiTheme="minorHAnsi"/>
          <w:color w:val="auto"/>
          <w:szCs w:val="18"/>
        </w:rPr>
        <w:t>Prioriti</w:t>
      </w:r>
      <w:r>
        <w:rPr>
          <w:rFonts w:asciiTheme="minorHAnsi" w:hAnsiTheme="minorHAnsi"/>
          <w:color w:val="auto"/>
          <w:szCs w:val="18"/>
        </w:rPr>
        <w:t>s</w:t>
      </w:r>
      <w:r w:rsidRPr="00433AAC">
        <w:rPr>
          <w:rFonts w:asciiTheme="minorHAnsi" w:hAnsiTheme="minorHAnsi"/>
          <w:color w:val="auto"/>
          <w:szCs w:val="18"/>
        </w:rPr>
        <w:t>e</w:t>
      </w:r>
      <w:r w:rsidR="00433AAC" w:rsidRPr="00433AAC">
        <w:rPr>
          <w:rFonts w:asciiTheme="minorHAnsi" w:hAnsiTheme="minorHAnsi"/>
          <w:color w:val="auto"/>
          <w:szCs w:val="18"/>
        </w:rPr>
        <w:t xml:space="preserve"> tasks and facilitate discussions to resolve problems and investigate risks</w:t>
      </w:r>
    </w:p>
    <w:p w14:paraId="7758633F" w14:textId="5E252D05" w:rsidR="00FC675B" w:rsidRDefault="00FC675B" w:rsidP="00FC675B">
      <w:pPr>
        <w:numPr>
          <w:ilvl w:val="0"/>
          <w:numId w:val="3"/>
        </w:numPr>
        <w:shd w:val="clear" w:color="auto" w:fill="FFFFFF"/>
        <w:textAlignment w:val="baseline"/>
        <w:rPr>
          <w:rFonts w:asciiTheme="minorHAnsi" w:eastAsia="Calibri" w:hAnsiTheme="minorHAnsi" w:cs="Calibri"/>
          <w:sz w:val="18"/>
          <w:szCs w:val="18"/>
        </w:rPr>
      </w:pPr>
      <w:r w:rsidRPr="008D00F3">
        <w:rPr>
          <w:rFonts w:asciiTheme="minorHAnsi" w:eastAsia="Calibri" w:hAnsiTheme="minorHAnsi" w:cs="Calibri"/>
          <w:sz w:val="18"/>
          <w:szCs w:val="18"/>
        </w:rPr>
        <w:t xml:space="preserve">Support the technical team in any relevant migration planning </w:t>
      </w:r>
      <w:r w:rsidR="0026341D">
        <w:rPr>
          <w:rFonts w:asciiTheme="minorHAnsi" w:eastAsia="Calibri" w:hAnsiTheme="minorHAnsi" w:cs="Calibri"/>
          <w:sz w:val="18"/>
          <w:szCs w:val="18"/>
        </w:rPr>
        <w:t>and</w:t>
      </w:r>
      <w:r w:rsidRPr="008D00F3">
        <w:rPr>
          <w:rFonts w:asciiTheme="minorHAnsi" w:eastAsia="Calibri" w:hAnsiTheme="minorHAnsi" w:cs="Calibri"/>
          <w:sz w:val="18"/>
          <w:szCs w:val="18"/>
        </w:rPr>
        <w:t xml:space="preserve"> documentation </w:t>
      </w:r>
    </w:p>
    <w:p w14:paraId="76980588" w14:textId="723C1A61" w:rsidR="00FC675B" w:rsidRDefault="00FC675B" w:rsidP="00FC675B">
      <w:pPr>
        <w:pStyle w:val="ListParagraph"/>
        <w:numPr>
          <w:ilvl w:val="0"/>
          <w:numId w:val="3"/>
        </w:numPr>
        <w:spacing w:before="0" w:after="0"/>
        <w:rPr>
          <w:rFonts w:asciiTheme="minorHAnsi" w:hAnsiTheme="minorHAnsi"/>
          <w:color w:val="auto"/>
          <w:szCs w:val="18"/>
        </w:rPr>
      </w:pPr>
      <w:r w:rsidRPr="008D00F3">
        <w:rPr>
          <w:rFonts w:asciiTheme="minorHAnsi" w:hAnsiTheme="minorHAnsi"/>
          <w:color w:val="auto"/>
          <w:szCs w:val="18"/>
        </w:rPr>
        <w:t>Develop</w:t>
      </w:r>
      <w:r w:rsidR="0026341D">
        <w:rPr>
          <w:rFonts w:asciiTheme="minorHAnsi" w:hAnsiTheme="minorHAnsi"/>
          <w:color w:val="auto"/>
          <w:szCs w:val="18"/>
        </w:rPr>
        <w:t xml:space="preserve"> st</w:t>
      </w:r>
      <w:r w:rsidRPr="008D00F3">
        <w:rPr>
          <w:rFonts w:asciiTheme="minorHAnsi" w:hAnsiTheme="minorHAnsi"/>
          <w:color w:val="auto"/>
          <w:szCs w:val="18"/>
        </w:rPr>
        <w:t>rong working relationships with internal and external business stakeholders.</w:t>
      </w:r>
    </w:p>
    <w:p w14:paraId="7DB78800" w14:textId="5CD957D6" w:rsidR="00FC675B" w:rsidRDefault="00FC675B" w:rsidP="00FC675B">
      <w:pPr>
        <w:pStyle w:val="ListParagraph"/>
        <w:numPr>
          <w:ilvl w:val="0"/>
          <w:numId w:val="3"/>
        </w:numPr>
        <w:spacing w:before="0" w:after="0"/>
        <w:rPr>
          <w:rFonts w:asciiTheme="minorHAnsi" w:hAnsiTheme="minorHAnsi"/>
          <w:color w:val="auto"/>
          <w:szCs w:val="18"/>
        </w:rPr>
      </w:pPr>
      <w:r w:rsidRPr="008D00F3">
        <w:rPr>
          <w:rFonts w:asciiTheme="minorHAnsi" w:hAnsiTheme="minorHAnsi"/>
          <w:color w:val="auto"/>
          <w:szCs w:val="18"/>
        </w:rPr>
        <w:t>Develop knowledge and training documentation, and support implementation teams to ensure successful delivery of solutions</w:t>
      </w:r>
    </w:p>
    <w:p w14:paraId="5CC67F52" w14:textId="73F3C464" w:rsidR="005108E0" w:rsidRPr="006E41E4" w:rsidRDefault="005108E0" w:rsidP="005108E0">
      <w:pPr>
        <w:pStyle w:val="ListParagraph"/>
        <w:numPr>
          <w:ilvl w:val="0"/>
          <w:numId w:val="3"/>
        </w:numPr>
        <w:spacing w:before="0" w:after="0"/>
        <w:rPr>
          <w:rFonts w:asciiTheme="minorHAnsi" w:hAnsiTheme="minorHAnsi"/>
          <w:color w:val="auto"/>
          <w:szCs w:val="18"/>
        </w:rPr>
      </w:pPr>
      <w:r w:rsidRPr="006E41E4">
        <w:rPr>
          <w:rFonts w:asciiTheme="minorHAnsi" w:hAnsiTheme="minorHAnsi"/>
          <w:color w:val="auto"/>
          <w:szCs w:val="18"/>
        </w:rPr>
        <w:t xml:space="preserve">Develop </w:t>
      </w:r>
      <w:r w:rsidR="00EF278E">
        <w:rPr>
          <w:rFonts w:asciiTheme="minorHAnsi" w:hAnsiTheme="minorHAnsi"/>
          <w:color w:val="auto"/>
          <w:szCs w:val="18"/>
        </w:rPr>
        <w:t xml:space="preserve">transition state end to end </w:t>
      </w:r>
      <w:r w:rsidRPr="006E41E4">
        <w:rPr>
          <w:rFonts w:asciiTheme="minorHAnsi" w:hAnsiTheme="minorHAnsi"/>
          <w:color w:val="auto"/>
          <w:szCs w:val="18"/>
        </w:rPr>
        <w:t xml:space="preserve">process maps </w:t>
      </w:r>
    </w:p>
    <w:p w14:paraId="17AA2FC0" w14:textId="77777777" w:rsidR="00AF155B" w:rsidRDefault="00AF155B" w:rsidP="008F4B54">
      <w:pPr>
        <w:rPr>
          <w:rFonts w:asciiTheme="minorHAnsi" w:hAnsiTheme="minorHAnsi"/>
          <w:sz w:val="18"/>
          <w:szCs w:val="18"/>
          <w:u w:val="single"/>
        </w:rPr>
      </w:pPr>
    </w:p>
    <w:p w14:paraId="794439D4" w14:textId="16FDB856" w:rsidR="009F02D7" w:rsidRPr="00205D46" w:rsidRDefault="009F02D7"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4D2AEA89" w14:textId="587E4E2D" w:rsidR="00DD708B" w:rsidRDefault="00AF155B" w:rsidP="00FC675B">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Led all necessary process</w:t>
      </w:r>
      <w:r w:rsidR="00DD708B" w:rsidRPr="00FE289C">
        <w:rPr>
          <w:rFonts w:asciiTheme="minorHAnsi" w:hAnsiTheme="minorHAnsi"/>
          <w:color w:val="auto"/>
          <w:szCs w:val="18"/>
        </w:rPr>
        <w:t xml:space="preserve"> workshops with a variety of stakeholders </w:t>
      </w:r>
      <w:r w:rsidR="00DD708B" w:rsidRPr="008D00F3">
        <w:rPr>
          <w:rFonts w:asciiTheme="minorHAnsi" w:hAnsiTheme="minorHAnsi"/>
          <w:color w:val="auto"/>
          <w:szCs w:val="18"/>
        </w:rPr>
        <w:t xml:space="preserve"> </w:t>
      </w:r>
    </w:p>
    <w:p w14:paraId="07E4C72B" w14:textId="43932CE7" w:rsidR="00FC675B" w:rsidRPr="00DD708B" w:rsidRDefault="00EF278E" w:rsidP="00DD708B">
      <w:pPr>
        <w:numPr>
          <w:ilvl w:val="0"/>
          <w:numId w:val="3"/>
        </w:numPr>
        <w:shd w:val="clear" w:color="auto" w:fill="FFFFFF"/>
        <w:textAlignment w:val="baseline"/>
        <w:rPr>
          <w:rFonts w:asciiTheme="minorHAnsi" w:eastAsia="Calibri" w:hAnsiTheme="minorHAnsi" w:cs="Calibri"/>
          <w:sz w:val="18"/>
          <w:szCs w:val="18"/>
        </w:rPr>
      </w:pPr>
      <w:r>
        <w:rPr>
          <w:rFonts w:asciiTheme="minorHAnsi" w:eastAsia="Calibri" w:hAnsiTheme="minorHAnsi" w:cs="Calibri"/>
          <w:sz w:val="18"/>
          <w:szCs w:val="18"/>
        </w:rPr>
        <w:t>Documented required processes using BPMN2.0</w:t>
      </w:r>
    </w:p>
    <w:p w14:paraId="5CC8ECD6" w14:textId="5B24F943" w:rsidR="00FC675B" w:rsidRPr="008D00F3" w:rsidRDefault="00FE289C" w:rsidP="00FC675B">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Liaised</w:t>
      </w:r>
      <w:r w:rsidR="00FC675B" w:rsidRPr="008D00F3">
        <w:rPr>
          <w:rFonts w:asciiTheme="minorHAnsi" w:hAnsiTheme="minorHAnsi"/>
          <w:color w:val="auto"/>
          <w:szCs w:val="18"/>
        </w:rPr>
        <w:t xml:space="preserve"> with implementation partners to deliver playback sessions and value workshops for business teams</w:t>
      </w:r>
    </w:p>
    <w:p w14:paraId="0265C4AF" w14:textId="5ECCDC15" w:rsidR="008D00F3" w:rsidRPr="00FE289C" w:rsidRDefault="006E41E4" w:rsidP="00FE289C">
      <w:pPr>
        <w:pStyle w:val="ListParagraph"/>
        <w:numPr>
          <w:ilvl w:val="0"/>
          <w:numId w:val="3"/>
        </w:numPr>
        <w:spacing w:before="0" w:after="0"/>
        <w:rPr>
          <w:rFonts w:asciiTheme="minorHAnsi" w:hAnsiTheme="minorHAnsi"/>
          <w:color w:val="auto"/>
          <w:szCs w:val="18"/>
        </w:rPr>
      </w:pPr>
      <w:r w:rsidRPr="00433AAC">
        <w:rPr>
          <w:rFonts w:asciiTheme="minorHAnsi" w:hAnsiTheme="minorHAnsi"/>
          <w:color w:val="auto"/>
          <w:szCs w:val="18"/>
        </w:rPr>
        <w:t xml:space="preserve">Documented </w:t>
      </w:r>
      <w:r w:rsidR="00433AAC" w:rsidRPr="00433AAC">
        <w:rPr>
          <w:rFonts w:asciiTheme="minorHAnsi" w:hAnsiTheme="minorHAnsi"/>
          <w:color w:val="auto"/>
          <w:szCs w:val="18"/>
        </w:rPr>
        <w:t xml:space="preserve">transition </w:t>
      </w:r>
      <w:r w:rsidRPr="00433AAC">
        <w:rPr>
          <w:rFonts w:asciiTheme="minorHAnsi" w:hAnsiTheme="minorHAnsi"/>
          <w:color w:val="auto"/>
          <w:szCs w:val="18"/>
        </w:rPr>
        <w:t>processes required to support the business</w:t>
      </w:r>
      <w:r w:rsidR="00FE289C">
        <w:rPr>
          <w:rFonts w:asciiTheme="minorHAnsi" w:hAnsiTheme="minorHAnsi"/>
          <w:color w:val="auto"/>
          <w:szCs w:val="18"/>
        </w:rPr>
        <w:t xml:space="preserve"> during the cutover period</w:t>
      </w:r>
    </w:p>
    <w:p w14:paraId="78192B07" w14:textId="7BD3EDB1" w:rsidR="008F1377" w:rsidRPr="00205D46" w:rsidRDefault="006279FC" w:rsidP="008F1377">
      <w:pPr>
        <w:spacing w:before="120"/>
        <w:rPr>
          <w:rFonts w:asciiTheme="minorHAnsi" w:hAnsiTheme="minorHAnsi"/>
          <w:b/>
          <w:caps/>
          <w:spacing w:val="20"/>
          <w:sz w:val="18"/>
          <w:szCs w:val="18"/>
          <w:u w:val="single"/>
        </w:rPr>
      </w:pPr>
      <w:r>
        <w:rPr>
          <w:rStyle w:val="CapsExpandedColored"/>
          <w:rFonts w:asciiTheme="minorHAnsi" w:hAnsiTheme="minorHAnsi"/>
          <w:color w:val="auto"/>
          <w:sz w:val="18"/>
          <w:szCs w:val="18"/>
          <w:u w:val="single"/>
        </w:rPr>
        <w:t>S</w:t>
      </w:r>
      <w:r w:rsidR="008F1377" w:rsidRPr="00205D46">
        <w:rPr>
          <w:rStyle w:val="CapsExpandedColored"/>
          <w:rFonts w:asciiTheme="minorHAnsi" w:hAnsiTheme="minorHAnsi"/>
          <w:color w:val="auto"/>
          <w:sz w:val="18"/>
          <w:szCs w:val="18"/>
          <w:u w:val="single"/>
        </w:rPr>
        <w:t>enior business analyst</w:t>
      </w:r>
      <w:r w:rsidR="008F1377">
        <w:rPr>
          <w:rStyle w:val="CapsExpandedColored"/>
          <w:rFonts w:asciiTheme="minorHAnsi" w:hAnsiTheme="minorHAnsi"/>
          <w:color w:val="auto"/>
          <w:sz w:val="18"/>
          <w:szCs w:val="18"/>
          <w:u w:val="single"/>
        </w:rPr>
        <w:t xml:space="preserve"> / Project manager</w:t>
      </w:r>
      <w:r w:rsidR="008F1377" w:rsidRPr="00205D46">
        <w:rPr>
          <w:rStyle w:val="CapsExpandedColored"/>
          <w:rFonts w:asciiTheme="minorHAnsi" w:hAnsiTheme="minorHAnsi"/>
          <w:color w:val="auto"/>
          <w:sz w:val="18"/>
          <w:szCs w:val="18"/>
          <w:u w:val="single"/>
        </w:rPr>
        <w:t xml:space="preserve"> </w:t>
      </w:r>
      <w:r w:rsidR="005108E0">
        <w:rPr>
          <w:rStyle w:val="CapsExpandedColored"/>
          <w:rFonts w:asciiTheme="minorHAnsi" w:hAnsiTheme="minorHAnsi"/>
          <w:color w:val="auto"/>
          <w:sz w:val="18"/>
          <w:szCs w:val="18"/>
          <w:u w:val="single"/>
        </w:rPr>
        <w:t xml:space="preserve">(CONTRACT) </w:t>
      </w:r>
      <w:r w:rsidR="008F1377" w:rsidRPr="00205D46">
        <w:rPr>
          <w:rStyle w:val="CapsExpandedColored"/>
          <w:rFonts w:asciiTheme="minorHAnsi" w:hAnsiTheme="minorHAnsi"/>
          <w:color w:val="auto"/>
          <w:sz w:val="18"/>
          <w:szCs w:val="18"/>
          <w:u w:val="single"/>
        </w:rPr>
        <w:t xml:space="preserve">– </w:t>
      </w:r>
      <w:r w:rsidR="00EF278E">
        <w:rPr>
          <w:rFonts w:asciiTheme="minorHAnsi" w:hAnsiTheme="minorHAnsi"/>
          <w:sz w:val="18"/>
          <w:szCs w:val="18"/>
          <w:u w:val="single"/>
        </w:rPr>
        <w:t>Coles – December 2018</w:t>
      </w:r>
      <w:r w:rsidR="008F1377" w:rsidRPr="00205D46">
        <w:rPr>
          <w:rFonts w:asciiTheme="minorHAnsi" w:hAnsiTheme="minorHAnsi"/>
          <w:sz w:val="18"/>
          <w:szCs w:val="18"/>
          <w:u w:val="single"/>
        </w:rPr>
        <w:t xml:space="preserve"> – </w:t>
      </w:r>
      <w:r w:rsidR="005A451E">
        <w:rPr>
          <w:rFonts w:asciiTheme="minorHAnsi" w:hAnsiTheme="minorHAnsi"/>
          <w:sz w:val="18"/>
          <w:szCs w:val="18"/>
          <w:u w:val="single"/>
        </w:rPr>
        <w:t>May 2019</w:t>
      </w:r>
    </w:p>
    <w:p w14:paraId="78949962" w14:textId="6BA718E5" w:rsidR="008F1377" w:rsidRDefault="008F1377" w:rsidP="008F1377">
      <w:pPr>
        <w:rPr>
          <w:rFonts w:asciiTheme="minorHAnsi" w:hAnsiTheme="minorHAnsi"/>
          <w:sz w:val="18"/>
          <w:szCs w:val="18"/>
        </w:rPr>
      </w:pPr>
      <w:r w:rsidRPr="00205D46">
        <w:rPr>
          <w:rFonts w:asciiTheme="minorHAnsi" w:hAnsiTheme="minorHAnsi"/>
          <w:sz w:val="18"/>
          <w:szCs w:val="18"/>
        </w:rPr>
        <w:t xml:space="preserve">Coles is a leading Australian retailer, with </w:t>
      </w:r>
      <w:r w:rsidR="00EF278E">
        <w:rPr>
          <w:rFonts w:asciiTheme="minorHAnsi" w:hAnsiTheme="minorHAnsi"/>
          <w:sz w:val="18"/>
          <w:szCs w:val="18"/>
        </w:rPr>
        <w:t>over 850 supermarkets</w:t>
      </w:r>
      <w:r w:rsidRPr="00205D46">
        <w:rPr>
          <w:rFonts w:asciiTheme="minorHAnsi" w:hAnsiTheme="minorHAnsi"/>
          <w:sz w:val="18"/>
          <w:szCs w:val="18"/>
        </w:rPr>
        <w:t xml:space="preserve"> outlets nationally.</w:t>
      </w:r>
      <w:r>
        <w:rPr>
          <w:rFonts w:asciiTheme="minorHAnsi" w:hAnsiTheme="minorHAnsi"/>
          <w:sz w:val="18"/>
          <w:szCs w:val="18"/>
        </w:rPr>
        <w:t xml:space="preserve"> The centralised technology team plays a key role in driving technology solutions across Supermarkets, Coles Express, Coles Liquor and Coles Online. </w:t>
      </w:r>
    </w:p>
    <w:p w14:paraId="1A7ED172" w14:textId="77777777" w:rsidR="008F1377" w:rsidRPr="0034351D" w:rsidRDefault="008F1377" w:rsidP="008F4B54">
      <w:pPr>
        <w:rPr>
          <w:rFonts w:asciiTheme="minorHAnsi" w:hAnsiTheme="minorHAnsi"/>
          <w:sz w:val="18"/>
          <w:szCs w:val="18"/>
          <w:u w:val="single"/>
        </w:rPr>
      </w:pPr>
      <w:r w:rsidRPr="00205D46">
        <w:rPr>
          <w:rFonts w:asciiTheme="minorHAnsi" w:hAnsiTheme="minorHAnsi"/>
          <w:sz w:val="18"/>
          <w:szCs w:val="18"/>
          <w:u w:val="single"/>
        </w:rPr>
        <w:t>Responsibilitie</w:t>
      </w:r>
      <w:r>
        <w:rPr>
          <w:rFonts w:asciiTheme="minorHAnsi" w:hAnsiTheme="minorHAnsi"/>
          <w:sz w:val="18"/>
          <w:szCs w:val="18"/>
          <w:u w:val="single"/>
        </w:rPr>
        <w:t>s</w:t>
      </w:r>
    </w:p>
    <w:p w14:paraId="1CED223A" w14:textId="2B159E63" w:rsidR="00DE07DC" w:rsidRDefault="00DE07DC" w:rsidP="008F1377">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Lead the s</w:t>
      </w:r>
      <w:r w:rsidR="008F1377">
        <w:rPr>
          <w:rFonts w:asciiTheme="minorHAnsi" w:hAnsiTheme="minorHAnsi"/>
          <w:color w:val="auto"/>
          <w:szCs w:val="18"/>
        </w:rPr>
        <w:t>cop</w:t>
      </w:r>
      <w:r>
        <w:rPr>
          <w:rFonts w:asciiTheme="minorHAnsi" w:hAnsiTheme="minorHAnsi"/>
          <w:color w:val="auto"/>
          <w:szCs w:val="18"/>
        </w:rPr>
        <w:t>ing and estimation of new projects/work requests</w:t>
      </w:r>
      <w:r w:rsidR="007541D7">
        <w:rPr>
          <w:rFonts w:asciiTheme="minorHAnsi" w:hAnsiTheme="minorHAnsi"/>
          <w:color w:val="auto"/>
          <w:szCs w:val="18"/>
        </w:rPr>
        <w:t xml:space="preserve"> for digital and mobile device solutions</w:t>
      </w:r>
    </w:p>
    <w:p w14:paraId="7769FE46" w14:textId="3A50B411" w:rsidR="00FE289C" w:rsidRPr="00FE289C" w:rsidRDefault="00FE289C" w:rsidP="00FE289C">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Develop business plans to obtain seed funding and further investigate technology solutions</w:t>
      </w:r>
    </w:p>
    <w:p w14:paraId="4913A3F9" w14:textId="18C6A9BD" w:rsidR="00DE07DC" w:rsidRDefault="00DE07DC" w:rsidP="008F1377">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Coordinate multiple IT skill groups to develop solution options</w:t>
      </w:r>
      <w:r w:rsidR="007541D7">
        <w:rPr>
          <w:rFonts w:asciiTheme="minorHAnsi" w:hAnsiTheme="minorHAnsi"/>
          <w:color w:val="auto"/>
          <w:szCs w:val="18"/>
        </w:rPr>
        <w:t xml:space="preserve"> and budgets</w:t>
      </w:r>
    </w:p>
    <w:p w14:paraId="7C335FC7" w14:textId="77777777" w:rsidR="00DE07DC" w:rsidRDefault="00DE07DC" w:rsidP="00DE07DC">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 xml:space="preserve">Facilitate discovery sessions to understand the business requirements </w:t>
      </w:r>
    </w:p>
    <w:p w14:paraId="0DF2E5DB" w14:textId="430B0A7F" w:rsidR="00DE07DC" w:rsidRDefault="00DE07DC" w:rsidP="008F1377">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Review the current state processes and develop future state processes</w:t>
      </w:r>
    </w:p>
    <w:p w14:paraId="0C4A74E1" w14:textId="77777777" w:rsidR="00DE07DC" w:rsidRPr="0034351D" w:rsidRDefault="00DE07DC" w:rsidP="00DE07DC">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Document business requirements/user stories/acceptance criteria</w:t>
      </w:r>
    </w:p>
    <w:p w14:paraId="4F8082F5" w14:textId="77777777" w:rsidR="00DE07DC" w:rsidRPr="0034351D" w:rsidRDefault="00DE07DC" w:rsidP="00DE07DC">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Collaborate with developers to deliver the required solution</w:t>
      </w:r>
    </w:p>
    <w:p w14:paraId="48837D01" w14:textId="77777777" w:rsidR="00FE289C" w:rsidRDefault="00FE289C" w:rsidP="008F4B54">
      <w:pPr>
        <w:rPr>
          <w:rFonts w:asciiTheme="minorHAnsi" w:hAnsiTheme="minorHAnsi"/>
          <w:sz w:val="18"/>
          <w:szCs w:val="18"/>
          <w:u w:val="single"/>
        </w:rPr>
      </w:pPr>
    </w:p>
    <w:p w14:paraId="24F82EEF" w14:textId="3F9B6BCD" w:rsidR="008F1377" w:rsidRPr="00205D46" w:rsidRDefault="008F1377"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602D411E" w14:textId="0BAA0F02" w:rsidR="008F1377" w:rsidRPr="00205D46" w:rsidRDefault="008F1377" w:rsidP="008F1377">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Implemented an improved</w:t>
      </w:r>
      <w:r w:rsidR="007541D7">
        <w:rPr>
          <w:rFonts w:asciiTheme="minorHAnsi" w:hAnsiTheme="minorHAnsi"/>
          <w:color w:val="auto"/>
          <w:szCs w:val="18"/>
        </w:rPr>
        <w:t xml:space="preserve"> time and attendance</w:t>
      </w:r>
      <w:r>
        <w:rPr>
          <w:rFonts w:asciiTheme="minorHAnsi" w:hAnsiTheme="minorHAnsi"/>
          <w:color w:val="auto"/>
          <w:szCs w:val="18"/>
        </w:rPr>
        <w:t xml:space="preserve"> clock in/out functionality</w:t>
      </w:r>
    </w:p>
    <w:p w14:paraId="432801E0" w14:textId="77777777" w:rsidR="008F1377" w:rsidRDefault="008F1377" w:rsidP="008F1377">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Automated the processing of overtime for CEXP employees eliminating the manual calculation by site managers</w:t>
      </w:r>
    </w:p>
    <w:p w14:paraId="70DCD061" w14:textId="6B92ACDB" w:rsidR="008F1377" w:rsidRDefault="008F1377" w:rsidP="008F1377">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lastRenderedPageBreak/>
        <w:t>Developed and improved compliance report</w:t>
      </w:r>
      <w:r w:rsidR="007541D7">
        <w:rPr>
          <w:rFonts w:asciiTheme="minorHAnsi" w:hAnsiTheme="minorHAnsi"/>
          <w:color w:val="auto"/>
          <w:szCs w:val="18"/>
        </w:rPr>
        <w:t>ing</w:t>
      </w:r>
      <w:r>
        <w:rPr>
          <w:rFonts w:asciiTheme="minorHAnsi" w:hAnsiTheme="minorHAnsi"/>
          <w:color w:val="auto"/>
          <w:szCs w:val="18"/>
        </w:rPr>
        <w:t xml:space="preserve"> for Store and Region Managers</w:t>
      </w:r>
    </w:p>
    <w:p w14:paraId="37CB9E2A" w14:textId="0D6B612E" w:rsidR="005A451E" w:rsidRPr="00C24503" w:rsidRDefault="00DE07DC" w:rsidP="008F1377">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Led the requirements gathering for the real time updating of unit prices based on historical data</w:t>
      </w:r>
      <w:r w:rsidR="00FE289C">
        <w:rPr>
          <w:rFonts w:asciiTheme="minorHAnsi" w:hAnsiTheme="minorHAnsi"/>
          <w:color w:val="auto"/>
          <w:szCs w:val="18"/>
        </w:rPr>
        <w:t xml:space="preserve"> for marked down items</w:t>
      </w:r>
    </w:p>
    <w:p w14:paraId="6A37E627" w14:textId="7A016EAB" w:rsidR="008F1377" w:rsidRPr="00205D46" w:rsidRDefault="008F1377" w:rsidP="00DB6CB3">
      <w:pPr>
        <w:spacing w:before="180"/>
        <w:rPr>
          <w:rStyle w:val="CapsExpandedColored"/>
          <w:rFonts w:asciiTheme="minorHAnsi" w:hAnsiTheme="minorHAnsi"/>
          <w:color w:val="auto"/>
          <w:sz w:val="18"/>
          <w:szCs w:val="18"/>
          <w:u w:val="single"/>
        </w:rPr>
      </w:pPr>
      <w:r w:rsidRPr="00205D46">
        <w:rPr>
          <w:rStyle w:val="CapsExpandedColored"/>
          <w:rFonts w:asciiTheme="minorHAnsi" w:hAnsiTheme="minorHAnsi"/>
          <w:color w:val="auto"/>
          <w:sz w:val="18"/>
          <w:szCs w:val="18"/>
          <w:u w:val="single"/>
        </w:rPr>
        <w:t xml:space="preserve">SENIOR </w:t>
      </w:r>
      <w:r w:rsidR="00EF278E">
        <w:rPr>
          <w:rStyle w:val="CapsExpandedColored"/>
          <w:rFonts w:asciiTheme="minorHAnsi" w:hAnsiTheme="minorHAnsi"/>
          <w:color w:val="auto"/>
          <w:sz w:val="18"/>
          <w:szCs w:val="18"/>
          <w:u w:val="single"/>
        </w:rPr>
        <w:t xml:space="preserve">Business / </w:t>
      </w:r>
      <w:r w:rsidR="00DD708B">
        <w:rPr>
          <w:rStyle w:val="CapsExpandedColored"/>
          <w:rFonts w:asciiTheme="minorHAnsi" w:hAnsiTheme="minorHAnsi"/>
          <w:color w:val="auto"/>
          <w:sz w:val="18"/>
          <w:szCs w:val="18"/>
          <w:u w:val="single"/>
        </w:rPr>
        <w:t>process</w:t>
      </w:r>
      <w:r>
        <w:rPr>
          <w:rStyle w:val="CapsExpandedColored"/>
          <w:rFonts w:asciiTheme="minorHAnsi" w:hAnsiTheme="minorHAnsi"/>
          <w:color w:val="auto"/>
          <w:sz w:val="18"/>
          <w:szCs w:val="18"/>
          <w:u w:val="single"/>
        </w:rPr>
        <w:t xml:space="preserve"> analyst</w:t>
      </w:r>
      <w:r w:rsidRPr="00205D46">
        <w:rPr>
          <w:rStyle w:val="CapsExpandedColored"/>
          <w:rFonts w:asciiTheme="minorHAnsi" w:hAnsiTheme="minorHAnsi"/>
          <w:color w:val="auto"/>
          <w:sz w:val="18"/>
          <w:szCs w:val="18"/>
          <w:u w:val="single"/>
        </w:rPr>
        <w:t xml:space="preserve"> (contract) – </w:t>
      </w:r>
      <w:r w:rsidRPr="00205D46">
        <w:rPr>
          <w:rFonts w:asciiTheme="minorHAnsi" w:hAnsiTheme="minorHAnsi"/>
          <w:sz w:val="18"/>
          <w:szCs w:val="18"/>
          <w:u w:val="single"/>
        </w:rPr>
        <w:t>MLC Life Insu</w:t>
      </w:r>
      <w:r>
        <w:rPr>
          <w:rFonts w:asciiTheme="minorHAnsi" w:hAnsiTheme="minorHAnsi"/>
          <w:sz w:val="18"/>
          <w:szCs w:val="18"/>
          <w:u w:val="single"/>
        </w:rPr>
        <w:t xml:space="preserve">rance – January 2018 – </w:t>
      </w:r>
      <w:r w:rsidR="005A451E">
        <w:rPr>
          <w:rFonts w:asciiTheme="minorHAnsi" w:hAnsiTheme="minorHAnsi"/>
          <w:sz w:val="18"/>
          <w:szCs w:val="18"/>
          <w:u w:val="single"/>
        </w:rPr>
        <w:t>December 2018</w:t>
      </w:r>
    </w:p>
    <w:p w14:paraId="7D85483F" w14:textId="015DB835" w:rsidR="008F1377" w:rsidRDefault="00DE07DC" w:rsidP="008F1377">
      <w:pPr>
        <w:rPr>
          <w:rFonts w:asciiTheme="minorHAnsi" w:hAnsiTheme="minorHAnsi"/>
          <w:sz w:val="18"/>
          <w:szCs w:val="18"/>
        </w:rPr>
      </w:pPr>
      <w:r w:rsidRPr="00DE07DC">
        <w:rPr>
          <w:rFonts w:asciiTheme="minorHAnsi" w:hAnsiTheme="minorHAnsi"/>
          <w:sz w:val="18"/>
          <w:szCs w:val="18"/>
        </w:rPr>
        <w:t>Sanagi is a separation Program borne from the 80% divestment of MLC Life Insurance (MLCL) from NAB, effective from October 2016. The scope of the Program is to deliver the required technology and data for MLCL to separate from NAB</w:t>
      </w:r>
      <w:r>
        <w:rPr>
          <w:rFonts w:asciiTheme="minorHAnsi" w:hAnsiTheme="minorHAnsi"/>
          <w:sz w:val="18"/>
          <w:szCs w:val="18"/>
        </w:rPr>
        <w:t xml:space="preserve"> which w</w:t>
      </w:r>
      <w:r w:rsidRPr="00DE07DC">
        <w:rPr>
          <w:rFonts w:asciiTheme="minorHAnsi" w:hAnsiTheme="minorHAnsi"/>
          <w:sz w:val="18"/>
          <w:szCs w:val="18"/>
        </w:rPr>
        <w:t>ill migrate the data of over 1.5 million customers, making it easier to administer 650 products.</w:t>
      </w:r>
    </w:p>
    <w:p w14:paraId="7174C86A" w14:textId="77777777" w:rsidR="008F1377" w:rsidRPr="00205D46" w:rsidRDefault="008F1377"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11AB1FA8" w14:textId="7660C8BA" w:rsidR="00862E4B" w:rsidRDefault="00862E4B" w:rsidP="00862E4B">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Facilitate workshops with business stakeholders to extract</w:t>
      </w:r>
      <w:r w:rsidR="00EF278E">
        <w:rPr>
          <w:rFonts w:asciiTheme="minorHAnsi" w:hAnsiTheme="minorHAnsi"/>
          <w:color w:val="auto"/>
          <w:szCs w:val="18"/>
        </w:rPr>
        <w:t xml:space="preserve"> business</w:t>
      </w:r>
      <w:r w:rsidRPr="00205D46">
        <w:rPr>
          <w:rFonts w:asciiTheme="minorHAnsi" w:hAnsiTheme="minorHAnsi"/>
          <w:color w:val="auto"/>
          <w:szCs w:val="18"/>
        </w:rPr>
        <w:t xml:space="preserve"> process</w:t>
      </w:r>
      <w:r w:rsidR="00EF278E">
        <w:rPr>
          <w:rFonts w:asciiTheme="minorHAnsi" w:hAnsiTheme="minorHAnsi"/>
          <w:color w:val="auto"/>
          <w:szCs w:val="18"/>
        </w:rPr>
        <w:t>es</w:t>
      </w:r>
      <w:r w:rsidRPr="00205D46">
        <w:rPr>
          <w:rFonts w:asciiTheme="minorHAnsi" w:hAnsiTheme="minorHAnsi"/>
          <w:color w:val="auto"/>
          <w:szCs w:val="18"/>
        </w:rPr>
        <w:t xml:space="preserve"> and business requirements</w:t>
      </w:r>
    </w:p>
    <w:p w14:paraId="3DCD8DBD" w14:textId="77777777" w:rsidR="00862E4B" w:rsidRPr="00205D46" w:rsidRDefault="00862E4B" w:rsidP="00862E4B">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Document the</w:t>
      </w:r>
      <w:r w:rsidRPr="00205D46">
        <w:rPr>
          <w:rFonts w:asciiTheme="minorHAnsi" w:hAnsiTheme="minorHAnsi"/>
          <w:color w:val="auto"/>
          <w:szCs w:val="18"/>
        </w:rPr>
        <w:t xml:space="preserve"> end to end business requirements and process maps</w:t>
      </w:r>
    </w:p>
    <w:p w14:paraId="59FCA7C6" w14:textId="77777777" w:rsidR="00862E4B" w:rsidRPr="00205D46" w:rsidRDefault="00862E4B" w:rsidP="00862E4B">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Challenge status quo processes to leverage new technology capabilities and positioning the organization for the future</w:t>
      </w:r>
    </w:p>
    <w:p w14:paraId="7EF969A1" w14:textId="77777777" w:rsidR="00862E4B" w:rsidRPr="00205D46" w:rsidRDefault="00862E4B" w:rsidP="00862E4B">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Liaise with the technology teams on the interfaces between the business processes and technical configurations</w:t>
      </w:r>
    </w:p>
    <w:p w14:paraId="4D1D5048" w14:textId="41D21C5E" w:rsidR="00EB7E00" w:rsidRDefault="00EB7E00" w:rsidP="00CA6944">
      <w:pPr>
        <w:pStyle w:val="ListParagraph"/>
        <w:numPr>
          <w:ilvl w:val="0"/>
          <w:numId w:val="3"/>
        </w:numPr>
        <w:rPr>
          <w:rFonts w:asciiTheme="minorHAnsi" w:hAnsiTheme="minorHAnsi"/>
          <w:color w:val="auto"/>
          <w:szCs w:val="18"/>
        </w:rPr>
      </w:pPr>
      <w:r w:rsidRPr="00EB7E00">
        <w:rPr>
          <w:rFonts w:asciiTheme="minorHAnsi" w:hAnsiTheme="minorHAnsi"/>
          <w:color w:val="auto"/>
          <w:szCs w:val="18"/>
        </w:rPr>
        <w:t xml:space="preserve">Identify of regulatory, legal and contractual obligations </w:t>
      </w:r>
      <w:r>
        <w:rPr>
          <w:rFonts w:asciiTheme="minorHAnsi" w:hAnsiTheme="minorHAnsi"/>
          <w:color w:val="auto"/>
          <w:szCs w:val="18"/>
        </w:rPr>
        <w:t>and map</w:t>
      </w:r>
      <w:r w:rsidRPr="00EB7E00">
        <w:rPr>
          <w:rFonts w:asciiTheme="minorHAnsi" w:hAnsiTheme="minorHAnsi"/>
          <w:color w:val="auto"/>
          <w:szCs w:val="18"/>
        </w:rPr>
        <w:t xml:space="preserve"> the obligations to designed processes </w:t>
      </w:r>
    </w:p>
    <w:p w14:paraId="1C593930" w14:textId="78E52E10" w:rsidR="00862E4B" w:rsidRPr="00205D46" w:rsidRDefault="00862E4B" w:rsidP="00862E4B">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Collaborate with the Enterprise Architect to define business and application architecture standards and principles</w:t>
      </w:r>
    </w:p>
    <w:p w14:paraId="622E20F1" w14:textId="1C5230DB" w:rsidR="00862E4B" w:rsidRDefault="00862E4B" w:rsidP="00862E4B">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Perform process quality assurance in the business architecture toolset (Sparx EA) following defined process modeling standards</w:t>
      </w:r>
    </w:p>
    <w:p w14:paraId="64BD6D9C" w14:textId="36D3DA95" w:rsidR="008F1377" w:rsidRPr="00205D46" w:rsidRDefault="008F1377"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12D5AA38" w14:textId="16D586E1" w:rsidR="00EB7E00" w:rsidRPr="00FE289C" w:rsidRDefault="00EB7E00" w:rsidP="00EB7E00">
      <w:pPr>
        <w:pStyle w:val="ListParagraph"/>
        <w:numPr>
          <w:ilvl w:val="0"/>
          <w:numId w:val="3"/>
        </w:numPr>
        <w:spacing w:before="0" w:after="0"/>
        <w:rPr>
          <w:rFonts w:asciiTheme="minorHAnsi" w:hAnsiTheme="minorHAnsi"/>
          <w:color w:val="auto"/>
          <w:szCs w:val="18"/>
          <w:u w:val="single"/>
        </w:rPr>
      </w:pPr>
      <w:r w:rsidRPr="00205D46">
        <w:rPr>
          <w:rFonts w:asciiTheme="minorHAnsi" w:hAnsiTheme="minorHAnsi"/>
          <w:color w:val="auto"/>
          <w:szCs w:val="18"/>
        </w:rPr>
        <w:t xml:space="preserve">Developed </w:t>
      </w:r>
      <w:r>
        <w:rPr>
          <w:rFonts w:asciiTheme="minorHAnsi" w:hAnsiTheme="minorHAnsi"/>
          <w:color w:val="auto"/>
          <w:szCs w:val="18"/>
        </w:rPr>
        <w:t>detailed</w:t>
      </w:r>
      <w:r w:rsidR="00DD708B">
        <w:rPr>
          <w:rFonts w:asciiTheme="minorHAnsi" w:hAnsiTheme="minorHAnsi"/>
          <w:color w:val="auto"/>
          <w:szCs w:val="18"/>
        </w:rPr>
        <w:t xml:space="preserve"> BPMN2.0</w:t>
      </w:r>
      <w:r>
        <w:rPr>
          <w:rFonts w:asciiTheme="minorHAnsi" w:hAnsiTheme="minorHAnsi"/>
          <w:color w:val="auto"/>
          <w:szCs w:val="18"/>
        </w:rPr>
        <w:t xml:space="preserve"> </w:t>
      </w:r>
      <w:r w:rsidRPr="00205D46">
        <w:rPr>
          <w:rFonts w:asciiTheme="minorHAnsi" w:hAnsiTheme="minorHAnsi"/>
          <w:color w:val="auto"/>
          <w:szCs w:val="18"/>
        </w:rPr>
        <w:t xml:space="preserve">business process maps across </w:t>
      </w:r>
      <w:r>
        <w:rPr>
          <w:rFonts w:asciiTheme="minorHAnsi" w:hAnsiTheme="minorHAnsi"/>
          <w:color w:val="auto"/>
          <w:szCs w:val="18"/>
        </w:rPr>
        <w:t>multiple</w:t>
      </w:r>
      <w:r w:rsidRPr="00205D46">
        <w:rPr>
          <w:rFonts w:asciiTheme="minorHAnsi" w:hAnsiTheme="minorHAnsi"/>
          <w:color w:val="auto"/>
          <w:szCs w:val="18"/>
        </w:rPr>
        <w:t xml:space="preserve"> functional area</w:t>
      </w:r>
      <w:r>
        <w:rPr>
          <w:rFonts w:asciiTheme="minorHAnsi" w:hAnsiTheme="minorHAnsi"/>
          <w:color w:val="auto"/>
          <w:szCs w:val="18"/>
        </w:rPr>
        <w:t>s</w:t>
      </w:r>
    </w:p>
    <w:p w14:paraId="18A415FF" w14:textId="021375D0" w:rsidR="00FE289C" w:rsidRPr="00FE289C" w:rsidRDefault="00FE289C" w:rsidP="00FE289C">
      <w:pPr>
        <w:pStyle w:val="ListParagraph"/>
        <w:numPr>
          <w:ilvl w:val="0"/>
          <w:numId w:val="3"/>
        </w:numPr>
        <w:spacing w:before="0" w:after="0"/>
        <w:rPr>
          <w:rFonts w:asciiTheme="minorHAnsi" w:hAnsiTheme="minorHAnsi"/>
          <w:color w:val="auto"/>
          <w:szCs w:val="18"/>
          <w:u w:val="single"/>
        </w:rPr>
      </w:pPr>
      <w:r w:rsidRPr="00205D46">
        <w:rPr>
          <w:rFonts w:asciiTheme="minorHAnsi" w:hAnsiTheme="minorHAnsi"/>
          <w:color w:val="auto"/>
          <w:szCs w:val="18"/>
        </w:rPr>
        <w:t>Documented the business requirements</w:t>
      </w:r>
      <w:r>
        <w:rPr>
          <w:rFonts w:asciiTheme="minorHAnsi" w:hAnsiTheme="minorHAnsi"/>
          <w:color w:val="auto"/>
          <w:szCs w:val="18"/>
        </w:rPr>
        <w:t xml:space="preserve"> f</w:t>
      </w:r>
      <w:r w:rsidRPr="00205D46">
        <w:rPr>
          <w:rFonts w:asciiTheme="minorHAnsi" w:hAnsiTheme="minorHAnsi"/>
          <w:color w:val="auto"/>
          <w:szCs w:val="18"/>
        </w:rPr>
        <w:t>or designated functional area</w:t>
      </w:r>
      <w:r>
        <w:rPr>
          <w:rFonts w:asciiTheme="minorHAnsi" w:hAnsiTheme="minorHAnsi"/>
          <w:color w:val="auto"/>
          <w:szCs w:val="18"/>
        </w:rPr>
        <w:t>s to migrate over 700 Group Insurance Schemes with over 1 million members.</w:t>
      </w:r>
    </w:p>
    <w:p w14:paraId="7D0C12DF" w14:textId="77448CB4" w:rsidR="00EB7E00" w:rsidRPr="00EB7E00" w:rsidRDefault="00EB7E00" w:rsidP="00EB7E00">
      <w:pPr>
        <w:pStyle w:val="ListParagraph"/>
        <w:numPr>
          <w:ilvl w:val="0"/>
          <w:numId w:val="3"/>
        </w:numPr>
        <w:spacing w:before="0" w:after="0"/>
        <w:rPr>
          <w:rFonts w:asciiTheme="minorHAnsi" w:hAnsiTheme="minorHAnsi"/>
          <w:color w:val="auto"/>
          <w:szCs w:val="18"/>
          <w:u w:val="single"/>
        </w:rPr>
      </w:pPr>
      <w:r w:rsidRPr="00205D46">
        <w:rPr>
          <w:rFonts w:asciiTheme="minorHAnsi" w:hAnsiTheme="minorHAnsi"/>
          <w:color w:val="auto"/>
          <w:szCs w:val="18"/>
        </w:rPr>
        <w:t>Define</w:t>
      </w:r>
      <w:r>
        <w:rPr>
          <w:rFonts w:asciiTheme="minorHAnsi" w:hAnsiTheme="minorHAnsi"/>
          <w:color w:val="auto"/>
          <w:szCs w:val="18"/>
        </w:rPr>
        <w:t>d</w:t>
      </w:r>
      <w:r w:rsidRPr="00205D46">
        <w:rPr>
          <w:rFonts w:asciiTheme="minorHAnsi" w:hAnsiTheme="minorHAnsi"/>
          <w:color w:val="auto"/>
          <w:szCs w:val="18"/>
        </w:rPr>
        <w:t xml:space="preserve"> and document</w:t>
      </w:r>
      <w:r>
        <w:rPr>
          <w:rFonts w:asciiTheme="minorHAnsi" w:hAnsiTheme="minorHAnsi"/>
          <w:color w:val="auto"/>
          <w:szCs w:val="18"/>
        </w:rPr>
        <w:t>ed</w:t>
      </w:r>
      <w:r w:rsidRPr="00205D46">
        <w:rPr>
          <w:rFonts w:asciiTheme="minorHAnsi" w:hAnsiTheme="minorHAnsi"/>
          <w:color w:val="auto"/>
          <w:szCs w:val="18"/>
        </w:rPr>
        <w:t xml:space="preserve"> supporting business rules across nominated functional areas</w:t>
      </w:r>
    </w:p>
    <w:p w14:paraId="797B0D39" w14:textId="11AB3D89" w:rsidR="00EB7E00" w:rsidRPr="00EB7E00" w:rsidRDefault="00EB7E00" w:rsidP="00EB7E00">
      <w:pPr>
        <w:pStyle w:val="ListParagraph"/>
        <w:numPr>
          <w:ilvl w:val="0"/>
          <w:numId w:val="3"/>
        </w:numPr>
        <w:spacing w:before="0" w:after="0"/>
        <w:rPr>
          <w:rFonts w:asciiTheme="minorHAnsi" w:hAnsiTheme="minorHAnsi"/>
          <w:color w:val="auto"/>
          <w:szCs w:val="18"/>
        </w:rPr>
      </w:pPr>
      <w:r w:rsidRPr="00EB7E00">
        <w:rPr>
          <w:rFonts w:asciiTheme="minorHAnsi" w:hAnsiTheme="minorHAnsi"/>
          <w:color w:val="auto"/>
          <w:szCs w:val="18"/>
        </w:rPr>
        <w:t xml:space="preserve">Provided </w:t>
      </w:r>
      <w:proofErr w:type="spellStart"/>
      <w:r w:rsidRPr="00EB7E00">
        <w:rPr>
          <w:rFonts w:asciiTheme="minorHAnsi" w:hAnsiTheme="minorHAnsi"/>
          <w:color w:val="auto"/>
          <w:szCs w:val="18"/>
        </w:rPr>
        <w:t>hypercare</w:t>
      </w:r>
      <w:proofErr w:type="spellEnd"/>
      <w:r w:rsidRPr="00EB7E00">
        <w:rPr>
          <w:rFonts w:asciiTheme="minorHAnsi" w:hAnsiTheme="minorHAnsi"/>
          <w:color w:val="auto"/>
          <w:szCs w:val="18"/>
        </w:rPr>
        <w:t xml:space="preserve"> support to </w:t>
      </w:r>
      <w:proofErr w:type="spellStart"/>
      <w:r w:rsidRPr="00EB7E00">
        <w:rPr>
          <w:rFonts w:asciiTheme="minorHAnsi" w:hAnsiTheme="minorHAnsi"/>
          <w:color w:val="auto"/>
          <w:szCs w:val="18"/>
        </w:rPr>
        <w:t>analyse</w:t>
      </w:r>
      <w:proofErr w:type="spellEnd"/>
      <w:r w:rsidRPr="00EB7E00">
        <w:rPr>
          <w:rFonts w:asciiTheme="minorHAnsi" w:hAnsiTheme="minorHAnsi"/>
          <w:color w:val="auto"/>
          <w:szCs w:val="18"/>
        </w:rPr>
        <w:t xml:space="preserve"> </w:t>
      </w:r>
      <w:r w:rsidR="00FE289C">
        <w:rPr>
          <w:rFonts w:asciiTheme="minorHAnsi" w:hAnsiTheme="minorHAnsi"/>
          <w:color w:val="auto"/>
          <w:szCs w:val="18"/>
        </w:rPr>
        <w:t>and</w:t>
      </w:r>
      <w:r w:rsidRPr="00EB7E00">
        <w:rPr>
          <w:rFonts w:asciiTheme="minorHAnsi" w:hAnsiTheme="minorHAnsi"/>
          <w:color w:val="auto"/>
          <w:szCs w:val="18"/>
        </w:rPr>
        <w:t xml:space="preserve"> mitigate any issues post customer cutover</w:t>
      </w:r>
    </w:p>
    <w:p w14:paraId="78DAE48C" w14:textId="5F652A2D" w:rsidR="00EB7E00" w:rsidRPr="00EB7E00" w:rsidRDefault="00EB7E00" w:rsidP="00EB7E00">
      <w:pPr>
        <w:pStyle w:val="ListParagraph"/>
        <w:numPr>
          <w:ilvl w:val="0"/>
          <w:numId w:val="3"/>
        </w:numPr>
        <w:spacing w:before="0" w:after="0"/>
        <w:rPr>
          <w:rFonts w:asciiTheme="minorHAnsi" w:hAnsiTheme="minorHAnsi"/>
          <w:color w:val="auto"/>
          <w:szCs w:val="18"/>
          <w:u w:val="single"/>
        </w:rPr>
      </w:pPr>
      <w:proofErr w:type="spellStart"/>
      <w:r w:rsidRPr="00205D46">
        <w:rPr>
          <w:rFonts w:asciiTheme="minorHAnsi" w:hAnsiTheme="minorHAnsi"/>
          <w:color w:val="auto"/>
          <w:szCs w:val="18"/>
        </w:rPr>
        <w:t>Formalised</w:t>
      </w:r>
      <w:proofErr w:type="spellEnd"/>
      <w:r w:rsidRPr="00205D46">
        <w:rPr>
          <w:rFonts w:asciiTheme="minorHAnsi" w:hAnsiTheme="minorHAnsi"/>
          <w:color w:val="auto"/>
          <w:szCs w:val="18"/>
        </w:rPr>
        <w:t xml:space="preserve"> the business process architecture</w:t>
      </w:r>
    </w:p>
    <w:p w14:paraId="1D708ABF" w14:textId="5DDC30EC" w:rsidR="008F1377" w:rsidRDefault="008F1377" w:rsidP="008F1377">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Linked regulatory, product and contractual obligations to user stories and process maps</w:t>
      </w:r>
    </w:p>
    <w:p w14:paraId="357AB921" w14:textId="3675452F" w:rsidR="006A043C" w:rsidRPr="00205D46" w:rsidRDefault="00CC66BD"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Business improvement Analyst</w:t>
      </w:r>
      <w:r w:rsidR="006A043C" w:rsidRPr="00205D46">
        <w:rPr>
          <w:rStyle w:val="CapsExpandedColored"/>
          <w:rFonts w:asciiTheme="minorHAnsi" w:hAnsiTheme="minorHAnsi"/>
          <w:color w:val="auto"/>
          <w:sz w:val="18"/>
          <w:szCs w:val="18"/>
          <w:u w:val="single"/>
        </w:rPr>
        <w:t xml:space="preserve"> </w:t>
      </w:r>
      <w:r w:rsidR="00FE3240" w:rsidRPr="00205D46">
        <w:rPr>
          <w:rStyle w:val="CapsExpandedColored"/>
          <w:rFonts w:asciiTheme="minorHAnsi" w:hAnsiTheme="minorHAnsi"/>
          <w:color w:val="auto"/>
          <w:sz w:val="18"/>
          <w:szCs w:val="18"/>
          <w:u w:val="single"/>
        </w:rPr>
        <w:t xml:space="preserve">(contract) </w:t>
      </w:r>
      <w:r w:rsidR="006A043C" w:rsidRPr="00205D46">
        <w:rPr>
          <w:rStyle w:val="CapsExpandedColored"/>
          <w:rFonts w:asciiTheme="minorHAnsi" w:hAnsiTheme="minorHAnsi"/>
          <w:color w:val="auto"/>
          <w:sz w:val="18"/>
          <w:szCs w:val="18"/>
          <w:u w:val="single"/>
        </w:rPr>
        <w:t xml:space="preserve">– </w:t>
      </w:r>
      <w:r w:rsidR="00484D1D" w:rsidRPr="00205D46">
        <w:rPr>
          <w:rFonts w:asciiTheme="minorHAnsi" w:hAnsiTheme="minorHAnsi"/>
          <w:sz w:val="18"/>
          <w:szCs w:val="18"/>
          <w:u w:val="single"/>
        </w:rPr>
        <w:t>ANZ – October 2017 – January 2018</w:t>
      </w:r>
    </w:p>
    <w:p w14:paraId="3389EF8C" w14:textId="3D458CDE" w:rsidR="00CC66BD" w:rsidRPr="00205D46" w:rsidRDefault="00CC66BD" w:rsidP="00CC66BD">
      <w:pPr>
        <w:pStyle w:val="Default"/>
        <w:rPr>
          <w:rStyle w:val="st1"/>
          <w:rFonts w:asciiTheme="minorHAnsi" w:eastAsia="Verdana" w:hAnsiTheme="minorHAnsi" w:cs="Arial"/>
          <w:sz w:val="18"/>
          <w:szCs w:val="18"/>
          <w:lang w:val="en-US"/>
        </w:rPr>
      </w:pPr>
      <w:r w:rsidRPr="00205D46">
        <w:rPr>
          <w:rStyle w:val="st1"/>
          <w:rFonts w:asciiTheme="minorHAnsi" w:eastAsia="Verdana" w:hAnsiTheme="minorHAnsi" w:cs="Arial"/>
          <w:sz w:val="18"/>
          <w:szCs w:val="18"/>
          <w:lang w:val="en-US"/>
        </w:rPr>
        <w:t>The Wholesale Lending Transformation domain exists to create a leadi</w:t>
      </w:r>
      <w:r w:rsidR="005B0B2C" w:rsidRPr="00205D46">
        <w:rPr>
          <w:rStyle w:val="st1"/>
          <w:rFonts w:asciiTheme="minorHAnsi" w:eastAsia="Verdana" w:hAnsiTheme="minorHAnsi" w:cs="Arial"/>
          <w:sz w:val="18"/>
          <w:szCs w:val="18"/>
          <w:lang w:val="en-US"/>
        </w:rPr>
        <w:t xml:space="preserve">ng Wholesale Banking experience focused on lending </w:t>
      </w:r>
      <w:r w:rsidRPr="00205D46">
        <w:rPr>
          <w:rStyle w:val="st1"/>
          <w:rFonts w:asciiTheme="minorHAnsi" w:eastAsia="Verdana" w:hAnsiTheme="minorHAnsi" w:cs="Arial"/>
          <w:sz w:val="18"/>
          <w:szCs w:val="18"/>
          <w:lang w:val="en-US"/>
        </w:rPr>
        <w:t>for business customers that is globa</w:t>
      </w:r>
      <w:r w:rsidR="005B0B2C" w:rsidRPr="00205D46">
        <w:rPr>
          <w:rStyle w:val="st1"/>
          <w:rFonts w:asciiTheme="minorHAnsi" w:eastAsia="Verdana" w:hAnsiTheme="minorHAnsi" w:cs="Arial"/>
          <w:sz w:val="18"/>
          <w:szCs w:val="18"/>
          <w:lang w:val="en-US"/>
        </w:rPr>
        <w:t>lly</w:t>
      </w:r>
      <w:r w:rsidRPr="00205D46">
        <w:rPr>
          <w:rStyle w:val="st1"/>
          <w:rFonts w:asciiTheme="minorHAnsi" w:eastAsia="Verdana" w:hAnsiTheme="minorHAnsi" w:cs="Arial"/>
          <w:sz w:val="18"/>
          <w:szCs w:val="18"/>
          <w:lang w:val="en-US"/>
        </w:rPr>
        <w:t xml:space="preserve"> consistent, competitive and flexible.</w:t>
      </w:r>
      <w:r w:rsidR="005B0B2C" w:rsidRPr="00205D46">
        <w:rPr>
          <w:rStyle w:val="st1"/>
          <w:rFonts w:asciiTheme="minorHAnsi" w:eastAsia="Verdana" w:hAnsiTheme="minorHAnsi" w:cs="Arial"/>
          <w:sz w:val="18"/>
          <w:szCs w:val="18"/>
          <w:lang w:val="en-US"/>
        </w:rPr>
        <w:t xml:space="preserve"> </w:t>
      </w:r>
      <w:r w:rsidRPr="00205D46">
        <w:rPr>
          <w:rStyle w:val="st1"/>
          <w:rFonts w:asciiTheme="minorHAnsi" w:eastAsia="Verdana" w:hAnsiTheme="minorHAnsi" w:cs="Arial"/>
          <w:sz w:val="18"/>
          <w:szCs w:val="18"/>
          <w:lang w:val="en-US"/>
        </w:rPr>
        <w:t xml:space="preserve"> The </w:t>
      </w:r>
      <w:r w:rsidR="005B0B2C" w:rsidRPr="00205D46">
        <w:rPr>
          <w:rStyle w:val="st1"/>
          <w:rFonts w:asciiTheme="minorHAnsi" w:eastAsia="Verdana" w:hAnsiTheme="minorHAnsi" w:cs="Arial"/>
          <w:sz w:val="18"/>
          <w:szCs w:val="18"/>
          <w:lang w:val="en-US"/>
        </w:rPr>
        <w:t>project</w:t>
      </w:r>
      <w:r w:rsidR="00D7706F" w:rsidRPr="00205D46">
        <w:rPr>
          <w:rStyle w:val="st1"/>
          <w:rFonts w:asciiTheme="minorHAnsi" w:eastAsia="Verdana" w:hAnsiTheme="minorHAnsi" w:cs="Arial"/>
          <w:sz w:val="18"/>
          <w:szCs w:val="18"/>
          <w:lang w:val="en-US"/>
        </w:rPr>
        <w:t>’s</w:t>
      </w:r>
      <w:r w:rsidR="005B0B2C" w:rsidRPr="00205D46">
        <w:rPr>
          <w:rStyle w:val="st1"/>
          <w:rFonts w:asciiTheme="minorHAnsi" w:eastAsia="Verdana" w:hAnsiTheme="minorHAnsi" w:cs="Arial"/>
          <w:sz w:val="18"/>
          <w:szCs w:val="18"/>
          <w:lang w:val="en-US"/>
        </w:rPr>
        <w:t xml:space="preserve"> key objective</w:t>
      </w:r>
      <w:r w:rsidRPr="00205D46">
        <w:rPr>
          <w:rStyle w:val="st1"/>
          <w:rFonts w:asciiTheme="minorHAnsi" w:eastAsia="Verdana" w:hAnsiTheme="minorHAnsi" w:cs="Arial"/>
          <w:sz w:val="18"/>
          <w:szCs w:val="18"/>
          <w:lang w:val="en-US"/>
        </w:rPr>
        <w:t xml:space="preserve"> is to remediate key pain points</w:t>
      </w:r>
      <w:r w:rsidR="00D7706F" w:rsidRPr="00205D46">
        <w:rPr>
          <w:rStyle w:val="st1"/>
          <w:rFonts w:asciiTheme="minorHAnsi" w:eastAsia="Verdana" w:hAnsiTheme="minorHAnsi" w:cs="Arial"/>
          <w:sz w:val="18"/>
          <w:szCs w:val="18"/>
          <w:lang w:val="en-US"/>
        </w:rPr>
        <w:t xml:space="preserve"> and </w:t>
      </w:r>
      <w:r w:rsidRPr="00205D46">
        <w:rPr>
          <w:rStyle w:val="st1"/>
          <w:rFonts w:asciiTheme="minorHAnsi" w:eastAsia="Verdana" w:hAnsiTheme="minorHAnsi" w:cs="Arial"/>
          <w:sz w:val="18"/>
          <w:szCs w:val="18"/>
          <w:lang w:val="en-US"/>
        </w:rPr>
        <w:t xml:space="preserve">determine the most effective way to make the process easier for all users. </w:t>
      </w:r>
    </w:p>
    <w:p w14:paraId="5531E1C2" w14:textId="77777777" w:rsidR="006A043C" w:rsidRPr="00205D46" w:rsidRDefault="006A043C"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75AEA711" w14:textId="36CD88A1" w:rsidR="006A043C" w:rsidRPr="00205D46" w:rsidRDefault="009D4A7B" w:rsidP="006A043C">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w:t>
      </w:r>
      <w:r w:rsidR="00DE06A4" w:rsidRPr="00205D46">
        <w:rPr>
          <w:rFonts w:asciiTheme="minorHAnsi" w:hAnsiTheme="minorHAnsi"/>
          <w:color w:val="auto"/>
          <w:szCs w:val="18"/>
        </w:rPr>
        <w:t xml:space="preserve"> the ‘As-</w:t>
      </w:r>
      <w:r w:rsidRPr="00205D46">
        <w:rPr>
          <w:rFonts w:asciiTheme="minorHAnsi" w:hAnsiTheme="minorHAnsi"/>
          <w:color w:val="auto"/>
          <w:szCs w:val="18"/>
        </w:rPr>
        <w:t xml:space="preserve">Is’ and ‘To-Be’ </w:t>
      </w:r>
      <w:r w:rsidR="00CC66BD" w:rsidRPr="00205D46">
        <w:rPr>
          <w:rFonts w:asciiTheme="minorHAnsi" w:hAnsiTheme="minorHAnsi"/>
          <w:color w:val="auto"/>
          <w:szCs w:val="18"/>
        </w:rPr>
        <w:t>processes for the key credit events</w:t>
      </w:r>
    </w:p>
    <w:p w14:paraId="484C1DFA" w14:textId="6E09945C" w:rsidR="006A043C" w:rsidRPr="00205D46" w:rsidRDefault="00FE40A3" w:rsidP="006A043C">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Identify the skills and capabilities required to deliver and maintain future state operational processes</w:t>
      </w:r>
    </w:p>
    <w:p w14:paraId="2140ABE5" w14:textId="62F582B3" w:rsidR="009D4A7B" w:rsidRPr="00205D46" w:rsidRDefault="009D4A7B" w:rsidP="009D4A7B">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Establish roles, responsibilities and impacts to staff in alignment with the future state</w:t>
      </w:r>
    </w:p>
    <w:p w14:paraId="5490F28A" w14:textId="32FAFC9D" w:rsidR="00FE40A3" w:rsidRPr="00205D46" w:rsidRDefault="009D4A7B" w:rsidP="006A043C">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w:t>
      </w:r>
      <w:r w:rsidR="007B11E8">
        <w:rPr>
          <w:rFonts w:asciiTheme="minorHAnsi" w:hAnsiTheme="minorHAnsi"/>
          <w:color w:val="auto"/>
          <w:szCs w:val="18"/>
        </w:rPr>
        <w:t>ocument</w:t>
      </w:r>
      <w:r w:rsidRPr="00205D46">
        <w:rPr>
          <w:rFonts w:asciiTheme="minorHAnsi" w:hAnsiTheme="minorHAnsi"/>
          <w:color w:val="auto"/>
          <w:szCs w:val="18"/>
        </w:rPr>
        <w:t xml:space="preserve"> Business Readiness documentation to assist business transition</w:t>
      </w:r>
    </w:p>
    <w:p w14:paraId="06CDBD6C" w14:textId="77777777" w:rsidR="00267A06" w:rsidRDefault="00267A06" w:rsidP="008F4B54">
      <w:pPr>
        <w:rPr>
          <w:rFonts w:asciiTheme="minorHAnsi" w:hAnsiTheme="minorHAnsi"/>
          <w:sz w:val="18"/>
          <w:szCs w:val="18"/>
          <w:u w:val="single"/>
        </w:rPr>
      </w:pPr>
    </w:p>
    <w:p w14:paraId="431231E0" w14:textId="77777777" w:rsidR="006A043C" w:rsidRPr="00205D46" w:rsidRDefault="006A043C"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2552911F" w14:textId="6B77087B" w:rsidR="007B11E8" w:rsidRDefault="007B11E8" w:rsidP="007B11E8">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 xml:space="preserve">Liaised with key stakeholders to identify and develop solutions for captured pain points. </w:t>
      </w:r>
    </w:p>
    <w:p w14:paraId="16F3FB12" w14:textId="427B3487" w:rsidR="007B11E8" w:rsidRDefault="007B11E8" w:rsidP="007B11E8">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Established process improvements to eliminate the top 5 user paint points</w:t>
      </w:r>
    </w:p>
    <w:p w14:paraId="4A9A6B6B" w14:textId="7005D533" w:rsidR="00E44FAD" w:rsidRPr="00205D46" w:rsidRDefault="003D5223"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lEAD</w:t>
      </w:r>
      <w:r w:rsidR="005D239D" w:rsidRPr="00205D46">
        <w:rPr>
          <w:rStyle w:val="CapsExpandedColored"/>
          <w:rFonts w:asciiTheme="minorHAnsi" w:hAnsiTheme="minorHAnsi"/>
          <w:color w:val="auto"/>
          <w:sz w:val="18"/>
          <w:szCs w:val="18"/>
          <w:u w:val="single"/>
        </w:rPr>
        <w:t xml:space="preserve"> agile</w:t>
      </w:r>
      <w:r w:rsidR="009F02D7" w:rsidRPr="00205D46">
        <w:rPr>
          <w:rStyle w:val="CapsExpandedColored"/>
          <w:rFonts w:asciiTheme="minorHAnsi" w:hAnsiTheme="minorHAnsi"/>
          <w:color w:val="auto"/>
          <w:sz w:val="18"/>
          <w:szCs w:val="18"/>
          <w:u w:val="single"/>
        </w:rPr>
        <w:t xml:space="preserve"> </w:t>
      </w:r>
      <w:r w:rsidR="00E44FAD" w:rsidRPr="00205D46">
        <w:rPr>
          <w:rStyle w:val="CapsExpandedColored"/>
          <w:rFonts w:asciiTheme="minorHAnsi" w:hAnsiTheme="minorHAnsi"/>
          <w:color w:val="auto"/>
          <w:sz w:val="18"/>
          <w:szCs w:val="18"/>
          <w:u w:val="single"/>
        </w:rPr>
        <w:t xml:space="preserve">Business analyst </w:t>
      </w:r>
      <w:r w:rsidR="00FE3240" w:rsidRPr="00205D46">
        <w:rPr>
          <w:rStyle w:val="CapsExpandedColored"/>
          <w:rFonts w:asciiTheme="minorHAnsi" w:hAnsiTheme="minorHAnsi"/>
          <w:color w:val="auto"/>
          <w:sz w:val="18"/>
          <w:szCs w:val="18"/>
          <w:u w:val="single"/>
        </w:rPr>
        <w:t xml:space="preserve">(contract) </w:t>
      </w:r>
      <w:r w:rsidR="00E44FAD" w:rsidRPr="00205D46">
        <w:rPr>
          <w:rStyle w:val="CapsExpandedColored"/>
          <w:rFonts w:asciiTheme="minorHAnsi" w:hAnsiTheme="minorHAnsi"/>
          <w:color w:val="auto"/>
          <w:sz w:val="18"/>
          <w:szCs w:val="18"/>
          <w:u w:val="single"/>
        </w:rPr>
        <w:t xml:space="preserve">– </w:t>
      </w:r>
      <w:r w:rsidR="00E44FAD" w:rsidRPr="00205D46">
        <w:rPr>
          <w:rFonts w:asciiTheme="minorHAnsi" w:hAnsiTheme="minorHAnsi"/>
          <w:sz w:val="18"/>
          <w:szCs w:val="18"/>
          <w:u w:val="single"/>
        </w:rPr>
        <w:t xml:space="preserve">Coles (Coles </w:t>
      </w:r>
      <w:r w:rsidR="00CC66BD" w:rsidRPr="00205D46">
        <w:rPr>
          <w:rFonts w:asciiTheme="minorHAnsi" w:hAnsiTheme="minorHAnsi"/>
          <w:sz w:val="18"/>
          <w:szCs w:val="18"/>
          <w:u w:val="single"/>
        </w:rPr>
        <w:t xml:space="preserve">Express) – December 2016 – </w:t>
      </w:r>
      <w:r w:rsidR="009F02D7" w:rsidRPr="00205D46">
        <w:rPr>
          <w:rFonts w:asciiTheme="minorHAnsi" w:hAnsiTheme="minorHAnsi"/>
          <w:sz w:val="18"/>
          <w:szCs w:val="18"/>
          <w:u w:val="single"/>
        </w:rPr>
        <w:t xml:space="preserve">September </w:t>
      </w:r>
      <w:r w:rsidR="006A043C" w:rsidRPr="00205D46">
        <w:rPr>
          <w:rFonts w:asciiTheme="minorHAnsi" w:hAnsiTheme="minorHAnsi"/>
          <w:sz w:val="18"/>
          <w:szCs w:val="18"/>
          <w:u w:val="single"/>
        </w:rPr>
        <w:t>2017</w:t>
      </w:r>
    </w:p>
    <w:p w14:paraId="3944FF8E" w14:textId="3619B091" w:rsidR="00025267" w:rsidRPr="00205D46" w:rsidRDefault="00025267" w:rsidP="00025267">
      <w:pPr>
        <w:rPr>
          <w:rStyle w:val="CapsExpandedColored"/>
          <w:rFonts w:asciiTheme="minorHAnsi" w:hAnsiTheme="minorHAnsi"/>
          <w:b w:val="0"/>
          <w:bCs/>
          <w:caps w:val="0"/>
          <w:color w:val="000000"/>
          <w:spacing w:val="0"/>
          <w:sz w:val="18"/>
          <w:szCs w:val="18"/>
        </w:rPr>
      </w:pPr>
      <w:r w:rsidRPr="00205D46">
        <w:rPr>
          <w:rFonts w:asciiTheme="minorHAnsi" w:hAnsiTheme="minorHAnsi"/>
          <w:sz w:val="18"/>
          <w:szCs w:val="18"/>
        </w:rPr>
        <w:t>Coles Express (CEXP) is one of Australia’s leading fuel and convenience retailers, with over 690 sites across Australia. The Transformation and PMO team are responsible for taking the division on a journey by leading and delivering a wide range of digital projects across Coles Express (CEXP). As part of the Digitisation stream, projects have involved Mobile Application design, E-form design and development and an Online Non Inventory Ordering Tool.</w:t>
      </w:r>
    </w:p>
    <w:p w14:paraId="2B68AB82" w14:textId="77777777" w:rsidR="00E44FAD" w:rsidRPr="00205D46" w:rsidRDefault="00E44FAD"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69885F15" w14:textId="7AD8EB9E" w:rsidR="00E44FAD" w:rsidRPr="00205D46" w:rsidRDefault="00DB7A20" w:rsidP="00E44FAD">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Facilitate workshops to extract business requirements</w:t>
      </w:r>
      <w:r w:rsidR="00E44FAD" w:rsidRPr="00205D46">
        <w:rPr>
          <w:rFonts w:asciiTheme="minorHAnsi" w:hAnsiTheme="minorHAnsi"/>
          <w:color w:val="auto"/>
          <w:szCs w:val="18"/>
        </w:rPr>
        <w:t xml:space="preserve"> </w:t>
      </w:r>
    </w:p>
    <w:p w14:paraId="4ADFAFA2" w14:textId="02AD48C2" w:rsidR="004431AB" w:rsidRPr="0037438B" w:rsidRDefault="004431AB" w:rsidP="0037438B">
      <w:pPr>
        <w:pStyle w:val="ListParagraph"/>
        <w:numPr>
          <w:ilvl w:val="0"/>
          <w:numId w:val="3"/>
        </w:numPr>
        <w:autoSpaceDE w:val="0"/>
        <w:autoSpaceDN w:val="0"/>
        <w:adjustRightInd w:val="0"/>
        <w:rPr>
          <w:rFonts w:asciiTheme="minorHAnsi" w:eastAsia="Verdana" w:hAnsiTheme="minorHAnsi" w:cs="Arial"/>
          <w:color w:val="auto"/>
          <w:szCs w:val="18"/>
        </w:rPr>
      </w:pPr>
      <w:r w:rsidRPr="007B11E8">
        <w:rPr>
          <w:rFonts w:asciiTheme="minorHAnsi" w:hAnsiTheme="minorHAnsi"/>
          <w:color w:val="auto"/>
          <w:szCs w:val="18"/>
        </w:rPr>
        <w:t xml:space="preserve">Document As-Is and </w:t>
      </w:r>
      <w:r w:rsidRPr="00205D46">
        <w:rPr>
          <w:rFonts w:asciiTheme="minorHAnsi" w:hAnsiTheme="minorHAnsi"/>
          <w:color w:val="auto"/>
          <w:szCs w:val="18"/>
        </w:rPr>
        <w:t>To-Be process maps</w:t>
      </w:r>
      <w:r w:rsidR="0037438B">
        <w:rPr>
          <w:rFonts w:asciiTheme="minorHAnsi" w:hAnsiTheme="minorHAnsi"/>
          <w:color w:val="auto"/>
          <w:szCs w:val="18"/>
        </w:rPr>
        <w:t xml:space="preserve"> and </w:t>
      </w:r>
      <w:r w:rsidR="0037438B">
        <w:rPr>
          <w:rStyle w:val="st1"/>
          <w:rFonts w:asciiTheme="minorHAnsi" w:eastAsia="Verdana" w:hAnsiTheme="minorHAnsi" w:cs="Arial"/>
          <w:color w:val="auto"/>
          <w:szCs w:val="18"/>
        </w:rPr>
        <w:t>i</w:t>
      </w:r>
      <w:r w:rsidR="0037438B" w:rsidRPr="007B11E8">
        <w:rPr>
          <w:rStyle w:val="st1"/>
          <w:rFonts w:asciiTheme="minorHAnsi" w:eastAsia="Verdana" w:hAnsiTheme="minorHAnsi" w:cs="Arial"/>
          <w:color w:val="auto"/>
          <w:szCs w:val="18"/>
        </w:rPr>
        <w:t>dentify process improvement opportunities</w:t>
      </w:r>
    </w:p>
    <w:p w14:paraId="3FE9A8E0" w14:textId="587E0A5B" w:rsidR="00B62D52" w:rsidRPr="00205D46" w:rsidRDefault="00B62D52" w:rsidP="004431AB">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 user stories and acceptance criteria</w:t>
      </w:r>
    </w:p>
    <w:p w14:paraId="5F183D42" w14:textId="591D96FD" w:rsidR="00B62D52" w:rsidRPr="00205D46" w:rsidRDefault="00B62D52" w:rsidP="00B62D52">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Participate </w:t>
      </w:r>
      <w:r w:rsidR="002A1565" w:rsidRPr="00205D46">
        <w:rPr>
          <w:rFonts w:asciiTheme="minorHAnsi" w:hAnsiTheme="minorHAnsi"/>
          <w:color w:val="auto"/>
          <w:szCs w:val="18"/>
        </w:rPr>
        <w:t>in Daily</w:t>
      </w:r>
      <w:r w:rsidRPr="00205D46">
        <w:rPr>
          <w:rFonts w:asciiTheme="minorHAnsi" w:hAnsiTheme="minorHAnsi"/>
          <w:color w:val="auto"/>
          <w:szCs w:val="18"/>
        </w:rPr>
        <w:t xml:space="preserve"> Scrum Stand Ups and iteration planning</w:t>
      </w:r>
    </w:p>
    <w:p w14:paraId="5B100F28" w14:textId="0261BABD" w:rsidR="00E44FAD" w:rsidRPr="00205D46" w:rsidRDefault="004431AB" w:rsidP="00E44FAD">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Assist in the delivery of Business Cases</w:t>
      </w:r>
    </w:p>
    <w:p w14:paraId="5A1E3192" w14:textId="5428DE6B" w:rsidR="004431AB" w:rsidRPr="00205D46" w:rsidRDefault="004431AB" w:rsidP="004431AB">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Liaise </w:t>
      </w:r>
      <w:r w:rsidR="00905F60" w:rsidRPr="00205D46">
        <w:rPr>
          <w:rFonts w:asciiTheme="minorHAnsi" w:hAnsiTheme="minorHAnsi"/>
          <w:color w:val="auto"/>
          <w:szCs w:val="18"/>
        </w:rPr>
        <w:t>with IT to develop the</w:t>
      </w:r>
      <w:r w:rsidRPr="00205D46">
        <w:rPr>
          <w:rFonts w:asciiTheme="minorHAnsi" w:hAnsiTheme="minorHAnsi"/>
          <w:color w:val="auto"/>
          <w:szCs w:val="18"/>
        </w:rPr>
        <w:t xml:space="preserve"> cost</w:t>
      </w:r>
      <w:r w:rsidR="00905F60" w:rsidRPr="00205D46">
        <w:rPr>
          <w:rFonts w:asciiTheme="minorHAnsi" w:hAnsiTheme="minorHAnsi"/>
          <w:color w:val="auto"/>
          <w:szCs w:val="18"/>
        </w:rPr>
        <w:t>-</w:t>
      </w:r>
      <w:r w:rsidRPr="00205D46">
        <w:rPr>
          <w:rFonts w:asciiTheme="minorHAnsi" w:hAnsiTheme="minorHAnsi"/>
          <w:color w:val="auto"/>
          <w:szCs w:val="18"/>
        </w:rPr>
        <w:t>benefit analysis for proposed solutions</w:t>
      </w:r>
    </w:p>
    <w:p w14:paraId="155D3046" w14:textId="144A4352" w:rsidR="00446ED8" w:rsidRPr="00205D46" w:rsidRDefault="00DB7A20" w:rsidP="00446ED8">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 end user training material</w:t>
      </w:r>
    </w:p>
    <w:p w14:paraId="20BB93EE" w14:textId="77777777" w:rsidR="00FE289C" w:rsidRDefault="00FE289C" w:rsidP="008F4B54">
      <w:pPr>
        <w:rPr>
          <w:rFonts w:asciiTheme="minorHAnsi" w:hAnsiTheme="minorHAnsi"/>
          <w:sz w:val="18"/>
          <w:szCs w:val="18"/>
          <w:u w:val="single"/>
        </w:rPr>
      </w:pPr>
    </w:p>
    <w:p w14:paraId="54BC73DC" w14:textId="5726CE3A" w:rsidR="00E44FAD" w:rsidRPr="00205D46" w:rsidRDefault="00E44FAD"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1F46496A" w14:textId="7C6255DC" w:rsidR="00025267" w:rsidRPr="00205D46" w:rsidRDefault="00025267" w:rsidP="00025267">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Successfully documented E-Form business requirements for the removal of fax ma</w:t>
      </w:r>
      <w:r w:rsidR="00DB1B34" w:rsidRPr="00205D46">
        <w:rPr>
          <w:rFonts w:asciiTheme="minorHAnsi" w:hAnsiTheme="minorHAnsi"/>
          <w:color w:val="auto"/>
          <w:szCs w:val="18"/>
        </w:rPr>
        <w:t>chines from CEXP sites</w:t>
      </w:r>
    </w:p>
    <w:p w14:paraId="667B2C37" w14:textId="4B3D6D51" w:rsidR="00025267" w:rsidRPr="00205D46" w:rsidRDefault="00404D54" w:rsidP="00025267">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I</w:t>
      </w:r>
      <w:r w:rsidR="00025267" w:rsidRPr="00205D46">
        <w:rPr>
          <w:rFonts w:asciiTheme="minorHAnsi" w:hAnsiTheme="minorHAnsi"/>
          <w:color w:val="auto"/>
          <w:szCs w:val="18"/>
        </w:rPr>
        <w:t>mproved and streamlined business processes to accommodate for the introduction of e-forms</w:t>
      </w:r>
    </w:p>
    <w:p w14:paraId="1E5C297A" w14:textId="3C899985" w:rsidR="00025267" w:rsidRPr="00205D46" w:rsidRDefault="00025267" w:rsidP="00025267">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lastRenderedPageBreak/>
        <w:t>Successfully documented Online Non Inventory Tool (ONIT) business requirements</w:t>
      </w:r>
      <w:r w:rsidR="00976940" w:rsidRPr="00205D46">
        <w:rPr>
          <w:rFonts w:asciiTheme="minorHAnsi" w:hAnsiTheme="minorHAnsi"/>
          <w:color w:val="auto"/>
          <w:szCs w:val="18"/>
        </w:rPr>
        <w:t xml:space="preserve"> and end to end processes</w:t>
      </w:r>
    </w:p>
    <w:p w14:paraId="07EDB129" w14:textId="03B97C3C" w:rsidR="00025267" w:rsidRPr="00205D46" w:rsidRDefault="00025267" w:rsidP="00025267">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Delivered end to end Customer Journey maps for the </w:t>
      </w:r>
      <w:r w:rsidR="00DB1B34" w:rsidRPr="00205D46">
        <w:rPr>
          <w:rFonts w:asciiTheme="minorHAnsi" w:hAnsiTheme="minorHAnsi"/>
          <w:color w:val="auto"/>
          <w:szCs w:val="18"/>
        </w:rPr>
        <w:t>CEXP</w:t>
      </w:r>
      <w:r w:rsidR="00976940" w:rsidRPr="00205D46">
        <w:rPr>
          <w:rFonts w:asciiTheme="minorHAnsi" w:hAnsiTheme="minorHAnsi"/>
          <w:color w:val="auto"/>
          <w:szCs w:val="18"/>
        </w:rPr>
        <w:t xml:space="preserve"> App</w:t>
      </w:r>
    </w:p>
    <w:p w14:paraId="44B2394D" w14:textId="089898B2" w:rsidR="00025267" w:rsidRPr="00205D46" w:rsidRDefault="00025267" w:rsidP="00025267">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Develope</w:t>
      </w:r>
      <w:r w:rsidR="00976940" w:rsidRPr="00205D46">
        <w:rPr>
          <w:rFonts w:asciiTheme="minorHAnsi" w:hAnsiTheme="minorHAnsi"/>
          <w:color w:val="auto"/>
          <w:szCs w:val="18"/>
        </w:rPr>
        <w:t>d Phase 1 business requirements, process maps and wireframes for CEXP App</w:t>
      </w:r>
    </w:p>
    <w:p w14:paraId="1D560E62" w14:textId="7CBBC5A2" w:rsidR="00025267" w:rsidRPr="00205D46" w:rsidRDefault="00025267" w:rsidP="00025267">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Assisted the UX design </w:t>
      </w:r>
      <w:r w:rsidR="0037438B">
        <w:rPr>
          <w:rFonts w:asciiTheme="minorHAnsi" w:hAnsiTheme="minorHAnsi"/>
          <w:color w:val="auto"/>
          <w:szCs w:val="18"/>
        </w:rPr>
        <w:t xml:space="preserve">for </w:t>
      </w:r>
      <w:r w:rsidRPr="00205D46">
        <w:rPr>
          <w:rFonts w:asciiTheme="minorHAnsi" w:hAnsiTheme="minorHAnsi"/>
          <w:color w:val="auto"/>
          <w:szCs w:val="18"/>
        </w:rPr>
        <w:t>the mobile solution</w:t>
      </w:r>
    </w:p>
    <w:p w14:paraId="4082BCC7" w14:textId="3F119B57" w:rsidR="00404D54" w:rsidRPr="00205D46" w:rsidRDefault="00025267" w:rsidP="00446ED8">
      <w:pPr>
        <w:pStyle w:val="ListParagraph"/>
        <w:numPr>
          <w:ilvl w:val="0"/>
          <w:numId w:val="3"/>
        </w:numPr>
        <w:spacing w:before="0" w:after="0"/>
        <w:rPr>
          <w:rStyle w:val="CapsExpandedColored"/>
          <w:rFonts w:asciiTheme="minorHAnsi" w:hAnsiTheme="minorHAnsi"/>
          <w:b w:val="0"/>
          <w:caps w:val="0"/>
          <w:color w:val="auto"/>
          <w:spacing w:val="0"/>
          <w:szCs w:val="18"/>
        </w:rPr>
      </w:pPr>
      <w:r w:rsidRPr="00205D46">
        <w:rPr>
          <w:rFonts w:asciiTheme="minorHAnsi" w:hAnsiTheme="minorHAnsi"/>
          <w:color w:val="auto"/>
          <w:szCs w:val="18"/>
        </w:rPr>
        <w:t>Mentored junior business analysts</w:t>
      </w:r>
    </w:p>
    <w:p w14:paraId="4432FEA4" w14:textId="7367CBE4" w:rsidR="00B54634" w:rsidRPr="00205D46" w:rsidRDefault="005D239D" w:rsidP="00DB6CB3">
      <w:pPr>
        <w:spacing w:before="180"/>
        <w:rPr>
          <w:rFonts w:asciiTheme="minorHAnsi" w:hAnsiTheme="minorHAnsi"/>
          <w:sz w:val="18"/>
          <w:szCs w:val="18"/>
        </w:rPr>
      </w:pPr>
      <w:r w:rsidRPr="00205D46">
        <w:rPr>
          <w:rStyle w:val="CapsExpandedColored"/>
          <w:rFonts w:asciiTheme="minorHAnsi" w:hAnsiTheme="minorHAnsi"/>
          <w:color w:val="auto"/>
          <w:sz w:val="18"/>
          <w:szCs w:val="18"/>
          <w:u w:val="single"/>
        </w:rPr>
        <w:t xml:space="preserve">Aglie </w:t>
      </w:r>
      <w:r w:rsidR="00B54634" w:rsidRPr="00205D46">
        <w:rPr>
          <w:rStyle w:val="CapsExpandedColored"/>
          <w:rFonts w:asciiTheme="minorHAnsi" w:hAnsiTheme="minorHAnsi"/>
          <w:color w:val="auto"/>
          <w:sz w:val="18"/>
          <w:szCs w:val="18"/>
          <w:u w:val="single"/>
        </w:rPr>
        <w:t xml:space="preserve">Business analyst </w:t>
      </w:r>
      <w:r w:rsidR="00FE3240" w:rsidRPr="00205D46">
        <w:rPr>
          <w:rStyle w:val="CapsExpandedColored"/>
          <w:rFonts w:asciiTheme="minorHAnsi" w:hAnsiTheme="minorHAnsi"/>
          <w:color w:val="auto"/>
          <w:sz w:val="18"/>
          <w:szCs w:val="18"/>
          <w:u w:val="single"/>
        </w:rPr>
        <w:t xml:space="preserve">(contract) </w:t>
      </w:r>
      <w:r w:rsidR="00B54634" w:rsidRPr="00205D46">
        <w:rPr>
          <w:rStyle w:val="CapsExpandedColored"/>
          <w:rFonts w:asciiTheme="minorHAnsi" w:hAnsiTheme="minorHAnsi"/>
          <w:color w:val="auto"/>
          <w:sz w:val="18"/>
          <w:szCs w:val="18"/>
          <w:u w:val="single"/>
        </w:rPr>
        <w:t xml:space="preserve">– </w:t>
      </w:r>
      <w:r w:rsidR="00E44FAD" w:rsidRPr="00205D46">
        <w:rPr>
          <w:rFonts w:asciiTheme="minorHAnsi" w:hAnsiTheme="minorHAnsi"/>
          <w:sz w:val="18"/>
          <w:szCs w:val="18"/>
          <w:u w:val="single"/>
        </w:rPr>
        <w:t>Momentum Energy – July</w:t>
      </w:r>
      <w:r w:rsidR="00B54634" w:rsidRPr="00205D46">
        <w:rPr>
          <w:rFonts w:asciiTheme="minorHAnsi" w:hAnsiTheme="minorHAnsi"/>
          <w:sz w:val="18"/>
          <w:szCs w:val="18"/>
          <w:u w:val="single"/>
        </w:rPr>
        <w:t xml:space="preserve"> 2016 – </w:t>
      </w:r>
      <w:r w:rsidR="00E44FAD" w:rsidRPr="00205D46">
        <w:rPr>
          <w:rFonts w:asciiTheme="minorHAnsi" w:hAnsiTheme="minorHAnsi"/>
          <w:sz w:val="18"/>
          <w:szCs w:val="18"/>
          <w:u w:val="single"/>
        </w:rPr>
        <w:t>December 2016</w:t>
      </w:r>
    </w:p>
    <w:p w14:paraId="735FAA46" w14:textId="0A52851B" w:rsidR="00B54634" w:rsidRPr="00205D46" w:rsidRDefault="00B54634" w:rsidP="00B54634">
      <w:pPr>
        <w:ind w:left="1"/>
        <w:rPr>
          <w:rStyle w:val="st1"/>
          <w:rFonts w:asciiTheme="minorHAnsi" w:hAnsiTheme="minorHAnsi" w:cs="Arial"/>
          <w:sz w:val="18"/>
          <w:szCs w:val="18"/>
        </w:rPr>
      </w:pPr>
      <w:r w:rsidRPr="00205D46">
        <w:rPr>
          <w:rStyle w:val="Emphasis"/>
          <w:rFonts w:asciiTheme="minorHAnsi" w:hAnsiTheme="minorHAnsi" w:cs="Arial"/>
          <w:b w:val="0"/>
          <w:sz w:val="18"/>
          <w:szCs w:val="18"/>
        </w:rPr>
        <w:t>Momentum Energy</w:t>
      </w:r>
      <w:r w:rsidRPr="00205D46">
        <w:rPr>
          <w:rStyle w:val="st1"/>
          <w:rFonts w:asciiTheme="minorHAnsi" w:hAnsiTheme="minorHAnsi" w:cs="Arial"/>
          <w:sz w:val="18"/>
          <w:szCs w:val="18"/>
        </w:rPr>
        <w:t xml:space="preserve"> is an Australian-owned energy retailer that prides itself on innovation and best customer service. The aim of the Alchemy project is to implement a Salesforce CRM solution to assist in growing Momen</w:t>
      </w:r>
      <w:r w:rsidR="00F30682" w:rsidRPr="00205D46">
        <w:rPr>
          <w:rStyle w:val="st1"/>
          <w:rFonts w:asciiTheme="minorHAnsi" w:hAnsiTheme="minorHAnsi" w:cs="Arial"/>
          <w:sz w:val="18"/>
          <w:szCs w:val="18"/>
        </w:rPr>
        <w:t xml:space="preserve">tum’s customer base, by </w:t>
      </w:r>
      <w:r w:rsidRPr="00205D46">
        <w:rPr>
          <w:rStyle w:val="st1"/>
          <w:rFonts w:asciiTheme="minorHAnsi" w:hAnsiTheme="minorHAnsi" w:cs="Arial"/>
          <w:sz w:val="18"/>
          <w:szCs w:val="18"/>
        </w:rPr>
        <w:t>streamlining process across the organization.</w:t>
      </w:r>
    </w:p>
    <w:p w14:paraId="79B4F439" w14:textId="77777777" w:rsidR="00B54634" w:rsidRPr="00205D46" w:rsidRDefault="00B54634"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2E0A1BF4" w14:textId="77777777" w:rsidR="00B54634" w:rsidRPr="00205D46" w:rsidRDefault="00B54634" w:rsidP="00B54634">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Create unambiguous requirements in the form of stories</w:t>
      </w:r>
    </w:p>
    <w:p w14:paraId="54DF332F" w14:textId="77777777" w:rsidR="00B54634" w:rsidRPr="00205D46" w:rsidRDefault="00B54634" w:rsidP="00B54634">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Work with key stakeholders to identify and define achievable objectives for business needs</w:t>
      </w:r>
    </w:p>
    <w:p w14:paraId="11BB8039" w14:textId="77777777" w:rsidR="00B54634" w:rsidRPr="00205D46" w:rsidRDefault="00B54634" w:rsidP="00B54634">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Analyse the existing business environment to identify improvement opportunities</w:t>
      </w:r>
    </w:p>
    <w:p w14:paraId="72C821F8" w14:textId="4B4881F0" w:rsidR="00B54634" w:rsidRPr="00205D46" w:rsidRDefault="00B54634" w:rsidP="00B54634">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Liaise with</w:t>
      </w:r>
      <w:r w:rsidR="0037438B">
        <w:rPr>
          <w:rFonts w:asciiTheme="minorHAnsi" w:hAnsiTheme="minorHAnsi"/>
          <w:color w:val="auto"/>
          <w:szCs w:val="18"/>
        </w:rPr>
        <w:t xml:space="preserve"> </w:t>
      </w:r>
      <w:r w:rsidRPr="00205D46">
        <w:rPr>
          <w:rFonts w:asciiTheme="minorHAnsi" w:hAnsiTheme="minorHAnsi"/>
          <w:color w:val="auto"/>
          <w:szCs w:val="18"/>
        </w:rPr>
        <w:t xml:space="preserve">stakeholders </w:t>
      </w:r>
      <w:r w:rsidR="0037438B">
        <w:rPr>
          <w:rFonts w:asciiTheme="minorHAnsi" w:hAnsiTheme="minorHAnsi"/>
          <w:color w:val="auto"/>
          <w:szCs w:val="18"/>
        </w:rPr>
        <w:t>a</w:t>
      </w:r>
      <w:r w:rsidRPr="00205D46">
        <w:rPr>
          <w:rFonts w:asciiTheme="minorHAnsi" w:hAnsiTheme="minorHAnsi"/>
          <w:color w:val="auto"/>
          <w:szCs w:val="18"/>
        </w:rPr>
        <w:t>nd manag</w:t>
      </w:r>
      <w:r w:rsidR="0037438B">
        <w:rPr>
          <w:rFonts w:asciiTheme="minorHAnsi" w:hAnsiTheme="minorHAnsi"/>
          <w:color w:val="auto"/>
          <w:szCs w:val="18"/>
        </w:rPr>
        <w:t>e</w:t>
      </w:r>
      <w:r w:rsidRPr="00205D46">
        <w:rPr>
          <w:rFonts w:asciiTheme="minorHAnsi" w:hAnsiTheme="minorHAnsi"/>
          <w:color w:val="auto"/>
          <w:szCs w:val="18"/>
        </w:rPr>
        <w:t xml:space="preserve"> expectations</w:t>
      </w:r>
    </w:p>
    <w:p w14:paraId="02CC0E20" w14:textId="35AA9EA3" w:rsidR="00B54634" w:rsidRPr="00205D46" w:rsidRDefault="0037438B" w:rsidP="00B54634">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Facilitate</w:t>
      </w:r>
      <w:r w:rsidR="00B54634" w:rsidRPr="00205D46">
        <w:rPr>
          <w:rFonts w:asciiTheme="minorHAnsi" w:hAnsiTheme="minorHAnsi"/>
          <w:color w:val="auto"/>
          <w:szCs w:val="18"/>
        </w:rPr>
        <w:t xml:space="preserve"> workshops</w:t>
      </w:r>
      <w:r>
        <w:rPr>
          <w:rFonts w:asciiTheme="minorHAnsi" w:hAnsiTheme="minorHAnsi"/>
          <w:color w:val="auto"/>
          <w:szCs w:val="18"/>
        </w:rPr>
        <w:t xml:space="preserve"> with stakeholders</w:t>
      </w:r>
      <w:r w:rsidR="00B54634" w:rsidRPr="00205D46">
        <w:rPr>
          <w:rFonts w:asciiTheme="minorHAnsi" w:hAnsiTheme="minorHAnsi"/>
          <w:color w:val="auto"/>
          <w:szCs w:val="18"/>
        </w:rPr>
        <w:t xml:space="preserve"> across various </w:t>
      </w:r>
      <w:r>
        <w:rPr>
          <w:rFonts w:asciiTheme="minorHAnsi" w:hAnsiTheme="minorHAnsi"/>
          <w:color w:val="auto"/>
          <w:szCs w:val="18"/>
        </w:rPr>
        <w:t xml:space="preserve">business </w:t>
      </w:r>
      <w:r w:rsidR="00B54634" w:rsidRPr="00205D46">
        <w:rPr>
          <w:rFonts w:asciiTheme="minorHAnsi" w:hAnsiTheme="minorHAnsi"/>
          <w:color w:val="auto"/>
          <w:szCs w:val="18"/>
        </w:rPr>
        <w:t>departments</w:t>
      </w:r>
    </w:p>
    <w:p w14:paraId="526E6828" w14:textId="77777777" w:rsidR="00B54634" w:rsidRPr="00205D46" w:rsidRDefault="00B54634" w:rsidP="00B54634">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 future state process encompassing business rules and compliance obligations</w:t>
      </w:r>
    </w:p>
    <w:p w14:paraId="0FF41444" w14:textId="77777777" w:rsidR="00B54634" w:rsidRPr="00205D46" w:rsidRDefault="00B54634"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21BA29AE" w14:textId="77777777" w:rsidR="00B54634" w:rsidRPr="00205D46" w:rsidRDefault="00B54634" w:rsidP="00B54634">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Delivered user stories and acceptance criteria for two functional streams</w:t>
      </w:r>
    </w:p>
    <w:p w14:paraId="59DA1385" w14:textId="7D434EB1" w:rsidR="009F02D7" w:rsidRDefault="00B54634" w:rsidP="00E509DF">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Documented the future state process maps in ARIS for three functional streams</w:t>
      </w:r>
    </w:p>
    <w:p w14:paraId="1A2EE832" w14:textId="04966F61" w:rsidR="0037438B" w:rsidRPr="00205D46" w:rsidRDefault="0037438B" w:rsidP="00E509DF">
      <w:pPr>
        <w:pStyle w:val="ListParagraph"/>
        <w:numPr>
          <w:ilvl w:val="0"/>
          <w:numId w:val="3"/>
        </w:numPr>
        <w:spacing w:before="0" w:after="0"/>
        <w:rPr>
          <w:rStyle w:val="CapsExpandedColored"/>
          <w:rFonts w:asciiTheme="minorHAnsi" w:hAnsiTheme="minorHAnsi"/>
          <w:b w:val="0"/>
          <w:caps w:val="0"/>
          <w:color w:val="auto"/>
          <w:spacing w:val="0"/>
          <w:szCs w:val="18"/>
        </w:rPr>
      </w:pPr>
      <w:r>
        <w:rPr>
          <w:rStyle w:val="CapsExpandedColored"/>
          <w:rFonts w:asciiTheme="minorHAnsi" w:hAnsiTheme="minorHAnsi"/>
          <w:b w:val="0"/>
          <w:caps w:val="0"/>
          <w:color w:val="auto"/>
          <w:spacing w:val="0"/>
          <w:szCs w:val="18"/>
        </w:rPr>
        <w:t>Validated business rules and compliance obligations linking them to user stories and process maps</w:t>
      </w:r>
    </w:p>
    <w:p w14:paraId="0115F4B7" w14:textId="4A99DE59" w:rsidR="00AA1CF1" w:rsidRPr="00205D46" w:rsidRDefault="00AA1CF1"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 xml:space="preserve">senior Business analyst </w:t>
      </w:r>
      <w:r w:rsidR="00FE3240" w:rsidRPr="00205D46">
        <w:rPr>
          <w:rStyle w:val="CapsExpandedColored"/>
          <w:rFonts w:asciiTheme="minorHAnsi" w:hAnsiTheme="minorHAnsi"/>
          <w:color w:val="auto"/>
          <w:sz w:val="18"/>
          <w:szCs w:val="18"/>
          <w:u w:val="single"/>
        </w:rPr>
        <w:t xml:space="preserve">(contract) </w:t>
      </w:r>
      <w:r w:rsidRPr="00205D46">
        <w:rPr>
          <w:rStyle w:val="CapsExpandedColored"/>
          <w:rFonts w:asciiTheme="minorHAnsi" w:hAnsiTheme="minorHAnsi"/>
          <w:color w:val="auto"/>
          <w:sz w:val="18"/>
          <w:szCs w:val="18"/>
          <w:u w:val="single"/>
        </w:rPr>
        <w:t xml:space="preserve">– </w:t>
      </w:r>
      <w:r w:rsidR="00F30682" w:rsidRPr="00205D46">
        <w:rPr>
          <w:rFonts w:asciiTheme="minorHAnsi" w:hAnsiTheme="minorHAnsi"/>
          <w:sz w:val="18"/>
          <w:szCs w:val="18"/>
          <w:u w:val="single"/>
        </w:rPr>
        <w:t>Aus</w:t>
      </w:r>
      <w:r w:rsidR="00E44FAD" w:rsidRPr="00205D46">
        <w:rPr>
          <w:rFonts w:asciiTheme="minorHAnsi" w:hAnsiTheme="minorHAnsi"/>
          <w:sz w:val="18"/>
          <w:szCs w:val="18"/>
          <w:u w:val="single"/>
        </w:rPr>
        <w:t xml:space="preserve">tralia Post - May 2016 – July </w:t>
      </w:r>
      <w:r w:rsidR="00F30682" w:rsidRPr="00205D46">
        <w:rPr>
          <w:rFonts w:asciiTheme="minorHAnsi" w:hAnsiTheme="minorHAnsi"/>
          <w:sz w:val="18"/>
          <w:szCs w:val="18"/>
          <w:u w:val="single"/>
        </w:rPr>
        <w:t>2016</w:t>
      </w:r>
    </w:p>
    <w:p w14:paraId="57A59534" w14:textId="6FED8E1F" w:rsidR="00AA1CF1" w:rsidRPr="00205D46" w:rsidRDefault="006B22A8" w:rsidP="008B611B">
      <w:pPr>
        <w:ind w:left="1"/>
        <w:rPr>
          <w:rFonts w:asciiTheme="minorHAnsi" w:hAnsiTheme="minorHAnsi"/>
          <w:sz w:val="18"/>
          <w:szCs w:val="18"/>
        </w:rPr>
      </w:pPr>
      <w:r w:rsidRPr="00205D46">
        <w:rPr>
          <w:rFonts w:asciiTheme="minorHAnsi" w:hAnsiTheme="minorHAnsi"/>
          <w:sz w:val="18"/>
          <w:szCs w:val="18"/>
        </w:rPr>
        <w:t>Australia Post has</w:t>
      </w:r>
      <w:r w:rsidR="00E509DF" w:rsidRPr="00205D46">
        <w:rPr>
          <w:rFonts w:asciiTheme="minorHAnsi" w:hAnsiTheme="minorHAnsi"/>
          <w:sz w:val="18"/>
          <w:szCs w:val="18"/>
        </w:rPr>
        <w:t xml:space="preserve"> recently</w:t>
      </w:r>
      <w:r w:rsidRPr="00205D46">
        <w:rPr>
          <w:rFonts w:asciiTheme="minorHAnsi" w:hAnsiTheme="minorHAnsi"/>
          <w:sz w:val="18"/>
          <w:szCs w:val="18"/>
        </w:rPr>
        <w:t xml:space="preserve"> sharpened its focus their e-commerce </w:t>
      </w:r>
      <w:r w:rsidR="00141CE8" w:rsidRPr="00205D46">
        <w:rPr>
          <w:rFonts w:asciiTheme="minorHAnsi" w:hAnsiTheme="minorHAnsi"/>
          <w:sz w:val="18"/>
          <w:szCs w:val="18"/>
        </w:rPr>
        <w:t xml:space="preserve">solutions </w:t>
      </w:r>
      <w:r w:rsidR="00E509DF" w:rsidRPr="00205D46">
        <w:rPr>
          <w:rFonts w:asciiTheme="minorHAnsi" w:hAnsiTheme="minorHAnsi"/>
          <w:sz w:val="18"/>
          <w:szCs w:val="18"/>
        </w:rPr>
        <w:t>to better serve their clientele.  The aim of this program is to deliver a new ecommerce platform in an agile environment, which assists the delivery of key services and products to a targeted audience.</w:t>
      </w:r>
    </w:p>
    <w:p w14:paraId="56B8F975" w14:textId="2EC0EA7B" w:rsidR="00AA1CF1" w:rsidRPr="00205D46" w:rsidRDefault="00AA1CF1"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4526E8C8" w14:textId="609C8E94" w:rsidR="00BD58D0" w:rsidRPr="00205D46" w:rsidRDefault="00141CE8" w:rsidP="00BD58D0">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Work with </w:t>
      </w:r>
      <w:r w:rsidR="00BD58D0" w:rsidRPr="00205D46">
        <w:rPr>
          <w:rFonts w:asciiTheme="minorHAnsi" w:hAnsiTheme="minorHAnsi"/>
          <w:color w:val="auto"/>
          <w:szCs w:val="18"/>
        </w:rPr>
        <w:t>Product owners to dev</w:t>
      </w:r>
      <w:r w:rsidRPr="00205D46">
        <w:rPr>
          <w:rFonts w:asciiTheme="minorHAnsi" w:hAnsiTheme="minorHAnsi"/>
          <w:color w:val="auto"/>
          <w:szCs w:val="18"/>
        </w:rPr>
        <w:t>elop and</w:t>
      </w:r>
      <w:r w:rsidR="00BD58D0" w:rsidRPr="00205D46">
        <w:rPr>
          <w:rFonts w:asciiTheme="minorHAnsi" w:hAnsiTheme="minorHAnsi"/>
          <w:color w:val="auto"/>
          <w:szCs w:val="18"/>
        </w:rPr>
        <w:t xml:space="preserve"> continuously refine the Master</w:t>
      </w:r>
      <w:r w:rsidR="00B62D52" w:rsidRPr="00205D46">
        <w:rPr>
          <w:rFonts w:asciiTheme="minorHAnsi" w:hAnsiTheme="minorHAnsi"/>
          <w:color w:val="auto"/>
          <w:szCs w:val="18"/>
        </w:rPr>
        <w:t xml:space="preserve"> User</w:t>
      </w:r>
      <w:r w:rsidR="00BD58D0" w:rsidRPr="00205D46">
        <w:rPr>
          <w:rFonts w:asciiTheme="minorHAnsi" w:hAnsiTheme="minorHAnsi"/>
          <w:color w:val="auto"/>
          <w:szCs w:val="18"/>
        </w:rPr>
        <w:t xml:space="preserve"> Story List/Product backlog</w:t>
      </w:r>
    </w:p>
    <w:p w14:paraId="70B716EE" w14:textId="669BB14A" w:rsidR="00BD58D0" w:rsidRPr="00205D46" w:rsidRDefault="00F83F06" w:rsidP="00BD58D0">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Prioritise</w:t>
      </w:r>
      <w:r w:rsidR="00141CE8" w:rsidRPr="00205D46">
        <w:rPr>
          <w:rFonts w:asciiTheme="minorHAnsi" w:hAnsiTheme="minorHAnsi"/>
          <w:color w:val="auto"/>
          <w:szCs w:val="18"/>
        </w:rPr>
        <w:t xml:space="preserve"> </w:t>
      </w:r>
      <w:r w:rsidR="0037438B">
        <w:rPr>
          <w:rFonts w:asciiTheme="minorHAnsi" w:hAnsiTheme="minorHAnsi"/>
          <w:color w:val="auto"/>
          <w:szCs w:val="18"/>
        </w:rPr>
        <w:t>and</w:t>
      </w:r>
      <w:r w:rsidR="00141CE8" w:rsidRPr="00205D46">
        <w:rPr>
          <w:rFonts w:asciiTheme="minorHAnsi" w:hAnsiTheme="minorHAnsi"/>
          <w:color w:val="auto"/>
          <w:szCs w:val="18"/>
        </w:rPr>
        <w:t xml:space="preserve"> elaborate </w:t>
      </w:r>
      <w:r w:rsidR="00BD58D0" w:rsidRPr="00205D46">
        <w:rPr>
          <w:rFonts w:asciiTheme="minorHAnsi" w:hAnsiTheme="minorHAnsi"/>
          <w:color w:val="auto"/>
          <w:szCs w:val="18"/>
        </w:rPr>
        <w:t>E</w:t>
      </w:r>
      <w:r w:rsidR="00141CE8" w:rsidRPr="00205D46">
        <w:rPr>
          <w:rFonts w:asciiTheme="minorHAnsi" w:hAnsiTheme="minorHAnsi"/>
          <w:color w:val="auto"/>
          <w:szCs w:val="18"/>
        </w:rPr>
        <w:t>pics/Themes and specification of a</w:t>
      </w:r>
      <w:r w:rsidR="00BD58D0" w:rsidRPr="00205D46">
        <w:rPr>
          <w:rFonts w:asciiTheme="minorHAnsi" w:hAnsiTheme="minorHAnsi"/>
          <w:color w:val="auto"/>
          <w:szCs w:val="18"/>
        </w:rPr>
        <w:t>cceptance criteria</w:t>
      </w:r>
    </w:p>
    <w:p w14:paraId="273ED9A2" w14:textId="0A7F7DF1" w:rsidR="00BD58D0" w:rsidRPr="00205D46" w:rsidRDefault="00141CE8" w:rsidP="00141CE8">
      <w:pPr>
        <w:pStyle w:val="ListParagraph"/>
        <w:numPr>
          <w:ilvl w:val="0"/>
          <w:numId w:val="3"/>
        </w:numPr>
        <w:spacing w:before="0" w:after="0"/>
        <w:rPr>
          <w:rStyle w:val="CapsExpandedColored"/>
          <w:rFonts w:asciiTheme="minorHAnsi" w:hAnsiTheme="minorHAnsi"/>
          <w:b w:val="0"/>
          <w:caps w:val="0"/>
          <w:color w:val="auto"/>
          <w:spacing w:val="0"/>
          <w:szCs w:val="18"/>
        </w:rPr>
      </w:pPr>
      <w:r w:rsidRPr="00205D46">
        <w:rPr>
          <w:rFonts w:asciiTheme="minorHAnsi" w:hAnsiTheme="minorHAnsi"/>
          <w:color w:val="auto"/>
          <w:szCs w:val="18"/>
        </w:rPr>
        <w:t>Manage the link between the Product o</w:t>
      </w:r>
      <w:r w:rsidR="00BD58D0" w:rsidRPr="00205D46">
        <w:rPr>
          <w:rFonts w:asciiTheme="minorHAnsi" w:hAnsiTheme="minorHAnsi"/>
          <w:color w:val="auto"/>
          <w:szCs w:val="18"/>
        </w:rPr>
        <w:t>wner</w:t>
      </w:r>
      <w:r w:rsidRPr="00205D46">
        <w:rPr>
          <w:rFonts w:asciiTheme="minorHAnsi" w:hAnsiTheme="minorHAnsi"/>
          <w:color w:val="auto"/>
          <w:szCs w:val="18"/>
        </w:rPr>
        <w:t>s</w:t>
      </w:r>
      <w:r w:rsidR="00F83F06" w:rsidRPr="00205D46">
        <w:rPr>
          <w:rFonts w:asciiTheme="minorHAnsi" w:hAnsiTheme="minorHAnsi"/>
          <w:color w:val="auto"/>
          <w:szCs w:val="18"/>
        </w:rPr>
        <w:t xml:space="preserve"> and development teams in</w:t>
      </w:r>
      <w:r w:rsidR="00BD58D0" w:rsidRPr="00205D46">
        <w:rPr>
          <w:rFonts w:asciiTheme="minorHAnsi" w:hAnsiTheme="minorHAnsi"/>
          <w:color w:val="auto"/>
          <w:szCs w:val="18"/>
        </w:rPr>
        <w:t xml:space="preserve"> support of an iteration manager for iteration planning, ba</w:t>
      </w:r>
      <w:r w:rsidRPr="00205D46">
        <w:rPr>
          <w:rFonts w:asciiTheme="minorHAnsi" w:hAnsiTheme="minorHAnsi"/>
          <w:color w:val="auto"/>
          <w:szCs w:val="18"/>
        </w:rPr>
        <w:t>cklog management and estimation</w:t>
      </w:r>
    </w:p>
    <w:p w14:paraId="2804E7C9" w14:textId="580F3C59" w:rsidR="00BD58D0" w:rsidRPr="00205D46" w:rsidRDefault="00BD58D0" w:rsidP="006B22A8">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Provide input into integration, testing, data migration, change management and training</w:t>
      </w:r>
    </w:p>
    <w:p w14:paraId="54E4F815" w14:textId="53745FBD" w:rsidR="00EF51E0" w:rsidRPr="00205D46" w:rsidRDefault="00141CE8" w:rsidP="00BD58D0">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Liaise </w:t>
      </w:r>
      <w:r w:rsidR="00EF51E0" w:rsidRPr="00205D46">
        <w:rPr>
          <w:rFonts w:asciiTheme="minorHAnsi" w:hAnsiTheme="minorHAnsi"/>
          <w:color w:val="auto"/>
          <w:szCs w:val="18"/>
        </w:rPr>
        <w:t>with UI/UX/CX designers </w:t>
      </w:r>
      <w:r w:rsidR="00E509DF" w:rsidRPr="00205D46">
        <w:rPr>
          <w:rFonts w:asciiTheme="minorHAnsi" w:hAnsiTheme="minorHAnsi"/>
          <w:color w:val="auto"/>
          <w:szCs w:val="18"/>
        </w:rPr>
        <w:t>to achieve and optimum solution</w:t>
      </w:r>
    </w:p>
    <w:p w14:paraId="3842E434" w14:textId="77777777" w:rsidR="00AA1CF1" w:rsidRPr="00205D46" w:rsidRDefault="00AA1CF1"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23BDE798" w14:textId="4FA6720B" w:rsidR="00F83F06" w:rsidRPr="00205D46" w:rsidRDefault="00F83F06" w:rsidP="00AA1CF1">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Delivered clear and concise user stories and acceptance criteria</w:t>
      </w:r>
    </w:p>
    <w:p w14:paraId="79396E76" w14:textId="3F71F1C7" w:rsidR="00AA1CF1" w:rsidRPr="00205D46" w:rsidRDefault="00F83F06" w:rsidP="00AA1CF1">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Refined the Master story list and product backlog</w:t>
      </w:r>
    </w:p>
    <w:p w14:paraId="2B4FA153" w14:textId="76934022" w:rsidR="00AA1CF1" w:rsidRPr="00205D46" w:rsidRDefault="00F83F06" w:rsidP="00AA1CF1">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Documented the future state process maps in BPMN 2.0 notation</w:t>
      </w:r>
    </w:p>
    <w:p w14:paraId="343974FC" w14:textId="7E3BCE83" w:rsidR="0083395D" w:rsidRPr="00205D46" w:rsidRDefault="00B24F94"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 xml:space="preserve">senior </w:t>
      </w:r>
      <w:r w:rsidR="00DF2DD3" w:rsidRPr="00205D46">
        <w:rPr>
          <w:rStyle w:val="CapsExpandedColored"/>
          <w:rFonts w:asciiTheme="minorHAnsi" w:hAnsiTheme="minorHAnsi"/>
          <w:color w:val="auto"/>
          <w:sz w:val="18"/>
          <w:szCs w:val="18"/>
          <w:u w:val="single"/>
        </w:rPr>
        <w:t>Analyst</w:t>
      </w:r>
      <w:r w:rsidR="00FE3240" w:rsidRPr="00205D46">
        <w:rPr>
          <w:rStyle w:val="CapsExpandedColored"/>
          <w:rFonts w:asciiTheme="minorHAnsi" w:hAnsiTheme="minorHAnsi"/>
          <w:color w:val="auto"/>
          <w:sz w:val="18"/>
          <w:szCs w:val="18"/>
          <w:u w:val="single"/>
        </w:rPr>
        <w:t xml:space="preserve"> (contract) </w:t>
      </w:r>
      <w:r w:rsidR="0079245B" w:rsidRPr="00205D46">
        <w:rPr>
          <w:rStyle w:val="CapsExpandedColored"/>
          <w:rFonts w:asciiTheme="minorHAnsi" w:hAnsiTheme="minorHAnsi"/>
          <w:color w:val="auto"/>
          <w:sz w:val="18"/>
          <w:szCs w:val="18"/>
          <w:u w:val="single"/>
        </w:rPr>
        <w:t xml:space="preserve">- </w:t>
      </w:r>
      <w:r w:rsidR="00AA1CF1" w:rsidRPr="00205D46">
        <w:rPr>
          <w:rFonts w:asciiTheme="minorHAnsi" w:hAnsiTheme="minorHAnsi"/>
          <w:sz w:val="18"/>
          <w:szCs w:val="18"/>
          <w:u w:val="single"/>
        </w:rPr>
        <w:t xml:space="preserve">NAB, Nov </w:t>
      </w:r>
      <w:r w:rsidR="00725461" w:rsidRPr="00205D46">
        <w:rPr>
          <w:rFonts w:asciiTheme="minorHAnsi" w:hAnsiTheme="minorHAnsi"/>
          <w:sz w:val="18"/>
          <w:szCs w:val="18"/>
          <w:u w:val="single"/>
        </w:rPr>
        <w:t>2015 –</w:t>
      </w:r>
      <w:r w:rsidR="00AA1CF1" w:rsidRPr="00205D46">
        <w:rPr>
          <w:rFonts w:asciiTheme="minorHAnsi" w:hAnsiTheme="minorHAnsi"/>
          <w:sz w:val="18"/>
          <w:szCs w:val="18"/>
          <w:u w:val="single"/>
        </w:rPr>
        <w:t xml:space="preserve"> April</w:t>
      </w:r>
      <w:r w:rsidR="00725461" w:rsidRPr="00205D46">
        <w:rPr>
          <w:rFonts w:asciiTheme="minorHAnsi" w:hAnsiTheme="minorHAnsi"/>
          <w:sz w:val="18"/>
          <w:szCs w:val="18"/>
          <w:u w:val="single"/>
        </w:rPr>
        <w:t xml:space="preserve"> 2016</w:t>
      </w:r>
    </w:p>
    <w:p w14:paraId="77F43FFA" w14:textId="2F6D3101" w:rsidR="00B82345" w:rsidRPr="00205D46" w:rsidRDefault="00C804BB" w:rsidP="008B611B">
      <w:pPr>
        <w:ind w:left="1"/>
        <w:rPr>
          <w:rFonts w:asciiTheme="minorHAnsi" w:hAnsiTheme="minorHAnsi"/>
          <w:sz w:val="18"/>
          <w:szCs w:val="18"/>
        </w:rPr>
      </w:pPr>
      <w:r w:rsidRPr="00205D46">
        <w:rPr>
          <w:rFonts w:asciiTheme="minorHAnsi" w:hAnsiTheme="minorHAnsi"/>
          <w:sz w:val="18"/>
          <w:szCs w:val="18"/>
        </w:rPr>
        <w:t xml:space="preserve">Right First Time </w:t>
      </w:r>
      <w:r w:rsidR="00C6544E" w:rsidRPr="00205D46">
        <w:rPr>
          <w:rFonts w:asciiTheme="minorHAnsi" w:hAnsiTheme="minorHAnsi"/>
          <w:sz w:val="18"/>
          <w:szCs w:val="18"/>
        </w:rPr>
        <w:t>for Customer (RFT</w:t>
      </w:r>
      <w:r w:rsidR="00577A41" w:rsidRPr="00205D46">
        <w:rPr>
          <w:rFonts w:asciiTheme="minorHAnsi" w:hAnsiTheme="minorHAnsi"/>
          <w:sz w:val="18"/>
          <w:szCs w:val="18"/>
        </w:rPr>
        <w:t>F</w:t>
      </w:r>
      <w:r w:rsidRPr="00205D46">
        <w:rPr>
          <w:rFonts w:asciiTheme="minorHAnsi" w:hAnsiTheme="minorHAnsi"/>
          <w:sz w:val="18"/>
          <w:szCs w:val="18"/>
        </w:rPr>
        <w:t>C) is a NAB wide initiative</w:t>
      </w:r>
      <w:r w:rsidR="00C6544E" w:rsidRPr="00205D46">
        <w:rPr>
          <w:rFonts w:asciiTheme="minorHAnsi" w:hAnsiTheme="minorHAnsi"/>
          <w:sz w:val="18"/>
          <w:szCs w:val="18"/>
        </w:rPr>
        <w:t>,</w:t>
      </w:r>
      <w:r w:rsidRPr="00205D46">
        <w:rPr>
          <w:rFonts w:asciiTheme="minorHAnsi" w:hAnsiTheme="minorHAnsi"/>
          <w:sz w:val="18"/>
          <w:szCs w:val="18"/>
        </w:rPr>
        <w:t xml:space="preserve"> focused on enabling the business to transform the end to end customer experience by getting things done </w:t>
      </w:r>
      <w:r w:rsidR="00C6544E" w:rsidRPr="00205D46">
        <w:rPr>
          <w:rFonts w:asciiTheme="minorHAnsi" w:hAnsiTheme="minorHAnsi"/>
          <w:sz w:val="18"/>
          <w:szCs w:val="18"/>
        </w:rPr>
        <w:t>‘</w:t>
      </w:r>
      <w:r w:rsidRPr="00205D46">
        <w:rPr>
          <w:rFonts w:asciiTheme="minorHAnsi" w:hAnsiTheme="minorHAnsi"/>
          <w:sz w:val="18"/>
          <w:szCs w:val="18"/>
        </w:rPr>
        <w:t>Right First Time</w:t>
      </w:r>
      <w:r w:rsidR="00C6544E" w:rsidRPr="00205D46">
        <w:rPr>
          <w:rFonts w:asciiTheme="minorHAnsi" w:hAnsiTheme="minorHAnsi"/>
          <w:sz w:val="18"/>
          <w:szCs w:val="18"/>
        </w:rPr>
        <w:t>’</w:t>
      </w:r>
      <w:r w:rsidRPr="00205D46">
        <w:rPr>
          <w:rFonts w:asciiTheme="minorHAnsi" w:hAnsiTheme="minorHAnsi"/>
          <w:sz w:val="18"/>
          <w:szCs w:val="18"/>
        </w:rPr>
        <w:t>. The aim is to deliver significant improvement in a repeatable and sustainable way, delivering reduced customer effort, improved quality processes, reduced rework</w:t>
      </w:r>
      <w:r w:rsidR="00B82345" w:rsidRPr="00205D46">
        <w:rPr>
          <w:rFonts w:asciiTheme="minorHAnsi" w:hAnsiTheme="minorHAnsi"/>
          <w:sz w:val="18"/>
          <w:szCs w:val="18"/>
        </w:rPr>
        <w:t xml:space="preserve"> and reduced low value checking</w:t>
      </w:r>
      <w:r w:rsidR="003408B1">
        <w:rPr>
          <w:rFonts w:asciiTheme="minorHAnsi" w:hAnsiTheme="minorHAnsi"/>
          <w:sz w:val="18"/>
          <w:szCs w:val="18"/>
        </w:rPr>
        <w:t xml:space="preserve"> across Home Loan Applications.</w:t>
      </w:r>
    </w:p>
    <w:p w14:paraId="70475EAA" w14:textId="77777777" w:rsidR="00C804BB" w:rsidRPr="00205D46" w:rsidRDefault="00C804BB"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7D07A1E8" w14:textId="77777777" w:rsidR="00C804BB" w:rsidRPr="00205D46" w:rsidRDefault="00C804B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Conduct thorough diagnosis of business processes and operations, document and present recommendations and provide detailed assessment of cost, benefits and risks</w:t>
      </w:r>
    </w:p>
    <w:p w14:paraId="2040F59D" w14:textId="5C5B9E36" w:rsidR="00EF620C" w:rsidRPr="00205D46" w:rsidRDefault="00EF620C"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 the business case</w:t>
      </w:r>
    </w:p>
    <w:p w14:paraId="28DB2EC1" w14:textId="77777777" w:rsidR="00C804BB" w:rsidRPr="00205D46" w:rsidRDefault="00C804B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Facilitate workshops with broad cross-section of stakeholders, customers and partners to deliver the right outcome for the customer</w:t>
      </w:r>
    </w:p>
    <w:p w14:paraId="7B9D641F" w14:textId="77777777" w:rsidR="00C804BB" w:rsidRPr="00205D46" w:rsidRDefault="00C804B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Make practical use of Six sigma and Lean tools to investigate and improve business performance </w:t>
      </w:r>
    </w:p>
    <w:p w14:paraId="6016FA70" w14:textId="77777777" w:rsidR="00C804BB" w:rsidRPr="00205D46" w:rsidRDefault="00C804B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Work with the business to implement recommendations</w:t>
      </w:r>
    </w:p>
    <w:p w14:paraId="6C927A38" w14:textId="77777777" w:rsidR="00C804BB" w:rsidRPr="00205D46" w:rsidRDefault="00C804BB"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4A67A6E3" w14:textId="451A5A56" w:rsidR="00C804BB" w:rsidRPr="00205D46" w:rsidRDefault="00C804B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Completed a business diagnostic that identified key business problems </w:t>
      </w:r>
      <w:r w:rsidR="003408B1">
        <w:rPr>
          <w:rFonts w:asciiTheme="minorHAnsi" w:hAnsiTheme="minorHAnsi"/>
          <w:color w:val="auto"/>
          <w:szCs w:val="18"/>
        </w:rPr>
        <w:t>in the Home Loan Application process</w:t>
      </w:r>
      <w:r w:rsidRPr="00205D46">
        <w:rPr>
          <w:rFonts w:asciiTheme="minorHAnsi" w:hAnsiTheme="minorHAnsi"/>
          <w:color w:val="auto"/>
          <w:szCs w:val="18"/>
        </w:rPr>
        <w:t>(Input Quality, High Lead times for decisions, High rework rates and ineffective workflow)</w:t>
      </w:r>
    </w:p>
    <w:p w14:paraId="057A25B7" w14:textId="3331C346" w:rsidR="00C804BB" w:rsidRPr="00205D46" w:rsidRDefault="00C804B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Performed a root cause analysis to understand the underlying reasons for the business performance issues</w:t>
      </w:r>
      <w:r w:rsidR="003408B1">
        <w:rPr>
          <w:rFonts w:asciiTheme="minorHAnsi" w:hAnsiTheme="minorHAnsi"/>
          <w:color w:val="auto"/>
          <w:szCs w:val="18"/>
        </w:rPr>
        <w:t xml:space="preserve"> related to excessive ‘time to unconditional yes’.</w:t>
      </w:r>
    </w:p>
    <w:p w14:paraId="3A058964" w14:textId="77777777" w:rsidR="00C804BB" w:rsidRPr="00205D46" w:rsidRDefault="00C804B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Facilitated workshops to design processes, operating models and document future state process maps</w:t>
      </w:r>
    </w:p>
    <w:p w14:paraId="420AB74E" w14:textId="0FB174CA" w:rsidR="00633825" w:rsidRPr="00633825" w:rsidRDefault="00C804BB" w:rsidP="00633825">
      <w:pPr>
        <w:pStyle w:val="ListParagraph"/>
        <w:numPr>
          <w:ilvl w:val="0"/>
          <w:numId w:val="3"/>
        </w:numPr>
        <w:spacing w:before="0" w:after="0"/>
        <w:rPr>
          <w:rStyle w:val="CapsExpandedColored"/>
          <w:rFonts w:asciiTheme="minorHAnsi" w:hAnsiTheme="minorHAnsi"/>
          <w:b w:val="0"/>
          <w:caps w:val="0"/>
          <w:color w:val="auto"/>
          <w:spacing w:val="0"/>
          <w:szCs w:val="18"/>
        </w:rPr>
      </w:pPr>
      <w:r w:rsidRPr="00205D46">
        <w:rPr>
          <w:rFonts w:asciiTheme="minorHAnsi" w:hAnsiTheme="minorHAnsi"/>
          <w:color w:val="auto"/>
          <w:szCs w:val="18"/>
        </w:rPr>
        <w:t xml:space="preserve">Developed and implemented a cell based design, standard operating procedures and an inbound triage function </w:t>
      </w:r>
      <w:r w:rsidR="0021376E" w:rsidRPr="00205D46">
        <w:rPr>
          <w:rFonts w:asciiTheme="minorHAnsi" w:hAnsiTheme="minorHAnsi"/>
          <w:color w:val="auto"/>
          <w:szCs w:val="18"/>
        </w:rPr>
        <w:t xml:space="preserve">that </w:t>
      </w:r>
      <w:r w:rsidR="0021376E" w:rsidRPr="00205D46">
        <w:rPr>
          <w:rFonts w:asciiTheme="minorHAnsi" w:hAnsiTheme="minorHAnsi"/>
          <w:color w:val="auto"/>
          <w:szCs w:val="18"/>
        </w:rPr>
        <w:lastRenderedPageBreak/>
        <w:t xml:space="preserve">reduced ‘time to unconditional yes’ by 33% and increased the </w:t>
      </w:r>
      <w:r w:rsidR="008769CA" w:rsidRPr="00205D46">
        <w:rPr>
          <w:rFonts w:asciiTheme="minorHAnsi" w:hAnsiTheme="minorHAnsi"/>
          <w:color w:val="auto"/>
          <w:szCs w:val="18"/>
        </w:rPr>
        <w:t xml:space="preserve">daily </w:t>
      </w:r>
      <w:r w:rsidR="0021376E" w:rsidRPr="00205D46">
        <w:rPr>
          <w:rFonts w:asciiTheme="minorHAnsi" w:hAnsiTheme="minorHAnsi"/>
          <w:color w:val="auto"/>
          <w:szCs w:val="18"/>
        </w:rPr>
        <w:t>processing rate by 37%</w:t>
      </w:r>
    </w:p>
    <w:p w14:paraId="6E3B7747" w14:textId="145F719C" w:rsidR="0083395D" w:rsidRPr="00205D46" w:rsidRDefault="005B0B2C"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 xml:space="preserve">ProJECT </w:t>
      </w:r>
      <w:r w:rsidR="009F02D7" w:rsidRPr="00205D46">
        <w:rPr>
          <w:rStyle w:val="CapsExpandedColored"/>
          <w:rFonts w:asciiTheme="minorHAnsi" w:hAnsiTheme="minorHAnsi"/>
          <w:color w:val="auto"/>
          <w:sz w:val="18"/>
          <w:szCs w:val="18"/>
          <w:u w:val="single"/>
        </w:rPr>
        <w:t>MANAger</w:t>
      </w:r>
      <w:r w:rsidR="0079245B" w:rsidRPr="00205D46">
        <w:rPr>
          <w:rStyle w:val="CapsExpandedColored"/>
          <w:rFonts w:asciiTheme="minorHAnsi" w:hAnsiTheme="minorHAnsi"/>
          <w:color w:val="auto"/>
          <w:sz w:val="18"/>
          <w:szCs w:val="18"/>
          <w:u w:val="single"/>
        </w:rPr>
        <w:t xml:space="preserve"> </w:t>
      </w:r>
      <w:r w:rsidR="00FE3240" w:rsidRPr="00205D46">
        <w:rPr>
          <w:rStyle w:val="CapsExpandedColored"/>
          <w:rFonts w:asciiTheme="minorHAnsi" w:hAnsiTheme="minorHAnsi"/>
          <w:color w:val="auto"/>
          <w:sz w:val="18"/>
          <w:szCs w:val="18"/>
          <w:u w:val="single"/>
        </w:rPr>
        <w:t xml:space="preserve">(contract) </w:t>
      </w:r>
      <w:r w:rsidR="0079245B" w:rsidRPr="00205D46">
        <w:rPr>
          <w:rStyle w:val="CapsExpandedColored"/>
          <w:rFonts w:asciiTheme="minorHAnsi" w:hAnsiTheme="minorHAnsi"/>
          <w:color w:val="auto"/>
          <w:sz w:val="18"/>
          <w:szCs w:val="18"/>
          <w:u w:val="single"/>
        </w:rPr>
        <w:t xml:space="preserve">- </w:t>
      </w:r>
      <w:r w:rsidR="001825F9" w:rsidRPr="00205D46">
        <w:rPr>
          <w:rFonts w:asciiTheme="minorHAnsi" w:hAnsiTheme="minorHAnsi"/>
          <w:sz w:val="18"/>
          <w:szCs w:val="18"/>
          <w:u w:val="single"/>
        </w:rPr>
        <w:t>Telstra, Jan 2015 – Nov</w:t>
      </w:r>
      <w:r w:rsidR="0083395D" w:rsidRPr="00205D46">
        <w:rPr>
          <w:rFonts w:asciiTheme="minorHAnsi" w:hAnsiTheme="minorHAnsi"/>
          <w:sz w:val="18"/>
          <w:szCs w:val="18"/>
          <w:u w:val="single"/>
        </w:rPr>
        <w:t xml:space="preserve"> 2015</w:t>
      </w:r>
    </w:p>
    <w:p w14:paraId="2F4E70B6" w14:textId="25DA25DA" w:rsidR="005D239D" w:rsidRPr="00633825" w:rsidRDefault="00C804BB" w:rsidP="00633825">
      <w:pPr>
        <w:ind w:left="1"/>
        <w:rPr>
          <w:rFonts w:asciiTheme="minorHAnsi" w:hAnsiTheme="minorHAnsi"/>
          <w:sz w:val="18"/>
          <w:szCs w:val="18"/>
        </w:rPr>
      </w:pPr>
      <w:r w:rsidRPr="00205D46">
        <w:rPr>
          <w:rFonts w:asciiTheme="minorHAnsi" w:hAnsiTheme="minorHAnsi"/>
          <w:sz w:val="18"/>
          <w:szCs w:val="18"/>
        </w:rPr>
        <w:t xml:space="preserve">Project IGLOO is a Knowledge Management Transformation project that aims to provide Telstra consultants (Contact Centre and Telstra Shop) with improved content, allowing them provide a high level of service to the customer. The Content and Transformation stream is responsible for successfully transitioning and improving the </w:t>
      </w:r>
      <w:r w:rsidR="003739A4" w:rsidRPr="00205D46">
        <w:rPr>
          <w:rFonts w:asciiTheme="minorHAnsi" w:hAnsiTheme="minorHAnsi"/>
          <w:sz w:val="18"/>
          <w:szCs w:val="18"/>
        </w:rPr>
        <w:t>quality of the digital customer experience.</w:t>
      </w:r>
    </w:p>
    <w:p w14:paraId="57E23A4C" w14:textId="77777777" w:rsidR="00C804BB" w:rsidRPr="00205D46" w:rsidRDefault="00C804BB"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0EECB1DB" w14:textId="2DCB7372" w:rsidR="0037438B" w:rsidRPr="0037438B" w:rsidRDefault="0037438B" w:rsidP="0037438B">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Manage a team of </w:t>
      </w:r>
      <w:r>
        <w:rPr>
          <w:rFonts w:asciiTheme="minorHAnsi" w:hAnsiTheme="minorHAnsi"/>
          <w:color w:val="auto"/>
          <w:szCs w:val="18"/>
        </w:rPr>
        <w:t>10</w:t>
      </w:r>
      <w:r w:rsidRPr="00205D46">
        <w:rPr>
          <w:rFonts w:asciiTheme="minorHAnsi" w:hAnsiTheme="minorHAnsi"/>
          <w:color w:val="auto"/>
          <w:szCs w:val="18"/>
        </w:rPr>
        <w:t xml:space="preserve"> copywriters convert</w:t>
      </w:r>
      <w:r w:rsidR="00002778">
        <w:rPr>
          <w:rFonts w:asciiTheme="minorHAnsi" w:hAnsiTheme="minorHAnsi"/>
          <w:color w:val="auto"/>
          <w:szCs w:val="18"/>
        </w:rPr>
        <w:t xml:space="preserve"> </w:t>
      </w:r>
      <w:r w:rsidRPr="00205D46">
        <w:rPr>
          <w:rFonts w:asciiTheme="minorHAnsi" w:hAnsiTheme="minorHAnsi"/>
          <w:color w:val="auto"/>
          <w:szCs w:val="18"/>
        </w:rPr>
        <w:t>existing content into the new knowledge management system</w:t>
      </w:r>
    </w:p>
    <w:p w14:paraId="5BEC6C97" w14:textId="77777777" w:rsidR="00C73089" w:rsidRPr="00205D46" w:rsidRDefault="00C73089" w:rsidP="00C73089">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Provide recommendations into the feasibility of new initiatives/programs through data retrieval and analysis</w:t>
      </w:r>
    </w:p>
    <w:p w14:paraId="77D326A1" w14:textId="73221044" w:rsidR="003739A4" w:rsidRPr="00205D46" w:rsidRDefault="00C804BB" w:rsidP="003739A4">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Assist in the structure of programs and projects for efficient and effective operation within Channel Management</w:t>
      </w:r>
    </w:p>
    <w:p w14:paraId="7CB0CB8C" w14:textId="77777777" w:rsidR="00C804BB" w:rsidRPr="00205D46" w:rsidRDefault="00C804B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Establish and maintain effective working relationships within the Channel Management team</w:t>
      </w:r>
    </w:p>
    <w:p w14:paraId="64D3387D" w14:textId="77777777" w:rsidR="008803F2" w:rsidRPr="00205D46" w:rsidRDefault="008803F2" w:rsidP="008803F2">
      <w:pPr>
        <w:pStyle w:val="ListParagraph"/>
        <w:numPr>
          <w:ilvl w:val="0"/>
          <w:numId w:val="3"/>
        </w:numPr>
        <w:spacing w:before="0" w:after="0"/>
        <w:rPr>
          <w:rFonts w:asciiTheme="minorHAnsi" w:hAnsiTheme="minorHAnsi"/>
          <w:b/>
          <w:caps/>
          <w:szCs w:val="18"/>
        </w:rPr>
      </w:pPr>
      <w:r w:rsidRPr="00205D46">
        <w:rPr>
          <w:rFonts w:asciiTheme="minorHAnsi" w:hAnsiTheme="minorHAnsi"/>
          <w:color w:val="auto"/>
          <w:szCs w:val="18"/>
        </w:rPr>
        <w:t>Participate in Sprint Planning, Daily Scrum Stand Up, and Sprint Retrospective meetings</w:t>
      </w:r>
    </w:p>
    <w:p w14:paraId="07CE2292" w14:textId="7E6B1917" w:rsidR="008803F2" w:rsidRPr="00205D46" w:rsidRDefault="008803F2" w:rsidP="008803F2">
      <w:pPr>
        <w:pStyle w:val="ListParagraph"/>
        <w:numPr>
          <w:ilvl w:val="0"/>
          <w:numId w:val="3"/>
        </w:numPr>
        <w:spacing w:before="0" w:after="0"/>
        <w:rPr>
          <w:rFonts w:asciiTheme="minorHAnsi" w:hAnsiTheme="minorHAnsi"/>
          <w:b/>
          <w:caps/>
          <w:szCs w:val="18"/>
        </w:rPr>
      </w:pPr>
      <w:r w:rsidRPr="00205D46">
        <w:rPr>
          <w:rFonts w:asciiTheme="minorHAnsi" w:hAnsiTheme="minorHAnsi"/>
          <w:color w:val="auto"/>
          <w:szCs w:val="18"/>
        </w:rPr>
        <w:t>Participate in the development and grooming of Project Backlog Stories with business and technology partner</w:t>
      </w:r>
      <w:r w:rsidR="001A69CC" w:rsidRPr="00205D46">
        <w:rPr>
          <w:rFonts w:asciiTheme="minorHAnsi" w:hAnsiTheme="minorHAnsi"/>
          <w:color w:val="auto"/>
          <w:szCs w:val="18"/>
        </w:rPr>
        <w:t>s</w:t>
      </w:r>
    </w:p>
    <w:p w14:paraId="03A8A6BD" w14:textId="4253EFD4" w:rsidR="0037438B" w:rsidRPr="0037438B" w:rsidRDefault="00C804BB"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49A04CD6" w14:textId="29247BF9" w:rsidR="00C804BB" w:rsidRDefault="00C804B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Completed the analysis on the most visited topics in Telstra’s existing knowledge management system</w:t>
      </w:r>
      <w:r w:rsidR="00C73089" w:rsidRPr="00205D46">
        <w:rPr>
          <w:rFonts w:asciiTheme="minorHAnsi" w:hAnsiTheme="minorHAnsi"/>
          <w:color w:val="auto"/>
          <w:szCs w:val="18"/>
        </w:rPr>
        <w:t>s</w:t>
      </w:r>
    </w:p>
    <w:p w14:paraId="239153A4" w14:textId="2B3BD098" w:rsidR="00002778" w:rsidRPr="00002778" w:rsidRDefault="00002778" w:rsidP="00002778">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Developed the business process for the successful transition of content into the new knowledge management system</w:t>
      </w:r>
    </w:p>
    <w:p w14:paraId="77B4BEC5" w14:textId="732312B3" w:rsidR="0037438B" w:rsidRPr="00205D46" w:rsidRDefault="00002778" w:rsidP="0096535E">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Successfully led a team in migrating 130 topics of existing context</w:t>
      </w:r>
    </w:p>
    <w:p w14:paraId="58A7882F" w14:textId="5C3EA665" w:rsidR="0083395D" w:rsidRPr="00205D46" w:rsidRDefault="009F02D7" w:rsidP="00DB6CB3">
      <w:pPr>
        <w:spacing w:before="180"/>
        <w:rPr>
          <w:rFonts w:asciiTheme="minorHAnsi" w:hAnsiTheme="minorHAnsi"/>
          <w:sz w:val="18"/>
          <w:szCs w:val="18"/>
          <w:u w:val="single"/>
        </w:rPr>
      </w:pPr>
      <w:r w:rsidRPr="00205D46">
        <w:rPr>
          <w:rStyle w:val="CapsExpandedColored"/>
          <w:rFonts w:asciiTheme="minorHAnsi" w:hAnsiTheme="minorHAnsi"/>
          <w:color w:val="auto"/>
          <w:sz w:val="18"/>
          <w:szCs w:val="18"/>
          <w:u w:val="single"/>
        </w:rPr>
        <w:t xml:space="preserve">lead </w:t>
      </w:r>
      <w:r w:rsidR="0083395D" w:rsidRPr="00205D46">
        <w:rPr>
          <w:rStyle w:val="CapsExpandedColored"/>
          <w:rFonts w:asciiTheme="minorHAnsi" w:hAnsiTheme="minorHAnsi"/>
          <w:color w:val="auto"/>
          <w:sz w:val="18"/>
          <w:szCs w:val="18"/>
          <w:u w:val="single"/>
        </w:rPr>
        <w:t>Business analyst</w:t>
      </w:r>
      <w:r w:rsidR="0079245B" w:rsidRPr="00205D46">
        <w:rPr>
          <w:rStyle w:val="CapsExpandedColored"/>
          <w:rFonts w:asciiTheme="minorHAnsi" w:hAnsiTheme="minorHAnsi"/>
          <w:color w:val="auto"/>
          <w:sz w:val="18"/>
          <w:szCs w:val="18"/>
          <w:u w:val="single"/>
        </w:rPr>
        <w:t xml:space="preserve"> </w:t>
      </w:r>
      <w:r w:rsidR="00FE3240" w:rsidRPr="00205D46">
        <w:rPr>
          <w:rStyle w:val="CapsExpandedColored"/>
          <w:rFonts w:asciiTheme="minorHAnsi" w:hAnsiTheme="minorHAnsi"/>
          <w:color w:val="auto"/>
          <w:sz w:val="18"/>
          <w:szCs w:val="18"/>
          <w:u w:val="single"/>
        </w:rPr>
        <w:t xml:space="preserve">(contract) </w:t>
      </w:r>
      <w:r w:rsidR="0079245B" w:rsidRPr="00205D46">
        <w:rPr>
          <w:rStyle w:val="CapsExpandedColored"/>
          <w:rFonts w:asciiTheme="minorHAnsi" w:hAnsiTheme="minorHAnsi"/>
          <w:color w:val="auto"/>
          <w:sz w:val="18"/>
          <w:szCs w:val="18"/>
          <w:u w:val="single"/>
        </w:rPr>
        <w:t xml:space="preserve">- </w:t>
      </w:r>
      <w:r w:rsidR="001825F9" w:rsidRPr="00205D46">
        <w:rPr>
          <w:rFonts w:asciiTheme="minorHAnsi" w:hAnsiTheme="minorHAnsi"/>
          <w:sz w:val="18"/>
          <w:szCs w:val="18"/>
          <w:u w:val="single"/>
        </w:rPr>
        <w:t>NAB, Mar 2014 – Jan</w:t>
      </w:r>
      <w:r w:rsidR="0083395D" w:rsidRPr="00205D46">
        <w:rPr>
          <w:rFonts w:asciiTheme="minorHAnsi" w:hAnsiTheme="minorHAnsi"/>
          <w:sz w:val="18"/>
          <w:szCs w:val="18"/>
          <w:u w:val="single"/>
        </w:rPr>
        <w:t xml:space="preserve"> 2015</w:t>
      </w:r>
    </w:p>
    <w:p w14:paraId="2CA8AB57" w14:textId="06ED70AC" w:rsidR="0079245B" w:rsidRPr="00205D46" w:rsidRDefault="0079245B" w:rsidP="008550D0">
      <w:pPr>
        <w:ind w:left="1"/>
        <w:rPr>
          <w:rFonts w:asciiTheme="minorHAnsi" w:hAnsiTheme="minorHAnsi"/>
          <w:sz w:val="18"/>
          <w:szCs w:val="18"/>
        </w:rPr>
      </w:pPr>
      <w:r w:rsidRPr="00205D46">
        <w:rPr>
          <w:rFonts w:asciiTheme="minorHAnsi" w:hAnsiTheme="minorHAnsi"/>
          <w:sz w:val="18"/>
          <w:szCs w:val="18"/>
        </w:rPr>
        <w:t>The Payment Card industry Data Security Standard (PCI- DSS) is an information security framework for organisation</w:t>
      </w:r>
      <w:r w:rsidR="0091333A">
        <w:rPr>
          <w:rFonts w:asciiTheme="minorHAnsi" w:hAnsiTheme="minorHAnsi"/>
          <w:sz w:val="18"/>
          <w:szCs w:val="18"/>
        </w:rPr>
        <w:t>s</w:t>
      </w:r>
      <w:r w:rsidRPr="00205D46">
        <w:rPr>
          <w:rFonts w:asciiTheme="minorHAnsi" w:hAnsiTheme="minorHAnsi"/>
          <w:sz w:val="18"/>
          <w:szCs w:val="18"/>
        </w:rPr>
        <w:t xml:space="preserve"> that handle cardholder information. In 2010 Visa requested NAB report on its level of PCI-DSS compliance for its Acquiring Business and where areas of non-compliance were found, to provide a remediation plan to become compliant. The Business User Access review stream reviewed the business needs and use of cardholder data.</w:t>
      </w:r>
    </w:p>
    <w:p w14:paraId="5DC1E931" w14:textId="77777777" w:rsidR="0079245B" w:rsidRPr="00205D46" w:rsidRDefault="0079245B"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731BECAA" w14:textId="42954E13" w:rsidR="0079245B" w:rsidRPr="00205D46" w:rsidRDefault="00B42F76"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Le</w:t>
      </w:r>
      <w:r w:rsidR="00002778">
        <w:rPr>
          <w:rFonts w:asciiTheme="minorHAnsi" w:hAnsiTheme="minorHAnsi"/>
          <w:color w:val="auto"/>
          <w:szCs w:val="18"/>
        </w:rPr>
        <w:t>a</w:t>
      </w:r>
      <w:r w:rsidRPr="00205D46">
        <w:rPr>
          <w:rFonts w:asciiTheme="minorHAnsi" w:hAnsiTheme="minorHAnsi"/>
          <w:color w:val="auto"/>
          <w:szCs w:val="18"/>
        </w:rPr>
        <w:t>d the analysis and documentation i</w:t>
      </w:r>
      <w:r w:rsidR="0079245B" w:rsidRPr="00205D46">
        <w:rPr>
          <w:rFonts w:asciiTheme="minorHAnsi" w:hAnsiTheme="minorHAnsi"/>
          <w:color w:val="auto"/>
          <w:szCs w:val="18"/>
        </w:rPr>
        <w:t>n the Business Use</w:t>
      </w:r>
      <w:r w:rsidRPr="00205D46">
        <w:rPr>
          <w:rFonts w:asciiTheme="minorHAnsi" w:hAnsiTheme="minorHAnsi"/>
          <w:color w:val="auto"/>
          <w:szCs w:val="18"/>
        </w:rPr>
        <w:t>r Access stream</w:t>
      </w:r>
    </w:p>
    <w:p w14:paraId="11533D3B" w14:textId="77777777" w:rsidR="0079245B" w:rsidRPr="00205D46" w:rsidRDefault="0079245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Define and agree with stakeholders, the criteria that will be used by NAB teams, to decide which business processes need</w:t>
      </w:r>
      <w:r w:rsidR="00B42F76" w:rsidRPr="00205D46">
        <w:rPr>
          <w:rFonts w:asciiTheme="minorHAnsi" w:hAnsiTheme="minorHAnsi"/>
          <w:color w:val="auto"/>
          <w:szCs w:val="18"/>
        </w:rPr>
        <w:t xml:space="preserve"> to access credit card </w:t>
      </w:r>
      <w:r w:rsidRPr="00205D46">
        <w:rPr>
          <w:rFonts w:asciiTheme="minorHAnsi" w:hAnsiTheme="minorHAnsi"/>
          <w:color w:val="auto"/>
          <w:szCs w:val="18"/>
        </w:rPr>
        <w:t>data</w:t>
      </w:r>
    </w:p>
    <w:p w14:paraId="4160C37F" w14:textId="77777777" w:rsidR="0079245B" w:rsidRPr="00205D46" w:rsidRDefault="0079245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 business processes that have a legitimate business need to use credit card holder data</w:t>
      </w:r>
    </w:p>
    <w:p w14:paraId="3838A86B" w14:textId="77777777" w:rsidR="0079245B" w:rsidRPr="00205D46" w:rsidRDefault="0079245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Redesign business processes to remove the unnecessary use of credit card holder data</w:t>
      </w:r>
    </w:p>
    <w:p w14:paraId="70A1DD12" w14:textId="77777777" w:rsidR="0079245B" w:rsidRPr="00205D46" w:rsidRDefault="0079245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 technology requirements for any changes to systems, to support the reduced use of the credit card holder data</w:t>
      </w:r>
    </w:p>
    <w:p w14:paraId="0CAAF154" w14:textId="77777777" w:rsidR="0079245B" w:rsidRPr="00205D46" w:rsidRDefault="0079245B"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14F8EBAD" w14:textId="77777777" w:rsidR="0079245B" w:rsidRPr="00205D46" w:rsidRDefault="0079245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Successf</w:t>
      </w:r>
      <w:r w:rsidR="00B42F76" w:rsidRPr="00205D46">
        <w:rPr>
          <w:rFonts w:asciiTheme="minorHAnsi" w:hAnsiTheme="minorHAnsi"/>
          <w:color w:val="auto"/>
          <w:szCs w:val="18"/>
        </w:rPr>
        <w:t>ully led the analysis</w:t>
      </w:r>
      <w:r w:rsidRPr="00205D46">
        <w:rPr>
          <w:rFonts w:asciiTheme="minorHAnsi" w:hAnsiTheme="minorHAnsi"/>
          <w:color w:val="auto"/>
          <w:szCs w:val="18"/>
        </w:rPr>
        <w:t xml:space="preserve"> </w:t>
      </w:r>
      <w:r w:rsidR="00B42F76" w:rsidRPr="00205D46">
        <w:rPr>
          <w:rFonts w:asciiTheme="minorHAnsi" w:hAnsiTheme="minorHAnsi"/>
          <w:color w:val="auto"/>
          <w:szCs w:val="18"/>
        </w:rPr>
        <w:t>in the Business User Access stream</w:t>
      </w:r>
      <w:r w:rsidR="008803F2" w:rsidRPr="00205D46">
        <w:rPr>
          <w:rFonts w:asciiTheme="minorHAnsi" w:hAnsiTheme="minorHAnsi"/>
          <w:color w:val="auto"/>
          <w:szCs w:val="18"/>
        </w:rPr>
        <w:t xml:space="preserve"> using an agile approach</w:t>
      </w:r>
    </w:p>
    <w:p w14:paraId="2C75FC41" w14:textId="77777777" w:rsidR="0079245B" w:rsidRPr="00205D46" w:rsidRDefault="0079245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Documented and agreed on the criteria for critical acquiring business processes requiring the</w:t>
      </w:r>
      <w:r w:rsidR="00B42F76" w:rsidRPr="00205D46">
        <w:rPr>
          <w:rFonts w:asciiTheme="minorHAnsi" w:hAnsiTheme="minorHAnsi"/>
          <w:color w:val="auto"/>
          <w:szCs w:val="18"/>
        </w:rPr>
        <w:t xml:space="preserve"> use of credit card holder data</w:t>
      </w:r>
    </w:p>
    <w:p w14:paraId="455B0A20" w14:textId="77777777" w:rsidR="0079245B" w:rsidRPr="00205D46" w:rsidRDefault="0079245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Redesigned business processes to remove the unnecessary use of the credit card number </w:t>
      </w:r>
    </w:p>
    <w:p w14:paraId="50A05686" w14:textId="77777777" w:rsidR="0079245B" w:rsidRPr="00205D46" w:rsidRDefault="00B42F76"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Delivered a</w:t>
      </w:r>
      <w:r w:rsidR="0079245B" w:rsidRPr="00205D46">
        <w:rPr>
          <w:rFonts w:asciiTheme="minorHAnsi" w:hAnsiTheme="minorHAnsi"/>
          <w:color w:val="auto"/>
          <w:szCs w:val="18"/>
        </w:rPr>
        <w:t xml:space="preserve"> risk assessment for</w:t>
      </w:r>
      <w:r w:rsidRPr="00205D46">
        <w:rPr>
          <w:rFonts w:asciiTheme="minorHAnsi" w:hAnsiTheme="minorHAnsi"/>
          <w:color w:val="auto"/>
          <w:szCs w:val="18"/>
        </w:rPr>
        <w:t xml:space="preserve"> the</w:t>
      </w:r>
      <w:r w:rsidR="0079245B" w:rsidRPr="00205D46">
        <w:rPr>
          <w:rFonts w:asciiTheme="minorHAnsi" w:hAnsiTheme="minorHAnsi"/>
          <w:color w:val="auto"/>
          <w:szCs w:val="18"/>
        </w:rPr>
        <w:t xml:space="preserve"> Bus</w:t>
      </w:r>
      <w:r w:rsidRPr="00205D46">
        <w:rPr>
          <w:rFonts w:asciiTheme="minorHAnsi" w:hAnsiTheme="minorHAnsi"/>
          <w:color w:val="auto"/>
          <w:szCs w:val="18"/>
        </w:rPr>
        <w:t>iness User Access stream</w:t>
      </w:r>
    </w:p>
    <w:p w14:paraId="18E8010D" w14:textId="39A7522C" w:rsidR="00976940" w:rsidRPr="00205D46" w:rsidRDefault="0079245B" w:rsidP="0083395D">
      <w:pPr>
        <w:pStyle w:val="ListParagraph"/>
        <w:numPr>
          <w:ilvl w:val="0"/>
          <w:numId w:val="3"/>
        </w:numPr>
        <w:spacing w:before="0" w:after="0"/>
        <w:rPr>
          <w:rStyle w:val="CapsExpandedColored"/>
          <w:rFonts w:asciiTheme="minorHAnsi" w:hAnsiTheme="minorHAnsi"/>
          <w:b w:val="0"/>
          <w:caps w:val="0"/>
          <w:color w:val="auto"/>
          <w:spacing w:val="0"/>
          <w:szCs w:val="18"/>
        </w:rPr>
      </w:pPr>
      <w:r w:rsidRPr="00205D46">
        <w:rPr>
          <w:rFonts w:asciiTheme="minorHAnsi" w:hAnsiTheme="minorHAnsi"/>
          <w:color w:val="auto"/>
          <w:szCs w:val="18"/>
        </w:rPr>
        <w:t>Developed the current state findings report delivered to 11 departments</w:t>
      </w:r>
    </w:p>
    <w:p w14:paraId="58660A5E" w14:textId="5B3BC923" w:rsidR="0083395D" w:rsidRPr="00205D46" w:rsidRDefault="00FE3240"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 xml:space="preserve">BUSINESS </w:t>
      </w:r>
      <w:r w:rsidR="0083395D" w:rsidRPr="00205D46">
        <w:rPr>
          <w:rStyle w:val="CapsExpandedColored"/>
          <w:rFonts w:asciiTheme="minorHAnsi" w:hAnsiTheme="minorHAnsi"/>
          <w:color w:val="auto"/>
          <w:sz w:val="18"/>
          <w:szCs w:val="18"/>
          <w:u w:val="single"/>
        </w:rPr>
        <w:t>analyst</w:t>
      </w:r>
      <w:r w:rsidR="0079245B" w:rsidRPr="00205D46">
        <w:rPr>
          <w:rStyle w:val="CapsExpandedColored"/>
          <w:rFonts w:asciiTheme="minorHAnsi" w:hAnsiTheme="minorHAnsi"/>
          <w:color w:val="auto"/>
          <w:sz w:val="18"/>
          <w:szCs w:val="18"/>
          <w:u w:val="single"/>
        </w:rPr>
        <w:t xml:space="preserve"> </w:t>
      </w:r>
      <w:r w:rsidRPr="00205D46">
        <w:rPr>
          <w:rStyle w:val="CapsExpandedColored"/>
          <w:rFonts w:asciiTheme="minorHAnsi" w:hAnsiTheme="minorHAnsi"/>
          <w:color w:val="auto"/>
          <w:sz w:val="18"/>
          <w:szCs w:val="18"/>
          <w:u w:val="single"/>
        </w:rPr>
        <w:t xml:space="preserve">(contract) </w:t>
      </w:r>
      <w:r w:rsidR="0079245B" w:rsidRPr="00205D46">
        <w:rPr>
          <w:rStyle w:val="CapsExpandedColored"/>
          <w:rFonts w:asciiTheme="minorHAnsi" w:hAnsiTheme="minorHAnsi"/>
          <w:color w:val="auto"/>
          <w:sz w:val="18"/>
          <w:szCs w:val="18"/>
          <w:u w:val="single"/>
        </w:rPr>
        <w:t xml:space="preserve">- </w:t>
      </w:r>
      <w:r w:rsidR="0083395D" w:rsidRPr="00205D46">
        <w:rPr>
          <w:rFonts w:asciiTheme="minorHAnsi" w:hAnsiTheme="minorHAnsi"/>
          <w:sz w:val="18"/>
          <w:szCs w:val="18"/>
          <w:u w:val="single"/>
        </w:rPr>
        <w:t>Department of Education and Early</w:t>
      </w:r>
      <w:r w:rsidR="001825F9" w:rsidRPr="00205D46">
        <w:rPr>
          <w:rFonts w:asciiTheme="minorHAnsi" w:hAnsiTheme="minorHAnsi"/>
          <w:sz w:val="18"/>
          <w:szCs w:val="18"/>
          <w:u w:val="single"/>
        </w:rPr>
        <w:t xml:space="preserve"> Childhood Development, Nov 2013 – Feb </w:t>
      </w:r>
      <w:r w:rsidR="0083395D" w:rsidRPr="00205D46">
        <w:rPr>
          <w:rFonts w:asciiTheme="minorHAnsi" w:hAnsiTheme="minorHAnsi"/>
          <w:sz w:val="18"/>
          <w:szCs w:val="18"/>
          <w:u w:val="single"/>
        </w:rPr>
        <w:t>2014</w:t>
      </w:r>
    </w:p>
    <w:p w14:paraId="26F56895" w14:textId="0E725B00" w:rsidR="00B42F76" w:rsidRPr="00205D46" w:rsidRDefault="0079245B" w:rsidP="008550D0">
      <w:pPr>
        <w:ind w:left="1"/>
        <w:rPr>
          <w:rFonts w:asciiTheme="minorHAnsi" w:hAnsiTheme="minorHAnsi"/>
          <w:sz w:val="18"/>
          <w:szCs w:val="18"/>
        </w:rPr>
      </w:pPr>
      <w:r w:rsidRPr="00205D46">
        <w:rPr>
          <w:rFonts w:asciiTheme="minorHAnsi" w:hAnsiTheme="minorHAnsi"/>
          <w:sz w:val="18"/>
          <w:szCs w:val="18"/>
        </w:rPr>
        <w:t>The Roadmap project was commissioned to conduct a detailed examination of the way the division captured, stored, managed and used information. It delivered over 200 opportunities for improvement across Services, Processes, and Technology. The program was a process driven business transformation that looked at 20+ disparate systems and 132 business processes.</w:t>
      </w:r>
    </w:p>
    <w:p w14:paraId="2FB9F585" w14:textId="77777777" w:rsidR="0079245B" w:rsidRPr="00205D46" w:rsidRDefault="0079245B"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0C0CBD8C" w14:textId="77777777" w:rsidR="0079245B" w:rsidRPr="00205D46" w:rsidRDefault="0079245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Identify and document opportunities for process </w:t>
      </w:r>
      <w:r w:rsidR="00B42F76" w:rsidRPr="00205D46">
        <w:rPr>
          <w:rFonts w:asciiTheme="minorHAnsi" w:hAnsiTheme="minorHAnsi"/>
          <w:color w:val="auto"/>
          <w:szCs w:val="18"/>
        </w:rPr>
        <w:t>improvement across the division</w:t>
      </w:r>
    </w:p>
    <w:p w14:paraId="5FD0493F" w14:textId="77777777" w:rsidR="00B42F76" w:rsidRPr="00205D46" w:rsidRDefault="00B42F76"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 and maintain the business process repository</w:t>
      </w:r>
    </w:p>
    <w:p w14:paraId="5496E83A" w14:textId="77777777" w:rsidR="0079245B" w:rsidRPr="00205D46" w:rsidRDefault="0079245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Participate and evaluate a Request for Tender</w:t>
      </w:r>
    </w:p>
    <w:p w14:paraId="3C57D9F4" w14:textId="77777777" w:rsidR="0079245B" w:rsidRPr="00205D46" w:rsidRDefault="0079245B"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6B868373" w14:textId="77777777" w:rsidR="008550D0" w:rsidRPr="00205D46" w:rsidRDefault="00B42F76" w:rsidP="00B42F76">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Developed </w:t>
      </w:r>
      <w:r w:rsidR="008550D0" w:rsidRPr="00205D46">
        <w:rPr>
          <w:rFonts w:asciiTheme="minorHAnsi" w:hAnsiTheme="minorHAnsi"/>
          <w:color w:val="auto"/>
          <w:szCs w:val="18"/>
        </w:rPr>
        <w:t>process repository, d</w:t>
      </w:r>
      <w:r w:rsidRPr="00205D46">
        <w:rPr>
          <w:rFonts w:asciiTheme="minorHAnsi" w:hAnsiTheme="minorHAnsi"/>
          <w:color w:val="auto"/>
          <w:szCs w:val="18"/>
        </w:rPr>
        <w:t>ocumentation templates</w:t>
      </w:r>
    </w:p>
    <w:p w14:paraId="11513A2A" w14:textId="0062BA7E" w:rsidR="00B42F76" w:rsidRPr="00205D46" w:rsidRDefault="008550D0" w:rsidP="00B42F76">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Developed the As-Is and To-Be process maps</w:t>
      </w:r>
    </w:p>
    <w:p w14:paraId="38FC534D" w14:textId="55267963" w:rsidR="0083395D" w:rsidRPr="00205D46" w:rsidRDefault="0083395D"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senior Business analyst</w:t>
      </w:r>
      <w:r w:rsidR="0079245B" w:rsidRPr="00205D46">
        <w:rPr>
          <w:rStyle w:val="CapsExpandedColored"/>
          <w:rFonts w:asciiTheme="minorHAnsi" w:hAnsiTheme="minorHAnsi"/>
          <w:color w:val="auto"/>
          <w:sz w:val="18"/>
          <w:szCs w:val="18"/>
          <w:u w:val="single"/>
        </w:rPr>
        <w:t xml:space="preserve"> </w:t>
      </w:r>
      <w:r w:rsidR="00FE3240" w:rsidRPr="00205D46">
        <w:rPr>
          <w:rStyle w:val="CapsExpandedColored"/>
          <w:rFonts w:asciiTheme="minorHAnsi" w:hAnsiTheme="minorHAnsi"/>
          <w:color w:val="auto"/>
          <w:sz w:val="18"/>
          <w:szCs w:val="18"/>
          <w:u w:val="single"/>
        </w:rPr>
        <w:t xml:space="preserve">(contract) </w:t>
      </w:r>
      <w:r w:rsidR="0079245B" w:rsidRPr="00205D46">
        <w:rPr>
          <w:rStyle w:val="CapsExpandedColored"/>
          <w:rFonts w:asciiTheme="minorHAnsi" w:hAnsiTheme="minorHAnsi"/>
          <w:color w:val="auto"/>
          <w:sz w:val="18"/>
          <w:szCs w:val="18"/>
          <w:u w:val="single"/>
        </w:rPr>
        <w:t xml:space="preserve">- </w:t>
      </w:r>
      <w:r w:rsidR="001825F9" w:rsidRPr="00205D46">
        <w:rPr>
          <w:rFonts w:asciiTheme="minorHAnsi" w:hAnsiTheme="minorHAnsi"/>
          <w:sz w:val="18"/>
          <w:szCs w:val="18"/>
          <w:u w:val="single"/>
        </w:rPr>
        <w:t>Energy Australia, Aug 2013 – Nov</w:t>
      </w:r>
      <w:r w:rsidRPr="00205D46">
        <w:rPr>
          <w:rFonts w:asciiTheme="minorHAnsi" w:hAnsiTheme="minorHAnsi"/>
          <w:sz w:val="18"/>
          <w:szCs w:val="18"/>
          <w:u w:val="single"/>
        </w:rPr>
        <w:t xml:space="preserve"> 2013</w:t>
      </w:r>
    </w:p>
    <w:p w14:paraId="049A10B3" w14:textId="66991E2E" w:rsidR="0050709E" w:rsidRPr="00205D46" w:rsidRDefault="0050709E" w:rsidP="00B2306A">
      <w:pPr>
        <w:rPr>
          <w:rFonts w:asciiTheme="minorHAnsi" w:eastAsia="Corbel" w:hAnsiTheme="minorHAnsi"/>
          <w:sz w:val="18"/>
          <w:szCs w:val="18"/>
        </w:rPr>
      </w:pPr>
      <w:r w:rsidRPr="00205D46">
        <w:rPr>
          <w:rFonts w:asciiTheme="minorHAnsi" w:hAnsiTheme="minorHAnsi"/>
          <w:sz w:val="18"/>
          <w:szCs w:val="18"/>
        </w:rPr>
        <w:t>The EnergyAustralia Integration Program (EAIP) involved integrating Ausgrid's customer base into EnergyAustralia, enhancing processes, structures, enablers and resources to support the larger mass market customer base.</w:t>
      </w:r>
    </w:p>
    <w:p w14:paraId="257F42F3" w14:textId="77777777" w:rsidR="00B2306A" w:rsidRPr="00205D46" w:rsidRDefault="00B2306A"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1E38264B" w14:textId="7777777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Identify and develop business processes for EAIP</w:t>
      </w:r>
    </w:p>
    <w:p w14:paraId="6B21BFB2" w14:textId="7777777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 training material for front line staff</w:t>
      </w:r>
    </w:p>
    <w:p w14:paraId="5FF8F890" w14:textId="4F62465C" w:rsidR="00B4199F" w:rsidRPr="00205D46" w:rsidRDefault="00B2306A" w:rsidP="00B4199F">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 transition pla</w:t>
      </w:r>
      <w:r w:rsidR="00B42F76" w:rsidRPr="00205D46">
        <w:rPr>
          <w:rFonts w:asciiTheme="minorHAnsi" w:hAnsiTheme="minorHAnsi"/>
          <w:color w:val="auto"/>
          <w:szCs w:val="18"/>
        </w:rPr>
        <w:t>ns that outline the activities t</w:t>
      </w:r>
      <w:r w:rsidRPr="00205D46">
        <w:rPr>
          <w:rFonts w:asciiTheme="minorHAnsi" w:hAnsiTheme="minorHAnsi"/>
          <w:color w:val="auto"/>
          <w:szCs w:val="18"/>
        </w:rPr>
        <w:t xml:space="preserve">o be performed by EnergyAustralia and Ausgrid pre, during and </w:t>
      </w:r>
      <w:r w:rsidRPr="00205D46">
        <w:rPr>
          <w:rFonts w:asciiTheme="minorHAnsi" w:hAnsiTheme="minorHAnsi"/>
          <w:color w:val="auto"/>
          <w:szCs w:val="18"/>
        </w:rPr>
        <w:lastRenderedPageBreak/>
        <w:t>post Cutover</w:t>
      </w:r>
    </w:p>
    <w:p w14:paraId="5FBC41C8" w14:textId="77777777" w:rsidR="00B2306A" w:rsidRPr="00205D46" w:rsidRDefault="00B2306A" w:rsidP="008B611B">
      <w:pPr>
        <w:ind w:left="1"/>
        <w:rPr>
          <w:rFonts w:asciiTheme="minorHAnsi" w:hAnsiTheme="minorHAnsi"/>
          <w:sz w:val="18"/>
          <w:szCs w:val="18"/>
          <w:u w:val="single"/>
        </w:rPr>
      </w:pPr>
      <w:r w:rsidRPr="00205D46">
        <w:rPr>
          <w:rFonts w:asciiTheme="minorHAnsi" w:hAnsiTheme="minorHAnsi"/>
          <w:sz w:val="18"/>
          <w:szCs w:val="18"/>
          <w:u w:val="single"/>
        </w:rPr>
        <w:t xml:space="preserve">Achievements </w:t>
      </w:r>
    </w:p>
    <w:p w14:paraId="7AAECC6B" w14:textId="52A2F570" w:rsidR="00B2306A" w:rsidRPr="00205D46" w:rsidRDefault="00B2306A" w:rsidP="008550D0">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Designed transitional business process for </w:t>
      </w:r>
      <w:r w:rsidR="0050709E" w:rsidRPr="00205D46">
        <w:rPr>
          <w:rFonts w:asciiTheme="minorHAnsi" w:hAnsiTheme="minorHAnsi"/>
          <w:color w:val="auto"/>
          <w:szCs w:val="18"/>
        </w:rPr>
        <w:t>use during cutover</w:t>
      </w:r>
    </w:p>
    <w:p w14:paraId="006F5404" w14:textId="4DFF2B37" w:rsidR="00A300AF" w:rsidRPr="00205D46" w:rsidRDefault="00B2306A" w:rsidP="0083395D">
      <w:pPr>
        <w:pStyle w:val="ListParagraph"/>
        <w:numPr>
          <w:ilvl w:val="0"/>
          <w:numId w:val="3"/>
        </w:numPr>
        <w:spacing w:before="0" w:after="0"/>
        <w:rPr>
          <w:rStyle w:val="CapsExpandedColored"/>
          <w:rFonts w:asciiTheme="minorHAnsi" w:hAnsiTheme="minorHAnsi"/>
          <w:b w:val="0"/>
          <w:caps w:val="0"/>
          <w:color w:val="auto"/>
          <w:spacing w:val="0"/>
          <w:szCs w:val="18"/>
        </w:rPr>
      </w:pPr>
      <w:r w:rsidRPr="00205D46">
        <w:rPr>
          <w:rFonts w:asciiTheme="minorHAnsi" w:hAnsiTheme="minorHAnsi"/>
          <w:color w:val="auto"/>
          <w:szCs w:val="18"/>
        </w:rPr>
        <w:t>Documented the Go/No Go criteria for integration commencement</w:t>
      </w:r>
    </w:p>
    <w:p w14:paraId="2341F47E" w14:textId="52706D19" w:rsidR="0083395D" w:rsidRPr="00205D46" w:rsidRDefault="0083395D"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senior change analyst</w:t>
      </w:r>
      <w:r w:rsidR="00B2306A" w:rsidRPr="00205D46">
        <w:rPr>
          <w:rStyle w:val="CapsExpandedColored"/>
          <w:rFonts w:asciiTheme="minorHAnsi" w:hAnsiTheme="minorHAnsi"/>
          <w:color w:val="auto"/>
          <w:sz w:val="18"/>
          <w:szCs w:val="18"/>
          <w:u w:val="single"/>
        </w:rPr>
        <w:t xml:space="preserve"> </w:t>
      </w:r>
      <w:r w:rsidR="00FE3240" w:rsidRPr="00205D46">
        <w:rPr>
          <w:rStyle w:val="CapsExpandedColored"/>
          <w:rFonts w:asciiTheme="minorHAnsi" w:hAnsiTheme="minorHAnsi"/>
          <w:color w:val="auto"/>
          <w:sz w:val="18"/>
          <w:szCs w:val="18"/>
          <w:u w:val="single"/>
        </w:rPr>
        <w:t xml:space="preserve">(contract) </w:t>
      </w:r>
      <w:r w:rsidR="00B2306A" w:rsidRPr="00205D46">
        <w:rPr>
          <w:rStyle w:val="CapsExpandedColored"/>
          <w:rFonts w:asciiTheme="minorHAnsi" w:hAnsiTheme="minorHAnsi"/>
          <w:color w:val="auto"/>
          <w:sz w:val="18"/>
          <w:szCs w:val="18"/>
          <w:u w:val="single"/>
        </w:rPr>
        <w:t xml:space="preserve">- </w:t>
      </w:r>
      <w:r w:rsidR="001825F9" w:rsidRPr="00205D46">
        <w:rPr>
          <w:rFonts w:asciiTheme="minorHAnsi" w:hAnsiTheme="minorHAnsi"/>
          <w:sz w:val="18"/>
          <w:szCs w:val="18"/>
          <w:u w:val="single"/>
        </w:rPr>
        <w:t>NAB, Aug 2012 – Jul</w:t>
      </w:r>
      <w:r w:rsidRPr="00205D46">
        <w:rPr>
          <w:rFonts w:asciiTheme="minorHAnsi" w:hAnsiTheme="minorHAnsi"/>
          <w:sz w:val="18"/>
          <w:szCs w:val="18"/>
          <w:u w:val="single"/>
        </w:rPr>
        <w:t xml:space="preserve"> 2013</w:t>
      </w:r>
    </w:p>
    <w:p w14:paraId="11C25C1D" w14:textId="7BCD4F91" w:rsidR="00B2306A" w:rsidRPr="00205D46" w:rsidRDefault="00B2306A" w:rsidP="00B2306A">
      <w:pPr>
        <w:spacing w:line="264" w:lineRule="auto"/>
        <w:rPr>
          <w:rFonts w:asciiTheme="minorHAnsi" w:eastAsia="Corbel" w:hAnsiTheme="minorHAnsi"/>
          <w:sz w:val="18"/>
          <w:szCs w:val="18"/>
        </w:rPr>
      </w:pPr>
      <w:r w:rsidRPr="00205D46">
        <w:rPr>
          <w:rFonts w:asciiTheme="minorHAnsi" w:eastAsia="Corbel" w:hAnsiTheme="minorHAnsi"/>
          <w:sz w:val="18"/>
          <w:szCs w:val="18"/>
        </w:rPr>
        <w:t>The Infrastructure Transforma</w:t>
      </w:r>
      <w:r w:rsidR="0050709E" w:rsidRPr="00205D46">
        <w:rPr>
          <w:rFonts w:asciiTheme="minorHAnsi" w:eastAsia="Corbel" w:hAnsiTheme="minorHAnsi"/>
          <w:sz w:val="18"/>
          <w:szCs w:val="18"/>
        </w:rPr>
        <w:t>tion Program was made up of</w:t>
      </w:r>
      <w:r w:rsidRPr="00205D46">
        <w:rPr>
          <w:rFonts w:asciiTheme="minorHAnsi" w:eastAsia="Corbel" w:hAnsiTheme="minorHAnsi"/>
          <w:sz w:val="18"/>
          <w:szCs w:val="18"/>
        </w:rPr>
        <w:t xml:space="preserve"> 22 key projects where the Ch</w:t>
      </w:r>
      <w:r w:rsidR="0050709E" w:rsidRPr="00205D46">
        <w:rPr>
          <w:rFonts w:asciiTheme="minorHAnsi" w:eastAsia="Corbel" w:hAnsiTheme="minorHAnsi"/>
          <w:sz w:val="18"/>
          <w:szCs w:val="18"/>
        </w:rPr>
        <w:t xml:space="preserve">ange and Communications team was </w:t>
      </w:r>
      <w:r w:rsidRPr="00205D46">
        <w:rPr>
          <w:rFonts w:asciiTheme="minorHAnsi" w:eastAsia="Corbel" w:hAnsiTheme="minorHAnsi"/>
          <w:sz w:val="18"/>
          <w:szCs w:val="18"/>
        </w:rPr>
        <w:t>responsible for the enterprise wid</w:t>
      </w:r>
      <w:r w:rsidR="0050709E" w:rsidRPr="00205D46">
        <w:rPr>
          <w:rFonts w:asciiTheme="minorHAnsi" w:eastAsia="Corbel" w:hAnsiTheme="minorHAnsi"/>
          <w:sz w:val="18"/>
          <w:szCs w:val="18"/>
        </w:rPr>
        <w:t>e delivery of change management.</w:t>
      </w:r>
    </w:p>
    <w:p w14:paraId="68548A97" w14:textId="77777777" w:rsidR="00B2306A" w:rsidRPr="00205D46" w:rsidRDefault="00B2306A"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0E55BCB1" w14:textId="7777777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 stakeholder management plans, readiness evaluations and maintain an enterprise wide stakeholder matrix</w:t>
      </w:r>
    </w:p>
    <w:p w14:paraId="0A34931E" w14:textId="5129AD8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Perform </w:t>
      </w:r>
      <w:r w:rsidR="008550D0" w:rsidRPr="00205D46">
        <w:rPr>
          <w:rFonts w:asciiTheme="minorHAnsi" w:hAnsiTheme="minorHAnsi"/>
          <w:color w:val="auto"/>
          <w:szCs w:val="18"/>
        </w:rPr>
        <w:t xml:space="preserve">business impact assessments, </w:t>
      </w:r>
      <w:r w:rsidRPr="00205D46">
        <w:rPr>
          <w:rFonts w:asciiTheme="minorHAnsi" w:hAnsiTheme="minorHAnsi"/>
          <w:color w:val="auto"/>
          <w:szCs w:val="18"/>
        </w:rPr>
        <w:t>transition planning</w:t>
      </w:r>
      <w:r w:rsidR="008550D0" w:rsidRPr="00205D46">
        <w:rPr>
          <w:rFonts w:asciiTheme="minorHAnsi" w:hAnsiTheme="minorHAnsi"/>
          <w:color w:val="auto"/>
          <w:szCs w:val="18"/>
        </w:rPr>
        <w:t xml:space="preserve"> and training needs analysis</w:t>
      </w:r>
    </w:p>
    <w:p w14:paraId="73CC1494" w14:textId="77777777" w:rsidR="00B2306A" w:rsidRPr="00205D46" w:rsidRDefault="00B2306A" w:rsidP="0050709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Liaise with stakeholders to ensure seamless transitions to BAU</w:t>
      </w:r>
    </w:p>
    <w:p w14:paraId="773E56FE" w14:textId="7777777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 communication documents</w:t>
      </w:r>
    </w:p>
    <w:p w14:paraId="2D9C3766" w14:textId="77777777" w:rsidR="00B2306A" w:rsidRPr="008F4B54" w:rsidRDefault="00B2306A" w:rsidP="008F4B54">
      <w:pPr>
        <w:rPr>
          <w:rFonts w:asciiTheme="minorHAnsi" w:hAnsiTheme="minorHAnsi"/>
          <w:sz w:val="18"/>
          <w:szCs w:val="18"/>
          <w:u w:val="single"/>
        </w:rPr>
      </w:pPr>
      <w:r w:rsidRPr="008F4B54">
        <w:rPr>
          <w:rFonts w:asciiTheme="minorHAnsi" w:hAnsiTheme="minorHAnsi"/>
          <w:sz w:val="18"/>
          <w:szCs w:val="18"/>
          <w:u w:val="single"/>
        </w:rPr>
        <w:t xml:space="preserve">Achievements </w:t>
      </w:r>
    </w:p>
    <w:p w14:paraId="5D0617E6" w14:textId="7777777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Streamlined the printer refresh process across the enterprise</w:t>
      </w:r>
    </w:p>
    <w:p w14:paraId="4DCFB635" w14:textId="77777777" w:rsidR="0050709E" w:rsidRPr="00205D46" w:rsidRDefault="0050709E"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Assisted in the NAB rollout of the ‘Follow you’ printing</w:t>
      </w:r>
    </w:p>
    <w:p w14:paraId="348DFF6C" w14:textId="7777777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Successfully identified over 2000 NAB application owners for Windows 7 certification testing</w:t>
      </w:r>
    </w:p>
    <w:p w14:paraId="2C476B95" w14:textId="42320954" w:rsidR="00B93F1B" w:rsidRPr="00205D46" w:rsidRDefault="0050709E" w:rsidP="00446ED8">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Assisted in the Window 7 laptop upgrade rollout </w:t>
      </w:r>
    </w:p>
    <w:p w14:paraId="09444259" w14:textId="51DDF5B5" w:rsidR="000C533A" w:rsidRPr="00205D46" w:rsidRDefault="00B2306A" w:rsidP="00DB6CB3">
      <w:pPr>
        <w:spacing w:before="180"/>
        <w:rPr>
          <w:rFonts w:asciiTheme="minorHAnsi" w:hAnsiTheme="minorHAnsi"/>
          <w:sz w:val="18"/>
          <w:szCs w:val="18"/>
        </w:rPr>
      </w:pPr>
      <w:r w:rsidRPr="00205D46">
        <w:rPr>
          <w:rStyle w:val="CapsExpandedColored"/>
          <w:rFonts w:asciiTheme="minorHAnsi" w:hAnsiTheme="minorHAnsi"/>
          <w:color w:val="auto"/>
          <w:sz w:val="18"/>
          <w:szCs w:val="18"/>
          <w:u w:val="single"/>
        </w:rPr>
        <w:t>B</w:t>
      </w:r>
      <w:r w:rsidR="000C533A" w:rsidRPr="00205D46">
        <w:rPr>
          <w:rStyle w:val="CapsExpandedColored"/>
          <w:rFonts w:asciiTheme="minorHAnsi" w:hAnsiTheme="minorHAnsi"/>
          <w:color w:val="auto"/>
          <w:sz w:val="18"/>
          <w:szCs w:val="18"/>
          <w:u w:val="single"/>
        </w:rPr>
        <w:t>usiness process specialist</w:t>
      </w:r>
      <w:r w:rsidRPr="00205D46">
        <w:rPr>
          <w:rStyle w:val="CapsExpandedColored"/>
          <w:rFonts w:asciiTheme="minorHAnsi" w:hAnsiTheme="minorHAnsi"/>
          <w:color w:val="auto"/>
          <w:sz w:val="18"/>
          <w:szCs w:val="18"/>
          <w:u w:val="single"/>
        </w:rPr>
        <w:t xml:space="preserve"> </w:t>
      </w:r>
      <w:r w:rsidR="00FE3240" w:rsidRPr="00205D46">
        <w:rPr>
          <w:rStyle w:val="CapsExpandedColored"/>
          <w:rFonts w:asciiTheme="minorHAnsi" w:hAnsiTheme="minorHAnsi"/>
          <w:color w:val="auto"/>
          <w:sz w:val="18"/>
          <w:szCs w:val="18"/>
          <w:u w:val="single"/>
        </w:rPr>
        <w:t xml:space="preserve">(contract) </w:t>
      </w:r>
      <w:r w:rsidRPr="00205D46">
        <w:rPr>
          <w:rStyle w:val="CapsExpandedColored"/>
          <w:rFonts w:asciiTheme="minorHAnsi" w:hAnsiTheme="minorHAnsi"/>
          <w:color w:val="auto"/>
          <w:sz w:val="18"/>
          <w:szCs w:val="18"/>
          <w:u w:val="single"/>
        </w:rPr>
        <w:t xml:space="preserve">- </w:t>
      </w:r>
      <w:r w:rsidR="001825F9" w:rsidRPr="00205D46">
        <w:rPr>
          <w:rFonts w:asciiTheme="minorHAnsi" w:hAnsiTheme="minorHAnsi"/>
          <w:sz w:val="18"/>
          <w:szCs w:val="18"/>
          <w:u w:val="single"/>
        </w:rPr>
        <w:t>Telstra, May 2012 – Aug</w:t>
      </w:r>
      <w:r w:rsidR="000C533A" w:rsidRPr="00205D46">
        <w:rPr>
          <w:rFonts w:asciiTheme="minorHAnsi" w:hAnsiTheme="minorHAnsi"/>
          <w:sz w:val="18"/>
          <w:szCs w:val="18"/>
          <w:u w:val="single"/>
        </w:rPr>
        <w:t xml:space="preserve"> 2012</w:t>
      </w:r>
    </w:p>
    <w:p w14:paraId="1AB1F99F" w14:textId="33C08579" w:rsidR="00B23955" w:rsidRPr="00205D46" w:rsidRDefault="00B23955" w:rsidP="00B2306A">
      <w:pPr>
        <w:spacing w:line="264" w:lineRule="auto"/>
        <w:rPr>
          <w:rFonts w:asciiTheme="minorHAnsi" w:eastAsia="Corbel" w:hAnsiTheme="minorHAnsi"/>
          <w:sz w:val="18"/>
          <w:szCs w:val="18"/>
        </w:rPr>
      </w:pPr>
      <w:r w:rsidRPr="00205D46">
        <w:rPr>
          <w:rFonts w:asciiTheme="minorHAnsi" w:eastAsia="Corbel" w:hAnsiTheme="minorHAnsi"/>
          <w:sz w:val="18"/>
          <w:szCs w:val="18"/>
        </w:rPr>
        <w:t>Working in the Business and Product Engineering team</w:t>
      </w:r>
      <w:r w:rsidR="0007341A" w:rsidRPr="00205D46">
        <w:rPr>
          <w:rFonts w:asciiTheme="minorHAnsi" w:eastAsia="Corbel" w:hAnsiTheme="minorHAnsi"/>
          <w:sz w:val="18"/>
          <w:szCs w:val="18"/>
        </w:rPr>
        <w:t xml:space="preserve">, the project aim was to develop an </w:t>
      </w:r>
      <w:r w:rsidRPr="00205D46">
        <w:rPr>
          <w:rFonts w:asciiTheme="minorHAnsi" w:hAnsiTheme="minorHAnsi"/>
          <w:sz w:val="18"/>
          <w:szCs w:val="18"/>
          <w:lang w:val="en"/>
        </w:rPr>
        <w:t>end to end process and change</w:t>
      </w:r>
      <w:r w:rsidR="0007341A" w:rsidRPr="00205D46">
        <w:rPr>
          <w:rFonts w:asciiTheme="minorHAnsi" w:hAnsiTheme="minorHAnsi"/>
          <w:sz w:val="18"/>
          <w:szCs w:val="18"/>
          <w:lang w:val="en"/>
        </w:rPr>
        <w:t xml:space="preserve"> requirements for the</w:t>
      </w:r>
      <w:r w:rsidRPr="00205D46">
        <w:rPr>
          <w:rFonts w:asciiTheme="minorHAnsi" w:hAnsiTheme="minorHAnsi"/>
          <w:sz w:val="18"/>
          <w:szCs w:val="18"/>
          <w:lang w:val="en"/>
        </w:rPr>
        <w:t xml:space="preserve"> introduction of a new vendor (Riverbed)</w:t>
      </w:r>
      <w:r w:rsidR="008550D0" w:rsidRPr="00205D46">
        <w:rPr>
          <w:rFonts w:asciiTheme="minorHAnsi" w:hAnsiTheme="minorHAnsi"/>
          <w:sz w:val="18"/>
          <w:szCs w:val="18"/>
          <w:lang w:val="en"/>
        </w:rPr>
        <w:t xml:space="preserve"> in the WAN </w:t>
      </w:r>
      <w:proofErr w:type="spellStart"/>
      <w:r w:rsidR="008550D0" w:rsidRPr="00205D46">
        <w:rPr>
          <w:rFonts w:asciiTheme="minorHAnsi" w:hAnsiTheme="minorHAnsi"/>
          <w:sz w:val="18"/>
          <w:szCs w:val="18"/>
          <w:lang w:val="en"/>
        </w:rPr>
        <w:t>Optimisation</w:t>
      </w:r>
      <w:proofErr w:type="spellEnd"/>
      <w:r w:rsidR="008550D0" w:rsidRPr="00205D46">
        <w:rPr>
          <w:rFonts w:asciiTheme="minorHAnsi" w:hAnsiTheme="minorHAnsi"/>
          <w:sz w:val="18"/>
          <w:szCs w:val="18"/>
          <w:lang w:val="en"/>
        </w:rPr>
        <w:t xml:space="preserve"> space.</w:t>
      </w:r>
    </w:p>
    <w:p w14:paraId="38C1FF76" w14:textId="77777777" w:rsidR="00B2306A" w:rsidRPr="00205D46" w:rsidRDefault="00B2306A"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05721C46" w14:textId="7777777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Facilitate workshops to extract business process requirements</w:t>
      </w:r>
    </w:p>
    <w:p w14:paraId="05B36B12" w14:textId="77777777" w:rsidR="00B2306A" w:rsidRPr="00205D46" w:rsidRDefault="0050709E"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Lead the d</w:t>
      </w:r>
      <w:r w:rsidR="00B2306A" w:rsidRPr="00205D46">
        <w:rPr>
          <w:rFonts w:asciiTheme="minorHAnsi" w:hAnsiTheme="minorHAnsi"/>
          <w:color w:val="auto"/>
          <w:szCs w:val="18"/>
        </w:rPr>
        <w:t xml:space="preserve">esign of </w:t>
      </w:r>
      <w:r w:rsidRPr="00205D46">
        <w:rPr>
          <w:rFonts w:asciiTheme="minorHAnsi" w:hAnsiTheme="minorHAnsi"/>
          <w:color w:val="auto"/>
          <w:szCs w:val="18"/>
        </w:rPr>
        <w:t xml:space="preserve">the Riverbed proof of concept </w:t>
      </w:r>
      <w:r w:rsidR="00B2306A" w:rsidRPr="00205D46">
        <w:rPr>
          <w:rFonts w:asciiTheme="minorHAnsi" w:hAnsiTheme="minorHAnsi"/>
          <w:color w:val="auto"/>
          <w:szCs w:val="18"/>
        </w:rPr>
        <w:t>to enable integration with current systems</w:t>
      </w:r>
    </w:p>
    <w:p w14:paraId="4F1F4983" w14:textId="7777777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Liaise with external vendor</w:t>
      </w:r>
      <w:r w:rsidR="0050709E" w:rsidRPr="00205D46">
        <w:rPr>
          <w:rFonts w:asciiTheme="minorHAnsi" w:hAnsiTheme="minorHAnsi"/>
          <w:color w:val="auto"/>
          <w:szCs w:val="18"/>
        </w:rPr>
        <w:t>s to ensure process requirement are satisfied</w:t>
      </w:r>
    </w:p>
    <w:p w14:paraId="7E53F45D" w14:textId="77777777" w:rsidR="0050709E" w:rsidRPr="00205D46" w:rsidRDefault="0050709E" w:rsidP="0050709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Identify training requirements</w:t>
      </w:r>
    </w:p>
    <w:p w14:paraId="75D28274" w14:textId="77777777" w:rsidR="00B2306A" w:rsidRPr="00205D46" w:rsidRDefault="00B2306A"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27E380EC" w14:textId="7777777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Successfully developed the proof of con</w:t>
      </w:r>
      <w:r w:rsidR="00B23955" w:rsidRPr="00205D46">
        <w:rPr>
          <w:rFonts w:asciiTheme="minorHAnsi" w:hAnsiTheme="minorHAnsi"/>
          <w:color w:val="auto"/>
          <w:szCs w:val="18"/>
        </w:rPr>
        <w:t>cept processes for the</w:t>
      </w:r>
      <w:r w:rsidRPr="00205D46">
        <w:rPr>
          <w:rFonts w:asciiTheme="minorHAnsi" w:hAnsiTheme="minorHAnsi"/>
          <w:color w:val="auto"/>
          <w:szCs w:val="18"/>
        </w:rPr>
        <w:t xml:space="preserve"> River</w:t>
      </w:r>
      <w:r w:rsidR="00B23955" w:rsidRPr="00205D46">
        <w:rPr>
          <w:rFonts w:asciiTheme="minorHAnsi" w:hAnsiTheme="minorHAnsi"/>
          <w:color w:val="auto"/>
          <w:szCs w:val="18"/>
        </w:rPr>
        <w:t xml:space="preserve">bed WAN </w:t>
      </w:r>
      <w:proofErr w:type="spellStart"/>
      <w:r w:rsidR="00B23955" w:rsidRPr="00205D46">
        <w:rPr>
          <w:rFonts w:asciiTheme="minorHAnsi" w:hAnsiTheme="minorHAnsi"/>
          <w:color w:val="auto"/>
          <w:szCs w:val="18"/>
        </w:rPr>
        <w:t>Optimisation</w:t>
      </w:r>
      <w:proofErr w:type="spellEnd"/>
      <w:r w:rsidR="00B23955" w:rsidRPr="00205D46">
        <w:rPr>
          <w:rFonts w:asciiTheme="minorHAnsi" w:hAnsiTheme="minorHAnsi"/>
          <w:color w:val="auto"/>
          <w:szCs w:val="18"/>
        </w:rPr>
        <w:t xml:space="preserve"> devices</w:t>
      </w:r>
    </w:p>
    <w:p w14:paraId="66F6C1DA" w14:textId="1CA808B4" w:rsidR="00B2306A" w:rsidRPr="00205D46" w:rsidRDefault="0007341A" w:rsidP="00B2306A">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Developed the Phase 1 WAN </w:t>
      </w:r>
      <w:proofErr w:type="spellStart"/>
      <w:r w:rsidRPr="00205D46">
        <w:rPr>
          <w:rFonts w:asciiTheme="minorHAnsi" w:hAnsiTheme="minorHAnsi"/>
          <w:color w:val="auto"/>
          <w:szCs w:val="18"/>
        </w:rPr>
        <w:t>Optimisation</w:t>
      </w:r>
      <w:proofErr w:type="spellEnd"/>
      <w:r w:rsidRPr="00205D46">
        <w:rPr>
          <w:rFonts w:asciiTheme="minorHAnsi" w:hAnsiTheme="minorHAnsi"/>
          <w:color w:val="auto"/>
          <w:szCs w:val="18"/>
        </w:rPr>
        <w:t xml:space="preserve"> Support Plan</w:t>
      </w:r>
    </w:p>
    <w:p w14:paraId="2377C900" w14:textId="2C760C50" w:rsidR="00B2306A" w:rsidRPr="00205D46" w:rsidRDefault="000C533A"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senior Business analyst</w:t>
      </w:r>
      <w:r w:rsidR="00FE3240" w:rsidRPr="00205D46">
        <w:rPr>
          <w:rStyle w:val="CapsExpandedColored"/>
          <w:rFonts w:asciiTheme="minorHAnsi" w:hAnsiTheme="minorHAnsi"/>
          <w:color w:val="auto"/>
          <w:sz w:val="18"/>
          <w:szCs w:val="18"/>
          <w:u w:val="single"/>
        </w:rPr>
        <w:t xml:space="preserve"> (contract) </w:t>
      </w:r>
      <w:r w:rsidR="00B2306A" w:rsidRPr="00205D46">
        <w:rPr>
          <w:rStyle w:val="CapsExpandedColored"/>
          <w:rFonts w:asciiTheme="minorHAnsi" w:hAnsiTheme="minorHAnsi"/>
          <w:color w:val="auto"/>
          <w:sz w:val="18"/>
          <w:szCs w:val="18"/>
          <w:u w:val="single"/>
        </w:rPr>
        <w:t xml:space="preserve">- </w:t>
      </w:r>
      <w:r w:rsidR="001825F9" w:rsidRPr="00205D46">
        <w:rPr>
          <w:rFonts w:asciiTheme="minorHAnsi" w:hAnsiTheme="minorHAnsi"/>
          <w:sz w:val="18"/>
          <w:szCs w:val="18"/>
          <w:u w:val="single"/>
        </w:rPr>
        <w:t>ANZ, Dec</w:t>
      </w:r>
      <w:r w:rsidRPr="00205D46">
        <w:rPr>
          <w:rFonts w:asciiTheme="minorHAnsi" w:hAnsiTheme="minorHAnsi"/>
          <w:sz w:val="18"/>
          <w:szCs w:val="18"/>
          <w:u w:val="single"/>
        </w:rPr>
        <w:t xml:space="preserve"> 2011 – May 2012</w:t>
      </w:r>
    </w:p>
    <w:p w14:paraId="12218217" w14:textId="66E9A4FE" w:rsidR="00B2306A" w:rsidRPr="00205D46" w:rsidRDefault="00B2306A" w:rsidP="00B2306A">
      <w:pPr>
        <w:spacing w:line="264" w:lineRule="auto"/>
        <w:rPr>
          <w:rFonts w:asciiTheme="minorHAnsi" w:eastAsia="Corbel" w:hAnsiTheme="minorHAnsi"/>
          <w:sz w:val="18"/>
          <w:szCs w:val="18"/>
        </w:rPr>
      </w:pPr>
      <w:r w:rsidRPr="00205D46">
        <w:rPr>
          <w:rFonts w:asciiTheme="minorHAnsi" w:eastAsia="Corbel" w:hAnsiTheme="minorHAnsi"/>
          <w:sz w:val="18"/>
          <w:szCs w:val="18"/>
        </w:rPr>
        <w:t>The Fulfilment Future State mortgage project aimed to deliver material changes across the end to end value chain including the transition to a national settlement services to increase ANZ control and deliver a seamless customer experience.</w:t>
      </w:r>
    </w:p>
    <w:p w14:paraId="2A885737" w14:textId="77777777" w:rsidR="00B2306A" w:rsidRPr="00205D46" w:rsidRDefault="00B2306A"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4B86AEEC" w14:textId="77777777" w:rsidR="00B42F76" w:rsidRPr="00205D46" w:rsidRDefault="00B42F76" w:rsidP="00B42F76">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 functional and non-functional business requirements</w:t>
      </w:r>
    </w:p>
    <w:p w14:paraId="0245E79A" w14:textId="4186E31C" w:rsidR="003739A4" w:rsidRPr="00205D46" w:rsidRDefault="003739A4" w:rsidP="003739A4">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 functional specifications</w:t>
      </w:r>
    </w:p>
    <w:p w14:paraId="08F17AB1" w14:textId="77777777" w:rsidR="00867127" w:rsidRPr="00205D46" w:rsidRDefault="00867127" w:rsidP="00867127">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Lead the documentation of the future state document verification process maps </w:t>
      </w:r>
    </w:p>
    <w:p w14:paraId="32FC7B71" w14:textId="4239EEE6" w:rsidR="00867127" w:rsidRPr="00205D46" w:rsidRDefault="00867127" w:rsidP="00867127">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 training material and UAT test scripts</w:t>
      </w:r>
    </w:p>
    <w:p w14:paraId="1B187F29" w14:textId="59952791" w:rsidR="00867127" w:rsidRPr="00205D46" w:rsidRDefault="008550D0" w:rsidP="00867127">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Develop </w:t>
      </w:r>
      <w:r w:rsidR="00867127" w:rsidRPr="00205D46">
        <w:rPr>
          <w:rFonts w:asciiTheme="minorHAnsi" w:hAnsiTheme="minorHAnsi"/>
          <w:color w:val="auto"/>
          <w:szCs w:val="18"/>
        </w:rPr>
        <w:t>the business continuity plan for the document verification function</w:t>
      </w:r>
    </w:p>
    <w:p w14:paraId="15D30AF5" w14:textId="77777777" w:rsidR="00B2306A" w:rsidRPr="00205D46" w:rsidRDefault="00B2306A" w:rsidP="00867127">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3C2816B9" w14:textId="76C75C4A" w:rsidR="00B2306A" w:rsidRPr="00205D46" w:rsidRDefault="008550D0"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Developed training</w:t>
      </w:r>
      <w:r w:rsidR="00B2306A" w:rsidRPr="00205D46">
        <w:rPr>
          <w:rFonts w:asciiTheme="minorHAnsi" w:hAnsiTheme="minorHAnsi"/>
          <w:color w:val="auto"/>
          <w:szCs w:val="18"/>
        </w:rPr>
        <w:t xml:space="preserve"> material for Document Verification Officers</w:t>
      </w:r>
    </w:p>
    <w:p w14:paraId="3AC5BD02" w14:textId="6F85EAF9"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Developed the Document Verification business continuity plan</w:t>
      </w:r>
      <w:r w:rsidR="008550D0" w:rsidRPr="00205D46">
        <w:rPr>
          <w:rFonts w:asciiTheme="minorHAnsi" w:hAnsiTheme="minorHAnsi"/>
          <w:color w:val="auto"/>
          <w:szCs w:val="18"/>
        </w:rPr>
        <w:t xml:space="preserve"> &amp; Business Processes documentation</w:t>
      </w:r>
    </w:p>
    <w:p w14:paraId="4C9CD88D" w14:textId="77777777" w:rsidR="008550D0" w:rsidRPr="00205D46" w:rsidRDefault="008550D0" w:rsidP="008550D0">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Delivered training on the improved document verifications process</w:t>
      </w:r>
    </w:p>
    <w:p w14:paraId="06E1E4A7" w14:textId="00FF8195" w:rsidR="000C533A" w:rsidRPr="00205D46" w:rsidRDefault="000C533A"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senior Business analyst</w:t>
      </w:r>
      <w:r w:rsidR="00B2306A" w:rsidRPr="00205D46">
        <w:rPr>
          <w:rStyle w:val="CapsExpandedColored"/>
          <w:rFonts w:asciiTheme="minorHAnsi" w:hAnsiTheme="minorHAnsi"/>
          <w:color w:val="auto"/>
          <w:sz w:val="18"/>
          <w:szCs w:val="18"/>
          <w:u w:val="single"/>
        </w:rPr>
        <w:t xml:space="preserve"> </w:t>
      </w:r>
      <w:r w:rsidR="00FE3240" w:rsidRPr="00205D46">
        <w:rPr>
          <w:rStyle w:val="CapsExpandedColored"/>
          <w:rFonts w:asciiTheme="minorHAnsi" w:hAnsiTheme="minorHAnsi"/>
          <w:color w:val="auto"/>
          <w:sz w:val="18"/>
          <w:szCs w:val="18"/>
          <w:u w:val="single"/>
        </w:rPr>
        <w:t xml:space="preserve">(contract) </w:t>
      </w:r>
      <w:r w:rsidR="00B2306A" w:rsidRPr="00205D46">
        <w:rPr>
          <w:rStyle w:val="CapsExpandedColored"/>
          <w:rFonts w:asciiTheme="minorHAnsi" w:hAnsiTheme="minorHAnsi"/>
          <w:color w:val="auto"/>
          <w:sz w:val="18"/>
          <w:szCs w:val="18"/>
          <w:u w:val="single"/>
        </w:rPr>
        <w:t xml:space="preserve">- </w:t>
      </w:r>
      <w:r w:rsidR="001825F9" w:rsidRPr="00205D46">
        <w:rPr>
          <w:rFonts w:asciiTheme="minorHAnsi" w:hAnsiTheme="minorHAnsi"/>
          <w:sz w:val="18"/>
          <w:szCs w:val="18"/>
          <w:u w:val="single"/>
        </w:rPr>
        <w:t>ANZ, Dec 2010 – Dec</w:t>
      </w:r>
      <w:r w:rsidRPr="00205D46">
        <w:rPr>
          <w:rFonts w:asciiTheme="minorHAnsi" w:hAnsiTheme="minorHAnsi"/>
          <w:sz w:val="18"/>
          <w:szCs w:val="18"/>
          <w:u w:val="single"/>
        </w:rPr>
        <w:t xml:space="preserve"> 2011</w:t>
      </w:r>
    </w:p>
    <w:p w14:paraId="5C54B91E" w14:textId="476ACA8F" w:rsidR="00B2306A" w:rsidRPr="00205D46" w:rsidRDefault="00B2306A" w:rsidP="00B2306A">
      <w:pPr>
        <w:spacing w:line="264" w:lineRule="auto"/>
        <w:rPr>
          <w:rFonts w:asciiTheme="minorHAnsi" w:eastAsia="Corbel" w:hAnsiTheme="minorHAnsi"/>
          <w:sz w:val="18"/>
          <w:szCs w:val="18"/>
        </w:rPr>
      </w:pPr>
      <w:r w:rsidRPr="00205D46">
        <w:rPr>
          <w:rFonts w:asciiTheme="minorHAnsi" w:eastAsia="Corbel" w:hAnsiTheme="minorHAnsi"/>
          <w:sz w:val="18"/>
          <w:szCs w:val="18"/>
        </w:rPr>
        <w:t xml:space="preserve">The Projects and Transformation team was responsible for the delivery of all major projects for Australia Operations, including off shoring, automation and process reengineering. </w:t>
      </w:r>
    </w:p>
    <w:p w14:paraId="15DA0399" w14:textId="76320F57" w:rsidR="008616A5" w:rsidRPr="008616A5" w:rsidRDefault="00B2306A"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67C8D128" w14:textId="77777777" w:rsidR="008616A5" w:rsidRPr="00205D46" w:rsidRDefault="008616A5" w:rsidP="008616A5">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 business cases for potential offshoring</w:t>
      </w:r>
    </w:p>
    <w:p w14:paraId="17E7E315" w14:textId="65C3712F"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Design efficient processes for implementation offshore</w:t>
      </w:r>
    </w:p>
    <w:p w14:paraId="35FF5713" w14:textId="7777777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Workshop facilitation extracting business requirements</w:t>
      </w:r>
    </w:p>
    <w:p w14:paraId="57B906FC" w14:textId="5688F6D3" w:rsidR="00B2306A" w:rsidRPr="00205D46" w:rsidRDefault="00B2306A" w:rsidP="005D239D">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Establish Business Continuity Plans and measures of success for transitioned processes</w:t>
      </w:r>
    </w:p>
    <w:p w14:paraId="740D404C" w14:textId="77777777" w:rsidR="00B2306A" w:rsidRPr="00205D46" w:rsidRDefault="00B2306A"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 procedure guides and training documentation</w:t>
      </w:r>
    </w:p>
    <w:p w14:paraId="3B689953" w14:textId="77777777" w:rsidR="00B2306A" w:rsidRPr="00205D46" w:rsidRDefault="00B2306A" w:rsidP="008F4B54">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36CEC66A" w14:textId="77777777" w:rsidR="00B2306A" w:rsidRPr="00205D46" w:rsidRDefault="00A52D21"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Successfully transitioned 96</w:t>
      </w:r>
      <w:r w:rsidR="00B2306A" w:rsidRPr="00205D46">
        <w:rPr>
          <w:rFonts w:asciiTheme="minorHAnsi" w:hAnsiTheme="minorHAnsi"/>
          <w:color w:val="auto"/>
          <w:szCs w:val="18"/>
        </w:rPr>
        <w:t xml:space="preserve"> operational processes and reports to the existing Australia Operations Information Management team in Bangalore</w:t>
      </w:r>
    </w:p>
    <w:p w14:paraId="52F55A7B" w14:textId="4261619B" w:rsidR="00B93F1B" w:rsidRPr="00205D46" w:rsidRDefault="00B2306A" w:rsidP="00976940">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lastRenderedPageBreak/>
        <w:t xml:space="preserve">Successfully transitioned Late Stage and Commercial Collections from Bangalore to Manila </w:t>
      </w:r>
      <w:r w:rsidR="008616A5">
        <w:rPr>
          <w:rFonts w:asciiTheme="minorHAnsi" w:hAnsiTheme="minorHAnsi"/>
          <w:color w:val="auto"/>
          <w:szCs w:val="18"/>
        </w:rPr>
        <w:t xml:space="preserve">as part of a </w:t>
      </w:r>
      <w:r w:rsidRPr="00205D46">
        <w:rPr>
          <w:rFonts w:asciiTheme="minorHAnsi" w:hAnsiTheme="minorHAnsi"/>
          <w:color w:val="auto"/>
          <w:szCs w:val="18"/>
        </w:rPr>
        <w:t>Load Re-balance</w:t>
      </w:r>
      <w:r w:rsidR="008616A5">
        <w:rPr>
          <w:rFonts w:asciiTheme="minorHAnsi" w:hAnsiTheme="minorHAnsi"/>
          <w:color w:val="auto"/>
          <w:szCs w:val="18"/>
        </w:rPr>
        <w:t xml:space="preserve"> program</w:t>
      </w:r>
    </w:p>
    <w:p w14:paraId="524134D7" w14:textId="10AE661E" w:rsidR="000C533A" w:rsidRPr="00205D46" w:rsidRDefault="000C533A"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Lead Business process analyst</w:t>
      </w:r>
      <w:r w:rsidR="00FE3240" w:rsidRPr="00205D46">
        <w:rPr>
          <w:rStyle w:val="CapsExpandedColored"/>
          <w:rFonts w:asciiTheme="minorHAnsi" w:hAnsiTheme="minorHAnsi"/>
          <w:color w:val="auto"/>
          <w:sz w:val="18"/>
          <w:szCs w:val="18"/>
          <w:u w:val="single"/>
        </w:rPr>
        <w:t xml:space="preserve"> (contract)</w:t>
      </w:r>
      <w:r w:rsidR="00B2306A" w:rsidRPr="00205D46">
        <w:rPr>
          <w:rStyle w:val="CapsExpandedColored"/>
          <w:rFonts w:asciiTheme="minorHAnsi" w:hAnsiTheme="minorHAnsi"/>
          <w:color w:val="auto"/>
          <w:sz w:val="18"/>
          <w:szCs w:val="18"/>
          <w:u w:val="single"/>
        </w:rPr>
        <w:t xml:space="preserve">- </w:t>
      </w:r>
      <w:proofErr w:type="spellStart"/>
      <w:r w:rsidR="001825F9" w:rsidRPr="00205D46">
        <w:rPr>
          <w:rFonts w:asciiTheme="minorHAnsi" w:hAnsiTheme="minorHAnsi"/>
          <w:sz w:val="18"/>
          <w:szCs w:val="18"/>
          <w:u w:val="single"/>
        </w:rPr>
        <w:t>Lumo</w:t>
      </w:r>
      <w:proofErr w:type="spellEnd"/>
      <w:r w:rsidR="001825F9" w:rsidRPr="00205D46">
        <w:rPr>
          <w:rFonts w:asciiTheme="minorHAnsi" w:hAnsiTheme="minorHAnsi"/>
          <w:sz w:val="18"/>
          <w:szCs w:val="18"/>
          <w:u w:val="single"/>
        </w:rPr>
        <w:t xml:space="preserve"> Energy, Aug 2010 – Nov</w:t>
      </w:r>
      <w:r w:rsidRPr="00205D46">
        <w:rPr>
          <w:rFonts w:asciiTheme="minorHAnsi" w:hAnsiTheme="minorHAnsi"/>
          <w:sz w:val="18"/>
          <w:szCs w:val="18"/>
          <w:u w:val="single"/>
        </w:rPr>
        <w:t xml:space="preserve"> 2010</w:t>
      </w:r>
    </w:p>
    <w:p w14:paraId="32B7138A" w14:textId="3E676DFD" w:rsidR="0079245B" w:rsidRPr="00205D46" w:rsidRDefault="006D17DB" w:rsidP="0079245B">
      <w:pPr>
        <w:jc w:val="both"/>
        <w:rPr>
          <w:rFonts w:asciiTheme="minorHAnsi" w:hAnsiTheme="minorHAnsi"/>
          <w:sz w:val="18"/>
          <w:szCs w:val="18"/>
        </w:rPr>
      </w:pPr>
      <w:proofErr w:type="spellStart"/>
      <w:r w:rsidRPr="00205D46">
        <w:rPr>
          <w:rFonts w:asciiTheme="minorHAnsi" w:hAnsiTheme="minorHAnsi"/>
          <w:sz w:val="18"/>
          <w:szCs w:val="18"/>
        </w:rPr>
        <w:t>Lumo</w:t>
      </w:r>
      <w:proofErr w:type="spellEnd"/>
      <w:r w:rsidRPr="00205D46">
        <w:rPr>
          <w:rFonts w:asciiTheme="minorHAnsi" w:hAnsiTheme="minorHAnsi"/>
          <w:sz w:val="18"/>
          <w:szCs w:val="18"/>
        </w:rPr>
        <w:t xml:space="preserve"> Energy services over 440,000 customers in both electricity and gas. This project focused on establishing and re-designing business processes and liaising with IT to enhance system functionality.</w:t>
      </w:r>
    </w:p>
    <w:p w14:paraId="34756A41" w14:textId="77777777" w:rsidR="006D17DB" w:rsidRPr="00205D46" w:rsidRDefault="006D17DB"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177A0047" w14:textId="0B6A8EA2" w:rsidR="00AD4C51" w:rsidRPr="00205D46" w:rsidRDefault="00C4412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Lead a team</w:t>
      </w:r>
      <w:r w:rsidR="00AD4C51" w:rsidRPr="00205D46">
        <w:rPr>
          <w:rFonts w:asciiTheme="minorHAnsi" w:hAnsiTheme="minorHAnsi"/>
          <w:color w:val="auto"/>
          <w:szCs w:val="18"/>
        </w:rPr>
        <w:t xml:space="preserve"> of Business Analysts in</w:t>
      </w:r>
      <w:r w:rsidR="009255B2">
        <w:rPr>
          <w:rFonts w:asciiTheme="minorHAnsi" w:hAnsiTheme="minorHAnsi"/>
          <w:color w:val="auto"/>
          <w:szCs w:val="18"/>
        </w:rPr>
        <w:t xml:space="preserve"> analysis of </w:t>
      </w:r>
      <w:r w:rsidR="00AD4C51" w:rsidRPr="00205D46">
        <w:rPr>
          <w:rFonts w:asciiTheme="minorHAnsi" w:hAnsiTheme="minorHAnsi"/>
          <w:color w:val="auto"/>
          <w:szCs w:val="18"/>
        </w:rPr>
        <w:t>Sales and Fulfilm</w:t>
      </w:r>
      <w:r w:rsidRPr="00205D46">
        <w:rPr>
          <w:rFonts w:asciiTheme="minorHAnsi" w:hAnsiTheme="minorHAnsi"/>
          <w:color w:val="auto"/>
          <w:szCs w:val="18"/>
        </w:rPr>
        <w:t xml:space="preserve">ent </w:t>
      </w:r>
      <w:r w:rsidR="009255B2">
        <w:rPr>
          <w:rFonts w:asciiTheme="minorHAnsi" w:hAnsiTheme="minorHAnsi"/>
          <w:color w:val="auto"/>
          <w:szCs w:val="18"/>
        </w:rPr>
        <w:t>processes</w:t>
      </w:r>
    </w:p>
    <w:p w14:paraId="3E697444" w14:textId="77777777" w:rsidR="006D17DB" w:rsidRPr="00205D46" w:rsidRDefault="006D17DB" w:rsidP="00AD4C51">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Identify and implement ‘quick win’</w:t>
      </w:r>
      <w:r w:rsidR="009B0FAB" w:rsidRPr="00205D46">
        <w:rPr>
          <w:rFonts w:asciiTheme="minorHAnsi" w:hAnsiTheme="minorHAnsi"/>
          <w:color w:val="auto"/>
          <w:szCs w:val="18"/>
        </w:rPr>
        <w:t xml:space="preserve"> process improvements</w:t>
      </w:r>
      <w:r w:rsidR="00AD4C51" w:rsidRPr="00205D46">
        <w:rPr>
          <w:rFonts w:asciiTheme="minorHAnsi" w:hAnsiTheme="minorHAnsi"/>
          <w:color w:val="auto"/>
          <w:szCs w:val="18"/>
        </w:rPr>
        <w:t xml:space="preserve"> by facilitating process </w:t>
      </w:r>
      <w:r w:rsidRPr="00205D46">
        <w:rPr>
          <w:rFonts w:asciiTheme="minorHAnsi" w:hAnsiTheme="minorHAnsi"/>
          <w:color w:val="auto"/>
          <w:szCs w:val="18"/>
        </w:rPr>
        <w:t>improvement workshops</w:t>
      </w:r>
    </w:p>
    <w:p w14:paraId="6E9E31B0" w14:textId="77777777" w:rsidR="006D17DB" w:rsidRPr="00205D46" w:rsidRDefault="006D17D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Update processes and work instructions</w:t>
      </w:r>
      <w:r w:rsidR="009B0FAB" w:rsidRPr="00205D46">
        <w:rPr>
          <w:rFonts w:asciiTheme="minorHAnsi" w:hAnsiTheme="minorHAnsi"/>
          <w:color w:val="auto"/>
          <w:szCs w:val="18"/>
        </w:rPr>
        <w:t xml:space="preserve"> where</w:t>
      </w:r>
      <w:r w:rsidRPr="00205D46">
        <w:rPr>
          <w:rFonts w:asciiTheme="minorHAnsi" w:hAnsiTheme="minorHAnsi"/>
          <w:color w:val="auto"/>
          <w:szCs w:val="18"/>
        </w:rPr>
        <w:t xml:space="preserve"> training gaps</w:t>
      </w:r>
      <w:r w:rsidR="009B0FAB" w:rsidRPr="00205D46">
        <w:rPr>
          <w:rFonts w:asciiTheme="minorHAnsi" w:hAnsiTheme="minorHAnsi"/>
          <w:color w:val="auto"/>
          <w:szCs w:val="18"/>
        </w:rPr>
        <w:t xml:space="preserve"> are identified</w:t>
      </w:r>
    </w:p>
    <w:p w14:paraId="00A6166C" w14:textId="77777777" w:rsidR="006D17DB" w:rsidRPr="00205D46" w:rsidRDefault="006D17DB" w:rsidP="009B0FAB">
      <w:pPr>
        <w:ind w:left="1"/>
        <w:rPr>
          <w:rFonts w:asciiTheme="minorHAnsi" w:hAnsiTheme="minorHAnsi"/>
          <w:sz w:val="18"/>
          <w:szCs w:val="18"/>
          <w:u w:val="single"/>
        </w:rPr>
      </w:pPr>
      <w:r w:rsidRPr="00205D46">
        <w:rPr>
          <w:rFonts w:asciiTheme="minorHAnsi" w:hAnsiTheme="minorHAnsi"/>
          <w:sz w:val="18"/>
          <w:szCs w:val="18"/>
          <w:u w:val="single"/>
        </w:rPr>
        <w:t>A</w:t>
      </w:r>
      <w:r w:rsidR="00AD4C51" w:rsidRPr="00205D46">
        <w:rPr>
          <w:rFonts w:asciiTheme="minorHAnsi" w:hAnsiTheme="minorHAnsi"/>
          <w:sz w:val="18"/>
          <w:szCs w:val="18"/>
          <w:u w:val="single"/>
        </w:rPr>
        <w:t>chievements</w:t>
      </w:r>
    </w:p>
    <w:p w14:paraId="7EB6E4D4" w14:textId="77777777" w:rsidR="00AD4C51" w:rsidRPr="00205D46" w:rsidRDefault="00AD4C51"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Led the</w:t>
      </w:r>
      <w:r w:rsidR="00C4412B" w:rsidRPr="00205D46">
        <w:rPr>
          <w:rFonts w:asciiTheme="minorHAnsi" w:hAnsiTheme="minorHAnsi"/>
          <w:color w:val="auto"/>
          <w:szCs w:val="18"/>
        </w:rPr>
        <w:t xml:space="preserve"> analysis and documentation of 43 core Sales and Fulfilment processes</w:t>
      </w:r>
    </w:p>
    <w:p w14:paraId="497590AD" w14:textId="46F80FFF" w:rsidR="00C4412B" w:rsidRPr="00205D46" w:rsidRDefault="009255B2" w:rsidP="00C4412B">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 xml:space="preserve">Identified and implemented over half a dozen </w:t>
      </w:r>
      <w:r w:rsidR="008616A5">
        <w:rPr>
          <w:rFonts w:asciiTheme="minorHAnsi" w:hAnsiTheme="minorHAnsi"/>
          <w:color w:val="auto"/>
          <w:szCs w:val="18"/>
        </w:rPr>
        <w:t>‘</w:t>
      </w:r>
      <w:r>
        <w:rPr>
          <w:rFonts w:asciiTheme="minorHAnsi" w:hAnsiTheme="minorHAnsi"/>
          <w:color w:val="auto"/>
          <w:szCs w:val="18"/>
        </w:rPr>
        <w:t>quick wins</w:t>
      </w:r>
      <w:r w:rsidR="008616A5">
        <w:rPr>
          <w:rFonts w:asciiTheme="minorHAnsi" w:hAnsiTheme="minorHAnsi"/>
          <w:color w:val="auto"/>
          <w:szCs w:val="18"/>
        </w:rPr>
        <w:t>’</w:t>
      </w:r>
      <w:r>
        <w:rPr>
          <w:rFonts w:asciiTheme="minorHAnsi" w:hAnsiTheme="minorHAnsi"/>
          <w:color w:val="auto"/>
          <w:szCs w:val="18"/>
        </w:rPr>
        <w:t xml:space="preserve"> </w:t>
      </w:r>
      <w:r w:rsidR="008616A5">
        <w:rPr>
          <w:rFonts w:asciiTheme="minorHAnsi" w:hAnsiTheme="minorHAnsi"/>
          <w:color w:val="auto"/>
          <w:szCs w:val="18"/>
        </w:rPr>
        <w:t>which included 11.5% time saving in order fulfilment</w:t>
      </w:r>
    </w:p>
    <w:p w14:paraId="659A4033" w14:textId="362A547A" w:rsidR="00BE2765" w:rsidRPr="00205D46" w:rsidRDefault="00C4412B" w:rsidP="00C4412B">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Creat</w:t>
      </w:r>
      <w:r w:rsidR="00A52D21" w:rsidRPr="00205D46">
        <w:rPr>
          <w:rFonts w:asciiTheme="minorHAnsi" w:hAnsiTheme="minorHAnsi"/>
          <w:color w:val="auto"/>
          <w:szCs w:val="18"/>
        </w:rPr>
        <w:t xml:space="preserve">ed a central repository for </w:t>
      </w:r>
      <w:proofErr w:type="spellStart"/>
      <w:r w:rsidR="00A52D21" w:rsidRPr="00205D46">
        <w:rPr>
          <w:rFonts w:asciiTheme="minorHAnsi" w:hAnsiTheme="minorHAnsi"/>
          <w:color w:val="auto"/>
          <w:szCs w:val="18"/>
        </w:rPr>
        <w:t>Lumo</w:t>
      </w:r>
      <w:proofErr w:type="spellEnd"/>
      <w:r w:rsidR="00A52D21" w:rsidRPr="00205D46">
        <w:rPr>
          <w:rFonts w:asciiTheme="minorHAnsi" w:hAnsiTheme="minorHAnsi"/>
          <w:color w:val="auto"/>
          <w:szCs w:val="18"/>
        </w:rPr>
        <w:t xml:space="preserve"> business processes</w:t>
      </w:r>
    </w:p>
    <w:p w14:paraId="5AFB5FA1" w14:textId="34E4463B" w:rsidR="00413638" w:rsidRPr="00205D46" w:rsidRDefault="000C533A"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Business process analyst</w:t>
      </w:r>
      <w:r w:rsidR="00FE3240" w:rsidRPr="00205D46">
        <w:rPr>
          <w:rStyle w:val="CapsExpandedColored"/>
          <w:rFonts w:asciiTheme="minorHAnsi" w:hAnsiTheme="minorHAnsi"/>
          <w:color w:val="auto"/>
          <w:sz w:val="18"/>
          <w:szCs w:val="18"/>
          <w:u w:val="single"/>
        </w:rPr>
        <w:t xml:space="preserve"> (contract)</w:t>
      </w:r>
      <w:r w:rsidR="009B0FAB" w:rsidRPr="00205D46">
        <w:rPr>
          <w:rStyle w:val="CapsExpandedColored"/>
          <w:rFonts w:asciiTheme="minorHAnsi" w:hAnsiTheme="minorHAnsi"/>
          <w:color w:val="auto"/>
          <w:sz w:val="18"/>
          <w:szCs w:val="18"/>
          <w:u w:val="single"/>
        </w:rPr>
        <w:t xml:space="preserve">- </w:t>
      </w:r>
      <w:r w:rsidR="005B0B2C" w:rsidRPr="00205D46">
        <w:rPr>
          <w:rFonts w:asciiTheme="minorHAnsi" w:hAnsiTheme="minorHAnsi"/>
          <w:sz w:val="18"/>
          <w:szCs w:val="18"/>
          <w:u w:val="single"/>
        </w:rPr>
        <w:t>ANZ, AUG</w:t>
      </w:r>
      <w:r w:rsidRPr="00205D46">
        <w:rPr>
          <w:rFonts w:asciiTheme="minorHAnsi" w:hAnsiTheme="minorHAnsi"/>
          <w:sz w:val="18"/>
          <w:szCs w:val="18"/>
          <w:u w:val="single"/>
        </w:rPr>
        <w:t xml:space="preserve"> </w:t>
      </w:r>
      <w:r w:rsidR="005B0B2C" w:rsidRPr="00205D46">
        <w:rPr>
          <w:rFonts w:asciiTheme="minorHAnsi" w:hAnsiTheme="minorHAnsi"/>
          <w:sz w:val="18"/>
          <w:szCs w:val="18"/>
          <w:u w:val="single"/>
        </w:rPr>
        <w:t>2009</w:t>
      </w:r>
      <w:r w:rsidR="001825F9" w:rsidRPr="00205D46">
        <w:rPr>
          <w:rFonts w:asciiTheme="minorHAnsi" w:hAnsiTheme="minorHAnsi"/>
          <w:sz w:val="18"/>
          <w:szCs w:val="18"/>
          <w:u w:val="single"/>
        </w:rPr>
        <w:t xml:space="preserve"> – Aug</w:t>
      </w:r>
      <w:r w:rsidRPr="00205D46">
        <w:rPr>
          <w:rFonts w:asciiTheme="minorHAnsi" w:hAnsiTheme="minorHAnsi"/>
          <w:sz w:val="18"/>
          <w:szCs w:val="18"/>
          <w:u w:val="single"/>
        </w:rPr>
        <w:t xml:space="preserve"> 2010</w:t>
      </w:r>
    </w:p>
    <w:p w14:paraId="5DA888B5" w14:textId="7C30BF8A" w:rsidR="006D17DB" w:rsidRPr="00205D46" w:rsidRDefault="005B0B2C" w:rsidP="008B611B">
      <w:pPr>
        <w:jc w:val="both"/>
        <w:rPr>
          <w:rFonts w:asciiTheme="minorHAnsi" w:hAnsiTheme="minorHAnsi"/>
          <w:sz w:val="18"/>
          <w:szCs w:val="18"/>
        </w:rPr>
      </w:pPr>
      <w:r w:rsidRPr="00205D46">
        <w:rPr>
          <w:rFonts w:asciiTheme="minorHAnsi" w:hAnsiTheme="minorHAnsi"/>
          <w:sz w:val="18"/>
          <w:szCs w:val="18"/>
          <w:u w:val="single"/>
        </w:rPr>
        <w:t>Project IRIS:</w:t>
      </w:r>
      <w:r w:rsidRPr="00205D46">
        <w:rPr>
          <w:rFonts w:asciiTheme="minorHAnsi" w:hAnsiTheme="minorHAnsi"/>
          <w:sz w:val="18"/>
          <w:szCs w:val="18"/>
        </w:rPr>
        <w:t xml:space="preserve"> </w:t>
      </w:r>
      <w:r w:rsidR="006D17DB" w:rsidRPr="00205D46">
        <w:rPr>
          <w:rFonts w:asciiTheme="minorHAnsi" w:hAnsiTheme="minorHAnsi"/>
          <w:sz w:val="18"/>
          <w:szCs w:val="18"/>
        </w:rPr>
        <w:t>The aim of IRIS project was to create a standard reconciliations framework and operating model to be applied globally across the division.</w:t>
      </w:r>
    </w:p>
    <w:p w14:paraId="25916FAE" w14:textId="77777777" w:rsidR="006D17DB" w:rsidRPr="00205D46" w:rsidRDefault="006D17DB"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57763D94" w14:textId="77777777" w:rsidR="006D17DB" w:rsidRPr="00205D46" w:rsidRDefault="006D17D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Facilitate workshops to determine the optimum reconciliation solutions</w:t>
      </w:r>
    </w:p>
    <w:p w14:paraId="6E2528A9" w14:textId="77777777" w:rsidR="006D17DB" w:rsidRPr="00205D46" w:rsidRDefault="006D17D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 ‘To-Be’ processes and procedure guides for the system upgrade</w:t>
      </w:r>
    </w:p>
    <w:p w14:paraId="2295C9B1" w14:textId="77777777" w:rsidR="006D17DB" w:rsidRPr="00205D46" w:rsidRDefault="006D17DB" w:rsidP="00A52D21">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Document business requirements</w:t>
      </w:r>
      <w:r w:rsidR="00A52D21" w:rsidRPr="00205D46">
        <w:rPr>
          <w:rFonts w:asciiTheme="minorHAnsi" w:hAnsiTheme="minorHAnsi"/>
          <w:color w:val="auto"/>
          <w:szCs w:val="18"/>
        </w:rPr>
        <w:t xml:space="preserve"> and</w:t>
      </w:r>
      <w:r w:rsidRPr="00205D46">
        <w:rPr>
          <w:rFonts w:asciiTheme="minorHAnsi" w:hAnsiTheme="minorHAnsi"/>
          <w:color w:val="auto"/>
          <w:szCs w:val="18"/>
        </w:rPr>
        <w:t xml:space="preserve"> user training material</w:t>
      </w:r>
    </w:p>
    <w:p w14:paraId="67674D29" w14:textId="77777777" w:rsidR="006D17DB" w:rsidRPr="00205D46" w:rsidRDefault="006D17D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Liaise with external vendors to </w:t>
      </w:r>
      <w:r w:rsidR="00A52D21" w:rsidRPr="00205D46">
        <w:rPr>
          <w:rFonts w:asciiTheme="minorHAnsi" w:hAnsiTheme="minorHAnsi"/>
          <w:color w:val="auto"/>
          <w:szCs w:val="18"/>
        </w:rPr>
        <w:t>assist in process development</w:t>
      </w:r>
    </w:p>
    <w:p w14:paraId="01081123" w14:textId="77777777" w:rsidR="006D17DB" w:rsidRPr="00205D46" w:rsidRDefault="006D17DB"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Identify process improvement opportunities for existing manual processes</w:t>
      </w:r>
    </w:p>
    <w:p w14:paraId="2D862D21" w14:textId="77777777" w:rsidR="006D17DB" w:rsidRPr="00205D46" w:rsidRDefault="006D17DB" w:rsidP="006D17DB">
      <w:pPr>
        <w:ind w:left="1"/>
        <w:rPr>
          <w:rFonts w:asciiTheme="minorHAnsi" w:hAnsiTheme="minorHAnsi"/>
          <w:sz w:val="18"/>
          <w:szCs w:val="18"/>
          <w:u w:val="single"/>
        </w:rPr>
      </w:pPr>
      <w:r w:rsidRPr="00205D46">
        <w:rPr>
          <w:rFonts w:asciiTheme="minorHAnsi" w:hAnsiTheme="minorHAnsi"/>
          <w:sz w:val="18"/>
          <w:szCs w:val="18"/>
          <w:u w:val="single"/>
        </w:rPr>
        <w:t xml:space="preserve">Achievements </w:t>
      </w:r>
    </w:p>
    <w:p w14:paraId="0F7E146C" w14:textId="77777777" w:rsidR="006D17DB" w:rsidRPr="00205D46" w:rsidRDefault="00AD4C51"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Successfully documented</w:t>
      </w:r>
      <w:r w:rsidR="00A52D21" w:rsidRPr="00205D46">
        <w:rPr>
          <w:rFonts w:asciiTheme="minorHAnsi" w:hAnsiTheme="minorHAnsi"/>
          <w:color w:val="auto"/>
          <w:szCs w:val="18"/>
        </w:rPr>
        <w:t xml:space="preserve"> </w:t>
      </w:r>
      <w:r w:rsidR="006D17DB" w:rsidRPr="00205D46">
        <w:rPr>
          <w:rFonts w:asciiTheme="minorHAnsi" w:hAnsiTheme="minorHAnsi"/>
          <w:color w:val="auto"/>
          <w:szCs w:val="18"/>
        </w:rPr>
        <w:t xml:space="preserve">the </w:t>
      </w:r>
      <w:r w:rsidR="00A52D21" w:rsidRPr="00205D46">
        <w:rPr>
          <w:rFonts w:asciiTheme="minorHAnsi" w:hAnsiTheme="minorHAnsi"/>
          <w:color w:val="auto"/>
          <w:szCs w:val="18"/>
        </w:rPr>
        <w:t xml:space="preserve">current and </w:t>
      </w:r>
      <w:r w:rsidR="006D17DB" w:rsidRPr="00205D46">
        <w:rPr>
          <w:rFonts w:asciiTheme="minorHAnsi" w:hAnsiTheme="minorHAnsi"/>
          <w:color w:val="auto"/>
          <w:szCs w:val="18"/>
        </w:rPr>
        <w:t>future state processes for the system upgrade</w:t>
      </w:r>
    </w:p>
    <w:p w14:paraId="012FAF66" w14:textId="384E2B2E" w:rsidR="00B54634" w:rsidRPr="00205D46" w:rsidRDefault="00AD4C51" w:rsidP="00213DE9">
      <w:pPr>
        <w:pStyle w:val="ListParagraph"/>
        <w:numPr>
          <w:ilvl w:val="0"/>
          <w:numId w:val="3"/>
        </w:numPr>
        <w:spacing w:before="0" w:after="0"/>
        <w:rPr>
          <w:rStyle w:val="CapsExpandedColored"/>
          <w:rFonts w:asciiTheme="minorHAnsi" w:hAnsiTheme="minorHAnsi"/>
          <w:b w:val="0"/>
          <w:caps w:val="0"/>
          <w:color w:val="auto"/>
          <w:spacing w:val="0"/>
          <w:szCs w:val="18"/>
        </w:rPr>
      </w:pPr>
      <w:r w:rsidRPr="00205D46">
        <w:rPr>
          <w:rFonts w:asciiTheme="minorHAnsi" w:hAnsiTheme="minorHAnsi"/>
          <w:color w:val="auto"/>
          <w:szCs w:val="18"/>
        </w:rPr>
        <w:t>Delivered</w:t>
      </w:r>
      <w:r w:rsidR="006D17DB" w:rsidRPr="00205D46">
        <w:rPr>
          <w:rFonts w:asciiTheme="minorHAnsi" w:hAnsiTheme="minorHAnsi"/>
          <w:color w:val="auto"/>
          <w:szCs w:val="18"/>
        </w:rPr>
        <w:t xml:space="preserve"> user guides to be used globally across reconciliation teams</w:t>
      </w:r>
    </w:p>
    <w:p w14:paraId="7483771C" w14:textId="5C5961A8" w:rsidR="00213DE9" w:rsidRPr="00205D46" w:rsidRDefault="00213DE9"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Business process analyst</w:t>
      </w:r>
      <w:r w:rsidR="005B0B2C" w:rsidRPr="00205D46">
        <w:rPr>
          <w:rStyle w:val="CapsExpandedColored"/>
          <w:rFonts w:asciiTheme="minorHAnsi" w:hAnsiTheme="minorHAnsi"/>
          <w:color w:val="auto"/>
          <w:sz w:val="18"/>
          <w:szCs w:val="18"/>
          <w:u w:val="single"/>
        </w:rPr>
        <w:t xml:space="preserve"> (contract)</w:t>
      </w:r>
      <w:r w:rsidR="009B0FAB" w:rsidRPr="00205D46">
        <w:rPr>
          <w:rStyle w:val="CapsExpandedColored"/>
          <w:rFonts w:asciiTheme="minorHAnsi" w:hAnsiTheme="minorHAnsi"/>
          <w:color w:val="auto"/>
          <w:sz w:val="18"/>
          <w:szCs w:val="18"/>
          <w:u w:val="single"/>
        </w:rPr>
        <w:t xml:space="preserve"> - </w:t>
      </w:r>
      <w:r w:rsidR="00976940" w:rsidRPr="00205D46">
        <w:rPr>
          <w:rFonts w:asciiTheme="minorHAnsi" w:hAnsiTheme="minorHAnsi"/>
          <w:sz w:val="18"/>
          <w:szCs w:val="18"/>
          <w:u w:val="single"/>
        </w:rPr>
        <w:t>Superp</w:t>
      </w:r>
      <w:r w:rsidR="001825F9" w:rsidRPr="00205D46">
        <w:rPr>
          <w:rFonts w:asciiTheme="minorHAnsi" w:hAnsiTheme="minorHAnsi"/>
          <w:sz w:val="18"/>
          <w:szCs w:val="18"/>
          <w:u w:val="single"/>
        </w:rPr>
        <w:t>artners, Apr 2009 – Aug</w:t>
      </w:r>
      <w:r w:rsidRPr="00205D46">
        <w:rPr>
          <w:rFonts w:asciiTheme="minorHAnsi" w:hAnsiTheme="minorHAnsi"/>
          <w:sz w:val="18"/>
          <w:szCs w:val="18"/>
          <w:u w:val="single"/>
        </w:rPr>
        <w:t xml:space="preserve"> 2009</w:t>
      </w:r>
    </w:p>
    <w:p w14:paraId="514FA83E" w14:textId="7CB7BC25" w:rsidR="00413638" w:rsidRPr="00205D46" w:rsidRDefault="00976940" w:rsidP="0079245B">
      <w:pPr>
        <w:jc w:val="both"/>
        <w:rPr>
          <w:rFonts w:asciiTheme="minorHAnsi" w:hAnsiTheme="minorHAnsi"/>
          <w:sz w:val="18"/>
          <w:szCs w:val="18"/>
        </w:rPr>
      </w:pPr>
      <w:r w:rsidRPr="00205D46">
        <w:rPr>
          <w:rFonts w:asciiTheme="minorHAnsi" w:hAnsiTheme="minorHAnsi"/>
          <w:sz w:val="18"/>
          <w:szCs w:val="18"/>
        </w:rPr>
        <w:t>Superp</w:t>
      </w:r>
      <w:r w:rsidR="00413638" w:rsidRPr="00205D46">
        <w:rPr>
          <w:rFonts w:asciiTheme="minorHAnsi" w:hAnsiTheme="minorHAnsi"/>
          <w:sz w:val="18"/>
          <w:szCs w:val="18"/>
        </w:rPr>
        <w:t xml:space="preserve">artners provide superannuation administrative services for over 6.1 million member accounts and 700,000 employer accounts. The </w:t>
      </w:r>
      <w:proofErr w:type="spellStart"/>
      <w:r w:rsidR="00413638" w:rsidRPr="00205D46">
        <w:rPr>
          <w:rFonts w:asciiTheme="minorHAnsi" w:hAnsiTheme="minorHAnsi"/>
          <w:sz w:val="18"/>
          <w:szCs w:val="18"/>
        </w:rPr>
        <w:t>ElectSP</w:t>
      </w:r>
      <w:proofErr w:type="spellEnd"/>
      <w:r w:rsidR="00413638" w:rsidRPr="00205D46">
        <w:rPr>
          <w:rFonts w:asciiTheme="minorHAnsi" w:hAnsiTheme="minorHAnsi"/>
          <w:sz w:val="18"/>
          <w:szCs w:val="18"/>
        </w:rPr>
        <w:t xml:space="preserve"> program of work was a core administration systems upgrade to replace 20 applications.</w:t>
      </w:r>
    </w:p>
    <w:p w14:paraId="77F642D6" w14:textId="77777777" w:rsidR="00413638" w:rsidRPr="00205D46" w:rsidRDefault="00413638"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3D6F16A9" w14:textId="77777777" w:rsidR="00413638" w:rsidRPr="00205D46" w:rsidRDefault="00413638"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Define and document business requirements</w:t>
      </w:r>
    </w:p>
    <w:p w14:paraId="69C5223D" w14:textId="77777777" w:rsidR="00413638" w:rsidRPr="00205D46" w:rsidRDefault="00413638"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Facilitate workshops to assist in mapping the ‘As-Is’ and ‘To-Be’ processes and identify process improvement opportunities</w:t>
      </w:r>
    </w:p>
    <w:p w14:paraId="4ABF7DFD" w14:textId="77777777" w:rsidR="00413638" w:rsidRPr="00205D46" w:rsidRDefault="001A6ACC"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 xml:space="preserve">Develop </w:t>
      </w:r>
      <w:r w:rsidR="00413638" w:rsidRPr="00205D46">
        <w:rPr>
          <w:rFonts w:asciiTheme="minorHAnsi" w:hAnsiTheme="minorHAnsi"/>
          <w:color w:val="auto"/>
          <w:szCs w:val="18"/>
        </w:rPr>
        <w:t>functional allocation diagrams (FADs)</w:t>
      </w:r>
    </w:p>
    <w:p w14:paraId="1D688618" w14:textId="35D1AE52" w:rsidR="00B54634" w:rsidRPr="00205D46" w:rsidRDefault="0076721A" w:rsidP="00B4199F">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 xml:space="preserve">Perform </w:t>
      </w:r>
      <w:r w:rsidR="001A6ACC" w:rsidRPr="00205D46">
        <w:rPr>
          <w:rFonts w:asciiTheme="minorHAnsi" w:hAnsiTheme="minorHAnsi"/>
          <w:color w:val="auto"/>
          <w:szCs w:val="18"/>
        </w:rPr>
        <w:t>ARIS administrative duties</w:t>
      </w:r>
    </w:p>
    <w:p w14:paraId="577C5B70" w14:textId="77777777" w:rsidR="00413638" w:rsidRPr="00205D46" w:rsidRDefault="00413638" w:rsidP="00413638">
      <w:pPr>
        <w:ind w:left="1"/>
        <w:rPr>
          <w:rFonts w:asciiTheme="minorHAnsi" w:hAnsiTheme="minorHAnsi"/>
          <w:sz w:val="18"/>
          <w:szCs w:val="18"/>
          <w:u w:val="single"/>
        </w:rPr>
      </w:pPr>
      <w:r w:rsidRPr="00205D46">
        <w:rPr>
          <w:rFonts w:asciiTheme="minorHAnsi" w:hAnsiTheme="minorHAnsi"/>
          <w:sz w:val="18"/>
          <w:szCs w:val="18"/>
          <w:u w:val="single"/>
        </w:rPr>
        <w:t xml:space="preserve">Achievements </w:t>
      </w:r>
    </w:p>
    <w:p w14:paraId="58CCCA67" w14:textId="77777777" w:rsidR="00413638" w:rsidRPr="00205D46" w:rsidRDefault="001A6ACC" w:rsidP="001A6ACC">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Developed and defined the level 4 and 5 as-is and to-be processes using ARIS</w:t>
      </w:r>
    </w:p>
    <w:p w14:paraId="4DECF660" w14:textId="35109C0D" w:rsidR="00B54634" w:rsidRPr="00205D46" w:rsidRDefault="001A6ACC" w:rsidP="00905F60">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Delivered the</w:t>
      </w:r>
      <w:r w:rsidR="00413638" w:rsidRPr="00205D46">
        <w:rPr>
          <w:rFonts w:asciiTheme="minorHAnsi" w:hAnsiTheme="minorHAnsi"/>
          <w:color w:val="auto"/>
          <w:szCs w:val="18"/>
        </w:rPr>
        <w:t xml:space="preserve"> business rules required for funds moving to the </w:t>
      </w:r>
      <w:proofErr w:type="spellStart"/>
      <w:r w:rsidR="00413638" w:rsidRPr="00205D46">
        <w:rPr>
          <w:rFonts w:asciiTheme="minorHAnsi" w:hAnsiTheme="minorHAnsi"/>
          <w:color w:val="auto"/>
          <w:szCs w:val="18"/>
        </w:rPr>
        <w:t>ElectSP</w:t>
      </w:r>
      <w:proofErr w:type="spellEnd"/>
      <w:r w:rsidR="00413638" w:rsidRPr="00205D46">
        <w:rPr>
          <w:rFonts w:asciiTheme="minorHAnsi" w:hAnsiTheme="minorHAnsi"/>
          <w:color w:val="auto"/>
          <w:szCs w:val="18"/>
        </w:rPr>
        <w:t xml:space="preserve"> platform</w:t>
      </w:r>
    </w:p>
    <w:p w14:paraId="6A1B2E8E" w14:textId="77777777" w:rsidR="004E04E3" w:rsidRPr="00205D46" w:rsidRDefault="004E04E3" w:rsidP="00DB6CB3">
      <w:pPr>
        <w:spacing w:before="180"/>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Business analyst</w:t>
      </w:r>
      <w:r w:rsidR="009B0FAB" w:rsidRPr="00205D46">
        <w:rPr>
          <w:rStyle w:val="CapsExpandedColored"/>
          <w:rFonts w:asciiTheme="minorHAnsi" w:hAnsiTheme="minorHAnsi"/>
          <w:color w:val="auto"/>
          <w:sz w:val="18"/>
          <w:szCs w:val="18"/>
          <w:u w:val="single"/>
        </w:rPr>
        <w:t xml:space="preserve"> - </w:t>
      </w:r>
      <w:r w:rsidRPr="00205D46">
        <w:rPr>
          <w:rFonts w:asciiTheme="minorHAnsi" w:hAnsiTheme="minorHAnsi"/>
          <w:sz w:val="18"/>
          <w:szCs w:val="18"/>
          <w:u w:val="single"/>
        </w:rPr>
        <w:t>The IQ Business Group</w:t>
      </w:r>
      <w:r w:rsidR="00877805" w:rsidRPr="00205D46">
        <w:rPr>
          <w:rFonts w:asciiTheme="minorHAnsi" w:hAnsiTheme="minorHAnsi"/>
          <w:sz w:val="18"/>
          <w:szCs w:val="18"/>
          <w:u w:val="single"/>
        </w:rPr>
        <w:t xml:space="preserve"> (IQBG)</w:t>
      </w:r>
      <w:r w:rsidRPr="00205D46">
        <w:rPr>
          <w:rFonts w:asciiTheme="minorHAnsi" w:hAnsiTheme="minorHAnsi"/>
          <w:sz w:val="18"/>
          <w:szCs w:val="18"/>
          <w:u w:val="single"/>
        </w:rPr>
        <w:t xml:space="preserve">, </w:t>
      </w:r>
      <w:r w:rsidR="001825F9" w:rsidRPr="00205D46">
        <w:rPr>
          <w:rFonts w:asciiTheme="minorHAnsi" w:hAnsiTheme="minorHAnsi"/>
          <w:sz w:val="18"/>
          <w:szCs w:val="18"/>
          <w:u w:val="single"/>
        </w:rPr>
        <w:t>Oct</w:t>
      </w:r>
      <w:r w:rsidR="00213DE9" w:rsidRPr="00205D46">
        <w:rPr>
          <w:rFonts w:asciiTheme="minorHAnsi" w:hAnsiTheme="minorHAnsi"/>
          <w:sz w:val="18"/>
          <w:szCs w:val="18"/>
          <w:u w:val="single"/>
        </w:rPr>
        <w:t xml:space="preserve"> 2006</w:t>
      </w:r>
      <w:r w:rsidRPr="00205D46">
        <w:rPr>
          <w:rFonts w:asciiTheme="minorHAnsi" w:hAnsiTheme="minorHAnsi"/>
          <w:sz w:val="18"/>
          <w:szCs w:val="18"/>
          <w:u w:val="single"/>
        </w:rPr>
        <w:t xml:space="preserve"> –</w:t>
      </w:r>
      <w:r w:rsidR="001825F9" w:rsidRPr="00205D46">
        <w:rPr>
          <w:rFonts w:asciiTheme="minorHAnsi" w:hAnsiTheme="minorHAnsi"/>
          <w:sz w:val="18"/>
          <w:szCs w:val="18"/>
          <w:u w:val="single"/>
        </w:rPr>
        <w:t xml:space="preserve"> Mar</w:t>
      </w:r>
      <w:r w:rsidR="00213DE9" w:rsidRPr="00205D46">
        <w:rPr>
          <w:rFonts w:asciiTheme="minorHAnsi" w:hAnsiTheme="minorHAnsi"/>
          <w:sz w:val="18"/>
          <w:szCs w:val="18"/>
          <w:u w:val="single"/>
        </w:rPr>
        <w:t xml:space="preserve"> 2009</w:t>
      </w:r>
    </w:p>
    <w:p w14:paraId="19BA9891" w14:textId="28D5762C" w:rsidR="00D54775" w:rsidRPr="00205D46" w:rsidRDefault="00D54775" w:rsidP="00D54775">
      <w:pPr>
        <w:rPr>
          <w:rFonts w:asciiTheme="minorHAnsi" w:eastAsia="Calibri" w:hAnsiTheme="minorHAnsi" w:cs="Calibri"/>
          <w:sz w:val="18"/>
          <w:szCs w:val="18"/>
        </w:rPr>
      </w:pPr>
      <w:r w:rsidRPr="00205D46">
        <w:rPr>
          <w:rFonts w:asciiTheme="minorHAnsi" w:eastAsia="Calibri" w:hAnsiTheme="minorHAnsi" w:cs="Calibri"/>
          <w:sz w:val="18"/>
          <w:szCs w:val="18"/>
        </w:rPr>
        <w:t>IQ Group is Australia’s trusted consultant and first choice delivery partner to the Superannuation and Wealth Management industry.</w:t>
      </w:r>
      <w:r w:rsidR="000D51A9">
        <w:rPr>
          <w:rFonts w:asciiTheme="minorHAnsi" w:eastAsia="Calibri" w:hAnsiTheme="minorHAnsi" w:cs="Calibri"/>
          <w:sz w:val="18"/>
          <w:szCs w:val="18"/>
        </w:rPr>
        <w:t xml:space="preserve"> They</w:t>
      </w:r>
      <w:r w:rsidRPr="00205D46">
        <w:rPr>
          <w:rFonts w:asciiTheme="minorHAnsi" w:eastAsia="Calibri" w:hAnsiTheme="minorHAnsi" w:cs="Calibri"/>
          <w:sz w:val="18"/>
          <w:szCs w:val="18"/>
        </w:rPr>
        <w:t xml:space="preserve"> provide first-rate project delivery and independent expert advice on technology and processes.</w:t>
      </w:r>
    </w:p>
    <w:p w14:paraId="161A41B6" w14:textId="77777777" w:rsidR="00877805" w:rsidRPr="00205D46" w:rsidRDefault="00877805"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0857A8F4" w14:textId="5602B707" w:rsidR="00877805" w:rsidRPr="00205D46" w:rsidRDefault="00877805"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Facilitate workshops to document business requirements</w:t>
      </w:r>
      <w:r w:rsidR="003D5223" w:rsidRPr="00205D46">
        <w:rPr>
          <w:rFonts w:asciiTheme="minorHAnsi" w:hAnsiTheme="minorHAnsi"/>
          <w:color w:val="auto"/>
          <w:szCs w:val="18"/>
        </w:rPr>
        <w:t xml:space="preserve"> </w:t>
      </w:r>
      <w:r w:rsidRPr="00205D46">
        <w:rPr>
          <w:rFonts w:asciiTheme="minorHAnsi" w:hAnsiTheme="minorHAnsi"/>
          <w:color w:val="auto"/>
          <w:szCs w:val="18"/>
        </w:rPr>
        <w:t>and process documentation</w:t>
      </w:r>
    </w:p>
    <w:p w14:paraId="25F95735" w14:textId="0236D730" w:rsidR="00877805" w:rsidRPr="00205D46" w:rsidRDefault="0076721A" w:rsidP="0096535E">
      <w:pPr>
        <w:pStyle w:val="ListParagraph"/>
        <w:numPr>
          <w:ilvl w:val="0"/>
          <w:numId w:val="3"/>
        </w:numPr>
        <w:spacing w:before="0" w:after="0"/>
        <w:rPr>
          <w:rFonts w:asciiTheme="minorHAnsi" w:hAnsiTheme="minorHAnsi"/>
          <w:color w:val="auto"/>
          <w:szCs w:val="18"/>
        </w:rPr>
      </w:pPr>
      <w:r>
        <w:rPr>
          <w:rFonts w:asciiTheme="minorHAnsi" w:hAnsiTheme="minorHAnsi"/>
          <w:color w:val="auto"/>
          <w:szCs w:val="18"/>
        </w:rPr>
        <w:t>Liaise with s</w:t>
      </w:r>
      <w:r w:rsidR="00877805" w:rsidRPr="00205D46">
        <w:rPr>
          <w:rFonts w:asciiTheme="minorHAnsi" w:hAnsiTheme="minorHAnsi"/>
          <w:color w:val="auto"/>
          <w:szCs w:val="18"/>
        </w:rPr>
        <w:t>takeholder</w:t>
      </w:r>
      <w:r>
        <w:rPr>
          <w:rFonts w:asciiTheme="minorHAnsi" w:hAnsiTheme="minorHAnsi"/>
          <w:color w:val="auto"/>
          <w:szCs w:val="18"/>
        </w:rPr>
        <w:t xml:space="preserve">s </w:t>
      </w:r>
      <w:r w:rsidR="00877805" w:rsidRPr="00205D46">
        <w:rPr>
          <w:rFonts w:asciiTheme="minorHAnsi" w:hAnsiTheme="minorHAnsi"/>
          <w:color w:val="auto"/>
          <w:szCs w:val="18"/>
        </w:rPr>
        <w:t>to assist in the optimum solution identification</w:t>
      </w:r>
    </w:p>
    <w:p w14:paraId="54DAAE3F" w14:textId="07F83C14" w:rsidR="00877805" w:rsidRPr="00205D46" w:rsidRDefault="00877805" w:rsidP="00DB4DD2">
      <w:pPr>
        <w:pStyle w:val="ListParagraph"/>
        <w:numPr>
          <w:ilvl w:val="0"/>
          <w:numId w:val="3"/>
        </w:numPr>
        <w:spacing w:before="0" w:after="0"/>
        <w:rPr>
          <w:rFonts w:asciiTheme="minorHAnsi" w:hAnsiTheme="minorHAnsi"/>
          <w:color w:val="auto"/>
          <w:szCs w:val="18"/>
        </w:rPr>
      </w:pPr>
      <w:proofErr w:type="spellStart"/>
      <w:r w:rsidRPr="00205D46">
        <w:rPr>
          <w:rFonts w:asciiTheme="minorHAnsi" w:hAnsiTheme="minorHAnsi"/>
          <w:color w:val="auto"/>
          <w:szCs w:val="18"/>
        </w:rPr>
        <w:t>Utilise</w:t>
      </w:r>
      <w:proofErr w:type="spellEnd"/>
      <w:r w:rsidRPr="00205D46">
        <w:rPr>
          <w:rFonts w:asciiTheme="minorHAnsi" w:hAnsiTheme="minorHAnsi"/>
          <w:color w:val="auto"/>
          <w:szCs w:val="18"/>
        </w:rPr>
        <w:t xml:space="preserve"> six sigma and Business Process </w:t>
      </w:r>
      <w:r w:rsidR="00413638" w:rsidRPr="00205D46">
        <w:rPr>
          <w:rFonts w:asciiTheme="minorHAnsi" w:hAnsiTheme="minorHAnsi"/>
          <w:color w:val="auto"/>
          <w:szCs w:val="18"/>
        </w:rPr>
        <w:t>Reengineering</w:t>
      </w:r>
      <w:r w:rsidRPr="00205D46">
        <w:rPr>
          <w:rFonts w:asciiTheme="minorHAnsi" w:hAnsiTheme="minorHAnsi"/>
          <w:color w:val="auto"/>
          <w:szCs w:val="18"/>
        </w:rPr>
        <w:t xml:space="preserve"> methodologies </w:t>
      </w:r>
      <w:r w:rsidR="00413638" w:rsidRPr="00205D46">
        <w:rPr>
          <w:rFonts w:asciiTheme="minorHAnsi" w:hAnsiTheme="minorHAnsi"/>
          <w:color w:val="auto"/>
          <w:szCs w:val="18"/>
        </w:rPr>
        <w:t>to improve client processes</w:t>
      </w:r>
    </w:p>
    <w:p w14:paraId="645B8632" w14:textId="77777777" w:rsidR="00877805" w:rsidRPr="00205D46" w:rsidRDefault="00877805" w:rsidP="00413638">
      <w:pPr>
        <w:rPr>
          <w:rFonts w:asciiTheme="minorHAnsi" w:hAnsiTheme="minorHAnsi"/>
          <w:sz w:val="18"/>
          <w:szCs w:val="18"/>
          <w:u w:val="single"/>
        </w:rPr>
      </w:pPr>
      <w:r w:rsidRPr="00205D46">
        <w:rPr>
          <w:rFonts w:asciiTheme="minorHAnsi" w:hAnsiTheme="minorHAnsi"/>
          <w:sz w:val="18"/>
          <w:szCs w:val="18"/>
          <w:u w:val="single"/>
        </w:rPr>
        <w:t xml:space="preserve">Achievements </w:t>
      </w:r>
    </w:p>
    <w:p w14:paraId="263807CE" w14:textId="77777777" w:rsidR="008E3F8D" w:rsidRPr="00205D46" w:rsidRDefault="00A67393" w:rsidP="008E3F8D">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E</w:t>
      </w:r>
      <w:r w:rsidR="008E3F8D" w:rsidRPr="00205D46">
        <w:rPr>
          <w:rFonts w:asciiTheme="minorHAnsi" w:hAnsiTheme="minorHAnsi"/>
          <w:color w:val="auto"/>
          <w:szCs w:val="18"/>
        </w:rPr>
        <w:t xml:space="preserve">liminated a manual time consuming contributions process saving </w:t>
      </w:r>
      <w:r w:rsidR="00F829A7" w:rsidRPr="00205D46">
        <w:rPr>
          <w:rFonts w:asciiTheme="minorHAnsi" w:hAnsiTheme="minorHAnsi"/>
          <w:color w:val="auto"/>
          <w:szCs w:val="18"/>
        </w:rPr>
        <w:t>operato</w:t>
      </w:r>
      <w:r w:rsidR="008E3F8D" w:rsidRPr="00205D46">
        <w:rPr>
          <w:rFonts w:asciiTheme="minorHAnsi" w:hAnsiTheme="minorHAnsi"/>
          <w:color w:val="auto"/>
          <w:szCs w:val="18"/>
        </w:rPr>
        <w:t>rs approxim</w:t>
      </w:r>
      <w:r w:rsidR="009A28F1" w:rsidRPr="00205D46">
        <w:rPr>
          <w:rFonts w:asciiTheme="minorHAnsi" w:hAnsiTheme="minorHAnsi"/>
          <w:color w:val="auto"/>
          <w:szCs w:val="18"/>
        </w:rPr>
        <w:t>ately 1.5</w:t>
      </w:r>
      <w:r w:rsidRPr="00205D46">
        <w:rPr>
          <w:rFonts w:asciiTheme="minorHAnsi" w:hAnsiTheme="minorHAnsi"/>
          <w:color w:val="auto"/>
          <w:szCs w:val="18"/>
        </w:rPr>
        <w:t xml:space="preserve"> hours (19%)</w:t>
      </w:r>
      <w:r w:rsidR="009A28F1" w:rsidRPr="00205D46">
        <w:rPr>
          <w:rFonts w:asciiTheme="minorHAnsi" w:hAnsiTheme="minorHAnsi"/>
          <w:color w:val="auto"/>
          <w:szCs w:val="18"/>
        </w:rPr>
        <w:t xml:space="preserve"> </w:t>
      </w:r>
      <w:r w:rsidR="00F829A7" w:rsidRPr="00205D46">
        <w:rPr>
          <w:rFonts w:asciiTheme="minorHAnsi" w:hAnsiTheme="minorHAnsi"/>
          <w:color w:val="auto"/>
          <w:szCs w:val="18"/>
        </w:rPr>
        <w:t>per day</w:t>
      </w:r>
      <w:r w:rsidR="009A28F1" w:rsidRPr="00205D46">
        <w:rPr>
          <w:rFonts w:asciiTheme="minorHAnsi" w:hAnsiTheme="minorHAnsi"/>
          <w:color w:val="auto"/>
          <w:szCs w:val="18"/>
        </w:rPr>
        <w:t>.</w:t>
      </w:r>
    </w:p>
    <w:p w14:paraId="4E9022EE" w14:textId="122737F3" w:rsidR="009A28F1" w:rsidRPr="00205D46" w:rsidRDefault="00F829A7" w:rsidP="009A28F1">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Developed the internal process engineering competency</w:t>
      </w:r>
    </w:p>
    <w:p w14:paraId="0A98EE0A" w14:textId="77777777" w:rsidR="009A28F1" w:rsidRPr="00205D46" w:rsidRDefault="009A28F1" w:rsidP="009A28F1">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Assisted in the data clean-up on the ‘Unallocated Monies’ project for a financial services client. Performed data analysis, data validation, data clean-up and implemented new procedures for fund changes.</w:t>
      </w:r>
    </w:p>
    <w:p w14:paraId="60A3720C" w14:textId="77777777" w:rsidR="004E04E3" w:rsidRPr="00205D46" w:rsidRDefault="004E04E3" w:rsidP="000C4A79">
      <w:pPr>
        <w:spacing w:before="120"/>
        <w:jc w:val="both"/>
        <w:rPr>
          <w:rFonts w:asciiTheme="minorHAnsi" w:hAnsiTheme="minorHAnsi"/>
          <w:b/>
          <w:caps/>
          <w:spacing w:val="20"/>
          <w:sz w:val="18"/>
          <w:szCs w:val="18"/>
          <w:u w:val="single"/>
        </w:rPr>
      </w:pPr>
      <w:r w:rsidRPr="00205D46">
        <w:rPr>
          <w:rStyle w:val="CapsExpandedColored"/>
          <w:rFonts w:asciiTheme="minorHAnsi" w:hAnsiTheme="minorHAnsi"/>
          <w:color w:val="auto"/>
          <w:sz w:val="18"/>
          <w:szCs w:val="18"/>
          <w:u w:val="single"/>
        </w:rPr>
        <w:t>Process engineer</w:t>
      </w:r>
      <w:r w:rsidR="009B0FAB" w:rsidRPr="00205D46">
        <w:rPr>
          <w:rStyle w:val="CapsExpandedColored"/>
          <w:rFonts w:asciiTheme="minorHAnsi" w:hAnsiTheme="minorHAnsi"/>
          <w:color w:val="auto"/>
          <w:sz w:val="18"/>
          <w:szCs w:val="18"/>
          <w:u w:val="single"/>
        </w:rPr>
        <w:t xml:space="preserve"> - </w:t>
      </w:r>
      <w:r w:rsidR="001825F9" w:rsidRPr="00205D46">
        <w:rPr>
          <w:rFonts w:asciiTheme="minorHAnsi" w:hAnsiTheme="minorHAnsi"/>
          <w:sz w:val="18"/>
          <w:szCs w:val="18"/>
          <w:u w:val="single"/>
        </w:rPr>
        <w:t>CSIRO, Mar 2002 – Sep</w:t>
      </w:r>
      <w:r w:rsidRPr="00205D46">
        <w:rPr>
          <w:rFonts w:asciiTheme="minorHAnsi" w:hAnsiTheme="minorHAnsi"/>
          <w:sz w:val="18"/>
          <w:szCs w:val="18"/>
          <w:u w:val="single"/>
        </w:rPr>
        <w:t xml:space="preserve"> 2006</w:t>
      </w:r>
    </w:p>
    <w:p w14:paraId="3A660534" w14:textId="72F767F4" w:rsidR="003E1481" w:rsidRPr="00205D46" w:rsidRDefault="003E1481" w:rsidP="008550D0">
      <w:pPr>
        <w:jc w:val="both"/>
        <w:rPr>
          <w:rFonts w:asciiTheme="minorHAnsi" w:hAnsiTheme="minorHAnsi"/>
          <w:sz w:val="18"/>
          <w:szCs w:val="18"/>
        </w:rPr>
      </w:pPr>
      <w:r w:rsidRPr="00205D46">
        <w:rPr>
          <w:rFonts w:asciiTheme="minorHAnsi" w:hAnsiTheme="minorHAnsi"/>
          <w:sz w:val="18"/>
          <w:szCs w:val="18"/>
        </w:rPr>
        <w:t>T</w:t>
      </w:r>
      <w:r w:rsidR="00D51EF6" w:rsidRPr="00205D46">
        <w:rPr>
          <w:rFonts w:asciiTheme="minorHAnsi" w:hAnsiTheme="minorHAnsi"/>
          <w:sz w:val="18"/>
          <w:szCs w:val="18"/>
        </w:rPr>
        <w:t>he Production Efficiency Improvement Program for FIAA (Furnishing Industry Association of Austr</w:t>
      </w:r>
      <w:r w:rsidRPr="00205D46">
        <w:rPr>
          <w:rFonts w:asciiTheme="minorHAnsi" w:hAnsiTheme="minorHAnsi"/>
          <w:sz w:val="18"/>
          <w:szCs w:val="18"/>
        </w:rPr>
        <w:t>alia), studi</w:t>
      </w:r>
      <w:r w:rsidR="00D51EF6" w:rsidRPr="00205D46">
        <w:rPr>
          <w:rFonts w:asciiTheme="minorHAnsi" w:hAnsiTheme="minorHAnsi"/>
          <w:sz w:val="18"/>
          <w:szCs w:val="18"/>
        </w:rPr>
        <w:t>ed the productivity issues in the furnishing industry in Australia and recommended</w:t>
      </w:r>
      <w:r w:rsidRPr="00205D46">
        <w:rPr>
          <w:rFonts w:asciiTheme="minorHAnsi" w:hAnsiTheme="minorHAnsi"/>
          <w:sz w:val="18"/>
          <w:szCs w:val="18"/>
        </w:rPr>
        <w:t xml:space="preserve"> new manufacturing technologies and lean practices. </w:t>
      </w:r>
    </w:p>
    <w:p w14:paraId="76E27F05" w14:textId="77777777" w:rsidR="003E1481" w:rsidRPr="00205D46" w:rsidRDefault="003E1481" w:rsidP="008F4B54">
      <w:pPr>
        <w:rPr>
          <w:rFonts w:asciiTheme="minorHAnsi" w:hAnsiTheme="minorHAnsi"/>
          <w:sz w:val="18"/>
          <w:szCs w:val="18"/>
          <w:u w:val="single"/>
        </w:rPr>
      </w:pPr>
      <w:r w:rsidRPr="00205D46">
        <w:rPr>
          <w:rFonts w:asciiTheme="minorHAnsi" w:hAnsiTheme="minorHAnsi"/>
          <w:sz w:val="18"/>
          <w:szCs w:val="18"/>
          <w:u w:val="single"/>
        </w:rPr>
        <w:t>Responsibilities</w:t>
      </w:r>
    </w:p>
    <w:p w14:paraId="6A2FC891" w14:textId="77777777" w:rsidR="003E1481" w:rsidRPr="00205D46" w:rsidRDefault="008E3F8D"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lastRenderedPageBreak/>
        <w:t>Review existing a</w:t>
      </w:r>
      <w:r w:rsidR="003E1481" w:rsidRPr="00205D46">
        <w:rPr>
          <w:rFonts w:asciiTheme="minorHAnsi" w:hAnsiTheme="minorHAnsi"/>
          <w:color w:val="auto"/>
          <w:szCs w:val="18"/>
        </w:rPr>
        <w:t>nd im</w:t>
      </w:r>
      <w:r w:rsidRPr="00205D46">
        <w:rPr>
          <w:rFonts w:asciiTheme="minorHAnsi" w:hAnsiTheme="minorHAnsi"/>
          <w:color w:val="auto"/>
          <w:szCs w:val="18"/>
        </w:rPr>
        <w:t>plement new processes to optimis</w:t>
      </w:r>
      <w:r w:rsidR="003E1481" w:rsidRPr="00205D46">
        <w:rPr>
          <w:rFonts w:asciiTheme="minorHAnsi" w:hAnsiTheme="minorHAnsi"/>
          <w:color w:val="auto"/>
          <w:szCs w:val="18"/>
        </w:rPr>
        <w:t xml:space="preserve">e customer benefits </w:t>
      </w:r>
    </w:p>
    <w:p w14:paraId="462E564A" w14:textId="77777777" w:rsidR="003E1481" w:rsidRPr="00205D46" w:rsidRDefault="003E1481"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Upgrade existing processes using continuous improvement, lean manufacturing and 5s philosophies and methodologies</w:t>
      </w:r>
    </w:p>
    <w:p w14:paraId="7BE9CEE6" w14:textId="77777777" w:rsidR="003E1481" w:rsidRPr="00205D46" w:rsidRDefault="003E1481"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Develop strategies to deliver cost reduction</w:t>
      </w:r>
    </w:p>
    <w:p w14:paraId="53B35001" w14:textId="77777777" w:rsidR="003E1481" w:rsidRPr="00205D46" w:rsidRDefault="003E1481" w:rsidP="00413638">
      <w:pPr>
        <w:rPr>
          <w:rFonts w:asciiTheme="minorHAnsi" w:hAnsiTheme="minorHAnsi"/>
          <w:sz w:val="18"/>
          <w:szCs w:val="18"/>
          <w:u w:val="single"/>
        </w:rPr>
      </w:pPr>
      <w:r w:rsidRPr="00205D46">
        <w:rPr>
          <w:rFonts w:asciiTheme="minorHAnsi" w:hAnsiTheme="minorHAnsi"/>
          <w:sz w:val="18"/>
          <w:szCs w:val="18"/>
          <w:u w:val="single"/>
        </w:rPr>
        <w:t xml:space="preserve"> Achievements:</w:t>
      </w:r>
    </w:p>
    <w:p w14:paraId="21111959" w14:textId="0621EA52" w:rsidR="003E1481" w:rsidRPr="00205D46" w:rsidRDefault="008E3F8D" w:rsidP="0096535E">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Identified process inefficiencies to deliver</w:t>
      </w:r>
      <w:r w:rsidR="00C415C0" w:rsidRPr="00205D46">
        <w:rPr>
          <w:rFonts w:asciiTheme="minorHAnsi" w:hAnsiTheme="minorHAnsi"/>
          <w:color w:val="auto"/>
          <w:szCs w:val="18"/>
        </w:rPr>
        <w:t xml:space="preserve"> </w:t>
      </w:r>
      <w:r w:rsidR="003E1481" w:rsidRPr="00205D46">
        <w:rPr>
          <w:rFonts w:asciiTheme="minorHAnsi" w:hAnsiTheme="minorHAnsi"/>
          <w:color w:val="auto"/>
          <w:szCs w:val="18"/>
        </w:rPr>
        <w:t>turnover in</w:t>
      </w:r>
      <w:r w:rsidRPr="00205D46">
        <w:rPr>
          <w:rFonts w:asciiTheme="minorHAnsi" w:hAnsiTheme="minorHAnsi"/>
          <w:color w:val="auto"/>
          <w:szCs w:val="18"/>
        </w:rPr>
        <w:t>crease</w:t>
      </w:r>
      <w:r w:rsidR="00C24503">
        <w:rPr>
          <w:rFonts w:asciiTheme="minorHAnsi" w:hAnsiTheme="minorHAnsi"/>
          <w:color w:val="auto"/>
          <w:szCs w:val="18"/>
        </w:rPr>
        <w:t xml:space="preserve"> of </w:t>
      </w:r>
      <w:r w:rsidRPr="00205D46">
        <w:rPr>
          <w:rFonts w:asciiTheme="minorHAnsi" w:hAnsiTheme="minorHAnsi"/>
          <w:color w:val="auto"/>
          <w:szCs w:val="18"/>
        </w:rPr>
        <w:t>18%, 1</w:t>
      </w:r>
      <w:r w:rsidR="00C415C0" w:rsidRPr="00205D46">
        <w:rPr>
          <w:rFonts w:asciiTheme="minorHAnsi" w:hAnsiTheme="minorHAnsi"/>
          <w:color w:val="auto"/>
          <w:szCs w:val="18"/>
        </w:rPr>
        <w:t>5</w:t>
      </w:r>
      <w:r w:rsidR="00C24503" w:rsidRPr="00205D46">
        <w:rPr>
          <w:rFonts w:asciiTheme="minorHAnsi" w:hAnsiTheme="minorHAnsi"/>
          <w:color w:val="auto"/>
          <w:szCs w:val="18"/>
        </w:rPr>
        <w:t>% and</w:t>
      </w:r>
      <w:r w:rsidR="00C415C0" w:rsidRPr="00205D46">
        <w:rPr>
          <w:rFonts w:asciiTheme="minorHAnsi" w:hAnsiTheme="minorHAnsi"/>
          <w:color w:val="auto"/>
          <w:szCs w:val="18"/>
        </w:rPr>
        <w:t xml:space="preserve"> 14</w:t>
      </w:r>
      <w:r w:rsidR="003E1481" w:rsidRPr="00205D46">
        <w:rPr>
          <w:rFonts w:asciiTheme="minorHAnsi" w:hAnsiTheme="minorHAnsi"/>
          <w:color w:val="auto"/>
          <w:szCs w:val="18"/>
        </w:rPr>
        <w:t xml:space="preserve"> % in 6 months for </w:t>
      </w:r>
      <w:r w:rsidRPr="00205D46">
        <w:rPr>
          <w:rFonts w:asciiTheme="minorHAnsi" w:hAnsiTheme="minorHAnsi"/>
          <w:color w:val="auto"/>
          <w:szCs w:val="18"/>
        </w:rPr>
        <w:t xml:space="preserve">3 </w:t>
      </w:r>
      <w:r w:rsidR="003E1481" w:rsidRPr="00205D46">
        <w:rPr>
          <w:rFonts w:asciiTheme="minorHAnsi" w:hAnsiTheme="minorHAnsi"/>
          <w:color w:val="auto"/>
          <w:szCs w:val="18"/>
        </w:rPr>
        <w:t xml:space="preserve">showcase clients </w:t>
      </w:r>
    </w:p>
    <w:p w14:paraId="28061CC9" w14:textId="77777777" w:rsidR="004E04E3" w:rsidRPr="00205D46" w:rsidRDefault="003E1481" w:rsidP="00A52D21">
      <w:pPr>
        <w:pStyle w:val="ListParagraph"/>
        <w:numPr>
          <w:ilvl w:val="0"/>
          <w:numId w:val="3"/>
        </w:numPr>
        <w:spacing w:before="0" w:after="0"/>
        <w:rPr>
          <w:rFonts w:asciiTheme="minorHAnsi" w:hAnsiTheme="minorHAnsi"/>
          <w:color w:val="auto"/>
          <w:szCs w:val="18"/>
        </w:rPr>
      </w:pPr>
      <w:r w:rsidRPr="00205D46">
        <w:rPr>
          <w:rFonts w:asciiTheme="minorHAnsi" w:hAnsiTheme="minorHAnsi"/>
          <w:color w:val="auto"/>
          <w:szCs w:val="18"/>
        </w:rPr>
        <w:t>Successfully implemented continuous process initiatives within a variety of manufacturing industries</w:t>
      </w:r>
    </w:p>
    <w:p w14:paraId="3319D626" w14:textId="15B0E736" w:rsidR="009157BF" w:rsidRPr="00205D46" w:rsidRDefault="009157BF" w:rsidP="009157BF">
      <w:pPr>
        <w:pStyle w:val="Heading1"/>
        <w:spacing w:before="120" w:after="0"/>
        <w:rPr>
          <w:rFonts w:asciiTheme="minorHAnsi" w:hAnsiTheme="minorHAnsi"/>
        </w:rPr>
      </w:pPr>
      <w:r w:rsidRPr="00205D46">
        <w:rPr>
          <w:rFonts w:asciiTheme="minorHAnsi" w:hAnsiTheme="minorHAnsi"/>
        </w:rPr>
        <w:t>Referees</w:t>
      </w:r>
    </w:p>
    <w:p w14:paraId="4ECFC108" w14:textId="3EA2C3B1" w:rsidR="00D46702" w:rsidRPr="00205D46" w:rsidRDefault="009157BF" w:rsidP="009157BF">
      <w:pPr>
        <w:spacing w:after="200" w:line="276" w:lineRule="auto"/>
        <w:rPr>
          <w:rFonts w:asciiTheme="minorHAnsi" w:hAnsiTheme="minorHAnsi"/>
          <w:sz w:val="18"/>
          <w:szCs w:val="18"/>
        </w:rPr>
      </w:pPr>
      <w:r w:rsidRPr="00205D46">
        <w:rPr>
          <w:rFonts w:asciiTheme="minorHAnsi" w:hAnsiTheme="minorHAnsi"/>
          <w:sz w:val="18"/>
          <w:szCs w:val="18"/>
        </w:rPr>
        <w:t>Available on request.</w:t>
      </w:r>
    </w:p>
    <w:sectPr w:rsidR="00D46702" w:rsidRPr="00205D46" w:rsidSect="006D40ED">
      <w:footerReference w:type="even" r:id="rId8"/>
      <w:footerReference w:type="default" r:id="rId9"/>
      <w:pgSz w:w="12240" w:h="15840"/>
      <w:pgMar w:top="841" w:right="1021" w:bottom="1134" w:left="1021" w:header="720" w:footer="4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A2D62" w14:textId="77777777" w:rsidR="00DF64FB" w:rsidRDefault="00DF64FB">
      <w:r>
        <w:separator/>
      </w:r>
    </w:p>
  </w:endnote>
  <w:endnote w:type="continuationSeparator" w:id="0">
    <w:p w14:paraId="519B1B09" w14:textId="77777777" w:rsidR="00DF64FB" w:rsidRDefault="00DF6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Droid Serif">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8049D" w14:textId="77777777" w:rsidR="006D40ED" w:rsidRDefault="006D40ED" w:rsidP="00DE5B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7733B9" w14:textId="77777777" w:rsidR="006D40ED" w:rsidRDefault="006D4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183D8" w14:textId="77777777" w:rsidR="006D40ED" w:rsidRDefault="006D40ED" w:rsidP="00DE5B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3825">
      <w:rPr>
        <w:rStyle w:val="PageNumber"/>
        <w:noProof/>
      </w:rPr>
      <w:t>5</w:t>
    </w:r>
    <w:r>
      <w:rPr>
        <w:rStyle w:val="PageNumber"/>
      </w:rPr>
      <w:fldChar w:fldCharType="end"/>
    </w:r>
  </w:p>
  <w:p w14:paraId="0BB58F92" w14:textId="77777777" w:rsidR="006D40ED" w:rsidRDefault="006D4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BC7AF" w14:textId="77777777" w:rsidR="00DF64FB" w:rsidRDefault="00DF64FB">
      <w:r>
        <w:separator/>
      </w:r>
    </w:p>
  </w:footnote>
  <w:footnote w:type="continuationSeparator" w:id="0">
    <w:p w14:paraId="5941BE30" w14:textId="77777777" w:rsidR="00DF64FB" w:rsidRDefault="00DF6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72B17"/>
    <w:multiLevelType w:val="hybridMultilevel"/>
    <w:tmpl w:val="866EA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7B3EFD"/>
    <w:multiLevelType w:val="multilevel"/>
    <w:tmpl w:val="7E26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428CF"/>
    <w:multiLevelType w:val="multilevel"/>
    <w:tmpl w:val="B1C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E1093"/>
    <w:multiLevelType w:val="multilevel"/>
    <w:tmpl w:val="1CE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81493"/>
    <w:multiLevelType w:val="multilevel"/>
    <w:tmpl w:val="2596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55B92"/>
    <w:multiLevelType w:val="multilevel"/>
    <w:tmpl w:val="889E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35C92"/>
    <w:multiLevelType w:val="multilevel"/>
    <w:tmpl w:val="0F4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C3A54"/>
    <w:multiLevelType w:val="multilevel"/>
    <w:tmpl w:val="C7A8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93747"/>
    <w:multiLevelType w:val="multilevel"/>
    <w:tmpl w:val="B6E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96CFD"/>
    <w:multiLevelType w:val="multilevel"/>
    <w:tmpl w:val="D0B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A0D41"/>
    <w:multiLevelType w:val="hybridMultilevel"/>
    <w:tmpl w:val="382C5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A150FD"/>
    <w:multiLevelType w:val="multilevel"/>
    <w:tmpl w:val="9E06F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135DF"/>
    <w:multiLevelType w:val="multilevel"/>
    <w:tmpl w:val="C10E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54BC6"/>
    <w:multiLevelType w:val="multilevel"/>
    <w:tmpl w:val="68A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40EF9"/>
    <w:multiLevelType w:val="hybridMultilevel"/>
    <w:tmpl w:val="5142B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193D60"/>
    <w:multiLevelType w:val="hybridMultilevel"/>
    <w:tmpl w:val="3C32D65C"/>
    <w:lvl w:ilvl="0" w:tplc="928C7D54">
      <w:start w:val="5"/>
      <w:numFmt w:val="bullet"/>
      <w:lvlText w:val="-"/>
      <w:lvlJc w:val="left"/>
      <w:pPr>
        <w:ind w:left="720" w:hanging="360"/>
      </w:pPr>
      <w:rPr>
        <w:rFonts w:ascii="Corbel" w:eastAsiaTheme="minorHAnsi" w:hAnsi="Corbel" w:cstheme="minorBidi" w:hint="default"/>
      </w:rPr>
    </w:lvl>
    <w:lvl w:ilvl="1" w:tplc="A7DE6F5C">
      <w:start w:val="2"/>
      <w:numFmt w:val="bullet"/>
      <w:lvlText w:val="–"/>
      <w:lvlJc w:val="left"/>
      <w:pPr>
        <w:ind w:left="1440" w:hanging="360"/>
      </w:pPr>
      <w:rPr>
        <w:rFonts w:ascii="Times New Roman" w:eastAsia="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E5B22"/>
    <w:multiLevelType w:val="multilevel"/>
    <w:tmpl w:val="BFD6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55671"/>
    <w:multiLevelType w:val="multilevel"/>
    <w:tmpl w:val="074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622BA"/>
    <w:multiLevelType w:val="multilevel"/>
    <w:tmpl w:val="D7682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B5506"/>
    <w:multiLevelType w:val="multilevel"/>
    <w:tmpl w:val="0C0A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974B77"/>
    <w:multiLevelType w:val="hybridMultilevel"/>
    <w:tmpl w:val="B5C61A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510257"/>
    <w:multiLevelType w:val="multilevel"/>
    <w:tmpl w:val="F3023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80A5F"/>
    <w:multiLevelType w:val="hybridMultilevel"/>
    <w:tmpl w:val="750A7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5F6F28"/>
    <w:multiLevelType w:val="multilevel"/>
    <w:tmpl w:val="610A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26" w15:restartNumberingAfterBreak="0">
    <w:nsid w:val="7F181B6A"/>
    <w:multiLevelType w:val="multilevel"/>
    <w:tmpl w:val="BB14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3555BE"/>
    <w:multiLevelType w:val="multilevel"/>
    <w:tmpl w:val="3DF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6"/>
  </w:num>
  <w:num w:numId="3">
    <w:abstractNumId w:val="23"/>
  </w:num>
  <w:num w:numId="4">
    <w:abstractNumId w:val="25"/>
  </w:num>
  <w:num w:numId="5">
    <w:abstractNumId w:val="25"/>
  </w:num>
  <w:num w:numId="6">
    <w:abstractNumId w:val="11"/>
  </w:num>
  <w:num w:numId="7">
    <w:abstractNumId w:val="25"/>
  </w:num>
  <w:num w:numId="8">
    <w:abstractNumId w:val="21"/>
  </w:num>
  <w:num w:numId="9">
    <w:abstractNumId w:val="25"/>
  </w:num>
  <w:num w:numId="10">
    <w:abstractNumId w:val="25"/>
  </w:num>
  <w:num w:numId="11">
    <w:abstractNumId w:val="25"/>
  </w:num>
  <w:num w:numId="12">
    <w:abstractNumId w:val="12"/>
  </w:num>
  <w:num w:numId="13">
    <w:abstractNumId w:val="19"/>
  </w:num>
  <w:num w:numId="14">
    <w:abstractNumId w:val="22"/>
  </w:num>
  <w:num w:numId="15">
    <w:abstractNumId w:val="25"/>
  </w:num>
  <w:num w:numId="16">
    <w:abstractNumId w:val="25"/>
  </w:num>
  <w:num w:numId="17">
    <w:abstractNumId w:val="25"/>
  </w:num>
  <w:num w:numId="18">
    <w:abstractNumId w:val="24"/>
  </w:num>
  <w:num w:numId="19">
    <w:abstractNumId w:val="25"/>
  </w:num>
  <w:num w:numId="20">
    <w:abstractNumId w:val="27"/>
  </w:num>
  <w:num w:numId="21">
    <w:abstractNumId w:val="20"/>
  </w:num>
  <w:num w:numId="22">
    <w:abstractNumId w:val="9"/>
  </w:num>
  <w:num w:numId="23">
    <w:abstractNumId w:val="15"/>
  </w:num>
  <w:num w:numId="24">
    <w:abstractNumId w:val="1"/>
  </w:num>
  <w:num w:numId="25">
    <w:abstractNumId w:val="25"/>
  </w:num>
  <w:num w:numId="26">
    <w:abstractNumId w:val="0"/>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10"/>
  </w:num>
  <w:num w:numId="35">
    <w:abstractNumId w:val="18"/>
  </w:num>
  <w:num w:numId="36">
    <w:abstractNumId w:val="14"/>
  </w:num>
  <w:num w:numId="37">
    <w:abstractNumId w:val="25"/>
  </w:num>
  <w:num w:numId="38">
    <w:abstractNumId w:val="25"/>
  </w:num>
  <w:num w:numId="39">
    <w:abstractNumId w:val="25"/>
  </w:num>
  <w:num w:numId="40">
    <w:abstractNumId w:val="25"/>
  </w:num>
  <w:num w:numId="41">
    <w:abstractNumId w:val="6"/>
  </w:num>
  <w:num w:numId="42">
    <w:abstractNumId w:val="7"/>
  </w:num>
  <w:num w:numId="43">
    <w:abstractNumId w:val="3"/>
  </w:num>
  <w:num w:numId="44">
    <w:abstractNumId w:val="13"/>
  </w:num>
  <w:num w:numId="45">
    <w:abstractNumId w:val="17"/>
  </w:num>
  <w:num w:numId="46">
    <w:abstractNumId w:val="4"/>
  </w:num>
  <w:num w:numId="47">
    <w:abstractNumId w:val="26"/>
  </w:num>
  <w:num w:numId="48">
    <w:abstractNumId w:val="2"/>
  </w:num>
  <w:num w:numId="49">
    <w:abstractNumId w:val="8"/>
  </w:num>
  <w:num w:numId="5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02778"/>
    <w:rsid w:val="00015E69"/>
    <w:rsid w:val="0001655F"/>
    <w:rsid w:val="00025267"/>
    <w:rsid w:val="00042C93"/>
    <w:rsid w:val="000469C9"/>
    <w:rsid w:val="0007312D"/>
    <w:rsid w:val="0007341A"/>
    <w:rsid w:val="000911F8"/>
    <w:rsid w:val="000B4333"/>
    <w:rsid w:val="000C4A79"/>
    <w:rsid w:val="000C533A"/>
    <w:rsid w:val="000D51A9"/>
    <w:rsid w:val="000F28DA"/>
    <w:rsid w:val="00121E90"/>
    <w:rsid w:val="00141CE8"/>
    <w:rsid w:val="001627A0"/>
    <w:rsid w:val="00166787"/>
    <w:rsid w:val="001712FA"/>
    <w:rsid w:val="001825F9"/>
    <w:rsid w:val="001A69CC"/>
    <w:rsid w:val="001A6ACC"/>
    <w:rsid w:val="001B1D5A"/>
    <w:rsid w:val="001C25F2"/>
    <w:rsid w:val="001C2BDB"/>
    <w:rsid w:val="001D157E"/>
    <w:rsid w:val="001E5D94"/>
    <w:rsid w:val="00200673"/>
    <w:rsid w:val="00205D46"/>
    <w:rsid w:val="0021376E"/>
    <w:rsid w:val="00213DE9"/>
    <w:rsid w:val="00224C89"/>
    <w:rsid w:val="0026341D"/>
    <w:rsid w:val="00267A06"/>
    <w:rsid w:val="0029646C"/>
    <w:rsid w:val="002A1565"/>
    <w:rsid w:val="002A1D58"/>
    <w:rsid w:val="002B28A6"/>
    <w:rsid w:val="002B4F60"/>
    <w:rsid w:val="002E038C"/>
    <w:rsid w:val="002E2154"/>
    <w:rsid w:val="002E7EAA"/>
    <w:rsid w:val="002F01AA"/>
    <w:rsid w:val="002F0325"/>
    <w:rsid w:val="002F4774"/>
    <w:rsid w:val="003061E3"/>
    <w:rsid w:val="00306FF1"/>
    <w:rsid w:val="003136AA"/>
    <w:rsid w:val="003408B1"/>
    <w:rsid w:val="0034351D"/>
    <w:rsid w:val="00355BF6"/>
    <w:rsid w:val="003739A4"/>
    <w:rsid w:val="0037438B"/>
    <w:rsid w:val="003B61E5"/>
    <w:rsid w:val="003D5223"/>
    <w:rsid w:val="003E1481"/>
    <w:rsid w:val="003E15CE"/>
    <w:rsid w:val="00404D54"/>
    <w:rsid w:val="00413638"/>
    <w:rsid w:val="0043252E"/>
    <w:rsid w:val="00433AAC"/>
    <w:rsid w:val="00442A30"/>
    <w:rsid w:val="004431AB"/>
    <w:rsid w:val="00446ED8"/>
    <w:rsid w:val="00484D1D"/>
    <w:rsid w:val="004920A4"/>
    <w:rsid w:val="004962B8"/>
    <w:rsid w:val="004C14ED"/>
    <w:rsid w:val="004C3C02"/>
    <w:rsid w:val="004D7E43"/>
    <w:rsid w:val="004E04E3"/>
    <w:rsid w:val="004F3B6E"/>
    <w:rsid w:val="0050298F"/>
    <w:rsid w:val="0050709E"/>
    <w:rsid w:val="005108E0"/>
    <w:rsid w:val="0051115E"/>
    <w:rsid w:val="00516663"/>
    <w:rsid w:val="00520764"/>
    <w:rsid w:val="00533B34"/>
    <w:rsid w:val="00536FD4"/>
    <w:rsid w:val="00545690"/>
    <w:rsid w:val="00550DB9"/>
    <w:rsid w:val="005527CE"/>
    <w:rsid w:val="0057262C"/>
    <w:rsid w:val="00577A41"/>
    <w:rsid w:val="005A451E"/>
    <w:rsid w:val="005A4CC0"/>
    <w:rsid w:val="005B0B2C"/>
    <w:rsid w:val="005D239D"/>
    <w:rsid w:val="005D7449"/>
    <w:rsid w:val="005F1E4B"/>
    <w:rsid w:val="005F7635"/>
    <w:rsid w:val="006110D7"/>
    <w:rsid w:val="00612320"/>
    <w:rsid w:val="00616100"/>
    <w:rsid w:val="0061689A"/>
    <w:rsid w:val="006279FC"/>
    <w:rsid w:val="00633825"/>
    <w:rsid w:val="00681AB7"/>
    <w:rsid w:val="006857B7"/>
    <w:rsid w:val="006A043C"/>
    <w:rsid w:val="006A5D74"/>
    <w:rsid w:val="006B22A8"/>
    <w:rsid w:val="006B3FA0"/>
    <w:rsid w:val="006C2053"/>
    <w:rsid w:val="006D17DB"/>
    <w:rsid w:val="006D40ED"/>
    <w:rsid w:val="006E41E4"/>
    <w:rsid w:val="006F13D8"/>
    <w:rsid w:val="00725461"/>
    <w:rsid w:val="00750EE8"/>
    <w:rsid w:val="007541D7"/>
    <w:rsid w:val="007614A9"/>
    <w:rsid w:val="00762959"/>
    <w:rsid w:val="0076721A"/>
    <w:rsid w:val="0077646A"/>
    <w:rsid w:val="0079245B"/>
    <w:rsid w:val="00792B6F"/>
    <w:rsid w:val="007A2A49"/>
    <w:rsid w:val="007B11E8"/>
    <w:rsid w:val="007C6E1D"/>
    <w:rsid w:val="007D4044"/>
    <w:rsid w:val="007E5379"/>
    <w:rsid w:val="007F0C74"/>
    <w:rsid w:val="007F5C05"/>
    <w:rsid w:val="0083395D"/>
    <w:rsid w:val="0085123F"/>
    <w:rsid w:val="008550D0"/>
    <w:rsid w:val="008616A5"/>
    <w:rsid w:val="00862E4B"/>
    <w:rsid w:val="00867127"/>
    <w:rsid w:val="008769CA"/>
    <w:rsid w:val="00877805"/>
    <w:rsid w:val="008803F2"/>
    <w:rsid w:val="008869CD"/>
    <w:rsid w:val="008A1E4A"/>
    <w:rsid w:val="008A29D7"/>
    <w:rsid w:val="008B5024"/>
    <w:rsid w:val="008B611B"/>
    <w:rsid w:val="008B6971"/>
    <w:rsid w:val="008C33AB"/>
    <w:rsid w:val="008D00F3"/>
    <w:rsid w:val="008E1EE4"/>
    <w:rsid w:val="008E3F8D"/>
    <w:rsid w:val="008F1377"/>
    <w:rsid w:val="008F4B54"/>
    <w:rsid w:val="00905F60"/>
    <w:rsid w:val="00910185"/>
    <w:rsid w:val="0091333A"/>
    <w:rsid w:val="0091478B"/>
    <w:rsid w:val="009157BF"/>
    <w:rsid w:val="009255B2"/>
    <w:rsid w:val="00953ECD"/>
    <w:rsid w:val="009615F4"/>
    <w:rsid w:val="0096535E"/>
    <w:rsid w:val="00972F2E"/>
    <w:rsid w:val="00976940"/>
    <w:rsid w:val="00986364"/>
    <w:rsid w:val="009A28F1"/>
    <w:rsid w:val="009B0FAB"/>
    <w:rsid w:val="009C2F19"/>
    <w:rsid w:val="009D07D6"/>
    <w:rsid w:val="009D0FE9"/>
    <w:rsid w:val="009D4A7B"/>
    <w:rsid w:val="009F02D7"/>
    <w:rsid w:val="00A300AF"/>
    <w:rsid w:val="00A37CD8"/>
    <w:rsid w:val="00A46082"/>
    <w:rsid w:val="00A473EE"/>
    <w:rsid w:val="00A52D21"/>
    <w:rsid w:val="00A56329"/>
    <w:rsid w:val="00A64573"/>
    <w:rsid w:val="00A65ED7"/>
    <w:rsid w:val="00A67393"/>
    <w:rsid w:val="00A9077D"/>
    <w:rsid w:val="00AA1CF1"/>
    <w:rsid w:val="00AB52C5"/>
    <w:rsid w:val="00AB7372"/>
    <w:rsid w:val="00AD4C51"/>
    <w:rsid w:val="00AF05A2"/>
    <w:rsid w:val="00AF155B"/>
    <w:rsid w:val="00AF4CF8"/>
    <w:rsid w:val="00B0608E"/>
    <w:rsid w:val="00B2306A"/>
    <w:rsid w:val="00B23955"/>
    <w:rsid w:val="00B24F94"/>
    <w:rsid w:val="00B308E9"/>
    <w:rsid w:val="00B4199F"/>
    <w:rsid w:val="00B42F76"/>
    <w:rsid w:val="00B54634"/>
    <w:rsid w:val="00B604BA"/>
    <w:rsid w:val="00B62D52"/>
    <w:rsid w:val="00B82345"/>
    <w:rsid w:val="00B90456"/>
    <w:rsid w:val="00B93F1B"/>
    <w:rsid w:val="00BD58D0"/>
    <w:rsid w:val="00BE2765"/>
    <w:rsid w:val="00BE2E0C"/>
    <w:rsid w:val="00C24503"/>
    <w:rsid w:val="00C415C0"/>
    <w:rsid w:val="00C4412B"/>
    <w:rsid w:val="00C6544E"/>
    <w:rsid w:val="00C73089"/>
    <w:rsid w:val="00C804BB"/>
    <w:rsid w:val="00C91D26"/>
    <w:rsid w:val="00CA56B8"/>
    <w:rsid w:val="00CA6F06"/>
    <w:rsid w:val="00CC66BD"/>
    <w:rsid w:val="00CC7C04"/>
    <w:rsid w:val="00CD7B7D"/>
    <w:rsid w:val="00CF1BDA"/>
    <w:rsid w:val="00D16800"/>
    <w:rsid w:val="00D30E82"/>
    <w:rsid w:val="00D46702"/>
    <w:rsid w:val="00D47374"/>
    <w:rsid w:val="00D51EF6"/>
    <w:rsid w:val="00D54775"/>
    <w:rsid w:val="00D73348"/>
    <w:rsid w:val="00D75E56"/>
    <w:rsid w:val="00D7706F"/>
    <w:rsid w:val="00D84FDE"/>
    <w:rsid w:val="00DB1B34"/>
    <w:rsid w:val="00DB4DD2"/>
    <w:rsid w:val="00DB6CB3"/>
    <w:rsid w:val="00DB7A20"/>
    <w:rsid w:val="00DD708B"/>
    <w:rsid w:val="00DE06A4"/>
    <w:rsid w:val="00DE07DC"/>
    <w:rsid w:val="00DE5BEC"/>
    <w:rsid w:val="00DF2DD3"/>
    <w:rsid w:val="00DF64FB"/>
    <w:rsid w:val="00E16DBC"/>
    <w:rsid w:val="00E23164"/>
    <w:rsid w:val="00E43AE5"/>
    <w:rsid w:val="00E44FAD"/>
    <w:rsid w:val="00E47459"/>
    <w:rsid w:val="00E5079E"/>
    <w:rsid w:val="00E509DF"/>
    <w:rsid w:val="00E674F5"/>
    <w:rsid w:val="00E67809"/>
    <w:rsid w:val="00E94D33"/>
    <w:rsid w:val="00E96419"/>
    <w:rsid w:val="00EA1176"/>
    <w:rsid w:val="00EA1A0E"/>
    <w:rsid w:val="00EB609D"/>
    <w:rsid w:val="00EB7E00"/>
    <w:rsid w:val="00EC3902"/>
    <w:rsid w:val="00ED08A2"/>
    <w:rsid w:val="00EF278E"/>
    <w:rsid w:val="00EF51E0"/>
    <w:rsid w:val="00EF620C"/>
    <w:rsid w:val="00F14E0D"/>
    <w:rsid w:val="00F2370E"/>
    <w:rsid w:val="00F26354"/>
    <w:rsid w:val="00F30682"/>
    <w:rsid w:val="00F60236"/>
    <w:rsid w:val="00F63468"/>
    <w:rsid w:val="00F81C2A"/>
    <w:rsid w:val="00F82441"/>
    <w:rsid w:val="00F829A7"/>
    <w:rsid w:val="00F83F06"/>
    <w:rsid w:val="00F864F0"/>
    <w:rsid w:val="00F867A0"/>
    <w:rsid w:val="00FC0896"/>
    <w:rsid w:val="00FC675B"/>
    <w:rsid w:val="00FD6101"/>
    <w:rsid w:val="00FE289C"/>
    <w:rsid w:val="00FE3240"/>
    <w:rsid w:val="00FE40A3"/>
    <w:rsid w:val="00FE6B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877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D46"/>
    <w:pPr>
      <w:spacing w:after="0" w:line="240" w:lineRule="auto"/>
    </w:pPr>
    <w:rPr>
      <w:rFonts w:ascii="Times New Roman" w:hAnsi="Times New Roman" w:cs="Times New Roman"/>
      <w:sz w:val="24"/>
      <w:szCs w:val="24"/>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widowControl w:val="0"/>
      <w:numPr>
        <w:numId w:val="1"/>
      </w:numPr>
      <w:tabs>
        <w:tab w:val="left" w:pos="360"/>
      </w:tabs>
      <w:spacing w:before="90" w:after="90" w:line="276" w:lineRule="auto"/>
      <w:ind w:right="800"/>
      <w:contextualSpacing/>
    </w:pPr>
    <w:rPr>
      <w:rFonts w:ascii="Calibri" w:eastAsia="Calibri" w:hAnsi="Calibri" w:cs="Calibri"/>
      <w:color w:val="444444"/>
      <w:sz w:val="18"/>
      <w:szCs w:val="22"/>
    </w:rPr>
  </w:style>
  <w:style w:type="table" w:styleId="TableGrid">
    <w:name w:val="Table Grid"/>
    <w:basedOn w:val="TableNormal"/>
    <w:uiPriority w:val="1"/>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customStyle="1" w:styleId="Bold">
    <w:name w:val="Bold"/>
    <w:basedOn w:val="Normal"/>
    <w:qFormat/>
    <w:rsid w:val="004C14ED"/>
    <w:pPr>
      <w:spacing w:line="264" w:lineRule="auto"/>
    </w:pPr>
    <w:rPr>
      <w:rFonts w:asciiTheme="minorHAnsi" w:hAnsiTheme="minorHAnsi" w:cstheme="minorBidi"/>
      <w:b/>
      <w:spacing w:val="10"/>
      <w:sz w:val="16"/>
      <w:szCs w:val="22"/>
    </w:rPr>
  </w:style>
  <w:style w:type="paragraph" w:customStyle="1" w:styleId="Copy">
    <w:name w:val="Copy"/>
    <w:basedOn w:val="Normal"/>
    <w:qFormat/>
    <w:rsid w:val="00533B34"/>
    <w:pPr>
      <w:spacing w:after="80" w:line="264" w:lineRule="auto"/>
    </w:pPr>
    <w:rPr>
      <w:rFonts w:asciiTheme="minorHAnsi" w:hAnsiTheme="minorHAnsi" w:cstheme="minorBidi"/>
      <w:sz w:val="16"/>
      <w:szCs w:val="22"/>
    </w:rPr>
  </w:style>
  <w:style w:type="paragraph" w:styleId="BalloonText">
    <w:name w:val="Balloon Text"/>
    <w:basedOn w:val="Normal"/>
    <w:link w:val="BalloonTextChar"/>
    <w:uiPriority w:val="99"/>
    <w:semiHidden/>
    <w:unhideWhenUsed/>
    <w:rsid w:val="008A1E4A"/>
    <w:rPr>
      <w:rFonts w:ascii="Tahoma" w:hAnsi="Tahoma" w:cs="Tahoma"/>
      <w:sz w:val="16"/>
      <w:szCs w:val="16"/>
    </w:rPr>
  </w:style>
  <w:style w:type="character" w:customStyle="1" w:styleId="BalloonTextChar">
    <w:name w:val="Balloon Text Char"/>
    <w:basedOn w:val="DefaultParagraphFont"/>
    <w:link w:val="BalloonText"/>
    <w:uiPriority w:val="99"/>
    <w:semiHidden/>
    <w:rsid w:val="008A1E4A"/>
    <w:rPr>
      <w:rFonts w:ascii="Tahoma" w:eastAsia="Verdana" w:hAnsi="Tahoma" w:cs="Tahoma"/>
      <w:color w:val="000000"/>
      <w:sz w:val="16"/>
      <w:szCs w:val="16"/>
    </w:rPr>
  </w:style>
  <w:style w:type="character" w:styleId="Emphasis">
    <w:name w:val="Emphasis"/>
    <w:basedOn w:val="DefaultParagraphFont"/>
    <w:uiPriority w:val="20"/>
    <w:qFormat/>
    <w:rsid w:val="00B54634"/>
    <w:rPr>
      <w:b/>
      <w:bCs/>
      <w:i w:val="0"/>
      <w:iCs w:val="0"/>
    </w:rPr>
  </w:style>
  <w:style w:type="character" w:customStyle="1" w:styleId="st1">
    <w:name w:val="st1"/>
    <w:basedOn w:val="DefaultParagraphFont"/>
    <w:rsid w:val="00B54634"/>
  </w:style>
  <w:style w:type="paragraph" w:styleId="NormalWeb">
    <w:name w:val="Normal (Web)"/>
    <w:basedOn w:val="Normal"/>
    <w:uiPriority w:val="99"/>
    <w:semiHidden/>
    <w:unhideWhenUsed/>
    <w:rsid w:val="0001655F"/>
    <w:pPr>
      <w:spacing w:before="100" w:beforeAutospacing="1" w:after="100" w:afterAutospacing="1"/>
    </w:pPr>
    <w:rPr>
      <w:rFonts w:ascii="Times" w:hAnsi="Times"/>
      <w:szCs w:val="20"/>
      <w:lang w:val="en-AU"/>
    </w:rPr>
  </w:style>
  <w:style w:type="character" w:customStyle="1" w:styleId="apple-converted-space">
    <w:name w:val="apple-converted-space"/>
    <w:basedOn w:val="DefaultParagraphFont"/>
    <w:rsid w:val="0001655F"/>
  </w:style>
  <w:style w:type="paragraph" w:customStyle="1" w:styleId="Default">
    <w:name w:val="Default"/>
    <w:rsid w:val="00CC66BD"/>
    <w:pPr>
      <w:autoSpaceDE w:val="0"/>
      <w:autoSpaceDN w:val="0"/>
      <w:adjustRightInd w:val="0"/>
      <w:spacing w:after="0" w:line="240" w:lineRule="auto"/>
    </w:pPr>
    <w:rPr>
      <w:rFonts w:ascii="Verdana" w:hAnsi="Verdana" w:cs="Verdana"/>
      <w:color w:val="000000"/>
      <w:sz w:val="24"/>
      <w:szCs w:val="24"/>
      <w:lang w:val="en-AU"/>
    </w:rPr>
  </w:style>
  <w:style w:type="character" w:customStyle="1" w:styleId="k1fdmkw">
    <w:name w:val="k1fdmkw"/>
    <w:basedOn w:val="DefaultParagraphFont"/>
    <w:rsid w:val="00D46702"/>
  </w:style>
  <w:style w:type="paragraph" w:styleId="Header">
    <w:name w:val="header"/>
    <w:basedOn w:val="Normal"/>
    <w:link w:val="HeaderChar"/>
    <w:uiPriority w:val="99"/>
    <w:unhideWhenUsed/>
    <w:rsid w:val="00404D54"/>
    <w:pPr>
      <w:widowControl w:val="0"/>
      <w:tabs>
        <w:tab w:val="center" w:pos="4320"/>
        <w:tab w:val="right" w:pos="8640"/>
      </w:tabs>
    </w:pPr>
    <w:rPr>
      <w:rFonts w:asciiTheme="minorHAnsi" w:eastAsia="Verdana" w:hAnsiTheme="minorHAnsi" w:cs="Verdana"/>
      <w:color w:val="000000"/>
      <w:sz w:val="20"/>
      <w:szCs w:val="22"/>
    </w:rPr>
  </w:style>
  <w:style w:type="character" w:customStyle="1" w:styleId="HeaderChar">
    <w:name w:val="Header Char"/>
    <w:basedOn w:val="DefaultParagraphFont"/>
    <w:link w:val="Header"/>
    <w:uiPriority w:val="99"/>
    <w:rsid w:val="00404D54"/>
    <w:rPr>
      <w:rFonts w:eastAsia="Verdana" w:cs="Verdana"/>
      <w:color w:val="000000"/>
      <w:sz w:val="20"/>
    </w:rPr>
  </w:style>
  <w:style w:type="paragraph" w:styleId="Footer">
    <w:name w:val="footer"/>
    <w:basedOn w:val="Normal"/>
    <w:link w:val="FooterChar"/>
    <w:uiPriority w:val="99"/>
    <w:unhideWhenUsed/>
    <w:rsid w:val="00404D54"/>
    <w:pPr>
      <w:widowControl w:val="0"/>
      <w:tabs>
        <w:tab w:val="center" w:pos="4320"/>
        <w:tab w:val="right" w:pos="8640"/>
      </w:tabs>
    </w:pPr>
    <w:rPr>
      <w:rFonts w:asciiTheme="minorHAnsi" w:eastAsia="Verdana" w:hAnsiTheme="minorHAnsi" w:cs="Verdana"/>
      <w:color w:val="000000"/>
      <w:sz w:val="20"/>
      <w:szCs w:val="22"/>
    </w:rPr>
  </w:style>
  <w:style w:type="character" w:customStyle="1" w:styleId="FooterChar">
    <w:name w:val="Footer Char"/>
    <w:basedOn w:val="DefaultParagraphFont"/>
    <w:link w:val="Footer"/>
    <w:uiPriority w:val="99"/>
    <w:rsid w:val="00404D54"/>
    <w:rPr>
      <w:rFonts w:eastAsia="Verdana" w:cs="Verdana"/>
      <w:color w:val="000000"/>
      <w:sz w:val="20"/>
    </w:rPr>
  </w:style>
  <w:style w:type="character" w:styleId="Strong">
    <w:name w:val="Strong"/>
    <w:basedOn w:val="DefaultParagraphFont"/>
    <w:uiPriority w:val="22"/>
    <w:qFormat/>
    <w:rsid w:val="00D54775"/>
    <w:rPr>
      <w:b/>
      <w:bCs/>
    </w:rPr>
  </w:style>
  <w:style w:type="character" w:styleId="PageNumber">
    <w:name w:val="page number"/>
    <w:basedOn w:val="DefaultParagraphFont"/>
    <w:uiPriority w:val="99"/>
    <w:semiHidden/>
    <w:unhideWhenUsed/>
    <w:rsid w:val="00DE5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5756">
      <w:bodyDiv w:val="1"/>
      <w:marLeft w:val="0"/>
      <w:marRight w:val="0"/>
      <w:marTop w:val="0"/>
      <w:marBottom w:val="0"/>
      <w:divBdr>
        <w:top w:val="none" w:sz="0" w:space="0" w:color="auto"/>
        <w:left w:val="none" w:sz="0" w:space="0" w:color="auto"/>
        <w:bottom w:val="none" w:sz="0" w:space="0" w:color="auto"/>
        <w:right w:val="none" w:sz="0" w:space="0" w:color="auto"/>
      </w:divBdr>
    </w:div>
    <w:div w:id="233468887">
      <w:bodyDiv w:val="1"/>
      <w:marLeft w:val="0"/>
      <w:marRight w:val="0"/>
      <w:marTop w:val="0"/>
      <w:marBottom w:val="0"/>
      <w:divBdr>
        <w:top w:val="none" w:sz="0" w:space="0" w:color="auto"/>
        <w:left w:val="none" w:sz="0" w:space="0" w:color="auto"/>
        <w:bottom w:val="none" w:sz="0" w:space="0" w:color="auto"/>
        <w:right w:val="none" w:sz="0" w:space="0" w:color="auto"/>
      </w:divBdr>
    </w:div>
    <w:div w:id="274365098">
      <w:bodyDiv w:val="1"/>
      <w:marLeft w:val="0"/>
      <w:marRight w:val="0"/>
      <w:marTop w:val="0"/>
      <w:marBottom w:val="0"/>
      <w:divBdr>
        <w:top w:val="none" w:sz="0" w:space="0" w:color="auto"/>
        <w:left w:val="none" w:sz="0" w:space="0" w:color="auto"/>
        <w:bottom w:val="none" w:sz="0" w:space="0" w:color="auto"/>
        <w:right w:val="none" w:sz="0" w:space="0" w:color="auto"/>
      </w:divBdr>
    </w:div>
    <w:div w:id="322322062">
      <w:bodyDiv w:val="1"/>
      <w:marLeft w:val="0"/>
      <w:marRight w:val="0"/>
      <w:marTop w:val="0"/>
      <w:marBottom w:val="0"/>
      <w:divBdr>
        <w:top w:val="none" w:sz="0" w:space="0" w:color="auto"/>
        <w:left w:val="none" w:sz="0" w:space="0" w:color="auto"/>
        <w:bottom w:val="none" w:sz="0" w:space="0" w:color="auto"/>
        <w:right w:val="none" w:sz="0" w:space="0" w:color="auto"/>
      </w:divBdr>
    </w:div>
    <w:div w:id="449280739">
      <w:bodyDiv w:val="1"/>
      <w:marLeft w:val="0"/>
      <w:marRight w:val="0"/>
      <w:marTop w:val="0"/>
      <w:marBottom w:val="0"/>
      <w:divBdr>
        <w:top w:val="none" w:sz="0" w:space="0" w:color="auto"/>
        <w:left w:val="none" w:sz="0" w:space="0" w:color="auto"/>
        <w:bottom w:val="none" w:sz="0" w:space="0" w:color="auto"/>
        <w:right w:val="none" w:sz="0" w:space="0" w:color="auto"/>
      </w:divBdr>
    </w:div>
    <w:div w:id="546340408">
      <w:bodyDiv w:val="1"/>
      <w:marLeft w:val="0"/>
      <w:marRight w:val="0"/>
      <w:marTop w:val="0"/>
      <w:marBottom w:val="0"/>
      <w:divBdr>
        <w:top w:val="none" w:sz="0" w:space="0" w:color="auto"/>
        <w:left w:val="none" w:sz="0" w:space="0" w:color="auto"/>
        <w:bottom w:val="none" w:sz="0" w:space="0" w:color="auto"/>
        <w:right w:val="none" w:sz="0" w:space="0" w:color="auto"/>
      </w:divBdr>
    </w:div>
    <w:div w:id="574978841">
      <w:bodyDiv w:val="1"/>
      <w:marLeft w:val="0"/>
      <w:marRight w:val="0"/>
      <w:marTop w:val="0"/>
      <w:marBottom w:val="0"/>
      <w:divBdr>
        <w:top w:val="none" w:sz="0" w:space="0" w:color="auto"/>
        <w:left w:val="none" w:sz="0" w:space="0" w:color="auto"/>
        <w:bottom w:val="none" w:sz="0" w:space="0" w:color="auto"/>
        <w:right w:val="none" w:sz="0" w:space="0" w:color="auto"/>
      </w:divBdr>
    </w:div>
    <w:div w:id="590627327">
      <w:bodyDiv w:val="1"/>
      <w:marLeft w:val="0"/>
      <w:marRight w:val="0"/>
      <w:marTop w:val="0"/>
      <w:marBottom w:val="0"/>
      <w:divBdr>
        <w:top w:val="none" w:sz="0" w:space="0" w:color="auto"/>
        <w:left w:val="none" w:sz="0" w:space="0" w:color="auto"/>
        <w:bottom w:val="none" w:sz="0" w:space="0" w:color="auto"/>
        <w:right w:val="none" w:sz="0" w:space="0" w:color="auto"/>
      </w:divBdr>
    </w:div>
    <w:div w:id="644822909">
      <w:bodyDiv w:val="1"/>
      <w:marLeft w:val="0"/>
      <w:marRight w:val="0"/>
      <w:marTop w:val="0"/>
      <w:marBottom w:val="0"/>
      <w:divBdr>
        <w:top w:val="none" w:sz="0" w:space="0" w:color="auto"/>
        <w:left w:val="none" w:sz="0" w:space="0" w:color="auto"/>
        <w:bottom w:val="none" w:sz="0" w:space="0" w:color="auto"/>
        <w:right w:val="none" w:sz="0" w:space="0" w:color="auto"/>
      </w:divBdr>
    </w:div>
    <w:div w:id="649559669">
      <w:bodyDiv w:val="1"/>
      <w:marLeft w:val="0"/>
      <w:marRight w:val="0"/>
      <w:marTop w:val="0"/>
      <w:marBottom w:val="0"/>
      <w:divBdr>
        <w:top w:val="none" w:sz="0" w:space="0" w:color="auto"/>
        <w:left w:val="none" w:sz="0" w:space="0" w:color="auto"/>
        <w:bottom w:val="none" w:sz="0" w:space="0" w:color="auto"/>
        <w:right w:val="none" w:sz="0" w:space="0" w:color="auto"/>
      </w:divBdr>
    </w:div>
    <w:div w:id="726802150">
      <w:bodyDiv w:val="1"/>
      <w:marLeft w:val="0"/>
      <w:marRight w:val="0"/>
      <w:marTop w:val="0"/>
      <w:marBottom w:val="0"/>
      <w:divBdr>
        <w:top w:val="none" w:sz="0" w:space="0" w:color="auto"/>
        <w:left w:val="none" w:sz="0" w:space="0" w:color="auto"/>
        <w:bottom w:val="none" w:sz="0" w:space="0" w:color="auto"/>
        <w:right w:val="none" w:sz="0" w:space="0" w:color="auto"/>
      </w:divBdr>
    </w:div>
    <w:div w:id="756249114">
      <w:bodyDiv w:val="1"/>
      <w:marLeft w:val="0"/>
      <w:marRight w:val="0"/>
      <w:marTop w:val="0"/>
      <w:marBottom w:val="0"/>
      <w:divBdr>
        <w:top w:val="none" w:sz="0" w:space="0" w:color="auto"/>
        <w:left w:val="none" w:sz="0" w:space="0" w:color="auto"/>
        <w:bottom w:val="none" w:sz="0" w:space="0" w:color="auto"/>
        <w:right w:val="none" w:sz="0" w:space="0" w:color="auto"/>
      </w:divBdr>
    </w:div>
    <w:div w:id="794060625">
      <w:bodyDiv w:val="1"/>
      <w:marLeft w:val="0"/>
      <w:marRight w:val="0"/>
      <w:marTop w:val="0"/>
      <w:marBottom w:val="0"/>
      <w:divBdr>
        <w:top w:val="none" w:sz="0" w:space="0" w:color="auto"/>
        <w:left w:val="none" w:sz="0" w:space="0" w:color="auto"/>
        <w:bottom w:val="none" w:sz="0" w:space="0" w:color="auto"/>
        <w:right w:val="none" w:sz="0" w:space="0" w:color="auto"/>
      </w:divBdr>
    </w:div>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124621094">
      <w:bodyDiv w:val="1"/>
      <w:marLeft w:val="0"/>
      <w:marRight w:val="0"/>
      <w:marTop w:val="0"/>
      <w:marBottom w:val="0"/>
      <w:divBdr>
        <w:top w:val="none" w:sz="0" w:space="0" w:color="auto"/>
        <w:left w:val="none" w:sz="0" w:space="0" w:color="auto"/>
        <w:bottom w:val="none" w:sz="0" w:space="0" w:color="auto"/>
        <w:right w:val="none" w:sz="0" w:space="0" w:color="auto"/>
      </w:divBdr>
    </w:div>
    <w:div w:id="1228228318">
      <w:bodyDiv w:val="1"/>
      <w:marLeft w:val="0"/>
      <w:marRight w:val="0"/>
      <w:marTop w:val="0"/>
      <w:marBottom w:val="0"/>
      <w:divBdr>
        <w:top w:val="none" w:sz="0" w:space="0" w:color="auto"/>
        <w:left w:val="none" w:sz="0" w:space="0" w:color="auto"/>
        <w:bottom w:val="none" w:sz="0" w:space="0" w:color="auto"/>
        <w:right w:val="none" w:sz="0" w:space="0" w:color="auto"/>
      </w:divBdr>
    </w:div>
    <w:div w:id="1282109883">
      <w:bodyDiv w:val="1"/>
      <w:marLeft w:val="0"/>
      <w:marRight w:val="0"/>
      <w:marTop w:val="0"/>
      <w:marBottom w:val="0"/>
      <w:divBdr>
        <w:top w:val="none" w:sz="0" w:space="0" w:color="auto"/>
        <w:left w:val="none" w:sz="0" w:space="0" w:color="auto"/>
        <w:bottom w:val="none" w:sz="0" w:space="0" w:color="auto"/>
        <w:right w:val="none" w:sz="0" w:space="0" w:color="auto"/>
      </w:divBdr>
    </w:div>
    <w:div w:id="1283419213">
      <w:bodyDiv w:val="1"/>
      <w:marLeft w:val="0"/>
      <w:marRight w:val="0"/>
      <w:marTop w:val="0"/>
      <w:marBottom w:val="0"/>
      <w:divBdr>
        <w:top w:val="none" w:sz="0" w:space="0" w:color="auto"/>
        <w:left w:val="none" w:sz="0" w:space="0" w:color="auto"/>
        <w:bottom w:val="none" w:sz="0" w:space="0" w:color="auto"/>
        <w:right w:val="none" w:sz="0" w:space="0" w:color="auto"/>
      </w:divBdr>
    </w:div>
    <w:div w:id="1293361911">
      <w:bodyDiv w:val="1"/>
      <w:marLeft w:val="0"/>
      <w:marRight w:val="0"/>
      <w:marTop w:val="0"/>
      <w:marBottom w:val="0"/>
      <w:divBdr>
        <w:top w:val="none" w:sz="0" w:space="0" w:color="auto"/>
        <w:left w:val="none" w:sz="0" w:space="0" w:color="auto"/>
        <w:bottom w:val="none" w:sz="0" w:space="0" w:color="auto"/>
        <w:right w:val="none" w:sz="0" w:space="0" w:color="auto"/>
      </w:divBdr>
    </w:div>
    <w:div w:id="1368026298">
      <w:bodyDiv w:val="1"/>
      <w:marLeft w:val="0"/>
      <w:marRight w:val="0"/>
      <w:marTop w:val="0"/>
      <w:marBottom w:val="0"/>
      <w:divBdr>
        <w:top w:val="none" w:sz="0" w:space="0" w:color="auto"/>
        <w:left w:val="none" w:sz="0" w:space="0" w:color="auto"/>
        <w:bottom w:val="none" w:sz="0" w:space="0" w:color="auto"/>
        <w:right w:val="none" w:sz="0" w:space="0" w:color="auto"/>
      </w:divBdr>
    </w:div>
    <w:div w:id="1473719649">
      <w:bodyDiv w:val="1"/>
      <w:marLeft w:val="0"/>
      <w:marRight w:val="0"/>
      <w:marTop w:val="0"/>
      <w:marBottom w:val="0"/>
      <w:divBdr>
        <w:top w:val="none" w:sz="0" w:space="0" w:color="auto"/>
        <w:left w:val="none" w:sz="0" w:space="0" w:color="auto"/>
        <w:bottom w:val="none" w:sz="0" w:space="0" w:color="auto"/>
        <w:right w:val="none" w:sz="0" w:space="0" w:color="auto"/>
      </w:divBdr>
    </w:div>
    <w:div w:id="1476143610">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718242717">
      <w:bodyDiv w:val="1"/>
      <w:marLeft w:val="0"/>
      <w:marRight w:val="0"/>
      <w:marTop w:val="0"/>
      <w:marBottom w:val="0"/>
      <w:divBdr>
        <w:top w:val="none" w:sz="0" w:space="0" w:color="auto"/>
        <w:left w:val="none" w:sz="0" w:space="0" w:color="auto"/>
        <w:bottom w:val="none" w:sz="0" w:space="0" w:color="auto"/>
        <w:right w:val="none" w:sz="0" w:space="0" w:color="auto"/>
      </w:divBdr>
    </w:div>
    <w:div w:id="1742408877">
      <w:bodyDiv w:val="1"/>
      <w:marLeft w:val="0"/>
      <w:marRight w:val="0"/>
      <w:marTop w:val="0"/>
      <w:marBottom w:val="0"/>
      <w:divBdr>
        <w:top w:val="none" w:sz="0" w:space="0" w:color="auto"/>
        <w:left w:val="none" w:sz="0" w:space="0" w:color="auto"/>
        <w:bottom w:val="none" w:sz="0" w:space="0" w:color="auto"/>
        <w:right w:val="none" w:sz="0" w:space="0" w:color="auto"/>
      </w:divBdr>
    </w:div>
    <w:div w:id="1787657885">
      <w:bodyDiv w:val="1"/>
      <w:marLeft w:val="0"/>
      <w:marRight w:val="0"/>
      <w:marTop w:val="0"/>
      <w:marBottom w:val="0"/>
      <w:divBdr>
        <w:top w:val="none" w:sz="0" w:space="0" w:color="auto"/>
        <w:left w:val="none" w:sz="0" w:space="0" w:color="auto"/>
        <w:bottom w:val="none" w:sz="0" w:space="0" w:color="auto"/>
        <w:right w:val="none" w:sz="0" w:space="0" w:color="auto"/>
      </w:divBdr>
    </w:div>
    <w:div w:id="1802379689">
      <w:bodyDiv w:val="1"/>
      <w:marLeft w:val="0"/>
      <w:marRight w:val="0"/>
      <w:marTop w:val="0"/>
      <w:marBottom w:val="0"/>
      <w:divBdr>
        <w:top w:val="none" w:sz="0" w:space="0" w:color="auto"/>
        <w:left w:val="none" w:sz="0" w:space="0" w:color="auto"/>
        <w:bottom w:val="none" w:sz="0" w:space="0" w:color="auto"/>
        <w:right w:val="none" w:sz="0" w:space="0" w:color="auto"/>
      </w:divBdr>
    </w:div>
    <w:div w:id="1839076193">
      <w:bodyDiv w:val="1"/>
      <w:marLeft w:val="0"/>
      <w:marRight w:val="0"/>
      <w:marTop w:val="0"/>
      <w:marBottom w:val="0"/>
      <w:divBdr>
        <w:top w:val="none" w:sz="0" w:space="0" w:color="auto"/>
        <w:left w:val="none" w:sz="0" w:space="0" w:color="auto"/>
        <w:bottom w:val="none" w:sz="0" w:space="0" w:color="auto"/>
        <w:right w:val="none" w:sz="0" w:space="0" w:color="auto"/>
      </w:divBdr>
    </w:div>
    <w:div w:id="1852602978">
      <w:bodyDiv w:val="1"/>
      <w:marLeft w:val="0"/>
      <w:marRight w:val="0"/>
      <w:marTop w:val="0"/>
      <w:marBottom w:val="0"/>
      <w:divBdr>
        <w:top w:val="none" w:sz="0" w:space="0" w:color="auto"/>
        <w:left w:val="none" w:sz="0" w:space="0" w:color="auto"/>
        <w:bottom w:val="none" w:sz="0" w:space="0" w:color="auto"/>
        <w:right w:val="none" w:sz="0" w:space="0" w:color="auto"/>
      </w:divBdr>
    </w:div>
    <w:div w:id="1860468724">
      <w:bodyDiv w:val="1"/>
      <w:marLeft w:val="0"/>
      <w:marRight w:val="0"/>
      <w:marTop w:val="0"/>
      <w:marBottom w:val="0"/>
      <w:divBdr>
        <w:top w:val="none" w:sz="0" w:space="0" w:color="auto"/>
        <w:left w:val="none" w:sz="0" w:space="0" w:color="auto"/>
        <w:bottom w:val="none" w:sz="0" w:space="0" w:color="auto"/>
        <w:right w:val="none" w:sz="0" w:space="0" w:color="auto"/>
      </w:divBdr>
    </w:div>
    <w:div w:id="1955364808">
      <w:bodyDiv w:val="1"/>
      <w:marLeft w:val="0"/>
      <w:marRight w:val="0"/>
      <w:marTop w:val="0"/>
      <w:marBottom w:val="0"/>
      <w:divBdr>
        <w:top w:val="none" w:sz="0" w:space="0" w:color="auto"/>
        <w:left w:val="none" w:sz="0" w:space="0" w:color="auto"/>
        <w:bottom w:val="none" w:sz="0" w:space="0" w:color="auto"/>
        <w:right w:val="none" w:sz="0" w:space="0" w:color="auto"/>
      </w:divBdr>
    </w:div>
    <w:div w:id="2033455028">
      <w:bodyDiv w:val="1"/>
      <w:marLeft w:val="0"/>
      <w:marRight w:val="0"/>
      <w:marTop w:val="0"/>
      <w:marBottom w:val="0"/>
      <w:divBdr>
        <w:top w:val="none" w:sz="0" w:space="0" w:color="auto"/>
        <w:left w:val="none" w:sz="0" w:space="0" w:color="auto"/>
        <w:bottom w:val="none" w:sz="0" w:space="0" w:color="auto"/>
        <w:right w:val="none" w:sz="0" w:space="0" w:color="auto"/>
      </w:divBdr>
    </w:div>
    <w:div w:id="2092002266">
      <w:bodyDiv w:val="1"/>
      <w:marLeft w:val="0"/>
      <w:marRight w:val="0"/>
      <w:marTop w:val="0"/>
      <w:marBottom w:val="0"/>
      <w:divBdr>
        <w:top w:val="none" w:sz="0" w:space="0" w:color="auto"/>
        <w:left w:val="none" w:sz="0" w:space="0" w:color="auto"/>
        <w:bottom w:val="none" w:sz="0" w:space="0" w:color="auto"/>
        <w:right w:val="none" w:sz="0" w:space="0" w:color="auto"/>
      </w:divBdr>
    </w:div>
    <w:div w:id="212226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 </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Props1.xml><?xml version="1.0" encoding="utf-8"?>
<ds:datastoreItem xmlns:ds="http://schemas.openxmlformats.org/officeDocument/2006/customXml" ds:itemID="{D3F6FC11-EE08-5049-8B10-6A9ED170B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4045</Words>
  <Characters>23058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Coles Limited</Company>
  <LinksUpToDate>false</LinksUpToDate>
  <CharactersWithSpaces>27049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Microsoft Office User</cp:lastModifiedBy>
  <cp:revision>3</cp:revision>
  <cp:lastPrinted>2020-10-21T02:56:00Z</cp:lastPrinted>
  <dcterms:created xsi:type="dcterms:W3CDTF">2023-04-05T14:39:00Z</dcterms:created>
  <dcterms:modified xsi:type="dcterms:W3CDTF">2023-04-05T21:25:00Z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