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p>
      <w:pPr>
        <w:pStyle w:val="Heading2"/>
      </w:pPr>
      <w:bookmarkStart w:id="20" w:name="r-markdown"/>
      <w:r>
        <w:t xml:space="preserve">R Markdown</w:t>
      </w:r>
      <w:bookmarkEnd w:id="20"/>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1">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2" w:name="struktur-data"/>
      <w:r>
        <w:t xml:space="preserve">Struktur Data</w:t>
      </w:r>
      <w:bookmarkEnd w:id="22"/>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 tanda kurung untuk mencetak</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3" w:name="fungsi"/>
      <w:r>
        <w:t xml:space="preserve">Fungsi</w:t>
      </w:r>
      <w:bookmarkEnd w:id="23"/>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Buatlah catatan singkat mengenai kegunaan dari setiap fungsi yang digunakan!</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Untuk mengecek dimensi data, mis 150 5, artinya 150 baris 5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Untuk menampilkan struktur dari data, melihat hasilnya.</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untuk mengecek nama setiap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mencetak 6 baris pertama dari data dimana defaultnya ada 6</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mencetak 10 baris pertama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mencetak 6 baris terakhir</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mencetak 10 baris terakhir</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menampilkan semua rekapan atau rangkuman hasil perhitungan setiap kolom</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 (baris, kolom)</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mencetak baris 1,6,12, dan semua kolomnya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2,mencetak semua baris iris tapi hanya kolom kedua</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mencetak iris pada baris 2 kolom 2, untuk menjaga integritas data framenya tambahin lagi down=false</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mengecek kelas</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mengecek berapa banyak konten vektor kolom petal.width</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level dari vektor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#mengecek berapa banyak konten vektor di kolom spesies</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leve karakter dari vektor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mengecek berapa banyak data yang berbeda di kolom spesies</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rata-rata di kolom sepal.length</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sd di kolom sepal.length</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 di kolom sepal.width</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di kolom petal.length</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untuk ngeplot data, fungsi changing the environment</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DecValTok"/>
        </w:rPr>
        <w:t xml:space="preserve">-5</w:t>
      </w:r>
      <w:r>
        <w:rPr>
          <w:rStyle w:val="NormalTok"/>
        </w:rPr>
        <w:t xml:space="preserve">]) </w:t>
      </w:r>
      <w:r>
        <w:rPr>
          <w:rStyle w:val="CommentTok"/>
        </w:rPr>
        <w:t xml:space="preserve"># menghitung koefisien korelasi dari dataset iris</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data sebagai csv, fungsi changing the environment</w:t>
      </w:r>
    </w:p>
    <w:p>
      <w:pPr>
        <w:pStyle w:val="FirstParagraph"/>
      </w:pPr>
      <w:r>
        <w:t xml:space="preserve">Dari catatan ringkas mengenai fungsi-fungsi di atas,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 Semuanya calculating value kecuali plot dan write.csv yang mengubah environment dan menyimpannya.</w:t>
      </w:r>
    </w:p>
    <w:p>
      <w:pPr>
        <w:pStyle w:val="BodyText"/>
      </w:pPr>
      <w:r>
        <w:t xml:space="preserve">Sekarang Anda dipersilakan untuk menekan tombol</w:t>
      </w:r>
      <w:r>
        <w:t xml:space="preserve"> </w:t>
      </w:r>
      <w:r>
        <w:rPr>
          <w:b/>
        </w:rPr>
        <w:t xml:space="preserve">Knit</w:t>
      </w:r>
      <w:r>
        <w:t xml:space="preserve"> </w:t>
      </w:r>
      <w:r>
        <w:t xml:space="preserve">(Ctrl + Shift + K) untuk menghasilkan dokumen html dari dokumen R Markdown ini.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cp:keywords/>
  <dcterms:created xsi:type="dcterms:W3CDTF">2019-05-20T05:02:13Z</dcterms:created>
  <dcterms:modified xsi:type="dcterms:W3CDTF">2019-05-20T05:02:13Z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4/9/2019</vt:lpwstr>
  </property>
  <property fmtid="{D5CDD505-2E9C-101B-9397-08002B2CF9AE}" pid="3" name="editor_options">
    <vt:lpwstr/>
  </property>
  <property fmtid="{D5CDD505-2E9C-101B-9397-08002B2CF9AE}" pid="4" name="output">
    <vt:lpwstr>word_document</vt:lpwstr>
  </property>
</Properties>
</file>