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Black Box Tests for Guided Project 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There are 10 acceptance tests.  All tests are worth 4 points apiece for a total of 40 points.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To run the tests: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</w:pPr>
      <w:r w:rsidDel="00000000" w:rsidR="00000000" w:rsidRPr="00000000">
        <w:rPr>
          <w:sz w:val="24"/>
          <w:szCs w:val="24"/>
          <w:rtl w:val="0"/>
        </w:rPr>
        <w:t xml:space="preserve">Right click on CourseManagerGUI class in the Package Explorer.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</w:pPr>
      <w:r w:rsidDel="00000000" w:rsidR="00000000" w:rsidRPr="00000000">
        <w:rPr>
          <w:sz w:val="24"/>
          <w:szCs w:val="24"/>
          <w:rtl w:val="0"/>
        </w:rPr>
        <w:t xml:space="preserve">Select Run As &gt; Java Application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The GUI will load automatically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All test files are located in test-files.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40"/>
        <w:gridCol w:w="-7680"/>
        <w:gridCol w:w="-7680"/>
        <w:gridCol w:w="-7680"/>
        <w:gridCol w:w="-7680"/>
        <w:gridCol w:w="-7680"/>
        <w:gridCol w:w="-7680"/>
        <w:gridCol w:w="-7680"/>
        <w:gridCol w:w="-7680"/>
        <w:gridCol w:w="-7680"/>
        <w:tblGridChange w:id="0">
          <w:tblGrid>
            <w:gridCol w:w="840"/>
            <w:gridCol w:w="840"/>
            <w:gridCol w:w="-7680"/>
            <w:gridCol w:w="-7680"/>
            <w:gridCol w:w="-7680"/>
            <w:gridCol w:w="-7680"/>
            <w:gridCol w:w="-7680"/>
            <w:gridCol w:w="-7680"/>
            <w:gridCol w:w="-7680"/>
            <w:gridCol w:w="-7680"/>
            <w:gridCol w:w="-7680"/>
          </w:tblGrid>
        </w:tblGridChange>
      </w:tblGrid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870"/>
        <w:gridCol w:w="2790"/>
        <w:gridCol w:w="360"/>
        <w:tblGridChange w:id="0">
          <w:tblGrid>
            <w:gridCol w:w="2340"/>
            <w:gridCol w:w="3870"/>
            <w:gridCol w:w="2790"/>
            <w:gridCol w:w="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ID (Points)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1: missing course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CourseManager program has launched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“missing_courses.txt” does not exist in the CourseManager project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05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Browse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05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“missing_courses.txt” and click Open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05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Load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Pop-Up displays: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“&lt;Path to file for your OS&gt;”/missing_courses.txt (The system cannot find the file specified)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2: invalid course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CourseManager program has launched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Browse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test-files/invalid_course_records.txt and click Open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Load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Browse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test-files/student_records.txt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Load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“zking” and “pw” for the login and click Login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is no error reported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is no error reported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Pop-Up displays: Invalid id and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3: missing student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CourseManager program has launched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“missing_students.txt” does not exist in the CourseManager project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Copy the contents of expected_full_course_records.txt into course_records.txt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Copy the contents of expected_full_student_records.txt into student_records.txt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Browse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test-files/course_records.txt and click Open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Load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Browse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“missing_students.txt” and click Open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Load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is no error reported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Pop-Up displays: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“&lt;Path to file for your OS&gt;”/missing_students.txt (The system cannot find the file specified)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4: invalid student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CourseManager program has launched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Copy the contents of expected_full_course_records.txt into course_records.txt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Copy the contents of expected_full_student_records.txt into student_records.txt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Browse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test-files/course_records.txt and click Open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Load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Browse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test-files/invalid_student_records.txt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Load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“zking” and “pw” for the login and click Login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is no error reported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is no error reported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Pop-Up displays: Invalid id and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5: incorrect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CourseManager program has launched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Copy the contents of expected_full_course_records.txt into course_records.txt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Copy the contents of expected_full_student_records.txt into student_records.txt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Browse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test-files/course_records.txt and click Open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Load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Browse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test-files/student_records.txt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Load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“zking1” and “pw” for the login and click Login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Pop-Up displays: Invalid id and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6: incorrect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CourseManager program has launched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Copy the contents of expected_full_course_records.txt into course_records.txt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Copy the contents of expected_full_student_records.txt into student_records.txt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Browse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test-files/course_records.txt and click Open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Load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Browse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test-files/student_records.txt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Load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“zking” and “pw1” for the login and click Login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Pop-Up displays: Invalid id and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7: incorrect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CourseManager program has launched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Copy the contents of expected_full_course_records.txt into course_records.txt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Copy the contents of expected_full_student_records.txt into student_records.txt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Browse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test-files/course_records.txt and click Open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Load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Browse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test-files/student_records.txt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Load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“zking1” and “pw” for the login and click Login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Pop-Up displays: Invalid id and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8: invalid add - already enrolled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CourseManager program has launched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Copy the contents of expected_full_course_records.txt into course_records.txt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Copy the contents of expected_full_student_records.txt into student_records.txt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Browse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test-files/course_records.txt and click Open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Load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Browse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test-files/student_records.txt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Load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“zking” and “pw” for the login and click Login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CSC216 in All Courses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Add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Selected Course Details: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 Name: CSC216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Credits: 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Enrolled: 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Capacity: 10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Pop-Up displays: Course cannot be added.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9: invalid add - class at capacity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CourseManager program has launched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Copy the contents of expected_full_course_records.txt into course_records.txt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Copy the contents of expected_full_student_records.txt into student_records.txt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Browse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test-files/course_records.txt and click Open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Load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Browse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test-files/student_records.txt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Load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“zking” and “pw” for the login and click Login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CSC246 in All Courses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Add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Selected Course Details: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 Name: CSC246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Credits: 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Enrolled: 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Capacity: 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Pop-Up displays: Course cannot be added.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10: invalid add - exceeds max credit hours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CourseManager program has launched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Copy the contents of expected_full_course_records.txt into course_records.txt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Copy the contents of expected_full_student_records.txt into student_records.txt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Browse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test-files/course_records.txt and click Open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05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Load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Browse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test-files/student_records.txt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Load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“ahicks” and “pw” for the login and click Login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CSC316 in All Courses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Add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Selected Course Details: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 Name: CSC316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Credits: 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 Enrolled: 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Capacity: 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Pop-Up displays: Course cannot be added.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