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8E8DCB" w14:textId="3B697079" w:rsidR="00D20E2F" w:rsidRDefault="00D20E2F" w:rsidP="00450FAC">
      <w:pPr>
        <w:pStyle w:val="1"/>
        <w:rPr>
          <w:rFonts w:hint="eastAsia"/>
        </w:rPr>
        <w:sectPr w:rsidR="00D20E2F" w:rsidSect="00161025">
          <w:pgSz w:w="11906" w:h="16838"/>
          <w:pgMar w:top="1440" w:right="1800" w:bottom="1440" w:left="1800" w:header="851" w:footer="992" w:gutter="0"/>
          <w:cols w:sep="1" w:space="425"/>
          <w:docGrid w:type="lines" w:linePitch="312"/>
        </w:sectPr>
      </w:pPr>
      <w:r w:rsidRPr="00D20E2F">
        <w:t>M</w:t>
      </w:r>
      <w:proofErr w:type="gramStart"/>
      <w:r>
        <w:rPr>
          <w:rFonts w:hint="eastAsia"/>
        </w:rPr>
        <w:t>系列</w:t>
      </w:r>
      <w:r w:rsidRPr="00D20E2F">
        <w:t>双</w:t>
      </w:r>
      <w:proofErr w:type="gramEnd"/>
      <w:r w:rsidRPr="00D20E2F">
        <w:t>通道人体智能测温筛查系统</w:t>
      </w:r>
      <w:r w:rsidR="008D1F92">
        <w:rPr>
          <w:rFonts w:hint="eastAsia"/>
        </w:rPr>
        <w:t>报价</w:t>
      </w:r>
    </w:p>
    <w:p w14:paraId="21707E06" w14:textId="77777777" w:rsidR="00161025" w:rsidRDefault="00161025">
      <w:pPr>
        <w:rPr>
          <w:rFonts w:hint="eastAsia"/>
        </w:rPr>
        <w:sectPr w:rsidR="00161025" w:rsidSect="00165CEE">
          <w:type w:val="continuous"/>
          <w:pgSz w:w="11906" w:h="16838"/>
          <w:pgMar w:top="1440" w:right="1800" w:bottom="1440" w:left="1800" w:header="851" w:footer="992" w:gutter="0"/>
          <w:cols w:sep="1" w:space="424"/>
          <w:docGrid w:type="lines" w:linePitch="312"/>
        </w:sectPr>
      </w:pPr>
    </w:p>
    <w:p w14:paraId="114A3A94" w14:textId="27E1F5A5" w:rsidR="00BB4725" w:rsidRDefault="00BB4725" w:rsidP="00BB4725">
      <w:pPr>
        <w:pStyle w:val="2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 使用示例</w:t>
      </w:r>
    </w:p>
    <w:p w14:paraId="67B5F556" w14:textId="77777777" w:rsidR="00BB4725" w:rsidRDefault="00BB4725" w:rsidP="00BB4725">
      <w:pPr>
        <w:rPr>
          <w:rFonts w:hint="eastAsia"/>
        </w:rPr>
      </w:pPr>
      <w:r>
        <w:rPr>
          <w:noProof/>
        </w:rPr>
        <w:drawing>
          <wp:inline distT="0" distB="0" distL="0" distR="0" wp14:anchorId="44A42D6A" wp14:editId="696F10A0">
            <wp:extent cx="5274310" cy="408114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DF93" w14:textId="77777777" w:rsidR="00BB4725" w:rsidRDefault="00BB4725" w:rsidP="00BB4725"/>
    <w:p w14:paraId="593AE37E" w14:textId="77777777" w:rsidR="00BB4725" w:rsidRDefault="00BB4725" w:rsidP="00BB4725">
      <w:pPr>
        <w:sectPr w:rsidR="00BB4725" w:rsidSect="00165CEE">
          <w:type w:val="continuous"/>
          <w:pgSz w:w="11906" w:h="16838"/>
          <w:pgMar w:top="1440" w:right="1800" w:bottom="1440" w:left="1800" w:header="851" w:footer="992" w:gutter="0"/>
          <w:cols w:sep="1" w:space="424"/>
          <w:docGrid w:type="lines" w:linePitch="312"/>
        </w:sectPr>
      </w:pPr>
    </w:p>
    <w:p w14:paraId="4336317D" w14:textId="792DFE73" w:rsidR="00BB4725" w:rsidRPr="008D1F92" w:rsidRDefault="008D1F92" w:rsidP="008D1F92">
      <w:pPr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>1、</w:t>
      </w:r>
      <w:r w:rsidR="00BB4725" w:rsidRPr="008D1F92">
        <w:rPr>
          <w:rFonts w:ascii="新宋体" w:eastAsia="新宋体" w:hAnsi="新宋体" w:hint="eastAsia"/>
          <w:sz w:val="28"/>
          <w:szCs w:val="28"/>
        </w:rPr>
        <w:t>同时显示红外图像和可见光图像</w:t>
      </w:r>
      <w:r w:rsidRPr="008D1F92">
        <w:rPr>
          <w:rFonts w:ascii="新宋体" w:eastAsia="新宋体" w:hAnsi="新宋体" w:hint="eastAsia"/>
          <w:sz w:val="28"/>
          <w:szCs w:val="28"/>
        </w:rPr>
        <w:t>。</w:t>
      </w:r>
    </w:p>
    <w:p w14:paraId="111564A6" w14:textId="0A9CB7AE" w:rsidR="00BB4725" w:rsidRPr="008D1F92" w:rsidRDefault="008D1F92" w:rsidP="008D1F92">
      <w:pPr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>2、</w:t>
      </w:r>
      <w:r w:rsidR="00BB4725" w:rsidRPr="008D1F92">
        <w:rPr>
          <w:rFonts w:ascii="新宋体" w:eastAsia="新宋体" w:hAnsi="新宋体" w:hint="eastAsia"/>
          <w:sz w:val="28"/>
          <w:szCs w:val="28"/>
        </w:rPr>
        <w:t>同时显示视野中检测到的目标温度</w:t>
      </w:r>
      <w:r w:rsidR="007646AF">
        <w:rPr>
          <w:rFonts w:ascii="新宋体" w:eastAsia="新宋体" w:hAnsi="新宋体" w:hint="eastAsia"/>
          <w:sz w:val="28"/>
          <w:szCs w:val="28"/>
        </w:rPr>
        <w:t>。</w:t>
      </w:r>
    </w:p>
    <w:p w14:paraId="7CC2FEC8" w14:textId="6FB2C2D4" w:rsidR="00BB4725" w:rsidRPr="008D1F92" w:rsidRDefault="008D1F92" w:rsidP="008D1F92">
      <w:pPr>
        <w:rPr>
          <w:rFonts w:ascii="新宋体" w:eastAsia="新宋体" w:hAnsi="新宋体" w:hint="eastAsia"/>
          <w:sz w:val="28"/>
          <w:szCs w:val="28"/>
        </w:rPr>
      </w:pPr>
      <w:r>
        <w:rPr>
          <w:rFonts w:ascii="新宋体" w:eastAsia="新宋体" w:hAnsi="新宋体"/>
          <w:sz w:val="28"/>
          <w:szCs w:val="28"/>
        </w:rPr>
        <w:t>3</w:t>
      </w:r>
      <w:r>
        <w:rPr>
          <w:rFonts w:ascii="新宋体" w:eastAsia="新宋体" w:hAnsi="新宋体" w:hint="eastAsia"/>
          <w:sz w:val="28"/>
          <w:szCs w:val="28"/>
        </w:rPr>
        <w:t>、</w:t>
      </w:r>
      <w:r w:rsidR="00BB4725" w:rsidRPr="008D1F92">
        <w:rPr>
          <w:rFonts w:ascii="新宋体" w:eastAsia="新宋体" w:hAnsi="新宋体" w:hint="eastAsia"/>
          <w:sz w:val="28"/>
          <w:szCs w:val="28"/>
        </w:rPr>
        <w:t>实时抓取目标及目标温度，并在左下角显示，以便近距离地识别目标。</w:t>
      </w:r>
    </w:p>
    <w:p w14:paraId="5FB52DA0" w14:textId="77777777" w:rsidR="00BB4725" w:rsidRPr="008D1F92" w:rsidRDefault="00BB4725" w:rsidP="00BB4725">
      <w:pPr>
        <w:rPr>
          <w:rFonts w:ascii="新宋体" w:eastAsia="新宋体" w:hAnsi="新宋体"/>
          <w:sz w:val="28"/>
          <w:szCs w:val="28"/>
        </w:rPr>
      </w:pPr>
      <w:r w:rsidRPr="008D1F92">
        <w:rPr>
          <w:rFonts w:ascii="新宋体" w:eastAsia="新宋体" w:hAnsi="新宋体" w:hint="eastAsia"/>
          <w:sz w:val="28"/>
          <w:szCs w:val="28"/>
        </w:rPr>
        <w:t>4、超出温度设置时触发高温报警（用红色标记），同时发出报警语音提示。</w:t>
      </w:r>
    </w:p>
    <w:p w14:paraId="6CAFED13" w14:textId="3426D422" w:rsidR="00D20E2F" w:rsidRPr="00BB4725" w:rsidRDefault="00D20E2F"/>
    <w:p w14:paraId="50A4FB49" w14:textId="528EDF07" w:rsidR="00D20E2F" w:rsidRDefault="00161025" w:rsidP="00450FAC">
      <w:pPr>
        <w:pStyle w:val="2"/>
      </w:pPr>
      <w:r>
        <w:rPr>
          <w:rFonts w:hint="eastAsia"/>
        </w:rPr>
        <w:lastRenderedPageBreak/>
        <w:t>二</w:t>
      </w:r>
      <w:r w:rsidR="00D211D8">
        <w:rPr>
          <w:rFonts w:hint="eastAsia"/>
        </w:rPr>
        <w:t xml:space="preserve"> </w:t>
      </w:r>
      <w:r>
        <w:rPr>
          <w:rFonts w:hint="eastAsia"/>
        </w:rPr>
        <w:t>系统连接</w:t>
      </w:r>
      <w:r w:rsidR="00D211D8">
        <w:rPr>
          <w:rFonts w:hint="eastAsia"/>
        </w:rPr>
        <w:t>示意图</w:t>
      </w:r>
    </w:p>
    <w:p w14:paraId="77D57CB9" w14:textId="23A8178D" w:rsidR="00161025" w:rsidRDefault="00D211D8">
      <w:pPr>
        <w:rPr>
          <w:rFonts w:hint="eastAsia"/>
        </w:rPr>
      </w:pPr>
      <w:r w:rsidRPr="00D211D8">
        <w:drawing>
          <wp:inline distT="0" distB="0" distL="0" distR="0" wp14:anchorId="029C49DA" wp14:editId="222CDBF7">
            <wp:extent cx="4660710" cy="2564906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6933" cy="258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26E9" w14:textId="459838F9" w:rsidR="00D20E2F" w:rsidRPr="007646AF" w:rsidRDefault="00450FAC">
      <w:pPr>
        <w:rPr>
          <w:rFonts w:ascii="新宋体" w:eastAsia="新宋体" w:hAnsi="新宋体" w:hint="eastAsia"/>
          <w:sz w:val="28"/>
          <w:szCs w:val="28"/>
        </w:rPr>
      </w:pPr>
      <w:r w:rsidRPr="007646AF">
        <w:rPr>
          <w:rFonts w:ascii="新宋体" w:eastAsia="新宋体" w:hAnsi="新宋体" w:hint="eastAsia"/>
          <w:sz w:val="28"/>
          <w:szCs w:val="28"/>
        </w:rPr>
        <w:t>图1</w:t>
      </w:r>
      <w:r w:rsidRPr="007646AF">
        <w:rPr>
          <w:rFonts w:ascii="新宋体" w:eastAsia="新宋体" w:hAnsi="新宋体"/>
          <w:sz w:val="28"/>
          <w:szCs w:val="28"/>
        </w:rPr>
        <w:t xml:space="preserve"> </w:t>
      </w:r>
      <w:r w:rsidRPr="007646AF">
        <w:rPr>
          <w:rFonts w:ascii="新宋体" w:eastAsia="新宋体" w:hAnsi="新宋体" w:hint="eastAsia"/>
          <w:sz w:val="28"/>
          <w:szCs w:val="28"/>
        </w:rPr>
        <w:t>实物图</w:t>
      </w:r>
    </w:p>
    <w:p w14:paraId="0F6838CC" w14:textId="2C57A202" w:rsidR="00D20E2F" w:rsidRDefault="00D20E2F"/>
    <w:p w14:paraId="38EEED89" w14:textId="411B6D32" w:rsidR="00D20E2F" w:rsidRDefault="00D20E2F"/>
    <w:p w14:paraId="5438FB7E" w14:textId="6F64E94F" w:rsidR="00D20E2F" w:rsidRDefault="00450FAC">
      <w:r w:rsidRPr="00450FAC">
        <w:drawing>
          <wp:inline distT="0" distB="0" distL="0" distR="0" wp14:anchorId="0D5764C1" wp14:editId="5674D26A">
            <wp:extent cx="5274310" cy="20701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3F2D" w14:textId="659B88D0" w:rsidR="00D20E2F" w:rsidRPr="007646AF" w:rsidRDefault="00450FAC">
      <w:pPr>
        <w:rPr>
          <w:rFonts w:ascii="新宋体" w:eastAsia="新宋体" w:hAnsi="新宋体"/>
          <w:sz w:val="28"/>
          <w:szCs w:val="28"/>
        </w:rPr>
      </w:pPr>
      <w:r w:rsidRPr="007646AF">
        <w:rPr>
          <w:rFonts w:ascii="新宋体" w:eastAsia="新宋体" w:hAnsi="新宋体" w:hint="eastAsia"/>
          <w:sz w:val="28"/>
          <w:szCs w:val="28"/>
        </w:rPr>
        <w:t>图2</w:t>
      </w:r>
      <w:r w:rsidRPr="007646AF">
        <w:rPr>
          <w:rFonts w:ascii="新宋体" w:eastAsia="新宋体" w:hAnsi="新宋体"/>
          <w:sz w:val="28"/>
          <w:szCs w:val="28"/>
        </w:rPr>
        <w:t xml:space="preserve"> </w:t>
      </w:r>
      <w:r w:rsidRPr="007646AF">
        <w:rPr>
          <w:rFonts w:ascii="新宋体" w:eastAsia="新宋体" w:hAnsi="新宋体" w:hint="eastAsia"/>
          <w:sz w:val="28"/>
          <w:szCs w:val="28"/>
        </w:rPr>
        <w:t>连接图</w:t>
      </w:r>
    </w:p>
    <w:p w14:paraId="1ADC7918" w14:textId="171E45EB" w:rsidR="00450FAC" w:rsidRPr="007646AF" w:rsidRDefault="00450FAC">
      <w:pPr>
        <w:rPr>
          <w:rFonts w:ascii="新宋体" w:eastAsia="新宋体" w:hAnsi="新宋体"/>
          <w:sz w:val="28"/>
          <w:szCs w:val="28"/>
        </w:rPr>
      </w:pPr>
    </w:p>
    <w:p w14:paraId="7F6D04AF" w14:textId="721EBBFF" w:rsidR="00450FAC" w:rsidRPr="007646AF" w:rsidRDefault="00450FAC">
      <w:pPr>
        <w:rPr>
          <w:rFonts w:ascii="新宋体" w:eastAsia="新宋体" w:hAnsi="新宋体" w:hint="eastAsia"/>
          <w:sz w:val="28"/>
          <w:szCs w:val="28"/>
        </w:rPr>
      </w:pPr>
      <w:r w:rsidRPr="007646AF">
        <w:rPr>
          <w:rFonts w:ascii="新宋体" w:eastAsia="新宋体" w:hAnsi="新宋体" w:hint="eastAsia"/>
          <w:sz w:val="28"/>
          <w:szCs w:val="28"/>
        </w:rPr>
        <w:t>1、</w:t>
      </w:r>
      <w:r w:rsidR="00E2035C" w:rsidRPr="007646AF">
        <w:rPr>
          <w:rFonts w:ascii="新宋体" w:eastAsia="新宋体" w:hAnsi="新宋体" w:hint="eastAsia"/>
          <w:sz w:val="28"/>
          <w:szCs w:val="28"/>
        </w:rPr>
        <w:t>双通道测温监控通过网线连接到路</w:t>
      </w:r>
      <w:r w:rsidRPr="007646AF">
        <w:rPr>
          <w:rFonts w:ascii="新宋体" w:eastAsia="新宋体" w:hAnsi="新宋体" w:hint="eastAsia"/>
          <w:sz w:val="28"/>
          <w:szCs w:val="28"/>
        </w:rPr>
        <w:t>由器，</w:t>
      </w:r>
      <w:r w:rsidR="00E2035C" w:rsidRPr="007646AF">
        <w:rPr>
          <w:rFonts w:ascii="新宋体" w:eastAsia="新宋体" w:hAnsi="新宋体" w:hint="eastAsia"/>
          <w:sz w:val="28"/>
          <w:szCs w:val="28"/>
        </w:rPr>
        <w:t>路由器再连接到笔记本电脑</w:t>
      </w:r>
    </w:p>
    <w:p w14:paraId="7A1456D6" w14:textId="61A7D751" w:rsidR="00D20E2F" w:rsidRPr="007646AF" w:rsidRDefault="00E2035C">
      <w:pPr>
        <w:rPr>
          <w:rFonts w:ascii="新宋体" w:eastAsia="新宋体" w:hAnsi="新宋体" w:hint="eastAsia"/>
          <w:sz w:val="28"/>
          <w:szCs w:val="28"/>
        </w:rPr>
      </w:pPr>
      <w:r w:rsidRPr="007646AF">
        <w:rPr>
          <w:rFonts w:ascii="新宋体" w:eastAsia="新宋体" w:hAnsi="新宋体" w:hint="eastAsia"/>
          <w:sz w:val="28"/>
          <w:szCs w:val="28"/>
        </w:rPr>
        <w:t>2、打开预装好的软件，就可以实时</w:t>
      </w:r>
      <w:r w:rsidRPr="007646AF">
        <w:rPr>
          <w:rFonts w:ascii="新宋体" w:eastAsia="新宋体" w:hAnsi="新宋体" w:hint="eastAsia"/>
          <w:sz w:val="28"/>
          <w:szCs w:val="28"/>
        </w:rPr>
        <w:t>进行</w:t>
      </w:r>
      <w:r w:rsidRPr="007646AF">
        <w:rPr>
          <w:rFonts w:ascii="新宋体" w:eastAsia="新宋体" w:hAnsi="新宋体" w:hint="eastAsia"/>
          <w:sz w:val="28"/>
          <w:szCs w:val="28"/>
        </w:rPr>
        <w:t>测温监控。</w:t>
      </w:r>
    </w:p>
    <w:p w14:paraId="197B9133" w14:textId="388B0CA9" w:rsidR="00D20E2F" w:rsidRDefault="00D20E2F"/>
    <w:p w14:paraId="497193F3" w14:textId="2545A1FA" w:rsidR="00E2035C" w:rsidRDefault="00E2035C"/>
    <w:p w14:paraId="7B63BF58" w14:textId="3CB096C5" w:rsidR="00E2035C" w:rsidRDefault="00E2035C"/>
    <w:p w14:paraId="2659B407" w14:textId="6C8FF008" w:rsidR="00165CEE" w:rsidRDefault="00165CEE">
      <w:pPr>
        <w:rPr>
          <w:rFonts w:hint="eastAsia"/>
        </w:rPr>
        <w:sectPr w:rsidR="00165CEE" w:rsidSect="00161025">
          <w:type w:val="continuous"/>
          <w:pgSz w:w="11906" w:h="16838"/>
          <w:pgMar w:top="1440" w:right="1800" w:bottom="1440" w:left="1800" w:header="851" w:footer="992" w:gutter="0"/>
          <w:cols w:sep="1" w:space="424"/>
          <w:docGrid w:type="lines" w:linePitch="312"/>
        </w:sectPr>
      </w:pPr>
    </w:p>
    <w:p w14:paraId="6133275F" w14:textId="027A5DE7" w:rsidR="00D20E2F" w:rsidRDefault="00D20E2F">
      <w:pPr>
        <w:rPr>
          <w:rFonts w:hint="eastAsia"/>
        </w:rPr>
      </w:pPr>
    </w:p>
    <w:p w14:paraId="2B711A18" w14:textId="73A68B1C" w:rsidR="00D20E2F" w:rsidRDefault="00BB4725" w:rsidP="007215E1">
      <w:pPr>
        <w:pStyle w:val="2"/>
      </w:pPr>
      <w:r>
        <w:rPr>
          <w:rFonts w:hint="eastAsia"/>
        </w:rPr>
        <w:t>三</w:t>
      </w:r>
      <w:r w:rsidR="007215E1">
        <w:rPr>
          <w:rFonts w:hint="eastAsia"/>
        </w:rPr>
        <w:t xml:space="preserve"> 型号参数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2C0528" w14:paraId="3C0C0813" w14:textId="77777777" w:rsidTr="00874662">
        <w:tc>
          <w:tcPr>
            <w:tcW w:w="4148" w:type="dxa"/>
            <w:gridSpan w:val="2"/>
            <w:shd w:val="clear" w:color="auto" w:fill="00B050"/>
          </w:tcPr>
          <w:p w14:paraId="4691E904" w14:textId="62F9C49D" w:rsidR="002C0528" w:rsidRPr="00874662" w:rsidRDefault="002C0528" w:rsidP="00874662">
            <w:pPr>
              <w:jc w:val="center"/>
              <w:rPr>
                <w:rFonts w:hint="eastAsia"/>
                <w:b/>
                <w:bCs/>
              </w:rPr>
            </w:pPr>
            <w:r w:rsidRPr="00874662">
              <w:rPr>
                <w:rFonts w:hint="eastAsia"/>
                <w:b/>
                <w:bCs/>
              </w:rPr>
              <w:t>技术内容</w:t>
            </w:r>
          </w:p>
        </w:tc>
        <w:tc>
          <w:tcPr>
            <w:tcW w:w="2074" w:type="dxa"/>
            <w:shd w:val="clear" w:color="auto" w:fill="00B050"/>
          </w:tcPr>
          <w:p w14:paraId="66A51764" w14:textId="6D550AC3" w:rsidR="002C0528" w:rsidRPr="00874662" w:rsidRDefault="002C0528" w:rsidP="00874662">
            <w:pPr>
              <w:jc w:val="center"/>
              <w:rPr>
                <w:rFonts w:hint="eastAsia"/>
                <w:b/>
                <w:bCs/>
              </w:rPr>
            </w:pPr>
            <w:r w:rsidRPr="00874662">
              <w:rPr>
                <w:rFonts w:hint="eastAsia"/>
                <w:b/>
                <w:bCs/>
              </w:rPr>
              <w:t>M</w:t>
            </w:r>
            <w:r w:rsidRPr="00874662">
              <w:rPr>
                <w:b/>
                <w:bCs/>
              </w:rPr>
              <w:t>300</w:t>
            </w:r>
          </w:p>
        </w:tc>
        <w:tc>
          <w:tcPr>
            <w:tcW w:w="2074" w:type="dxa"/>
            <w:shd w:val="clear" w:color="auto" w:fill="00B050"/>
          </w:tcPr>
          <w:p w14:paraId="667F4878" w14:textId="090BCB4A" w:rsidR="002C0528" w:rsidRPr="00874662" w:rsidRDefault="002C0528" w:rsidP="00874662">
            <w:pPr>
              <w:jc w:val="center"/>
              <w:rPr>
                <w:rFonts w:hint="eastAsia"/>
                <w:b/>
                <w:bCs/>
              </w:rPr>
            </w:pPr>
            <w:r w:rsidRPr="00874662">
              <w:rPr>
                <w:rFonts w:hint="eastAsia"/>
                <w:b/>
                <w:bCs/>
              </w:rPr>
              <w:t>M</w:t>
            </w:r>
            <w:r w:rsidRPr="00874662">
              <w:rPr>
                <w:b/>
                <w:bCs/>
              </w:rPr>
              <w:t>600</w:t>
            </w:r>
          </w:p>
        </w:tc>
      </w:tr>
      <w:tr w:rsidR="002C0528" w14:paraId="5BBE357B" w14:textId="77777777" w:rsidTr="002C0528">
        <w:tc>
          <w:tcPr>
            <w:tcW w:w="2074" w:type="dxa"/>
          </w:tcPr>
          <w:p w14:paraId="349E8AA2" w14:textId="22F8A6C9" w:rsidR="002C0528" w:rsidRPr="00874662" w:rsidRDefault="002C0528" w:rsidP="002C0528">
            <w:pPr>
              <w:rPr>
                <w:rFonts w:hint="eastAsia"/>
                <w:b/>
                <w:bCs/>
              </w:rPr>
            </w:pPr>
            <w:r w:rsidRPr="00874662">
              <w:rPr>
                <w:rFonts w:hint="eastAsia"/>
                <w:b/>
                <w:bCs/>
              </w:rPr>
              <w:t>探测器</w:t>
            </w:r>
          </w:p>
        </w:tc>
        <w:tc>
          <w:tcPr>
            <w:tcW w:w="2074" w:type="dxa"/>
          </w:tcPr>
          <w:p w14:paraId="41393880" w14:textId="12C30674" w:rsidR="002C0528" w:rsidRDefault="002C0528" w:rsidP="002C0528">
            <w:pPr>
              <w:rPr>
                <w:rFonts w:hint="eastAsia"/>
              </w:rPr>
            </w:pPr>
            <w:r>
              <w:rPr>
                <w:rFonts w:hint="eastAsia"/>
              </w:rPr>
              <w:t>探测器类型</w:t>
            </w:r>
          </w:p>
        </w:tc>
        <w:tc>
          <w:tcPr>
            <w:tcW w:w="2074" w:type="dxa"/>
          </w:tcPr>
          <w:p w14:paraId="4B396390" w14:textId="78E3D7FA" w:rsidR="002C0528" w:rsidRDefault="002C0528" w:rsidP="002C0528">
            <w:pPr>
              <w:rPr>
                <w:rFonts w:hint="eastAsia"/>
              </w:rPr>
            </w:pPr>
            <w:r w:rsidRPr="002C0528">
              <w:rPr>
                <w:rFonts w:hint="eastAsia"/>
              </w:rPr>
              <w:t>非制冷焦平面</w:t>
            </w:r>
          </w:p>
        </w:tc>
        <w:tc>
          <w:tcPr>
            <w:tcW w:w="2074" w:type="dxa"/>
          </w:tcPr>
          <w:p w14:paraId="73AD55B7" w14:textId="76716970" w:rsidR="002C0528" w:rsidRDefault="002C0528" w:rsidP="002C0528">
            <w:pPr>
              <w:rPr>
                <w:rFonts w:hint="eastAsia"/>
              </w:rPr>
            </w:pPr>
            <w:r w:rsidRPr="002C0528">
              <w:rPr>
                <w:rFonts w:hint="eastAsia"/>
              </w:rPr>
              <w:t>非制冷焦平面</w:t>
            </w:r>
          </w:p>
        </w:tc>
      </w:tr>
      <w:tr w:rsidR="002C0528" w14:paraId="7081F93C" w14:textId="77777777" w:rsidTr="002C0528">
        <w:tc>
          <w:tcPr>
            <w:tcW w:w="2074" w:type="dxa"/>
            <w:vMerge w:val="restart"/>
          </w:tcPr>
          <w:p w14:paraId="61DAEB70" w14:textId="77777777" w:rsidR="00874662" w:rsidRDefault="00874662" w:rsidP="002C0528">
            <w:pPr>
              <w:rPr>
                <w:b/>
                <w:bCs/>
              </w:rPr>
            </w:pPr>
          </w:p>
          <w:p w14:paraId="2449CA1B" w14:textId="77777777" w:rsidR="00874662" w:rsidRDefault="00874662" w:rsidP="002C0528">
            <w:pPr>
              <w:rPr>
                <w:b/>
                <w:bCs/>
              </w:rPr>
            </w:pPr>
          </w:p>
          <w:p w14:paraId="1C61CAA2" w14:textId="77777777" w:rsidR="00874662" w:rsidRDefault="00874662" w:rsidP="002C0528">
            <w:pPr>
              <w:rPr>
                <w:b/>
                <w:bCs/>
              </w:rPr>
            </w:pPr>
          </w:p>
          <w:p w14:paraId="2506BA45" w14:textId="77777777" w:rsidR="00874662" w:rsidRDefault="00874662" w:rsidP="002C0528">
            <w:pPr>
              <w:rPr>
                <w:b/>
                <w:bCs/>
              </w:rPr>
            </w:pPr>
          </w:p>
          <w:p w14:paraId="2DCFCF95" w14:textId="77777777" w:rsidR="00874662" w:rsidRDefault="00874662" w:rsidP="002C0528">
            <w:pPr>
              <w:rPr>
                <w:b/>
                <w:bCs/>
              </w:rPr>
            </w:pPr>
          </w:p>
          <w:p w14:paraId="2B168E05" w14:textId="0E249E0B" w:rsidR="002C0528" w:rsidRPr="00874662" w:rsidRDefault="002C0528" w:rsidP="002C0528">
            <w:pPr>
              <w:rPr>
                <w:rFonts w:hint="eastAsia"/>
                <w:b/>
                <w:bCs/>
              </w:rPr>
            </w:pPr>
            <w:r w:rsidRPr="00874662">
              <w:rPr>
                <w:rFonts w:hint="eastAsia"/>
                <w:b/>
                <w:bCs/>
              </w:rPr>
              <w:t>成像性能</w:t>
            </w:r>
          </w:p>
        </w:tc>
        <w:tc>
          <w:tcPr>
            <w:tcW w:w="2074" w:type="dxa"/>
          </w:tcPr>
          <w:p w14:paraId="1B532398" w14:textId="699979D7" w:rsidR="002C0528" w:rsidRDefault="002C0528" w:rsidP="002C0528">
            <w:pPr>
              <w:rPr>
                <w:rFonts w:hint="eastAsia"/>
              </w:rPr>
            </w:pPr>
            <w:r w:rsidRPr="002C0528">
              <w:rPr>
                <w:rFonts w:hint="eastAsia"/>
              </w:rPr>
              <w:t>红外分辨率（像素）</w:t>
            </w:r>
          </w:p>
        </w:tc>
        <w:tc>
          <w:tcPr>
            <w:tcW w:w="2074" w:type="dxa"/>
          </w:tcPr>
          <w:p w14:paraId="5F894686" w14:textId="265A99CD" w:rsidR="002C0528" w:rsidRDefault="00D1457C" w:rsidP="002C0528">
            <w:pPr>
              <w:rPr>
                <w:rFonts w:hint="eastAsia"/>
              </w:rPr>
            </w:pPr>
            <w:r w:rsidRPr="00D1457C">
              <w:t>384×288，探测器法国原装进口</w:t>
            </w:r>
          </w:p>
        </w:tc>
        <w:tc>
          <w:tcPr>
            <w:tcW w:w="2074" w:type="dxa"/>
          </w:tcPr>
          <w:p w14:paraId="30636762" w14:textId="1A585C5E" w:rsidR="002C0528" w:rsidRDefault="00874662" w:rsidP="002C0528">
            <w:pPr>
              <w:rPr>
                <w:rFonts w:hint="eastAsia"/>
              </w:rPr>
            </w:pPr>
            <w:r w:rsidRPr="00874662">
              <w:t>640×480，探测器法国原装进口</w:t>
            </w:r>
          </w:p>
        </w:tc>
      </w:tr>
      <w:tr w:rsidR="002C0528" w14:paraId="6B259809" w14:textId="77777777" w:rsidTr="002C0528">
        <w:tc>
          <w:tcPr>
            <w:tcW w:w="2074" w:type="dxa"/>
            <w:vMerge/>
          </w:tcPr>
          <w:p w14:paraId="45435C72" w14:textId="77777777" w:rsidR="002C0528" w:rsidRDefault="002C0528" w:rsidP="002C052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443E5FC0" w14:textId="12360F99" w:rsidR="002C0528" w:rsidRDefault="002C0528" w:rsidP="002C0528">
            <w:pPr>
              <w:rPr>
                <w:rFonts w:hint="eastAsia"/>
              </w:rPr>
            </w:pPr>
            <w:r w:rsidRPr="002C0528">
              <w:rPr>
                <w:rFonts w:hint="eastAsia"/>
              </w:rPr>
              <w:t>视场角（</w:t>
            </w:r>
            <w:r w:rsidRPr="002C0528">
              <w:t>FOV）</w:t>
            </w:r>
          </w:p>
        </w:tc>
        <w:tc>
          <w:tcPr>
            <w:tcW w:w="2074" w:type="dxa"/>
          </w:tcPr>
          <w:p w14:paraId="27EC1687" w14:textId="3845B216" w:rsidR="002C0528" w:rsidRDefault="00D1457C" w:rsidP="002C0528">
            <w:pPr>
              <w:rPr>
                <w:rFonts w:hint="eastAsia"/>
              </w:rPr>
            </w:pPr>
            <w:r w:rsidRPr="00D1457C">
              <w:rPr>
                <w:rFonts w:hint="eastAsia"/>
              </w:rPr>
              <w:t>标准镜头</w:t>
            </w:r>
            <w:r w:rsidRPr="00D1457C">
              <w:t xml:space="preserve"> 48°×36°</w:t>
            </w:r>
          </w:p>
        </w:tc>
        <w:tc>
          <w:tcPr>
            <w:tcW w:w="2074" w:type="dxa"/>
          </w:tcPr>
          <w:p w14:paraId="2729015A" w14:textId="596B39F8" w:rsidR="002C0528" w:rsidRDefault="00874662" w:rsidP="002C0528">
            <w:pPr>
              <w:rPr>
                <w:rFonts w:hint="eastAsia"/>
              </w:rPr>
            </w:pPr>
            <w:r w:rsidRPr="00874662">
              <w:rPr>
                <w:rFonts w:hint="eastAsia"/>
              </w:rPr>
              <w:t>标准镜头</w:t>
            </w:r>
            <w:r w:rsidRPr="00874662">
              <w:t xml:space="preserve"> 24°×18°</w:t>
            </w:r>
          </w:p>
        </w:tc>
      </w:tr>
      <w:tr w:rsidR="002C0528" w14:paraId="47EC2C60" w14:textId="77777777" w:rsidTr="002C0528">
        <w:tc>
          <w:tcPr>
            <w:tcW w:w="2074" w:type="dxa"/>
            <w:vMerge/>
          </w:tcPr>
          <w:p w14:paraId="1C466FE8" w14:textId="77777777" w:rsidR="002C0528" w:rsidRDefault="002C0528" w:rsidP="002C052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553FDAA4" w14:textId="22FCCDE5" w:rsidR="002C0528" w:rsidRDefault="002C0528" w:rsidP="002C0528">
            <w:pPr>
              <w:rPr>
                <w:rFonts w:hint="eastAsia"/>
              </w:rPr>
            </w:pPr>
            <w:r w:rsidRPr="002C0528">
              <w:rPr>
                <w:rFonts w:hint="eastAsia"/>
              </w:rPr>
              <w:t>波长范围</w:t>
            </w:r>
          </w:p>
        </w:tc>
        <w:tc>
          <w:tcPr>
            <w:tcW w:w="2074" w:type="dxa"/>
          </w:tcPr>
          <w:p w14:paraId="0DB3AABC" w14:textId="6EBB6E5C" w:rsidR="002C0528" w:rsidRDefault="00D1457C" w:rsidP="002C0528">
            <w:pPr>
              <w:rPr>
                <w:rFonts w:hint="eastAsia"/>
              </w:rPr>
            </w:pPr>
            <w:r w:rsidRPr="00D1457C">
              <w:t>7.5-14μm</w:t>
            </w:r>
          </w:p>
        </w:tc>
        <w:tc>
          <w:tcPr>
            <w:tcW w:w="2074" w:type="dxa"/>
          </w:tcPr>
          <w:p w14:paraId="40A9AA04" w14:textId="7800AD3D" w:rsidR="002C0528" w:rsidRDefault="00874662" w:rsidP="002C0528">
            <w:pPr>
              <w:rPr>
                <w:rFonts w:hint="eastAsia"/>
              </w:rPr>
            </w:pPr>
            <w:r w:rsidRPr="00874662">
              <w:t>7.5-14μm</w:t>
            </w:r>
          </w:p>
        </w:tc>
      </w:tr>
      <w:tr w:rsidR="002C0528" w14:paraId="069D4593" w14:textId="77777777" w:rsidTr="002C0528">
        <w:tc>
          <w:tcPr>
            <w:tcW w:w="2074" w:type="dxa"/>
            <w:vMerge/>
          </w:tcPr>
          <w:p w14:paraId="4A6F3F4F" w14:textId="77777777" w:rsidR="002C0528" w:rsidRDefault="002C0528" w:rsidP="002C052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28DC8AC6" w14:textId="7536C3F1" w:rsidR="002C0528" w:rsidRDefault="002C0528" w:rsidP="002C0528">
            <w:pPr>
              <w:rPr>
                <w:rFonts w:hint="eastAsia"/>
              </w:rPr>
            </w:pPr>
            <w:r w:rsidRPr="002C0528">
              <w:rPr>
                <w:rFonts w:hint="eastAsia"/>
              </w:rPr>
              <w:t>空间分辨率</w:t>
            </w:r>
          </w:p>
        </w:tc>
        <w:tc>
          <w:tcPr>
            <w:tcW w:w="2074" w:type="dxa"/>
          </w:tcPr>
          <w:p w14:paraId="2FC495F0" w14:textId="5E9980CC" w:rsidR="002C0528" w:rsidRDefault="00D1457C" w:rsidP="002C0528">
            <w:pPr>
              <w:rPr>
                <w:rFonts w:hint="eastAsia"/>
              </w:rPr>
            </w:pPr>
            <w:r w:rsidRPr="00D1457C">
              <w:t>2.6mrad（48°镜头）</w:t>
            </w:r>
          </w:p>
        </w:tc>
        <w:tc>
          <w:tcPr>
            <w:tcW w:w="2074" w:type="dxa"/>
          </w:tcPr>
          <w:p w14:paraId="23B8E105" w14:textId="3C773E18" w:rsidR="002C0528" w:rsidRDefault="00874662" w:rsidP="002C0528">
            <w:pPr>
              <w:rPr>
                <w:rFonts w:hint="eastAsia"/>
              </w:rPr>
            </w:pPr>
            <w:r w:rsidRPr="00874662">
              <w:t>0.65mrad（24°镜头）</w:t>
            </w:r>
          </w:p>
        </w:tc>
      </w:tr>
      <w:tr w:rsidR="002C0528" w14:paraId="1BC4F7DF" w14:textId="77777777" w:rsidTr="002C0528">
        <w:tc>
          <w:tcPr>
            <w:tcW w:w="2074" w:type="dxa"/>
            <w:vMerge/>
          </w:tcPr>
          <w:p w14:paraId="5A82DA30" w14:textId="77777777" w:rsidR="002C0528" w:rsidRDefault="002C0528" w:rsidP="002C052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68F94FB5" w14:textId="5BF57C5F" w:rsidR="002C0528" w:rsidRDefault="005608B9" w:rsidP="002C0528">
            <w:pPr>
              <w:rPr>
                <w:rFonts w:hint="eastAsia"/>
              </w:rPr>
            </w:pPr>
            <w:r w:rsidRPr="005608B9">
              <w:rPr>
                <w:rFonts w:hint="eastAsia"/>
              </w:rPr>
              <w:t>热灵敏度</w:t>
            </w:r>
          </w:p>
        </w:tc>
        <w:tc>
          <w:tcPr>
            <w:tcW w:w="2074" w:type="dxa"/>
          </w:tcPr>
          <w:p w14:paraId="3F73BEA7" w14:textId="7EC60866" w:rsidR="002C0528" w:rsidRDefault="00D1457C" w:rsidP="002C0528">
            <w:pPr>
              <w:rPr>
                <w:rFonts w:hint="eastAsia"/>
              </w:rPr>
            </w:pPr>
            <w:r w:rsidRPr="00D1457C">
              <w:t>0.06℃ @ 30℃</w:t>
            </w:r>
          </w:p>
        </w:tc>
        <w:tc>
          <w:tcPr>
            <w:tcW w:w="2074" w:type="dxa"/>
          </w:tcPr>
          <w:p w14:paraId="5665D5B9" w14:textId="5147F5D4" w:rsidR="002C0528" w:rsidRDefault="00874662" w:rsidP="002C0528">
            <w:pPr>
              <w:rPr>
                <w:rFonts w:hint="eastAsia"/>
              </w:rPr>
            </w:pPr>
            <w:r w:rsidRPr="00874662">
              <w:t>0.05℃ @ 30℃</w:t>
            </w:r>
          </w:p>
        </w:tc>
      </w:tr>
      <w:tr w:rsidR="002C0528" w14:paraId="0E720859" w14:textId="77777777" w:rsidTr="002C0528">
        <w:tc>
          <w:tcPr>
            <w:tcW w:w="2074" w:type="dxa"/>
            <w:vMerge/>
          </w:tcPr>
          <w:p w14:paraId="6E65DB6F" w14:textId="77777777" w:rsidR="002C0528" w:rsidRDefault="002C0528" w:rsidP="002C052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54A01EB8" w14:textId="570A8ACB" w:rsidR="002C0528" w:rsidRDefault="005608B9" w:rsidP="002C0528">
            <w:pPr>
              <w:rPr>
                <w:rFonts w:hint="eastAsia"/>
              </w:rPr>
            </w:pPr>
            <w:r w:rsidRPr="005608B9">
              <w:rPr>
                <w:rFonts w:hint="eastAsia"/>
              </w:rPr>
              <w:t>图像帧频</w:t>
            </w:r>
          </w:p>
        </w:tc>
        <w:tc>
          <w:tcPr>
            <w:tcW w:w="2074" w:type="dxa"/>
          </w:tcPr>
          <w:p w14:paraId="1DC75A2E" w14:textId="05F2FD33" w:rsidR="002C0528" w:rsidRDefault="00D1457C" w:rsidP="002C0528">
            <w:pPr>
              <w:rPr>
                <w:rFonts w:hint="eastAsia"/>
              </w:rPr>
            </w:pPr>
            <w:r w:rsidRPr="00D1457C">
              <w:t>25Hz（非插值法）</w:t>
            </w:r>
          </w:p>
        </w:tc>
        <w:tc>
          <w:tcPr>
            <w:tcW w:w="2074" w:type="dxa"/>
          </w:tcPr>
          <w:p w14:paraId="03DB4851" w14:textId="768B4A5E" w:rsidR="002C0528" w:rsidRDefault="00874662" w:rsidP="002C0528">
            <w:pPr>
              <w:rPr>
                <w:rFonts w:hint="eastAsia"/>
              </w:rPr>
            </w:pPr>
            <w:r w:rsidRPr="00874662">
              <w:t>25Hz（非插值法）</w:t>
            </w:r>
          </w:p>
        </w:tc>
      </w:tr>
      <w:tr w:rsidR="002C0528" w14:paraId="7E6D8311" w14:textId="77777777" w:rsidTr="002C0528">
        <w:tc>
          <w:tcPr>
            <w:tcW w:w="2074" w:type="dxa"/>
            <w:vMerge/>
          </w:tcPr>
          <w:p w14:paraId="47B6E54B" w14:textId="77777777" w:rsidR="002C0528" w:rsidRDefault="002C0528" w:rsidP="002C052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4E875978" w14:textId="6A7E443C" w:rsidR="002C0528" w:rsidRDefault="005608B9" w:rsidP="002C0528">
            <w:pPr>
              <w:rPr>
                <w:rFonts w:hint="eastAsia"/>
              </w:rPr>
            </w:pPr>
            <w:r w:rsidRPr="005608B9">
              <w:rPr>
                <w:rFonts w:hint="eastAsia"/>
              </w:rPr>
              <w:t>调焦</w:t>
            </w:r>
          </w:p>
        </w:tc>
        <w:tc>
          <w:tcPr>
            <w:tcW w:w="2074" w:type="dxa"/>
          </w:tcPr>
          <w:p w14:paraId="398027A9" w14:textId="13033B28" w:rsidR="002C0528" w:rsidRDefault="00D1457C" w:rsidP="002C0528">
            <w:pPr>
              <w:rPr>
                <w:rFonts w:hint="eastAsia"/>
              </w:rPr>
            </w:pPr>
            <w:r w:rsidRPr="00D1457C">
              <w:rPr>
                <w:rFonts w:hint="eastAsia"/>
              </w:rPr>
              <w:t>手动</w:t>
            </w:r>
          </w:p>
        </w:tc>
        <w:tc>
          <w:tcPr>
            <w:tcW w:w="2074" w:type="dxa"/>
          </w:tcPr>
          <w:p w14:paraId="047E5AC9" w14:textId="64E0FFA5" w:rsidR="002C0528" w:rsidRDefault="00874662" w:rsidP="002C0528">
            <w:pPr>
              <w:rPr>
                <w:rFonts w:hint="eastAsia"/>
              </w:rPr>
            </w:pPr>
            <w:r w:rsidRPr="00874662">
              <w:rPr>
                <w:rFonts w:hint="eastAsia"/>
              </w:rPr>
              <w:t>手动</w:t>
            </w:r>
          </w:p>
        </w:tc>
      </w:tr>
      <w:tr w:rsidR="005608B9" w14:paraId="47143B8F" w14:textId="77777777" w:rsidTr="002C0528">
        <w:tc>
          <w:tcPr>
            <w:tcW w:w="2074" w:type="dxa"/>
            <w:vMerge w:val="restart"/>
          </w:tcPr>
          <w:p w14:paraId="0AB71373" w14:textId="77777777" w:rsidR="00874662" w:rsidRDefault="00874662" w:rsidP="002C0528">
            <w:pPr>
              <w:rPr>
                <w:b/>
                <w:bCs/>
              </w:rPr>
            </w:pPr>
          </w:p>
          <w:p w14:paraId="29518977" w14:textId="77777777" w:rsidR="00874662" w:rsidRDefault="00874662" w:rsidP="002C0528">
            <w:pPr>
              <w:rPr>
                <w:b/>
                <w:bCs/>
              </w:rPr>
            </w:pPr>
          </w:p>
          <w:p w14:paraId="58EEFB09" w14:textId="77777777" w:rsidR="00874662" w:rsidRDefault="00874662" w:rsidP="002C0528">
            <w:pPr>
              <w:rPr>
                <w:b/>
                <w:bCs/>
              </w:rPr>
            </w:pPr>
          </w:p>
          <w:p w14:paraId="13EB7044" w14:textId="77777777" w:rsidR="00874662" w:rsidRDefault="00874662" w:rsidP="002C0528">
            <w:pPr>
              <w:rPr>
                <w:b/>
                <w:bCs/>
              </w:rPr>
            </w:pPr>
          </w:p>
          <w:p w14:paraId="4A4A3044" w14:textId="632169F9" w:rsidR="005608B9" w:rsidRPr="00874662" w:rsidRDefault="005608B9" w:rsidP="002C0528">
            <w:pPr>
              <w:rPr>
                <w:rFonts w:hint="eastAsia"/>
                <w:b/>
                <w:bCs/>
              </w:rPr>
            </w:pPr>
            <w:r w:rsidRPr="00874662">
              <w:rPr>
                <w:rFonts w:hint="eastAsia"/>
                <w:b/>
                <w:bCs/>
              </w:rPr>
              <w:t>温度测量</w:t>
            </w:r>
          </w:p>
        </w:tc>
        <w:tc>
          <w:tcPr>
            <w:tcW w:w="2074" w:type="dxa"/>
          </w:tcPr>
          <w:p w14:paraId="1B2A7BBE" w14:textId="76C64C97" w:rsidR="005608B9" w:rsidRDefault="005608B9" w:rsidP="002C0528">
            <w:pPr>
              <w:rPr>
                <w:rFonts w:hint="eastAsia"/>
              </w:rPr>
            </w:pPr>
            <w:r w:rsidRPr="005608B9">
              <w:rPr>
                <w:rFonts w:hint="eastAsia"/>
              </w:rPr>
              <w:t>测温范围</w:t>
            </w:r>
          </w:p>
        </w:tc>
        <w:tc>
          <w:tcPr>
            <w:tcW w:w="2074" w:type="dxa"/>
          </w:tcPr>
          <w:p w14:paraId="47D9F619" w14:textId="430CF691" w:rsidR="005608B9" w:rsidRDefault="00D1457C" w:rsidP="002C0528">
            <w:pPr>
              <w:rPr>
                <w:rFonts w:hint="eastAsia"/>
              </w:rPr>
            </w:pPr>
            <w:r w:rsidRPr="00D1457C">
              <w:t>30℃ ~ 40℃</w:t>
            </w:r>
          </w:p>
        </w:tc>
        <w:tc>
          <w:tcPr>
            <w:tcW w:w="2074" w:type="dxa"/>
          </w:tcPr>
          <w:p w14:paraId="0FC30144" w14:textId="05256490" w:rsidR="005608B9" w:rsidRDefault="00874662" w:rsidP="002C0528">
            <w:pPr>
              <w:rPr>
                <w:rFonts w:hint="eastAsia"/>
              </w:rPr>
            </w:pPr>
            <w:r w:rsidRPr="00874662">
              <w:t>30℃ ~ 40℃</w:t>
            </w:r>
          </w:p>
        </w:tc>
      </w:tr>
      <w:tr w:rsidR="005608B9" w14:paraId="2CD54E8A" w14:textId="77777777" w:rsidTr="002C0528">
        <w:tc>
          <w:tcPr>
            <w:tcW w:w="2074" w:type="dxa"/>
            <w:vMerge/>
          </w:tcPr>
          <w:p w14:paraId="6E3DBD14" w14:textId="77777777" w:rsidR="005608B9" w:rsidRDefault="005608B9" w:rsidP="002C0528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518BAA31" w14:textId="3B8CEF90" w:rsidR="005608B9" w:rsidRDefault="005608B9" w:rsidP="002C0528">
            <w:pPr>
              <w:rPr>
                <w:rFonts w:hint="eastAsia"/>
              </w:rPr>
            </w:pPr>
            <w:r w:rsidRPr="005608B9">
              <w:rPr>
                <w:rFonts w:hint="eastAsia"/>
              </w:rPr>
              <w:t>准确度</w:t>
            </w:r>
          </w:p>
        </w:tc>
        <w:tc>
          <w:tcPr>
            <w:tcW w:w="2074" w:type="dxa"/>
          </w:tcPr>
          <w:p w14:paraId="1DB4BE99" w14:textId="77777777" w:rsidR="005608B9" w:rsidRDefault="005608B9" w:rsidP="005608B9">
            <w:r>
              <w:rPr>
                <w:rFonts w:hint="eastAsia"/>
              </w:rPr>
              <w:t>±</w:t>
            </w:r>
            <w:r>
              <w:t>0.3℃（基于外部黑体校正，</w:t>
            </w:r>
          </w:p>
          <w:p w14:paraId="3A00C5A1" w14:textId="77777777" w:rsidR="005608B9" w:rsidRDefault="005608B9" w:rsidP="005608B9">
            <w:r>
              <w:rPr>
                <w:rFonts w:hint="eastAsia"/>
              </w:rPr>
              <w:t>或基于口腔校正）</w:t>
            </w:r>
          </w:p>
          <w:p w14:paraId="4AAA875B" w14:textId="77777777" w:rsidR="005608B9" w:rsidRDefault="005608B9" w:rsidP="005608B9">
            <w:r>
              <w:rPr>
                <w:rFonts w:hint="eastAsia"/>
              </w:rPr>
              <w:t>外部黑体（标准源）为选配件，</w:t>
            </w:r>
          </w:p>
          <w:p w14:paraId="760CF270" w14:textId="0B178E0C" w:rsidR="005608B9" w:rsidRDefault="005608B9" w:rsidP="005608B9">
            <w:pPr>
              <w:rPr>
                <w:rFonts w:hint="eastAsia"/>
              </w:rPr>
            </w:pPr>
            <w:r>
              <w:rPr>
                <w:rFonts w:hint="eastAsia"/>
              </w:rPr>
              <w:t>目前价格为</w:t>
            </w:r>
            <w:r>
              <w:t xml:space="preserve"> 2.3 万元/台</w:t>
            </w:r>
          </w:p>
        </w:tc>
        <w:tc>
          <w:tcPr>
            <w:tcW w:w="2074" w:type="dxa"/>
          </w:tcPr>
          <w:p w14:paraId="0D3B0C98" w14:textId="77777777" w:rsidR="00874662" w:rsidRDefault="00874662" w:rsidP="00874662">
            <w:r>
              <w:rPr>
                <w:rFonts w:hint="eastAsia"/>
              </w:rPr>
              <w:t>±</w:t>
            </w:r>
            <w:r>
              <w:t>0.3℃（基于外部黑体校正，</w:t>
            </w:r>
          </w:p>
          <w:p w14:paraId="2D5EDF3D" w14:textId="77777777" w:rsidR="00874662" w:rsidRDefault="00874662" w:rsidP="00874662">
            <w:r>
              <w:rPr>
                <w:rFonts w:hint="eastAsia"/>
              </w:rPr>
              <w:t>或基于口腔校正）</w:t>
            </w:r>
          </w:p>
          <w:p w14:paraId="2BA6ED98" w14:textId="77777777" w:rsidR="00874662" w:rsidRDefault="00874662" w:rsidP="00874662">
            <w:r>
              <w:rPr>
                <w:rFonts w:hint="eastAsia"/>
              </w:rPr>
              <w:t>外部黑体（标准源）为选配件，</w:t>
            </w:r>
          </w:p>
          <w:p w14:paraId="69BDAE51" w14:textId="3DF5B02B" w:rsidR="005608B9" w:rsidRDefault="00874662" w:rsidP="00874662">
            <w:pPr>
              <w:rPr>
                <w:rFonts w:hint="eastAsia"/>
              </w:rPr>
            </w:pPr>
            <w:r>
              <w:rPr>
                <w:rFonts w:hint="eastAsia"/>
              </w:rPr>
              <w:t>目前价格为</w:t>
            </w:r>
            <w:r>
              <w:t xml:space="preserve"> 2.3 万元/台</w:t>
            </w:r>
          </w:p>
        </w:tc>
      </w:tr>
      <w:tr w:rsidR="00874662" w14:paraId="7E017CE6" w14:textId="77777777" w:rsidTr="002C0528">
        <w:tc>
          <w:tcPr>
            <w:tcW w:w="2074" w:type="dxa"/>
            <w:vMerge/>
          </w:tcPr>
          <w:p w14:paraId="0E32DA4E" w14:textId="77777777" w:rsidR="00874662" w:rsidRDefault="00874662" w:rsidP="00874662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4FED9177" w14:textId="3C3A77B4" w:rsidR="00874662" w:rsidRDefault="00874662" w:rsidP="00874662">
            <w:pPr>
              <w:rPr>
                <w:rFonts w:hint="eastAsia"/>
              </w:rPr>
            </w:pPr>
            <w:r w:rsidRPr="005608B9">
              <w:rPr>
                <w:rFonts w:hint="eastAsia"/>
              </w:rPr>
              <w:t>测温方式</w:t>
            </w:r>
          </w:p>
        </w:tc>
        <w:tc>
          <w:tcPr>
            <w:tcW w:w="2074" w:type="dxa"/>
          </w:tcPr>
          <w:p w14:paraId="67F265BC" w14:textId="3D13FC14" w:rsidR="00874662" w:rsidRDefault="00874662" w:rsidP="00874662">
            <w:pPr>
              <w:rPr>
                <w:rFonts w:hint="eastAsia"/>
              </w:rPr>
            </w:pPr>
            <w:r w:rsidRPr="005608B9">
              <w:rPr>
                <w:rFonts w:hint="eastAsia"/>
              </w:rPr>
              <w:t>自动跟踪区域内最高</w:t>
            </w:r>
          </w:p>
        </w:tc>
        <w:tc>
          <w:tcPr>
            <w:tcW w:w="2074" w:type="dxa"/>
          </w:tcPr>
          <w:p w14:paraId="5935BF87" w14:textId="43438D85" w:rsidR="00874662" w:rsidRDefault="00874662" w:rsidP="00874662">
            <w:pPr>
              <w:rPr>
                <w:rFonts w:hint="eastAsia"/>
              </w:rPr>
            </w:pPr>
            <w:r w:rsidRPr="005608B9">
              <w:rPr>
                <w:rFonts w:hint="eastAsia"/>
              </w:rPr>
              <w:t>自动跟踪区域内最高</w:t>
            </w:r>
          </w:p>
        </w:tc>
      </w:tr>
      <w:tr w:rsidR="00874662" w14:paraId="6C6DBC2A" w14:textId="77777777" w:rsidTr="002C0528">
        <w:tc>
          <w:tcPr>
            <w:tcW w:w="2074" w:type="dxa"/>
            <w:vMerge w:val="restart"/>
          </w:tcPr>
          <w:p w14:paraId="1768066F" w14:textId="77777777" w:rsidR="00874662" w:rsidRDefault="00874662" w:rsidP="00874662">
            <w:pPr>
              <w:rPr>
                <w:b/>
                <w:bCs/>
              </w:rPr>
            </w:pPr>
          </w:p>
          <w:p w14:paraId="7A4F15D1" w14:textId="77777777" w:rsidR="00874662" w:rsidRDefault="00874662" w:rsidP="00874662">
            <w:pPr>
              <w:rPr>
                <w:b/>
                <w:bCs/>
              </w:rPr>
            </w:pPr>
          </w:p>
          <w:p w14:paraId="23F2EA88" w14:textId="77777777" w:rsidR="00874662" w:rsidRDefault="00874662" w:rsidP="00874662">
            <w:pPr>
              <w:rPr>
                <w:b/>
                <w:bCs/>
              </w:rPr>
            </w:pPr>
          </w:p>
          <w:p w14:paraId="1A21821C" w14:textId="4704F334" w:rsidR="00874662" w:rsidRPr="00874662" w:rsidRDefault="00874662" w:rsidP="00874662">
            <w:pPr>
              <w:rPr>
                <w:rFonts w:hint="eastAsia"/>
                <w:b/>
                <w:bCs/>
              </w:rPr>
            </w:pPr>
            <w:r w:rsidRPr="00874662">
              <w:rPr>
                <w:rFonts w:hint="eastAsia"/>
                <w:b/>
                <w:bCs/>
              </w:rPr>
              <w:t>功能</w:t>
            </w:r>
          </w:p>
        </w:tc>
        <w:tc>
          <w:tcPr>
            <w:tcW w:w="2074" w:type="dxa"/>
          </w:tcPr>
          <w:p w14:paraId="12893E12" w14:textId="6D7A4C7B" w:rsidR="00874662" w:rsidRDefault="00874662" w:rsidP="00874662">
            <w:pPr>
              <w:rPr>
                <w:rFonts w:hint="eastAsia"/>
              </w:rPr>
            </w:pPr>
            <w:r w:rsidRPr="005608B9">
              <w:rPr>
                <w:rFonts w:hint="eastAsia"/>
              </w:rPr>
              <w:t>相机</w:t>
            </w:r>
          </w:p>
        </w:tc>
        <w:tc>
          <w:tcPr>
            <w:tcW w:w="2074" w:type="dxa"/>
          </w:tcPr>
          <w:p w14:paraId="361F0079" w14:textId="49D0777E" w:rsidR="00874662" w:rsidRDefault="00874662" w:rsidP="00874662">
            <w:pPr>
              <w:rPr>
                <w:rFonts w:hint="eastAsia"/>
              </w:rPr>
            </w:pPr>
            <w:r w:rsidRPr="005608B9">
              <w:t xml:space="preserve">300 </w:t>
            </w:r>
            <w:proofErr w:type="gramStart"/>
            <w:r w:rsidRPr="005608B9">
              <w:t>万像</w:t>
            </w:r>
            <w:proofErr w:type="gramEnd"/>
            <w:r w:rsidRPr="005608B9">
              <w:t>素可见光</w:t>
            </w:r>
          </w:p>
        </w:tc>
        <w:tc>
          <w:tcPr>
            <w:tcW w:w="2074" w:type="dxa"/>
          </w:tcPr>
          <w:p w14:paraId="5E61E3D1" w14:textId="1198EDFA" w:rsidR="00874662" w:rsidRDefault="00874662" w:rsidP="00874662">
            <w:pPr>
              <w:rPr>
                <w:rFonts w:hint="eastAsia"/>
              </w:rPr>
            </w:pPr>
            <w:r w:rsidRPr="005608B9">
              <w:t xml:space="preserve">300 </w:t>
            </w:r>
            <w:proofErr w:type="gramStart"/>
            <w:r w:rsidRPr="005608B9">
              <w:t>万像</w:t>
            </w:r>
            <w:proofErr w:type="gramEnd"/>
            <w:r w:rsidRPr="005608B9">
              <w:t>素可见光</w:t>
            </w:r>
          </w:p>
        </w:tc>
      </w:tr>
      <w:tr w:rsidR="00874662" w14:paraId="0A527DF3" w14:textId="77777777" w:rsidTr="002C0528">
        <w:tc>
          <w:tcPr>
            <w:tcW w:w="2074" w:type="dxa"/>
            <w:vMerge/>
          </w:tcPr>
          <w:p w14:paraId="48D87F09" w14:textId="77777777" w:rsidR="00874662" w:rsidRDefault="00874662" w:rsidP="00874662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348E45C6" w14:textId="7CCAF09A" w:rsidR="00874662" w:rsidRDefault="00874662" w:rsidP="00874662">
            <w:pPr>
              <w:rPr>
                <w:rFonts w:hint="eastAsia"/>
              </w:rPr>
            </w:pPr>
            <w:proofErr w:type="gramStart"/>
            <w:r w:rsidRPr="005608B9">
              <w:rPr>
                <w:rFonts w:hint="eastAsia"/>
              </w:rPr>
              <w:t>等温色</w:t>
            </w:r>
            <w:proofErr w:type="gramEnd"/>
          </w:p>
        </w:tc>
        <w:tc>
          <w:tcPr>
            <w:tcW w:w="2074" w:type="dxa"/>
          </w:tcPr>
          <w:p w14:paraId="51179E09" w14:textId="00419833" w:rsidR="00874662" w:rsidRDefault="00874662" w:rsidP="00874662">
            <w:pPr>
              <w:rPr>
                <w:rFonts w:hint="eastAsia"/>
              </w:rPr>
            </w:pPr>
            <w:r w:rsidRPr="005608B9">
              <w:rPr>
                <w:rFonts w:hint="eastAsia"/>
              </w:rPr>
              <w:t>等温区间设置</w:t>
            </w:r>
          </w:p>
        </w:tc>
        <w:tc>
          <w:tcPr>
            <w:tcW w:w="2074" w:type="dxa"/>
          </w:tcPr>
          <w:p w14:paraId="1216A8B2" w14:textId="32EE4E50" w:rsidR="00874662" w:rsidRDefault="00874662" w:rsidP="00874662">
            <w:pPr>
              <w:rPr>
                <w:rFonts w:hint="eastAsia"/>
              </w:rPr>
            </w:pPr>
            <w:r w:rsidRPr="005608B9">
              <w:rPr>
                <w:rFonts w:hint="eastAsia"/>
              </w:rPr>
              <w:t>等温区间设置</w:t>
            </w:r>
          </w:p>
        </w:tc>
      </w:tr>
      <w:tr w:rsidR="00874662" w14:paraId="28D6DC1C" w14:textId="77777777" w:rsidTr="002C0528">
        <w:tc>
          <w:tcPr>
            <w:tcW w:w="2074" w:type="dxa"/>
            <w:vMerge/>
          </w:tcPr>
          <w:p w14:paraId="19B6791E" w14:textId="77777777" w:rsidR="00874662" w:rsidRDefault="00874662" w:rsidP="00874662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08514353" w14:textId="415613CD" w:rsidR="00874662" w:rsidRDefault="00874662" w:rsidP="00874662">
            <w:pPr>
              <w:rPr>
                <w:rFonts w:hint="eastAsia"/>
              </w:rPr>
            </w:pPr>
            <w:r w:rsidRPr="005608B9">
              <w:rPr>
                <w:rFonts w:hint="eastAsia"/>
              </w:rPr>
              <w:t>报警</w:t>
            </w:r>
          </w:p>
        </w:tc>
        <w:tc>
          <w:tcPr>
            <w:tcW w:w="2074" w:type="dxa"/>
          </w:tcPr>
          <w:p w14:paraId="0F058A0A" w14:textId="77777777" w:rsidR="00874662" w:rsidRDefault="00874662" w:rsidP="00874662">
            <w:r>
              <w:rPr>
                <w:rFonts w:hint="eastAsia"/>
              </w:rPr>
              <w:t>对设置的报警温度值之上</w:t>
            </w:r>
            <w:r>
              <w:t>/之下</w:t>
            </w:r>
          </w:p>
          <w:p w14:paraId="30908F4F" w14:textId="628D4F7D" w:rsidR="00874662" w:rsidRDefault="00874662" w:rsidP="00874662">
            <w:pPr>
              <w:rPr>
                <w:rFonts w:hint="eastAsia"/>
              </w:rPr>
            </w:pPr>
            <w:r>
              <w:t>/自动进行声音报警</w:t>
            </w:r>
          </w:p>
        </w:tc>
        <w:tc>
          <w:tcPr>
            <w:tcW w:w="2074" w:type="dxa"/>
          </w:tcPr>
          <w:p w14:paraId="7B3F1944" w14:textId="77777777" w:rsidR="00874662" w:rsidRDefault="00874662" w:rsidP="00874662">
            <w:r>
              <w:rPr>
                <w:rFonts w:hint="eastAsia"/>
              </w:rPr>
              <w:t>对设置的报警温度值之上</w:t>
            </w:r>
            <w:r>
              <w:t>/之下</w:t>
            </w:r>
          </w:p>
          <w:p w14:paraId="34D6A078" w14:textId="3EB94D79" w:rsidR="00874662" w:rsidRDefault="00874662" w:rsidP="00874662">
            <w:pPr>
              <w:rPr>
                <w:rFonts w:hint="eastAsia"/>
              </w:rPr>
            </w:pPr>
            <w:r>
              <w:t>/自动进行声音报警</w:t>
            </w:r>
          </w:p>
        </w:tc>
      </w:tr>
      <w:tr w:rsidR="00874662" w14:paraId="72085A63" w14:textId="77777777" w:rsidTr="002C0528">
        <w:tc>
          <w:tcPr>
            <w:tcW w:w="2074" w:type="dxa"/>
            <w:vMerge/>
          </w:tcPr>
          <w:p w14:paraId="55C6E0B5" w14:textId="77777777" w:rsidR="00874662" w:rsidRDefault="00874662" w:rsidP="00874662">
            <w:pPr>
              <w:rPr>
                <w:rFonts w:hint="eastAsia"/>
              </w:rPr>
            </w:pPr>
          </w:p>
        </w:tc>
        <w:tc>
          <w:tcPr>
            <w:tcW w:w="2074" w:type="dxa"/>
          </w:tcPr>
          <w:p w14:paraId="49A764FB" w14:textId="3279E1A1" w:rsidR="00874662" w:rsidRDefault="00874662" w:rsidP="00874662">
            <w:pPr>
              <w:rPr>
                <w:rFonts w:hint="eastAsia"/>
              </w:rPr>
            </w:pPr>
            <w:r w:rsidRPr="005608B9">
              <w:rPr>
                <w:rFonts w:hint="eastAsia"/>
              </w:rPr>
              <w:t>跟踪方式</w:t>
            </w:r>
          </w:p>
        </w:tc>
        <w:tc>
          <w:tcPr>
            <w:tcW w:w="2074" w:type="dxa"/>
          </w:tcPr>
          <w:p w14:paraId="35D9DA3C" w14:textId="60B4A16A" w:rsidR="00874662" w:rsidRDefault="00874662" w:rsidP="00874662">
            <w:pPr>
              <w:rPr>
                <w:rFonts w:hint="eastAsia"/>
              </w:rPr>
            </w:pPr>
            <w:r w:rsidRPr="005608B9">
              <w:rPr>
                <w:rFonts w:hint="eastAsia"/>
              </w:rPr>
              <w:t>红外、可见光自动温度显示跟踪</w:t>
            </w:r>
          </w:p>
        </w:tc>
        <w:tc>
          <w:tcPr>
            <w:tcW w:w="2074" w:type="dxa"/>
          </w:tcPr>
          <w:p w14:paraId="0195FC9A" w14:textId="65DDF9E4" w:rsidR="00874662" w:rsidRDefault="00874662" w:rsidP="00874662">
            <w:pPr>
              <w:rPr>
                <w:rFonts w:hint="eastAsia"/>
              </w:rPr>
            </w:pPr>
            <w:r w:rsidRPr="005608B9">
              <w:rPr>
                <w:rFonts w:hint="eastAsia"/>
              </w:rPr>
              <w:t>红外、可见光自动温度显示跟踪</w:t>
            </w:r>
          </w:p>
        </w:tc>
      </w:tr>
    </w:tbl>
    <w:p w14:paraId="59540693" w14:textId="77777777" w:rsidR="002C0528" w:rsidRPr="002C0528" w:rsidRDefault="002C0528" w:rsidP="002C0528">
      <w:pPr>
        <w:rPr>
          <w:rFonts w:hint="eastAsia"/>
        </w:rPr>
      </w:pPr>
    </w:p>
    <w:p w14:paraId="085EB185" w14:textId="5EDB58AB" w:rsidR="00D20E2F" w:rsidRDefault="00D20E2F"/>
    <w:p w14:paraId="55960E93" w14:textId="57339D4B" w:rsidR="00D20E2F" w:rsidRDefault="00D20E2F"/>
    <w:p w14:paraId="72262447" w14:textId="3C4AB66C" w:rsidR="00BB4725" w:rsidRDefault="00BB4725"/>
    <w:p w14:paraId="1945262D" w14:textId="0CD65721" w:rsidR="00BB4725" w:rsidRDefault="00BB4725"/>
    <w:p w14:paraId="15D94B1B" w14:textId="4C23148A" w:rsidR="00BB4725" w:rsidRDefault="00BB4725"/>
    <w:p w14:paraId="78D7C1C7" w14:textId="0831F2B9" w:rsidR="00BB4725" w:rsidRDefault="00BB4725"/>
    <w:p w14:paraId="7F394765" w14:textId="5374E3A1" w:rsidR="00BB4725" w:rsidRDefault="00BB4725"/>
    <w:p w14:paraId="464D6DBB" w14:textId="77777777" w:rsidR="00BB4725" w:rsidRDefault="00BB4725">
      <w:pPr>
        <w:rPr>
          <w:rFonts w:hint="eastAsia"/>
        </w:rPr>
      </w:pPr>
    </w:p>
    <w:p w14:paraId="6F489F63" w14:textId="39C5B113" w:rsidR="00A431AD" w:rsidRDefault="00BB4725" w:rsidP="00A431AD">
      <w:pPr>
        <w:pStyle w:val="2"/>
        <w:rPr>
          <w:rFonts w:hint="eastAsia"/>
        </w:rPr>
      </w:pPr>
      <w:r>
        <w:rPr>
          <w:rFonts w:hint="eastAsia"/>
        </w:rPr>
        <w:lastRenderedPageBreak/>
        <w:t>四</w:t>
      </w:r>
      <w:r w:rsidR="00A431AD">
        <w:rPr>
          <w:rFonts w:hint="eastAsia"/>
        </w:rPr>
        <w:t xml:space="preserve"> 报价表</w:t>
      </w:r>
    </w:p>
    <w:p w14:paraId="50177EDE" w14:textId="77777777" w:rsidR="00A431AD" w:rsidRPr="00913C59" w:rsidRDefault="00A431AD" w:rsidP="00A431AD">
      <w:pPr>
        <w:rPr>
          <w:b/>
          <w:bCs/>
        </w:rPr>
      </w:pPr>
      <w:r w:rsidRPr="00913C59">
        <w:rPr>
          <w:rFonts w:hint="eastAsia"/>
          <w:b/>
          <w:bCs/>
        </w:rPr>
        <w:t>表</w:t>
      </w:r>
      <w:proofErr w:type="gramStart"/>
      <w:r w:rsidRPr="00913C59">
        <w:rPr>
          <w:rFonts w:hint="eastAsia"/>
          <w:b/>
          <w:bCs/>
        </w:rPr>
        <w:t>一</w:t>
      </w:r>
      <w:proofErr w:type="gramEnd"/>
      <w:r w:rsidRPr="00913C59">
        <w:rPr>
          <w:rFonts w:hint="eastAsia"/>
          <w:b/>
          <w:bCs/>
        </w:rPr>
        <w:t>：配件</w:t>
      </w:r>
      <w:r w:rsidRPr="00913C59">
        <w:rPr>
          <w:rFonts w:hint="eastAsia"/>
          <w:b/>
          <w:bCs/>
          <w:color w:val="FF0000"/>
        </w:rPr>
        <w:t>不包含</w:t>
      </w:r>
      <w:r w:rsidRPr="00913C59">
        <w:rPr>
          <w:rFonts w:hint="eastAsia"/>
          <w:b/>
          <w:bCs/>
        </w:rPr>
        <w:t>笔记本电脑+千兆路由</w:t>
      </w:r>
      <w:r>
        <w:rPr>
          <w:rFonts w:hint="eastAsia"/>
          <w:b/>
          <w:bCs/>
        </w:rPr>
        <w:t>器</w:t>
      </w:r>
    </w:p>
    <w:tbl>
      <w:tblPr>
        <w:tblStyle w:val="a3"/>
        <w:tblW w:w="8784" w:type="dxa"/>
        <w:tblLook w:val="04A0" w:firstRow="1" w:lastRow="0" w:firstColumn="1" w:lastColumn="0" w:noHBand="0" w:noVBand="1"/>
      </w:tblPr>
      <w:tblGrid>
        <w:gridCol w:w="760"/>
        <w:gridCol w:w="964"/>
        <w:gridCol w:w="1129"/>
        <w:gridCol w:w="850"/>
        <w:gridCol w:w="1129"/>
        <w:gridCol w:w="990"/>
        <w:gridCol w:w="1129"/>
        <w:gridCol w:w="1833"/>
      </w:tblGrid>
      <w:tr w:rsidR="00A431AD" w14:paraId="2E915D4A" w14:textId="77777777" w:rsidTr="00960D25">
        <w:tc>
          <w:tcPr>
            <w:tcW w:w="730" w:type="dxa"/>
            <w:vMerge w:val="restart"/>
          </w:tcPr>
          <w:p w14:paraId="306AE5B0" w14:textId="77777777" w:rsidR="00A431AD" w:rsidRPr="00913C59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型号</w:t>
            </w:r>
          </w:p>
        </w:tc>
        <w:tc>
          <w:tcPr>
            <w:tcW w:w="6211" w:type="dxa"/>
            <w:gridSpan w:val="6"/>
          </w:tcPr>
          <w:p w14:paraId="0FFA5F04" w14:textId="77777777" w:rsidR="00A431AD" w:rsidRPr="00913C59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阶梯报价（万元）</w:t>
            </w:r>
          </w:p>
        </w:tc>
        <w:tc>
          <w:tcPr>
            <w:tcW w:w="1843" w:type="dxa"/>
            <w:vMerge w:val="restart"/>
            <w:shd w:val="clear" w:color="auto" w:fill="auto"/>
          </w:tcPr>
          <w:p w14:paraId="131BDA46" w14:textId="77777777" w:rsidR="00A431AD" w:rsidRPr="00913C59" w:rsidRDefault="00A431AD" w:rsidP="00960D25">
            <w:pPr>
              <w:widowControl/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包含选配件</w:t>
            </w:r>
          </w:p>
        </w:tc>
      </w:tr>
      <w:tr w:rsidR="00A431AD" w14:paraId="5268784D" w14:textId="77777777" w:rsidTr="00960D25">
        <w:tc>
          <w:tcPr>
            <w:tcW w:w="730" w:type="dxa"/>
            <w:vMerge/>
          </w:tcPr>
          <w:p w14:paraId="19B499A8" w14:textId="77777777" w:rsidR="00A431AD" w:rsidRDefault="00A431AD" w:rsidP="00960D25">
            <w:pPr>
              <w:jc w:val="center"/>
              <w:rPr>
                <w:rFonts w:hint="eastAsia"/>
              </w:rPr>
            </w:pPr>
          </w:p>
        </w:tc>
        <w:tc>
          <w:tcPr>
            <w:tcW w:w="966" w:type="dxa"/>
          </w:tcPr>
          <w:p w14:paraId="4077773B" w14:textId="77777777" w:rsidR="00A431AD" w:rsidRPr="00913C59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3</w:t>
            </w:r>
            <w:r w:rsidRPr="00913C59">
              <w:rPr>
                <w:b/>
                <w:bCs/>
              </w:rPr>
              <w:t>00</w:t>
            </w:r>
            <w:r w:rsidRPr="00913C59">
              <w:rPr>
                <w:rFonts w:hint="eastAsia"/>
                <w:b/>
                <w:bCs/>
              </w:rPr>
              <w:t>套</w:t>
            </w:r>
          </w:p>
        </w:tc>
        <w:tc>
          <w:tcPr>
            <w:tcW w:w="1134" w:type="dxa"/>
          </w:tcPr>
          <w:p w14:paraId="4225EAED" w14:textId="77777777" w:rsidR="00A431AD" w:rsidRPr="00913C59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供货周期</w:t>
            </w:r>
          </w:p>
        </w:tc>
        <w:tc>
          <w:tcPr>
            <w:tcW w:w="851" w:type="dxa"/>
          </w:tcPr>
          <w:p w14:paraId="43B24D6E" w14:textId="77777777" w:rsidR="00A431AD" w:rsidRPr="00913C59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5</w:t>
            </w:r>
            <w:r w:rsidRPr="00913C59">
              <w:rPr>
                <w:b/>
                <w:bCs/>
              </w:rPr>
              <w:t>00</w:t>
            </w:r>
            <w:r w:rsidRPr="00913C59">
              <w:rPr>
                <w:rFonts w:hint="eastAsia"/>
                <w:b/>
                <w:bCs/>
              </w:rPr>
              <w:t>套</w:t>
            </w:r>
          </w:p>
        </w:tc>
        <w:tc>
          <w:tcPr>
            <w:tcW w:w="1134" w:type="dxa"/>
          </w:tcPr>
          <w:p w14:paraId="2A514BCE" w14:textId="77777777" w:rsidR="00A431AD" w:rsidRPr="00913C59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供货周期</w:t>
            </w:r>
          </w:p>
        </w:tc>
        <w:tc>
          <w:tcPr>
            <w:tcW w:w="992" w:type="dxa"/>
          </w:tcPr>
          <w:p w14:paraId="0BD5E552" w14:textId="77777777" w:rsidR="00A431AD" w:rsidRPr="00913C59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1</w:t>
            </w:r>
            <w:r w:rsidRPr="00913C59">
              <w:rPr>
                <w:b/>
                <w:bCs/>
              </w:rPr>
              <w:t>000</w:t>
            </w:r>
            <w:r w:rsidRPr="00913C59">
              <w:rPr>
                <w:rFonts w:hint="eastAsia"/>
                <w:b/>
                <w:bCs/>
              </w:rPr>
              <w:t>套</w:t>
            </w:r>
          </w:p>
        </w:tc>
        <w:tc>
          <w:tcPr>
            <w:tcW w:w="1134" w:type="dxa"/>
          </w:tcPr>
          <w:p w14:paraId="27CB3935" w14:textId="77777777" w:rsidR="00A431AD" w:rsidRPr="00913C59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供货周期</w:t>
            </w:r>
          </w:p>
        </w:tc>
        <w:tc>
          <w:tcPr>
            <w:tcW w:w="1843" w:type="dxa"/>
            <w:vMerge/>
            <w:shd w:val="clear" w:color="auto" w:fill="auto"/>
          </w:tcPr>
          <w:p w14:paraId="3A5E657E" w14:textId="77777777" w:rsidR="00A431AD" w:rsidRDefault="00A431AD" w:rsidP="00960D25">
            <w:pPr>
              <w:jc w:val="center"/>
              <w:rPr>
                <w:rFonts w:hint="eastAsia"/>
              </w:rPr>
            </w:pPr>
          </w:p>
        </w:tc>
      </w:tr>
      <w:tr w:rsidR="00A431AD" w14:paraId="2C795E2C" w14:textId="77777777" w:rsidTr="00960D25">
        <w:trPr>
          <w:trHeight w:val="537"/>
        </w:trPr>
        <w:tc>
          <w:tcPr>
            <w:tcW w:w="730" w:type="dxa"/>
          </w:tcPr>
          <w:p w14:paraId="0CDC0089" w14:textId="77777777" w:rsidR="00A431AD" w:rsidRPr="006B17B8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6B17B8">
              <w:rPr>
                <w:rFonts w:hint="eastAsia"/>
                <w:b/>
                <w:bCs/>
              </w:rPr>
              <w:t>M</w:t>
            </w:r>
            <w:r w:rsidRPr="006B17B8">
              <w:rPr>
                <w:b/>
                <w:bCs/>
              </w:rPr>
              <w:t>300</w:t>
            </w:r>
          </w:p>
        </w:tc>
        <w:tc>
          <w:tcPr>
            <w:tcW w:w="966" w:type="dxa"/>
          </w:tcPr>
          <w:p w14:paraId="6F0D4416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.3</w:t>
            </w:r>
            <w:r>
              <w:rPr>
                <w:rFonts w:hint="eastAsia"/>
              </w:rPr>
              <w:t>w</w:t>
            </w:r>
          </w:p>
        </w:tc>
        <w:tc>
          <w:tcPr>
            <w:tcW w:w="1134" w:type="dxa"/>
          </w:tcPr>
          <w:p w14:paraId="6AF9E24C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3月底</w:t>
            </w:r>
          </w:p>
        </w:tc>
        <w:tc>
          <w:tcPr>
            <w:tcW w:w="851" w:type="dxa"/>
          </w:tcPr>
          <w:p w14:paraId="0F6B6371" w14:textId="7CB83B13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.1</w:t>
            </w:r>
            <w:r w:rsidR="006D3A4B">
              <w:rPr>
                <w:rFonts w:hint="eastAsia"/>
              </w:rPr>
              <w:t>w</w:t>
            </w:r>
          </w:p>
        </w:tc>
        <w:tc>
          <w:tcPr>
            <w:tcW w:w="1134" w:type="dxa"/>
          </w:tcPr>
          <w:p w14:paraId="25D293D5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4月底</w:t>
            </w:r>
          </w:p>
        </w:tc>
        <w:tc>
          <w:tcPr>
            <w:tcW w:w="992" w:type="dxa"/>
          </w:tcPr>
          <w:p w14:paraId="1A7E2B8C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t>3.8w</w:t>
            </w:r>
          </w:p>
        </w:tc>
        <w:tc>
          <w:tcPr>
            <w:tcW w:w="1134" w:type="dxa"/>
          </w:tcPr>
          <w:p w14:paraId="7559532D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5月底</w:t>
            </w:r>
          </w:p>
        </w:tc>
        <w:tc>
          <w:tcPr>
            <w:tcW w:w="1843" w:type="dxa"/>
            <w:vMerge w:val="restart"/>
            <w:shd w:val="clear" w:color="auto" w:fill="auto"/>
          </w:tcPr>
          <w:p w14:paraId="7ED8E3D3" w14:textId="77777777" w:rsidR="00A431AD" w:rsidRDefault="00A431AD" w:rsidP="00960D25">
            <w:pPr>
              <w:jc w:val="center"/>
            </w:pPr>
            <w:r>
              <w:rPr>
                <w:rFonts w:hint="eastAsia"/>
              </w:rPr>
              <w:t>三脚架</w:t>
            </w:r>
          </w:p>
          <w:p w14:paraId="61A906DE" w14:textId="77777777" w:rsidR="00A431AD" w:rsidRDefault="00A431AD" w:rsidP="00960D25">
            <w:pPr>
              <w:jc w:val="center"/>
              <w:rPr>
                <w:rFonts w:hint="eastAsia"/>
              </w:rPr>
            </w:pPr>
          </w:p>
        </w:tc>
      </w:tr>
      <w:tr w:rsidR="00A431AD" w14:paraId="758265E8" w14:textId="77777777" w:rsidTr="00960D25">
        <w:tc>
          <w:tcPr>
            <w:tcW w:w="730" w:type="dxa"/>
          </w:tcPr>
          <w:p w14:paraId="471E8A90" w14:textId="77777777" w:rsidR="00A431AD" w:rsidRPr="006B17B8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6B17B8">
              <w:rPr>
                <w:rFonts w:hint="eastAsia"/>
                <w:b/>
                <w:bCs/>
              </w:rPr>
              <w:t>M</w:t>
            </w:r>
            <w:r w:rsidRPr="006B17B8">
              <w:rPr>
                <w:b/>
                <w:bCs/>
              </w:rPr>
              <w:t>600</w:t>
            </w:r>
          </w:p>
        </w:tc>
        <w:tc>
          <w:tcPr>
            <w:tcW w:w="966" w:type="dxa"/>
          </w:tcPr>
          <w:p w14:paraId="79B68236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.3w</w:t>
            </w:r>
          </w:p>
        </w:tc>
        <w:tc>
          <w:tcPr>
            <w:tcW w:w="1134" w:type="dxa"/>
          </w:tcPr>
          <w:p w14:paraId="69AE51E4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3月底</w:t>
            </w:r>
          </w:p>
        </w:tc>
        <w:tc>
          <w:tcPr>
            <w:tcW w:w="851" w:type="dxa"/>
          </w:tcPr>
          <w:p w14:paraId="5F8896D4" w14:textId="42BF4BB4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.1</w:t>
            </w:r>
            <w:r w:rsidR="006D3A4B">
              <w:t>w</w:t>
            </w:r>
          </w:p>
        </w:tc>
        <w:tc>
          <w:tcPr>
            <w:tcW w:w="1134" w:type="dxa"/>
          </w:tcPr>
          <w:p w14:paraId="160F3EA6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4月底</w:t>
            </w:r>
          </w:p>
        </w:tc>
        <w:tc>
          <w:tcPr>
            <w:tcW w:w="992" w:type="dxa"/>
          </w:tcPr>
          <w:p w14:paraId="61E334E7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t>6.8</w:t>
            </w:r>
            <w:r>
              <w:rPr>
                <w:rFonts w:hint="eastAsia"/>
              </w:rPr>
              <w:t>w</w:t>
            </w:r>
          </w:p>
        </w:tc>
        <w:tc>
          <w:tcPr>
            <w:tcW w:w="1134" w:type="dxa"/>
          </w:tcPr>
          <w:p w14:paraId="64717083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5月底</w:t>
            </w:r>
          </w:p>
        </w:tc>
        <w:tc>
          <w:tcPr>
            <w:tcW w:w="1843" w:type="dxa"/>
            <w:vMerge/>
            <w:shd w:val="clear" w:color="auto" w:fill="auto"/>
          </w:tcPr>
          <w:p w14:paraId="6EF62F53" w14:textId="77777777" w:rsidR="00A431AD" w:rsidRDefault="00A431AD" w:rsidP="00960D25">
            <w:pPr>
              <w:widowControl/>
              <w:jc w:val="center"/>
              <w:rPr>
                <w:rFonts w:hint="eastAsia"/>
              </w:rPr>
            </w:pPr>
          </w:p>
        </w:tc>
      </w:tr>
    </w:tbl>
    <w:p w14:paraId="268C5EB5" w14:textId="77777777" w:rsidR="00A431AD" w:rsidRDefault="00A431AD" w:rsidP="00A431AD">
      <w:pPr>
        <w:rPr>
          <w:rFonts w:hint="eastAsia"/>
        </w:rPr>
      </w:pPr>
    </w:p>
    <w:p w14:paraId="721A0F1B" w14:textId="77777777" w:rsidR="00A431AD" w:rsidRPr="00913C59" w:rsidRDefault="00A431AD" w:rsidP="00A431AD">
      <w:pPr>
        <w:rPr>
          <w:rFonts w:hint="eastAsia"/>
          <w:b/>
          <w:bCs/>
        </w:rPr>
      </w:pPr>
      <w:r w:rsidRPr="00913C59">
        <w:rPr>
          <w:rFonts w:hint="eastAsia"/>
          <w:b/>
          <w:bCs/>
        </w:rPr>
        <w:t>表二：配件</w:t>
      </w:r>
      <w:r w:rsidRPr="00913C59">
        <w:rPr>
          <w:rFonts w:hint="eastAsia"/>
          <w:b/>
          <w:bCs/>
          <w:color w:val="FF0000"/>
        </w:rPr>
        <w:t>包含</w:t>
      </w:r>
      <w:r w:rsidRPr="00913C59">
        <w:rPr>
          <w:rFonts w:hint="eastAsia"/>
          <w:b/>
          <w:bCs/>
        </w:rPr>
        <w:t>笔记本电脑+千兆</w:t>
      </w:r>
      <w:r>
        <w:rPr>
          <w:rFonts w:hint="eastAsia"/>
          <w:b/>
          <w:bCs/>
        </w:rPr>
        <w:t>路由器</w:t>
      </w:r>
    </w:p>
    <w:tbl>
      <w:tblPr>
        <w:tblStyle w:val="a3"/>
        <w:tblW w:w="8784" w:type="dxa"/>
        <w:tblLook w:val="04A0" w:firstRow="1" w:lastRow="0" w:firstColumn="1" w:lastColumn="0" w:noHBand="0" w:noVBand="1"/>
      </w:tblPr>
      <w:tblGrid>
        <w:gridCol w:w="760"/>
        <w:gridCol w:w="964"/>
        <w:gridCol w:w="1129"/>
        <w:gridCol w:w="850"/>
        <w:gridCol w:w="1129"/>
        <w:gridCol w:w="990"/>
        <w:gridCol w:w="1129"/>
        <w:gridCol w:w="1833"/>
      </w:tblGrid>
      <w:tr w:rsidR="00A431AD" w14:paraId="73B4E056" w14:textId="77777777" w:rsidTr="00960D25">
        <w:tc>
          <w:tcPr>
            <w:tcW w:w="730" w:type="dxa"/>
            <w:vMerge w:val="restart"/>
          </w:tcPr>
          <w:p w14:paraId="6CC27857" w14:textId="77777777" w:rsidR="00A431AD" w:rsidRPr="00913C59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型号</w:t>
            </w:r>
          </w:p>
        </w:tc>
        <w:tc>
          <w:tcPr>
            <w:tcW w:w="6211" w:type="dxa"/>
            <w:gridSpan w:val="6"/>
          </w:tcPr>
          <w:p w14:paraId="7B8F936B" w14:textId="77777777" w:rsidR="00A431AD" w:rsidRPr="00913C59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阶梯报价（万元）</w:t>
            </w:r>
          </w:p>
        </w:tc>
        <w:tc>
          <w:tcPr>
            <w:tcW w:w="1843" w:type="dxa"/>
            <w:vMerge w:val="restart"/>
            <w:shd w:val="clear" w:color="auto" w:fill="auto"/>
          </w:tcPr>
          <w:p w14:paraId="4E176CC7" w14:textId="77777777" w:rsidR="00A431AD" w:rsidRPr="00913C59" w:rsidRDefault="00A431AD" w:rsidP="00960D25">
            <w:pPr>
              <w:widowControl/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包含选配件</w:t>
            </w:r>
          </w:p>
        </w:tc>
      </w:tr>
      <w:tr w:rsidR="008F5FAD" w14:paraId="30AB1416" w14:textId="77777777" w:rsidTr="00960D25">
        <w:tc>
          <w:tcPr>
            <w:tcW w:w="730" w:type="dxa"/>
            <w:vMerge/>
          </w:tcPr>
          <w:p w14:paraId="7D0F3F78" w14:textId="77777777" w:rsidR="00A431AD" w:rsidRDefault="00A431AD" w:rsidP="00960D25">
            <w:pPr>
              <w:jc w:val="center"/>
              <w:rPr>
                <w:rFonts w:hint="eastAsia"/>
              </w:rPr>
            </w:pPr>
          </w:p>
        </w:tc>
        <w:tc>
          <w:tcPr>
            <w:tcW w:w="966" w:type="dxa"/>
          </w:tcPr>
          <w:p w14:paraId="4D02E517" w14:textId="77777777" w:rsidR="00A431AD" w:rsidRPr="00913C59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3</w:t>
            </w:r>
            <w:r w:rsidRPr="00913C59">
              <w:rPr>
                <w:b/>
                <w:bCs/>
              </w:rPr>
              <w:t>00</w:t>
            </w:r>
            <w:r w:rsidRPr="00913C59">
              <w:rPr>
                <w:rFonts w:hint="eastAsia"/>
                <w:b/>
                <w:bCs/>
              </w:rPr>
              <w:t>套</w:t>
            </w:r>
          </w:p>
        </w:tc>
        <w:tc>
          <w:tcPr>
            <w:tcW w:w="1134" w:type="dxa"/>
          </w:tcPr>
          <w:p w14:paraId="031B7EFF" w14:textId="77777777" w:rsidR="00A431AD" w:rsidRPr="00913C59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供货周期</w:t>
            </w:r>
          </w:p>
        </w:tc>
        <w:tc>
          <w:tcPr>
            <w:tcW w:w="851" w:type="dxa"/>
          </w:tcPr>
          <w:p w14:paraId="50E3B5BB" w14:textId="77777777" w:rsidR="00A431AD" w:rsidRPr="00913C59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5</w:t>
            </w:r>
            <w:r w:rsidRPr="00913C59">
              <w:rPr>
                <w:b/>
                <w:bCs/>
              </w:rPr>
              <w:t>00</w:t>
            </w:r>
            <w:r w:rsidRPr="00913C59">
              <w:rPr>
                <w:rFonts w:hint="eastAsia"/>
                <w:b/>
                <w:bCs/>
              </w:rPr>
              <w:t>套</w:t>
            </w:r>
          </w:p>
        </w:tc>
        <w:tc>
          <w:tcPr>
            <w:tcW w:w="1134" w:type="dxa"/>
          </w:tcPr>
          <w:p w14:paraId="4ABFB082" w14:textId="77777777" w:rsidR="00A431AD" w:rsidRPr="00913C59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供货周期</w:t>
            </w:r>
          </w:p>
        </w:tc>
        <w:tc>
          <w:tcPr>
            <w:tcW w:w="992" w:type="dxa"/>
          </w:tcPr>
          <w:p w14:paraId="36E35972" w14:textId="77777777" w:rsidR="00A431AD" w:rsidRPr="00913C59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1</w:t>
            </w:r>
            <w:r w:rsidRPr="00913C59">
              <w:rPr>
                <w:b/>
                <w:bCs/>
              </w:rPr>
              <w:t>000</w:t>
            </w:r>
            <w:r w:rsidRPr="00913C59">
              <w:rPr>
                <w:rFonts w:hint="eastAsia"/>
                <w:b/>
                <w:bCs/>
              </w:rPr>
              <w:t>套</w:t>
            </w:r>
          </w:p>
        </w:tc>
        <w:tc>
          <w:tcPr>
            <w:tcW w:w="1134" w:type="dxa"/>
          </w:tcPr>
          <w:p w14:paraId="4AEB4BAC" w14:textId="77777777" w:rsidR="00A431AD" w:rsidRPr="00913C59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913C59">
              <w:rPr>
                <w:rFonts w:hint="eastAsia"/>
                <w:b/>
                <w:bCs/>
              </w:rPr>
              <w:t>供货周期</w:t>
            </w:r>
          </w:p>
        </w:tc>
        <w:tc>
          <w:tcPr>
            <w:tcW w:w="1843" w:type="dxa"/>
            <w:vMerge/>
            <w:shd w:val="clear" w:color="auto" w:fill="auto"/>
          </w:tcPr>
          <w:p w14:paraId="3FC2D67B" w14:textId="77777777" w:rsidR="00A431AD" w:rsidRDefault="00A431AD" w:rsidP="00960D25">
            <w:pPr>
              <w:jc w:val="center"/>
              <w:rPr>
                <w:rFonts w:hint="eastAsia"/>
              </w:rPr>
            </w:pPr>
          </w:p>
        </w:tc>
      </w:tr>
      <w:tr w:rsidR="00A431AD" w14:paraId="6780580C" w14:textId="77777777" w:rsidTr="00960D25">
        <w:trPr>
          <w:trHeight w:val="537"/>
        </w:trPr>
        <w:tc>
          <w:tcPr>
            <w:tcW w:w="730" w:type="dxa"/>
          </w:tcPr>
          <w:p w14:paraId="2E2E5CF2" w14:textId="77777777" w:rsidR="00A431AD" w:rsidRPr="006B17B8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6B17B8">
              <w:rPr>
                <w:rFonts w:hint="eastAsia"/>
                <w:b/>
                <w:bCs/>
              </w:rPr>
              <w:t>M</w:t>
            </w:r>
            <w:r w:rsidRPr="006B17B8">
              <w:rPr>
                <w:b/>
                <w:bCs/>
              </w:rPr>
              <w:t>300</w:t>
            </w:r>
          </w:p>
        </w:tc>
        <w:tc>
          <w:tcPr>
            <w:tcW w:w="966" w:type="dxa"/>
          </w:tcPr>
          <w:p w14:paraId="43B0784B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.8</w:t>
            </w:r>
            <w:r>
              <w:rPr>
                <w:rFonts w:hint="eastAsia"/>
              </w:rPr>
              <w:t>w</w:t>
            </w:r>
          </w:p>
        </w:tc>
        <w:tc>
          <w:tcPr>
            <w:tcW w:w="1134" w:type="dxa"/>
          </w:tcPr>
          <w:p w14:paraId="6403C0EB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3月底</w:t>
            </w:r>
          </w:p>
        </w:tc>
        <w:tc>
          <w:tcPr>
            <w:tcW w:w="851" w:type="dxa"/>
          </w:tcPr>
          <w:p w14:paraId="7F0CD1E2" w14:textId="3FC7FF59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.6</w:t>
            </w:r>
            <w:r w:rsidR="006D3A4B">
              <w:t>w</w:t>
            </w:r>
          </w:p>
        </w:tc>
        <w:tc>
          <w:tcPr>
            <w:tcW w:w="1134" w:type="dxa"/>
          </w:tcPr>
          <w:p w14:paraId="29DCB520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4月底</w:t>
            </w:r>
          </w:p>
        </w:tc>
        <w:tc>
          <w:tcPr>
            <w:tcW w:w="992" w:type="dxa"/>
          </w:tcPr>
          <w:p w14:paraId="131D675E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.3w</w:t>
            </w:r>
          </w:p>
        </w:tc>
        <w:tc>
          <w:tcPr>
            <w:tcW w:w="1134" w:type="dxa"/>
          </w:tcPr>
          <w:p w14:paraId="6A133359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5月底</w:t>
            </w:r>
          </w:p>
        </w:tc>
        <w:tc>
          <w:tcPr>
            <w:tcW w:w="1843" w:type="dxa"/>
            <w:vMerge w:val="restart"/>
            <w:shd w:val="clear" w:color="auto" w:fill="auto"/>
          </w:tcPr>
          <w:p w14:paraId="7DA5D1FE" w14:textId="77777777" w:rsidR="00A431AD" w:rsidRDefault="00A431AD" w:rsidP="00960D25">
            <w:pPr>
              <w:jc w:val="center"/>
            </w:pPr>
            <w:r>
              <w:rPr>
                <w:rFonts w:hint="eastAsia"/>
              </w:rPr>
              <w:t>三脚架</w:t>
            </w:r>
          </w:p>
          <w:p w14:paraId="5D75F65B" w14:textId="77777777" w:rsidR="00A431AD" w:rsidRDefault="00A431AD" w:rsidP="00960D25">
            <w:pPr>
              <w:jc w:val="center"/>
            </w:pPr>
            <w:r>
              <w:rPr>
                <w:rFonts w:hint="eastAsia"/>
              </w:rPr>
              <w:t>笔记本电脑</w:t>
            </w:r>
          </w:p>
          <w:p w14:paraId="1178EF48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千兆路由器</w:t>
            </w:r>
          </w:p>
        </w:tc>
      </w:tr>
      <w:tr w:rsidR="00A431AD" w14:paraId="555DA594" w14:textId="77777777" w:rsidTr="00960D25">
        <w:tc>
          <w:tcPr>
            <w:tcW w:w="730" w:type="dxa"/>
          </w:tcPr>
          <w:p w14:paraId="41BEBBB8" w14:textId="77777777" w:rsidR="00A431AD" w:rsidRPr="006B17B8" w:rsidRDefault="00A431AD" w:rsidP="00960D25">
            <w:pPr>
              <w:jc w:val="center"/>
              <w:rPr>
                <w:rFonts w:hint="eastAsia"/>
                <w:b/>
                <w:bCs/>
              </w:rPr>
            </w:pPr>
            <w:r w:rsidRPr="006B17B8">
              <w:rPr>
                <w:rFonts w:hint="eastAsia"/>
                <w:b/>
                <w:bCs/>
              </w:rPr>
              <w:t>M</w:t>
            </w:r>
            <w:r w:rsidRPr="006B17B8">
              <w:rPr>
                <w:b/>
                <w:bCs/>
              </w:rPr>
              <w:t>600</w:t>
            </w:r>
          </w:p>
        </w:tc>
        <w:tc>
          <w:tcPr>
            <w:tcW w:w="966" w:type="dxa"/>
          </w:tcPr>
          <w:p w14:paraId="4D34693F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.8w</w:t>
            </w:r>
          </w:p>
        </w:tc>
        <w:tc>
          <w:tcPr>
            <w:tcW w:w="1134" w:type="dxa"/>
          </w:tcPr>
          <w:p w14:paraId="6EB662D6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3月底</w:t>
            </w:r>
          </w:p>
        </w:tc>
        <w:tc>
          <w:tcPr>
            <w:tcW w:w="851" w:type="dxa"/>
          </w:tcPr>
          <w:p w14:paraId="65FA9A7C" w14:textId="769BD3B1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.6</w:t>
            </w:r>
            <w:r w:rsidR="006D3A4B">
              <w:t>w</w:t>
            </w:r>
          </w:p>
        </w:tc>
        <w:tc>
          <w:tcPr>
            <w:tcW w:w="1134" w:type="dxa"/>
          </w:tcPr>
          <w:p w14:paraId="5A0572DE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4月底</w:t>
            </w:r>
          </w:p>
        </w:tc>
        <w:tc>
          <w:tcPr>
            <w:tcW w:w="992" w:type="dxa"/>
          </w:tcPr>
          <w:p w14:paraId="1E14971A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t>7.3</w:t>
            </w:r>
            <w:r>
              <w:rPr>
                <w:rFonts w:hint="eastAsia"/>
              </w:rPr>
              <w:t>w</w:t>
            </w:r>
          </w:p>
        </w:tc>
        <w:tc>
          <w:tcPr>
            <w:tcW w:w="1134" w:type="dxa"/>
          </w:tcPr>
          <w:p w14:paraId="16F57BDE" w14:textId="77777777" w:rsidR="00A431AD" w:rsidRDefault="00A431AD" w:rsidP="00960D25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5月底</w:t>
            </w:r>
          </w:p>
        </w:tc>
        <w:tc>
          <w:tcPr>
            <w:tcW w:w="1843" w:type="dxa"/>
            <w:vMerge/>
            <w:shd w:val="clear" w:color="auto" w:fill="auto"/>
          </w:tcPr>
          <w:p w14:paraId="629DA8B2" w14:textId="77777777" w:rsidR="00A431AD" w:rsidRDefault="00A431AD" w:rsidP="00960D25">
            <w:pPr>
              <w:widowControl/>
              <w:jc w:val="center"/>
              <w:rPr>
                <w:rFonts w:hint="eastAsia"/>
              </w:rPr>
            </w:pPr>
          </w:p>
        </w:tc>
      </w:tr>
    </w:tbl>
    <w:p w14:paraId="04A614B5" w14:textId="77777777" w:rsidR="00A431AD" w:rsidRDefault="00A431AD" w:rsidP="00A431AD">
      <w:pPr>
        <w:rPr>
          <w:i/>
          <w:iCs/>
        </w:rPr>
      </w:pPr>
    </w:p>
    <w:p w14:paraId="7275137B" w14:textId="77777777" w:rsidR="00A431AD" w:rsidRPr="006B17B8" w:rsidRDefault="00A431AD" w:rsidP="00A431AD">
      <w:pPr>
        <w:rPr>
          <w:rFonts w:ascii="新宋体" w:eastAsia="新宋体" w:hAnsi="新宋体"/>
          <w:color w:val="FF0000"/>
          <w:sz w:val="28"/>
          <w:szCs w:val="28"/>
        </w:rPr>
      </w:pPr>
      <w:r w:rsidRPr="006B17B8">
        <w:rPr>
          <w:rFonts w:ascii="新宋体" w:eastAsia="新宋体" w:hAnsi="新宋体" w:hint="eastAsia"/>
          <w:i/>
          <w:iCs/>
          <w:color w:val="FF0000"/>
          <w:sz w:val="28"/>
          <w:szCs w:val="28"/>
        </w:rPr>
        <w:t>注1：笔记本最低配置：英特尔</w:t>
      </w:r>
      <w:r w:rsidRPr="006B17B8">
        <w:rPr>
          <w:rFonts w:ascii="新宋体" w:eastAsia="新宋体" w:hAnsi="新宋体"/>
          <w:i/>
          <w:iCs/>
          <w:color w:val="FF0000"/>
          <w:sz w:val="28"/>
          <w:szCs w:val="28"/>
        </w:rPr>
        <w:t>I5处理器，8g内存，256G以上的</w:t>
      </w:r>
      <w:proofErr w:type="spellStart"/>
      <w:r w:rsidRPr="006B17B8">
        <w:rPr>
          <w:rFonts w:ascii="新宋体" w:eastAsia="新宋体" w:hAnsi="新宋体"/>
          <w:i/>
          <w:iCs/>
          <w:color w:val="FF0000"/>
          <w:sz w:val="28"/>
          <w:szCs w:val="28"/>
        </w:rPr>
        <w:t>Ssd</w:t>
      </w:r>
      <w:proofErr w:type="spellEnd"/>
      <w:r w:rsidRPr="006B17B8">
        <w:rPr>
          <w:rFonts w:ascii="新宋体" w:eastAsia="新宋体" w:hAnsi="新宋体"/>
          <w:i/>
          <w:iCs/>
          <w:color w:val="FF0000"/>
          <w:sz w:val="28"/>
          <w:szCs w:val="28"/>
        </w:rPr>
        <w:t>硬盘</w:t>
      </w:r>
      <w:r w:rsidRPr="006B17B8">
        <w:rPr>
          <w:rFonts w:ascii="新宋体" w:eastAsia="新宋体" w:hAnsi="新宋体" w:hint="eastAsia"/>
          <w:i/>
          <w:iCs/>
          <w:color w:val="FF0000"/>
          <w:sz w:val="28"/>
          <w:szCs w:val="28"/>
        </w:rPr>
        <w:t>。路由器必须为千兆路由器。</w:t>
      </w:r>
      <w:bookmarkStart w:id="0" w:name="_GoBack"/>
      <w:bookmarkEnd w:id="0"/>
    </w:p>
    <w:p w14:paraId="10794A93" w14:textId="33D49D6A" w:rsidR="00A431AD" w:rsidRPr="006B17B8" w:rsidRDefault="00A431AD" w:rsidP="00A431AD">
      <w:pPr>
        <w:rPr>
          <w:rFonts w:ascii="新宋体" w:eastAsia="新宋体" w:hAnsi="新宋体"/>
          <w:i/>
          <w:iCs/>
          <w:color w:val="FF0000"/>
          <w:sz w:val="28"/>
          <w:szCs w:val="28"/>
        </w:rPr>
      </w:pPr>
      <w:r w:rsidRPr="006B17B8">
        <w:rPr>
          <w:rFonts w:ascii="新宋体" w:eastAsia="新宋体" w:hAnsi="新宋体" w:hint="eastAsia"/>
          <w:i/>
          <w:iCs/>
          <w:color w:val="FF0000"/>
          <w:sz w:val="28"/>
          <w:szCs w:val="28"/>
        </w:rPr>
        <w:t>注2：供货周期指的</w:t>
      </w:r>
      <w:r w:rsidR="00F8333C">
        <w:rPr>
          <w:rFonts w:ascii="新宋体" w:eastAsia="新宋体" w:hAnsi="新宋体" w:hint="eastAsia"/>
          <w:i/>
          <w:iCs/>
          <w:color w:val="FF0000"/>
          <w:sz w:val="28"/>
          <w:szCs w:val="28"/>
        </w:rPr>
        <w:t>是</w:t>
      </w:r>
      <w:r w:rsidRPr="006B17B8">
        <w:rPr>
          <w:rFonts w:ascii="新宋体" w:eastAsia="新宋体" w:hAnsi="新宋体" w:hint="eastAsia"/>
          <w:i/>
          <w:iCs/>
          <w:color w:val="FF0000"/>
          <w:sz w:val="28"/>
          <w:szCs w:val="28"/>
        </w:rPr>
        <w:t>供货结束日期。</w:t>
      </w:r>
    </w:p>
    <w:p w14:paraId="182EAAAB" w14:textId="77777777" w:rsidR="00A431AD" w:rsidRPr="006B17B8" w:rsidRDefault="00A431AD" w:rsidP="00A431AD">
      <w:pPr>
        <w:rPr>
          <w:rFonts w:ascii="新宋体" w:eastAsia="新宋体" w:hAnsi="新宋体"/>
          <w:i/>
          <w:iCs/>
          <w:color w:val="FF0000"/>
          <w:sz w:val="28"/>
          <w:szCs w:val="28"/>
        </w:rPr>
      </w:pPr>
      <w:r w:rsidRPr="006B17B8">
        <w:rPr>
          <w:rFonts w:ascii="新宋体" w:eastAsia="新宋体" w:hAnsi="新宋体" w:hint="eastAsia"/>
          <w:i/>
          <w:iCs/>
          <w:color w:val="FF0000"/>
          <w:sz w:val="28"/>
          <w:szCs w:val="28"/>
        </w:rPr>
        <w:t>注3：需预付款</w:t>
      </w:r>
      <w:r w:rsidRPr="006B17B8">
        <w:rPr>
          <w:rFonts w:ascii="新宋体" w:eastAsia="新宋体" w:hAnsi="新宋体"/>
          <w:i/>
          <w:iCs/>
          <w:color w:val="FF0000"/>
          <w:sz w:val="28"/>
          <w:szCs w:val="28"/>
        </w:rPr>
        <w:t>50</w:t>
      </w:r>
      <w:r w:rsidRPr="006B17B8">
        <w:rPr>
          <w:rFonts w:ascii="新宋体" w:eastAsia="新宋体" w:hAnsi="新宋体" w:hint="eastAsia"/>
          <w:i/>
          <w:iCs/>
          <w:color w:val="FF0000"/>
          <w:sz w:val="28"/>
          <w:szCs w:val="28"/>
        </w:rPr>
        <w:t>%，提货前付清尾款，保修一年，终生维修。</w:t>
      </w:r>
    </w:p>
    <w:p w14:paraId="51561D9D" w14:textId="233025A9" w:rsidR="00A431AD" w:rsidRPr="006B17B8" w:rsidRDefault="00A431AD" w:rsidP="00A431AD">
      <w:pPr>
        <w:rPr>
          <w:rFonts w:ascii="新宋体" w:eastAsia="新宋体" w:hAnsi="新宋体"/>
          <w:i/>
          <w:iCs/>
          <w:color w:val="FF0000"/>
          <w:sz w:val="28"/>
          <w:szCs w:val="28"/>
        </w:rPr>
      </w:pPr>
      <w:r w:rsidRPr="006B17B8">
        <w:rPr>
          <w:rFonts w:ascii="新宋体" w:eastAsia="新宋体" w:hAnsi="新宋体" w:hint="eastAsia"/>
          <w:i/>
          <w:iCs/>
          <w:color w:val="FF0000"/>
          <w:sz w:val="28"/>
          <w:szCs w:val="28"/>
        </w:rPr>
        <w:t>注4：当前产能是基于当前工</w:t>
      </w:r>
      <w:r w:rsidR="00C96C57">
        <w:rPr>
          <w:rFonts w:ascii="新宋体" w:eastAsia="新宋体" w:hAnsi="新宋体" w:hint="eastAsia"/>
          <w:i/>
          <w:iCs/>
          <w:color w:val="FF0000"/>
          <w:sz w:val="28"/>
          <w:szCs w:val="28"/>
        </w:rPr>
        <w:t>人</w:t>
      </w:r>
      <w:r w:rsidRPr="006B17B8">
        <w:rPr>
          <w:rFonts w:ascii="新宋体" w:eastAsia="新宋体" w:hAnsi="新宋体" w:hint="eastAsia"/>
          <w:i/>
          <w:iCs/>
          <w:color w:val="FF0000"/>
          <w:sz w:val="28"/>
          <w:szCs w:val="28"/>
        </w:rPr>
        <w:t>未完全复工预排，等工</w:t>
      </w:r>
      <w:r w:rsidR="00C96C57">
        <w:rPr>
          <w:rFonts w:ascii="新宋体" w:eastAsia="新宋体" w:hAnsi="新宋体" w:hint="eastAsia"/>
          <w:i/>
          <w:iCs/>
          <w:color w:val="FF0000"/>
          <w:sz w:val="28"/>
          <w:szCs w:val="28"/>
        </w:rPr>
        <w:t>人</w:t>
      </w:r>
      <w:r w:rsidRPr="006B17B8">
        <w:rPr>
          <w:rFonts w:ascii="新宋体" w:eastAsia="新宋体" w:hAnsi="新宋体" w:hint="eastAsia"/>
          <w:i/>
          <w:iCs/>
          <w:color w:val="FF0000"/>
          <w:sz w:val="28"/>
          <w:szCs w:val="28"/>
        </w:rPr>
        <w:t>完全复工后，产能会增大，交货周期也将会有所缩短。</w:t>
      </w:r>
    </w:p>
    <w:p w14:paraId="247E3E91" w14:textId="371664AE" w:rsidR="00BB4725" w:rsidRPr="006B17B8" w:rsidRDefault="00BB4725" w:rsidP="00A431AD">
      <w:pPr>
        <w:rPr>
          <w:rFonts w:ascii="新宋体" w:eastAsia="新宋体" w:hAnsi="新宋体" w:hint="eastAsia"/>
          <w:i/>
          <w:iCs/>
          <w:color w:val="FF0000"/>
          <w:sz w:val="28"/>
          <w:szCs w:val="28"/>
        </w:rPr>
      </w:pPr>
      <w:r w:rsidRPr="006B17B8">
        <w:rPr>
          <w:rFonts w:ascii="新宋体" w:eastAsia="新宋体" w:hAnsi="新宋体" w:hint="eastAsia"/>
          <w:i/>
          <w:iCs/>
          <w:color w:val="FF0000"/>
          <w:sz w:val="28"/>
          <w:szCs w:val="28"/>
        </w:rPr>
        <w:t>注5：报价均不包含黑体价格。</w:t>
      </w:r>
    </w:p>
    <w:p w14:paraId="468EF854" w14:textId="75D97D6A" w:rsidR="00D20E2F" w:rsidRPr="00A431AD" w:rsidRDefault="00D20E2F"/>
    <w:p w14:paraId="33AD2F9D" w14:textId="1608674A" w:rsidR="00D20E2F" w:rsidRDefault="00D20E2F"/>
    <w:p w14:paraId="5B6F3FC6" w14:textId="55EE6A1E" w:rsidR="00D20E2F" w:rsidRDefault="00D20E2F"/>
    <w:p w14:paraId="3669DCE9" w14:textId="164CB296" w:rsidR="00D20E2F" w:rsidRDefault="00D20E2F"/>
    <w:p w14:paraId="176BD31A" w14:textId="1E8E3F2D" w:rsidR="00D20E2F" w:rsidRDefault="00D20E2F"/>
    <w:p w14:paraId="521A53B3" w14:textId="5709D643" w:rsidR="00D20E2F" w:rsidRDefault="00D20E2F"/>
    <w:p w14:paraId="2F6DB92F" w14:textId="1F6608AF" w:rsidR="00D20E2F" w:rsidRDefault="00D20E2F"/>
    <w:p w14:paraId="3B5B3D07" w14:textId="77777777" w:rsidR="00161025" w:rsidRDefault="00161025">
      <w:pPr>
        <w:sectPr w:rsidR="00161025" w:rsidSect="00161025">
          <w:type w:val="continuous"/>
          <w:pgSz w:w="11906" w:h="16838"/>
          <w:pgMar w:top="1440" w:right="1800" w:bottom="1440" w:left="1800" w:header="851" w:footer="992" w:gutter="0"/>
          <w:cols w:sep="1" w:space="424"/>
          <w:docGrid w:type="lines" w:linePitch="312"/>
        </w:sectPr>
      </w:pPr>
    </w:p>
    <w:p w14:paraId="2867D56D" w14:textId="189F8919" w:rsidR="00D20E2F" w:rsidRDefault="00D20E2F"/>
    <w:p w14:paraId="699F201B" w14:textId="77777777" w:rsidR="00161025" w:rsidRDefault="00161025">
      <w:pPr>
        <w:sectPr w:rsidR="00161025" w:rsidSect="00161025">
          <w:type w:val="continuous"/>
          <w:pgSz w:w="11906" w:h="16838"/>
          <w:pgMar w:top="1440" w:right="1800" w:bottom="1440" w:left="1800" w:header="851" w:footer="992" w:gutter="0"/>
          <w:cols w:sep="1" w:space="424"/>
          <w:docGrid w:type="lines" w:linePitch="312"/>
        </w:sectPr>
      </w:pPr>
    </w:p>
    <w:p w14:paraId="14B87E8A" w14:textId="10CED3C6" w:rsidR="00D20E2F" w:rsidRDefault="00D20E2F"/>
    <w:p w14:paraId="6515AE27" w14:textId="0BC70C93" w:rsidR="00D20E2F" w:rsidRDefault="00D20E2F"/>
    <w:p w14:paraId="6E3A2749" w14:textId="48020B16" w:rsidR="00D20E2F" w:rsidRDefault="00D20E2F"/>
    <w:p w14:paraId="117036AB" w14:textId="18EDF246" w:rsidR="00D20E2F" w:rsidRDefault="00D20E2F"/>
    <w:p w14:paraId="793CF12B" w14:textId="77777777" w:rsidR="00161025" w:rsidRDefault="00161025">
      <w:pPr>
        <w:rPr>
          <w:rFonts w:hint="eastAsia"/>
        </w:rPr>
        <w:sectPr w:rsidR="00161025" w:rsidSect="00161025">
          <w:type w:val="continuous"/>
          <w:pgSz w:w="11906" w:h="16838"/>
          <w:pgMar w:top="1440" w:right="1800" w:bottom="1440" w:left="1800" w:header="851" w:footer="992" w:gutter="0"/>
          <w:cols w:sep="1" w:space="424"/>
          <w:docGrid w:type="lines" w:linePitch="312"/>
        </w:sectPr>
      </w:pPr>
    </w:p>
    <w:p w14:paraId="5A6BA37B" w14:textId="3641112E" w:rsidR="00D20E2F" w:rsidRPr="00D20E2F" w:rsidRDefault="00D20E2F">
      <w:pPr>
        <w:rPr>
          <w:rFonts w:hint="eastAsia"/>
        </w:rPr>
      </w:pPr>
    </w:p>
    <w:sectPr w:rsidR="00D20E2F" w:rsidRPr="00D20E2F" w:rsidSect="00D20E2F">
      <w:type w:val="continuous"/>
      <w:pgSz w:w="11906" w:h="16838"/>
      <w:pgMar w:top="1440" w:right="1800" w:bottom="1440" w:left="1800" w:header="851" w:footer="992" w:gutter="0"/>
      <w:cols w:num="2" w:sep="1" w:space="424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A0292"/>
    <w:multiLevelType w:val="hybridMultilevel"/>
    <w:tmpl w:val="96FCB996"/>
    <w:lvl w:ilvl="0" w:tplc="003E8E1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A330EF"/>
    <w:multiLevelType w:val="hybridMultilevel"/>
    <w:tmpl w:val="72BC340E"/>
    <w:lvl w:ilvl="0" w:tplc="5EB6CFC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63A6812"/>
    <w:multiLevelType w:val="hybridMultilevel"/>
    <w:tmpl w:val="8B98D498"/>
    <w:lvl w:ilvl="0" w:tplc="D578DB1E">
      <w:start w:val="2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045D16"/>
    <w:multiLevelType w:val="hybridMultilevel"/>
    <w:tmpl w:val="82822340"/>
    <w:lvl w:ilvl="0" w:tplc="B50AEE6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AC7"/>
    <w:rsid w:val="00031668"/>
    <w:rsid w:val="00161025"/>
    <w:rsid w:val="00165CEE"/>
    <w:rsid w:val="002C0528"/>
    <w:rsid w:val="00450FAC"/>
    <w:rsid w:val="005608B9"/>
    <w:rsid w:val="006B17B8"/>
    <w:rsid w:val="006D3A4B"/>
    <w:rsid w:val="006E3AC7"/>
    <w:rsid w:val="007215E1"/>
    <w:rsid w:val="007646AF"/>
    <w:rsid w:val="00874662"/>
    <w:rsid w:val="008D1F92"/>
    <w:rsid w:val="008F5FAD"/>
    <w:rsid w:val="00913C59"/>
    <w:rsid w:val="00A431AD"/>
    <w:rsid w:val="00BB4725"/>
    <w:rsid w:val="00C96C57"/>
    <w:rsid w:val="00CC2AD3"/>
    <w:rsid w:val="00D1457C"/>
    <w:rsid w:val="00D20E2F"/>
    <w:rsid w:val="00D211D8"/>
    <w:rsid w:val="00D80664"/>
    <w:rsid w:val="00E2035C"/>
    <w:rsid w:val="00E96EE9"/>
    <w:rsid w:val="00F8333C"/>
    <w:rsid w:val="00FA7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06A9A"/>
  <w15:chartTrackingRefBased/>
  <w15:docId w15:val="{EADEE9DA-5D9A-4AF2-A192-221E8AA04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50F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50FA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20E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450FA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450FAC"/>
    <w:rPr>
      <w:b/>
      <w:bCs/>
      <w:kern w:val="44"/>
      <w:sz w:val="44"/>
      <w:szCs w:val="44"/>
    </w:rPr>
  </w:style>
  <w:style w:type="paragraph" w:styleId="a4">
    <w:name w:val="List Paragraph"/>
    <w:basedOn w:val="a"/>
    <w:uiPriority w:val="34"/>
    <w:qFormat/>
    <w:rsid w:val="00E2035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4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luis</dc:creator>
  <cp:keywords/>
  <dc:description/>
  <cp:lastModifiedBy>zhao luis</cp:lastModifiedBy>
  <cp:revision>14</cp:revision>
  <cp:lastPrinted>2020-02-13T09:20:00Z</cp:lastPrinted>
  <dcterms:created xsi:type="dcterms:W3CDTF">2020-02-13T06:35:00Z</dcterms:created>
  <dcterms:modified xsi:type="dcterms:W3CDTF">2020-02-13T09:26:00Z</dcterms:modified>
</cp:coreProperties>
</file>