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bookmarkStart w:id="0" w:name="mailruanchor__MailEndCompose"/>
      <w:r w:rsidRPr="002C60D9">
        <w:rPr>
          <w:rFonts w:ascii="Calibri" w:hAnsi="Calibri" w:cs="Arial"/>
          <w:b/>
          <w:color w:val="1F497D"/>
          <w:sz w:val="22"/>
          <w:szCs w:val="22"/>
        </w:rPr>
        <w:t>Пункт 1</w:t>
      </w:r>
      <w:r>
        <w:rPr>
          <w:rFonts w:ascii="Calibri" w:hAnsi="Calibri" w:cs="Arial"/>
          <w:color w:val="1F497D"/>
          <w:sz w:val="22"/>
          <w:szCs w:val="22"/>
        </w:rPr>
        <w:t xml:space="preserve">. </w:t>
      </w:r>
      <w:r w:rsidRPr="00A40D0C">
        <w:rPr>
          <w:rFonts w:ascii="Calibri" w:hAnsi="Calibri" w:cs="Arial"/>
          <w:color w:val="1F497D"/>
          <w:sz w:val="22"/>
          <w:szCs w:val="22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 xml:space="preserve">Данные за </w:t>
      </w:r>
      <w:r w:rsidRPr="00A40D0C">
        <w:rPr>
          <w:rFonts w:ascii="Calibri" w:hAnsi="Calibri" w:cs="Arial"/>
          <w:color w:val="1F497D"/>
          <w:sz w:val="22"/>
          <w:szCs w:val="22"/>
        </w:rPr>
        <w:t>20</w:t>
      </w:r>
      <w:r>
        <w:rPr>
          <w:rFonts w:ascii="Calibri" w:hAnsi="Calibri" w:cs="Arial"/>
          <w:color w:val="1F497D"/>
          <w:sz w:val="22"/>
          <w:szCs w:val="22"/>
        </w:rPr>
        <w:t xml:space="preserve">17 год, к периоду восстановления 2015-2016 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г</w:t>
      </w:r>
      <w:r w:rsidR="002C60D9">
        <w:rPr>
          <w:rFonts w:ascii="Calibri" w:hAnsi="Calibri" w:cs="Arial"/>
          <w:color w:val="1F497D"/>
          <w:sz w:val="22"/>
          <w:szCs w:val="22"/>
        </w:rPr>
        <w:t>.</w:t>
      </w:r>
      <w:r>
        <w:rPr>
          <w:rFonts w:ascii="Calibri" w:hAnsi="Calibri" w:cs="Arial"/>
          <w:color w:val="1F497D"/>
          <w:sz w:val="22"/>
          <w:szCs w:val="22"/>
        </w:rPr>
        <w:t>г</w:t>
      </w:r>
      <w:proofErr w:type="spellEnd"/>
      <w:r w:rsidR="002C60D9">
        <w:rPr>
          <w:rFonts w:ascii="Calibri" w:hAnsi="Calibri" w:cs="Arial"/>
          <w:color w:val="1F497D"/>
          <w:sz w:val="22"/>
          <w:szCs w:val="22"/>
        </w:rPr>
        <w:t xml:space="preserve">. </w:t>
      </w:r>
      <w:r>
        <w:rPr>
          <w:rFonts w:ascii="Calibri" w:hAnsi="Calibri" w:cs="Arial"/>
          <w:color w:val="1F497D"/>
          <w:sz w:val="22"/>
          <w:szCs w:val="22"/>
        </w:rPr>
        <w:t xml:space="preserve"> 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не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имеют отношения.</w:t>
      </w:r>
      <w:bookmarkEnd w:id="0"/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>Пункт 2.</w:t>
      </w:r>
      <w:r>
        <w:rPr>
          <w:rFonts w:ascii="Calibri" w:hAnsi="Calibri" w:cs="Arial"/>
          <w:color w:val="1F497D"/>
          <w:sz w:val="22"/>
          <w:szCs w:val="22"/>
        </w:rPr>
        <w:t xml:space="preserve">Проведены только документы, которые были предоставлены. Если какие либо документы 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распроведены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 то они не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были предоставлены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( см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ответ п.7)</w:t>
      </w:r>
      <w:r>
        <w:rPr>
          <w:rFonts w:ascii="Calibri" w:hAnsi="Calibri" w:cs="Arial"/>
          <w:color w:val="1F497D"/>
          <w:sz w:val="22"/>
          <w:szCs w:val="22"/>
        </w:rPr>
        <w:t>.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="009A5939">
        <w:rPr>
          <w:rFonts w:ascii="Calibri" w:hAnsi="Calibri" w:cs="Arial"/>
          <w:color w:val="1F497D"/>
          <w:sz w:val="22"/>
          <w:szCs w:val="22"/>
        </w:rPr>
        <w:t xml:space="preserve">Если кого то </w:t>
      </w:r>
      <w:proofErr w:type="spellStart"/>
      <w:r w:rsidR="009A5939">
        <w:rPr>
          <w:rFonts w:ascii="Calibri" w:hAnsi="Calibri" w:cs="Arial"/>
          <w:color w:val="1F497D"/>
          <w:sz w:val="22"/>
          <w:szCs w:val="22"/>
        </w:rPr>
        <w:t>распровели</w:t>
      </w:r>
      <w:proofErr w:type="spellEnd"/>
      <w:r w:rsidR="009A5939">
        <w:rPr>
          <w:rFonts w:ascii="Calibri" w:hAnsi="Calibri" w:cs="Arial"/>
          <w:color w:val="1F497D"/>
          <w:sz w:val="22"/>
          <w:szCs w:val="22"/>
        </w:rPr>
        <w:t xml:space="preserve">, то обороты 90.01.1 не совпадут, а там, говоря Вашим </w:t>
      </w:r>
      <w:proofErr w:type="gramStart"/>
      <w:r w:rsidR="009A5939">
        <w:rPr>
          <w:rFonts w:ascii="Calibri" w:hAnsi="Calibri" w:cs="Arial"/>
          <w:color w:val="1F497D"/>
          <w:sz w:val="22"/>
          <w:szCs w:val="22"/>
        </w:rPr>
        <w:t>языком  по</w:t>
      </w:r>
      <w:proofErr w:type="gramEnd"/>
      <w:r w:rsidR="009A5939">
        <w:rPr>
          <w:rFonts w:ascii="Calibri" w:hAnsi="Calibri" w:cs="Arial"/>
          <w:color w:val="1F497D"/>
          <w:sz w:val="22"/>
          <w:szCs w:val="22"/>
        </w:rPr>
        <w:t xml:space="preserve"> нулям, </w:t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 xml:space="preserve">Пункт 3. </w:t>
      </w:r>
      <w:r>
        <w:rPr>
          <w:rFonts w:ascii="Calibri" w:hAnsi="Calibri" w:cs="Arial"/>
          <w:color w:val="1F497D"/>
          <w:sz w:val="22"/>
          <w:szCs w:val="22"/>
        </w:rPr>
        <w:t>Во-первых</w:t>
      </w:r>
      <w:r w:rsidR="002C60D9">
        <w:rPr>
          <w:rFonts w:ascii="Calibri" w:hAnsi="Calibri" w:cs="Arial"/>
          <w:color w:val="1F497D"/>
          <w:sz w:val="22"/>
          <w:szCs w:val="22"/>
        </w:rPr>
        <w:t>,</w:t>
      </w:r>
      <w:r>
        <w:rPr>
          <w:rFonts w:ascii="Calibri" w:hAnsi="Calibri" w:cs="Arial"/>
          <w:color w:val="1F497D"/>
          <w:sz w:val="22"/>
          <w:szCs w:val="22"/>
        </w:rPr>
        <w:t xml:space="preserve"> рулоны не считаются по ни по БУ ни по НУ,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количество это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отдельный показатель.  Данные были сделаны по предоставленным документам.</w:t>
      </w:r>
      <w:r w:rsidR="009A5939" w:rsidRPr="009A5939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9A5939">
        <w:rPr>
          <w:rFonts w:ascii="Calibri" w:hAnsi="Calibri" w:cs="Arial"/>
          <w:color w:val="1F497D"/>
          <w:sz w:val="22"/>
          <w:szCs w:val="22"/>
        </w:rPr>
        <w:t xml:space="preserve">Обороты по 41 </w:t>
      </w:r>
      <w:proofErr w:type="spellStart"/>
      <w:r w:rsidR="009A5939">
        <w:rPr>
          <w:rFonts w:ascii="Calibri" w:hAnsi="Calibri" w:cs="Arial"/>
          <w:color w:val="1F497D"/>
          <w:sz w:val="22"/>
          <w:szCs w:val="22"/>
        </w:rPr>
        <w:t>сч</w:t>
      </w:r>
      <w:proofErr w:type="spellEnd"/>
      <w:r w:rsidR="009A5939">
        <w:rPr>
          <w:rFonts w:ascii="Calibri" w:hAnsi="Calibri" w:cs="Arial"/>
          <w:color w:val="1F497D"/>
          <w:sz w:val="22"/>
          <w:szCs w:val="22"/>
        </w:rPr>
        <w:t xml:space="preserve"> с Вашими </w:t>
      </w:r>
      <w:proofErr w:type="gramStart"/>
      <w:r w:rsidR="009A5939">
        <w:rPr>
          <w:rFonts w:ascii="Calibri" w:hAnsi="Calibri" w:cs="Arial"/>
          <w:color w:val="1F497D"/>
          <w:sz w:val="22"/>
          <w:szCs w:val="22"/>
        </w:rPr>
        <w:t>ни когда</w:t>
      </w:r>
      <w:proofErr w:type="gramEnd"/>
      <w:r w:rsidR="009A5939">
        <w:rPr>
          <w:rFonts w:ascii="Calibri" w:hAnsi="Calibri" w:cs="Arial"/>
          <w:color w:val="1F497D"/>
          <w:sz w:val="22"/>
          <w:szCs w:val="22"/>
        </w:rPr>
        <w:t xml:space="preserve"> не совпадут, так как Вы не думая все учитывали на 41, а бухгалтера это не разрешат.</w:t>
      </w:r>
      <w:r w:rsidR="002C60D9">
        <w:rPr>
          <w:rFonts w:ascii="Calibri" w:hAnsi="Calibri" w:cs="Arial"/>
          <w:color w:val="1F497D"/>
          <w:sz w:val="22"/>
          <w:szCs w:val="22"/>
        </w:rPr>
        <w:t xml:space="preserve"> В вашей базе очень много оприходований и </w:t>
      </w:r>
      <w:proofErr w:type="gramStart"/>
      <w:r w:rsidR="002C60D9">
        <w:rPr>
          <w:rFonts w:ascii="Calibri" w:hAnsi="Calibri" w:cs="Arial"/>
          <w:color w:val="1F497D"/>
          <w:sz w:val="22"/>
          <w:szCs w:val="22"/>
        </w:rPr>
        <w:t>списаний</w:t>
      </w:r>
      <w:proofErr w:type="gramEnd"/>
      <w:r w:rsidR="002C60D9">
        <w:rPr>
          <w:rFonts w:ascii="Calibri" w:hAnsi="Calibri" w:cs="Arial"/>
          <w:color w:val="1F497D"/>
          <w:sz w:val="22"/>
          <w:szCs w:val="22"/>
        </w:rPr>
        <w:t xml:space="preserve"> не подкрепленных документально. </w:t>
      </w:r>
    </w:p>
    <w:p w:rsidR="009A5939" w:rsidRDefault="00A40D0C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 xml:space="preserve">Пункт 4. </w:t>
      </w:r>
      <w:r w:rsidR="00F42C00">
        <w:rPr>
          <w:rFonts w:ascii="Calibri" w:hAnsi="Calibri" w:cs="Arial"/>
          <w:color w:val="1F497D"/>
          <w:sz w:val="22"/>
          <w:szCs w:val="22"/>
        </w:rPr>
        <w:t xml:space="preserve">Не </w:t>
      </w:r>
      <w:proofErr w:type="gramStart"/>
      <w:r w:rsidR="00F42C00">
        <w:rPr>
          <w:rFonts w:ascii="Calibri" w:hAnsi="Calibri" w:cs="Arial"/>
          <w:color w:val="1F497D"/>
          <w:sz w:val="22"/>
          <w:szCs w:val="22"/>
        </w:rPr>
        <w:t>предоставлены  первичные</w:t>
      </w:r>
      <w:proofErr w:type="gramEnd"/>
      <w:r w:rsidR="00F42C00">
        <w:rPr>
          <w:rFonts w:ascii="Calibri" w:hAnsi="Calibri" w:cs="Arial"/>
          <w:color w:val="1F497D"/>
          <w:sz w:val="22"/>
          <w:szCs w:val="22"/>
        </w:rPr>
        <w:t xml:space="preserve"> документы, служащие основанием  для проведения зачетов взаимных требований.  </w:t>
      </w:r>
      <w:r w:rsidR="009A5939">
        <w:rPr>
          <w:rFonts w:ascii="Calibri" w:hAnsi="Calibri" w:cs="Arial"/>
          <w:color w:val="1F497D"/>
          <w:sz w:val="22"/>
          <w:szCs w:val="22"/>
        </w:rPr>
        <w:t xml:space="preserve"> нет возможности без Вашего письменного распоряжения с печатью АГ Групп принять к учету</w:t>
      </w:r>
      <w:r w:rsidR="00F42C00">
        <w:rPr>
          <w:rFonts w:ascii="Calibri" w:hAnsi="Calibri" w:cs="Arial"/>
          <w:color w:val="1F497D"/>
          <w:sz w:val="22"/>
          <w:szCs w:val="22"/>
        </w:rPr>
        <w:t xml:space="preserve">. </w:t>
      </w:r>
      <w:proofErr w:type="gramStart"/>
      <w:r w:rsidR="00F42C00">
        <w:rPr>
          <w:rFonts w:ascii="Calibri" w:hAnsi="Calibri" w:cs="Arial"/>
          <w:color w:val="1F497D"/>
          <w:sz w:val="22"/>
          <w:szCs w:val="22"/>
        </w:rPr>
        <w:t>Задолженность  висит</w:t>
      </w:r>
      <w:proofErr w:type="gramEnd"/>
      <w:r w:rsidR="00F42C00">
        <w:rPr>
          <w:rFonts w:ascii="Calibri" w:hAnsi="Calibri" w:cs="Arial"/>
          <w:color w:val="1F497D"/>
          <w:sz w:val="22"/>
          <w:szCs w:val="22"/>
        </w:rPr>
        <w:t xml:space="preserve"> больше года. Процент просрочки по </w:t>
      </w:r>
      <w:proofErr w:type="spellStart"/>
      <w:r w:rsidR="00F42C00">
        <w:rPr>
          <w:rFonts w:ascii="Calibri" w:hAnsi="Calibri" w:cs="Arial"/>
          <w:color w:val="1F497D"/>
          <w:sz w:val="22"/>
          <w:szCs w:val="22"/>
        </w:rPr>
        <w:t>дебеторке</w:t>
      </w:r>
      <w:proofErr w:type="spellEnd"/>
      <w:r w:rsidR="00F42C00">
        <w:rPr>
          <w:rFonts w:ascii="Calibri" w:hAnsi="Calibri" w:cs="Arial"/>
          <w:color w:val="1F497D"/>
          <w:sz w:val="22"/>
          <w:szCs w:val="22"/>
        </w:rPr>
        <w:t xml:space="preserve"> 11,7, если считать по средней, мне конечно все равно, но </w:t>
      </w:r>
      <w:proofErr w:type="spellStart"/>
      <w:proofErr w:type="gramStart"/>
      <w:r w:rsidR="00F42C00">
        <w:rPr>
          <w:rFonts w:ascii="Calibri" w:hAnsi="Calibri" w:cs="Arial"/>
          <w:color w:val="1F497D"/>
          <w:sz w:val="22"/>
          <w:szCs w:val="22"/>
        </w:rPr>
        <w:t>собсвенник</w:t>
      </w:r>
      <w:proofErr w:type="spellEnd"/>
      <w:r w:rsidR="00F42C00">
        <w:rPr>
          <w:rFonts w:ascii="Calibri" w:hAnsi="Calibri" w:cs="Arial"/>
          <w:color w:val="1F497D"/>
          <w:sz w:val="22"/>
          <w:szCs w:val="22"/>
        </w:rPr>
        <w:t xml:space="preserve"> наверное</w:t>
      </w:r>
      <w:proofErr w:type="gramEnd"/>
      <w:r w:rsidR="00F42C00">
        <w:rPr>
          <w:rFonts w:ascii="Calibri" w:hAnsi="Calibri" w:cs="Arial"/>
          <w:color w:val="1F497D"/>
          <w:sz w:val="22"/>
          <w:szCs w:val="22"/>
        </w:rPr>
        <w:t xml:space="preserve"> расстроится.</w:t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>Пункт 5</w:t>
      </w:r>
      <w:r w:rsidRPr="002C60D9">
        <w:rPr>
          <w:rFonts w:ascii="Calibri" w:hAnsi="Calibri" w:cs="Arial"/>
          <w:b/>
          <w:color w:val="1F497D"/>
          <w:sz w:val="22"/>
          <w:szCs w:val="22"/>
        </w:rPr>
        <w:t>.</w:t>
      </w:r>
      <w:r>
        <w:rPr>
          <w:rFonts w:ascii="Calibri" w:hAnsi="Calibri" w:cs="Arial"/>
          <w:color w:val="1F497D"/>
          <w:sz w:val="22"/>
          <w:szCs w:val="22"/>
        </w:rPr>
        <w:t>Договаривались, что сворачиваем одинаковые договора по покупателям, это один с покупателем, а второй с поставщиком</w:t>
      </w:r>
    </w:p>
    <w:p w:rsidR="009A5939" w:rsidRPr="009A5939" w:rsidRDefault="009A5939" w:rsidP="009A5939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Письма не являются основанием для зачета. Нужны документы, например</w:t>
      </w:r>
      <w:r w:rsidR="002C60D9">
        <w:rPr>
          <w:rFonts w:ascii="Calibri" w:hAnsi="Calibri" w:cs="Arial"/>
          <w:color w:val="1F497D"/>
          <w:sz w:val="22"/>
          <w:szCs w:val="22"/>
        </w:rPr>
        <w:t>,</w:t>
      </w:r>
      <w:r>
        <w:rPr>
          <w:rFonts w:ascii="Calibri" w:hAnsi="Calibri" w:cs="Arial"/>
          <w:color w:val="1F497D"/>
          <w:sz w:val="22"/>
          <w:szCs w:val="22"/>
        </w:rPr>
        <w:t xml:space="preserve"> акт зачета </w:t>
      </w:r>
      <w:r w:rsidR="002C60D9">
        <w:rPr>
          <w:rFonts w:ascii="Calibri" w:hAnsi="Calibri" w:cs="Arial"/>
          <w:color w:val="1F497D"/>
          <w:sz w:val="22"/>
          <w:szCs w:val="22"/>
        </w:rPr>
        <w:t xml:space="preserve">взаимных требований, приказ директора о проведении бухгалтерской проводки </w:t>
      </w:r>
      <w:r>
        <w:rPr>
          <w:rFonts w:ascii="Calibri" w:hAnsi="Calibri" w:cs="Arial"/>
          <w:color w:val="1F497D"/>
          <w:sz w:val="22"/>
          <w:szCs w:val="22"/>
        </w:rPr>
        <w:t>и пр.</w:t>
      </w:r>
      <w:r>
        <w:rPr>
          <w:rFonts w:ascii="Calibri" w:hAnsi="Calibri" w:cs="Arial"/>
          <w:color w:val="1F497D"/>
          <w:sz w:val="22"/>
          <w:szCs w:val="22"/>
        </w:rPr>
        <w:t xml:space="preserve"> Можем зачесть при наличии письменного распоряжения с печатью Вашей организации и подписью Всех ответственных лиц, включая директора, главного бухгалтера и Алисы.</w:t>
      </w:r>
    </w:p>
    <w:p w:rsidR="009A5939" w:rsidRDefault="009A5939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Поступление 178 и 179 31.03.16  </w:t>
      </w:r>
      <w:r>
        <w:rPr>
          <w:rFonts w:ascii="Calibri" w:hAnsi="Calibri" w:cs="Arial"/>
          <w:color w:val="1F497D"/>
          <w:sz w:val="22"/>
          <w:szCs w:val="22"/>
        </w:rPr>
        <w:t xml:space="preserve"> признаем, </w:t>
      </w:r>
      <w:r>
        <w:rPr>
          <w:rFonts w:ascii="Calibri" w:hAnsi="Calibri" w:cs="Arial"/>
          <w:color w:val="1F497D"/>
          <w:sz w:val="22"/>
          <w:szCs w:val="22"/>
        </w:rPr>
        <w:t>ошибка</w:t>
      </w:r>
      <w:r>
        <w:rPr>
          <w:rFonts w:ascii="Calibri" w:hAnsi="Calibri" w:cs="Arial"/>
          <w:color w:val="1F497D"/>
          <w:sz w:val="22"/>
          <w:szCs w:val="22"/>
        </w:rPr>
        <w:t xml:space="preserve">, исправим, спасибо за помощь! </w:t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>Пункт 6.</w:t>
      </w:r>
      <w:r>
        <w:rPr>
          <w:rFonts w:ascii="Calibri" w:hAnsi="Calibri" w:cs="Arial"/>
          <w:color w:val="1F497D"/>
          <w:sz w:val="22"/>
          <w:szCs w:val="22"/>
        </w:rPr>
        <w:t>Акты сверок</w:t>
      </w:r>
      <w:r w:rsidR="00DA6DC5">
        <w:rPr>
          <w:rFonts w:ascii="Calibri" w:hAnsi="Calibri" w:cs="Arial"/>
          <w:color w:val="1F497D"/>
          <w:sz w:val="22"/>
          <w:szCs w:val="22"/>
        </w:rPr>
        <w:t>,</w:t>
      </w:r>
      <w:r>
        <w:rPr>
          <w:rFonts w:ascii="Calibri" w:hAnsi="Calibri" w:cs="Arial"/>
          <w:color w:val="1F497D"/>
          <w:sz w:val="22"/>
          <w:szCs w:val="22"/>
        </w:rPr>
        <w:t xml:space="preserve"> подписанные с двух ст</w:t>
      </w:r>
      <w:r w:rsidR="00DA6DC5">
        <w:rPr>
          <w:rFonts w:ascii="Calibri" w:hAnsi="Calibri" w:cs="Arial"/>
          <w:color w:val="1F497D"/>
          <w:sz w:val="22"/>
          <w:szCs w:val="22"/>
        </w:rPr>
        <w:t>о</w:t>
      </w:r>
      <w:r>
        <w:rPr>
          <w:rFonts w:ascii="Calibri" w:hAnsi="Calibri" w:cs="Arial"/>
          <w:color w:val="1F497D"/>
          <w:sz w:val="22"/>
          <w:szCs w:val="22"/>
        </w:rPr>
        <w:t>рон небыли предоставлены</w:t>
      </w:r>
      <w:r w:rsidR="00DA6DC5">
        <w:rPr>
          <w:rFonts w:ascii="Calibri" w:hAnsi="Calibri" w:cs="Arial"/>
          <w:color w:val="1F497D"/>
          <w:sz w:val="22"/>
          <w:szCs w:val="22"/>
        </w:rPr>
        <w:t xml:space="preserve">, а </w:t>
      </w:r>
      <w:proofErr w:type="gramStart"/>
      <w:r w:rsidR="00DA6DC5">
        <w:rPr>
          <w:rFonts w:ascii="Calibri" w:hAnsi="Calibri" w:cs="Arial"/>
          <w:color w:val="1F497D"/>
          <w:sz w:val="22"/>
          <w:szCs w:val="22"/>
        </w:rPr>
        <w:t>что то</w:t>
      </w:r>
      <w:proofErr w:type="gramEnd"/>
      <w:r w:rsidR="00DA6DC5">
        <w:rPr>
          <w:rFonts w:ascii="Calibri" w:hAnsi="Calibri" w:cs="Arial"/>
          <w:color w:val="1F497D"/>
          <w:sz w:val="22"/>
          <w:szCs w:val="22"/>
        </w:rPr>
        <w:t xml:space="preserve"> придумывать мне запрещено</w:t>
      </w:r>
      <w:r>
        <w:rPr>
          <w:rFonts w:ascii="Calibri" w:hAnsi="Calibri" w:cs="Arial"/>
          <w:color w:val="1F497D"/>
          <w:sz w:val="22"/>
          <w:szCs w:val="22"/>
        </w:rPr>
        <w:t>.</w:t>
      </w:r>
    </w:p>
    <w:p w:rsidR="00A40D0C" w:rsidRPr="00DA6DC5" w:rsidRDefault="00DA6DC5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2C60D9">
        <w:rPr>
          <w:rFonts w:ascii="Calibri" w:hAnsi="Calibri" w:cs="Arial"/>
          <w:b/>
          <w:color w:val="1F497D"/>
          <w:sz w:val="22"/>
          <w:szCs w:val="22"/>
        </w:rPr>
        <w:t>Пункт 7</w:t>
      </w:r>
      <w:r>
        <w:rPr>
          <w:rFonts w:ascii="Calibri" w:hAnsi="Calibri" w:cs="Arial"/>
          <w:color w:val="1F497D"/>
          <w:sz w:val="22"/>
          <w:szCs w:val="22"/>
        </w:rPr>
        <w:t xml:space="preserve">.Где не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 xml:space="preserve">соответствует </w:t>
      </w:r>
      <w:r w:rsidRPr="00DA6DC5">
        <w:rPr>
          <w:rFonts w:ascii="Calibri" w:hAnsi="Calibri" w:cs="Arial"/>
          <w:color w:val="1F497D"/>
          <w:sz w:val="22"/>
          <w:szCs w:val="22"/>
        </w:rPr>
        <w:t>?</w:t>
      </w:r>
      <w:proofErr w:type="gramEnd"/>
      <w:r w:rsidRPr="00DA6DC5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A40D0C">
        <w:rPr>
          <w:rFonts w:ascii="Calibri" w:hAnsi="Calibri" w:cs="Arial"/>
          <w:color w:val="1F497D"/>
          <w:sz w:val="22"/>
          <w:szCs w:val="22"/>
        </w:rPr>
        <w:t xml:space="preserve"> Сравнение</w:t>
      </w:r>
      <w:r w:rsidRPr="00DA6DC5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A40D0C">
        <w:rPr>
          <w:rFonts w:ascii="Calibri" w:hAnsi="Calibri" w:cs="Arial"/>
          <w:color w:val="1F497D"/>
          <w:sz w:val="22"/>
          <w:szCs w:val="22"/>
        </w:rPr>
        <w:t>с исходной базой</w:t>
      </w:r>
      <w:r w:rsidRPr="00DA6DC5">
        <w:rPr>
          <w:rFonts w:ascii="Calibri" w:hAnsi="Calibri" w:cs="Arial"/>
          <w:color w:val="1F497D"/>
          <w:sz w:val="22"/>
          <w:szCs w:val="22"/>
        </w:rPr>
        <w:t xml:space="preserve">. </w:t>
      </w:r>
      <w:r>
        <w:rPr>
          <w:rFonts w:ascii="Calibri" w:hAnsi="Calibri" w:cs="Arial"/>
          <w:color w:val="1F497D"/>
          <w:sz w:val="22"/>
          <w:szCs w:val="22"/>
        </w:rPr>
        <w:t xml:space="preserve">Кредитовые обороты 90.01.1 </w:t>
      </w:r>
      <w:proofErr w:type="gramStart"/>
      <w:r w:rsidR="002C60D9">
        <w:rPr>
          <w:rFonts w:ascii="Calibri" w:hAnsi="Calibri" w:cs="Arial"/>
          <w:color w:val="1F497D"/>
          <w:sz w:val="22"/>
          <w:szCs w:val="22"/>
        </w:rPr>
        <w:t>совпада</w:t>
      </w:r>
      <w:bookmarkStart w:id="1" w:name="_GoBack"/>
      <w:bookmarkEnd w:id="1"/>
      <w:r w:rsidR="002C60D9">
        <w:rPr>
          <w:rFonts w:ascii="Calibri" w:hAnsi="Calibri" w:cs="Arial"/>
          <w:color w:val="1F497D"/>
          <w:sz w:val="22"/>
          <w:szCs w:val="22"/>
        </w:rPr>
        <w:t xml:space="preserve">ют </w:t>
      </w:r>
      <w:r>
        <w:rPr>
          <w:rFonts w:ascii="Calibri" w:hAnsi="Calibri" w:cs="Arial"/>
          <w:color w:val="1F497D"/>
          <w:sz w:val="22"/>
          <w:szCs w:val="22"/>
        </w:rPr>
        <w:t xml:space="preserve"> копейка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в копейку, или это были продажи не по основному виду </w:t>
      </w:r>
      <w:r w:rsidR="002C60D9">
        <w:rPr>
          <w:rFonts w:ascii="Calibri" w:hAnsi="Calibri" w:cs="Arial"/>
          <w:color w:val="1F497D"/>
          <w:sz w:val="22"/>
          <w:szCs w:val="22"/>
        </w:rPr>
        <w:t>деятельности?</w:t>
      </w:r>
      <w:r w:rsidRPr="00DA6DC5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190C78">
        <w:rPr>
          <w:rFonts w:ascii="Calibri" w:hAnsi="Calibri" w:cs="Arial"/>
          <w:color w:val="1F497D"/>
          <w:sz w:val="22"/>
          <w:szCs w:val="22"/>
        </w:rPr>
        <w:t>Может быть</w:t>
      </w:r>
      <w:r>
        <w:rPr>
          <w:rFonts w:ascii="Calibri" w:hAnsi="Calibri" w:cs="Arial"/>
          <w:color w:val="1F497D"/>
          <w:sz w:val="22"/>
          <w:szCs w:val="22"/>
        </w:rPr>
        <w:t xml:space="preserve"> это были отгрузки, которые осуществлялись в черную и должны быть только в управленческом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учете</w:t>
      </w:r>
      <w:r w:rsidR="00190C78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190C78" w:rsidRPr="00190C78">
        <w:rPr>
          <w:rFonts w:ascii="Calibri" w:hAnsi="Calibri" w:cs="Arial"/>
          <w:color w:val="1F497D"/>
          <w:sz w:val="22"/>
          <w:szCs w:val="22"/>
        </w:rPr>
        <w:t>?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Проверь.</w:t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 </w:t>
      </w:r>
    </w:p>
    <w:p w:rsidR="00DA6DC5" w:rsidRDefault="00DA6DC5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DA6DC5"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198289" cy="2360978"/>
            <wp:effectExtent l="0" t="0" r="0" b="1270"/>
            <wp:docPr id="9" name="Рисунок 9" descr="C:\Users\Администратор\Desktop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дминистратор\Desktop\image0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29" cy="23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 </w:t>
      </w:r>
    </w:p>
    <w:p w:rsidR="00A40D0C" w:rsidRPr="00DA6DC5" w:rsidRDefault="00A40D0C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Пункт 8. Муссирование о</w:t>
      </w:r>
      <w:r w:rsidR="00DA6DC5">
        <w:rPr>
          <w:rFonts w:ascii="Calibri" w:hAnsi="Calibri" w:cs="Arial"/>
          <w:color w:val="1F497D"/>
          <w:sz w:val="22"/>
          <w:szCs w:val="22"/>
        </w:rPr>
        <w:t>дного и того же во второй раз. П. 5</w:t>
      </w:r>
      <w:r w:rsidR="00DA6DC5" w:rsidRPr="00DA6DC5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DA6DC5" w:rsidRPr="00DA6DC5" w:rsidRDefault="00DA6DC5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Если Вам приятно, то могу еще раз поблагодарить за оказанную помощь в поиске несущественных отклонений. </w:t>
      </w:r>
    </w:p>
    <w:p w:rsidR="00DA6DC5" w:rsidRDefault="00DA6DC5" w:rsidP="00A40D0C">
      <w:pPr>
        <w:pStyle w:val="msonormalmailrucssattributepostfix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</w:p>
    <w:p w:rsidR="00DA6DC5" w:rsidRDefault="00DA6DC5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С уважением.</w:t>
      </w:r>
    </w:p>
    <w:p w:rsid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Александр Н. Соколов</w:t>
      </w:r>
    </w:p>
    <w:p w:rsidR="00D2673C" w:rsidRPr="00A40D0C" w:rsidRDefault="00A40D0C" w:rsidP="00A40D0C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+7-(926)-222-99-23</w:t>
      </w:r>
    </w:p>
    <w:sectPr w:rsidR="00D2673C" w:rsidRPr="00A4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0C"/>
    <w:rsid w:val="00190C78"/>
    <w:rsid w:val="002C60D9"/>
    <w:rsid w:val="0073756B"/>
    <w:rsid w:val="009A5939"/>
    <w:rsid w:val="00A40D0C"/>
    <w:rsid w:val="00A66E01"/>
    <w:rsid w:val="00DA6DC5"/>
    <w:rsid w:val="00F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84B5-D72B-45EB-BCE6-7E9ABC4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A4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0D0C"/>
    <w:rPr>
      <w:color w:val="0000FF"/>
      <w:u w:val="single"/>
    </w:rPr>
  </w:style>
  <w:style w:type="paragraph" w:customStyle="1" w:styleId="msonormalmailrucssattributepostfixmailrucssattributepostfix">
    <w:name w:val="msonormalmailrucssattributepostfix_mailru_css_attribute_postfix"/>
    <w:basedOn w:val="a"/>
    <w:rsid w:val="00A4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4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A4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48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2019-02-13T14:32:00Z</dcterms:created>
  <dcterms:modified xsi:type="dcterms:W3CDTF">2019-02-13T15:07:00Z</dcterms:modified>
</cp:coreProperties>
</file>