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14C3A" w14:textId="0BD82371" w:rsidR="00D40BDD" w:rsidRDefault="00D40BDD">
      <w:pPr>
        <w:rPr>
          <w:lang w:val="es-ES"/>
        </w:rPr>
      </w:pPr>
      <w:r>
        <w:rPr>
          <w:lang w:val="es-ES"/>
        </w:rPr>
        <w:t xml:space="preserve">1. Adelantar el </w:t>
      </w:r>
      <w:proofErr w:type="spellStart"/>
      <w:r>
        <w:rPr>
          <w:lang w:val="es-ES"/>
        </w:rPr>
        <w:t>cad</w:t>
      </w:r>
      <w:proofErr w:type="spellEnd"/>
      <w:r>
        <w:rPr>
          <w:lang w:val="es-ES"/>
        </w:rPr>
        <w:t xml:space="preserve"> para </w:t>
      </w:r>
      <w:r w:rsidRPr="00D40BDD">
        <w:rPr>
          <w:b/>
          <w:bCs/>
          <w:lang w:val="es-ES"/>
        </w:rPr>
        <w:t>1 noviembre</w:t>
      </w:r>
      <w:r>
        <w:rPr>
          <w:lang w:val="es-ES"/>
        </w:rPr>
        <w:t xml:space="preserve">, proyecto hongos en </w:t>
      </w:r>
      <w:proofErr w:type="spellStart"/>
      <w:r>
        <w:rPr>
          <w:lang w:val="es-ES"/>
        </w:rPr>
        <w:t>work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bench</w:t>
      </w:r>
      <w:proofErr w:type="spellEnd"/>
    </w:p>
    <w:p w14:paraId="67C9401D" w14:textId="0E066369" w:rsidR="00D40BDD" w:rsidRDefault="00D40BDD">
      <w:pPr>
        <w:rPr>
          <w:lang w:val="es-ES"/>
        </w:rPr>
      </w:pPr>
      <w:r>
        <w:rPr>
          <w:lang w:val="es-ES"/>
        </w:rPr>
        <w:t>2. Correr el diseño de experimento del experimento tres, superficies de respuesta (aislante térmico)</w:t>
      </w:r>
    </w:p>
    <w:p w14:paraId="47384EF7" w14:textId="04C5EA3F" w:rsidR="00D40BDD" w:rsidRDefault="00D40BDD">
      <w:pPr>
        <w:rPr>
          <w:lang w:val="es-ES"/>
        </w:rPr>
      </w:pPr>
      <w:r>
        <w:rPr>
          <w:lang w:val="es-ES"/>
        </w:rPr>
        <w:t xml:space="preserve">3. Parametrizar, dos parámetros de proceso para el proyecto agroindustrial, y un parámetro de salida, temperatura.  Sin superficies de </w:t>
      </w:r>
      <w:proofErr w:type="gramStart"/>
      <w:r>
        <w:rPr>
          <w:lang w:val="es-ES"/>
        </w:rPr>
        <w:t>respuesta,  Crear</w:t>
      </w:r>
      <w:proofErr w:type="gramEnd"/>
      <w:r>
        <w:rPr>
          <w:lang w:val="es-ES"/>
        </w:rPr>
        <w:t xml:space="preserve"> tres planos en el </w:t>
      </w:r>
      <w:proofErr w:type="spellStart"/>
      <w:r>
        <w:rPr>
          <w:lang w:val="es-ES"/>
        </w:rPr>
        <w:t>posprocesing</w:t>
      </w:r>
      <w:proofErr w:type="spellEnd"/>
      <w:r>
        <w:rPr>
          <w:lang w:val="es-ES"/>
        </w:rPr>
        <w:t>, y crear vectores de velocidad y contornos de temperatura</w:t>
      </w:r>
    </w:p>
    <w:p w14:paraId="19A1D0A7" w14:textId="77777777" w:rsidR="00D40BDD" w:rsidRDefault="00D40BDD">
      <w:pPr>
        <w:rPr>
          <w:lang w:val="es-ES"/>
        </w:rPr>
      </w:pPr>
    </w:p>
    <w:p w14:paraId="5AE7BD9E" w14:textId="13732474" w:rsidR="00D40BDD" w:rsidRDefault="00D40BDD">
      <w:pPr>
        <w:rPr>
          <w:lang w:val="es-ES"/>
        </w:rPr>
      </w:pPr>
      <w:r>
        <w:rPr>
          <w:lang w:val="es-ES"/>
        </w:rPr>
        <w:t>2 y 3 para dentro de quince días</w:t>
      </w:r>
    </w:p>
    <w:p w14:paraId="4C48DFB0" w14:textId="77777777" w:rsidR="00807B73" w:rsidRDefault="00807B73">
      <w:pPr>
        <w:rPr>
          <w:lang w:val="es-ES"/>
        </w:rPr>
      </w:pPr>
    </w:p>
    <w:p w14:paraId="5E66E834" w14:textId="03680027" w:rsidR="00807B73" w:rsidRDefault="00807B73">
      <w:pPr>
        <w:rPr>
          <w:lang w:val="es-ES"/>
        </w:rPr>
      </w:pPr>
      <w:r w:rsidRPr="00807B73">
        <w:rPr>
          <w:noProof/>
          <w:lang w:val="es-ES"/>
        </w:rPr>
        <w:drawing>
          <wp:inline distT="0" distB="0" distL="0" distR="0" wp14:anchorId="47DA8C3E" wp14:editId="672A91F3">
            <wp:extent cx="7106419" cy="3588589"/>
            <wp:effectExtent l="0" t="0" r="0" b="0"/>
            <wp:docPr id="6062496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2496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22793" cy="359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FB28B" w14:textId="77777777" w:rsidR="00807B73" w:rsidRDefault="00807B73">
      <w:pPr>
        <w:rPr>
          <w:lang w:val="es-ES"/>
        </w:rPr>
      </w:pPr>
    </w:p>
    <w:p w14:paraId="3D13105A" w14:textId="77777777" w:rsidR="00807B73" w:rsidRDefault="00807B73">
      <w:pPr>
        <w:rPr>
          <w:lang w:val="es-ES"/>
        </w:rPr>
      </w:pPr>
    </w:p>
    <w:p w14:paraId="4FEB4DB9" w14:textId="111183CF" w:rsidR="00807B73" w:rsidRDefault="00807B73">
      <w:pPr>
        <w:rPr>
          <w:lang w:val="es-ES"/>
        </w:rPr>
      </w:pPr>
      <w:r>
        <w:rPr>
          <w:lang w:val="es-ES"/>
        </w:rPr>
        <w:br w:type="page"/>
      </w:r>
    </w:p>
    <w:p w14:paraId="67FA4841" w14:textId="49D621D0" w:rsidR="00807B73" w:rsidRDefault="00807B73">
      <w:pPr>
        <w:rPr>
          <w:lang w:val="es-ES"/>
        </w:rPr>
      </w:pPr>
      <w:r w:rsidRPr="00807B73">
        <w:rPr>
          <w:noProof/>
          <w:lang w:val="es-ES"/>
        </w:rPr>
        <w:lastRenderedPageBreak/>
        <w:drawing>
          <wp:inline distT="0" distB="0" distL="0" distR="0" wp14:anchorId="36DBFB5C" wp14:editId="3046C73F">
            <wp:extent cx="5306165" cy="4763165"/>
            <wp:effectExtent l="0" t="0" r="8890" b="0"/>
            <wp:docPr id="2293859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859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644E1" w14:textId="67AD4A5F" w:rsidR="00932D58" w:rsidRDefault="00932D58">
      <w:pPr>
        <w:rPr>
          <w:lang w:val="es-ES"/>
        </w:rPr>
      </w:pPr>
      <w:r>
        <w:rPr>
          <w:lang w:val="es-ES"/>
        </w:rPr>
        <w:t>Cubo de 1m en el eje z 1000 mm</w:t>
      </w:r>
    </w:p>
    <w:p w14:paraId="0844EB15" w14:textId="2FCA7380" w:rsidR="00932D58" w:rsidRDefault="00932D58">
      <w:pPr>
        <w:rPr>
          <w:lang w:val="es-ES"/>
        </w:rPr>
      </w:pPr>
      <w:r>
        <w:rPr>
          <w:lang w:val="es-ES"/>
        </w:rPr>
        <w:t>En el eje 2m en el eje y</w:t>
      </w:r>
    </w:p>
    <w:p w14:paraId="7E1BED0E" w14:textId="4213A727" w:rsidR="00932D58" w:rsidRDefault="00932D58">
      <w:pPr>
        <w:rPr>
          <w:lang w:val="es-ES"/>
        </w:rPr>
      </w:pPr>
      <w:r>
        <w:rPr>
          <w:lang w:val="es-ES"/>
        </w:rPr>
        <w:t>En el eje 0.5m en el eje x</w:t>
      </w:r>
    </w:p>
    <w:p w14:paraId="3669CB77" w14:textId="31849519" w:rsidR="00932D58" w:rsidRDefault="00932D58">
      <w:pPr>
        <w:rPr>
          <w:lang w:val="es-ES"/>
        </w:rPr>
      </w:pPr>
      <w:r>
        <w:rPr>
          <w:lang w:val="es-ES"/>
        </w:rPr>
        <w:t xml:space="preserve">Entrada por la pared </w:t>
      </w:r>
      <w:proofErr w:type="spellStart"/>
      <w:r>
        <w:rPr>
          <w:lang w:val="es-ES"/>
        </w:rPr>
        <w:t>xy</w:t>
      </w:r>
      <w:proofErr w:type="spellEnd"/>
    </w:p>
    <w:p w14:paraId="29701BEE" w14:textId="019F86B8" w:rsidR="00932D58" w:rsidRDefault="00932D58">
      <w:pPr>
        <w:rPr>
          <w:lang w:val="es-ES"/>
        </w:rPr>
      </w:pPr>
      <w:r>
        <w:rPr>
          <w:lang w:val="es-ES"/>
        </w:rPr>
        <w:t xml:space="preserve">Salida por la pared </w:t>
      </w:r>
      <w:proofErr w:type="spellStart"/>
      <w:r>
        <w:rPr>
          <w:lang w:val="es-ES"/>
        </w:rPr>
        <w:t>xz</w:t>
      </w:r>
      <w:proofErr w:type="spellEnd"/>
      <w:r>
        <w:rPr>
          <w:lang w:val="es-ES"/>
        </w:rPr>
        <w:t>, al lado opuesto de la entrada</w:t>
      </w:r>
    </w:p>
    <w:p w14:paraId="39DBA667" w14:textId="0B9A5397" w:rsidR="00017B35" w:rsidRDefault="00017B35">
      <w:pPr>
        <w:rPr>
          <w:lang w:val="es-ES"/>
        </w:rPr>
      </w:pPr>
      <w:r>
        <w:rPr>
          <w:lang w:val="es-ES"/>
        </w:rPr>
        <w:t>Entrada y salida 0.2m x 0.2</w:t>
      </w:r>
    </w:p>
    <w:p w14:paraId="2F630BD6" w14:textId="38E7647A" w:rsidR="00017B35" w:rsidRDefault="00017B35">
      <w:pPr>
        <w:rPr>
          <w:lang w:val="es-ES"/>
        </w:rPr>
      </w:pPr>
      <w:r>
        <w:rPr>
          <w:lang w:val="es-ES"/>
        </w:rPr>
        <w:t>Distancia entrada a la parte superior 0.171 m</w:t>
      </w:r>
    </w:p>
    <w:p w14:paraId="5E936A32" w14:textId="68780AAE" w:rsidR="00017B35" w:rsidRDefault="00017B35">
      <w:pPr>
        <w:rPr>
          <w:lang w:val="es-ES"/>
        </w:rPr>
      </w:pPr>
      <w:r>
        <w:rPr>
          <w:lang w:val="es-ES"/>
        </w:rPr>
        <w:t>Distancia a la salida 0.124 m</w:t>
      </w:r>
    </w:p>
    <w:p w14:paraId="78E791A7" w14:textId="7D5F20DD" w:rsidR="00B40628" w:rsidRDefault="00B40628">
      <w:pPr>
        <w:rPr>
          <w:lang w:val="es-ES"/>
        </w:rPr>
      </w:pPr>
      <w:r>
        <w:rPr>
          <w:lang w:val="es-ES"/>
        </w:rPr>
        <w:t xml:space="preserve">El de los hongos, fuente </w:t>
      </w:r>
    </w:p>
    <w:p w14:paraId="5F7165B2" w14:textId="1CD6853D" w:rsidR="00E757EB" w:rsidRDefault="00E757EB">
      <w:pPr>
        <w:rPr>
          <w:lang w:val="es-ES"/>
        </w:rPr>
      </w:pPr>
      <w:r>
        <w:rPr>
          <w:lang w:val="es-ES"/>
        </w:rPr>
        <w:t xml:space="preserve">Cubo de largo en </w:t>
      </w:r>
      <w:proofErr w:type="gramStart"/>
      <w:r>
        <w:rPr>
          <w:lang w:val="es-ES"/>
        </w:rPr>
        <w:t>z  0.492</w:t>
      </w:r>
      <w:proofErr w:type="gramEnd"/>
      <w:r>
        <w:rPr>
          <w:lang w:val="es-ES"/>
        </w:rPr>
        <w:t xml:space="preserve"> m</w:t>
      </w:r>
    </w:p>
    <w:p w14:paraId="725E0733" w14:textId="0789DCFC" w:rsidR="00E757EB" w:rsidRDefault="00E757EB">
      <w:pPr>
        <w:rPr>
          <w:lang w:val="es-ES"/>
        </w:rPr>
      </w:pPr>
      <w:r>
        <w:rPr>
          <w:lang w:val="es-ES"/>
        </w:rPr>
        <w:t>En y 1.147m</w:t>
      </w:r>
    </w:p>
    <w:p w14:paraId="500D167B" w14:textId="14CF367C" w:rsidR="00E757EB" w:rsidRDefault="00E757EB">
      <w:pPr>
        <w:rPr>
          <w:lang w:val="es-ES"/>
        </w:rPr>
      </w:pPr>
      <w:r>
        <w:rPr>
          <w:lang w:val="es-ES"/>
        </w:rPr>
        <w:t>En x 0.07m</w:t>
      </w:r>
    </w:p>
    <w:p w14:paraId="10F3DB16" w14:textId="488A9A57" w:rsidR="00B3118D" w:rsidRDefault="00B3118D">
      <w:pPr>
        <w:rPr>
          <w:lang w:val="es-ES"/>
        </w:rPr>
      </w:pPr>
      <w:r>
        <w:rPr>
          <w:lang w:val="es-ES"/>
        </w:rPr>
        <w:lastRenderedPageBreak/>
        <w:t xml:space="preserve">Hongos más papel y crecidos, ese volumen de hongos </w:t>
      </w:r>
      <w:proofErr w:type="gramStart"/>
      <w:r>
        <w:rPr>
          <w:lang w:val="es-ES"/>
        </w:rPr>
        <w:t>va  a</w:t>
      </w:r>
      <w:proofErr w:type="gramEnd"/>
      <w:r>
        <w:rPr>
          <w:lang w:val="es-ES"/>
        </w:rPr>
        <w:t xml:space="preserve"> generar una cantidad de CO2</w:t>
      </w:r>
      <w:r w:rsidR="00B40628">
        <w:rPr>
          <w:lang w:val="es-ES"/>
        </w:rPr>
        <w:t>, la fuente de hongos se va a simular como un medio poroso</w:t>
      </w:r>
    </w:p>
    <w:p w14:paraId="05F6611D" w14:textId="77777777" w:rsidR="00017B35" w:rsidRDefault="00017B35">
      <w:pPr>
        <w:rPr>
          <w:lang w:val="es-ES"/>
        </w:rPr>
      </w:pPr>
    </w:p>
    <w:p w14:paraId="6C434127" w14:textId="0B1D7C75" w:rsidR="00807B73" w:rsidRDefault="00807B73">
      <w:pPr>
        <w:rPr>
          <w:lang w:val="es-ES"/>
        </w:rPr>
      </w:pPr>
      <w:r w:rsidRPr="00807B73">
        <w:rPr>
          <w:noProof/>
          <w:lang w:val="es-ES"/>
        </w:rPr>
        <w:drawing>
          <wp:inline distT="0" distB="0" distL="0" distR="0" wp14:anchorId="053C42AA" wp14:editId="03DC4C7A">
            <wp:extent cx="4583875" cy="3126750"/>
            <wp:effectExtent l="0" t="0" r="7620" b="0"/>
            <wp:docPr id="5480655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655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2113" cy="3132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8F428" w14:textId="77777777" w:rsidR="0042622F" w:rsidRDefault="0042622F">
      <w:pPr>
        <w:rPr>
          <w:lang w:val="es-ES"/>
        </w:rPr>
      </w:pPr>
    </w:p>
    <w:p w14:paraId="4BE31E52" w14:textId="1F5E5A6E" w:rsidR="0042622F" w:rsidRDefault="0042622F">
      <w:pPr>
        <w:rPr>
          <w:lang w:val="es-ES"/>
        </w:rPr>
      </w:pPr>
      <w:r>
        <w:rPr>
          <w:lang w:val="es-ES"/>
        </w:rPr>
        <w:t>Definitivamente</w:t>
      </w:r>
    </w:p>
    <w:p w14:paraId="227C22E1" w14:textId="77777777" w:rsidR="000C0E50" w:rsidRDefault="000C0E50">
      <w:pPr>
        <w:rPr>
          <w:lang w:val="es-ES"/>
        </w:rPr>
      </w:pPr>
    </w:p>
    <w:p w14:paraId="78F0F7C8" w14:textId="5710ACAE" w:rsidR="000C0E50" w:rsidRDefault="000C0E50">
      <w:pPr>
        <w:rPr>
          <w:lang w:val="es-ES"/>
        </w:rPr>
      </w:pPr>
      <w:r>
        <w:rPr>
          <w:lang w:val="es-ES"/>
        </w:rPr>
        <w:t>Modelo hongos</w:t>
      </w:r>
    </w:p>
    <w:p w14:paraId="3EA4C732" w14:textId="75E4CBF9" w:rsidR="000C0E50" w:rsidRDefault="000C0E50">
      <w:pPr>
        <w:rPr>
          <w:lang w:val="es-ES"/>
        </w:rPr>
      </w:pPr>
      <w:r w:rsidRPr="000C0E50">
        <w:rPr>
          <w:lang w:val="es-ES"/>
        </w:rPr>
        <w:drawing>
          <wp:inline distT="0" distB="0" distL="0" distR="0" wp14:anchorId="65720B29" wp14:editId="63231FE6">
            <wp:extent cx="4477375" cy="2962688"/>
            <wp:effectExtent l="0" t="0" r="0" b="0"/>
            <wp:docPr id="612398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3984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83092" w14:textId="77777777" w:rsidR="000C0E50" w:rsidRDefault="000C0E50">
      <w:pPr>
        <w:rPr>
          <w:lang w:val="es-ES"/>
        </w:rPr>
      </w:pPr>
      <w:r>
        <w:rPr>
          <w:lang w:val="es-ES"/>
        </w:rPr>
        <w:lastRenderedPageBreak/>
        <w:t>El flujo de entrada con humidificador, y salida con ventilación,</w:t>
      </w:r>
    </w:p>
    <w:p w14:paraId="4E78C63D" w14:textId="7E102968" w:rsidR="000C0E50" w:rsidRDefault="000C0E50">
      <w:pPr>
        <w:rPr>
          <w:lang w:val="es-ES"/>
        </w:rPr>
      </w:pPr>
      <w:r w:rsidRPr="00C441E4">
        <w:rPr>
          <w:highlight w:val="lightGray"/>
          <w:lang w:val="es-ES"/>
        </w:rPr>
        <w:t>El objetivo claro del modelamiento: Mejorar la productividad,</w:t>
      </w:r>
      <w:r>
        <w:rPr>
          <w:lang w:val="es-ES"/>
        </w:rPr>
        <w:t xml:space="preserve"> </w:t>
      </w:r>
    </w:p>
    <w:p w14:paraId="51E58D71" w14:textId="76EA427C" w:rsidR="00B87347" w:rsidRDefault="00B87347">
      <w:pPr>
        <w:rPr>
          <w:lang w:val="es-ES"/>
        </w:rPr>
      </w:pPr>
      <w:r>
        <w:rPr>
          <w:lang w:val="es-ES"/>
        </w:rPr>
        <w:t>Simulación inicial para Bogotá, clima frio, con aire ingresando, puede ser caliente, y las temperaturas que rodean el equipo</w:t>
      </w:r>
    </w:p>
    <w:p w14:paraId="6A522FA0" w14:textId="34FF21D9" w:rsidR="000C0E50" w:rsidRDefault="000C0E50">
      <w:pPr>
        <w:rPr>
          <w:lang w:val="es-ES"/>
        </w:rPr>
      </w:pPr>
      <w:r>
        <w:rPr>
          <w:lang w:val="es-ES"/>
        </w:rPr>
        <w:t xml:space="preserve"> la promesa de valor es el aumento en gr/</w:t>
      </w:r>
      <w:proofErr w:type="spellStart"/>
      <w:r>
        <w:rPr>
          <w:lang w:val="es-ES"/>
        </w:rPr>
        <w:t>dia</w:t>
      </w:r>
      <w:proofErr w:type="spellEnd"/>
      <w:r>
        <w:rPr>
          <w:lang w:val="es-ES"/>
        </w:rPr>
        <w:t xml:space="preserve"> o en gr/m^2, gr/mes</w:t>
      </w:r>
    </w:p>
    <w:p w14:paraId="32490BA3" w14:textId="4685DDDB" w:rsidR="000C0E50" w:rsidRDefault="000C0E50">
      <w:pPr>
        <w:rPr>
          <w:lang w:val="es-ES"/>
        </w:rPr>
      </w:pPr>
      <w:r>
        <w:rPr>
          <w:lang w:val="es-ES"/>
        </w:rPr>
        <w:t xml:space="preserve">Mantener la producción, pero aumento la calidad del hongo, o aumento un </w:t>
      </w:r>
      <w:proofErr w:type="spellStart"/>
      <w:r>
        <w:rPr>
          <w:lang w:val="es-ES"/>
        </w:rPr>
        <w:t>bioproducto</w:t>
      </w:r>
      <w:proofErr w:type="spellEnd"/>
      <w:r>
        <w:rPr>
          <w:lang w:val="es-ES"/>
        </w:rPr>
        <w:t xml:space="preserve"> en un tanto %, mayor tamaño de las orellanas, tenemos en cuenta, humedad, temperatura y co2, fuera del rango óptimo, en algunos momentos del día.</w:t>
      </w:r>
    </w:p>
    <w:p w14:paraId="576469B8" w14:textId="77777777" w:rsidR="000C0E50" w:rsidRDefault="000C0E50">
      <w:pPr>
        <w:rPr>
          <w:lang w:val="es-ES"/>
        </w:rPr>
      </w:pPr>
    </w:p>
    <w:p w14:paraId="0FE9105C" w14:textId="37896BFB" w:rsidR="000C0E50" w:rsidRDefault="000C0E50">
      <w:pPr>
        <w:rPr>
          <w:lang w:val="es-ES"/>
        </w:rPr>
      </w:pPr>
      <w:r>
        <w:rPr>
          <w:lang w:val="es-ES"/>
        </w:rPr>
        <w:t>Cuando humedad está por encima y el co2 también, el extractor estará funcionando en los momentos críticos</w:t>
      </w:r>
      <w:r w:rsidR="00BB1308">
        <w:rPr>
          <w:lang w:val="es-ES"/>
        </w:rPr>
        <w:t>, bafles de turbulencia</w:t>
      </w:r>
    </w:p>
    <w:p w14:paraId="5A677E96" w14:textId="0E434732" w:rsidR="00BB1308" w:rsidRDefault="00BB1308">
      <w:pPr>
        <w:rPr>
          <w:lang w:val="es-ES"/>
        </w:rPr>
      </w:pPr>
      <w:r>
        <w:rPr>
          <w:lang w:val="es-ES"/>
        </w:rPr>
        <w:t>V = flujo/A</w:t>
      </w:r>
    </w:p>
    <w:p w14:paraId="46302612" w14:textId="5E095142" w:rsidR="00BB1308" w:rsidRDefault="00BB1308">
      <w:pPr>
        <w:rPr>
          <w:lang w:val="es-ES"/>
        </w:rPr>
      </w:pPr>
      <w:r>
        <w:rPr>
          <w:lang w:val="es-ES"/>
        </w:rPr>
        <w:t>El compuesto de gas se va a ventilar naturalmente, en la ventana de salida</w:t>
      </w:r>
    </w:p>
    <w:p w14:paraId="79802FBD" w14:textId="55ABD552" w:rsidR="00BB1308" w:rsidRDefault="00BB1308">
      <w:pPr>
        <w:rPr>
          <w:color w:val="EE0000"/>
          <w:lang w:val="es-ES"/>
        </w:rPr>
      </w:pPr>
      <w:r w:rsidRPr="00BB1308">
        <w:rPr>
          <w:color w:val="EE0000"/>
          <w:lang w:val="es-ES"/>
        </w:rPr>
        <w:t>El sustrato donde crecen los hongos, a menor tamaño, menor cantidad de hongos, a mayor tamaño, mayor cantidad de hongos</w:t>
      </w:r>
      <w:r>
        <w:rPr>
          <w:color w:val="EE0000"/>
          <w:lang w:val="es-ES"/>
        </w:rPr>
        <w:t>, incógnita de investigación</w:t>
      </w:r>
    </w:p>
    <w:p w14:paraId="3BBA8E1B" w14:textId="03D6061E" w:rsidR="00BB1308" w:rsidRDefault="00BB1308">
      <w:pPr>
        <w:rPr>
          <w:color w:val="EE0000"/>
          <w:lang w:val="es-ES"/>
        </w:rPr>
      </w:pPr>
      <w:r>
        <w:rPr>
          <w:color w:val="EE0000"/>
          <w:lang w:val="es-ES"/>
        </w:rPr>
        <w:t>Ubicación del sustrato de hongos</w:t>
      </w:r>
      <w:r w:rsidR="00C441E4">
        <w:rPr>
          <w:color w:val="EE0000"/>
          <w:lang w:val="es-ES"/>
        </w:rPr>
        <w:t>,</w:t>
      </w:r>
    </w:p>
    <w:p w14:paraId="7C33C092" w14:textId="298BFA9B" w:rsidR="00C441E4" w:rsidRPr="00BB1308" w:rsidRDefault="00C441E4">
      <w:pPr>
        <w:rPr>
          <w:color w:val="EE0000"/>
          <w:lang w:val="es-ES"/>
        </w:rPr>
      </w:pPr>
      <w:r>
        <w:rPr>
          <w:color w:val="EE0000"/>
          <w:lang w:val="es-ES"/>
        </w:rPr>
        <w:t>El proyecto tiene al menos tres equipos de trabajo</w:t>
      </w:r>
    </w:p>
    <w:p w14:paraId="67EF74C2" w14:textId="29182B05" w:rsidR="000C0E50" w:rsidRDefault="000C0E50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4A1C7533" wp14:editId="30362AE4">
            <wp:extent cx="4608830" cy="2999105"/>
            <wp:effectExtent l="0" t="0" r="1270" b="0"/>
            <wp:docPr id="3471726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8830" cy="299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CE2D0" w14:textId="77777777" w:rsidR="00DC7E40" w:rsidRDefault="00DC7E40">
      <w:pPr>
        <w:rPr>
          <w:lang w:val="es-ES"/>
        </w:rPr>
      </w:pPr>
    </w:p>
    <w:p w14:paraId="09E2F0E6" w14:textId="77777777" w:rsidR="00DC7E40" w:rsidRDefault="00DC7E40">
      <w:pPr>
        <w:rPr>
          <w:lang w:val="es-ES"/>
        </w:rPr>
      </w:pPr>
    </w:p>
    <w:p w14:paraId="57C64C89" w14:textId="77777777" w:rsidR="00DC7E40" w:rsidRDefault="00DC7E40">
      <w:pPr>
        <w:rPr>
          <w:lang w:val="es-ES"/>
        </w:rPr>
      </w:pPr>
    </w:p>
    <w:p w14:paraId="312220EE" w14:textId="62404C91" w:rsidR="00B87347" w:rsidRDefault="00B87347">
      <w:pPr>
        <w:rPr>
          <w:lang w:val="es-ES"/>
        </w:rPr>
      </w:pPr>
      <w:r>
        <w:rPr>
          <w:lang w:val="es-ES"/>
        </w:rPr>
        <w:lastRenderedPageBreak/>
        <w:t>Modelo en forma de círculo o de cuadrado</w:t>
      </w:r>
    </w:p>
    <w:p w14:paraId="739CCB9F" w14:textId="1B52CAB0" w:rsidR="00DC7E40" w:rsidRDefault="00DC7E40">
      <w:pPr>
        <w:rPr>
          <w:lang w:val="es-ES"/>
        </w:rPr>
      </w:pPr>
      <w:r>
        <w:rPr>
          <w:lang w:val="es-ES"/>
        </w:rPr>
        <w:t>“Los modelos matemáticos fenomenológicos son como traducir los pensamientos de Dios”</w:t>
      </w:r>
    </w:p>
    <w:p w14:paraId="10FDB5C2" w14:textId="77777777" w:rsidR="00DC7E40" w:rsidRDefault="00DC7E40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2"/>
        <w:gridCol w:w="2309"/>
        <w:gridCol w:w="2094"/>
      </w:tblGrid>
      <w:tr w:rsidR="00B53D20" w14:paraId="6FA586F6" w14:textId="3F20B64A" w:rsidTr="00DC7E40">
        <w:tc>
          <w:tcPr>
            <w:tcW w:w="2332" w:type="dxa"/>
          </w:tcPr>
          <w:p w14:paraId="1B45F6C9" w14:textId="5BDAD679" w:rsidR="00B53D20" w:rsidRDefault="00B53D20">
            <w:pPr>
              <w:rPr>
                <w:lang w:val="es-ES"/>
              </w:rPr>
            </w:pPr>
            <w:r>
              <w:rPr>
                <w:lang w:val="es-ES"/>
              </w:rPr>
              <w:t>Realidad</w:t>
            </w:r>
          </w:p>
        </w:tc>
        <w:tc>
          <w:tcPr>
            <w:tcW w:w="2309" w:type="dxa"/>
          </w:tcPr>
          <w:p w14:paraId="66193224" w14:textId="548FF8F3" w:rsidR="00B53D20" w:rsidRDefault="00B53D20">
            <w:pPr>
              <w:rPr>
                <w:lang w:val="es-ES"/>
              </w:rPr>
            </w:pPr>
            <w:r>
              <w:rPr>
                <w:lang w:val="es-ES"/>
              </w:rPr>
              <w:t>Modelo</w:t>
            </w:r>
          </w:p>
        </w:tc>
        <w:tc>
          <w:tcPr>
            <w:tcW w:w="2094" w:type="dxa"/>
          </w:tcPr>
          <w:p w14:paraId="64FE067A" w14:textId="71D7D33E" w:rsidR="00B53D20" w:rsidRDefault="00B53D20">
            <w:pPr>
              <w:rPr>
                <w:lang w:val="es-ES"/>
              </w:rPr>
            </w:pPr>
            <w:r>
              <w:rPr>
                <w:lang w:val="es-ES"/>
              </w:rPr>
              <w:t>Cuánto se aleja de la realidad de los resultados</w:t>
            </w:r>
          </w:p>
        </w:tc>
      </w:tr>
      <w:tr w:rsidR="00B53D20" w14:paraId="3EAD4869" w14:textId="004B6F1C" w:rsidTr="00DC7E40">
        <w:tc>
          <w:tcPr>
            <w:tcW w:w="2332" w:type="dxa"/>
          </w:tcPr>
          <w:p w14:paraId="37CA4A9E" w14:textId="45929B09" w:rsidR="00B53D20" w:rsidRDefault="00B53D20">
            <w:pPr>
              <w:rPr>
                <w:lang w:val="es-ES"/>
              </w:rPr>
            </w:pPr>
            <w:r>
              <w:rPr>
                <w:lang w:val="es-ES"/>
              </w:rPr>
              <w:t>Círculo</w:t>
            </w:r>
          </w:p>
        </w:tc>
        <w:tc>
          <w:tcPr>
            <w:tcW w:w="2309" w:type="dxa"/>
          </w:tcPr>
          <w:p w14:paraId="669D615E" w14:textId="66590EBE" w:rsidR="00B53D20" w:rsidRDefault="00B53D20">
            <w:pPr>
              <w:rPr>
                <w:lang w:val="es-ES"/>
              </w:rPr>
            </w:pPr>
            <w:r>
              <w:rPr>
                <w:lang w:val="es-ES"/>
              </w:rPr>
              <w:t>Cuadrado</w:t>
            </w:r>
          </w:p>
        </w:tc>
        <w:tc>
          <w:tcPr>
            <w:tcW w:w="2094" w:type="dxa"/>
          </w:tcPr>
          <w:p w14:paraId="68F23127" w14:textId="77777777" w:rsidR="00B53D20" w:rsidRDefault="00B53D20">
            <w:pPr>
              <w:rPr>
                <w:lang w:val="es-ES"/>
              </w:rPr>
            </w:pPr>
          </w:p>
        </w:tc>
      </w:tr>
      <w:tr w:rsidR="00B53D20" w14:paraId="48E3BD4D" w14:textId="2E5496E9" w:rsidTr="00DC7E40">
        <w:tc>
          <w:tcPr>
            <w:tcW w:w="2332" w:type="dxa"/>
          </w:tcPr>
          <w:p w14:paraId="10720C81" w14:textId="77777777" w:rsidR="00B53D20" w:rsidRDefault="00B53D20">
            <w:pPr>
              <w:rPr>
                <w:lang w:val="es-ES"/>
              </w:rPr>
            </w:pPr>
          </w:p>
        </w:tc>
        <w:tc>
          <w:tcPr>
            <w:tcW w:w="2309" w:type="dxa"/>
          </w:tcPr>
          <w:p w14:paraId="02566EC2" w14:textId="77777777" w:rsidR="00B53D20" w:rsidRDefault="00B53D20">
            <w:pPr>
              <w:rPr>
                <w:lang w:val="es-ES"/>
              </w:rPr>
            </w:pPr>
          </w:p>
        </w:tc>
        <w:tc>
          <w:tcPr>
            <w:tcW w:w="2094" w:type="dxa"/>
          </w:tcPr>
          <w:p w14:paraId="7E2E4687" w14:textId="77777777" w:rsidR="00B53D20" w:rsidRDefault="00B53D20">
            <w:pPr>
              <w:rPr>
                <w:lang w:val="es-ES"/>
              </w:rPr>
            </w:pPr>
          </w:p>
        </w:tc>
      </w:tr>
      <w:tr w:rsidR="00B53D20" w14:paraId="51200E0D" w14:textId="505499BC" w:rsidTr="00DC7E40">
        <w:tc>
          <w:tcPr>
            <w:tcW w:w="2332" w:type="dxa"/>
          </w:tcPr>
          <w:p w14:paraId="7265CC7C" w14:textId="77777777" w:rsidR="00B53D20" w:rsidRDefault="00B53D20">
            <w:pPr>
              <w:rPr>
                <w:lang w:val="es-ES"/>
              </w:rPr>
            </w:pPr>
          </w:p>
        </w:tc>
        <w:tc>
          <w:tcPr>
            <w:tcW w:w="2309" w:type="dxa"/>
          </w:tcPr>
          <w:p w14:paraId="4662A350" w14:textId="77777777" w:rsidR="00B53D20" w:rsidRDefault="00B53D20">
            <w:pPr>
              <w:rPr>
                <w:lang w:val="es-ES"/>
              </w:rPr>
            </w:pPr>
          </w:p>
        </w:tc>
        <w:tc>
          <w:tcPr>
            <w:tcW w:w="2094" w:type="dxa"/>
          </w:tcPr>
          <w:p w14:paraId="589AA254" w14:textId="77777777" w:rsidR="00B53D20" w:rsidRDefault="00B53D20">
            <w:pPr>
              <w:rPr>
                <w:lang w:val="es-ES"/>
              </w:rPr>
            </w:pPr>
          </w:p>
        </w:tc>
      </w:tr>
      <w:tr w:rsidR="00B53D20" w14:paraId="26B9482D" w14:textId="3F5252F9" w:rsidTr="00DC7E40">
        <w:tc>
          <w:tcPr>
            <w:tcW w:w="2332" w:type="dxa"/>
          </w:tcPr>
          <w:p w14:paraId="7128D606" w14:textId="77777777" w:rsidR="00B53D20" w:rsidRDefault="00B53D20">
            <w:pPr>
              <w:rPr>
                <w:lang w:val="es-ES"/>
              </w:rPr>
            </w:pPr>
          </w:p>
        </w:tc>
        <w:tc>
          <w:tcPr>
            <w:tcW w:w="2309" w:type="dxa"/>
          </w:tcPr>
          <w:p w14:paraId="46A79984" w14:textId="77777777" w:rsidR="00B53D20" w:rsidRDefault="00B53D20">
            <w:pPr>
              <w:rPr>
                <w:lang w:val="es-ES"/>
              </w:rPr>
            </w:pPr>
          </w:p>
        </w:tc>
        <w:tc>
          <w:tcPr>
            <w:tcW w:w="2094" w:type="dxa"/>
          </w:tcPr>
          <w:p w14:paraId="5445E7DB" w14:textId="77777777" w:rsidR="00B53D20" w:rsidRDefault="00B53D20">
            <w:pPr>
              <w:rPr>
                <w:lang w:val="es-ES"/>
              </w:rPr>
            </w:pPr>
          </w:p>
        </w:tc>
      </w:tr>
    </w:tbl>
    <w:p w14:paraId="45E209DB" w14:textId="77777777" w:rsidR="00DC7E40" w:rsidRDefault="00DC7E40">
      <w:pPr>
        <w:rPr>
          <w:lang w:val="es-ES"/>
        </w:rPr>
      </w:pPr>
    </w:p>
    <w:p w14:paraId="2326A67C" w14:textId="3DA83E84" w:rsidR="000C0E50" w:rsidRDefault="00022D7B">
      <w:pPr>
        <w:rPr>
          <w:lang w:val="es-ES"/>
        </w:rPr>
      </w:pPr>
      <w:r w:rsidRPr="00022D7B">
        <w:rPr>
          <w:lang w:val="es-ES"/>
        </w:rPr>
        <w:drawing>
          <wp:inline distT="0" distB="0" distL="0" distR="0" wp14:anchorId="7A7323D1" wp14:editId="2E320F46">
            <wp:extent cx="2848373" cy="1771897"/>
            <wp:effectExtent l="0" t="0" r="9525" b="0"/>
            <wp:docPr id="16815114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5114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A12F7" w14:textId="641D3399" w:rsidR="0042622F" w:rsidRDefault="0042622F">
      <w:pPr>
        <w:rPr>
          <w:lang w:val="es-ES"/>
        </w:rPr>
      </w:pPr>
      <w:r w:rsidRPr="0042622F">
        <w:rPr>
          <w:noProof/>
          <w:lang w:val="es-ES"/>
        </w:rPr>
        <w:lastRenderedPageBreak/>
        <w:drawing>
          <wp:inline distT="0" distB="0" distL="0" distR="0" wp14:anchorId="4F514DD2" wp14:editId="7D2357F0">
            <wp:extent cx="4172532" cy="4296375"/>
            <wp:effectExtent l="0" t="0" r="0" b="9525"/>
            <wp:docPr id="15571354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354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5CF8A" w14:textId="6E994E46" w:rsidR="00D83592" w:rsidRDefault="00D83592">
      <w:pPr>
        <w:rPr>
          <w:lang w:val="es-ES"/>
        </w:rPr>
      </w:pPr>
      <w:r>
        <w:rPr>
          <w:lang w:val="es-ES"/>
        </w:rPr>
        <w:t>Altura 369 mm</w:t>
      </w:r>
    </w:p>
    <w:p w14:paraId="2155F778" w14:textId="73010350" w:rsidR="00D83592" w:rsidRDefault="00D83592">
      <w:pPr>
        <w:rPr>
          <w:lang w:val="es-ES"/>
        </w:rPr>
      </w:pPr>
      <w:r>
        <w:rPr>
          <w:lang w:val="es-ES"/>
        </w:rPr>
        <w:t>Profundidad 220mm</w:t>
      </w:r>
    </w:p>
    <w:p w14:paraId="7C6224DD" w14:textId="138E93F0" w:rsidR="00D83592" w:rsidRDefault="00D83592">
      <w:pPr>
        <w:rPr>
          <w:lang w:val="es-ES"/>
        </w:rPr>
      </w:pPr>
      <w:r>
        <w:rPr>
          <w:lang w:val="es-ES"/>
        </w:rPr>
        <w:t>Ancho 238 mm</w:t>
      </w:r>
    </w:p>
    <w:p w14:paraId="008E0CAA" w14:textId="77777777" w:rsidR="00D83592" w:rsidRDefault="00D83592">
      <w:pPr>
        <w:rPr>
          <w:lang w:val="es-ES"/>
        </w:rPr>
      </w:pPr>
    </w:p>
    <w:p w14:paraId="663EE65F" w14:textId="7C50DE25" w:rsidR="00D83592" w:rsidRDefault="00D83592">
      <w:pPr>
        <w:rPr>
          <w:lang w:val="es-ES"/>
        </w:rPr>
      </w:pPr>
      <w:proofErr w:type="gramStart"/>
      <w:r>
        <w:rPr>
          <w:lang w:val="es-ES"/>
        </w:rPr>
        <w:t>Entrada cuadrado</w:t>
      </w:r>
      <w:proofErr w:type="gramEnd"/>
      <w:r>
        <w:rPr>
          <w:lang w:val="es-ES"/>
        </w:rPr>
        <w:t xml:space="preserve"> 55mm</w:t>
      </w:r>
    </w:p>
    <w:p w14:paraId="23EDECFF" w14:textId="5FA75368" w:rsidR="00D83592" w:rsidRDefault="00D83592">
      <w:pPr>
        <w:rPr>
          <w:lang w:val="es-ES"/>
        </w:rPr>
      </w:pPr>
      <w:r>
        <w:rPr>
          <w:lang w:val="es-ES"/>
        </w:rPr>
        <w:t>Salida 48 mm</w:t>
      </w:r>
    </w:p>
    <w:p w14:paraId="7776134C" w14:textId="77777777" w:rsidR="00C4284D" w:rsidRDefault="00C4284D">
      <w:pPr>
        <w:rPr>
          <w:lang w:val="es-ES"/>
        </w:rPr>
      </w:pPr>
    </w:p>
    <w:p w14:paraId="333CE45A" w14:textId="2641AD0C" w:rsidR="00C4284D" w:rsidRDefault="00C4284D">
      <w:pPr>
        <w:rPr>
          <w:lang w:val="es-ES"/>
        </w:rPr>
      </w:pPr>
      <w:r w:rsidRPr="00C4284D">
        <w:rPr>
          <w:lang w:val="es-ES"/>
        </w:rPr>
        <w:drawing>
          <wp:inline distT="0" distB="0" distL="0" distR="0" wp14:anchorId="409867D2" wp14:editId="31D3C18D">
            <wp:extent cx="1867161" cy="1305107"/>
            <wp:effectExtent l="0" t="0" r="0" b="9525"/>
            <wp:docPr id="739595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5957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7CA6B" w14:textId="77777777" w:rsidR="00C4284D" w:rsidRDefault="00C4284D">
      <w:pPr>
        <w:rPr>
          <w:lang w:val="es-ES"/>
        </w:rPr>
      </w:pPr>
    </w:p>
    <w:p w14:paraId="728ED055" w14:textId="530E75BE" w:rsidR="00C4284D" w:rsidRDefault="00C4284D">
      <w:pPr>
        <w:rPr>
          <w:lang w:val="es-ES"/>
        </w:rPr>
      </w:pPr>
      <w:r>
        <w:rPr>
          <w:lang w:val="es-ES"/>
        </w:rPr>
        <w:lastRenderedPageBreak/>
        <w:t xml:space="preserve">Mixture </w:t>
      </w:r>
      <w:proofErr w:type="spellStart"/>
      <w:r>
        <w:rPr>
          <w:lang w:val="es-ES"/>
        </w:rPr>
        <w:t>template</w:t>
      </w:r>
      <w:proofErr w:type="spellEnd"/>
    </w:p>
    <w:p w14:paraId="125E9F35" w14:textId="49579DF0" w:rsidR="00C4284D" w:rsidRDefault="00C4284D">
      <w:pPr>
        <w:rPr>
          <w:lang w:val="es-ES"/>
        </w:rPr>
      </w:pPr>
      <w:r>
        <w:rPr>
          <w:lang w:val="es-ES"/>
        </w:rPr>
        <w:t>No se modela la reacción biológica del hongo para generar co2</w:t>
      </w:r>
    </w:p>
    <w:p w14:paraId="2321291B" w14:textId="13AB8729" w:rsidR="00C4284D" w:rsidRDefault="00C4284D">
      <w:pPr>
        <w:rPr>
          <w:lang w:val="es-ES"/>
        </w:rPr>
      </w:pPr>
      <w:r>
        <w:rPr>
          <w:lang w:val="es-ES"/>
        </w:rPr>
        <w:t xml:space="preserve">Sólo se modela la difusión y advección de la especie co2, metano, ácido </w:t>
      </w:r>
      <w:proofErr w:type="spellStart"/>
      <w:r>
        <w:rPr>
          <w:lang w:val="es-ES"/>
        </w:rPr>
        <w:t>sulfídrico</w:t>
      </w:r>
      <w:proofErr w:type="spellEnd"/>
      <w:r>
        <w:rPr>
          <w:lang w:val="es-ES"/>
        </w:rPr>
        <w:t>, sin reacción</w:t>
      </w:r>
    </w:p>
    <w:p w14:paraId="0DEABC31" w14:textId="6F2F5C7C" w:rsidR="00C4284D" w:rsidRDefault="00C4284D">
      <w:pPr>
        <w:rPr>
          <w:lang w:val="es-ES"/>
        </w:rPr>
      </w:pPr>
      <w:r>
        <w:rPr>
          <w:lang w:val="es-ES"/>
        </w:rPr>
        <w:t xml:space="preserve">“y” es la especie química, cambio del co2 en el tiempo, el vapor, </w:t>
      </w:r>
    </w:p>
    <w:p w14:paraId="0D63FF04" w14:textId="77777777" w:rsidR="00C4284D" w:rsidRDefault="00C4284D">
      <w:pPr>
        <w:rPr>
          <w:lang w:val="es-ES"/>
        </w:rPr>
      </w:pPr>
    </w:p>
    <w:p w14:paraId="023296B2" w14:textId="3D03A6DA" w:rsidR="00C4284D" w:rsidRDefault="00C4284D">
      <w:pPr>
        <w:rPr>
          <w:lang w:val="es-ES"/>
        </w:rPr>
      </w:pPr>
      <w:r>
        <w:rPr>
          <w:lang w:val="es-ES"/>
        </w:rPr>
        <w:t>Todo el modelo entendido</w:t>
      </w:r>
    </w:p>
    <w:p w14:paraId="2C63E8A3" w14:textId="77777777" w:rsidR="00C4284D" w:rsidRDefault="00C4284D">
      <w:pPr>
        <w:rPr>
          <w:lang w:val="es-ES"/>
        </w:rPr>
      </w:pPr>
    </w:p>
    <w:p w14:paraId="3544591A" w14:textId="6E174DE4" w:rsidR="00C4284D" w:rsidRDefault="00C4284D">
      <w:pPr>
        <w:rPr>
          <w:lang w:val="es-ES"/>
        </w:rPr>
      </w:pPr>
      <w:r>
        <w:rPr>
          <w:lang w:val="es-ES"/>
        </w:rPr>
        <w:t>Zona porosa, zona sólida por donde se está moviendo un fluido, líquido o gaseoso, debemos usar la ley de Darcy</w:t>
      </w:r>
    </w:p>
    <w:p w14:paraId="0E1C8DAE" w14:textId="3A5E186F" w:rsidR="00C4284D" w:rsidRDefault="00C4284D">
      <w:pPr>
        <w:rPr>
          <w:lang w:val="es-ES"/>
        </w:rPr>
      </w:pPr>
      <w:r>
        <w:rPr>
          <w:lang w:val="es-ES"/>
        </w:rPr>
        <w:t>Las cinéticas bioquímicas o químicas</w:t>
      </w:r>
    </w:p>
    <w:p w14:paraId="0A764DAA" w14:textId="1F1732ED" w:rsidR="00C4284D" w:rsidRDefault="00C4284D">
      <w:pPr>
        <w:rPr>
          <w:lang w:val="es-ES"/>
        </w:rPr>
      </w:pPr>
      <w:r>
        <w:rPr>
          <w:lang w:val="es-ES"/>
        </w:rPr>
        <w:t>Monod, Estequiometría</w:t>
      </w:r>
    </w:p>
    <w:p w14:paraId="7E01D2C4" w14:textId="2290DE62" w:rsidR="00C4284D" w:rsidRDefault="00C4284D">
      <w:pPr>
        <w:rPr>
          <w:lang w:val="es-ES"/>
        </w:rPr>
      </w:pPr>
      <w:r>
        <w:rPr>
          <w:lang w:val="es-ES"/>
        </w:rPr>
        <w:t xml:space="preserve">Otra es la </w:t>
      </w:r>
      <w:proofErr w:type="spellStart"/>
      <w:r>
        <w:rPr>
          <w:lang w:val="es-ES"/>
        </w:rPr>
        <w:t>fluodinámica</w:t>
      </w:r>
      <w:proofErr w:type="spellEnd"/>
    </w:p>
    <w:p w14:paraId="414FF3CC" w14:textId="5CB043EA" w:rsidR="00C4284D" w:rsidRDefault="00C4284D">
      <w:pPr>
        <w:rPr>
          <w:lang w:val="es-ES"/>
        </w:rPr>
      </w:pPr>
      <w:r>
        <w:rPr>
          <w:lang w:val="es-ES"/>
        </w:rPr>
        <w:t>La humidificación se afectó, se aumentó, para aumentar la humedad relativa y dar las condiciones al hongo 0.01 en fracción másica de h20, que significa?</w:t>
      </w:r>
    </w:p>
    <w:p w14:paraId="00910C74" w14:textId="77777777" w:rsidR="00C4284D" w:rsidRDefault="00C4284D">
      <w:pPr>
        <w:rPr>
          <w:lang w:val="es-ES"/>
        </w:rPr>
      </w:pPr>
    </w:p>
    <w:p w14:paraId="6553AA13" w14:textId="63695195" w:rsidR="00C4284D" w:rsidRPr="00D40BDD" w:rsidRDefault="00C4284D">
      <w:pPr>
        <w:rPr>
          <w:lang w:val="es-ES"/>
        </w:rPr>
      </w:pPr>
      <w:r w:rsidRPr="00C4284D">
        <w:t>CFD-</w:t>
      </w:r>
      <w:proofErr w:type="spellStart"/>
      <w:r w:rsidRPr="00C4284D">
        <w:t>Integrated</w:t>
      </w:r>
      <w:proofErr w:type="spellEnd"/>
      <w:r w:rsidRPr="00C4284D">
        <w:t xml:space="preserve"> </w:t>
      </w:r>
      <w:proofErr w:type="spellStart"/>
      <w:r w:rsidRPr="00C4284D">
        <w:t>Microclimate</w:t>
      </w:r>
      <w:proofErr w:type="spellEnd"/>
      <w:r w:rsidRPr="00C4284D">
        <w:t xml:space="preserve"> </w:t>
      </w:r>
      <w:proofErr w:type="spellStart"/>
      <w:r w:rsidRPr="00C4284D">
        <w:t>Modeling</w:t>
      </w:r>
      <w:proofErr w:type="spellEnd"/>
      <w:r w:rsidRPr="00C4284D">
        <w:t xml:space="preserve"> </w:t>
      </w:r>
      <w:proofErr w:type="spellStart"/>
      <w:r w:rsidRPr="00C4284D">
        <w:t>for</w:t>
      </w:r>
      <w:proofErr w:type="spellEnd"/>
      <w:r w:rsidRPr="00C4284D">
        <w:t xml:space="preserve"> </w:t>
      </w:r>
      <w:proofErr w:type="spellStart"/>
      <w:r w:rsidRPr="00C4284D">
        <w:t>Precision</w:t>
      </w:r>
      <w:proofErr w:type="spellEnd"/>
      <w:r w:rsidRPr="00C4284D">
        <w:t xml:space="preserve"> </w:t>
      </w:r>
      <w:proofErr w:type="spellStart"/>
      <w:r w:rsidRPr="00C4284D">
        <w:t>Cultivation</w:t>
      </w:r>
      <w:proofErr w:type="spellEnd"/>
      <w:r w:rsidRPr="00C4284D">
        <w:t xml:space="preserve"> </w:t>
      </w:r>
      <w:proofErr w:type="spellStart"/>
      <w:r w:rsidRPr="00C4284D">
        <w:t>of</w:t>
      </w:r>
      <w:proofErr w:type="spellEnd"/>
      <w:r w:rsidRPr="00C4284D">
        <w:t xml:space="preserve"> </w:t>
      </w:r>
      <w:proofErr w:type="spellStart"/>
      <w:r w:rsidRPr="00C4284D">
        <w:t>Pleurotus</w:t>
      </w:r>
      <w:proofErr w:type="spellEnd"/>
      <w:r w:rsidRPr="00C4284D">
        <w:t xml:space="preserve"> </w:t>
      </w:r>
      <w:proofErr w:type="spellStart"/>
      <w:r w:rsidRPr="00C4284D">
        <w:t>spp</w:t>
      </w:r>
      <w:proofErr w:type="spellEnd"/>
      <w:r w:rsidRPr="00C4284D">
        <w:t xml:space="preserve">.: </w:t>
      </w:r>
      <w:proofErr w:type="spellStart"/>
      <w:r w:rsidRPr="00C4284D">
        <w:t>Coupled</w:t>
      </w:r>
      <w:proofErr w:type="spellEnd"/>
      <w:r w:rsidRPr="00C4284D">
        <w:t xml:space="preserve"> </w:t>
      </w:r>
      <w:proofErr w:type="spellStart"/>
      <w:r w:rsidRPr="00C4284D">
        <w:t>Airflow</w:t>
      </w:r>
      <w:proofErr w:type="spellEnd"/>
      <w:r w:rsidRPr="00C4284D">
        <w:t xml:space="preserve">, </w:t>
      </w:r>
      <w:proofErr w:type="spellStart"/>
      <w:r w:rsidRPr="00C4284D">
        <w:t>Heat</w:t>
      </w:r>
      <w:proofErr w:type="spellEnd"/>
      <w:r w:rsidRPr="00C4284D">
        <w:t xml:space="preserve">, </w:t>
      </w:r>
      <w:proofErr w:type="spellStart"/>
      <w:r w:rsidRPr="00C4284D">
        <w:t>Moisture</w:t>
      </w:r>
      <w:proofErr w:type="spellEnd"/>
      <w:r w:rsidRPr="00C4284D">
        <w:t xml:space="preserve"> and CO₂ </w:t>
      </w:r>
      <w:proofErr w:type="spellStart"/>
      <w:r w:rsidRPr="00C4284D">
        <w:t>Transport</w:t>
      </w:r>
      <w:proofErr w:type="spellEnd"/>
      <w:r w:rsidRPr="00C4284D">
        <w:t xml:space="preserve"> </w:t>
      </w:r>
      <w:proofErr w:type="spellStart"/>
      <w:r w:rsidRPr="00C4284D">
        <w:t>with</w:t>
      </w:r>
      <w:proofErr w:type="spellEnd"/>
      <w:r w:rsidRPr="00C4284D">
        <w:t xml:space="preserve"> Data-</w:t>
      </w:r>
      <w:proofErr w:type="spellStart"/>
      <w:r w:rsidRPr="00C4284D">
        <w:t>Driven</w:t>
      </w:r>
      <w:proofErr w:type="spellEnd"/>
      <w:r w:rsidRPr="00C4284D">
        <w:t xml:space="preserve"> </w:t>
      </w:r>
      <w:proofErr w:type="spellStart"/>
      <w:r w:rsidRPr="00C4284D">
        <w:t>Source</w:t>
      </w:r>
      <w:proofErr w:type="spellEnd"/>
      <w:r w:rsidRPr="00C4284D">
        <w:t xml:space="preserve"> </w:t>
      </w:r>
      <w:proofErr w:type="spellStart"/>
      <w:r w:rsidRPr="00C4284D">
        <w:t>Reconstruction</w:t>
      </w:r>
      <w:proofErr w:type="spellEnd"/>
    </w:p>
    <w:sectPr w:rsidR="00C4284D" w:rsidRPr="00D40B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BDD"/>
    <w:rsid w:val="00017B35"/>
    <w:rsid w:val="00022D7B"/>
    <w:rsid w:val="000C0E50"/>
    <w:rsid w:val="003C0BEE"/>
    <w:rsid w:val="003D1AA9"/>
    <w:rsid w:val="0042622F"/>
    <w:rsid w:val="006600D4"/>
    <w:rsid w:val="006B04EC"/>
    <w:rsid w:val="0072209E"/>
    <w:rsid w:val="00807B73"/>
    <w:rsid w:val="00932D58"/>
    <w:rsid w:val="00B3118D"/>
    <w:rsid w:val="00B40628"/>
    <w:rsid w:val="00B53D20"/>
    <w:rsid w:val="00B87347"/>
    <w:rsid w:val="00BB1308"/>
    <w:rsid w:val="00C4284D"/>
    <w:rsid w:val="00C441E4"/>
    <w:rsid w:val="00D40BDD"/>
    <w:rsid w:val="00D83592"/>
    <w:rsid w:val="00DC7E40"/>
    <w:rsid w:val="00E757EB"/>
    <w:rsid w:val="00F45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75F40"/>
  <w15:chartTrackingRefBased/>
  <w15:docId w15:val="{FC16F0F9-82D7-41EC-8C35-0FC73BE10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0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0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0B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0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0B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0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0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0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0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0B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0B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0B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0BD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0BD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0B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0B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0B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0B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0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0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0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0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0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0B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0B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0BD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0B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0BD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0BDD"/>
    <w:rPr>
      <w:b/>
      <w:bCs/>
      <w:smallCaps/>
      <w:color w:val="2F5496" w:themeColor="accent1" w:themeShade="BF"/>
      <w:spacing w:val="5"/>
    </w:rPr>
  </w:style>
  <w:style w:type="character" w:styleId="Refdecomentario">
    <w:name w:val="annotation reference"/>
    <w:basedOn w:val="Fuentedeprrafopredeter"/>
    <w:uiPriority w:val="99"/>
    <w:semiHidden/>
    <w:unhideWhenUsed/>
    <w:rsid w:val="0042622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2622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2622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2622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2622F"/>
    <w:rPr>
      <w:b/>
      <w:bCs/>
      <w:sz w:val="20"/>
      <w:szCs w:val="20"/>
    </w:rPr>
  </w:style>
  <w:style w:type="table" w:styleId="Tablaconcuadrcula">
    <w:name w:val="Table Grid"/>
    <w:basedOn w:val="Tablanormal"/>
    <w:uiPriority w:val="39"/>
    <w:rsid w:val="00DC7E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2030</TotalTime>
  <Pages>7</Pages>
  <Words>474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Comercial Aurora</dc:creator>
  <cp:keywords/>
  <dc:description/>
  <cp:lastModifiedBy>Comercial Aurora</cp:lastModifiedBy>
  <cp:revision>1</cp:revision>
  <dcterms:created xsi:type="dcterms:W3CDTF">2025-10-04T15:35:00Z</dcterms:created>
  <dcterms:modified xsi:type="dcterms:W3CDTF">2025-11-09T18:59:00Z</dcterms:modified>
</cp:coreProperties>
</file>