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3DE22D" w14:textId="19C4599A" w:rsidR="00005EFB" w:rsidRPr="00291CA6" w:rsidRDefault="00177B80" w:rsidP="00177B80">
      <w:pPr>
        <w:jc w:val="center"/>
        <w:rPr>
          <w:rFonts w:ascii="Times New Roman" w:hAnsi="Times New Roman" w:cs="Times New Roman"/>
          <w:b/>
          <w:bCs/>
          <w:sz w:val="32"/>
          <w:szCs w:val="32"/>
          <w:u w:val="single"/>
          <w:lang w:val="es-ES"/>
        </w:rPr>
      </w:pPr>
      <w:r w:rsidRPr="00291CA6">
        <w:rPr>
          <w:rFonts w:ascii="Times New Roman" w:hAnsi="Times New Roman" w:cs="Times New Roman"/>
          <w:b/>
          <w:bCs/>
          <w:sz w:val="32"/>
          <w:szCs w:val="32"/>
          <w:u w:val="single"/>
          <w:lang w:val="es-ES"/>
        </w:rPr>
        <w:t>Librería “</w:t>
      </w:r>
      <w:proofErr w:type="spellStart"/>
      <w:r w:rsidRPr="00291CA6">
        <w:rPr>
          <w:rFonts w:ascii="Times New Roman" w:hAnsi="Times New Roman" w:cs="Times New Roman"/>
          <w:b/>
          <w:bCs/>
          <w:sz w:val="32"/>
          <w:szCs w:val="32"/>
          <w:u w:val="single"/>
          <w:lang w:val="es-ES"/>
        </w:rPr>
        <w:t>Nabra</w:t>
      </w:r>
      <w:proofErr w:type="spellEnd"/>
      <w:r w:rsidRPr="00291CA6">
        <w:rPr>
          <w:rFonts w:ascii="Times New Roman" w:hAnsi="Times New Roman" w:cs="Times New Roman"/>
          <w:b/>
          <w:bCs/>
          <w:sz w:val="32"/>
          <w:szCs w:val="32"/>
          <w:u w:val="single"/>
          <w:lang w:val="es-ES"/>
        </w:rPr>
        <w:t xml:space="preserve"> Store”</w:t>
      </w:r>
    </w:p>
    <w:p w14:paraId="73E55261" w14:textId="77777777" w:rsidR="00322A64" w:rsidRPr="00291CA6" w:rsidRDefault="00322A64" w:rsidP="00322A64">
      <w:pPr>
        <w:pStyle w:val="Heading2"/>
        <w:spacing w:line="480" w:lineRule="auto"/>
        <w:rPr>
          <w:rFonts w:ascii="Times New Roman" w:hAnsi="Times New Roman" w:cs="Times New Roman"/>
          <w:sz w:val="24"/>
        </w:rPr>
      </w:pPr>
    </w:p>
    <w:p w14:paraId="540FBE5B" w14:textId="77777777" w:rsidR="00291CA6" w:rsidRDefault="00291CA6" w:rsidP="00322A64">
      <w:pPr>
        <w:pStyle w:val="Heading2"/>
        <w:spacing w:line="480" w:lineRule="auto"/>
        <w:rPr>
          <w:rFonts w:ascii="Times New Roman" w:hAnsi="Times New Roman" w:cs="Times New Roman"/>
          <w:sz w:val="24"/>
        </w:rPr>
      </w:pPr>
    </w:p>
    <w:p w14:paraId="3D8E6464" w14:textId="687B0F88" w:rsidR="00322A64" w:rsidRPr="00291CA6" w:rsidRDefault="00322A64" w:rsidP="00322A64">
      <w:pPr>
        <w:pStyle w:val="Heading2"/>
        <w:spacing w:line="480" w:lineRule="auto"/>
        <w:rPr>
          <w:rFonts w:ascii="Times New Roman" w:hAnsi="Times New Roman" w:cs="Times New Roman"/>
          <w:sz w:val="24"/>
        </w:rPr>
      </w:pPr>
      <w:r w:rsidRPr="00291CA6">
        <w:rPr>
          <w:rFonts w:ascii="Times New Roman" w:hAnsi="Times New Roman" w:cs="Times New Roman"/>
          <w:sz w:val="24"/>
        </w:rPr>
        <w:t>Fundamentos del producto propuesto</w:t>
      </w:r>
    </w:p>
    <w:p w14:paraId="01BAACEF" w14:textId="736E55B5" w:rsidR="00177B80" w:rsidRPr="00291CA6" w:rsidRDefault="00177B80" w:rsidP="00322A64">
      <w:pPr>
        <w:jc w:val="both"/>
        <w:rPr>
          <w:rFonts w:ascii="Times New Roman" w:hAnsi="Times New Roman" w:cs="Times New Roman"/>
          <w:sz w:val="24"/>
          <w:szCs w:val="24"/>
          <w:lang w:val="es-ES"/>
        </w:rPr>
      </w:pPr>
      <w:r w:rsidRPr="00291CA6">
        <w:rPr>
          <w:rFonts w:ascii="Times New Roman" w:hAnsi="Times New Roman" w:cs="Times New Roman"/>
          <w:sz w:val="24"/>
          <w:szCs w:val="24"/>
          <w:lang w:val="es-ES"/>
        </w:rPr>
        <w:t>Este proyecto se basa en realizar una página web en la cual se puedan vender diferentes libros que estén en stock en esta librería, los usuarios se tendrán que crear una cuenta para poder</w:t>
      </w:r>
      <w:r w:rsidR="00322A64" w:rsidRPr="00291CA6">
        <w:rPr>
          <w:rFonts w:ascii="Times New Roman" w:hAnsi="Times New Roman" w:cs="Times New Roman"/>
          <w:sz w:val="24"/>
          <w:szCs w:val="24"/>
          <w:lang w:val="es-ES"/>
        </w:rPr>
        <w:t xml:space="preserve"> realizar esta compra.</w:t>
      </w:r>
    </w:p>
    <w:p w14:paraId="6ADAEBAD" w14:textId="531EF1DB" w:rsidR="00322A64" w:rsidRPr="00291CA6" w:rsidRDefault="00322A64" w:rsidP="00322A64">
      <w:pPr>
        <w:jc w:val="both"/>
        <w:rPr>
          <w:rFonts w:ascii="Times New Roman" w:hAnsi="Times New Roman" w:cs="Times New Roman"/>
          <w:sz w:val="24"/>
          <w:szCs w:val="24"/>
          <w:lang w:val="es-ES"/>
        </w:rPr>
      </w:pPr>
      <w:r w:rsidRPr="00291CA6">
        <w:rPr>
          <w:rFonts w:ascii="Times New Roman" w:hAnsi="Times New Roman" w:cs="Times New Roman"/>
          <w:sz w:val="24"/>
          <w:szCs w:val="24"/>
          <w:lang w:val="es-ES"/>
        </w:rPr>
        <w:t>Agregando también, que cuento contamos con conocimiento suficiente para llevar a cabo esta idea, como, por ejemplo: uso de HTML, CSS, PHP y Bootstrap.</w:t>
      </w:r>
    </w:p>
    <w:p w14:paraId="316CAA5B" w14:textId="77777777" w:rsidR="00291CA6" w:rsidRDefault="00291CA6" w:rsidP="00322A64">
      <w:pPr>
        <w:spacing w:line="480" w:lineRule="auto"/>
        <w:jc w:val="both"/>
        <w:rPr>
          <w:rFonts w:ascii="Times New Roman" w:hAnsi="Times New Roman" w:cs="Times New Roman"/>
          <w:b/>
          <w:bCs/>
          <w:sz w:val="24"/>
          <w:szCs w:val="26"/>
        </w:rPr>
      </w:pPr>
      <w:bookmarkStart w:id="0" w:name="_Hlk524531956"/>
    </w:p>
    <w:p w14:paraId="53791DDA" w14:textId="77777777" w:rsidR="00291CA6" w:rsidRDefault="00291CA6" w:rsidP="00322A64">
      <w:pPr>
        <w:spacing w:line="480" w:lineRule="auto"/>
        <w:jc w:val="both"/>
        <w:rPr>
          <w:rFonts w:ascii="Times New Roman" w:hAnsi="Times New Roman" w:cs="Times New Roman"/>
          <w:b/>
          <w:bCs/>
          <w:sz w:val="24"/>
          <w:szCs w:val="26"/>
        </w:rPr>
      </w:pPr>
    </w:p>
    <w:p w14:paraId="7442A872" w14:textId="6E19164B" w:rsidR="00322A64" w:rsidRPr="00291CA6" w:rsidRDefault="00322A64" w:rsidP="00322A64">
      <w:pPr>
        <w:spacing w:line="480" w:lineRule="auto"/>
        <w:jc w:val="both"/>
        <w:rPr>
          <w:rFonts w:ascii="Times New Roman" w:hAnsi="Times New Roman" w:cs="Times New Roman"/>
          <w:sz w:val="20"/>
        </w:rPr>
      </w:pPr>
      <w:r w:rsidRPr="00291CA6">
        <w:rPr>
          <w:rFonts w:ascii="Times New Roman" w:hAnsi="Times New Roman" w:cs="Times New Roman"/>
          <w:b/>
          <w:bCs/>
          <w:sz w:val="24"/>
          <w:szCs w:val="26"/>
        </w:rPr>
        <w:t>Criterios de logro para el producto</w:t>
      </w:r>
    </w:p>
    <w:p w14:paraId="3C45208A" w14:textId="77777777" w:rsidR="00322A64" w:rsidRPr="00291CA6" w:rsidRDefault="00322A64" w:rsidP="00322A64">
      <w:pPr>
        <w:numPr>
          <w:ilvl w:val="0"/>
          <w:numId w:val="1"/>
        </w:numPr>
        <w:spacing w:line="480" w:lineRule="auto"/>
        <w:jc w:val="both"/>
        <w:rPr>
          <w:rFonts w:ascii="Times New Roman" w:hAnsi="Times New Roman" w:cs="Times New Roman"/>
        </w:rPr>
      </w:pPr>
      <w:r w:rsidRPr="00291CA6">
        <w:rPr>
          <w:rFonts w:ascii="Times New Roman" w:hAnsi="Times New Roman" w:cs="Times New Roman"/>
        </w:rPr>
        <w:t xml:space="preserve">Ser un medio donde se encuentre la información de la radio. </w:t>
      </w:r>
    </w:p>
    <w:p w14:paraId="42FE232D" w14:textId="77777777" w:rsidR="00322A64" w:rsidRPr="00291CA6" w:rsidRDefault="00322A64" w:rsidP="00322A64">
      <w:pPr>
        <w:numPr>
          <w:ilvl w:val="0"/>
          <w:numId w:val="1"/>
        </w:numPr>
        <w:spacing w:line="480" w:lineRule="auto"/>
        <w:jc w:val="both"/>
        <w:rPr>
          <w:rFonts w:ascii="Times New Roman" w:hAnsi="Times New Roman" w:cs="Times New Roman"/>
        </w:rPr>
      </w:pPr>
      <w:r w:rsidRPr="00291CA6">
        <w:rPr>
          <w:rFonts w:ascii="Times New Roman" w:hAnsi="Times New Roman" w:cs="Times New Roman"/>
        </w:rPr>
        <w:t>Diseño moderno, atractivo y claro.</w:t>
      </w:r>
    </w:p>
    <w:p w14:paraId="2A985568" w14:textId="77777777" w:rsidR="00322A64" w:rsidRPr="00291CA6" w:rsidRDefault="00322A64" w:rsidP="00322A64">
      <w:pPr>
        <w:numPr>
          <w:ilvl w:val="0"/>
          <w:numId w:val="1"/>
        </w:numPr>
        <w:spacing w:line="480" w:lineRule="auto"/>
        <w:jc w:val="both"/>
        <w:rPr>
          <w:rFonts w:ascii="Times New Roman" w:hAnsi="Times New Roman" w:cs="Times New Roman"/>
        </w:rPr>
      </w:pPr>
      <w:r w:rsidRPr="00291CA6">
        <w:rPr>
          <w:rFonts w:ascii="Times New Roman" w:hAnsi="Times New Roman" w:cs="Times New Roman"/>
        </w:rPr>
        <w:t xml:space="preserve">Brinde al usuario un medio para mandar sus mensajes. </w:t>
      </w:r>
    </w:p>
    <w:p w14:paraId="31114B60" w14:textId="77777777" w:rsidR="00322A64" w:rsidRPr="00291CA6" w:rsidRDefault="00322A64" w:rsidP="00322A64">
      <w:pPr>
        <w:numPr>
          <w:ilvl w:val="0"/>
          <w:numId w:val="1"/>
        </w:numPr>
        <w:spacing w:line="480" w:lineRule="auto"/>
        <w:jc w:val="both"/>
        <w:rPr>
          <w:rFonts w:ascii="Times New Roman" w:hAnsi="Times New Roman" w:cs="Times New Roman"/>
        </w:rPr>
      </w:pPr>
      <w:r w:rsidRPr="00291CA6">
        <w:rPr>
          <w:rFonts w:ascii="Times New Roman" w:hAnsi="Times New Roman" w:cs="Times New Roman"/>
        </w:rPr>
        <w:t xml:space="preserve">Correcta conexión con la base de datos. </w:t>
      </w:r>
    </w:p>
    <w:p w14:paraId="7F857E7C" w14:textId="77777777" w:rsidR="00322A64" w:rsidRPr="00291CA6" w:rsidRDefault="00322A64" w:rsidP="00322A64">
      <w:pPr>
        <w:numPr>
          <w:ilvl w:val="0"/>
          <w:numId w:val="1"/>
        </w:numPr>
        <w:spacing w:line="480" w:lineRule="auto"/>
        <w:jc w:val="both"/>
        <w:rPr>
          <w:rFonts w:ascii="Times New Roman" w:hAnsi="Times New Roman" w:cs="Times New Roman"/>
        </w:rPr>
      </w:pPr>
      <w:r w:rsidRPr="00291CA6">
        <w:rPr>
          <w:rFonts w:ascii="Times New Roman" w:hAnsi="Times New Roman" w:cs="Times New Roman"/>
        </w:rPr>
        <w:t>Que los usuarios tengan la posibilidad de interactuar.</w:t>
      </w:r>
    </w:p>
    <w:p w14:paraId="3F52485E" w14:textId="7072B67F" w:rsidR="00322A64" w:rsidRPr="00291CA6" w:rsidRDefault="00322A64" w:rsidP="00322A64">
      <w:pPr>
        <w:numPr>
          <w:ilvl w:val="0"/>
          <w:numId w:val="1"/>
        </w:numPr>
        <w:spacing w:line="480" w:lineRule="auto"/>
        <w:jc w:val="both"/>
        <w:rPr>
          <w:rFonts w:ascii="Times New Roman" w:hAnsi="Times New Roman" w:cs="Times New Roman"/>
        </w:rPr>
      </w:pPr>
      <w:bookmarkStart w:id="1" w:name="_Hlk525862992"/>
      <w:r w:rsidRPr="00291CA6">
        <w:rPr>
          <w:rFonts w:ascii="Times New Roman" w:hAnsi="Times New Roman" w:cs="Times New Roman"/>
        </w:rPr>
        <w:t>Contar con una página que solamente el administrador pueda acceder, brindando datos</w:t>
      </w:r>
      <w:bookmarkEnd w:id="0"/>
      <w:bookmarkEnd w:id="1"/>
      <w:r w:rsidRPr="00291CA6">
        <w:rPr>
          <w:rFonts w:ascii="Times New Roman" w:hAnsi="Times New Roman" w:cs="Times New Roman"/>
        </w:rPr>
        <w:t>.</w:t>
      </w:r>
    </w:p>
    <w:p w14:paraId="7BD0207E" w14:textId="79EFCD51" w:rsidR="00745B83" w:rsidRPr="00291CA6" w:rsidRDefault="00745B83" w:rsidP="00745B83">
      <w:pPr>
        <w:spacing w:line="480" w:lineRule="auto"/>
        <w:jc w:val="both"/>
        <w:rPr>
          <w:rFonts w:ascii="Times New Roman" w:hAnsi="Times New Roman" w:cs="Times New Roman"/>
        </w:rPr>
      </w:pPr>
    </w:p>
    <w:p w14:paraId="32D39784" w14:textId="77777777" w:rsidR="00291CA6" w:rsidRDefault="00291CA6" w:rsidP="00745B83">
      <w:pPr>
        <w:spacing w:line="480" w:lineRule="auto"/>
        <w:jc w:val="both"/>
        <w:rPr>
          <w:rFonts w:ascii="Times New Roman" w:hAnsi="Times New Roman" w:cs="Times New Roman"/>
          <w:b/>
          <w:bCs/>
          <w:sz w:val="24"/>
          <w:szCs w:val="24"/>
        </w:rPr>
      </w:pPr>
    </w:p>
    <w:p w14:paraId="169688C4" w14:textId="77777777" w:rsidR="00291CA6" w:rsidRDefault="00291CA6" w:rsidP="00745B83">
      <w:pPr>
        <w:spacing w:line="480" w:lineRule="auto"/>
        <w:jc w:val="both"/>
        <w:rPr>
          <w:rFonts w:ascii="Times New Roman" w:hAnsi="Times New Roman" w:cs="Times New Roman"/>
          <w:b/>
          <w:bCs/>
          <w:sz w:val="24"/>
          <w:szCs w:val="24"/>
        </w:rPr>
      </w:pPr>
    </w:p>
    <w:p w14:paraId="1046A4C8" w14:textId="77777777" w:rsidR="00291CA6" w:rsidRDefault="00291CA6" w:rsidP="00745B83">
      <w:pPr>
        <w:spacing w:line="480" w:lineRule="auto"/>
        <w:jc w:val="both"/>
        <w:rPr>
          <w:rFonts w:ascii="Times New Roman" w:hAnsi="Times New Roman" w:cs="Times New Roman"/>
          <w:b/>
          <w:bCs/>
          <w:sz w:val="24"/>
          <w:szCs w:val="24"/>
        </w:rPr>
      </w:pPr>
    </w:p>
    <w:p w14:paraId="42ECCDD5" w14:textId="77777777" w:rsidR="00291CA6" w:rsidRDefault="00291CA6" w:rsidP="00745B83">
      <w:pPr>
        <w:spacing w:line="480" w:lineRule="auto"/>
        <w:jc w:val="both"/>
        <w:rPr>
          <w:rFonts w:ascii="Times New Roman" w:hAnsi="Times New Roman" w:cs="Times New Roman"/>
          <w:b/>
          <w:bCs/>
          <w:sz w:val="24"/>
          <w:szCs w:val="24"/>
        </w:rPr>
      </w:pPr>
    </w:p>
    <w:p w14:paraId="215F3E12" w14:textId="7B067CC0" w:rsidR="00745B83" w:rsidRPr="00291CA6" w:rsidRDefault="00745B83" w:rsidP="00745B83">
      <w:pPr>
        <w:spacing w:line="480" w:lineRule="auto"/>
        <w:jc w:val="both"/>
        <w:rPr>
          <w:rFonts w:ascii="Times New Roman" w:hAnsi="Times New Roman" w:cs="Times New Roman"/>
          <w:b/>
          <w:bCs/>
          <w:sz w:val="24"/>
          <w:szCs w:val="24"/>
        </w:rPr>
      </w:pPr>
      <w:r w:rsidRPr="00291CA6">
        <w:rPr>
          <w:rFonts w:ascii="Times New Roman" w:hAnsi="Times New Roman" w:cs="Times New Roman"/>
          <w:b/>
          <w:bCs/>
          <w:sz w:val="24"/>
          <w:szCs w:val="24"/>
        </w:rPr>
        <w:lastRenderedPageBreak/>
        <w:t>Diseño de la página</w:t>
      </w:r>
    </w:p>
    <w:p w14:paraId="472C0132" w14:textId="60C559D6" w:rsidR="00745B83" w:rsidRPr="00291CA6" w:rsidRDefault="00745B83" w:rsidP="00745B83">
      <w:pPr>
        <w:tabs>
          <w:tab w:val="left" w:pos="3540"/>
        </w:tabs>
        <w:spacing w:line="480" w:lineRule="auto"/>
        <w:jc w:val="both"/>
        <w:rPr>
          <w:rFonts w:ascii="Times New Roman" w:hAnsi="Times New Roman" w:cs="Times New Roman"/>
          <w:b/>
          <w:bCs/>
          <w:sz w:val="24"/>
          <w:szCs w:val="24"/>
        </w:rPr>
      </w:pPr>
      <w:r w:rsidRPr="00291CA6">
        <w:rPr>
          <w:rFonts w:ascii="Times New Roman" w:hAnsi="Times New Roman" w:cs="Times New Roman"/>
          <w:noProof/>
          <w:lang w:eastAsia="es-AR"/>
        </w:rPr>
        <w:drawing>
          <wp:anchor distT="0" distB="0" distL="114300" distR="114300" simplePos="0" relativeHeight="251659264" behindDoc="1" locked="0" layoutInCell="1" allowOverlap="1" wp14:anchorId="6A47D38E" wp14:editId="38169DAF">
            <wp:simplePos x="0" y="0"/>
            <wp:positionH relativeFrom="margin">
              <wp:align>left</wp:align>
            </wp:positionH>
            <wp:positionV relativeFrom="paragraph">
              <wp:posOffset>46990</wp:posOffset>
            </wp:positionV>
            <wp:extent cx="6125845" cy="2673350"/>
            <wp:effectExtent l="0" t="38100" r="0" b="0"/>
            <wp:wrapNone/>
            <wp:docPr id="29" name="Organi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14:sizeRelH relativeFrom="page">
              <wp14:pctWidth>0</wp14:pctWidth>
            </wp14:sizeRelH>
            <wp14:sizeRelV relativeFrom="page">
              <wp14:pctHeight>0</wp14:pctHeight>
            </wp14:sizeRelV>
          </wp:anchor>
        </w:drawing>
      </w:r>
      <w:r w:rsidRPr="00291CA6">
        <w:rPr>
          <w:rFonts w:ascii="Times New Roman" w:hAnsi="Times New Roman" w:cs="Times New Roman"/>
          <w:b/>
          <w:bCs/>
          <w:sz w:val="24"/>
          <w:szCs w:val="24"/>
        </w:rPr>
        <w:tab/>
      </w:r>
    </w:p>
    <w:p w14:paraId="6D087EA7" w14:textId="77777777" w:rsidR="00745B83" w:rsidRPr="00291CA6" w:rsidRDefault="00745B83" w:rsidP="00745B83">
      <w:pPr>
        <w:spacing w:line="480" w:lineRule="auto"/>
        <w:jc w:val="both"/>
        <w:rPr>
          <w:rFonts w:ascii="Times New Roman" w:hAnsi="Times New Roman" w:cs="Times New Roman"/>
        </w:rPr>
      </w:pPr>
    </w:p>
    <w:p w14:paraId="57B29FA8" w14:textId="16296670" w:rsidR="00322A64" w:rsidRPr="00291CA6" w:rsidRDefault="00745B83" w:rsidP="00745B83">
      <w:pPr>
        <w:tabs>
          <w:tab w:val="left" w:pos="4065"/>
          <w:tab w:val="left" w:pos="6990"/>
        </w:tabs>
        <w:spacing w:line="480" w:lineRule="auto"/>
        <w:ind w:left="720"/>
        <w:jc w:val="both"/>
        <w:rPr>
          <w:rFonts w:ascii="Times New Roman" w:hAnsi="Times New Roman" w:cs="Times New Roman"/>
        </w:rPr>
      </w:pPr>
      <w:r w:rsidRPr="00291CA6">
        <w:rPr>
          <w:rFonts w:ascii="Times New Roman" w:hAnsi="Times New Roman" w:cs="Times New Roman"/>
        </w:rPr>
        <w:tab/>
      </w:r>
      <w:r w:rsidRPr="00291CA6">
        <w:rPr>
          <w:rFonts w:ascii="Times New Roman" w:hAnsi="Times New Roman" w:cs="Times New Roman"/>
        </w:rPr>
        <w:tab/>
      </w:r>
    </w:p>
    <w:p w14:paraId="2CB236DD" w14:textId="77777777" w:rsidR="00322A64" w:rsidRPr="00291CA6" w:rsidRDefault="00322A64" w:rsidP="00322A64">
      <w:pPr>
        <w:rPr>
          <w:rFonts w:ascii="Times New Roman" w:hAnsi="Times New Roman" w:cs="Times New Roman"/>
          <w:sz w:val="24"/>
          <w:szCs w:val="24"/>
        </w:rPr>
      </w:pPr>
    </w:p>
    <w:p w14:paraId="14162E86" w14:textId="77777777" w:rsidR="00177B80" w:rsidRPr="00291CA6" w:rsidRDefault="00177B80" w:rsidP="00177B80">
      <w:pPr>
        <w:jc w:val="center"/>
        <w:rPr>
          <w:rFonts w:ascii="Times New Roman" w:hAnsi="Times New Roman" w:cs="Times New Roman"/>
          <w:sz w:val="24"/>
          <w:szCs w:val="24"/>
          <w:lang w:val="es-ES"/>
        </w:rPr>
      </w:pPr>
    </w:p>
    <w:p w14:paraId="3A149962" w14:textId="3A5AC3C6" w:rsidR="00177B80" w:rsidRPr="00291CA6" w:rsidRDefault="00177B80" w:rsidP="00177B80">
      <w:pPr>
        <w:jc w:val="center"/>
        <w:rPr>
          <w:rFonts w:ascii="Times New Roman" w:hAnsi="Times New Roman" w:cs="Times New Roman"/>
          <w:b/>
          <w:bCs/>
          <w:sz w:val="32"/>
          <w:szCs w:val="32"/>
          <w:u w:val="single"/>
          <w:lang w:val="es-ES"/>
        </w:rPr>
      </w:pPr>
    </w:p>
    <w:p w14:paraId="10E77951" w14:textId="56AC03FC" w:rsidR="00177B80" w:rsidRDefault="00177B80">
      <w:pPr>
        <w:rPr>
          <w:rFonts w:ascii="Times New Roman" w:hAnsi="Times New Roman" w:cs="Times New Roman"/>
          <w:lang w:val="es-ES"/>
        </w:rPr>
      </w:pPr>
    </w:p>
    <w:p w14:paraId="2021CA58" w14:textId="4B5C45BE" w:rsidR="00291CA6" w:rsidRDefault="00291CA6">
      <w:pPr>
        <w:rPr>
          <w:rFonts w:ascii="Times New Roman" w:hAnsi="Times New Roman" w:cs="Times New Roman"/>
          <w:lang w:val="es-ES"/>
        </w:rPr>
      </w:pPr>
    </w:p>
    <w:p w14:paraId="2DEC7792" w14:textId="67C272E9" w:rsidR="00291CA6" w:rsidRDefault="00291CA6">
      <w:pPr>
        <w:rPr>
          <w:rFonts w:ascii="Times New Roman" w:hAnsi="Times New Roman" w:cs="Times New Roman"/>
          <w:lang w:val="es-ES"/>
        </w:rPr>
      </w:pPr>
    </w:p>
    <w:p w14:paraId="2BDD032C" w14:textId="63A2090E" w:rsidR="00291CA6" w:rsidRDefault="00291CA6">
      <w:pPr>
        <w:rPr>
          <w:lang w:val="es-ES"/>
        </w:rPr>
      </w:pPr>
      <w:r w:rsidRPr="00291CA6">
        <w:rPr>
          <w:noProof/>
          <w:lang w:val="es-ES"/>
        </w:rPr>
        <mc:AlternateContent>
          <mc:Choice Requires="wps">
            <w:drawing>
              <wp:anchor distT="45720" distB="45720" distL="114300" distR="114300" simplePos="0" relativeHeight="251661312" behindDoc="0" locked="0" layoutInCell="1" allowOverlap="1" wp14:anchorId="73735D32" wp14:editId="119CF9B7">
                <wp:simplePos x="0" y="0"/>
                <wp:positionH relativeFrom="margin">
                  <wp:align>right</wp:align>
                </wp:positionH>
                <wp:positionV relativeFrom="paragraph">
                  <wp:posOffset>504825</wp:posOffset>
                </wp:positionV>
                <wp:extent cx="5372100" cy="8763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76300"/>
                        </a:xfrm>
                        <a:prstGeom prst="rect">
                          <a:avLst/>
                        </a:prstGeom>
                        <a:solidFill>
                          <a:srgbClr val="FFFFFF"/>
                        </a:solidFill>
                        <a:ln w="9525">
                          <a:noFill/>
                          <a:miter lim="800000"/>
                          <a:headEnd/>
                          <a:tailEnd/>
                        </a:ln>
                      </wps:spPr>
                      <wps:txbx>
                        <w:txbxContent>
                          <w:p w14:paraId="30184B98" w14:textId="5641A09A" w:rsidR="00291CA6" w:rsidRPr="00291CA6" w:rsidRDefault="00291CA6">
                            <w:pPr>
                              <w:rPr>
                                <w:lang w:val="en-US"/>
                              </w:rPr>
                            </w:pPr>
                            <w:r>
                              <w:rPr>
                                <w:noProof/>
                                <w:lang w:val="en-US"/>
                              </w:rPr>
                              <w:drawing>
                                <wp:inline distT="0" distB="0" distL="0" distR="0" wp14:anchorId="2EBB1BA6" wp14:editId="7E8D5B25">
                                  <wp:extent cx="5180330" cy="77152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0">
                                            <a:extLst>
                                              <a:ext uri="{28A0092B-C50C-407E-A947-70E740481C1C}">
                                                <a14:useLocalDpi xmlns:a14="http://schemas.microsoft.com/office/drawing/2010/main" val="0"/>
                                              </a:ext>
                                            </a:extLst>
                                          </a:blip>
                                          <a:stretch>
                                            <a:fillRect/>
                                          </a:stretch>
                                        </pic:blipFill>
                                        <pic:spPr>
                                          <a:xfrm>
                                            <a:off x="0" y="0"/>
                                            <a:ext cx="5180330" cy="7715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735D32" id="_x0000_t202" coordsize="21600,21600" o:spt="202" path="m,l,21600r21600,l21600,xe">
                <v:stroke joinstyle="miter"/>
                <v:path gradientshapeok="t" o:connecttype="rect"/>
              </v:shapetype>
              <v:shape id="Text Box 2" o:spid="_x0000_s1026" type="#_x0000_t202" style="position:absolute;margin-left:371.8pt;margin-top:39.75pt;width:423pt;height:6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" stroked="f">
                <v:textbox>
                  <w:txbxContent>
                    <w:p w14:paraId="30184B98" w14:textId="5641A09A" w:rsidR="00291CA6" w:rsidRPr="00291CA6" w:rsidRDefault="00291CA6">
                      <w:pPr>
                        <w:rPr>
                          <w:lang w:val="en-US"/>
                        </w:rPr>
                      </w:pPr>
                      <w:r>
                        <w:rPr>
                          <w:noProof/>
                          <w:lang w:val="en-US"/>
                        </w:rPr>
                        <w:drawing>
                          <wp:inline distT="0" distB="0" distL="0" distR="0" wp14:anchorId="2EBB1BA6" wp14:editId="7E8D5B25">
                            <wp:extent cx="5180330" cy="77152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0">
                                      <a:extLst>
                                        <a:ext uri="{28A0092B-C50C-407E-A947-70E740481C1C}">
                                          <a14:useLocalDpi xmlns:a14="http://schemas.microsoft.com/office/drawing/2010/main" val="0"/>
                                        </a:ext>
                                      </a:extLst>
                                    </a:blip>
                                    <a:stretch>
                                      <a:fillRect/>
                                    </a:stretch>
                                  </pic:blipFill>
                                  <pic:spPr>
                                    <a:xfrm>
                                      <a:off x="0" y="0"/>
                                      <a:ext cx="5180330" cy="771525"/>
                                    </a:xfrm>
                                    <a:prstGeom prst="rect">
                                      <a:avLst/>
                                    </a:prstGeom>
                                  </pic:spPr>
                                </pic:pic>
                              </a:graphicData>
                            </a:graphic>
                          </wp:inline>
                        </w:drawing>
                      </w:r>
                    </w:p>
                  </w:txbxContent>
                </v:textbox>
                <w10:wrap type="square" anchorx="margin"/>
              </v:shape>
            </w:pict>
          </mc:Fallback>
        </mc:AlternateContent>
      </w:r>
      <w:r>
        <w:rPr>
          <w:lang w:val="es-ES"/>
        </w:rPr>
        <w:t>A continuación, pondré capturas de pantallas en base al diseño que he hicimos hasta el momento.</w:t>
      </w:r>
    </w:p>
    <w:p w14:paraId="5EF83293" w14:textId="16E26098" w:rsidR="00291CA6" w:rsidRDefault="00291CA6">
      <w:pPr>
        <w:rPr>
          <w:lang w:val="es-ES"/>
        </w:rPr>
      </w:pPr>
    </w:p>
    <w:p w14:paraId="4341150B" w14:textId="77777777" w:rsidR="00291CA6" w:rsidRDefault="00886117">
      <w:pPr>
        <w:rPr>
          <w:lang w:val="es-ES"/>
        </w:rPr>
      </w:pPr>
      <w:r w:rsidRPr="00886117">
        <w:rPr>
          <w:noProof/>
          <w:lang w:val="es-ES"/>
        </w:rPr>
        <mc:AlternateContent>
          <mc:Choice Requires="wps">
            <w:drawing>
              <wp:anchor distT="45720" distB="45720" distL="114300" distR="114300" simplePos="0" relativeHeight="251663360" behindDoc="0" locked="0" layoutInCell="1" allowOverlap="1" wp14:anchorId="7025F13F" wp14:editId="0183FAD1">
                <wp:simplePos x="0" y="0"/>
                <wp:positionH relativeFrom="margin">
                  <wp:align>right</wp:align>
                </wp:positionH>
                <wp:positionV relativeFrom="paragraph">
                  <wp:posOffset>516890</wp:posOffset>
                </wp:positionV>
                <wp:extent cx="5372100" cy="27622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2762250"/>
                        </a:xfrm>
                        <a:prstGeom prst="rect">
                          <a:avLst/>
                        </a:prstGeom>
                        <a:solidFill>
                          <a:srgbClr val="FFFFFF"/>
                        </a:solidFill>
                        <a:ln w="9525">
                          <a:noFill/>
                          <a:miter lim="800000"/>
                          <a:headEnd/>
                          <a:tailEnd/>
                        </a:ln>
                      </wps:spPr>
                      <wps:txbx>
                        <w:txbxContent>
                          <w:p w14:paraId="7626D187" w14:textId="69984263" w:rsidR="00886117" w:rsidRPr="00886117" w:rsidRDefault="00886117">
                            <w:pPr>
                              <w:rPr>
                                <w:lang w:val="en-US"/>
                              </w:rPr>
                            </w:pPr>
                            <w:r>
                              <w:rPr>
                                <w:noProof/>
                                <w:lang w:val="en-US"/>
                              </w:rPr>
                              <w:drawing>
                                <wp:inline distT="0" distB="0" distL="0" distR="0" wp14:anchorId="1137D005" wp14:editId="0DDCF275">
                                  <wp:extent cx="4953000" cy="2552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2.PNG"/>
                                          <pic:cNvPicPr/>
                                        </pic:nvPicPr>
                                        <pic:blipFill>
                                          <a:blip r:embed="rId11">
                                            <a:extLst>
                                              <a:ext uri="{28A0092B-C50C-407E-A947-70E740481C1C}">
                                                <a14:useLocalDpi xmlns:a14="http://schemas.microsoft.com/office/drawing/2010/main" val="0"/>
                                              </a:ext>
                                            </a:extLst>
                                          </a:blip>
                                          <a:stretch>
                                            <a:fillRect/>
                                          </a:stretch>
                                        </pic:blipFill>
                                        <pic:spPr>
                                          <a:xfrm>
                                            <a:off x="0" y="0"/>
                                            <a:ext cx="4953000" cy="25527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5F13F" id="_x0000_s1027" type="#_x0000_t202" style="position:absolute;margin-left:371.8pt;margin-top:40.7pt;width:423pt;height:21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" stroked="f">
                <v:textbox>
                  <w:txbxContent>
                    <w:p w14:paraId="7626D187" w14:textId="69984263" w:rsidR="00886117" w:rsidRPr="00886117" w:rsidRDefault="00886117">
                      <w:pPr>
                        <w:rPr>
                          <w:lang w:val="en-US"/>
                        </w:rPr>
                      </w:pPr>
                      <w:r>
                        <w:rPr>
                          <w:noProof/>
                          <w:lang w:val="en-US"/>
                        </w:rPr>
                        <w:drawing>
                          <wp:inline distT="0" distB="0" distL="0" distR="0" wp14:anchorId="1137D005" wp14:editId="0DDCF275">
                            <wp:extent cx="4953000" cy="2552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2.PNG"/>
                                    <pic:cNvPicPr/>
                                  </pic:nvPicPr>
                                  <pic:blipFill>
                                    <a:blip r:embed="rId11">
                                      <a:extLst>
                                        <a:ext uri="{28A0092B-C50C-407E-A947-70E740481C1C}">
                                          <a14:useLocalDpi xmlns:a14="http://schemas.microsoft.com/office/drawing/2010/main" val="0"/>
                                        </a:ext>
                                      </a:extLst>
                                    </a:blip>
                                    <a:stretch>
                                      <a:fillRect/>
                                    </a:stretch>
                                  </pic:blipFill>
                                  <pic:spPr>
                                    <a:xfrm>
                                      <a:off x="0" y="0"/>
                                      <a:ext cx="4953000" cy="2552700"/>
                                    </a:xfrm>
                                    <a:prstGeom prst="rect">
                                      <a:avLst/>
                                    </a:prstGeom>
                                  </pic:spPr>
                                </pic:pic>
                              </a:graphicData>
                            </a:graphic>
                          </wp:inline>
                        </w:drawing>
                      </w:r>
                    </w:p>
                  </w:txbxContent>
                </v:textbox>
                <w10:wrap type="square" anchorx="margin"/>
              </v:shape>
            </w:pict>
          </mc:Fallback>
        </mc:AlternateContent>
      </w:r>
      <w:r w:rsidR="00291CA6">
        <w:rPr>
          <w:lang w:val="es-ES"/>
        </w:rPr>
        <w:t xml:space="preserve">Esta en la parte superior podemos </w:t>
      </w:r>
      <w:r>
        <w:rPr>
          <w:lang w:val="es-ES"/>
        </w:rPr>
        <w:t>encontrar el botón de login en donde podemos iniciar sesión.</w:t>
      </w:r>
    </w:p>
    <w:p w14:paraId="214B4664" w14:textId="30E10FD2" w:rsidR="00886117" w:rsidRDefault="00886117">
      <w:pPr>
        <w:rPr>
          <w:lang w:val="es-ES"/>
        </w:rPr>
      </w:pPr>
      <w:r w:rsidRPr="00886117">
        <w:rPr>
          <w:noProof/>
          <w:lang w:val="es-ES"/>
        </w:rPr>
        <w:lastRenderedPageBreak/>
        <mc:AlternateContent>
          <mc:Choice Requires="wps">
            <w:drawing>
              <wp:anchor distT="45720" distB="45720" distL="114300" distR="114300" simplePos="0" relativeHeight="251665408" behindDoc="0" locked="0" layoutInCell="1" allowOverlap="1" wp14:anchorId="4446A403" wp14:editId="063D3292">
                <wp:simplePos x="0" y="0"/>
                <wp:positionH relativeFrom="margin">
                  <wp:align>right</wp:align>
                </wp:positionH>
                <wp:positionV relativeFrom="paragraph">
                  <wp:posOffset>519430</wp:posOffset>
                </wp:positionV>
                <wp:extent cx="5372100" cy="253365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2533650"/>
                        </a:xfrm>
                        <a:prstGeom prst="rect">
                          <a:avLst/>
                        </a:prstGeom>
                        <a:solidFill>
                          <a:srgbClr val="FFFFFF"/>
                        </a:solidFill>
                        <a:ln w="9525">
                          <a:noFill/>
                          <a:miter lim="800000"/>
                          <a:headEnd/>
                          <a:tailEnd/>
                        </a:ln>
                      </wps:spPr>
                      <wps:txbx>
                        <w:txbxContent>
                          <w:p w14:paraId="24BB6ECB" w14:textId="2330001E" w:rsidR="00886117" w:rsidRPr="00886117" w:rsidRDefault="00886117">
                            <w:pPr>
                              <w:rPr>
                                <w:lang w:val="en-US"/>
                              </w:rPr>
                            </w:pPr>
                            <w:r>
                              <w:rPr>
                                <w:noProof/>
                                <w:lang w:val="en-US"/>
                              </w:rPr>
                              <w:drawing>
                                <wp:inline distT="0" distB="0" distL="0" distR="0" wp14:anchorId="038145C9" wp14:editId="59AEA884">
                                  <wp:extent cx="4993005" cy="24333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3.PNG"/>
                                          <pic:cNvPicPr/>
                                        </pic:nvPicPr>
                                        <pic:blipFill>
                                          <a:blip r:embed="rId12">
                                            <a:extLst>
                                              <a:ext uri="{28A0092B-C50C-407E-A947-70E740481C1C}">
                                                <a14:useLocalDpi xmlns:a14="http://schemas.microsoft.com/office/drawing/2010/main" val="0"/>
                                              </a:ext>
                                            </a:extLst>
                                          </a:blip>
                                          <a:stretch>
                                            <a:fillRect/>
                                          </a:stretch>
                                        </pic:blipFill>
                                        <pic:spPr>
                                          <a:xfrm>
                                            <a:off x="0" y="0"/>
                                            <a:ext cx="4993005" cy="24333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6A403" id="_x0000_s1028" type="#_x0000_t202" style="position:absolute;margin-left:371.8pt;margin-top:40.9pt;width:423pt;height:199.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" stroked="f">
                <v:textbox>
                  <w:txbxContent>
                    <w:p w14:paraId="24BB6ECB" w14:textId="2330001E" w:rsidR="00886117" w:rsidRPr="00886117" w:rsidRDefault="00886117">
                      <w:pPr>
                        <w:rPr>
                          <w:lang w:val="en-US"/>
                        </w:rPr>
                      </w:pPr>
                      <w:r>
                        <w:rPr>
                          <w:noProof/>
                          <w:lang w:val="en-US"/>
                        </w:rPr>
                        <w:drawing>
                          <wp:inline distT="0" distB="0" distL="0" distR="0" wp14:anchorId="038145C9" wp14:editId="59AEA884">
                            <wp:extent cx="4993005" cy="24333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3.PNG"/>
                                    <pic:cNvPicPr/>
                                  </pic:nvPicPr>
                                  <pic:blipFill>
                                    <a:blip r:embed="rId12">
                                      <a:extLst>
                                        <a:ext uri="{28A0092B-C50C-407E-A947-70E740481C1C}">
                                          <a14:useLocalDpi xmlns:a14="http://schemas.microsoft.com/office/drawing/2010/main" val="0"/>
                                        </a:ext>
                                      </a:extLst>
                                    </a:blip>
                                    <a:stretch>
                                      <a:fillRect/>
                                    </a:stretch>
                                  </pic:blipFill>
                                  <pic:spPr>
                                    <a:xfrm>
                                      <a:off x="0" y="0"/>
                                      <a:ext cx="4993005" cy="2433320"/>
                                    </a:xfrm>
                                    <a:prstGeom prst="rect">
                                      <a:avLst/>
                                    </a:prstGeom>
                                  </pic:spPr>
                                </pic:pic>
                              </a:graphicData>
                            </a:graphic>
                          </wp:inline>
                        </w:drawing>
                      </w:r>
                    </w:p>
                  </w:txbxContent>
                </v:textbox>
                <w10:wrap type="square" anchorx="margin"/>
              </v:shape>
            </w:pict>
          </mc:Fallback>
        </mc:AlternateContent>
      </w:r>
      <w:r>
        <w:rPr>
          <w:lang w:val="es-ES"/>
        </w:rPr>
        <w:t>Acá tenemos el inicio de sesión, también por debajo se encuentra la opción de registro si es que aún no se tiene una cuenta.</w:t>
      </w:r>
    </w:p>
    <w:p w14:paraId="6D739212" w14:textId="621092EA" w:rsidR="00886117" w:rsidRDefault="00886117">
      <w:pPr>
        <w:rPr>
          <w:lang w:val="es-ES"/>
        </w:rPr>
      </w:pPr>
    </w:p>
    <w:p w14:paraId="6D458620" w14:textId="301886D0" w:rsidR="00291CA6" w:rsidRDefault="00886117">
      <w:pPr>
        <w:pBdr>
          <w:bottom w:val="single" w:sz="6" w:space="1" w:color="auto"/>
        </w:pBdr>
        <w:rPr>
          <w:lang w:val="es-ES"/>
        </w:rPr>
      </w:pPr>
      <w:r>
        <w:rPr>
          <w:lang w:val="es-ES"/>
        </w:rPr>
        <w:t xml:space="preserve">En esta parte tenemos una screenshot del registro el </w:t>
      </w:r>
      <w:r w:rsidR="00F13722">
        <w:rPr>
          <w:lang w:val="es-ES"/>
        </w:rPr>
        <w:t>cual,</w:t>
      </w:r>
      <w:r>
        <w:rPr>
          <w:lang w:val="es-ES"/>
        </w:rPr>
        <w:t xml:space="preserve"> al llenar los datos, estos mismos van a una base de datos para así luego poder iniciar sesión correctamente.</w:t>
      </w:r>
    </w:p>
    <w:p w14:paraId="6D8A5383" w14:textId="1288EF25" w:rsidR="00F13722" w:rsidRDefault="00F13722">
      <w:pPr>
        <w:rPr>
          <w:lang w:val="es-ES"/>
        </w:rPr>
      </w:pPr>
      <w:r w:rsidRPr="00F13722">
        <w:rPr>
          <w:rFonts w:ascii="Times New Roman" w:hAnsi="Times New Roman" w:cs="Times New Roman"/>
          <w:noProof/>
          <w:lang w:val="es-ES"/>
        </w:rPr>
        <mc:AlternateContent>
          <mc:Choice Requires="wps">
            <w:drawing>
              <wp:anchor distT="45720" distB="45720" distL="114300" distR="114300" simplePos="0" relativeHeight="251667456" behindDoc="0" locked="0" layoutInCell="1" allowOverlap="1" wp14:anchorId="67869CC8" wp14:editId="63DFC161">
                <wp:simplePos x="0" y="0"/>
                <wp:positionH relativeFrom="margin">
                  <wp:align>left</wp:align>
                </wp:positionH>
                <wp:positionV relativeFrom="paragraph">
                  <wp:posOffset>510540</wp:posOffset>
                </wp:positionV>
                <wp:extent cx="6134100" cy="277177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2771775"/>
                        </a:xfrm>
                        <a:prstGeom prst="rect">
                          <a:avLst/>
                        </a:prstGeom>
                        <a:noFill/>
                        <a:ln w="9525">
                          <a:noFill/>
                          <a:miter lim="800000"/>
                          <a:headEnd/>
                          <a:tailEnd/>
                        </a:ln>
                      </wps:spPr>
                      <wps:txbx>
                        <w:txbxContent>
                          <w:p w14:paraId="29A694E2" w14:textId="0BEA8328" w:rsidR="00F13722" w:rsidRPr="002163BB" w:rsidRDefault="00F13722">
                            <w:pPr>
                              <w:rPr>
                                <w:lang w:val="en-US"/>
                                <w14:textOutline w14:w="9525" w14:cap="rnd" w14:cmpd="sng" w14:algn="ctr">
                                  <w14:noFill/>
                                  <w14:prstDash w14:val="solid"/>
                                  <w14:bevel/>
                                </w14:textOutline>
                              </w:rPr>
                            </w:pPr>
                            <w:r w:rsidRPr="002163BB">
                              <w:rPr>
                                <w:noProof/>
                                <w:lang w:val="en-US"/>
                                <w14:textOutline w14:w="9525" w14:cap="rnd" w14:cmpd="sng" w14:algn="ctr">
                                  <w14:noFill/>
                                  <w14:prstDash w14:val="solid"/>
                                  <w14:bevel/>
                                </w14:textOutline>
                              </w:rPr>
                              <w:drawing>
                                <wp:inline distT="0" distB="0" distL="0" distR="0" wp14:anchorId="3EB6584B" wp14:editId="506E3204">
                                  <wp:extent cx="5657850" cy="262268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4.PNG"/>
                                          <pic:cNvPicPr/>
                                        </pic:nvPicPr>
                                        <pic:blipFill>
                                          <a:blip r:embed="rId13">
                                            <a:extLst>
                                              <a:ext uri="{28A0092B-C50C-407E-A947-70E740481C1C}">
                                                <a14:useLocalDpi xmlns:a14="http://schemas.microsoft.com/office/drawing/2010/main" val="0"/>
                                              </a:ext>
                                            </a:extLst>
                                          </a:blip>
                                          <a:stretch>
                                            <a:fillRect/>
                                          </a:stretch>
                                        </pic:blipFill>
                                        <pic:spPr>
                                          <a:xfrm>
                                            <a:off x="0" y="0"/>
                                            <a:ext cx="5669593" cy="26281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69CC8" id="_x0000_s1029" type="#_x0000_t202" style="position:absolute;margin-left:0;margin-top:40.2pt;width:483pt;height:218.2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" filled="f" stroked="f">
                <v:textbox>
                  <w:txbxContent>
                    <w:p w14:paraId="29A694E2" w14:textId="0BEA8328" w:rsidR="00F13722" w:rsidRPr="002163BB" w:rsidRDefault="00F13722">
                      <w:pPr>
                        <w:rPr>
                          <w:lang w:val="en-US"/>
                          <w14:textOutline w14:w="9525" w14:cap="rnd" w14:cmpd="sng" w14:algn="ctr">
                            <w14:noFill/>
                            <w14:prstDash w14:val="solid"/>
                            <w14:bevel/>
                          </w14:textOutline>
                        </w:rPr>
                      </w:pPr>
                      <w:r w:rsidRPr="002163BB">
                        <w:rPr>
                          <w:noProof/>
                          <w:lang w:val="en-US"/>
                          <w14:textOutline w14:w="9525" w14:cap="rnd" w14:cmpd="sng" w14:algn="ctr">
                            <w14:noFill/>
                            <w14:prstDash w14:val="solid"/>
                            <w14:bevel/>
                          </w14:textOutline>
                        </w:rPr>
                        <w:drawing>
                          <wp:inline distT="0" distB="0" distL="0" distR="0" wp14:anchorId="3EB6584B" wp14:editId="506E3204">
                            <wp:extent cx="5657850" cy="262268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4.PNG"/>
                                    <pic:cNvPicPr/>
                                  </pic:nvPicPr>
                                  <pic:blipFill>
                                    <a:blip r:embed="rId13">
                                      <a:extLst>
                                        <a:ext uri="{28A0092B-C50C-407E-A947-70E740481C1C}">
                                          <a14:useLocalDpi xmlns:a14="http://schemas.microsoft.com/office/drawing/2010/main" val="0"/>
                                        </a:ext>
                                      </a:extLst>
                                    </a:blip>
                                    <a:stretch>
                                      <a:fillRect/>
                                    </a:stretch>
                                  </pic:blipFill>
                                  <pic:spPr>
                                    <a:xfrm>
                                      <a:off x="0" y="0"/>
                                      <a:ext cx="5669593" cy="2628132"/>
                                    </a:xfrm>
                                    <a:prstGeom prst="rect">
                                      <a:avLst/>
                                    </a:prstGeom>
                                  </pic:spPr>
                                </pic:pic>
                              </a:graphicData>
                            </a:graphic>
                          </wp:inline>
                        </w:drawing>
                      </w:r>
                    </w:p>
                  </w:txbxContent>
                </v:textbox>
                <w10:wrap type="square" anchorx="margin"/>
              </v:shape>
            </w:pict>
          </mc:Fallback>
        </mc:AlternateContent>
      </w:r>
      <w:r>
        <w:rPr>
          <w:lang w:val="es-ES"/>
        </w:rPr>
        <w:t>Luego de este paso decidimos mejorar la estética de la página con un mejor diseño, el cual fue el siguiente:</w:t>
      </w:r>
    </w:p>
    <w:p w14:paraId="4B139CD8" w14:textId="2E81B233" w:rsidR="00F13722" w:rsidRDefault="00F13722">
      <w:pPr>
        <w:rPr>
          <w:rFonts w:ascii="Times New Roman" w:hAnsi="Times New Roman" w:cs="Times New Roman"/>
          <w:lang w:val="es-ES"/>
        </w:rPr>
      </w:pPr>
    </w:p>
    <w:p w14:paraId="409E1F4D" w14:textId="5AC2554C" w:rsidR="00F13722" w:rsidRDefault="00F13722">
      <w:pPr>
        <w:rPr>
          <w:rFonts w:ascii="Times New Roman" w:hAnsi="Times New Roman" w:cs="Times New Roman"/>
          <w:lang w:val="es-ES"/>
        </w:rPr>
      </w:pPr>
      <w:r>
        <w:rPr>
          <w:rFonts w:ascii="Times New Roman" w:hAnsi="Times New Roman" w:cs="Times New Roman"/>
          <w:lang w:val="es-ES"/>
        </w:rPr>
        <w:t>En este mismo el usuario tiene la posibilidad de elegir el libro que desee para así poder realizar su compra.</w:t>
      </w:r>
    </w:p>
    <w:p w14:paraId="27BBA1CD" w14:textId="77777777" w:rsidR="00F13722" w:rsidRDefault="00F13722">
      <w:pPr>
        <w:rPr>
          <w:rFonts w:ascii="Times New Roman" w:hAnsi="Times New Roman" w:cs="Times New Roman"/>
          <w:lang w:val="es-ES"/>
        </w:rPr>
      </w:pPr>
    </w:p>
    <w:p w14:paraId="4709B5C8" w14:textId="77777777" w:rsidR="00F13722" w:rsidRDefault="00F13722">
      <w:pPr>
        <w:rPr>
          <w:rFonts w:ascii="Times New Roman" w:hAnsi="Times New Roman" w:cs="Times New Roman"/>
          <w:lang w:val="es-ES"/>
        </w:rPr>
      </w:pPr>
    </w:p>
    <w:p w14:paraId="4F0678BC" w14:textId="77777777" w:rsidR="00F13722" w:rsidRDefault="00F13722">
      <w:pPr>
        <w:rPr>
          <w:rFonts w:ascii="Times New Roman" w:hAnsi="Times New Roman" w:cs="Times New Roman"/>
          <w:lang w:val="es-ES"/>
        </w:rPr>
      </w:pPr>
    </w:p>
    <w:p w14:paraId="6FDA67B6" w14:textId="328F858B" w:rsidR="00F13722" w:rsidRDefault="00F13722">
      <w:pPr>
        <w:rPr>
          <w:rFonts w:ascii="Times New Roman" w:hAnsi="Times New Roman" w:cs="Times New Roman"/>
          <w:lang w:val="es-ES"/>
        </w:rPr>
      </w:pPr>
      <w:r w:rsidRPr="00F13722">
        <w:rPr>
          <w:rFonts w:ascii="Times New Roman" w:hAnsi="Times New Roman" w:cs="Times New Roman"/>
          <w:noProof/>
          <w:lang w:val="es-ES"/>
        </w:rPr>
        <w:lastRenderedPageBreak/>
        <mc:AlternateContent>
          <mc:Choice Requires="wps">
            <w:drawing>
              <wp:anchor distT="45720" distB="45720" distL="114300" distR="114300" simplePos="0" relativeHeight="251671552" behindDoc="0" locked="0" layoutInCell="1" allowOverlap="1" wp14:anchorId="1839F09E" wp14:editId="188EA7E4">
                <wp:simplePos x="0" y="0"/>
                <wp:positionH relativeFrom="column">
                  <wp:posOffset>100965</wp:posOffset>
                </wp:positionH>
                <wp:positionV relativeFrom="paragraph">
                  <wp:posOffset>3786505</wp:posOffset>
                </wp:positionV>
                <wp:extent cx="5086350" cy="3295650"/>
                <wp:effectExtent l="0" t="0" r="1905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3295650"/>
                        </a:xfrm>
                        <a:prstGeom prst="rect">
                          <a:avLst/>
                        </a:prstGeom>
                        <a:solidFill>
                          <a:srgbClr val="FFFFFF"/>
                        </a:solidFill>
                        <a:ln w="9525">
                          <a:solidFill>
                            <a:srgbClr val="000000"/>
                          </a:solidFill>
                          <a:miter lim="800000"/>
                          <a:headEnd/>
                          <a:tailEnd/>
                        </a:ln>
                      </wps:spPr>
                      <wps:txbx>
                        <w:txbxContent>
                          <w:p w14:paraId="32E45419" w14:textId="7940196C" w:rsidR="00F13722" w:rsidRPr="00F13722" w:rsidRDefault="00F13722">
                            <w:pPr>
                              <w:rPr>
                                <w:color w:val="FFFFFF" w:themeColor="background1"/>
                                <w:lang w:val="en-US"/>
                                <w14:textOutline w14:w="9525" w14:cap="rnd" w14:cmpd="sng" w14:algn="ctr">
                                  <w14:noFill/>
                                  <w14:prstDash w14:val="solid"/>
                                  <w14:bevel/>
                                </w14:textOutline>
                                <w14:textFill>
                                  <w14:noFill/>
                                </w14:textFill>
                              </w:rPr>
                            </w:pPr>
                            <w:r w:rsidRPr="00F13722">
                              <w:rPr>
                                <w:noProof/>
                                <w:color w:val="FFFFFF" w:themeColor="background1"/>
                                <w:lang w:val="en-US"/>
                                <w14:textOutline w14:w="9525" w14:cap="rnd" w14:cmpd="sng" w14:algn="ctr">
                                  <w14:noFill/>
                                  <w14:prstDash w14:val="solid"/>
                                  <w14:bevel/>
                                </w14:textOutline>
                                <w14:textFill>
                                  <w14:noFill/>
                                </w14:textFill>
                              </w:rPr>
                              <w:drawing>
                                <wp:inline distT="0" distB="0" distL="0" distR="0" wp14:anchorId="2B1C2C50" wp14:editId="57C314F2">
                                  <wp:extent cx="4972050" cy="3195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7.PNG"/>
                                          <pic:cNvPicPr/>
                                        </pic:nvPicPr>
                                        <pic:blipFill>
                                          <a:blip r:embed="rId14">
                                            <a:extLst>
                                              <a:ext uri="{28A0092B-C50C-407E-A947-70E740481C1C}">
                                                <a14:useLocalDpi xmlns:a14="http://schemas.microsoft.com/office/drawing/2010/main" val="0"/>
                                              </a:ext>
                                            </a:extLst>
                                          </a:blip>
                                          <a:stretch>
                                            <a:fillRect/>
                                          </a:stretch>
                                        </pic:blipFill>
                                        <pic:spPr>
                                          <a:xfrm>
                                            <a:off x="0" y="0"/>
                                            <a:ext cx="4972050" cy="31953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9F09E" id="_x0000_s1030" type="#_x0000_t202" style="position:absolute;margin-left:7.95pt;margin-top:298.15pt;width:400.5pt;height:25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">
                <v:textbox>
                  <w:txbxContent>
                    <w:p w14:paraId="32E45419" w14:textId="7940196C" w:rsidR="00F13722" w:rsidRPr="00F13722" w:rsidRDefault="00F13722">
                      <w:pPr>
                        <w:rPr>
                          <w:color w:val="FFFFFF" w:themeColor="background1"/>
                          <w:lang w:val="en-US"/>
                          <w14:textOutline w14:w="9525" w14:cap="rnd" w14:cmpd="sng" w14:algn="ctr">
                            <w14:noFill/>
                            <w14:prstDash w14:val="solid"/>
                            <w14:bevel/>
                          </w14:textOutline>
                          <w14:textFill>
                            <w14:noFill/>
                          </w14:textFill>
                        </w:rPr>
                      </w:pPr>
                      <w:r w:rsidRPr="00F13722">
                        <w:rPr>
                          <w:noProof/>
                          <w:color w:val="FFFFFF" w:themeColor="background1"/>
                          <w:lang w:val="en-US"/>
                          <w14:textOutline w14:w="9525" w14:cap="rnd" w14:cmpd="sng" w14:algn="ctr">
                            <w14:noFill/>
                            <w14:prstDash w14:val="solid"/>
                            <w14:bevel/>
                          </w14:textOutline>
                          <w14:textFill>
                            <w14:noFill/>
                          </w14:textFill>
                        </w:rPr>
                        <w:drawing>
                          <wp:inline distT="0" distB="0" distL="0" distR="0" wp14:anchorId="2B1C2C50" wp14:editId="57C314F2">
                            <wp:extent cx="4972050" cy="3195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7.PNG"/>
                                    <pic:cNvPicPr/>
                                  </pic:nvPicPr>
                                  <pic:blipFill>
                                    <a:blip r:embed="rId14">
                                      <a:extLst>
                                        <a:ext uri="{28A0092B-C50C-407E-A947-70E740481C1C}">
                                          <a14:useLocalDpi xmlns:a14="http://schemas.microsoft.com/office/drawing/2010/main" val="0"/>
                                        </a:ext>
                                      </a:extLst>
                                    </a:blip>
                                    <a:stretch>
                                      <a:fillRect/>
                                    </a:stretch>
                                  </pic:blipFill>
                                  <pic:spPr>
                                    <a:xfrm>
                                      <a:off x="0" y="0"/>
                                      <a:ext cx="4972050" cy="3195320"/>
                                    </a:xfrm>
                                    <a:prstGeom prst="rect">
                                      <a:avLst/>
                                    </a:prstGeom>
                                  </pic:spPr>
                                </pic:pic>
                              </a:graphicData>
                            </a:graphic>
                          </wp:inline>
                        </w:drawing>
                      </w:r>
                    </w:p>
                  </w:txbxContent>
                </v:textbox>
                <w10:wrap type="square"/>
              </v:shape>
            </w:pict>
          </mc:Fallback>
        </mc:AlternateContent>
      </w:r>
      <w:r w:rsidRPr="00F13722">
        <w:rPr>
          <w:rFonts w:ascii="Times New Roman" w:hAnsi="Times New Roman" w:cs="Times New Roman"/>
          <w:noProof/>
          <w:lang w:val="es-ES"/>
        </w:rPr>
        <mc:AlternateContent>
          <mc:Choice Requires="wps">
            <w:drawing>
              <wp:anchor distT="45720" distB="45720" distL="114300" distR="114300" simplePos="0" relativeHeight="251669504" behindDoc="0" locked="0" layoutInCell="1" allowOverlap="1" wp14:anchorId="009FDDF8" wp14:editId="40C89E70">
                <wp:simplePos x="0" y="0"/>
                <wp:positionH relativeFrom="margin">
                  <wp:align>right</wp:align>
                </wp:positionH>
                <wp:positionV relativeFrom="paragraph">
                  <wp:posOffset>509905</wp:posOffset>
                </wp:positionV>
                <wp:extent cx="5391150" cy="3219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3219450"/>
                        </a:xfrm>
                        <a:prstGeom prst="rect">
                          <a:avLst/>
                        </a:prstGeom>
                        <a:solidFill>
                          <a:srgbClr val="FFFFFF"/>
                        </a:solidFill>
                        <a:ln w="9525">
                          <a:noFill/>
                          <a:miter lim="800000"/>
                          <a:headEnd/>
                          <a:tailEnd/>
                        </a:ln>
                      </wps:spPr>
                      <wps:txbx>
                        <w:txbxContent>
                          <w:p w14:paraId="3EA6D354" w14:textId="0FF64327" w:rsidR="00F13722" w:rsidRPr="00F13722" w:rsidRDefault="00F13722">
                            <w:pPr>
                              <w:rPr>
                                <w:lang w:val="en-US"/>
                              </w:rPr>
                            </w:pPr>
                            <w:r>
                              <w:rPr>
                                <w:noProof/>
                                <w:lang w:val="en-US"/>
                              </w:rPr>
                              <w:drawing>
                                <wp:inline distT="0" distB="0" distL="0" distR="0" wp14:anchorId="757AE99C" wp14:editId="7FCDB369">
                                  <wp:extent cx="5086350" cy="3119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6.PNG"/>
                                          <pic:cNvPicPr/>
                                        </pic:nvPicPr>
                                        <pic:blipFill>
                                          <a:blip r:embed="rId15">
                                            <a:extLst>
                                              <a:ext uri="{28A0092B-C50C-407E-A947-70E740481C1C}">
                                                <a14:useLocalDpi xmlns:a14="http://schemas.microsoft.com/office/drawing/2010/main" val="0"/>
                                              </a:ext>
                                            </a:extLst>
                                          </a:blip>
                                          <a:stretch>
                                            <a:fillRect/>
                                          </a:stretch>
                                        </pic:blipFill>
                                        <pic:spPr>
                                          <a:xfrm>
                                            <a:off x="0" y="0"/>
                                            <a:ext cx="5086350" cy="31191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FDDF8" id="_x0000_s1031" type="#_x0000_t202" style="position:absolute;margin-left:373.3pt;margin-top:40.15pt;width:424.5pt;height:253.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" stroked="f">
                <v:textbox>
                  <w:txbxContent>
                    <w:p w14:paraId="3EA6D354" w14:textId="0FF64327" w:rsidR="00F13722" w:rsidRPr="00F13722" w:rsidRDefault="00F13722">
                      <w:pPr>
                        <w:rPr>
                          <w:lang w:val="en-US"/>
                        </w:rPr>
                      </w:pPr>
                      <w:r>
                        <w:rPr>
                          <w:noProof/>
                          <w:lang w:val="en-US"/>
                        </w:rPr>
                        <w:drawing>
                          <wp:inline distT="0" distB="0" distL="0" distR="0" wp14:anchorId="757AE99C" wp14:editId="7FCDB369">
                            <wp:extent cx="5086350" cy="3119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6.PNG"/>
                                    <pic:cNvPicPr/>
                                  </pic:nvPicPr>
                                  <pic:blipFill>
                                    <a:blip r:embed="rId15">
                                      <a:extLst>
                                        <a:ext uri="{28A0092B-C50C-407E-A947-70E740481C1C}">
                                          <a14:useLocalDpi xmlns:a14="http://schemas.microsoft.com/office/drawing/2010/main" val="0"/>
                                        </a:ext>
                                      </a:extLst>
                                    </a:blip>
                                    <a:stretch>
                                      <a:fillRect/>
                                    </a:stretch>
                                  </pic:blipFill>
                                  <pic:spPr>
                                    <a:xfrm>
                                      <a:off x="0" y="0"/>
                                      <a:ext cx="5086350" cy="3119120"/>
                                    </a:xfrm>
                                    <a:prstGeom prst="rect">
                                      <a:avLst/>
                                    </a:prstGeom>
                                  </pic:spPr>
                                </pic:pic>
                              </a:graphicData>
                            </a:graphic>
                          </wp:inline>
                        </w:drawing>
                      </w:r>
                    </w:p>
                  </w:txbxContent>
                </v:textbox>
                <w10:wrap type="square" anchorx="margin"/>
              </v:shape>
            </w:pict>
          </mc:Fallback>
        </mc:AlternateContent>
      </w:r>
      <w:r>
        <w:rPr>
          <w:rFonts w:ascii="Times New Roman" w:hAnsi="Times New Roman" w:cs="Times New Roman"/>
          <w:lang w:val="es-ES"/>
        </w:rPr>
        <w:t>Por debajo encontramos una secuencia de imágenes de libros la cual nos afirma si este mismo se encuentra en stock:</w:t>
      </w:r>
    </w:p>
    <w:p w14:paraId="6C4F33E0" w14:textId="40986CB7" w:rsidR="00F13722" w:rsidRDefault="00F13722">
      <w:pPr>
        <w:rPr>
          <w:rFonts w:ascii="Times New Roman" w:hAnsi="Times New Roman" w:cs="Times New Roman"/>
          <w:lang w:val="es-ES"/>
        </w:rPr>
      </w:pPr>
      <w:r>
        <w:rPr>
          <w:rFonts w:ascii="Times New Roman" w:hAnsi="Times New Roman" w:cs="Times New Roman"/>
          <w:lang w:val="es-ES"/>
        </w:rPr>
        <w:t xml:space="preserve"> </w:t>
      </w:r>
    </w:p>
    <w:p w14:paraId="44B7FAF1" w14:textId="67118407" w:rsidR="00F13722" w:rsidRDefault="00F13722">
      <w:pPr>
        <w:rPr>
          <w:rFonts w:ascii="Times New Roman" w:hAnsi="Times New Roman" w:cs="Times New Roman"/>
          <w:lang w:val="es-ES"/>
        </w:rPr>
      </w:pPr>
      <w:r>
        <w:rPr>
          <w:rFonts w:ascii="Times New Roman" w:hAnsi="Times New Roman" w:cs="Times New Roman"/>
          <w:lang w:val="es-ES"/>
        </w:rPr>
        <w:t>La imagen va cambiando y como descripción de foto aparece si está en stock o no.</w:t>
      </w:r>
    </w:p>
    <w:p w14:paraId="2603017F" w14:textId="5C5D2FC4" w:rsidR="00F13722" w:rsidRDefault="00F13722">
      <w:pPr>
        <w:rPr>
          <w:rFonts w:ascii="Times New Roman" w:hAnsi="Times New Roman" w:cs="Times New Roman"/>
          <w:lang w:val="es-ES"/>
        </w:rPr>
      </w:pPr>
    </w:p>
    <w:p w14:paraId="3099B1FA" w14:textId="77777777" w:rsidR="00F13722" w:rsidRDefault="00F13722">
      <w:pPr>
        <w:rPr>
          <w:rFonts w:ascii="Times New Roman" w:hAnsi="Times New Roman" w:cs="Times New Roman"/>
          <w:lang w:val="es-ES"/>
        </w:rPr>
      </w:pPr>
    </w:p>
    <w:p w14:paraId="2330535F" w14:textId="77777777" w:rsidR="00F13722" w:rsidRDefault="00F13722">
      <w:pPr>
        <w:rPr>
          <w:rFonts w:ascii="Times New Roman" w:hAnsi="Times New Roman" w:cs="Times New Roman"/>
          <w:lang w:val="es-ES"/>
        </w:rPr>
      </w:pPr>
    </w:p>
    <w:p w14:paraId="42F5714B" w14:textId="77777777" w:rsidR="00F13722" w:rsidRDefault="00F13722">
      <w:pPr>
        <w:rPr>
          <w:rFonts w:ascii="Times New Roman" w:hAnsi="Times New Roman" w:cs="Times New Roman"/>
          <w:lang w:val="es-ES"/>
        </w:rPr>
      </w:pPr>
    </w:p>
    <w:p w14:paraId="7DFE48BE" w14:textId="1243D8DF" w:rsidR="00F13722" w:rsidRDefault="00F13722">
      <w:pPr>
        <w:rPr>
          <w:rFonts w:ascii="Times New Roman" w:hAnsi="Times New Roman" w:cs="Times New Roman"/>
          <w:lang w:val="es-ES"/>
        </w:rPr>
      </w:pPr>
      <w:r w:rsidRPr="00F13722">
        <w:rPr>
          <w:rFonts w:ascii="Times New Roman" w:hAnsi="Times New Roman" w:cs="Times New Roman"/>
          <w:noProof/>
          <w:lang w:val="es-ES"/>
        </w:rPr>
        <w:lastRenderedPageBreak/>
        <mc:AlternateContent>
          <mc:Choice Requires="wps">
            <w:drawing>
              <wp:anchor distT="45720" distB="45720" distL="114300" distR="114300" simplePos="0" relativeHeight="251673600" behindDoc="0" locked="0" layoutInCell="1" allowOverlap="1" wp14:anchorId="51992CE0" wp14:editId="666BCA81">
                <wp:simplePos x="0" y="0"/>
                <wp:positionH relativeFrom="margin">
                  <wp:align>left</wp:align>
                </wp:positionH>
                <wp:positionV relativeFrom="paragraph">
                  <wp:posOffset>433070</wp:posOffset>
                </wp:positionV>
                <wp:extent cx="5238750" cy="4143375"/>
                <wp:effectExtent l="0" t="0" r="1905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4143375"/>
                        </a:xfrm>
                        <a:prstGeom prst="rect">
                          <a:avLst/>
                        </a:prstGeom>
                        <a:solidFill>
                          <a:srgbClr val="FFFFFF"/>
                        </a:solidFill>
                        <a:ln w="9525">
                          <a:solidFill>
                            <a:srgbClr val="000000"/>
                          </a:solidFill>
                          <a:miter lim="800000"/>
                          <a:headEnd/>
                          <a:tailEnd/>
                        </a:ln>
                      </wps:spPr>
                      <wps:txbx>
                        <w:txbxContent>
                          <w:p w14:paraId="6E72754B" w14:textId="0515C185" w:rsidR="00F13722" w:rsidRPr="002163BB" w:rsidRDefault="00F13722">
                            <w:pPr>
                              <w:rPr>
                                <w:color w:val="FFFFFF" w:themeColor="background1"/>
                                <w:lang w:val="en-US"/>
                                <w14:textOutline w14:w="9525" w14:cap="rnd" w14:cmpd="sng" w14:algn="ctr">
                                  <w14:noFill/>
                                  <w14:prstDash w14:val="solid"/>
                                  <w14:bevel/>
                                </w14:textOutline>
                                <w14:textFill>
                                  <w14:noFill/>
                                </w14:textFill>
                              </w:rPr>
                            </w:pPr>
                            <w:r w:rsidRPr="002163BB">
                              <w:rPr>
                                <w:noProof/>
                                <w:color w:val="FFFFFF" w:themeColor="background1"/>
                                <w:lang w:val="en-US"/>
                                <w14:textOutline w14:w="9525" w14:cap="rnd" w14:cmpd="sng" w14:algn="ctr">
                                  <w14:noFill/>
                                  <w14:prstDash w14:val="solid"/>
                                  <w14:bevel/>
                                </w14:textOutline>
                                <w14:textFill>
                                  <w14:noFill/>
                                </w14:textFill>
                              </w:rPr>
                              <w:drawing>
                                <wp:inline distT="0" distB="0" distL="0" distR="0" wp14:anchorId="2EADCD8E" wp14:editId="12CBCA40">
                                  <wp:extent cx="5057775" cy="4057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8.PNG"/>
                                          <pic:cNvPicPr/>
                                        </pic:nvPicPr>
                                        <pic:blipFill>
                                          <a:blip r:embed="rId16">
                                            <a:extLst>
                                              <a:ext uri="{28A0092B-C50C-407E-A947-70E740481C1C}">
                                                <a14:useLocalDpi xmlns:a14="http://schemas.microsoft.com/office/drawing/2010/main" val="0"/>
                                              </a:ext>
                                            </a:extLst>
                                          </a:blip>
                                          <a:stretch>
                                            <a:fillRect/>
                                          </a:stretch>
                                        </pic:blipFill>
                                        <pic:spPr>
                                          <a:xfrm>
                                            <a:off x="0" y="0"/>
                                            <a:ext cx="5057775" cy="40576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92CE0" id="_x0000_s1032" type="#_x0000_t202" style="position:absolute;margin-left:0;margin-top:34.1pt;width:412.5pt;height:326.2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">
                <v:textbox>
                  <w:txbxContent>
                    <w:p w14:paraId="6E72754B" w14:textId="0515C185" w:rsidR="00F13722" w:rsidRPr="002163BB" w:rsidRDefault="00F13722">
                      <w:pPr>
                        <w:rPr>
                          <w:color w:val="FFFFFF" w:themeColor="background1"/>
                          <w:lang w:val="en-US"/>
                          <w14:textOutline w14:w="9525" w14:cap="rnd" w14:cmpd="sng" w14:algn="ctr">
                            <w14:noFill/>
                            <w14:prstDash w14:val="solid"/>
                            <w14:bevel/>
                          </w14:textOutline>
                          <w14:textFill>
                            <w14:noFill/>
                          </w14:textFill>
                        </w:rPr>
                      </w:pPr>
                      <w:r w:rsidRPr="002163BB">
                        <w:rPr>
                          <w:noProof/>
                          <w:color w:val="FFFFFF" w:themeColor="background1"/>
                          <w:lang w:val="en-US"/>
                          <w14:textOutline w14:w="9525" w14:cap="rnd" w14:cmpd="sng" w14:algn="ctr">
                            <w14:noFill/>
                            <w14:prstDash w14:val="solid"/>
                            <w14:bevel/>
                          </w14:textOutline>
                          <w14:textFill>
                            <w14:noFill/>
                          </w14:textFill>
                        </w:rPr>
                        <w:drawing>
                          <wp:inline distT="0" distB="0" distL="0" distR="0" wp14:anchorId="2EADCD8E" wp14:editId="12CBCA40">
                            <wp:extent cx="5057775" cy="4057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8.PNG"/>
                                    <pic:cNvPicPr/>
                                  </pic:nvPicPr>
                                  <pic:blipFill>
                                    <a:blip r:embed="rId16">
                                      <a:extLst>
                                        <a:ext uri="{28A0092B-C50C-407E-A947-70E740481C1C}">
                                          <a14:useLocalDpi xmlns:a14="http://schemas.microsoft.com/office/drawing/2010/main" val="0"/>
                                        </a:ext>
                                      </a:extLst>
                                    </a:blip>
                                    <a:stretch>
                                      <a:fillRect/>
                                    </a:stretch>
                                  </pic:blipFill>
                                  <pic:spPr>
                                    <a:xfrm>
                                      <a:off x="0" y="0"/>
                                      <a:ext cx="5057775" cy="4057650"/>
                                    </a:xfrm>
                                    <a:prstGeom prst="rect">
                                      <a:avLst/>
                                    </a:prstGeom>
                                  </pic:spPr>
                                </pic:pic>
                              </a:graphicData>
                            </a:graphic>
                          </wp:inline>
                        </w:drawing>
                      </w:r>
                    </w:p>
                  </w:txbxContent>
                </v:textbox>
                <w10:wrap type="square" anchorx="margin"/>
              </v:shape>
            </w:pict>
          </mc:Fallback>
        </mc:AlternateContent>
      </w:r>
      <w:r>
        <w:rPr>
          <w:rFonts w:ascii="Times New Roman" w:hAnsi="Times New Roman" w:cs="Times New Roman"/>
          <w:lang w:val="es-ES"/>
        </w:rPr>
        <w:t>Este efecto se logró mediante el siguiente código hecho en ATOM:</w:t>
      </w:r>
    </w:p>
    <w:p w14:paraId="0EEA4019" w14:textId="6D3B52FB" w:rsidR="00F13722" w:rsidRDefault="00F13722">
      <w:pPr>
        <w:rPr>
          <w:rFonts w:ascii="Times New Roman" w:hAnsi="Times New Roman" w:cs="Times New Roman"/>
          <w:lang w:val="es-ES"/>
        </w:rPr>
      </w:pPr>
    </w:p>
    <w:p w14:paraId="17EB65AA" w14:textId="0F8E8742" w:rsidR="002163BB" w:rsidRDefault="002163BB">
      <w:pPr>
        <w:rPr>
          <w:rFonts w:ascii="Times New Roman" w:hAnsi="Times New Roman" w:cs="Times New Roman"/>
          <w:lang w:val="es-ES"/>
        </w:rPr>
      </w:pPr>
      <w:r>
        <w:rPr>
          <w:rFonts w:ascii="Times New Roman" w:hAnsi="Times New Roman" w:cs="Times New Roman"/>
          <w:lang w:val="es-ES"/>
        </w:rPr>
        <w:t>Este efecto se llama “</w:t>
      </w:r>
      <w:proofErr w:type="spellStart"/>
      <w:r>
        <w:rPr>
          <w:rFonts w:ascii="Times New Roman" w:hAnsi="Times New Roman" w:cs="Times New Roman"/>
          <w:lang w:val="es-ES"/>
        </w:rPr>
        <w:t>Carousel</w:t>
      </w:r>
      <w:proofErr w:type="spellEnd"/>
      <w:r>
        <w:rPr>
          <w:rFonts w:ascii="Times New Roman" w:hAnsi="Times New Roman" w:cs="Times New Roman"/>
          <w:lang w:val="es-ES"/>
        </w:rPr>
        <w:t>” el cual logra que las imágenes vayan pasando secuencialmente y así darle al usuario una mejor experiencia visual.</w:t>
      </w:r>
    </w:p>
    <w:p w14:paraId="69E7AC91" w14:textId="77777777" w:rsidR="002163BB" w:rsidRPr="00291CA6" w:rsidRDefault="002163BB">
      <w:pPr>
        <w:rPr>
          <w:rFonts w:ascii="Times New Roman" w:hAnsi="Times New Roman" w:cs="Times New Roman"/>
          <w:lang w:val="es-ES"/>
        </w:rPr>
      </w:pPr>
    </w:p>
    <w:sectPr w:rsidR="002163BB" w:rsidRPr="00291CA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CC6E3B"/>
    <w:multiLevelType w:val="hybridMultilevel"/>
    <w:tmpl w:val="49B8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B80"/>
    <w:rsid w:val="0013377A"/>
    <w:rsid w:val="00177B80"/>
    <w:rsid w:val="002163BB"/>
    <w:rsid w:val="00291CA6"/>
    <w:rsid w:val="00322A64"/>
    <w:rsid w:val="00745B83"/>
    <w:rsid w:val="00886117"/>
    <w:rsid w:val="00AB1702"/>
    <w:rsid w:val="00F1372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4AF2E"/>
  <w15:chartTrackingRefBased/>
  <w15:docId w15:val="{5E5F0F1B-2943-4338-9B6F-02AE70117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22A64"/>
    <w:pPr>
      <w:keepNext/>
      <w:keepLines/>
      <w:spacing w:before="120" w:after="0" w:line="252" w:lineRule="auto"/>
      <w:jc w:val="both"/>
      <w:outlineLvl w:val="1"/>
    </w:pPr>
    <w:rPr>
      <w:rFonts w:asciiTheme="majorHAnsi" w:eastAsiaTheme="majorEastAsia" w:hAnsiTheme="majorHAnsi" w:cstheme="majorBidi"/>
      <w:b/>
      <w:bCs/>
      <w:sz w:val="28"/>
      <w:szCs w:val="28"/>
      <w:lang w:eastAsia="es-A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2A64"/>
    <w:rPr>
      <w:rFonts w:asciiTheme="majorHAnsi" w:eastAsiaTheme="majorEastAsia" w:hAnsiTheme="majorHAnsi" w:cstheme="majorBidi"/>
      <w:b/>
      <w:bCs/>
      <w:sz w:val="28"/>
      <w:szCs w:val="28"/>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5" Type="http://schemas.openxmlformats.org/officeDocument/2006/relationships/diagramData" Target="diagrams/data1.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2AADDB-A044-44FF-B72E-376006B511EB}" type="doc">
      <dgm:prSet loTypeId="urn:microsoft.com/office/officeart/2005/8/layout/orgChart1" loCatId="hierarchy" qsTypeId="urn:microsoft.com/office/officeart/2005/8/quickstyle/simple1" qsCatId="simple" csTypeId="urn:microsoft.com/office/officeart/2005/8/colors/accent5_1" csCatId="accent5" phldr="1"/>
      <dgm:spPr/>
    </dgm:pt>
    <dgm:pt modelId="{9418F6A6-4EE7-4B0C-8E45-C029ACE6D271}">
      <dgm:prSet custT="1"/>
      <dgm:spPr/>
      <dgm:t>
        <a:bodyPr/>
        <a:lstStyle/>
        <a:p>
          <a:pPr marR="0" algn="ctr" rtl="0"/>
          <a:r>
            <a:rPr lang="es-AR" sz="2400" b="0" i="0" u="none" strike="noStrike" baseline="0">
              <a:latin typeface="Arial" panose="020B0604020202020204" pitchFamily="34" charset="0"/>
            </a:rPr>
            <a:t>USUARIO</a:t>
          </a:r>
          <a:endParaRPr lang="es-AR" sz="2400"/>
        </a:p>
      </dgm:t>
    </dgm:pt>
    <dgm:pt modelId="{DB0E887E-D113-4051-B0EE-250DC6F793F6}" type="parTrans" cxnId="{64224DDB-069F-4B75-BCC8-8D4C5410DB93}">
      <dgm:prSet/>
      <dgm:spPr/>
      <dgm:t>
        <a:bodyPr/>
        <a:lstStyle/>
        <a:p>
          <a:endParaRPr lang="es-AR"/>
        </a:p>
      </dgm:t>
    </dgm:pt>
    <dgm:pt modelId="{E3769000-2AB6-4BE1-97A0-983A2EC8F4BF}" type="sibTrans" cxnId="{64224DDB-069F-4B75-BCC8-8D4C5410DB93}">
      <dgm:prSet/>
      <dgm:spPr/>
      <dgm:t>
        <a:bodyPr/>
        <a:lstStyle/>
        <a:p>
          <a:endParaRPr lang="es-AR"/>
        </a:p>
      </dgm:t>
    </dgm:pt>
    <dgm:pt modelId="{FB17EB33-F603-49D4-AB20-C6809F31266E}">
      <dgm:prSet custT="1"/>
      <dgm:spPr/>
      <dgm:t>
        <a:bodyPr/>
        <a:lstStyle/>
        <a:p>
          <a:pPr marR="0" algn="ctr" rtl="0"/>
          <a:r>
            <a:rPr lang="es-AR" sz="1600" b="0" i="0" u="none" strike="noStrike" baseline="0">
              <a:latin typeface="Calibri" panose="020F0502020204030204" pitchFamily="34" charset="0"/>
            </a:rPr>
            <a:t>ADMINISTRADOR</a:t>
          </a:r>
          <a:r>
            <a:rPr lang="es-AR" sz="700" b="0" i="0" u="none" strike="noStrike" baseline="0">
              <a:latin typeface="Calibri" panose="020F0502020204030204" pitchFamily="34" charset="0"/>
            </a:rPr>
            <a:t> </a:t>
          </a:r>
          <a:endParaRPr lang="es-AR" sz="700"/>
        </a:p>
      </dgm:t>
    </dgm:pt>
    <dgm:pt modelId="{0401596E-D1A3-4285-A822-42873D33DB7F}" type="parTrans" cxnId="{139C26BF-9139-49D4-A731-A008A2236572}">
      <dgm:prSet/>
      <dgm:spPr/>
      <dgm:t>
        <a:bodyPr/>
        <a:lstStyle/>
        <a:p>
          <a:endParaRPr lang="es-AR"/>
        </a:p>
      </dgm:t>
    </dgm:pt>
    <dgm:pt modelId="{DD60826B-BE9F-4FB7-941E-6D2E39A9EA88}" type="sibTrans" cxnId="{139C26BF-9139-49D4-A731-A008A2236572}">
      <dgm:prSet/>
      <dgm:spPr/>
      <dgm:t>
        <a:bodyPr/>
        <a:lstStyle/>
        <a:p>
          <a:endParaRPr lang="es-AR"/>
        </a:p>
      </dgm:t>
    </dgm:pt>
    <dgm:pt modelId="{D61E2719-45D0-45DE-8C59-F44ED3293BCE}">
      <dgm:prSet custT="1"/>
      <dgm:spPr/>
      <dgm:t>
        <a:bodyPr/>
        <a:lstStyle/>
        <a:p>
          <a:pPr marR="0" algn="l" rtl="0">
            <a:buFont typeface="Symbol" panose="05050102010706020507" pitchFamily="18" charset="2"/>
            <a:buChar char="·"/>
          </a:pPr>
          <a:r>
            <a:rPr lang="es-AR" sz="1000" b="0" i="0" u="none" strike="noStrike" baseline="0">
              <a:latin typeface="Calibri" panose="020F0502020204030204" pitchFamily="34" charset="0"/>
            </a:rPr>
            <a:t>-</a:t>
          </a:r>
          <a:r>
            <a:rPr lang="es-AR" sz="1200" b="0" i="0" u="none" strike="noStrike" baseline="0">
              <a:latin typeface="Calibri" panose="020F0502020204030204" pitchFamily="34" charset="0"/>
            </a:rPr>
            <a:t>Puede agregar libros.</a:t>
          </a:r>
          <a:endParaRPr lang="es-AR" sz="1200" b="0" i="0" u="none" strike="noStrike" baseline="0">
            <a:latin typeface="Times New Roman" panose="02020603050405020304" pitchFamily="18" charset="0"/>
          </a:endParaRPr>
        </a:p>
        <a:p>
          <a:pPr algn="l" rtl="0">
            <a:buFont typeface="Symbol" panose="05050102010706020507" pitchFamily="18" charset="2"/>
            <a:buChar char="·"/>
          </a:pPr>
          <a:r>
            <a:rPr lang="es-AR" sz="1200" b="0" i="0" u="none" strike="noStrike" baseline="0">
              <a:latin typeface="Calibri" panose="020F0502020204030204" pitchFamily="34" charset="0"/>
            </a:rPr>
            <a:t>-Tiene acceso a la tabla de libros.</a:t>
          </a:r>
        </a:p>
        <a:p>
          <a:pPr algn="l" rtl="0">
            <a:buFont typeface="Symbol" panose="05050102010706020507" pitchFamily="18" charset="2"/>
            <a:buChar char="·"/>
          </a:pPr>
          <a:r>
            <a:rPr lang="es-AR" sz="1200"/>
            <a:t> -Puede agregar otros administradores o eliminarlos. </a:t>
          </a:r>
        </a:p>
      </dgm:t>
    </dgm:pt>
    <dgm:pt modelId="{AA11973F-14D7-4AE4-8398-4162883F819E}" type="parTrans" cxnId="{A183F169-3FB1-4C98-9BD8-004BEAF161B0}">
      <dgm:prSet/>
      <dgm:spPr/>
      <dgm:t>
        <a:bodyPr/>
        <a:lstStyle/>
        <a:p>
          <a:endParaRPr lang="es-AR"/>
        </a:p>
      </dgm:t>
    </dgm:pt>
    <dgm:pt modelId="{D413D03F-5300-463A-BD54-764CF8C294B2}" type="sibTrans" cxnId="{A183F169-3FB1-4C98-9BD8-004BEAF161B0}">
      <dgm:prSet/>
      <dgm:spPr/>
      <dgm:t>
        <a:bodyPr/>
        <a:lstStyle/>
        <a:p>
          <a:endParaRPr lang="es-AR"/>
        </a:p>
      </dgm:t>
    </dgm:pt>
    <dgm:pt modelId="{7E03957C-8340-48A6-8728-68981ECF70AA}">
      <dgm:prSet custT="1"/>
      <dgm:spPr/>
      <dgm:t>
        <a:bodyPr/>
        <a:lstStyle/>
        <a:p>
          <a:pPr marR="0" algn="ctr" rtl="0"/>
          <a:r>
            <a:rPr lang="es-AR" sz="1600" b="0" i="0" u="none" strike="noStrike" baseline="0">
              <a:latin typeface="Calibri" panose="020F0502020204030204" pitchFamily="34" charset="0"/>
            </a:rPr>
            <a:t>Usuario</a:t>
          </a:r>
          <a:endParaRPr lang="es-AR" sz="700"/>
        </a:p>
      </dgm:t>
    </dgm:pt>
    <dgm:pt modelId="{27D82231-C8B5-4552-BBA8-39D91A494DC7}" type="parTrans" cxnId="{D0EF25AF-6578-47ED-A692-EB76798940AE}">
      <dgm:prSet/>
      <dgm:spPr/>
      <dgm:t>
        <a:bodyPr/>
        <a:lstStyle/>
        <a:p>
          <a:endParaRPr lang="es-AR"/>
        </a:p>
      </dgm:t>
    </dgm:pt>
    <dgm:pt modelId="{0A38DEA8-EF4C-4144-AFC1-6ACCAFCFEE89}" type="sibTrans" cxnId="{D0EF25AF-6578-47ED-A692-EB76798940AE}">
      <dgm:prSet/>
      <dgm:spPr/>
      <dgm:t>
        <a:bodyPr/>
        <a:lstStyle/>
        <a:p>
          <a:endParaRPr lang="es-AR"/>
        </a:p>
      </dgm:t>
    </dgm:pt>
    <dgm:pt modelId="{FED51023-F24A-42F5-86F9-F5F4D45C9BD6}">
      <dgm:prSet custT="1"/>
      <dgm:spPr/>
      <dgm:t>
        <a:bodyPr/>
        <a:lstStyle/>
        <a:p>
          <a:pPr marR="0" algn="l" rtl="0">
            <a:buFont typeface="Symbol" panose="05050102010706020507" pitchFamily="18" charset="2"/>
            <a:buChar char="·"/>
          </a:pPr>
          <a:r>
            <a:rPr lang="es-AR" sz="1000" b="0" i="0" u="none" strike="noStrike" baseline="0">
              <a:latin typeface="Calibri" panose="020F0502020204030204" pitchFamily="34" charset="0"/>
            </a:rPr>
            <a:t>	-Puede realizar una compra. </a:t>
          </a:r>
          <a:endParaRPr lang="es-AR" sz="1000" b="0" i="0" u="none" strike="noStrike" baseline="0">
            <a:latin typeface="Times New Roman" panose="02020603050405020304" pitchFamily="18" charset="0"/>
          </a:endParaRPr>
        </a:p>
        <a:p>
          <a:pPr rtl="0">
            <a:buFont typeface="Symbol" panose="05050102010706020507" pitchFamily="18" charset="2"/>
            <a:buChar char="·"/>
          </a:pPr>
          <a:r>
            <a:rPr lang="es-AR" sz="1000" b="0" i="0" u="none" strike="noStrike" baseline="0">
              <a:latin typeface="Calibri" panose="020F0502020204030204" pitchFamily="34" charset="0"/>
            </a:rPr>
            <a:t>	-Puede ver los libros disponibles..</a:t>
          </a:r>
        </a:p>
        <a:p>
          <a:pPr rtl="0">
            <a:buFont typeface="Symbol" panose="05050102010706020507" pitchFamily="18" charset="2"/>
            <a:buChar char="·"/>
          </a:pPr>
          <a:r>
            <a:rPr lang="es-AR" sz="1000" b="0" i="0" u="none" strike="noStrike" baseline="0">
              <a:latin typeface="Calibri" panose="020F0502020204030204" pitchFamily="34" charset="0"/>
            </a:rPr>
            <a:t>	</a:t>
          </a:r>
          <a:endParaRPr lang="es-AR" sz="1000"/>
        </a:p>
      </dgm:t>
    </dgm:pt>
    <dgm:pt modelId="{0E3A479B-45BA-499F-97EF-1F951BEA31CA}" type="parTrans" cxnId="{6D741338-9C95-42F9-B065-09732D85B9D2}">
      <dgm:prSet/>
      <dgm:spPr/>
      <dgm:t>
        <a:bodyPr/>
        <a:lstStyle/>
        <a:p>
          <a:endParaRPr lang="es-AR"/>
        </a:p>
      </dgm:t>
    </dgm:pt>
    <dgm:pt modelId="{CA9F0EE9-0CBE-478E-ABBE-46F09DCFEF74}" type="sibTrans" cxnId="{6D741338-9C95-42F9-B065-09732D85B9D2}">
      <dgm:prSet/>
      <dgm:spPr/>
      <dgm:t>
        <a:bodyPr/>
        <a:lstStyle/>
        <a:p>
          <a:endParaRPr lang="es-AR"/>
        </a:p>
      </dgm:t>
    </dgm:pt>
    <dgm:pt modelId="{DE5FB8DF-D0AB-4666-915D-5493DB7A0275}" type="pres">
      <dgm:prSet presAssocID="{212AADDB-A044-44FF-B72E-376006B511EB}" presName="hierChild1" presStyleCnt="0">
        <dgm:presLayoutVars>
          <dgm:orgChart val="1"/>
          <dgm:chPref val="1"/>
          <dgm:dir/>
          <dgm:animOne val="branch"/>
          <dgm:animLvl val="lvl"/>
          <dgm:resizeHandles/>
        </dgm:presLayoutVars>
      </dgm:prSet>
      <dgm:spPr/>
    </dgm:pt>
    <dgm:pt modelId="{C7AAB383-29B2-4984-B599-149D0A053C75}" type="pres">
      <dgm:prSet presAssocID="{9418F6A6-4EE7-4B0C-8E45-C029ACE6D271}" presName="hierRoot1" presStyleCnt="0">
        <dgm:presLayoutVars>
          <dgm:hierBranch/>
        </dgm:presLayoutVars>
      </dgm:prSet>
      <dgm:spPr/>
    </dgm:pt>
    <dgm:pt modelId="{B146C847-A457-48D1-B0AB-06EC8651E9E3}" type="pres">
      <dgm:prSet presAssocID="{9418F6A6-4EE7-4B0C-8E45-C029ACE6D271}" presName="rootComposite1" presStyleCnt="0"/>
      <dgm:spPr/>
    </dgm:pt>
    <dgm:pt modelId="{1855D4C2-F6E1-41DE-B18F-8A3F4AEEAE44}" type="pres">
      <dgm:prSet presAssocID="{9418F6A6-4EE7-4B0C-8E45-C029ACE6D271}" presName="rootText1" presStyleLbl="node0" presStyleIdx="0" presStyleCnt="1" custScaleX="133998" custScaleY="53870">
        <dgm:presLayoutVars>
          <dgm:chPref val="3"/>
        </dgm:presLayoutVars>
      </dgm:prSet>
      <dgm:spPr/>
    </dgm:pt>
    <dgm:pt modelId="{A6EB75E4-ED25-4E7B-8EC5-ED6E687CF5C0}" type="pres">
      <dgm:prSet presAssocID="{9418F6A6-4EE7-4B0C-8E45-C029ACE6D271}" presName="rootConnector1" presStyleLbl="node1" presStyleIdx="0" presStyleCnt="0"/>
      <dgm:spPr/>
    </dgm:pt>
    <dgm:pt modelId="{E83E9BE6-262F-4B27-8176-07584155DFCD}" type="pres">
      <dgm:prSet presAssocID="{9418F6A6-4EE7-4B0C-8E45-C029ACE6D271}" presName="hierChild2" presStyleCnt="0"/>
      <dgm:spPr/>
    </dgm:pt>
    <dgm:pt modelId="{622CF9BB-E7C7-4725-B64E-A921615C8525}" type="pres">
      <dgm:prSet presAssocID="{0401596E-D1A3-4285-A822-42873D33DB7F}" presName="Name35" presStyleLbl="parChTrans1D2" presStyleIdx="0" presStyleCnt="2"/>
      <dgm:spPr/>
    </dgm:pt>
    <dgm:pt modelId="{77EAD027-A1EB-4D92-A85F-4950E6642446}" type="pres">
      <dgm:prSet presAssocID="{FB17EB33-F603-49D4-AB20-C6809F31266E}" presName="hierRoot2" presStyleCnt="0">
        <dgm:presLayoutVars>
          <dgm:hierBranch val="hang"/>
        </dgm:presLayoutVars>
      </dgm:prSet>
      <dgm:spPr/>
    </dgm:pt>
    <dgm:pt modelId="{DC9B362F-FD5B-4DA6-BAE7-FCF3EA0913C3}" type="pres">
      <dgm:prSet presAssocID="{FB17EB33-F603-49D4-AB20-C6809F31266E}" presName="rootComposite" presStyleCnt="0"/>
      <dgm:spPr/>
    </dgm:pt>
    <dgm:pt modelId="{0D850B44-54A8-424F-9B38-600791CAC637}" type="pres">
      <dgm:prSet presAssocID="{FB17EB33-F603-49D4-AB20-C6809F31266E}" presName="rootText" presStyleLbl="node2" presStyleIdx="0" presStyleCnt="2" custScaleY="41621">
        <dgm:presLayoutVars>
          <dgm:chPref val="3"/>
        </dgm:presLayoutVars>
      </dgm:prSet>
      <dgm:spPr/>
    </dgm:pt>
    <dgm:pt modelId="{E2495435-DD7F-41CE-B154-02D1EA3DB65C}" type="pres">
      <dgm:prSet presAssocID="{FB17EB33-F603-49D4-AB20-C6809F31266E}" presName="rootConnector" presStyleLbl="node2" presStyleIdx="0" presStyleCnt="2"/>
      <dgm:spPr/>
    </dgm:pt>
    <dgm:pt modelId="{8F23A740-076E-43F5-AC84-889B907E6105}" type="pres">
      <dgm:prSet presAssocID="{FB17EB33-F603-49D4-AB20-C6809F31266E}" presName="hierChild4" presStyleCnt="0"/>
      <dgm:spPr/>
    </dgm:pt>
    <dgm:pt modelId="{AE42A554-F4A4-407C-B1DB-830E6ACB8FD5}" type="pres">
      <dgm:prSet presAssocID="{AA11973F-14D7-4AE4-8398-4162883F819E}" presName="Name48" presStyleLbl="parChTrans1D3" presStyleIdx="0" presStyleCnt="2"/>
      <dgm:spPr/>
    </dgm:pt>
    <dgm:pt modelId="{5A37C887-2A63-4A55-BF18-A22B128CB59F}" type="pres">
      <dgm:prSet presAssocID="{D61E2719-45D0-45DE-8C59-F44ED3293BCE}" presName="hierRoot2" presStyleCnt="0">
        <dgm:presLayoutVars>
          <dgm:hierBranch val="r"/>
        </dgm:presLayoutVars>
      </dgm:prSet>
      <dgm:spPr/>
    </dgm:pt>
    <dgm:pt modelId="{A717DC5D-94E0-41A2-A8BF-FFA66ED0213F}" type="pres">
      <dgm:prSet presAssocID="{D61E2719-45D0-45DE-8C59-F44ED3293BCE}" presName="rootComposite" presStyleCnt="0"/>
      <dgm:spPr/>
    </dgm:pt>
    <dgm:pt modelId="{0CECFAA8-B6B0-4BBA-865E-887BE25BF505}" type="pres">
      <dgm:prSet presAssocID="{D61E2719-45D0-45DE-8C59-F44ED3293BCE}" presName="rootText" presStyleLbl="node3" presStyleIdx="0" presStyleCnt="2" custScaleX="127312" custScaleY="154625" custLinFactNeighborX="-12786" custLinFactNeighborY="-3045">
        <dgm:presLayoutVars>
          <dgm:chPref val="3"/>
        </dgm:presLayoutVars>
      </dgm:prSet>
      <dgm:spPr/>
    </dgm:pt>
    <dgm:pt modelId="{F931D16E-47CF-4C34-9854-FDBE5E4335E9}" type="pres">
      <dgm:prSet presAssocID="{D61E2719-45D0-45DE-8C59-F44ED3293BCE}" presName="rootConnector" presStyleLbl="node3" presStyleIdx="0" presStyleCnt="2"/>
      <dgm:spPr/>
    </dgm:pt>
    <dgm:pt modelId="{DA1482F7-89FC-48FA-A4B1-70E142348391}" type="pres">
      <dgm:prSet presAssocID="{D61E2719-45D0-45DE-8C59-F44ED3293BCE}" presName="hierChild4" presStyleCnt="0"/>
      <dgm:spPr/>
    </dgm:pt>
    <dgm:pt modelId="{757DAA11-817C-4E7A-86F4-D8EC50E54401}" type="pres">
      <dgm:prSet presAssocID="{D61E2719-45D0-45DE-8C59-F44ED3293BCE}" presName="hierChild5" presStyleCnt="0"/>
      <dgm:spPr/>
    </dgm:pt>
    <dgm:pt modelId="{8CFE3EB9-EB9D-4176-96CF-869080F0CBE0}" type="pres">
      <dgm:prSet presAssocID="{FB17EB33-F603-49D4-AB20-C6809F31266E}" presName="hierChild5" presStyleCnt="0"/>
      <dgm:spPr/>
    </dgm:pt>
    <dgm:pt modelId="{B48ACD31-063D-447E-BA76-81EC75E2F36C}" type="pres">
      <dgm:prSet presAssocID="{27D82231-C8B5-4552-BBA8-39D91A494DC7}" presName="Name35" presStyleLbl="parChTrans1D2" presStyleIdx="1" presStyleCnt="2"/>
      <dgm:spPr/>
    </dgm:pt>
    <dgm:pt modelId="{24F175D6-A982-4C39-87E0-D0AB556B5D35}" type="pres">
      <dgm:prSet presAssocID="{7E03957C-8340-48A6-8728-68981ECF70AA}" presName="hierRoot2" presStyleCnt="0">
        <dgm:presLayoutVars>
          <dgm:hierBranch/>
        </dgm:presLayoutVars>
      </dgm:prSet>
      <dgm:spPr/>
    </dgm:pt>
    <dgm:pt modelId="{C501CEBE-97E3-4DB4-B5E4-7CE3D980D005}" type="pres">
      <dgm:prSet presAssocID="{7E03957C-8340-48A6-8728-68981ECF70AA}" presName="rootComposite" presStyleCnt="0"/>
      <dgm:spPr/>
    </dgm:pt>
    <dgm:pt modelId="{FC60D9E6-B9F6-4A32-95CF-374FC03E59A2}" type="pres">
      <dgm:prSet presAssocID="{7E03957C-8340-48A6-8728-68981ECF70AA}" presName="rootText" presStyleLbl="node2" presStyleIdx="1" presStyleCnt="2" custScaleY="45477">
        <dgm:presLayoutVars>
          <dgm:chPref val="3"/>
        </dgm:presLayoutVars>
      </dgm:prSet>
      <dgm:spPr/>
    </dgm:pt>
    <dgm:pt modelId="{95C33BC8-8CFF-4A39-B7CA-A34AB94E36A4}" type="pres">
      <dgm:prSet presAssocID="{7E03957C-8340-48A6-8728-68981ECF70AA}" presName="rootConnector" presStyleLbl="node2" presStyleIdx="1" presStyleCnt="2"/>
      <dgm:spPr/>
    </dgm:pt>
    <dgm:pt modelId="{0EE244F1-44B5-477F-A6F7-2856018A8638}" type="pres">
      <dgm:prSet presAssocID="{7E03957C-8340-48A6-8728-68981ECF70AA}" presName="hierChild4" presStyleCnt="0"/>
      <dgm:spPr/>
    </dgm:pt>
    <dgm:pt modelId="{3448F57F-BCA9-472B-87A4-632E13C5AC92}" type="pres">
      <dgm:prSet presAssocID="{0E3A479B-45BA-499F-97EF-1F951BEA31CA}" presName="Name35" presStyleLbl="parChTrans1D3" presStyleIdx="1" presStyleCnt="2"/>
      <dgm:spPr/>
    </dgm:pt>
    <dgm:pt modelId="{9AE3B6F7-741C-44D2-9DFE-41B01395B2EB}" type="pres">
      <dgm:prSet presAssocID="{FED51023-F24A-42F5-86F9-F5F4D45C9BD6}" presName="hierRoot2" presStyleCnt="0">
        <dgm:presLayoutVars>
          <dgm:hierBranch val="r"/>
        </dgm:presLayoutVars>
      </dgm:prSet>
      <dgm:spPr/>
    </dgm:pt>
    <dgm:pt modelId="{59C9E50E-869B-460C-8986-CC7F56D45529}" type="pres">
      <dgm:prSet presAssocID="{FED51023-F24A-42F5-86F9-F5F4D45C9BD6}" presName="rootComposite" presStyleCnt="0"/>
      <dgm:spPr/>
    </dgm:pt>
    <dgm:pt modelId="{664EC524-2822-462A-800F-26774696483C}" type="pres">
      <dgm:prSet presAssocID="{FED51023-F24A-42F5-86F9-F5F4D45C9BD6}" presName="rootText" presStyleLbl="node3" presStyleIdx="1" presStyleCnt="2" custScaleX="140941" custScaleY="142884">
        <dgm:presLayoutVars>
          <dgm:chPref val="3"/>
        </dgm:presLayoutVars>
      </dgm:prSet>
      <dgm:spPr/>
    </dgm:pt>
    <dgm:pt modelId="{12DFADD3-E53E-46E0-9C76-B5AC7E999CB6}" type="pres">
      <dgm:prSet presAssocID="{FED51023-F24A-42F5-86F9-F5F4D45C9BD6}" presName="rootConnector" presStyleLbl="node3" presStyleIdx="1" presStyleCnt="2"/>
      <dgm:spPr/>
    </dgm:pt>
    <dgm:pt modelId="{9977D1F0-F04D-4953-98D8-663F860E1177}" type="pres">
      <dgm:prSet presAssocID="{FED51023-F24A-42F5-86F9-F5F4D45C9BD6}" presName="hierChild4" presStyleCnt="0"/>
      <dgm:spPr/>
    </dgm:pt>
    <dgm:pt modelId="{D7A71684-9D55-4169-8238-7783E0F4ACA5}" type="pres">
      <dgm:prSet presAssocID="{FED51023-F24A-42F5-86F9-F5F4D45C9BD6}" presName="hierChild5" presStyleCnt="0"/>
      <dgm:spPr/>
    </dgm:pt>
    <dgm:pt modelId="{1594DCA5-1FFB-45DE-8D4C-6220FCAC7AA6}" type="pres">
      <dgm:prSet presAssocID="{7E03957C-8340-48A6-8728-68981ECF70AA}" presName="hierChild5" presStyleCnt="0"/>
      <dgm:spPr/>
    </dgm:pt>
    <dgm:pt modelId="{19478064-FF01-4032-AA15-C00C1F7CEFAD}" type="pres">
      <dgm:prSet presAssocID="{9418F6A6-4EE7-4B0C-8E45-C029ACE6D271}" presName="hierChild3" presStyleCnt="0"/>
      <dgm:spPr/>
    </dgm:pt>
  </dgm:ptLst>
  <dgm:cxnLst>
    <dgm:cxn modelId="{62FDC709-46B0-4440-8FFD-E1D1F12070EE}" type="presOf" srcId="{FB17EB33-F603-49D4-AB20-C6809F31266E}" destId="{E2495435-DD7F-41CE-B154-02D1EA3DB65C}" srcOrd="1" destOrd="0" presId="urn:microsoft.com/office/officeart/2005/8/layout/orgChart1"/>
    <dgm:cxn modelId="{BF859618-8A6F-4C63-818D-A7DB80E12167}" type="presOf" srcId="{7E03957C-8340-48A6-8728-68981ECF70AA}" destId="{FC60D9E6-B9F6-4A32-95CF-374FC03E59A2}" srcOrd="0" destOrd="0" presId="urn:microsoft.com/office/officeart/2005/8/layout/orgChart1"/>
    <dgm:cxn modelId="{6D741338-9C95-42F9-B065-09732D85B9D2}" srcId="{7E03957C-8340-48A6-8728-68981ECF70AA}" destId="{FED51023-F24A-42F5-86F9-F5F4D45C9BD6}" srcOrd="0" destOrd="0" parTransId="{0E3A479B-45BA-499F-97EF-1F951BEA31CA}" sibTransId="{CA9F0EE9-0CBE-478E-ABBE-46F09DCFEF74}"/>
    <dgm:cxn modelId="{A183F169-3FB1-4C98-9BD8-004BEAF161B0}" srcId="{FB17EB33-F603-49D4-AB20-C6809F31266E}" destId="{D61E2719-45D0-45DE-8C59-F44ED3293BCE}" srcOrd="0" destOrd="0" parTransId="{AA11973F-14D7-4AE4-8398-4162883F819E}" sibTransId="{D413D03F-5300-463A-BD54-764CF8C294B2}"/>
    <dgm:cxn modelId="{38CE876C-BA46-4232-B64F-F33450A7369C}" type="presOf" srcId="{0E3A479B-45BA-499F-97EF-1F951BEA31CA}" destId="{3448F57F-BCA9-472B-87A4-632E13C5AC92}" srcOrd="0" destOrd="0" presId="urn:microsoft.com/office/officeart/2005/8/layout/orgChart1"/>
    <dgm:cxn modelId="{073CED50-BF5B-446C-B0C7-22EDC74E4CFC}" type="presOf" srcId="{FED51023-F24A-42F5-86F9-F5F4D45C9BD6}" destId="{664EC524-2822-462A-800F-26774696483C}" srcOrd="0" destOrd="0" presId="urn:microsoft.com/office/officeart/2005/8/layout/orgChart1"/>
    <dgm:cxn modelId="{2ED1A978-9AE9-4021-9D5F-B123DB5CF849}" type="presOf" srcId="{FB17EB33-F603-49D4-AB20-C6809F31266E}" destId="{0D850B44-54A8-424F-9B38-600791CAC637}" srcOrd="0" destOrd="0" presId="urn:microsoft.com/office/officeart/2005/8/layout/orgChart1"/>
    <dgm:cxn modelId="{BABBCF8A-3801-4174-9289-C6A6C99B7E34}" type="presOf" srcId="{AA11973F-14D7-4AE4-8398-4162883F819E}" destId="{AE42A554-F4A4-407C-B1DB-830E6ACB8FD5}" srcOrd="0" destOrd="0" presId="urn:microsoft.com/office/officeart/2005/8/layout/orgChart1"/>
    <dgm:cxn modelId="{D76220AD-3544-4307-B351-8AB77BF13035}" type="presOf" srcId="{9418F6A6-4EE7-4B0C-8E45-C029ACE6D271}" destId="{1855D4C2-F6E1-41DE-B18F-8A3F4AEEAE44}" srcOrd="0" destOrd="0" presId="urn:microsoft.com/office/officeart/2005/8/layout/orgChart1"/>
    <dgm:cxn modelId="{D0EF25AF-6578-47ED-A692-EB76798940AE}" srcId="{9418F6A6-4EE7-4B0C-8E45-C029ACE6D271}" destId="{7E03957C-8340-48A6-8728-68981ECF70AA}" srcOrd="1" destOrd="0" parTransId="{27D82231-C8B5-4552-BBA8-39D91A494DC7}" sibTransId="{0A38DEA8-EF4C-4144-AFC1-6ACCAFCFEE89}"/>
    <dgm:cxn modelId="{34A138B4-4FFB-43D9-A70A-C739750B12B3}" type="presOf" srcId="{9418F6A6-4EE7-4B0C-8E45-C029ACE6D271}" destId="{A6EB75E4-ED25-4E7B-8EC5-ED6E687CF5C0}" srcOrd="1" destOrd="0" presId="urn:microsoft.com/office/officeart/2005/8/layout/orgChart1"/>
    <dgm:cxn modelId="{522E4BB8-E79F-4E6B-BB59-2AABE44D4800}" type="presOf" srcId="{FED51023-F24A-42F5-86F9-F5F4D45C9BD6}" destId="{12DFADD3-E53E-46E0-9C76-B5AC7E999CB6}" srcOrd="1" destOrd="0" presId="urn:microsoft.com/office/officeart/2005/8/layout/orgChart1"/>
    <dgm:cxn modelId="{139C26BF-9139-49D4-A731-A008A2236572}" srcId="{9418F6A6-4EE7-4B0C-8E45-C029ACE6D271}" destId="{FB17EB33-F603-49D4-AB20-C6809F31266E}" srcOrd="0" destOrd="0" parTransId="{0401596E-D1A3-4285-A822-42873D33DB7F}" sibTransId="{DD60826B-BE9F-4FB7-941E-6D2E39A9EA88}"/>
    <dgm:cxn modelId="{49C95DC2-D119-48C9-924F-3297C4B91551}" type="presOf" srcId="{27D82231-C8B5-4552-BBA8-39D91A494DC7}" destId="{B48ACD31-063D-447E-BA76-81EC75E2F36C}" srcOrd="0" destOrd="0" presId="urn:microsoft.com/office/officeart/2005/8/layout/orgChart1"/>
    <dgm:cxn modelId="{B7A403C3-3A92-4061-A750-D34A7EA1292E}" type="presOf" srcId="{7E03957C-8340-48A6-8728-68981ECF70AA}" destId="{95C33BC8-8CFF-4A39-B7CA-A34AB94E36A4}" srcOrd="1" destOrd="0" presId="urn:microsoft.com/office/officeart/2005/8/layout/orgChart1"/>
    <dgm:cxn modelId="{B82C0EC9-50EA-4E57-A687-CC0C547FE001}" type="presOf" srcId="{D61E2719-45D0-45DE-8C59-F44ED3293BCE}" destId="{F931D16E-47CF-4C34-9854-FDBE5E4335E9}" srcOrd="1" destOrd="0" presId="urn:microsoft.com/office/officeart/2005/8/layout/orgChart1"/>
    <dgm:cxn modelId="{A4E837CD-B8B3-45B3-9445-DD65DF37FDB9}" type="presOf" srcId="{0401596E-D1A3-4285-A822-42873D33DB7F}" destId="{622CF9BB-E7C7-4725-B64E-A921615C8525}" srcOrd="0" destOrd="0" presId="urn:microsoft.com/office/officeart/2005/8/layout/orgChart1"/>
    <dgm:cxn modelId="{64224DDB-069F-4B75-BCC8-8D4C5410DB93}" srcId="{212AADDB-A044-44FF-B72E-376006B511EB}" destId="{9418F6A6-4EE7-4B0C-8E45-C029ACE6D271}" srcOrd="0" destOrd="0" parTransId="{DB0E887E-D113-4051-B0EE-250DC6F793F6}" sibTransId="{E3769000-2AB6-4BE1-97A0-983A2EC8F4BF}"/>
    <dgm:cxn modelId="{627EA1DD-7175-4F14-9E29-81C5322D904A}" type="presOf" srcId="{212AADDB-A044-44FF-B72E-376006B511EB}" destId="{DE5FB8DF-D0AB-4666-915D-5493DB7A0275}" srcOrd="0" destOrd="0" presId="urn:microsoft.com/office/officeart/2005/8/layout/orgChart1"/>
    <dgm:cxn modelId="{2F8DBCF9-D6F1-4213-8355-EED73A6C611E}" type="presOf" srcId="{D61E2719-45D0-45DE-8C59-F44ED3293BCE}" destId="{0CECFAA8-B6B0-4BBA-865E-887BE25BF505}" srcOrd="0" destOrd="0" presId="urn:microsoft.com/office/officeart/2005/8/layout/orgChart1"/>
    <dgm:cxn modelId="{7E0F8535-C7A8-4A4F-926E-A24DB393648A}" type="presParOf" srcId="{DE5FB8DF-D0AB-4666-915D-5493DB7A0275}" destId="{C7AAB383-29B2-4984-B599-149D0A053C75}" srcOrd="0" destOrd="0" presId="urn:microsoft.com/office/officeart/2005/8/layout/orgChart1"/>
    <dgm:cxn modelId="{4B025DFE-4975-450A-BE33-A9CEE88CE66E}" type="presParOf" srcId="{C7AAB383-29B2-4984-B599-149D0A053C75}" destId="{B146C847-A457-48D1-B0AB-06EC8651E9E3}" srcOrd="0" destOrd="0" presId="urn:microsoft.com/office/officeart/2005/8/layout/orgChart1"/>
    <dgm:cxn modelId="{6DA6049F-554C-4AEC-8ECE-A15937F8A8A4}" type="presParOf" srcId="{B146C847-A457-48D1-B0AB-06EC8651E9E3}" destId="{1855D4C2-F6E1-41DE-B18F-8A3F4AEEAE44}" srcOrd="0" destOrd="0" presId="urn:microsoft.com/office/officeart/2005/8/layout/orgChart1"/>
    <dgm:cxn modelId="{20FCD750-B0A3-4E28-9804-1806E62F6AA6}" type="presParOf" srcId="{B146C847-A457-48D1-B0AB-06EC8651E9E3}" destId="{A6EB75E4-ED25-4E7B-8EC5-ED6E687CF5C0}" srcOrd="1" destOrd="0" presId="urn:microsoft.com/office/officeart/2005/8/layout/orgChart1"/>
    <dgm:cxn modelId="{E8AC1D0F-0536-4E53-A755-72A8144D75F0}" type="presParOf" srcId="{C7AAB383-29B2-4984-B599-149D0A053C75}" destId="{E83E9BE6-262F-4B27-8176-07584155DFCD}" srcOrd="1" destOrd="0" presId="urn:microsoft.com/office/officeart/2005/8/layout/orgChart1"/>
    <dgm:cxn modelId="{FA562955-639B-4EAF-B81E-E27DEAA55686}" type="presParOf" srcId="{E83E9BE6-262F-4B27-8176-07584155DFCD}" destId="{622CF9BB-E7C7-4725-B64E-A921615C8525}" srcOrd="0" destOrd="0" presId="urn:microsoft.com/office/officeart/2005/8/layout/orgChart1"/>
    <dgm:cxn modelId="{47542C43-52F4-4A5F-92CF-F424B58F6E60}" type="presParOf" srcId="{E83E9BE6-262F-4B27-8176-07584155DFCD}" destId="{77EAD027-A1EB-4D92-A85F-4950E6642446}" srcOrd="1" destOrd="0" presId="urn:microsoft.com/office/officeart/2005/8/layout/orgChart1"/>
    <dgm:cxn modelId="{E5774C52-3F40-4C1A-A743-2E469D06FA4F}" type="presParOf" srcId="{77EAD027-A1EB-4D92-A85F-4950E6642446}" destId="{DC9B362F-FD5B-4DA6-BAE7-FCF3EA0913C3}" srcOrd="0" destOrd="0" presId="urn:microsoft.com/office/officeart/2005/8/layout/orgChart1"/>
    <dgm:cxn modelId="{0CA134EC-D4DA-47C6-ABAF-FD8542C3C9A8}" type="presParOf" srcId="{DC9B362F-FD5B-4DA6-BAE7-FCF3EA0913C3}" destId="{0D850B44-54A8-424F-9B38-600791CAC637}" srcOrd="0" destOrd="0" presId="urn:microsoft.com/office/officeart/2005/8/layout/orgChart1"/>
    <dgm:cxn modelId="{FA79EB81-E04D-4822-A113-68D0E37CABD4}" type="presParOf" srcId="{DC9B362F-FD5B-4DA6-BAE7-FCF3EA0913C3}" destId="{E2495435-DD7F-41CE-B154-02D1EA3DB65C}" srcOrd="1" destOrd="0" presId="urn:microsoft.com/office/officeart/2005/8/layout/orgChart1"/>
    <dgm:cxn modelId="{C9B3650C-1C23-4247-81AD-267A1C55CD3F}" type="presParOf" srcId="{77EAD027-A1EB-4D92-A85F-4950E6642446}" destId="{8F23A740-076E-43F5-AC84-889B907E6105}" srcOrd="1" destOrd="0" presId="urn:microsoft.com/office/officeart/2005/8/layout/orgChart1"/>
    <dgm:cxn modelId="{2CFD2E2A-2F5F-49C9-A786-EC680FD682DA}" type="presParOf" srcId="{8F23A740-076E-43F5-AC84-889B907E6105}" destId="{AE42A554-F4A4-407C-B1DB-830E6ACB8FD5}" srcOrd="0" destOrd="0" presId="urn:microsoft.com/office/officeart/2005/8/layout/orgChart1"/>
    <dgm:cxn modelId="{7721CB82-4302-493F-ACE9-08F5C9D39A18}" type="presParOf" srcId="{8F23A740-076E-43F5-AC84-889B907E6105}" destId="{5A37C887-2A63-4A55-BF18-A22B128CB59F}" srcOrd="1" destOrd="0" presId="urn:microsoft.com/office/officeart/2005/8/layout/orgChart1"/>
    <dgm:cxn modelId="{55903802-D2CF-473A-8AC4-6BDF64BB10EF}" type="presParOf" srcId="{5A37C887-2A63-4A55-BF18-A22B128CB59F}" destId="{A717DC5D-94E0-41A2-A8BF-FFA66ED0213F}" srcOrd="0" destOrd="0" presId="urn:microsoft.com/office/officeart/2005/8/layout/orgChart1"/>
    <dgm:cxn modelId="{BE6FC8E1-D835-4F0A-9100-7A0B33124E2C}" type="presParOf" srcId="{A717DC5D-94E0-41A2-A8BF-FFA66ED0213F}" destId="{0CECFAA8-B6B0-4BBA-865E-887BE25BF505}" srcOrd="0" destOrd="0" presId="urn:microsoft.com/office/officeart/2005/8/layout/orgChart1"/>
    <dgm:cxn modelId="{8FEEE775-D937-44F3-B853-5CE4665CB5BA}" type="presParOf" srcId="{A717DC5D-94E0-41A2-A8BF-FFA66ED0213F}" destId="{F931D16E-47CF-4C34-9854-FDBE5E4335E9}" srcOrd="1" destOrd="0" presId="urn:microsoft.com/office/officeart/2005/8/layout/orgChart1"/>
    <dgm:cxn modelId="{9CA17849-24EC-483F-A8B1-AB646D6BAE30}" type="presParOf" srcId="{5A37C887-2A63-4A55-BF18-A22B128CB59F}" destId="{DA1482F7-89FC-48FA-A4B1-70E142348391}" srcOrd="1" destOrd="0" presId="urn:microsoft.com/office/officeart/2005/8/layout/orgChart1"/>
    <dgm:cxn modelId="{646012F5-A181-4F29-85ED-9CB1DE17E8CA}" type="presParOf" srcId="{5A37C887-2A63-4A55-BF18-A22B128CB59F}" destId="{757DAA11-817C-4E7A-86F4-D8EC50E54401}" srcOrd="2" destOrd="0" presId="urn:microsoft.com/office/officeart/2005/8/layout/orgChart1"/>
    <dgm:cxn modelId="{1009F797-0FBF-4117-92FD-BD7DDA96D3EC}" type="presParOf" srcId="{77EAD027-A1EB-4D92-A85F-4950E6642446}" destId="{8CFE3EB9-EB9D-4176-96CF-869080F0CBE0}" srcOrd="2" destOrd="0" presId="urn:microsoft.com/office/officeart/2005/8/layout/orgChart1"/>
    <dgm:cxn modelId="{06E3FD92-4BEB-4C93-961E-F1386AAF8D8A}" type="presParOf" srcId="{E83E9BE6-262F-4B27-8176-07584155DFCD}" destId="{B48ACD31-063D-447E-BA76-81EC75E2F36C}" srcOrd="2" destOrd="0" presId="urn:microsoft.com/office/officeart/2005/8/layout/orgChart1"/>
    <dgm:cxn modelId="{41A7E961-D00B-4142-928A-C5D9A3AC3FC5}" type="presParOf" srcId="{E83E9BE6-262F-4B27-8176-07584155DFCD}" destId="{24F175D6-A982-4C39-87E0-D0AB556B5D35}" srcOrd="3" destOrd="0" presId="urn:microsoft.com/office/officeart/2005/8/layout/orgChart1"/>
    <dgm:cxn modelId="{04958703-FB85-45F6-AF08-AEFE567F8A2E}" type="presParOf" srcId="{24F175D6-A982-4C39-87E0-D0AB556B5D35}" destId="{C501CEBE-97E3-4DB4-B5E4-7CE3D980D005}" srcOrd="0" destOrd="0" presId="urn:microsoft.com/office/officeart/2005/8/layout/orgChart1"/>
    <dgm:cxn modelId="{B20A5373-815F-40D4-9A41-987F6526A455}" type="presParOf" srcId="{C501CEBE-97E3-4DB4-B5E4-7CE3D980D005}" destId="{FC60D9E6-B9F6-4A32-95CF-374FC03E59A2}" srcOrd="0" destOrd="0" presId="urn:microsoft.com/office/officeart/2005/8/layout/orgChart1"/>
    <dgm:cxn modelId="{EC0ED10F-C72D-4902-94DB-6D038FA66BC0}" type="presParOf" srcId="{C501CEBE-97E3-4DB4-B5E4-7CE3D980D005}" destId="{95C33BC8-8CFF-4A39-B7CA-A34AB94E36A4}" srcOrd="1" destOrd="0" presId="urn:microsoft.com/office/officeart/2005/8/layout/orgChart1"/>
    <dgm:cxn modelId="{00E2DA20-8C69-422A-A1C5-7EA1B3ADFCA5}" type="presParOf" srcId="{24F175D6-A982-4C39-87E0-D0AB556B5D35}" destId="{0EE244F1-44B5-477F-A6F7-2856018A8638}" srcOrd="1" destOrd="0" presId="urn:microsoft.com/office/officeart/2005/8/layout/orgChart1"/>
    <dgm:cxn modelId="{742FA052-4E64-4F52-8BE9-85679049E31F}" type="presParOf" srcId="{0EE244F1-44B5-477F-A6F7-2856018A8638}" destId="{3448F57F-BCA9-472B-87A4-632E13C5AC92}" srcOrd="0" destOrd="0" presId="urn:microsoft.com/office/officeart/2005/8/layout/orgChart1"/>
    <dgm:cxn modelId="{3E8D4AF8-7082-4916-90E9-2CAC6C3556AD}" type="presParOf" srcId="{0EE244F1-44B5-477F-A6F7-2856018A8638}" destId="{9AE3B6F7-741C-44D2-9DFE-41B01395B2EB}" srcOrd="1" destOrd="0" presId="urn:microsoft.com/office/officeart/2005/8/layout/orgChart1"/>
    <dgm:cxn modelId="{7862EDA8-3B9E-4155-9078-8049CE228260}" type="presParOf" srcId="{9AE3B6F7-741C-44D2-9DFE-41B01395B2EB}" destId="{59C9E50E-869B-460C-8986-CC7F56D45529}" srcOrd="0" destOrd="0" presId="urn:microsoft.com/office/officeart/2005/8/layout/orgChart1"/>
    <dgm:cxn modelId="{F97FFA82-015C-4694-805E-636D5F08B3F5}" type="presParOf" srcId="{59C9E50E-869B-460C-8986-CC7F56D45529}" destId="{664EC524-2822-462A-800F-26774696483C}" srcOrd="0" destOrd="0" presId="urn:microsoft.com/office/officeart/2005/8/layout/orgChart1"/>
    <dgm:cxn modelId="{09E0E44C-2302-4675-9B62-D1B196A9FDF5}" type="presParOf" srcId="{59C9E50E-869B-460C-8986-CC7F56D45529}" destId="{12DFADD3-E53E-46E0-9C76-B5AC7E999CB6}" srcOrd="1" destOrd="0" presId="urn:microsoft.com/office/officeart/2005/8/layout/orgChart1"/>
    <dgm:cxn modelId="{DB03B093-CE86-4099-85FE-E935F77F7843}" type="presParOf" srcId="{9AE3B6F7-741C-44D2-9DFE-41B01395B2EB}" destId="{9977D1F0-F04D-4953-98D8-663F860E1177}" srcOrd="1" destOrd="0" presId="urn:microsoft.com/office/officeart/2005/8/layout/orgChart1"/>
    <dgm:cxn modelId="{D95CEAE5-0FD3-4157-BE97-9E81DBED6125}" type="presParOf" srcId="{9AE3B6F7-741C-44D2-9DFE-41B01395B2EB}" destId="{D7A71684-9D55-4169-8238-7783E0F4ACA5}" srcOrd="2" destOrd="0" presId="urn:microsoft.com/office/officeart/2005/8/layout/orgChart1"/>
    <dgm:cxn modelId="{8A92D513-BCC7-4E7A-AACD-6623F4D6D609}" type="presParOf" srcId="{24F175D6-A982-4C39-87E0-D0AB556B5D35}" destId="{1594DCA5-1FFB-45DE-8D4C-6220FCAC7AA6}" srcOrd="2" destOrd="0" presId="urn:microsoft.com/office/officeart/2005/8/layout/orgChart1"/>
    <dgm:cxn modelId="{3AF8A2D4-6FEA-49A8-8451-5424D6A03ACD}" type="presParOf" srcId="{C7AAB383-29B2-4984-B599-149D0A053C75}" destId="{19478064-FF01-4032-AA15-C00C1F7CEFAD}" srcOrd="2" destOrd="0" presId="urn:microsoft.com/office/officeart/2005/8/layout/orgChart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48F57F-BCA9-472B-87A4-632E13C5AC92}">
      <dsp:nvSpPr>
        <dsp:cNvPr id="0" name=""/>
        <dsp:cNvSpPr/>
      </dsp:nvSpPr>
      <dsp:spPr>
        <a:xfrm>
          <a:off x="4522416" y="1131194"/>
          <a:ext cx="91440" cy="335661"/>
        </a:xfrm>
        <a:custGeom>
          <a:avLst/>
          <a:gdLst/>
          <a:ahLst/>
          <a:cxnLst/>
          <a:rect l="0" t="0" r="0" b="0"/>
          <a:pathLst>
            <a:path>
              <a:moveTo>
                <a:pt x="45720" y="0"/>
              </a:moveTo>
              <a:lnTo>
                <a:pt x="45720" y="335661"/>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8ACD31-063D-447E-BA76-81EC75E2F36C}">
      <dsp:nvSpPr>
        <dsp:cNvPr id="0" name=""/>
        <dsp:cNvSpPr/>
      </dsp:nvSpPr>
      <dsp:spPr>
        <a:xfrm>
          <a:off x="3601111" y="432083"/>
          <a:ext cx="967024" cy="335661"/>
        </a:xfrm>
        <a:custGeom>
          <a:avLst/>
          <a:gdLst/>
          <a:ahLst/>
          <a:cxnLst/>
          <a:rect l="0" t="0" r="0" b="0"/>
          <a:pathLst>
            <a:path>
              <a:moveTo>
                <a:pt x="0" y="0"/>
              </a:moveTo>
              <a:lnTo>
                <a:pt x="0" y="167830"/>
              </a:lnTo>
              <a:lnTo>
                <a:pt x="967024" y="167830"/>
              </a:lnTo>
              <a:lnTo>
                <a:pt x="967024" y="335661"/>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42A554-F4A4-407C-B1DB-830E6ACB8FD5}">
      <dsp:nvSpPr>
        <dsp:cNvPr id="0" name=""/>
        <dsp:cNvSpPr/>
      </dsp:nvSpPr>
      <dsp:spPr>
        <a:xfrm>
          <a:off x="2261886" y="1100377"/>
          <a:ext cx="372200" cy="929202"/>
        </a:xfrm>
        <a:custGeom>
          <a:avLst/>
          <a:gdLst/>
          <a:ahLst/>
          <a:cxnLst/>
          <a:rect l="0" t="0" r="0" b="0"/>
          <a:pathLst>
            <a:path>
              <a:moveTo>
                <a:pt x="372200" y="0"/>
              </a:moveTo>
              <a:lnTo>
                <a:pt x="372200" y="929202"/>
              </a:lnTo>
              <a:lnTo>
                <a:pt x="0" y="929202"/>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2CF9BB-E7C7-4725-B64E-A921615C8525}">
      <dsp:nvSpPr>
        <dsp:cNvPr id="0" name=""/>
        <dsp:cNvSpPr/>
      </dsp:nvSpPr>
      <dsp:spPr>
        <a:xfrm>
          <a:off x="2634087" y="432083"/>
          <a:ext cx="967024" cy="335661"/>
        </a:xfrm>
        <a:custGeom>
          <a:avLst/>
          <a:gdLst/>
          <a:ahLst/>
          <a:cxnLst/>
          <a:rect l="0" t="0" r="0" b="0"/>
          <a:pathLst>
            <a:path>
              <a:moveTo>
                <a:pt x="967024" y="0"/>
              </a:moveTo>
              <a:lnTo>
                <a:pt x="967024" y="167830"/>
              </a:lnTo>
              <a:lnTo>
                <a:pt x="0" y="167830"/>
              </a:lnTo>
              <a:lnTo>
                <a:pt x="0" y="335661"/>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55D4C2-F6E1-41DE-B18F-8A3F4AEEAE44}">
      <dsp:nvSpPr>
        <dsp:cNvPr id="0" name=""/>
        <dsp:cNvSpPr/>
      </dsp:nvSpPr>
      <dsp:spPr>
        <a:xfrm>
          <a:off x="2530207" y="1557"/>
          <a:ext cx="2141807" cy="430525"/>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marR="0" lvl="0" indent="0" algn="ctr" defTabSz="1066800" rtl="0">
            <a:lnSpc>
              <a:spcPct val="90000"/>
            </a:lnSpc>
            <a:spcBef>
              <a:spcPct val="0"/>
            </a:spcBef>
            <a:spcAft>
              <a:spcPct val="35000"/>
            </a:spcAft>
            <a:buNone/>
          </a:pPr>
          <a:r>
            <a:rPr lang="es-AR" sz="2400" b="0" i="0" u="none" strike="noStrike" kern="1200" baseline="0">
              <a:latin typeface="Arial" panose="020B0604020202020204" pitchFamily="34" charset="0"/>
            </a:rPr>
            <a:t>USUARIO</a:t>
          </a:r>
          <a:endParaRPr lang="es-AR" sz="2400" kern="1200"/>
        </a:p>
      </dsp:txBody>
      <dsp:txXfrm>
        <a:off x="2530207" y="1557"/>
        <a:ext cx="2141807" cy="430525"/>
      </dsp:txXfrm>
    </dsp:sp>
    <dsp:sp modelId="{0D850B44-54A8-424F-9B38-600791CAC637}">
      <dsp:nvSpPr>
        <dsp:cNvPr id="0" name=""/>
        <dsp:cNvSpPr/>
      </dsp:nvSpPr>
      <dsp:spPr>
        <a:xfrm>
          <a:off x="1834893" y="767744"/>
          <a:ext cx="1598387" cy="332632"/>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marR="0" lvl="0" indent="0" algn="ctr" defTabSz="711200" rtl="0">
            <a:lnSpc>
              <a:spcPct val="90000"/>
            </a:lnSpc>
            <a:spcBef>
              <a:spcPct val="0"/>
            </a:spcBef>
            <a:spcAft>
              <a:spcPct val="35000"/>
            </a:spcAft>
            <a:buNone/>
          </a:pPr>
          <a:r>
            <a:rPr lang="es-AR" sz="1600" b="0" i="0" u="none" strike="noStrike" kern="1200" baseline="0">
              <a:latin typeface="Calibri" panose="020F0502020204030204" pitchFamily="34" charset="0"/>
            </a:rPr>
            <a:t>ADMINISTRADOR</a:t>
          </a:r>
          <a:r>
            <a:rPr lang="es-AR" sz="700" b="0" i="0" u="none" strike="noStrike" kern="1200" baseline="0">
              <a:latin typeface="Calibri" panose="020F0502020204030204" pitchFamily="34" charset="0"/>
            </a:rPr>
            <a:t> </a:t>
          </a:r>
          <a:endParaRPr lang="es-AR" sz="700" kern="1200"/>
        </a:p>
      </dsp:txBody>
      <dsp:txXfrm>
        <a:off x="1834893" y="767744"/>
        <a:ext cx="1598387" cy="332632"/>
      </dsp:txXfrm>
    </dsp:sp>
    <dsp:sp modelId="{0CECFAA8-B6B0-4BBA-865E-887BE25BF505}">
      <dsp:nvSpPr>
        <dsp:cNvPr id="0" name=""/>
        <dsp:cNvSpPr/>
      </dsp:nvSpPr>
      <dsp:spPr>
        <a:xfrm>
          <a:off x="226946" y="1411703"/>
          <a:ext cx="2034939" cy="1235753"/>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l" defTabSz="444500" rtl="0">
            <a:lnSpc>
              <a:spcPct val="90000"/>
            </a:lnSpc>
            <a:spcBef>
              <a:spcPct val="0"/>
            </a:spcBef>
            <a:spcAft>
              <a:spcPct val="35000"/>
            </a:spcAft>
            <a:buFont typeface="Symbol" panose="05050102010706020507" pitchFamily="18" charset="2"/>
            <a:buNone/>
          </a:pPr>
          <a:r>
            <a:rPr lang="es-AR" sz="1000" b="0" i="0" u="none" strike="noStrike" kern="1200" baseline="0">
              <a:latin typeface="Calibri" panose="020F0502020204030204" pitchFamily="34" charset="0"/>
            </a:rPr>
            <a:t>-</a:t>
          </a:r>
          <a:r>
            <a:rPr lang="es-AR" sz="1200" b="0" i="0" u="none" strike="noStrike" kern="1200" baseline="0">
              <a:latin typeface="Calibri" panose="020F0502020204030204" pitchFamily="34" charset="0"/>
            </a:rPr>
            <a:t>Puede agregar libros.</a:t>
          </a:r>
          <a:endParaRPr lang="es-AR" sz="1200" b="0" i="0" u="none" strike="noStrike" kern="1200" baseline="0">
            <a:latin typeface="Times New Roman" panose="02020603050405020304" pitchFamily="18" charset="0"/>
          </a:endParaRPr>
        </a:p>
        <a:p>
          <a:pPr marL="0" lvl="0" indent="0" algn="l" defTabSz="444500" rtl="0">
            <a:lnSpc>
              <a:spcPct val="90000"/>
            </a:lnSpc>
            <a:spcBef>
              <a:spcPct val="0"/>
            </a:spcBef>
            <a:spcAft>
              <a:spcPct val="35000"/>
            </a:spcAft>
            <a:buFont typeface="Symbol" panose="05050102010706020507" pitchFamily="18" charset="2"/>
            <a:buNone/>
          </a:pPr>
          <a:r>
            <a:rPr lang="es-AR" sz="1200" b="0" i="0" u="none" strike="noStrike" kern="1200" baseline="0">
              <a:latin typeface="Calibri" panose="020F0502020204030204" pitchFamily="34" charset="0"/>
            </a:rPr>
            <a:t>-Tiene acceso a la tabla de libros.</a:t>
          </a:r>
        </a:p>
        <a:p>
          <a:pPr marL="0" lvl="0" indent="0" algn="l" defTabSz="444500" rtl="0">
            <a:lnSpc>
              <a:spcPct val="90000"/>
            </a:lnSpc>
            <a:spcBef>
              <a:spcPct val="0"/>
            </a:spcBef>
            <a:spcAft>
              <a:spcPct val="35000"/>
            </a:spcAft>
            <a:buFont typeface="Symbol" panose="05050102010706020507" pitchFamily="18" charset="2"/>
            <a:buNone/>
          </a:pPr>
          <a:r>
            <a:rPr lang="es-AR" sz="1200" kern="1200"/>
            <a:t> -Puede agregar otros administradores o eliminarlos. </a:t>
          </a:r>
        </a:p>
      </dsp:txBody>
      <dsp:txXfrm>
        <a:off x="226946" y="1411703"/>
        <a:ext cx="2034939" cy="1235753"/>
      </dsp:txXfrm>
    </dsp:sp>
    <dsp:sp modelId="{FC60D9E6-B9F6-4A32-95CF-374FC03E59A2}">
      <dsp:nvSpPr>
        <dsp:cNvPr id="0" name=""/>
        <dsp:cNvSpPr/>
      </dsp:nvSpPr>
      <dsp:spPr>
        <a:xfrm>
          <a:off x="3768942" y="767744"/>
          <a:ext cx="1598387" cy="363449"/>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marR="0" lvl="0" indent="0" algn="ctr" defTabSz="711200" rtl="0">
            <a:lnSpc>
              <a:spcPct val="90000"/>
            </a:lnSpc>
            <a:spcBef>
              <a:spcPct val="0"/>
            </a:spcBef>
            <a:spcAft>
              <a:spcPct val="35000"/>
            </a:spcAft>
            <a:buNone/>
          </a:pPr>
          <a:r>
            <a:rPr lang="es-AR" sz="1600" b="0" i="0" u="none" strike="noStrike" kern="1200" baseline="0">
              <a:latin typeface="Calibri" panose="020F0502020204030204" pitchFamily="34" charset="0"/>
            </a:rPr>
            <a:t>Usuario</a:t>
          </a:r>
          <a:endParaRPr lang="es-AR" sz="700" kern="1200"/>
        </a:p>
      </dsp:txBody>
      <dsp:txXfrm>
        <a:off x="3768942" y="767744"/>
        <a:ext cx="1598387" cy="363449"/>
      </dsp:txXfrm>
    </dsp:sp>
    <dsp:sp modelId="{664EC524-2822-462A-800F-26774696483C}">
      <dsp:nvSpPr>
        <dsp:cNvPr id="0" name=""/>
        <dsp:cNvSpPr/>
      </dsp:nvSpPr>
      <dsp:spPr>
        <a:xfrm>
          <a:off x="3441744" y="1466855"/>
          <a:ext cx="2252783" cy="1141920"/>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l" defTabSz="444500" rtl="0">
            <a:lnSpc>
              <a:spcPct val="90000"/>
            </a:lnSpc>
            <a:spcBef>
              <a:spcPct val="0"/>
            </a:spcBef>
            <a:spcAft>
              <a:spcPct val="35000"/>
            </a:spcAft>
            <a:buFont typeface="Symbol" panose="05050102010706020507" pitchFamily="18" charset="2"/>
            <a:buNone/>
          </a:pPr>
          <a:r>
            <a:rPr lang="es-AR" sz="1000" b="0" i="0" u="none" strike="noStrike" kern="1200" baseline="0">
              <a:latin typeface="Calibri" panose="020F0502020204030204" pitchFamily="34" charset="0"/>
            </a:rPr>
            <a:t>	-Puede realizar una compra. </a:t>
          </a:r>
          <a:endParaRPr lang="es-AR" sz="1000" b="0" i="0" u="none" strike="noStrike" kern="1200" baseline="0">
            <a:latin typeface="Times New Roman" panose="02020603050405020304" pitchFamily="18" charset="0"/>
          </a:endParaRPr>
        </a:p>
        <a:p>
          <a:pPr marL="0" lvl="0" indent="0" defTabSz="444500" rtl="0">
            <a:lnSpc>
              <a:spcPct val="90000"/>
            </a:lnSpc>
            <a:spcBef>
              <a:spcPct val="0"/>
            </a:spcBef>
            <a:spcAft>
              <a:spcPct val="35000"/>
            </a:spcAft>
            <a:buFont typeface="Symbol" panose="05050102010706020507" pitchFamily="18" charset="2"/>
            <a:buNone/>
          </a:pPr>
          <a:r>
            <a:rPr lang="es-AR" sz="1000" b="0" i="0" u="none" strike="noStrike" kern="1200" baseline="0">
              <a:latin typeface="Calibri" panose="020F0502020204030204" pitchFamily="34" charset="0"/>
            </a:rPr>
            <a:t>	-Puede ver los libros disponibles..</a:t>
          </a:r>
        </a:p>
        <a:p>
          <a:pPr marL="0" lvl="0" indent="0" defTabSz="444500" rtl="0">
            <a:lnSpc>
              <a:spcPct val="90000"/>
            </a:lnSpc>
            <a:spcBef>
              <a:spcPct val="0"/>
            </a:spcBef>
            <a:spcAft>
              <a:spcPct val="35000"/>
            </a:spcAft>
            <a:buFont typeface="Symbol" panose="05050102010706020507" pitchFamily="18" charset="2"/>
            <a:buNone/>
          </a:pPr>
          <a:r>
            <a:rPr lang="es-AR" sz="1000" b="0" i="0" u="none" strike="noStrike" kern="1200" baseline="0">
              <a:latin typeface="Calibri" panose="020F0502020204030204" pitchFamily="34" charset="0"/>
            </a:rPr>
            <a:t>	</a:t>
          </a:r>
          <a:endParaRPr lang="es-AR" sz="1000" kern="1200"/>
        </a:p>
      </dsp:txBody>
      <dsp:txXfrm>
        <a:off x="3441744" y="1466855"/>
        <a:ext cx="2252783" cy="11419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301</Words>
  <Characters>1658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Laucha</dc:creator>
  <cp:keywords/>
  <dc:description/>
  <cp:lastModifiedBy>Laucha</cp:lastModifiedBy>
  <cp:revision>2</cp:revision>
  <dcterms:created xsi:type="dcterms:W3CDTF">2020-06-25T14:36:00Z</dcterms:created>
  <dcterms:modified xsi:type="dcterms:W3CDTF">2020-06-25T14:36:00Z</dcterms:modified>
</cp:coreProperties>
</file>