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A77" w:rsidRDefault="00B03399">
      <w:pPr>
        <w:jc w:val="both"/>
        <w:rPr>
          <w:rFonts w:ascii="Calibri" w:eastAsia="Calibri" w:hAnsi="Calibri" w:cs="Calibri"/>
          <w:sz w:val="24"/>
          <w:szCs w:val="24"/>
        </w:rPr>
      </w:pPr>
      <w:r>
        <w:rPr>
          <w:rFonts w:ascii="Calibri" w:eastAsia="Calibri" w:hAnsi="Calibri" w:cs="Calibri"/>
          <w:sz w:val="24"/>
          <w:szCs w:val="24"/>
        </w:rPr>
        <w:tab/>
      </w:r>
      <w:r w:rsidR="00BB6B67">
        <w:rPr>
          <w:rFonts w:ascii="Calibri" w:eastAsia="Calibri" w:hAnsi="Calibri" w:cs="Calibri"/>
          <w:sz w:val="24"/>
          <w:szCs w:val="24"/>
        </w:rPr>
        <w:tab/>
      </w:r>
    </w:p>
    <w:p w:rsidR="001067F3" w:rsidRDefault="001067F3">
      <w:pPr>
        <w:jc w:val="both"/>
        <w:rPr>
          <w:rFonts w:ascii="Calibri" w:eastAsia="Calibri" w:hAnsi="Calibri" w:cs="Calibri"/>
          <w:sz w:val="24"/>
          <w:szCs w:val="24"/>
        </w:rPr>
      </w:pPr>
    </w:p>
    <w:tbl>
      <w:tblPr>
        <w:tblStyle w:val="a"/>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12A77" w:rsidRPr="00BC271D" w:rsidTr="00F00BD5">
        <w:tc>
          <w:tcPr>
            <w:tcW w:w="4514" w:type="dxa"/>
            <w:shd w:val="clear" w:color="auto" w:fill="548DD4" w:themeFill="text2" w:themeFillTint="99"/>
            <w:tcMar>
              <w:top w:w="100" w:type="dxa"/>
              <w:left w:w="100" w:type="dxa"/>
              <w:bottom w:w="100" w:type="dxa"/>
              <w:right w:w="100" w:type="dxa"/>
            </w:tcMar>
          </w:tcPr>
          <w:p w:rsidR="00312A77" w:rsidRPr="00BC271D" w:rsidRDefault="00536C7E" w:rsidP="00BC271D">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Plan Formativo: </w:t>
            </w:r>
            <w:r w:rsidR="00BC271D" w:rsidRPr="00BC271D">
              <w:rPr>
                <w:rFonts w:ascii="Calibri" w:eastAsia="Calibri" w:hAnsi="Calibri" w:cs="Calibri"/>
                <w:color w:val="FFFFFF"/>
              </w:rPr>
              <w:t xml:space="preserve">Desarrollo de Aplicaciones </w:t>
            </w:r>
            <w:r w:rsidR="006D4502">
              <w:rPr>
                <w:rFonts w:ascii="Calibri" w:eastAsia="Calibri" w:hAnsi="Calibri" w:cs="Calibri"/>
                <w:color w:val="FFFFFF"/>
              </w:rPr>
              <w:t>Full Stack Java</w:t>
            </w:r>
            <w:r w:rsidR="00BC271D" w:rsidRPr="00BC271D">
              <w:rPr>
                <w:rFonts w:ascii="Calibri" w:eastAsia="Calibri" w:hAnsi="Calibri" w:cs="Calibri"/>
                <w:color w:val="FFFFFF"/>
              </w:rPr>
              <w:t xml:space="preserve"> Trainee</w:t>
            </w:r>
          </w:p>
        </w:tc>
        <w:tc>
          <w:tcPr>
            <w:tcW w:w="4515" w:type="dxa"/>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Nivel de Dificultad </w:t>
            </w:r>
          </w:p>
        </w:tc>
      </w:tr>
      <w:tr w:rsidR="00312A77" w:rsidRPr="00BC271D" w:rsidTr="00F00BD5">
        <w:tc>
          <w:tcPr>
            <w:tcW w:w="4514" w:type="dxa"/>
            <w:shd w:val="clear" w:color="auto" w:fill="auto"/>
            <w:tcMar>
              <w:top w:w="100" w:type="dxa"/>
              <w:left w:w="100" w:type="dxa"/>
              <w:bottom w:w="100" w:type="dxa"/>
              <w:right w:w="100" w:type="dxa"/>
            </w:tcMar>
          </w:tcPr>
          <w:p w:rsidR="00312A77" w:rsidRPr="00BC271D" w:rsidRDefault="006D2039" w:rsidP="00BC271D">
            <w:pPr>
              <w:widowControl w:val="0"/>
              <w:pBdr>
                <w:top w:val="nil"/>
                <w:left w:val="nil"/>
                <w:bottom w:val="nil"/>
                <w:right w:val="nil"/>
                <w:between w:val="nil"/>
              </w:pBdr>
              <w:spacing w:line="240" w:lineRule="auto"/>
              <w:jc w:val="both"/>
              <w:rPr>
                <w:rFonts w:ascii="Calibri" w:eastAsia="Calibri" w:hAnsi="Calibri" w:cs="Calibri"/>
              </w:rPr>
            </w:pPr>
            <w:r w:rsidRPr="00415E0A">
              <w:rPr>
                <w:rFonts w:ascii="Calibri" w:eastAsia="Calibri" w:hAnsi="Calibri" w:cs="Calibri"/>
              </w:rPr>
              <w:t>Módulo 3: Fundamentos de Desarrollo Web</w:t>
            </w:r>
            <w:r w:rsidR="00BC271D" w:rsidRPr="00BC271D">
              <w:rPr>
                <w:rFonts w:ascii="Calibri" w:eastAsia="Calibri" w:hAnsi="Calibri" w:cs="Calibri"/>
              </w:rPr>
              <w:br/>
            </w:r>
          </w:p>
        </w:tc>
        <w:tc>
          <w:tcPr>
            <w:tcW w:w="4515" w:type="dxa"/>
            <w:shd w:val="clear" w:color="auto" w:fill="auto"/>
            <w:tcMar>
              <w:top w:w="100" w:type="dxa"/>
              <w:left w:w="100" w:type="dxa"/>
              <w:bottom w:w="100" w:type="dxa"/>
              <w:right w:w="100" w:type="dxa"/>
            </w:tcMar>
          </w:tcPr>
          <w:p w:rsidR="00312A77" w:rsidRPr="00BC271D" w:rsidRDefault="0092418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Medio</w:t>
            </w:r>
          </w:p>
        </w:tc>
      </w:tr>
      <w:tr w:rsidR="00312A77" w:rsidRPr="00BC271D" w:rsidTr="00F00BD5">
        <w:trPr>
          <w:trHeight w:val="295"/>
        </w:trPr>
        <w:tc>
          <w:tcPr>
            <w:tcW w:w="4514" w:type="dxa"/>
            <w:shd w:val="clear" w:color="auto" w:fill="548DD4" w:themeFill="text2" w:themeFillTint="99"/>
            <w:tcMar>
              <w:top w:w="100" w:type="dxa"/>
              <w:left w:w="100" w:type="dxa"/>
              <w:bottom w:w="100" w:type="dxa"/>
              <w:right w:w="100" w:type="dxa"/>
            </w:tcMar>
          </w:tcPr>
          <w:p w:rsidR="00312A77" w:rsidRPr="00BC271D" w:rsidRDefault="006D2039">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Tema:</w:t>
            </w:r>
            <w:r>
              <w:rPr>
                <w:rFonts w:ascii="Calibri" w:eastAsia="Calibri" w:hAnsi="Calibri" w:cs="Calibri"/>
                <w:color w:val="FFFFFF"/>
              </w:rPr>
              <w:t xml:space="preserve"> </w:t>
            </w:r>
            <w:r w:rsidR="00F04FB0">
              <w:rPr>
                <w:rFonts w:ascii="Calibri" w:eastAsia="Calibri" w:hAnsi="Calibri" w:cs="Calibri"/>
                <w:color w:val="FFFFFF"/>
              </w:rPr>
              <w:t>Javascript</w:t>
            </w:r>
          </w:p>
        </w:tc>
        <w:tc>
          <w:tcPr>
            <w:tcW w:w="4515" w:type="dxa"/>
            <w:shd w:val="clear" w:color="auto" w:fill="auto"/>
            <w:tcMar>
              <w:top w:w="100" w:type="dxa"/>
              <w:left w:w="100" w:type="dxa"/>
              <w:bottom w:w="100" w:type="dxa"/>
              <w:right w:w="100" w:type="dxa"/>
            </w:tcMar>
          </w:tcPr>
          <w:tbl>
            <w:tblPr>
              <w:tblW w:w="4318" w:type="dxa"/>
              <w:tblBorders>
                <w:top w:val="nil"/>
                <w:left w:val="nil"/>
                <w:bottom w:val="nil"/>
                <w:right w:val="nil"/>
              </w:tblBorders>
              <w:tblLayout w:type="fixed"/>
              <w:tblLook w:val="0000" w:firstRow="0" w:lastRow="0" w:firstColumn="0" w:lastColumn="0" w:noHBand="0" w:noVBand="0"/>
            </w:tblPr>
            <w:tblGrid>
              <w:gridCol w:w="4318"/>
            </w:tblGrid>
            <w:tr w:rsidR="00B16A00" w:rsidRPr="00BC271D" w:rsidTr="007F2453">
              <w:trPr>
                <w:trHeight w:val="670"/>
              </w:trPr>
              <w:tc>
                <w:tcPr>
                  <w:tcW w:w="4318" w:type="dxa"/>
                </w:tcPr>
                <w:p w:rsidR="00B16A00" w:rsidRPr="00BC271D" w:rsidRDefault="00F04FB0" w:rsidP="00AF3721">
                  <w:pPr>
                    <w:pStyle w:val="Default"/>
                    <w:jc w:val="both"/>
                    <w:rPr>
                      <w:sz w:val="22"/>
                      <w:szCs w:val="22"/>
                    </w:rPr>
                  </w:pPr>
                  <w:r>
                    <w:rPr>
                      <w:sz w:val="22"/>
                      <w:szCs w:val="22"/>
                    </w:rPr>
                    <w:t>Declaración de variables y sentencias en Javascript</w:t>
                  </w:r>
                </w:p>
              </w:tc>
            </w:tr>
          </w:tbl>
          <w:p w:rsidR="00312A77" w:rsidRPr="00BC271D" w:rsidRDefault="00312A77">
            <w:pPr>
              <w:widowControl w:val="0"/>
              <w:pBdr>
                <w:top w:val="nil"/>
                <w:left w:val="nil"/>
                <w:bottom w:val="nil"/>
                <w:right w:val="nil"/>
                <w:between w:val="nil"/>
              </w:pBdr>
              <w:spacing w:line="240" w:lineRule="auto"/>
              <w:jc w:val="both"/>
              <w:rPr>
                <w:rFonts w:ascii="Calibri" w:eastAsia="Calibri" w:hAnsi="Calibri" w:cs="Calibri"/>
              </w:rPr>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Intención del aprendizaje o aprendizaje esperado:</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tbl>
            <w:tblPr>
              <w:tblW w:w="8665" w:type="dxa"/>
              <w:tblBorders>
                <w:top w:val="nil"/>
                <w:left w:val="nil"/>
                <w:bottom w:val="nil"/>
                <w:right w:val="nil"/>
              </w:tblBorders>
              <w:tblLayout w:type="fixed"/>
              <w:tblLook w:val="0000" w:firstRow="0" w:lastRow="0" w:firstColumn="0" w:lastColumn="0" w:noHBand="0" w:noVBand="0"/>
            </w:tblPr>
            <w:tblGrid>
              <w:gridCol w:w="8665"/>
            </w:tblGrid>
            <w:tr w:rsidR="0021006D" w:rsidRPr="00BC271D" w:rsidTr="00AF3721">
              <w:trPr>
                <w:trHeight w:val="183"/>
              </w:trPr>
              <w:tc>
                <w:tcPr>
                  <w:tcW w:w="8665" w:type="dxa"/>
                </w:tcPr>
                <w:p w:rsidR="00EB672D" w:rsidRDefault="00F04FB0" w:rsidP="00EB672D">
                  <w:pPr>
                    <w:pStyle w:val="Prrafodelista"/>
                    <w:numPr>
                      <w:ilvl w:val="0"/>
                      <w:numId w:val="6"/>
                    </w:numPr>
                    <w:autoSpaceDE w:val="0"/>
                    <w:autoSpaceDN w:val="0"/>
                    <w:adjustRightInd w:val="0"/>
                    <w:spacing w:line="240" w:lineRule="auto"/>
                    <w:jc w:val="both"/>
                    <w:rPr>
                      <w:rFonts w:ascii="Calibri" w:hAnsi="Calibri"/>
                    </w:rPr>
                  </w:pPr>
                  <w:r w:rsidRPr="00F04FB0">
                    <w:rPr>
                      <w:rFonts w:ascii="Calibri" w:hAnsi="Calibri"/>
                    </w:rPr>
                    <w:t>Construye una rutina JavaScript utilizando las variables y sus distintos tipos de datos para resolver el problema planteado</w:t>
                  </w:r>
                  <w:r>
                    <w:rPr>
                      <w:rFonts w:ascii="Calibri" w:hAnsi="Calibri"/>
                    </w:rPr>
                    <w:t>.</w:t>
                  </w:r>
                </w:p>
                <w:p w:rsidR="00F04FB0" w:rsidRDefault="00F04FB0" w:rsidP="00EB672D">
                  <w:pPr>
                    <w:pStyle w:val="Prrafodelista"/>
                    <w:numPr>
                      <w:ilvl w:val="0"/>
                      <w:numId w:val="6"/>
                    </w:numPr>
                    <w:autoSpaceDE w:val="0"/>
                    <w:autoSpaceDN w:val="0"/>
                    <w:adjustRightInd w:val="0"/>
                    <w:spacing w:line="240" w:lineRule="auto"/>
                    <w:jc w:val="both"/>
                    <w:rPr>
                      <w:rFonts w:ascii="Calibri" w:hAnsi="Calibri"/>
                    </w:rPr>
                  </w:pPr>
                  <w:r w:rsidRPr="00F04FB0">
                    <w:rPr>
                      <w:rFonts w:ascii="Calibri" w:hAnsi="Calibri"/>
                    </w:rPr>
                    <w:t>Construye una rutina JavaScript utilizando las estructuras de control condicionales para resolver el problema planteado</w:t>
                  </w:r>
                  <w:r>
                    <w:rPr>
                      <w:rFonts w:ascii="Calibri" w:hAnsi="Calibri"/>
                    </w:rPr>
                    <w:t>.</w:t>
                  </w:r>
                </w:p>
                <w:p w:rsidR="00F04FB0" w:rsidRPr="00226C52" w:rsidRDefault="00F04FB0" w:rsidP="00226C52">
                  <w:pPr>
                    <w:pStyle w:val="Prrafodelista"/>
                    <w:numPr>
                      <w:ilvl w:val="0"/>
                      <w:numId w:val="6"/>
                    </w:numPr>
                    <w:autoSpaceDE w:val="0"/>
                    <w:autoSpaceDN w:val="0"/>
                    <w:adjustRightInd w:val="0"/>
                    <w:spacing w:line="240" w:lineRule="auto"/>
                    <w:jc w:val="both"/>
                    <w:rPr>
                      <w:rFonts w:ascii="Calibri" w:hAnsi="Calibri"/>
                    </w:rPr>
                  </w:pPr>
                  <w:r w:rsidRPr="00F04FB0">
                    <w:rPr>
                      <w:rFonts w:ascii="Calibri" w:hAnsi="Calibri"/>
                    </w:rPr>
                    <w:t>Construye una rutina JavaScript utilizando estructuras de control repetitivas para resolver el problema planteado</w:t>
                  </w:r>
                  <w:r>
                    <w:rPr>
                      <w:rFonts w:ascii="Calibri" w:hAnsi="Calibri"/>
                    </w:rPr>
                    <w:t>.</w:t>
                  </w:r>
                  <w:bookmarkStart w:id="0" w:name="_GoBack"/>
                  <w:bookmarkEnd w:id="0"/>
                </w:p>
              </w:tc>
            </w:tr>
          </w:tbl>
          <w:p w:rsidR="00312A77" w:rsidRPr="00BC271D" w:rsidRDefault="00312A77">
            <w:pPr>
              <w:widowControl w:val="0"/>
              <w:pBdr>
                <w:top w:val="nil"/>
                <w:left w:val="nil"/>
                <w:bottom w:val="nil"/>
                <w:right w:val="nil"/>
                <w:between w:val="nil"/>
              </w:pBdr>
              <w:spacing w:line="240" w:lineRule="auto"/>
              <w:jc w:val="both"/>
              <w:rPr>
                <w:rFonts w:ascii="Calibri" w:eastAsia="Calibri" w:hAnsi="Calibri" w:cs="Calibri"/>
              </w:rPr>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Planteamiento del Problema:</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731D20" w:rsidRDefault="00731D20" w:rsidP="00103B55">
            <w:pPr>
              <w:autoSpaceDE w:val="0"/>
              <w:autoSpaceDN w:val="0"/>
              <w:adjustRightInd w:val="0"/>
              <w:spacing w:line="240" w:lineRule="auto"/>
              <w:rPr>
                <w:rFonts w:asciiTheme="majorHAnsi" w:eastAsia="Times New Roman" w:hAnsiTheme="majorHAnsi" w:cstheme="majorHAnsi"/>
                <w:color w:val="000000"/>
              </w:rPr>
            </w:pPr>
          </w:p>
          <w:p w:rsidR="00B03399" w:rsidRDefault="00B03399" w:rsidP="00103B55">
            <w:pPr>
              <w:autoSpaceDE w:val="0"/>
              <w:autoSpaceDN w:val="0"/>
              <w:adjustRightInd w:val="0"/>
              <w:spacing w:line="240" w:lineRule="auto"/>
              <w:rPr>
                <w:rFonts w:asciiTheme="majorHAnsi" w:eastAsia="Times New Roman" w:hAnsiTheme="majorHAnsi" w:cstheme="majorHAnsi"/>
                <w:color w:val="000000"/>
              </w:rPr>
            </w:pPr>
            <w:r w:rsidRPr="00B03399">
              <w:rPr>
                <w:rFonts w:asciiTheme="majorHAnsi" w:eastAsia="Times New Roman" w:hAnsiTheme="majorHAnsi" w:cstheme="majorHAnsi"/>
                <w:b/>
                <w:bCs/>
                <w:color w:val="000000"/>
              </w:rPr>
              <w:t>Nota:</w:t>
            </w:r>
            <w:r>
              <w:rPr>
                <w:rFonts w:asciiTheme="majorHAnsi" w:eastAsia="Times New Roman" w:hAnsiTheme="majorHAnsi" w:cstheme="majorHAnsi"/>
                <w:color w:val="000000"/>
              </w:rPr>
              <w:t xml:space="preserve"> Este ejercicio es la continuación del ejercicio grupal del día anterior</w:t>
            </w:r>
          </w:p>
          <w:p w:rsidR="00B03399" w:rsidRDefault="00B03399" w:rsidP="00103B55">
            <w:pPr>
              <w:autoSpaceDE w:val="0"/>
              <w:autoSpaceDN w:val="0"/>
              <w:adjustRightInd w:val="0"/>
              <w:spacing w:line="240" w:lineRule="auto"/>
              <w:rPr>
                <w:rFonts w:asciiTheme="majorHAnsi" w:eastAsia="Times New Roman" w:hAnsiTheme="majorHAnsi" w:cstheme="majorHAnsi"/>
                <w:color w:val="000000"/>
              </w:rPr>
            </w:pPr>
          </w:p>
          <w:p w:rsidR="00D07F3E" w:rsidRDefault="00D07F3E" w:rsidP="00066878">
            <w:pPr>
              <w:autoSpaceDE w:val="0"/>
              <w:autoSpaceDN w:val="0"/>
              <w:adjustRightInd w:val="0"/>
              <w:spacing w:line="240" w:lineRule="auto"/>
              <w:jc w:val="both"/>
              <w:rPr>
                <w:rFonts w:asciiTheme="majorHAnsi" w:eastAsia="Times New Roman" w:hAnsiTheme="majorHAnsi" w:cstheme="majorHAnsi"/>
                <w:color w:val="000000"/>
              </w:rPr>
            </w:pPr>
            <w:r w:rsidRPr="00D07F3E">
              <w:rPr>
                <w:rFonts w:asciiTheme="majorHAnsi" w:eastAsia="Times New Roman" w:hAnsiTheme="majorHAnsi" w:cstheme="majorHAnsi"/>
                <w:color w:val="000000"/>
              </w:rPr>
              <w:t xml:space="preserve">Una empresa de asesorías en prevención de riesgos necesita contar con un sistema de información que le permita administrar los principales procesos que se llevan a cabo en ella día a día. </w:t>
            </w:r>
          </w:p>
          <w:p w:rsidR="006D2039" w:rsidRDefault="006D2039" w:rsidP="00066878">
            <w:pPr>
              <w:autoSpaceDE w:val="0"/>
              <w:autoSpaceDN w:val="0"/>
              <w:adjustRightInd w:val="0"/>
              <w:spacing w:line="240" w:lineRule="auto"/>
              <w:jc w:val="both"/>
              <w:rPr>
                <w:rFonts w:asciiTheme="majorHAnsi" w:eastAsia="Times New Roman" w:hAnsiTheme="majorHAnsi" w:cstheme="majorHAnsi"/>
                <w:color w:val="000000"/>
              </w:rPr>
            </w:pPr>
          </w:p>
          <w:p w:rsidR="00EB672D" w:rsidRDefault="00EB672D" w:rsidP="00066878">
            <w:pPr>
              <w:autoSpaceDE w:val="0"/>
              <w:autoSpaceDN w:val="0"/>
              <w:adjustRightInd w:val="0"/>
              <w:spacing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Hasta el momento se han creado las siguientes interfaces gráficas para el proyecto:</w:t>
            </w:r>
          </w:p>
          <w:p w:rsidR="00EB672D" w:rsidRDefault="00EB672D" w:rsidP="00066878">
            <w:pPr>
              <w:autoSpaceDE w:val="0"/>
              <w:autoSpaceDN w:val="0"/>
              <w:adjustRightInd w:val="0"/>
              <w:spacing w:line="240" w:lineRule="auto"/>
              <w:jc w:val="both"/>
              <w:rPr>
                <w:rFonts w:asciiTheme="majorHAnsi" w:eastAsia="Times New Roman" w:hAnsiTheme="majorHAnsi" w:cstheme="majorHAnsi"/>
                <w:color w:val="000000"/>
              </w:rPr>
            </w:pPr>
          </w:p>
          <w:p w:rsidR="00EB672D" w:rsidRDefault="00EB672D" w:rsidP="00EB672D">
            <w:pPr>
              <w:pStyle w:val="Prrafodelista"/>
              <w:numPr>
                <w:ilvl w:val="0"/>
                <w:numId w:val="33"/>
              </w:numPr>
              <w:autoSpaceDE w:val="0"/>
              <w:autoSpaceDN w:val="0"/>
              <w:adjustRightInd w:val="0"/>
              <w:spacing w:line="240" w:lineRule="auto"/>
              <w:jc w:val="both"/>
              <w:rPr>
                <w:rFonts w:asciiTheme="majorHAnsi" w:eastAsia="Times New Roman" w:hAnsiTheme="majorHAnsi" w:cstheme="majorHAnsi"/>
                <w:color w:val="000000"/>
              </w:rPr>
            </w:pPr>
            <w:r w:rsidRPr="0026637D">
              <w:rPr>
                <w:rFonts w:asciiTheme="majorHAnsi" w:eastAsia="Times New Roman" w:hAnsiTheme="majorHAnsi" w:cstheme="majorHAnsi"/>
                <w:b/>
                <w:bCs/>
                <w:color w:val="000000"/>
              </w:rPr>
              <w:t xml:space="preserve">index.html: </w:t>
            </w:r>
            <w:r>
              <w:rPr>
                <w:rFonts w:asciiTheme="majorHAnsi" w:eastAsia="Times New Roman" w:hAnsiTheme="majorHAnsi" w:cstheme="majorHAnsi"/>
                <w:color w:val="000000"/>
              </w:rPr>
              <w:t>Página de inicio del portal con información relevante del proyecto que se está realizando.</w:t>
            </w:r>
          </w:p>
          <w:p w:rsidR="00EB672D" w:rsidRDefault="00EB672D" w:rsidP="00EB672D">
            <w:pPr>
              <w:pStyle w:val="Prrafodelista"/>
              <w:numPr>
                <w:ilvl w:val="0"/>
                <w:numId w:val="33"/>
              </w:numPr>
              <w:autoSpaceDE w:val="0"/>
              <w:autoSpaceDN w:val="0"/>
              <w:adjustRightInd w:val="0"/>
              <w:spacing w:line="240" w:lineRule="auto"/>
              <w:jc w:val="both"/>
              <w:rPr>
                <w:rFonts w:asciiTheme="majorHAnsi" w:eastAsia="Times New Roman" w:hAnsiTheme="majorHAnsi" w:cstheme="majorHAnsi"/>
                <w:color w:val="000000"/>
              </w:rPr>
            </w:pPr>
            <w:r w:rsidRPr="0026637D">
              <w:rPr>
                <w:rFonts w:asciiTheme="majorHAnsi" w:eastAsia="Times New Roman" w:hAnsiTheme="majorHAnsi" w:cstheme="majorHAnsi"/>
                <w:b/>
                <w:bCs/>
                <w:color w:val="000000"/>
              </w:rPr>
              <w:t>contacto.html:</w:t>
            </w:r>
            <w:r>
              <w:rPr>
                <w:rFonts w:asciiTheme="majorHAnsi" w:eastAsia="Times New Roman" w:hAnsiTheme="majorHAnsi" w:cstheme="majorHAnsi"/>
                <w:color w:val="000000"/>
              </w:rPr>
              <w:t xml:space="preserve"> Formulario de contacto para realizar consultas. </w:t>
            </w:r>
          </w:p>
          <w:p w:rsidR="00EB672D" w:rsidRDefault="00EB672D" w:rsidP="00EB672D">
            <w:pPr>
              <w:pStyle w:val="Prrafodelista"/>
              <w:numPr>
                <w:ilvl w:val="0"/>
                <w:numId w:val="33"/>
              </w:numPr>
              <w:autoSpaceDE w:val="0"/>
              <w:autoSpaceDN w:val="0"/>
              <w:adjustRightInd w:val="0"/>
              <w:spacing w:line="240" w:lineRule="auto"/>
              <w:jc w:val="both"/>
              <w:rPr>
                <w:rFonts w:asciiTheme="majorHAnsi" w:eastAsia="Times New Roman" w:hAnsiTheme="majorHAnsi" w:cstheme="majorHAnsi"/>
                <w:color w:val="000000"/>
              </w:rPr>
            </w:pPr>
            <w:r w:rsidRPr="0026637D">
              <w:rPr>
                <w:rFonts w:asciiTheme="majorHAnsi" w:eastAsia="Times New Roman" w:hAnsiTheme="majorHAnsi" w:cstheme="majorHAnsi"/>
                <w:b/>
                <w:bCs/>
                <w:color w:val="000000"/>
              </w:rPr>
              <w:t>crearcapacitacion.html:</w:t>
            </w:r>
            <w:r>
              <w:rPr>
                <w:rFonts w:asciiTheme="majorHAnsi" w:eastAsia="Times New Roman" w:hAnsiTheme="majorHAnsi" w:cstheme="majorHAnsi"/>
                <w:color w:val="000000"/>
              </w:rPr>
              <w:t xml:space="preserve"> Formulario para crear una capacitación en el sistema.</w:t>
            </w:r>
          </w:p>
          <w:p w:rsidR="0026637D" w:rsidRDefault="0026637D" w:rsidP="00EB672D">
            <w:pPr>
              <w:pStyle w:val="Prrafodelista"/>
              <w:numPr>
                <w:ilvl w:val="0"/>
                <w:numId w:val="33"/>
              </w:numPr>
              <w:autoSpaceDE w:val="0"/>
              <w:autoSpaceDN w:val="0"/>
              <w:adjustRightInd w:val="0"/>
              <w:spacing w:line="240" w:lineRule="auto"/>
              <w:jc w:val="both"/>
              <w:rPr>
                <w:rFonts w:asciiTheme="majorHAnsi" w:eastAsia="Times New Roman" w:hAnsiTheme="majorHAnsi" w:cstheme="majorHAnsi"/>
                <w:color w:val="000000"/>
              </w:rPr>
            </w:pPr>
            <w:r w:rsidRPr="0026637D">
              <w:rPr>
                <w:rFonts w:asciiTheme="majorHAnsi" w:eastAsia="Times New Roman" w:hAnsiTheme="majorHAnsi" w:cstheme="majorHAnsi"/>
                <w:b/>
                <w:bCs/>
                <w:color w:val="000000"/>
              </w:rPr>
              <w:t>listarcapacitaciones.html:</w:t>
            </w:r>
            <w:r>
              <w:rPr>
                <w:rFonts w:asciiTheme="majorHAnsi" w:eastAsia="Times New Roman" w:hAnsiTheme="majorHAnsi" w:cstheme="majorHAnsi"/>
                <w:color w:val="000000"/>
              </w:rPr>
              <w:t xml:space="preserve"> Listado de capacitaciones registradas.</w:t>
            </w:r>
          </w:p>
          <w:p w:rsidR="002E2350" w:rsidRDefault="002E2350" w:rsidP="00EB672D">
            <w:pPr>
              <w:pStyle w:val="Prrafodelista"/>
              <w:numPr>
                <w:ilvl w:val="0"/>
                <w:numId w:val="33"/>
              </w:numPr>
              <w:autoSpaceDE w:val="0"/>
              <w:autoSpaceDN w:val="0"/>
              <w:adjustRightInd w:val="0"/>
              <w:spacing w:line="240" w:lineRule="auto"/>
              <w:jc w:val="both"/>
              <w:rPr>
                <w:rFonts w:asciiTheme="majorHAnsi" w:eastAsia="Times New Roman" w:hAnsiTheme="majorHAnsi" w:cstheme="majorHAnsi"/>
                <w:color w:val="000000"/>
              </w:rPr>
            </w:pPr>
            <w:r w:rsidRPr="002E2350">
              <w:rPr>
                <w:rFonts w:asciiTheme="majorHAnsi" w:eastAsia="Times New Roman" w:hAnsiTheme="majorHAnsi" w:cstheme="majorHAnsi"/>
                <w:b/>
                <w:bCs/>
                <w:color w:val="000000"/>
              </w:rPr>
              <w:t>listadousuarios.html:</w:t>
            </w:r>
            <w:r w:rsidRPr="002E2350">
              <w:rPr>
                <w:rFonts w:asciiTheme="majorHAnsi" w:eastAsia="Times New Roman" w:hAnsiTheme="majorHAnsi" w:cstheme="majorHAnsi"/>
                <w:color w:val="000000"/>
              </w:rPr>
              <w:t xml:space="preserve"> Listado con los usuarios existentes en plataforma</w:t>
            </w:r>
            <w:r>
              <w:rPr>
                <w:rFonts w:asciiTheme="majorHAnsi" w:eastAsia="Times New Roman" w:hAnsiTheme="majorHAnsi" w:cstheme="majorHAnsi"/>
                <w:color w:val="000000"/>
              </w:rPr>
              <w:t>.</w:t>
            </w:r>
          </w:p>
          <w:p w:rsidR="002E2350" w:rsidRDefault="002E2350" w:rsidP="00EB672D">
            <w:pPr>
              <w:pStyle w:val="Prrafodelista"/>
              <w:numPr>
                <w:ilvl w:val="0"/>
                <w:numId w:val="33"/>
              </w:numPr>
              <w:autoSpaceDE w:val="0"/>
              <w:autoSpaceDN w:val="0"/>
              <w:adjustRightInd w:val="0"/>
              <w:spacing w:line="240" w:lineRule="auto"/>
              <w:jc w:val="both"/>
              <w:rPr>
                <w:rFonts w:asciiTheme="majorHAnsi" w:eastAsia="Times New Roman" w:hAnsiTheme="majorHAnsi" w:cstheme="majorHAnsi"/>
                <w:color w:val="000000"/>
              </w:rPr>
            </w:pPr>
            <w:r w:rsidRPr="002E2350">
              <w:rPr>
                <w:rFonts w:asciiTheme="majorHAnsi" w:eastAsia="Times New Roman" w:hAnsiTheme="majorHAnsi" w:cstheme="majorHAnsi"/>
                <w:b/>
                <w:bCs/>
                <w:color w:val="000000"/>
              </w:rPr>
              <w:t>crearusuario.html:</w:t>
            </w:r>
            <w:r w:rsidRPr="002E2350">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F</w:t>
            </w:r>
            <w:r w:rsidRPr="002E2350">
              <w:rPr>
                <w:rFonts w:asciiTheme="majorHAnsi" w:eastAsia="Times New Roman" w:hAnsiTheme="majorHAnsi" w:cstheme="majorHAnsi"/>
                <w:color w:val="000000"/>
              </w:rPr>
              <w:t xml:space="preserve">ormulario </w:t>
            </w:r>
            <w:r>
              <w:rPr>
                <w:rFonts w:asciiTheme="majorHAnsi" w:eastAsia="Times New Roman" w:hAnsiTheme="majorHAnsi" w:cstheme="majorHAnsi"/>
                <w:color w:val="000000"/>
              </w:rPr>
              <w:t xml:space="preserve">que </w:t>
            </w:r>
            <w:r w:rsidRPr="002E2350">
              <w:rPr>
                <w:rFonts w:asciiTheme="majorHAnsi" w:eastAsia="Times New Roman" w:hAnsiTheme="majorHAnsi" w:cstheme="majorHAnsi"/>
                <w:color w:val="000000"/>
              </w:rPr>
              <w:t>permitirá crear un usuario en sistema</w:t>
            </w:r>
            <w:r>
              <w:rPr>
                <w:rFonts w:asciiTheme="majorHAnsi" w:eastAsia="Times New Roman" w:hAnsiTheme="majorHAnsi" w:cstheme="majorHAnsi"/>
                <w:color w:val="000000"/>
              </w:rPr>
              <w:t>.</w:t>
            </w:r>
          </w:p>
          <w:p w:rsidR="002E2350" w:rsidRDefault="002E2350" w:rsidP="002E2350">
            <w:pPr>
              <w:pStyle w:val="Prrafodelista"/>
              <w:numPr>
                <w:ilvl w:val="0"/>
                <w:numId w:val="33"/>
              </w:numPr>
              <w:autoSpaceDE w:val="0"/>
              <w:autoSpaceDN w:val="0"/>
              <w:adjustRightInd w:val="0"/>
              <w:spacing w:line="240" w:lineRule="auto"/>
              <w:jc w:val="both"/>
              <w:rPr>
                <w:rFonts w:asciiTheme="majorHAnsi" w:eastAsia="Times New Roman" w:hAnsiTheme="majorHAnsi" w:cstheme="majorHAnsi"/>
                <w:color w:val="000000"/>
              </w:rPr>
            </w:pPr>
            <w:r w:rsidRPr="002E2350">
              <w:rPr>
                <w:rFonts w:asciiTheme="majorHAnsi" w:eastAsia="Times New Roman" w:hAnsiTheme="majorHAnsi" w:cstheme="majorHAnsi"/>
                <w:b/>
                <w:bCs/>
                <w:color w:val="000000"/>
              </w:rPr>
              <w:t>editarcliente.html:</w:t>
            </w:r>
            <w:r w:rsidRPr="002E2350">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F</w:t>
            </w:r>
            <w:r w:rsidRPr="002E2350">
              <w:rPr>
                <w:rFonts w:asciiTheme="majorHAnsi" w:eastAsia="Times New Roman" w:hAnsiTheme="majorHAnsi" w:cstheme="majorHAnsi"/>
                <w:color w:val="000000"/>
              </w:rPr>
              <w:t xml:space="preserve">ormulario </w:t>
            </w:r>
            <w:r>
              <w:rPr>
                <w:rFonts w:asciiTheme="majorHAnsi" w:eastAsia="Times New Roman" w:hAnsiTheme="majorHAnsi" w:cstheme="majorHAnsi"/>
                <w:color w:val="000000"/>
              </w:rPr>
              <w:t xml:space="preserve">que </w:t>
            </w:r>
            <w:r w:rsidRPr="002E2350">
              <w:rPr>
                <w:rFonts w:asciiTheme="majorHAnsi" w:eastAsia="Times New Roman" w:hAnsiTheme="majorHAnsi" w:cstheme="majorHAnsi"/>
                <w:color w:val="000000"/>
              </w:rPr>
              <w:t>permite modificar los datos de un usuario de tipo</w:t>
            </w:r>
            <w:r>
              <w:rPr>
                <w:rFonts w:asciiTheme="majorHAnsi" w:eastAsia="Times New Roman" w:hAnsiTheme="majorHAnsi" w:cstheme="majorHAnsi"/>
                <w:color w:val="000000"/>
              </w:rPr>
              <w:t xml:space="preserve"> </w:t>
            </w:r>
            <w:r w:rsidRPr="002E2350">
              <w:rPr>
                <w:rFonts w:asciiTheme="majorHAnsi" w:eastAsia="Times New Roman" w:hAnsiTheme="majorHAnsi" w:cstheme="majorHAnsi"/>
                <w:color w:val="000000"/>
              </w:rPr>
              <w:t>cliente.</w:t>
            </w:r>
          </w:p>
          <w:p w:rsidR="002E2350" w:rsidRDefault="002E2350" w:rsidP="002E2350">
            <w:pPr>
              <w:pStyle w:val="Prrafodelista"/>
              <w:numPr>
                <w:ilvl w:val="0"/>
                <w:numId w:val="33"/>
              </w:numPr>
              <w:autoSpaceDE w:val="0"/>
              <w:autoSpaceDN w:val="0"/>
              <w:adjustRightInd w:val="0"/>
              <w:spacing w:line="240" w:lineRule="auto"/>
              <w:jc w:val="both"/>
              <w:rPr>
                <w:rFonts w:asciiTheme="majorHAnsi" w:eastAsia="Times New Roman" w:hAnsiTheme="majorHAnsi" w:cstheme="majorHAnsi"/>
                <w:color w:val="000000"/>
              </w:rPr>
            </w:pPr>
            <w:r w:rsidRPr="002E2350">
              <w:rPr>
                <w:rFonts w:asciiTheme="majorHAnsi" w:eastAsia="Times New Roman" w:hAnsiTheme="majorHAnsi" w:cstheme="majorHAnsi"/>
                <w:b/>
                <w:bCs/>
                <w:color w:val="000000"/>
              </w:rPr>
              <w:t>editaradministrativo.html:</w:t>
            </w:r>
            <w:r w:rsidRPr="002E2350">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F</w:t>
            </w:r>
            <w:r w:rsidRPr="002E2350">
              <w:rPr>
                <w:rFonts w:asciiTheme="majorHAnsi" w:eastAsia="Times New Roman" w:hAnsiTheme="majorHAnsi" w:cstheme="majorHAnsi"/>
                <w:color w:val="000000"/>
              </w:rPr>
              <w:t xml:space="preserve">ormulario </w:t>
            </w:r>
            <w:r>
              <w:rPr>
                <w:rFonts w:asciiTheme="majorHAnsi" w:eastAsia="Times New Roman" w:hAnsiTheme="majorHAnsi" w:cstheme="majorHAnsi"/>
                <w:color w:val="000000"/>
              </w:rPr>
              <w:t xml:space="preserve">que </w:t>
            </w:r>
            <w:r w:rsidRPr="002E2350">
              <w:rPr>
                <w:rFonts w:asciiTheme="majorHAnsi" w:eastAsia="Times New Roman" w:hAnsiTheme="majorHAnsi" w:cstheme="majorHAnsi"/>
                <w:color w:val="000000"/>
              </w:rPr>
              <w:t>permite modificar los datos de un usuario</w:t>
            </w:r>
            <w:r>
              <w:rPr>
                <w:rFonts w:asciiTheme="majorHAnsi" w:eastAsia="Times New Roman" w:hAnsiTheme="majorHAnsi" w:cstheme="majorHAnsi"/>
                <w:color w:val="000000"/>
              </w:rPr>
              <w:t xml:space="preserve"> </w:t>
            </w:r>
            <w:r w:rsidRPr="002E2350">
              <w:rPr>
                <w:rFonts w:asciiTheme="majorHAnsi" w:eastAsia="Times New Roman" w:hAnsiTheme="majorHAnsi" w:cstheme="majorHAnsi"/>
                <w:color w:val="000000"/>
              </w:rPr>
              <w:t>de tipo administrativo.</w:t>
            </w:r>
          </w:p>
          <w:p w:rsidR="002E2350" w:rsidRPr="002E2350" w:rsidRDefault="002E2350" w:rsidP="002E2350">
            <w:pPr>
              <w:pStyle w:val="Prrafodelista"/>
              <w:numPr>
                <w:ilvl w:val="0"/>
                <w:numId w:val="33"/>
              </w:numPr>
              <w:autoSpaceDE w:val="0"/>
              <w:autoSpaceDN w:val="0"/>
              <w:adjustRightInd w:val="0"/>
              <w:spacing w:line="240" w:lineRule="auto"/>
              <w:jc w:val="both"/>
              <w:rPr>
                <w:rFonts w:asciiTheme="majorHAnsi" w:eastAsia="Times New Roman" w:hAnsiTheme="majorHAnsi" w:cstheme="majorHAnsi"/>
                <w:color w:val="000000"/>
              </w:rPr>
            </w:pPr>
            <w:r w:rsidRPr="002E2350">
              <w:rPr>
                <w:rFonts w:asciiTheme="majorHAnsi" w:eastAsia="Times New Roman" w:hAnsiTheme="majorHAnsi" w:cstheme="majorHAnsi"/>
                <w:b/>
                <w:bCs/>
                <w:color w:val="000000"/>
              </w:rPr>
              <w:t>editarprofesional.html:</w:t>
            </w:r>
            <w:r w:rsidRPr="002E2350">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F</w:t>
            </w:r>
            <w:r w:rsidRPr="002E2350">
              <w:rPr>
                <w:rFonts w:asciiTheme="majorHAnsi" w:eastAsia="Times New Roman" w:hAnsiTheme="majorHAnsi" w:cstheme="majorHAnsi"/>
                <w:color w:val="000000"/>
              </w:rPr>
              <w:t xml:space="preserve">ormulario </w:t>
            </w:r>
            <w:r>
              <w:rPr>
                <w:rFonts w:asciiTheme="majorHAnsi" w:eastAsia="Times New Roman" w:hAnsiTheme="majorHAnsi" w:cstheme="majorHAnsi"/>
                <w:color w:val="000000"/>
              </w:rPr>
              <w:t xml:space="preserve">que </w:t>
            </w:r>
            <w:r w:rsidRPr="002E2350">
              <w:rPr>
                <w:rFonts w:asciiTheme="majorHAnsi" w:eastAsia="Times New Roman" w:hAnsiTheme="majorHAnsi" w:cstheme="majorHAnsi"/>
                <w:color w:val="000000"/>
              </w:rPr>
              <w:t>permite modificar los datos de un usuario de</w:t>
            </w:r>
            <w:r>
              <w:rPr>
                <w:rFonts w:asciiTheme="majorHAnsi" w:eastAsia="Times New Roman" w:hAnsiTheme="majorHAnsi" w:cstheme="majorHAnsi"/>
                <w:color w:val="000000"/>
              </w:rPr>
              <w:t xml:space="preserve"> </w:t>
            </w:r>
            <w:r w:rsidRPr="002E2350">
              <w:rPr>
                <w:rFonts w:asciiTheme="majorHAnsi" w:eastAsia="Times New Roman" w:hAnsiTheme="majorHAnsi" w:cstheme="majorHAnsi"/>
                <w:color w:val="000000"/>
              </w:rPr>
              <w:t>tipo profesional.</w:t>
            </w:r>
          </w:p>
          <w:p w:rsidR="00CB34AA" w:rsidRPr="002E2350" w:rsidRDefault="00CB34AA" w:rsidP="002E2350">
            <w:pPr>
              <w:autoSpaceDE w:val="0"/>
              <w:autoSpaceDN w:val="0"/>
              <w:adjustRightInd w:val="0"/>
              <w:spacing w:line="240" w:lineRule="auto"/>
              <w:jc w:val="both"/>
              <w:rPr>
                <w:rFonts w:asciiTheme="majorHAnsi" w:eastAsia="Times New Roman" w:hAnsiTheme="majorHAnsi" w:cstheme="majorHAnsi"/>
                <w:color w:val="000000"/>
              </w:rPr>
            </w:pPr>
          </w:p>
          <w:p w:rsidR="009F16B3" w:rsidRDefault="009F16B3" w:rsidP="00066878">
            <w:pPr>
              <w:autoSpaceDE w:val="0"/>
              <w:autoSpaceDN w:val="0"/>
              <w:adjustRightInd w:val="0"/>
              <w:spacing w:line="240" w:lineRule="auto"/>
              <w:jc w:val="both"/>
              <w:rPr>
                <w:rFonts w:asciiTheme="majorHAnsi" w:eastAsia="Times New Roman" w:hAnsiTheme="majorHAnsi" w:cstheme="majorHAnsi"/>
                <w:color w:val="000000"/>
              </w:rPr>
            </w:pPr>
          </w:p>
          <w:p w:rsidR="009948AE" w:rsidRDefault="009B2915" w:rsidP="00C64A66">
            <w:pPr>
              <w:autoSpaceDE w:val="0"/>
              <w:autoSpaceDN w:val="0"/>
              <w:adjustRightInd w:val="0"/>
              <w:spacing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En esta ocasión se pide que crear </w:t>
            </w:r>
            <w:r w:rsidR="009948AE">
              <w:rPr>
                <w:rFonts w:asciiTheme="majorHAnsi" w:eastAsia="Times New Roman" w:hAnsiTheme="majorHAnsi" w:cstheme="majorHAnsi"/>
                <w:color w:val="000000"/>
              </w:rPr>
              <w:t>dos sitios:</w:t>
            </w:r>
            <w:r>
              <w:rPr>
                <w:rFonts w:asciiTheme="majorHAnsi" w:eastAsia="Times New Roman" w:hAnsiTheme="majorHAnsi" w:cstheme="majorHAnsi"/>
                <w:color w:val="000000"/>
              </w:rPr>
              <w:t xml:space="preserve"> </w:t>
            </w:r>
          </w:p>
          <w:p w:rsidR="009948AE" w:rsidRDefault="009948AE" w:rsidP="00C64A66">
            <w:pPr>
              <w:autoSpaceDE w:val="0"/>
              <w:autoSpaceDN w:val="0"/>
              <w:adjustRightInd w:val="0"/>
              <w:spacing w:line="240" w:lineRule="auto"/>
              <w:jc w:val="both"/>
              <w:rPr>
                <w:rFonts w:asciiTheme="majorHAnsi" w:eastAsia="Times New Roman" w:hAnsiTheme="majorHAnsi" w:cstheme="majorHAnsi"/>
                <w:color w:val="000000"/>
              </w:rPr>
            </w:pPr>
          </w:p>
          <w:p w:rsidR="009948AE" w:rsidRPr="009948AE" w:rsidRDefault="009948AE" w:rsidP="009948AE">
            <w:pPr>
              <w:pStyle w:val="Prrafodelista"/>
              <w:numPr>
                <w:ilvl w:val="0"/>
                <w:numId w:val="33"/>
              </w:numPr>
              <w:autoSpaceDE w:val="0"/>
              <w:autoSpaceDN w:val="0"/>
              <w:adjustRightInd w:val="0"/>
              <w:spacing w:line="240" w:lineRule="auto"/>
              <w:jc w:val="both"/>
              <w:rPr>
                <w:rFonts w:asciiTheme="majorHAnsi" w:eastAsia="Times New Roman" w:hAnsiTheme="majorHAnsi" w:cstheme="majorHAnsi"/>
                <w:color w:val="000000"/>
              </w:rPr>
            </w:pPr>
            <w:r w:rsidRPr="009948AE">
              <w:rPr>
                <w:rFonts w:asciiTheme="majorHAnsi" w:eastAsia="Times New Roman" w:hAnsiTheme="majorHAnsi" w:cstheme="majorHAnsi"/>
                <w:b/>
                <w:bCs/>
                <w:color w:val="000000"/>
              </w:rPr>
              <w:t>listadovisitas.html:</w:t>
            </w:r>
            <w:r>
              <w:rPr>
                <w:rFonts w:asciiTheme="majorHAnsi" w:eastAsia="Times New Roman" w:hAnsiTheme="majorHAnsi" w:cstheme="majorHAnsi"/>
                <w:color w:val="000000"/>
              </w:rPr>
              <w:t xml:space="preserve"> Esta página contendrá una tabla con una lista de todas las visitas realizadas a cada uno de los clientes. En esta lista se debe indicar el identificador de la visita, la fecha, la hora, el RUT del cliente y el nombre del cliente. Sumado a lo anterior, debe </w:t>
            </w:r>
            <w:r>
              <w:rPr>
                <w:rFonts w:asciiTheme="majorHAnsi" w:eastAsia="Times New Roman" w:hAnsiTheme="majorHAnsi" w:cstheme="majorHAnsi"/>
                <w:color w:val="000000"/>
              </w:rPr>
              <w:lastRenderedPageBreak/>
              <w:t xml:space="preserve">agregar una columna adicional, la que debe tener un ícono para acceder al listado de chequeos de la asesoría. </w:t>
            </w:r>
            <w:r w:rsidR="00441865">
              <w:rPr>
                <w:rFonts w:asciiTheme="majorHAnsi" w:eastAsia="Times New Roman" w:hAnsiTheme="majorHAnsi" w:cstheme="majorHAnsi"/>
                <w:color w:val="000000"/>
              </w:rPr>
              <w:t>Al presionar el ícono en un registro cualquiera, se debe abrir un mensaje de confirmación que indique “¿Desea validar y modificar los chequeos de esta visita?”; en caso de presionar el botón de confirmación, se debe acceder al sitio responderchecklist.html, y en caso contrario se debe mantener en el listado.</w:t>
            </w:r>
            <w:r>
              <w:rPr>
                <w:rFonts w:asciiTheme="majorHAnsi" w:eastAsia="Times New Roman" w:hAnsiTheme="majorHAnsi" w:cstheme="majorHAnsi"/>
                <w:color w:val="000000"/>
              </w:rPr>
              <w:t xml:space="preserve">  </w:t>
            </w:r>
          </w:p>
          <w:p w:rsidR="00C33C31" w:rsidRPr="009948AE" w:rsidRDefault="009B2915" w:rsidP="009948AE">
            <w:pPr>
              <w:pStyle w:val="Prrafodelista"/>
              <w:numPr>
                <w:ilvl w:val="0"/>
                <w:numId w:val="33"/>
              </w:numPr>
              <w:autoSpaceDE w:val="0"/>
              <w:autoSpaceDN w:val="0"/>
              <w:adjustRightInd w:val="0"/>
              <w:spacing w:line="240" w:lineRule="auto"/>
              <w:jc w:val="both"/>
              <w:rPr>
                <w:rFonts w:asciiTheme="majorHAnsi" w:eastAsia="Times New Roman" w:hAnsiTheme="majorHAnsi" w:cstheme="majorHAnsi"/>
                <w:color w:val="000000"/>
              </w:rPr>
            </w:pPr>
            <w:r w:rsidRPr="009948AE">
              <w:rPr>
                <w:rFonts w:asciiTheme="majorHAnsi" w:eastAsia="Times New Roman" w:hAnsiTheme="majorHAnsi" w:cstheme="majorHAnsi"/>
                <w:b/>
                <w:bCs/>
                <w:color w:val="000000"/>
              </w:rPr>
              <w:t>responderchecklist.html</w:t>
            </w:r>
            <w:r w:rsidR="009948AE">
              <w:rPr>
                <w:rFonts w:asciiTheme="majorHAnsi" w:eastAsia="Times New Roman" w:hAnsiTheme="majorHAnsi" w:cstheme="majorHAnsi"/>
                <w:b/>
                <w:bCs/>
                <w:color w:val="000000"/>
              </w:rPr>
              <w:t>:</w:t>
            </w:r>
            <w:r w:rsidRPr="009948AE">
              <w:rPr>
                <w:rFonts w:asciiTheme="majorHAnsi" w:eastAsia="Times New Roman" w:hAnsiTheme="majorHAnsi" w:cstheme="majorHAnsi"/>
                <w:color w:val="000000"/>
              </w:rPr>
              <w:t xml:space="preserve"> Esta página tendrá un listado de chequeos, acompañados de un campo tipo checkbox. </w:t>
            </w:r>
            <w:r w:rsidR="009948AE">
              <w:rPr>
                <w:rFonts w:asciiTheme="majorHAnsi" w:eastAsia="Times New Roman" w:hAnsiTheme="majorHAnsi" w:cstheme="majorHAnsi"/>
                <w:color w:val="000000"/>
              </w:rPr>
              <w:t xml:space="preserve">Debe </w:t>
            </w:r>
            <w:r w:rsidR="00441865">
              <w:rPr>
                <w:rFonts w:asciiTheme="majorHAnsi" w:eastAsia="Times New Roman" w:hAnsiTheme="majorHAnsi" w:cstheme="majorHAnsi"/>
                <w:color w:val="000000"/>
              </w:rPr>
              <w:t>agregar un botón y un contenedor &lt;div&gt; en el sitio; al presionar el botón anterior, se debe verificar los chequeos que están seleccionados, y desplegar sus nombres en forma de lista desordenada en el contenedor creado bajo el botón. Antes de hacer esto último, se debe verificar que se ha seleccionado al menos un chequeo; si esto no es así, se debe desplegar un mensaje de error y no se debe continuar la operación.</w:t>
            </w:r>
          </w:p>
          <w:p w:rsidR="00C33C31" w:rsidRDefault="00C33C31" w:rsidP="00C64A66">
            <w:pPr>
              <w:autoSpaceDE w:val="0"/>
              <w:autoSpaceDN w:val="0"/>
              <w:adjustRightInd w:val="0"/>
              <w:spacing w:line="240" w:lineRule="auto"/>
              <w:jc w:val="both"/>
              <w:rPr>
                <w:rFonts w:asciiTheme="majorHAnsi" w:eastAsia="Times New Roman" w:hAnsiTheme="majorHAnsi" w:cstheme="majorHAnsi"/>
                <w:color w:val="000000"/>
              </w:rPr>
            </w:pPr>
          </w:p>
          <w:p w:rsidR="00EB672D" w:rsidRPr="00C64A66" w:rsidRDefault="00C33C31" w:rsidP="00C64A66">
            <w:pPr>
              <w:autoSpaceDE w:val="0"/>
              <w:autoSpaceDN w:val="0"/>
              <w:adjustRightInd w:val="0"/>
              <w:spacing w:line="240" w:lineRule="auto"/>
              <w:jc w:val="both"/>
              <w:rPr>
                <w:rFonts w:asciiTheme="majorHAnsi" w:eastAsia="Times New Roman" w:hAnsiTheme="majorHAnsi" w:cstheme="majorHAnsi"/>
                <w:color w:val="000000"/>
              </w:rPr>
            </w:pPr>
            <w:r w:rsidRPr="00C33C31">
              <w:rPr>
                <w:rFonts w:asciiTheme="majorHAnsi" w:eastAsia="Times New Roman" w:hAnsiTheme="majorHAnsi" w:cstheme="majorHAnsi"/>
                <w:b/>
                <w:bCs/>
                <w:color w:val="000000"/>
              </w:rPr>
              <w:t>Nota 1:</w:t>
            </w:r>
            <w:r>
              <w:rPr>
                <w:rFonts w:asciiTheme="majorHAnsi" w:eastAsia="Times New Roman" w:hAnsiTheme="majorHAnsi" w:cstheme="majorHAnsi"/>
                <w:color w:val="000000"/>
              </w:rPr>
              <w:t xml:space="preserve"> Recuerde que el sitio es estático, no leerá datos desde una base. Por tanto, los datos a considerar son solo de muestra.</w:t>
            </w:r>
          </w:p>
          <w:p w:rsidR="006338BF" w:rsidRDefault="006338BF" w:rsidP="00C64A66">
            <w:pPr>
              <w:shd w:val="clear" w:color="auto" w:fill="FFFFFF"/>
              <w:spacing w:before="24" w:after="24" w:line="211" w:lineRule="atLeast"/>
              <w:jc w:val="both"/>
              <w:rPr>
                <w:rFonts w:asciiTheme="majorHAnsi" w:eastAsia="Times New Roman" w:hAnsiTheme="majorHAnsi" w:cstheme="majorHAnsi"/>
                <w:color w:val="000000"/>
              </w:rPr>
            </w:pPr>
          </w:p>
          <w:p w:rsidR="00441865" w:rsidRDefault="00441865" w:rsidP="00C64A66">
            <w:pPr>
              <w:shd w:val="clear" w:color="auto" w:fill="FFFFFF"/>
              <w:spacing w:before="24" w:after="24" w:line="211" w:lineRule="atLeast"/>
              <w:jc w:val="both"/>
              <w:rPr>
                <w:rFonts w:asciiTheme="majorHAnsi" w:eastAsia="Times New Roman" w:hAnsiTheme="majorHAnsi" w:cstheme="majorHAnsi"/>
                <w:color w:val="000000"/>
              </w:rPr>
            </w:pPr>
            <w:r w:rsidRPr="00441865">
              <w:rPr>
                <w:rFonts w:asciiTheme="majorHAnsi" w:eastAsia="Times New Roman" w:hAnsiTheme="majorHAnsi" w:cstheme="majorHAnsi"/>
                <w:b/>
                <w:bCs/>
                <w:color w:val="000000"/>
              </w:rPr>
              <w:t>Nota 2:</w:t>
            </w:r>
            <w:r>
              <w:rPr>
                <w:rFonts w:asciiTheme="majorHAnsi" w:eastAsia="Times New Roman" w:hAnsiTheme="majorHAnsi" w:cstheme="majorHAnsi"/>
                <w:color w:val="000000"/>
              </w:rPr>
              <w:t xml:space="preserve"> Las instrucciones y/o funciones Javascript deben estar ingresadas en el mismo archivo html que son llamadas. </w:t>
            </w:r>
          </w:p>
          <w:p w:rsidR="00441865" w:rsidRDefault="00441865" w:rsidP="00C64A66">
            <w:pPr>
              <w:shd w:val="clear" w:color="auto" w:fill="FFFFFF"/>
              <w:spacing w:before="24" w:after="24" w:line="211" w:lineRule="atLeast"/>
              <w:jc w:val="both"/>
              <w:rPr>
                <w:rFonts w:asciiTheme="majorHAnsi" w:eastAsia="Times New Roman" w:hAnsiTheme="majorHAnsi" w:cstheme="majorHAnsi"/>
                <w:color w:val="000000"/>
              </w:rPr>
            </w:pPr>
          </w:p>
          <w:p w:rsidR="00441865" w:rsidRDefault="00441865" w:rsidP="00C64A66">
            <w:pPr>
              <w:shd w:val="clear" w:color="auto" w:fill="FFFFFF"/>
              <w:spacing w:before="24" w:after="24" w:line="211" w:lineRule="atLeast"/>
              <w:jc w:val="both"/>
              <w:rPr>
                <w:rFonts w:asciiTheme="majorHAnsi" w:eastAsia="Times New Roman" w:hAnsiTheme="majorHAnsi" w:cstheme="majorHAnsi"/>
                <w:color w:val="000000"/>
              </w:rPr>
            </w:pPr>
            <w:r w:rsidRPr="00F04FB0">
              <w:rPr>
                <w:rFonts w:asciiTheme="majorHAnsi" w:eastAsia="Times New Roman" w:hAnsiTheme="majorHAnsi" w:cstheme="majorHAnsi"/>
                <w:b/>
                <w:bCs/>
                <w:color w:val="000000"/>
              </w:rPr>
              <w:t xml:space="preserve">Nota 3: </w:t>
            </w:r>
            <w:r>
              <w:rPr>
                <w:rFonts w:asciiTheme="majorHAnsi" w:eastAsia="Times New Roman" w:hAnsiTheme="majorHAnsi" w:cstheme="majorHAnsi"/>
                <w:color w:val="000000"/>
              </w:rPr>
              <w:t xml:space="preserve">En este caso no se exige que aplique estilos sobre el sitio. Sin embargo, ya que esta es una construcción </w:t>
            </w:r>
            <w:r w:rsidR="00F04FB0">
              <w:rPr>
                <w:rFonts w:asciiTheme="majorHAnsi" w:eastAsia="Times New Roman" w:hAnsiTheme="majorHAnsi" w:cstheme="majorHAnsi"/>
                <w:color w:val="000000"/>
              </w:rPr>
              <w:t>acumulativa, se recomienda incluir estilos y responsividad.</w:t>
            </w:r>
          </w:p>
          <w:p w:rsidR="00441865" w:rsidRPr="00EF490A" w:rsidRDefault="00441865" w:rsidP="00C64A66">
            <w:pPr>
              <w:shd w:val="clear" w:color="auto" w:fill="FFFFFF"/>
              <w:spacing w:before="24" w:after="24" w:line="211" w:lineRule="atLeast"/>
              <w:jc w:val="both"/>
              <w:rPr>
                <w:rFonts w:asciiTheme="majorHAnsi" w:eastAsia="Times New Roman" w:hAnsiTheme="majorHAnsi" w:cstheme="majorHAnsi"/>
                <w:color w:val="000000"/>
              </w:rPr>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EF490A">
            <w:pPr>
              <w:widowControl w:val="0"/>
              <w:pBdr>
                <w:top w:val="nil"/>
                <w:left w:val="nil"/>
                <w:bottom w:val="nil"/>
                <w:right w:val="nil"/>
                <w:between w:val="nil"/>
              </w:pBdr>
              <w:spacing w:line="240" w:lineRule="auto"/>
              <w:jc w:val="both"/>
              <w:rPr>
                <w:rFonts w:ascii="Calibri" w:eastAsia="Calibri" w:hAnsi="Calibri" w:cs="Calibri"/>
                <w:color w:val="FFFFFF"/>
              </w:rPr>
            </w:pPr>
            <w:r>
              <w:rPr>
                <w:rFonts w:ascii="Calibri" w:eastAsia="Calibri" w:hAnsi="Calibri" w:cs="Calibri"/>
                <w:color w:val="FFFFFF"/>
              </w:rPr>
              <w:lastRenderedPageBreak/>
              <w:t xml:space="preserve">El </w:t>
            </w:r>
            <w:r w:rsidR="00536C7E" w:rsidRPr="00BC271D">
              <w:rPr>
                <w:rFonts w:ascii="Calibri" w:eastAsia="Calibri" w:hAnsi="Calibri" w:cs="Calibri"/>
                <w:color w:val="FFFFFF"/>
              </w:rPr>
              <w:t xml:space="preserve">Datos de apoyo al planteamiento </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B1727E" w:rsidRPr="00C634AA" w:rsidRDefault="00B1727E" w:rsidP="00B1727E">
            <w:pPr>
              <w:pStyle w:val="Default"/>
              <w:jc w:val="both"/>
              <w:rPr>
                <w:color w:val="auto"/>
                <w:sz w:val="22"/>
                <w:szCs w:val="22"/>
              </w:rPr>
            </w:pPr>
          </w:p>
          <w:p w:rsidR="00B1727E" w:rsidRPr="00C634AA" w:rsidRDefault="00B1727E" w:rsidP="00B1727E">
            <w:pPr>
              <w:shd w:val="clear" w:color="auto" w:fill="FFFFFF"/>
              <w:spacing w:before="24" w:after="24" w:line="211" w:lineRule="atLeast"/>
              <w:rPr>
                <w:rFonts w:asciiTheme="majorHAnsi" w:eastAsia="Calibri" w:hAnsiTheme="majorHAnsi" w:cstheme="majorHAnsi"/>
              </w:rPr>
            </w:pPr>
            <w:r w:rsidRPr="00C634AA">
              <w:rPr>
                <w:rFonts w:asciiTheme="majorHAnsi" w:eastAsia="Calibri" w:hAnsiTheme="majorHAnsi" w:cstheme="majorHAnsi"/>
                <w:b/>
              </w:rPr>
              <w:t>Ejecución</w:t>
            </w:r>
            <w:r w:rsidRPr="00C634AA">
              <w:rPr>
                <w:rFonts w:asciiTheme="majorHAnsi" w:eastAsia="Calibri" w:hAnsiTheme="majorHAnsi" w:cstheme="majorHAnsi"/>
              </w:rPr>
              <w:t xml:space="preserve">: </w:t>
            </w:r>
            <w:r>
              <w:rPr>
                <w:rFonts w:asciiTheme="majorHAnsi" w:eastAsia="Calibri" w:hAnsiTheme="majorHAnsi" w:cstheme="majorHAnsi"/>
              </w:rPr>
              <w:t>Grupal (equipo de no más 4 personas)</w:t>
            </w:r>
          </w:p>
          <w:p w:rsidR="00B1727E" w:rsidRPr="00C634AA" w:rsidRDefault="00B1727E" w:rsidP="00B1727E">
            <w:pPr>
              <w:shd w:val="clear" w:color="auto" w:fill="FFFFFF"/>
              <w:spacing w:before="24" w:after="24" w:line="211" w:lineRule="atLeast"/>
              <w:rPr>
                <w:rFonts w:asciiTheme="majorHAnsi" w:eastAsia="Calibri" w:hAnsiTheme="majorHAnsi" w:cstheme="majorHAnsi"/>
              </w:rPr>
            </w:pPr>
          </w:p>
          <w:p w:rsidR="00B77EBD" w:rsidRDefault="00B1727E" w:rsidP="00B1727E">
            <w:pPr>
              <w:widowControl w:val="0"/>
              <w:pBdr>
                <w:top w:val="nil"/>
                <w:left w:val="nil"/>
                <w:bottom w:val="nil"/>
                <w:right w:val="nil"/>
                <w:between w:val="nil"/>
              </w:pBdr>
              <w:spacing w:line="240" w:lineRule="auto"/>
              <w:jc w:val="both"/>
              <w:rPr>
                <w:rFonts w:asciiTheme="majorHAnsi" w:eastAsia="Calibri" w:hAnsiTheme="majorHAnsi" w:cstheme="majorHAnsi"/>
              </w:rPr>
            </w:pPr>
            <w:r w:rsidRPr="00C634AA">
              <w:rPr>
                <w:rFonts w:asciiTheme="majorHAnsi" w:eastAsia="Calibri" w:hAnsiTheme="majorHAnsi" w:cstheme="majorHAnsi"/>
                <w:b/>
              </w:rPr>
              <w:t>Componentes para evaluar</w:t>
            </w:r>
            <w:r w:rsidRPr="00C634AA">
              <w:rPr>
                <w:rFonts w:asciiTheme="majorHAnsi" w:eastAsia="Calibri" w:hAnsiTheme="majorHAnsi" w:cstheme="majorHAnsi"/>
              </w:rPr>
              <w:t xml:space="preserve">: </w:t>
            </w:r>
            <w:r w:rsidR="00F31D73">
              <w:rPr>
                <w:rFonts w:asciiTheme="majorHAnsi" w:eastAsia="Calibri" w:hAnsiTheme="majorHAnsi" w:cstheme="majorHAnsi"/>
              </w:rPr>
              <w:t xml:space="preserve">Debe entregar </w:t>
            </w:r>
            <w:r w:rsidR="00C64A66">
              <w:rPr>
                <w:rFonts w:asciiTheme="majorHAnsi" w:eastAsia="Calibri" w:hAnsiTheme="majorHAnsi" w:cstheme="majorHAnsi"/>
              </w:rPr>
              <w:t>como</w:t>
            </w:r>
            <w:r w:rsidR="00F31D73">
              <w:rPr>
                <w:rFonts w:asciiTheme="majorHAnsi" w:eastAsia="Calibri" w:hAnsiTheme="majorHAnsi" w:cstheme="majorHAnsi"/>
              </w:rPr>
              <w:t xml:space="preserve"> respuesta </w:t>
            </w:r>
            <w:r w:rsidR="00441865">
              <w:rPr>
                <w:rFonts w:asciiTheme="majorHAnsi" w:eastAsia="Calibri" w:hAnsiTheme="majorHAnsi" w:cstheme="majorHAnsi"/>
              </w:rPr>
              <w:t>dos</w:t>
            </w:r>
            <w:r w:rsidR="00C64A66">
              <w:rPr>
                <w:rFonts w:asciiTheme="majorHAnsi" w:eastAsia="Calibri" w:hAnsiTheme="majorHAnsi" w:cstheme="majorHAnsi"/>
              </w:rPr>
              <w:t xml:space="preserve"> archivo</w:t>
            </w:r>
            <w:r w:rsidR="00441865">
              <w:rPr>
                <w:rFonts w:asciiTheme="majorHAnsi" w:eastAsia="Calibri" w:hAnsiTheme="majorHAnsi" w:cstheme="majorHAnsi"/>
              </w:rPr>
              <w:t>s</w:t>
            </w:r>
            <w:r w:rsidR="00C64A66">
              <w:rPr>
                <w:rFonts w:asciiTheme="majorHAnsi" w:eastAsia="Calibri" w:hAnsiTheme="majorHAnsi" w:cstheme="majorHAnsi"/>
              </w:rPr>
              <w:t xml:space="preserve"> con extensión html</w:t>
            </w:r>
            <w:r w:rsidR="00D02354">
              <w:rPr>
                <w:rFonts w:asciiTheme="majorHAnsi" w:eastAsia="Calibri" w:hAnsiTheme="majorHAnsi" w:cstheme="majorHAnsi"/>
              </w:rPr>
              <w:t>, y un archivo con extensión css</w:t>
            </w:r>
            <w:r w:rsidR="00F04FB0">
              <w:rPr>
                <w:rFonts w:asciiTheme="majorHAnsi" w:eastAsia="Calibri" w:hAnsiTheme="majorHAnsi" w:cstheme="majorHAnsi"/>
              </w:rPr>
              <w:t>,</w:t>
            </w:r>
            <w:r w:rsidR="00441865">
              <w:rPr>
                <w:rFonts w:asciiTheme="majorHAnsi" w:eastAsia="Calibri" w:hAnsiTheme="majorHAnsi" w:cstheme="majorHAnsi"/>
              </w:rPr>
              <w:t xml:space="preserve"> </w:t>
            </w:r>
            <w:r w:rsidR="00F04FB0">
              <w:rPr>
                <w:rFonts w:asciiTheme="majorHAnsi" w:eastAsia="Calibri" w:hAnsiTheme="majorHAnsi" w:cstheme="majorHAnsi"/>
              </w:rPr>
              <w:t>en caso de que</w:t>
            </w:r>
            <w:r w:rsidR="00441865">
              <w:rPr>
                <w:rFonts w:asciiTheme="majorHAnsi" w:eastAsia="Calibri" w:hAnsiTheme="majorHAnsi" w:cstheme="majorHAnsi"/>
              </w:rPr>
              <w:t xml:space="preserve"> aplique</w:t>
            </w:r>
            <w:r w:rsidR="00EF490A">
              <w:rPr>
                <w:rFonts w:asciiTheme="majorHAnsi" w:eastAsia="Calibri" w:hAnsiTheme="majorHAnsi" w:cstheme="majorHAnsi"/>
              </w:rPr>
              <w:t xml:space="preserve">. </w:t>
            </w:r>
            <w:r w:rsidR="00F04FB0">
              <w:rPr>
                <w:rFonts w:asciiTheme="majorHAnsi" w:eastAsia="Calibri" w:hAnsiTheme="majorHAnsi" w:cstheme="majorHAnsi"/>
              </w:rPr>
              <w:t>Puede</w:t>
            </w:r>
            <w:r w:rsidR="00C33C31">
              <w:rPr>
                <w:rFonts w:asciiTheme="majorHAnsi" w:eastAsia="Calibri" w:hAnsiTheme="majorHAnsi" w:cstheme="majorHAnsi"/>
              </w:rPr>
              <w:t xml:space="preserve"> hacerlo a través de un archivo comprimido en formato .zip o .rar</w:t>
            </w:r>
            <w:r w:rsidR="00F04FB0">
              <w:rPr>
                <w:rFonts w:asciiTheme="majorHAnsi" w:eastAsia="Calibri" w:hAnsiTheme="majorHAnsi" w:cstheme="majorHAnsi"/>
              </w:rPr>
              <w:t>, o bien subir cada archivo html y css por separado</w:t>
            </w:r>
            <w:r w:rsidR="00C33C31">
              <w:rPr>
                <w:rFonts w:asciiTheme="majorHAnsi" w:eastAsia="Calibri" w:hAnsiTheme="majorHAnsi" w:cstheme="majorHAnsi"/>
              </w:rPr>
              <w:t>.</w:t>
            </w:r>
          </w:p>
          <w:p w:rsidR="00651C50" w:rsidRPr="00BC271D" w:rsidRDefault="00651C50" w:rsidP="00B1727E">
            <w:pPr>
              <w:widowControl w:val="0"/>
              <w:pBdr>
                <w:top w:val="nil"/>
                <w:left w:val="nil"/>
                <w:bottom w:val="nil"/>
                <w:right w:val="nil"/>
                <w:between w:val="nil"/>
              </w:pBdr>
              <w:spacing w:line="240" w:lineRule="auto"/>
              <w:jc w:val="both"/>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Preguntas </w:t>
            </w:r>
            <w:r w:rsidR="001067F3" w:rsidRPr="00BC271D">
              <w:rPr>
                <w:rFonts w:ascii="Calibri" w:eastAsia="Calibri" w:hAnsi="Calibri" w:cs="Calibri"/>
                <w:color w:val="FFFFFF"/>
              </w:rPr>
              <w:t>guía</w:t>
            </w:r>
            <w:r w:rsidRPr="00BC271D">
              <w:rPr>
                <w:rFonts w:ascii="Calibri" w:eastAsia="Calibri" w:hAnsi="Calibri" w:cs="Calibri"/>
                <w:color w:val="FFFFFF"/>
              </w:rPr>
              <w:t>:</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312A77" w:rsidRPr="00BC271D" w:rsidRDefault="00312A77">
            <w:pPr>
              <w:widowControl w:val="0"/>
              <w:pBdr>
                <w:top w:val="nil"/>
                <w:left w:val="nil"/>
                <w:bottom w:val="nil"/>
                <w:right w:val="nil"/>
                <w:between w:val="nil"/>
              </w:pBdr>
              <w:spacing w:line="240" w:lineRule="auto"/>
              <w:jc w:val="both"/>
              <w:rPr>
                <w:rFonts w:ascii="Calibri" w:eastAsia="Calibri" w:hAnsi="Calibri" w:cs="Calibri"/>
              </w:rPr>
            </w:pPr>
          </w:p>
        </w:tc>
      </w:tr>
      <w:tr w:rsidR="00312A77" w:rsidRPr="00BC271D" w:rsidTr="00F00BD5">
        <w:trPr>
          <w:trHeight w:val="440"/>
        </w:trPr>
        <w:tc>
          <w:tcPr>
            <w:tcW w:w="9029" w:type="dxa"/>
            <w:gridSpan w:val="2"/>
            <w:tcBorders>
              <w:bottom w:val="single" w:sz="8" w:space="0" w:color="000000"/>
            </w:tcBorders>
            <w:shd w:val="clear" w:color="auto" w:fill="548DD4" w:themeFill="text2" w:themeFillTint="99"/>
            <w:tcMar>
              <w:top w:w="100" w:type="dxa"/>
              <w:left w:w="100" w:type="dxa"/>
              <w:bottom w:w="100" w:type="dxa"/>
              <w:right w:w="100" w:type="dxa"/>
            </w:tcMar>
          </w:tcPr>
          <w:p w:rsidR="00BC271D"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Recursos </w:t>
            </w:r>
            <w:r w:rsidR="00CB701B" w:rsidRPr="00BC271D">
              <w:rPr>
                <w:rFonts w:ascii="Calibri" w:eastAsia="Calibri" w:hAnsi="Calibri" w:cs="Calibri"/>
                <w:color w:val="FFFFFF"/>
              </w:rPr>
              <w:t>Bibliográficos:</w:t>
            </w:r>
            <w:r w:rsidR="00BC271D">
              <w:rPr>
                <w:rFonts w:ascii="Calibri" w:eastAsia="Calibri" w:hAnsi="Calibri" w:cs="Calibri"/>
                <w:color w:val="FFFFFF"/>
              </w:rPr>
              <w:t xml:space="preserve"> </w:t>
            </w:r>
          </w:p>
          <w:p w:rsidR="00312A77" w:rsidRPr="00BC271D" w:rsidRDefault="00312A77" w:rsidP="00BC271D">
            <w:pPr>
              <w:pStyle w:val="Default"/>
              <w:jc w:val="both"/>
              <w:rPr>
                <w:rFonts w:eastAsia="Calibri"/>
                <w:color w:val="FFFFFF"/>
                <w:sz w:val="22"/>
                <w:szCs w:val="22"/>
              </w:rPr>
            </w:pPr>
          </w:p>
        </w:tc>
      </w:tr>
      <w:tr w:rsidR="006D4502" w:rsidRPr="00BC271D" w:rsidTr="00F00BD5">
        <w:trPr>
          <w:trHeight w:val="440"/>
        </w:trPr>
        <w:tc>
          <w:tcPr>
            <w:tcW w:w="9029" w:type="dxa"/>
            <w:gridSpan w:val="2"/>
            <w:shd w:val="clear" w:color="auto" w:fill="auto"/>
            <w:tcMar>
              <w:top w:w="100" w:type="dxa"/>
              <w:left w:w="100" w:type="dxa"/>
              <w:bottom w:w="100" w:type="dxa"/>
              <w:right w:w="100" w:type="dxa"/>
            </w:tcMar>
          </w:tcPr>
          <w:p w:rsidR="006338BF" w:rsidRDefault="006338BF" w:rsidP="00EF490A">
            <w:pPr>
              <w:autoSpaceDE w:val="0"/>
              <w:autoSpaceDN w:val="0"/>
              <w:adjustRightInd w:val="0"/>
              <w:jc w:val="both"/>
              <w:rPr>
                <w:rFonts w:asciiTheme="majorHAnsi" w:hAnsiTheme="majorHAnsi" w:cstheme="majorHAnsi"/>
                <w:b/>
                <w:bCs/>
              </w:rPr>
            </w:pPr>
          </w:p>
          <w:p w:rsidR="00C64A66" w:rsidRPr="00EF490A" w:rsidRDefault="00C64A66" w:rsidP="00C64A66">
            <w:pPr>
              <w:autoSpaceDE w:val="0"/>
              <w:autoSpaceDN w:val="0"/>
              <w:adjustRightInd w:val="0"/>
              <w:jc w:val="both"/>
              <w:rPr>
                <w:rFonts w:asciiTheme="majorHAnsi" w:hAnsiTheme="majorHAnsi" w:cstheme="majorHAnsi"/>
                <w:b/>
                <w:bCs/>
              </w:rPr>
            </w:pPr>
            <w:r>
              <w:rPr>
                <w:rFonts w:asciiTheme="majorHAnsi" w:hAnsiTheme="majorHAnsi" w:cstheme="majorHAnsi"/>
                <w:b/>
                <w:bCs/>
              </w:rPr>
              <w:t>Manual en línea HTML básico</w:t>
            </w:r>
          </w:p>
          <w:p w:rsidR="00C64A66" w:rsidRPr="004F74DC" w:rsidRDefault="000555D1" w:rsidP="00C64A66">
            <w:pPr>
              <w:autoSpaceDE w:val="0"/>
              <w:autoSpaceDN w:val="0"/>
              <w:adjustRightInd w:val="0"/>
              <w:jc w:val="both"/>
              <w:rPr>
                <w:rFonts w:asciiTheme="majorHAnsi" w:hAnsiTheme="majorHAnsi" w:cstheme="majorHAnsi"/>
              </w:rPr>
            </w:pPr>
            <w:hyperlink r:id="rId8" w:history="1">
              <w:r w:rsidR="00C64A66" w:rsidRPr="004F74DC">
                <w:rPr>
                  <w:rStyle w:val="Hipervnculo"/>
                  <w:rFonts w:asciiTheme="majorHAnsi" w:hAnsiTheme="majorHAnsi" w:cstheme="majorHAnsi"/>
                </w:rPr>
                <w:t>https://www.w3schools.com/html/default.asp</w:t>
              </w:r>
            </w:hyperlink>
            <w:r w:rsidR="00C64A66" w:rsidRPr="004F74DC">
              <w:rPr>
                <w:rFonts w:asciiTheme="majorHAnsi" w:hAnsiTheme="majorHAnsi" w:cstheme="majorHAnsi"/>
              </w:rPr>
              <w:t xml:space="preserve">  </w:t>
            </w:r>
          </w:p>
          <w:p w:rsidR="00C64A66" w:rsidRPr="00EF490A" w:rsidRDefault="00C64A66" w:rsidP="00C64A66">
            <w:pPr>
              <w:autoSpaceDE w:val="0"/>
              <w:autoSpaceDN w:val="0"/>
              <w:adjustRightInd w:val="0"/>
              <w:jc w:val="both"/>
              <w:rPr>
                <w:rFonts w:asciiTheme="majorHAnsi" w:hAnsiTheme="majorHAnsi" w:cstheme="majorHAnsi"/>
              </w:rPr>
            </w:pPr>
          </w:p>
          <w:p w:rsidR="00C64A66" w:rsidRDefault="00C64A66" w:rsidP="00C64A66">
            <w:pPr>
              <w:autoSpaceDE w:val="0"/>
              <w:autoSpaceDN w:val="0"/>
              <w:adjustRightInd w:val="0"/>
              <w:jc w:val="both"/>
              <w:rPr>
                <w:rFonts w:asciiTheme="majorHAnsi" w:hAnsiTheme="majorHAnsi" w:cstheme="majorHAnsi"/>
                <w:b/>
                <w:bCs/>
              </w:rPr>
            </w:pPr>
            <w:r>
              <w:rPr>
                <w:rFonts w:asciiTheme="majorHAnsi" w:hAnsiTheme="majorHAnsi" w:cstheme="majorHAnsi"/>
                <w:b/>
                <w:bCs/>
              </w:rPr>
              <w:t>HTML básico</w:t>
            </w:r>
          </w:p>
          <w:p w:rsidR="00C64A66" w:rsidRDefault="000555D1" w:rsidP="00C64A66">
            <w:pPr>
              <w:autoSpaceDE w:val="0"/>
              <w:autoSpaceDN w:val="0"/>
              <w:adjustRightInd w:val="0"/>
              <w:jc w:val="both"/>
              <w:rPr>
                <w:rFonts w:asciiTheme="majorHAnsi" w:hAnsiTheme="majorHAnsi" w:cstheme="majorHAnsi"/>
              </w:rPr>
            </w:pPr>
            <w:hyperlink r:id="rId9" w:history="1">
              <w:r w:rsidR="00C64A66" w:rsidRPr="00FB7411">
                <w:rPr>
                  <w:rStyle w:val="Hipervnculo"/>
                  <w:rFonts w:asciiTheme="majorHAnsi" w:hAnsiTheme="majorHAnsi" w:cstheme="majorHAnsi"/>
                </w:rPr>
                <w:t>https://developer.mozilla.org/es/docs/Learn/Getting_started_with_the_web/HTML_basics</w:t>
              </w:r>
            </w:hyperlink>
            <w:r w:rsidR="00C64A66">
              <w:rPr>
                <w:rFonts w:asciiTheme="majorHAnsi" w:hAnsiTheme="majorHAnsi" w:cstheme="majorHAnsi"/>
              </w:rPr>
              <w:t xml:space="preserve"> </w:t>
            </w:r>
          </w:p>
          <w:p w:rsidR="00D02354" w:rsidRDefault="00D02354" w:rsidP="00CC69FB">
            <w:pPr>
              <w:autoSpaceDE w:val="0"/>
              <w:autoSpaceDN w:val="0"/>
              <w:adjustRightInd w:val="0"/>
              <w:jc w:val="both"/>
              <w:rPr>
                <w:rFonts w:ascii="Calibri" w:eastAsia="Calibri" w:hAnsi="Calibri" w:cs="Calibri"/>
                <w:color w:val="FFFFFF"/>
              </w:rPr>
            </w:pPr>
          </w:p>
          <w:p w:rsidR="00F04FB0" w:rsidRPr="00F04FB0" w:rsidRDefault="00F04FB0" w:rsidP="00CC69FB">
            <w:pPr>
              <w:autoSpaceDE w:val="0"/>
              <w:autoSpaceDN w:val="0"/>
              <w:adjustRightInd w:val="0"/>
              <w:jc w:val="both"/>
              <w:rPr>
                <w:rFonts w:ascii="Calibri" w:eastAsia="Calibri" w:hAnsi="Calibri" w:cs="Calibri"/>
                <w:b/>
                <w:bCs/>
              </w:rPr>
            </w:pPr>
            <w:r w:rsidRPr="00F04FB0">
              <w:rPr>
                <w:rFonts w:ascii="Calibri" w:eastAsia="Calibri" w:hAnsi="Calibri" w:cs="Calibri"/>
                <w:b/>
                <w:bCs/>
              </w:rPr>
              <w:t>Javascript alert confirm prompt</w:t>
            </w:r>
          </w:p>
          <w:p w:rsidR="00F04FB0" w:rsidRDefault="00F04FB0" w:rsidP="00CC69FB">
            <w:pPr>
              <w:autoSpaceDE w:val="0"/>
              <w:autoSpaceDN w:val="0"/>
              <w:adjustRightInd w:val="0"/>
              <w:jc w:val="both"/>
              <w:rPr>
                <w:rFonts w:ascii="Calibri" w:eastAsia="Calibri" w:hAnsi="Calibri" w:cs="Calibri"/>
              </w:rPr>
            </w:pPr>
            <w:hyperlink r:id="rId10" w:history="1">
              <w:r w:rsidRPr="0003537F">
                <w:rPr>
                  <w:rStyle w:val="Hipervnculo"/>
                  <w:rFonts w:ascii="Calibri" w:eastAsia="Calibri" w:hAnsi="Calibri" w:cs="Calibri"/>
                </w:rPr>
                <w:t>https://desarrollo-geek.net/tutoriales/javascript/javascript-alert-confirm-prompt/</w:t>
              </w:r>
            </w:hyperlink>
            <w:r>
              <w:rPr>
                <w:rFonts w:ascii="Calibri" w:eastAsia="Calibri" w:hAnsi="Calibri" w:cs="Calibri"/>
              </w:rPr>
              <w:t xml:space="preserve"> </w:t>
            </w:r>
          </w:p>
          <w:p w:rsidR="00F04FB0" w:rsidRDefault="00F04FB0" w:rsidP="00CC69FB">
            <w:pPr>
              <w:autoSpaceDE w:val="0"/>
              <w:autoSpaceDN w:val="0"/>
              <w:adjustRightInd w:val="0"/>
              <w:jc w:val="both"/>
              <w:rPr>
                <w:rFonts w:ascii="Calibri" w:eastAsia="Calibri" w:hAnsi="Calibri" w:cs="Calibri"/>
              </w:rPr>
            </w:pPr>
          </w:p>
          <w:p w:rsidR="00F04FB0" w:rsidRPr="00F04FB0" w:rsidRDefault="00F04FB0" w:rsidP="00CC69FB">
            <w:pPr>
              <w:autoSpaceDE w:val="0"/>
              <w:autoSpaceDN w:val="0"/>
              <w:adjustRightInd w:val="0"/>
              <w:jc w:val="both"/>
              <w:rPr>
                <w:rFonts w:ascii="Calibri" w:eastAsia="Calibri" w:hAnsi="Calibri" w:cs="Calibri"/>
                <w:b/>
                <w:bCs/>
              </w:rPr>
            </w:pPr>
            <w:r w:rsidRPr="00F04FB0">
              <w:rPr>
                <w:rFonts w:ascii="Calibri" w:eastAsia="Calibri" w:hAnsi="Calibri" w:cs="Calibri"/>
                <w:b/>
                <w:bCs/>
              </w:rPr>
              <w:t>Redireccionar a otra página</w:t>
            </w:r>
          </w:p>
          <w:p w:rsidR="00F04FB0" w:rsidRPr="00F04FB0" w:rsidRDefault="00F04FB0" w:rsidP="00CC69FB">
            <w:pPr>
              <w:autoSpaceDE w:val="0"/>
              <w:autoSpaceDN w:val="0"/>
              <w:adjustRightInd w:val="0"/>
              <w:jc w:val="both"/>
              <w:rPr>
                <w:rFonts w:ascii="Calibri" w:eastAsia="Calibri" w:hAnsi="Calibri" w:cs="Calibri"/>
              </w:rPr>
            </w:pPr>
            <w:hyperlink r:id="rId11" w:history="1">
              <w:r w:rsidRPr="0003537F">
                <w:rPr>
                  <w:rStyle w:val="Hipervnculo"/>
                  <w:rFonts w:ascii="Calibri" w:eastAsia="Calibri" w:hAnsi="Calibri" w:cs="Calibri"/>
                </w:rPr>
                <w:t>https://www.w3schools.com/howto/howto_js_redirect_webpage.asp</w:t>
              </w:r>
            </w:hyperlink>
            <w:r>
              <w:rPr>
                <w:rFonts w:ascii="Calibri" w:eastAsia="Calibri" w:hAnsi="Calibri" w:cs="Calibri"/>
              </w:rPr>
              <w:t xml:space="preserve"> </w:t>
            </w:r>
          </w:p>
          <w:p w:rsidR="00F04FB0" w:rsidRPr="00F04FB0" w:rsidRDefault="00F04FB0" w:rsidP="00CC69FB">
            <w:pPr>
              <w:autoSpaceDE w:val="0"/>
              <w:autoSpaceDN w:val="0"/>
              <w:adjustRightInd w:val="0"/>
              <w:jc w:val="both"/>
              <w:rPr>
                <w:rFonts w:ascii="Calibri" w:eastAsia="Calibri" w:hAnsi="Calibri" w:cs="Calibri"/>
              </w:rPr>
            </w:pPr>
          </w:p>
          <w:p w:rsidR="00F04FB0" w:rsidRPr="00F04FB0" w:rsidRDefault="00F04FB0" w:rsidP="00CC69FB">
            <w:pPr>
              <w:autoSpaceDE w:val="0"/>
              <w:autoSpaceDN w:val="0"/>
              <w:adjustRightInd w:val="0"/>
              <w:jc w:val="both"/>
              <w:rPr>
                <w:rFonts w:ascii="Calibri" w:eastAsia="Calibri" w:hAnsi="Calibri" w:cs="Calibri"/>
                <w:b/>
                <w:bCs/>
              </w:rPr>
            </w:pPr>
            <w:r w:rsidRPr="00F04FB0">
              <w:rPr>
                <w:rFonts w:ascii="Calibri" w:eastAsia="Calibri" w:hAnsi="Calibri" w:cs="Calibri"/>
                <w:b/>
                <w:bCs/>
              </w:rPr>
              <w:t>Contar checkbox activos con Javascript</w:t>
            </w:r>
          </w:p>
          <w:p w:rsidR="00F04FB0" w:rsidRDefault="00F04FB0" w:rsidP="00CC69FB">
            <w:pPr>
              <w:autoSpaceDE w:val="0"/>
              <w:autoSpaceDN w:val="0"/>
              <w:adjustRightInd w:val="0"/>
              <w:jc w:val="both"/>
              <w:rPr>
                <w:rFonts w:ascii="Calibri" w:eastAsia="Calibri" w:hAnsi="Calibri" w:cs="Calibri"/>
              </w:rPr>
            </w:pPr>
            <w:hyperlink r:id="rId12" w:history="1">
              <w:r w:rsidRPr="0003537F">
                <w:rPr>
                  <w:rStyle w:val="Hipervnculo"/>
                  <w:rFonts w:ascii="Calibri" w:eastAsia="Calibri" w:hAnsi="Calibri" w:cs="Calibri"/>
                </w:rPr>
                <w:t>http://lineadecodigo.com/javascript/contar-checkbox-activos-con-javascript/</w:t>
              </w:r>
            </w:hyperlink>
            <w:r>
              <w:rPr>
                <w:rFonts w:ascii="Calibri" w:eastAsia="Calibri" w:hAnsi="Calibri" w:cs="Calibri"/>
              </w:rPr>
              <w:t xml:space="preserve"> </w:t>
            </w:r>
          </w:p>
          <w:p w:rsidR="00F04FB0" w:rsidRDefault="00F04FB0" w:rsidP="00CC69FB">
            <w:pPr>
              <w:autoSpaceDE w:val="0"/>
              <w:autoSpaceDN w:val="0"/>
              <w:adjustRightInd w:val="0"/>
              <w:jc w:val="both"/>
              <w:rPr>
                <w:rFonts w:ascii="Calibri" w:eastAsia="Calibri" w:hAnsi="Calibri" w:cs="Calibri"/>
              </w:rPr>
            </w:pPr>
          </w:p>
          <w:p w:rsidR="00F04FB0" w:rsidRPr="00F04FB0" w:rsidRDefault="00F04FB0" w:rsidP="00CC69FB">
            <w:pPr>
              <w:autoSpaceDE w:val="0"/>
              <w:autoSpaceDN w:val="0"/>
              <w:adjustRightInd w:val="0"/>
              <w:jc w:val="both"/>
              <w:rPr>
                <w:rFonts w:ascii="Calibri" w:eastAsia="Calibri" w:hAnsi="Calibri" w:cs="Calibri"/>
                <w:b/>
                <w:bCs/>
              </w:rPr>
            </w:pPr>
            <w:r w:rsidRPr="00F04FB0">
              <w:rPr>
                <w:rFonts w:ascii="Calibri" w:eastAsia="Calibri" w:hAnsi="Calibri" w:cs="Calibri"/>
                <w:b/>
                <w:bCs/>
              </w:rPr>
              <w:t>Propiedad innerHTML</w:t>
            </w:r>
          </w:p>
          <w:p w:rsidR="00F04FB0" w:rsidRDefault="00F04FB0" w:rsidP="00CC69FB">
            <w:pPr>
              <w:autoSpaceDE w:val="0"/>
              <w:autoSpaceDN w:val="0"/>
              <w:adjustRightInd w:val="0"/>
              <w:jc w:val="both"/>
              <w:rPr>
                <w:rFonts w:ascii="Calibri" w:eastAsia="Calibri" w:hAnsi="Calibri" w:cs="Calibri"/>
              </w:rPr>
            </w:pPr>
            <w:hyperlink r:id="rId13" w:history="1">
              <w:r w:rsidRPr="0003537F">
                <w:rPr>
                  <w:rStyle w:val="Hipervnculo"/>
                  <w:rFonts w:ascii="Calibri" w:eastAsia="Calibri" w:hAnsi="Calibri" w:cs="Calibri"/>
                </w:rPr>
                <w:t>https://www.w3schools.com/jsref/prop_html_innerhtml.asp</w:t>
              </w:r>
            </w:hyperlink>
            <w:r>
              <w:rPr>
                <w:rFonts w:ascii="Calibri" w:eastAsia="Calibri" w:hAnsi="Calibri" w:cs="Calibri"/>
              </w:rPr>
              <w:t xml:space="preserve"> </w:t>
            </w:r>
          </w:p>
          <w:p w:rsidR="00025FB2" w:rsidRPr="00CC69FB" w:rsidRDefault="00025FB2" w:rsidP="00CC69FB">
            <w:pPr>
              <w:autoSpaceDE w:val="0"/>
              <w:autoSpaceDN w:val="0"/>
              <w:adjustRightInd w:val="0"/>
              <w:jc w:val="both"/>
              <w:rPr>
                <w:rFonts w:asciiTheme="majorHAnsi" w:hAnsiTheme="majorHAnsi" w:cstheme="majorHAnsi"/>
              </w:rPr>
            </w:pPr>
            <w:r>
              <w:rPr>
                <w:rFonts w:ascii="Calibri" w:eastAsia="Calibri" w:hAnsi="Calibri" w:cs="Calibri"/>
                <w:color w:val="FFFFFF"/>
              </w:rPr>
              <w:t>Uso</w:t>
            </w:r>
          </w:p>
        </w:tc>
      </w:tr>
    </w:tbl>
    <w:p w:rsidR="00312A77" w:rsidRDefault="00312A77" w:rsidP="00BC271D">
      <w:pPr>
        <w:jc w:val="both"/>
        <w:rPr>
          <w:rFonts w:ascii="Calibri" w:eastAsia="Calibri" w:hAnsi="Calibri" w:cs="Calibri"/>
          <w:sz w:val="24"/>
          <w:szCs w:val="24"/>
        </w:rPr>
      </w:pPr>
    </w:p>
    <w:sectPr w:rsidR="00312A77" w:rsidSect="00BC271D">
      <w:headerReference w:type="default" r:id="rId14"/>
      <w:footerReference w:type="default" r:id="rId15"/>
      <w:pgSz w:w="11909" w:h="16834"/>
      <w:pgMar w:top="1440" w:right="1440" w:bottom="1134" w:left="1440" w:header="793" w:footer="79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5D1" w:rsidRDefault="000555D1">
      <w:pPr>
        <w:spacing w:line="240" w:lineRule="auto"/>
      </w:pPr>
      <w:r>
        <w:separator/>
      </w:r>
    </w:p>
  </w:endnote>
  <w:endnote w:type="continuationSeparator" w:id="0">
    <w:p w:rsidR="000555D1" w:rsidRDefault="00055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71D" w:rsidRDefault="00BC271D">
    <w:pPr>
      <w:pStyle w:val="Piedepgina"/>
    </w:pPr>
    <w:r w:rsidRPr="00D12C71">
      <w:rPr>
        <w:noProof/>
      </w:rPr>
      <w:drawing>
        <wp:anchor distT="0" distB="0" distL="114300" distR="114300" simplePos="0" relativeHeight="251660288" behindDoc="1" locked="0" layoutInCell="1" allowOverlap="1" wp14:anchorId="4BE08489" wp14:editId="7F4965B7">
          <wp:simplePos x="0" y="0"/>
          <wp:positionH relativeFrom="column">
            <wp:posOffset>-1003300</wp:posOffset>
          </wp:positionH>
          <wp:positionV relativeFrom="paragraph">
            <wp:posOffset>-152400</wp:posOffset>
          </wp:positionV>
          <wp:extent cx="7924165" cy="1033200"/>
          <wp:effectExtent l="0" t="0" r="635" b="0"/>
          <wp:wrapNone/>
          <wp:docPr id="3" name="Imagen 3" descr="Imagen que contiene jugador, raqueta, pelota, golpear&#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165" cy="10332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5D1" w:rsidRDefault="000555D1">
      <w:pPr>
        <w:spacing w:line="240" w:lineRule="auto"/>
      </w:pPr>
      <w:r>
        <w:separator/>
      </w:r>
    </w:p>
  </w:footnote>
  <w:footnote w:type="continuationSeparator" w:id="0">
    <w:p w:rsidR="000555D1" w:rsidRDefault="000555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A77" w:rsidRDefault="00536C7E">
    <w:r>
      <w:rPr>
        <w:noProof/>
      </w:rPr>
      <w:drawing>
        <wp:anchor distT="0" distB="0" distL="0" distR="0" simplePos="0" relativeHeight="251658240" behindDoc="0" locked="0" layoutInCell="1" hidden="0" allowOverlap="1">
          <wp:simplePos x="0" y="0"/>
          <wp:positionH relativeFrom="column">
            <wp:posOffset>-495299</wp:posOffset>
          </wp:positionH>
          <wp:positionV relativeFrom="paragraph">
            <wp:posOffset>-419099</wp:posOffset>
          </wp:positionV>
          <wp:extent cx="1133475" cy="953149"/>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33475" cy="95314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D8D"/>
    <w:multiLevelType w:val="hybridMultilevel"/>
    <w:tmpl w:val="A2CCD85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2D84729"/>
    <w:multiLevelType w:val="hybridMultilevel"/>
    <w:tmpl w:val="CBFC2332"/>
    <w:lvl w:ilvl="0" w:tplc="444A223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4864720"/>
    <w:multiLevelType w:val="hybridMultilevel"/>
    <w:tmpl w:val="19AE9314"/>
    <w:lvl w:ilvl="0" w:tplc="10F857D0">
      <w:start w:val="5"/>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52D375A"/>
    <w:multiLevelType w:val="hybridMultilevel"/>
    <w:tmpl w:val="0BE0D42E"/>
    <w:lvl w:ilvl="0" w:tplc="B57495B0">
      <w:start w:val="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5B526F3"/>
    <w:multiLevelType w:val="multilevel"/>
    <w:tmpl w:val="DB1A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3569C"/>
    <w:multiLevelType w:val="hybridMultilevel"/>
    <w:tmpl w:val="F55A31AA"/>
    <w:lvl w:ilvl="0" w:tplc="00980F3C">
      <w:start w:val="3"/>
      <w:numFmt w:val="bullet"/>
      <w:lvlText w:val="•"/>
      <w:lvlJc w:val="left"/>
      <w:pPr>
        <w:ind w:left="1080" w:hanging="72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8D63B52"/>
    <w:multiLevelType w:val="hybridMultilevel"/>
    <w:tmpl w:val="4498E690"/>
    <w:lvl w:ilvl="0" w:tplc="6638D1CE">
      <w:start w:val="5"/>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9F93ECD"/>
    <w:multiLevelType w:val="hybridMultilevel"/>
    <w:tmpl w:val="249A6B24"/>
    <w:lvl w:ilvl="0" w:tplc="9D6E30D0">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7427144"/>
    <w:multiLevelType w:val="hybridMultilevel"/>
    <w:tmpl w:val="37FE89C4"/>
    <w:lvl w:ilvl="0" w:tplc="7FD6B766">
      <w:start w:val="1"/>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8364FE"/>
    <w:multiLevelType w:val="hybridMultilevel"/>
    <w:tmpl w:val="BCC6A4FA"/>
    <w:lvl w:ilvl="0" w:tplc="79ECF7AA">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2C92C5F"/>
    <w:multiLevelType w:val="hybridMultilevel"/>
    <w:tmpl w:val="DD2A4582"/>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1" w15:restartNumberingAfterBreak="0">
    <w:nsid w:val="26292AAD"/>
    <w:multiLevelType w:val="hybridMultilevel"/>
    <w:tmpl w:val="14B81DB0"/>
    <w:lvl w:ilvl="0" w:tplc="01B60ADC">
      <w:numFmt w:val="bullet"/>
      <w:lvlText w:val="-"/>
      <w:lvlJc w:val="left"/>
      <w:pPr>
        <w:ind w:left="720" w:hanging="360"/>
      </w:pPr>
      <w:rPr>
        <w:rFonts w:ascii="Calibri" w:eastAsia="Calibri" w:hAnsi="Calibri" w:cs="Calibr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7EB2A76"/>
    <w:multiLevelType w:val="hybridMultilevel"/>
    <w:tmpl w:val="652491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A787D6D"/>
    <w:multiLevelType w:val="hybridMultilevel"/>
    <w:tmpl w:val="B5341E6E"/>
    <w:lvl w:ilvl="0" w:tplc="59DE2F6C">
      <w:start w:val="5"/>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D5132C6"/>
    <w:multiLevelType w:val="hybridMultilevel"/>
    <w:tmpl w:val="399EB616"/>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15" w15:restartNumberingAfterBreak="0">
    <w:nsid w:val="31EC6058"/>
    <w:multiLevelType w:val="hybridMultilevel"/>
    <w:tmpl w:val="A9524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B432B4"/>
    <w:multiLevelType w:val="hybridMultilevel"/>
    <w:tmpl w:val="B03EC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E17438"/>
    <w:multiLevelType w:val="hybridMultilevel"/>
    <w:tmpl w:val="A6548A5C"/>
    <w:lvl w:ilvl="0" w:tplc="A1CA6694">
      <w:numFmt w:val="bullet"/>
      <w:lvlText w:val="-"/>
      <w:lvlJc w:val="left"/>
      <w:pPr>
        <w:ind w:left="1080" w:hanging="720"/>
      </w:pPr>
      <w:rPr>
        <w:rFonts w:ascii="Calibri" w:eastAsia="Times New Roman"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8" w15:restartNumberingAfterBreak="0">
    <w:nsid w:val="3FE90951"/>
    <w:multiLevelType w:val="hybridMultilevel"/>
    <w:tmpl w:val="AFBAE69E"/>
    <w:lvl w:ilvl="0" w:tplc="6CB494EC">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3387FB3"/>
    <w:multiLevelType w:val="hybridMultilevel"/>
    <w:tmpl w:val="3678221C"/>
    <w:lvl w:ilvl="0" w:tplc="0C0A0001">
      <w:start w:val="1"/>
      <w:numFmt w:val="bullet"/>
      <w:lvlText w:val=""/>
      <w:lvlJc w:val="left"/>
      <w:pPr>
        <w:ind w:left="1640" w:hanging="360"/>
      </w:pPr>
      <w:rPr>
        <w:rFonts w:ascii="Symbol" w:hAnsi="Symbol" w:hint="default"/>
      </w:rPr>
    </w:lvl>
    <w:lvl w:ilvl="1" w:tplc="0C0A0003" w:tentative="1">
      <w:start w:val="1"/>
      <w:numFmt w:val="bullet"/>
      <w:lvlText w:val="o"/>
      <w:lvlJc w:val="left"/>
      <w:pPr>
        <w:ind w:left="2360" w:hanging="360"/>
      </w:pPr>
      <w:rPr>
        <w:rFonts w:ascii="Courier New" w:hAnsi="Courier New" w:cs="Courier New" w:hint="default"/>
      </w:rPr>
    </w:lvl>
    <w:lvl w:ilvl="2" w:tplc="0C0A0005" w:tentative="1">
      <w:start w:val="1"/>
      <w:numFmt w:val="bullet"/>
      <w:lvlText w:val=""/>
      <w:lvlJc w:val="left"/>
      <w:pPr>
        <w:ind w:left="3080" w:hanging="360"/>
      </w:pPr>
      <w:rPr>
        <w:rFonts w:ascii="Wingdings" w:hAnsi="Wingdings" w:hint="default"/>
      </w:rPr>
    </w:lvl>
    <w:lvl w:ilvl="3" w:tplc="0C0A0001" w:tentative="1">
      <w:start w:val="1"/>
      <w:numFmt w:val="bullet"/>
      <w:lvlText w:val=""/>
      <w:lvlJc w:val="left"/>
      <w:pPr>
        <w:ind w:left="3800" w:hanging="360"/>
      </w:pPr>
      <w:rPr>
        <w:rFonts w:ascii="Symbol" w:hAnsi="Symbol" w:hint="default"/>
      </w:rPr>
    </w:lvl>
    <w:lvl w:ilvl="4" w:tplc="0C0A0003" w:tentative="1">
      <w:start w:val="1"/>
      <w:numFmt w:val="bullet"/>
      <w:lvlText w:val="o"/>
      <w:lvlJc w:val="left"/>
      <w:pPr>
        <w:ind w:left="4520" w:hanging="360"/>
      </w:pPr>
      <w:rPr>
        <w:rFonts w:ascii="Courier New" w:hAnsi="Courier New" w:cs="Courier New" w:hint="default"/>
      </w:rPr>
    </w:lvl>
    <w:lvl w:ilvl="5" w:tplc="0C0A0005" w:tentative="1">
      <w:start w:val="1"/>
      <w:numFmt w:val="bullet"/>
      <w:lvlText w:val=""/>
      <w:lvlJc w:val="left"/>
      <w:pPr>
        <w:ind w:left="5240" w:hanging="360"/>
      </w:pPr>
      <w:rPr>
        <w:rFonts w:ascii="Wingdings" w:hAnsi="Wingdings" w:hint="default"/>
      </w:rPr>
    </w:lvl>
    <w:lvl w:ilvl="6" w:tplc="0C0A0001" w:tentative="1">
      <w:start w:val="1"/>
      <w:numFmt w:val="bullet"/>
      <w:lvlText w:val=""/>
      <w:lvlJc w:val="left"/>
      <w:pPr>
        <w:ind w:left="5960" w:hanging="360"/>
      </w:pPr>
      <w:rPr>
        <w:rFonts w:ascii="Symbol" w:hAnsi="Symbol" w:hint="default"/>
      </w:rPr>
    </w:lvl>
    <w:lvl w:ilvl="7" w:tplc="0C0A0003" w:tentative="1">
      <w:start w:val="1"/>
      <w:numFmt w:val="bullet"/>
      <w:lvlText w:val="o"/>
      <w:lvlJc w:val="left"/>
      <w:pPr>
        <w:ind w:left="6680" w:hanging="360"/>
      </w:pPr>
      <w:rPr>
        <w:rFonts w:ascii="Courier New" w:hAnsi="Courier New" w:cs="Courier New" w:hint="default"/>
      </w:rPr>
    </w:lvl>
    <w:lvl w:ilvl="8" w:tplc="0C0A0005" w:tentative="1">
      <w:start w:val="1"/>
      <w:numFmt w:val="bullet"/>
      <w:lvlText w:val=""/>
      <w:lvlJc w:val="left"/>
      <w:pPr>
        <w:ind w:left="7400" w:hanging="360"/>
      </w:pPr>
      <w:rPr>
        <w:rFonts w:ascii="Wingdings" w:hAnsi="Wingdings" w:hint="default"/>
      </w:rPr>
    </w:lvl>
  </w:abstractNum>
  <w:abstractNum w:abstractNumId="20" w15:restartNumberingAfterBreak="0">
    <w:nsid w:val="44D6134B"/>
    <w:multiLevelType w:val="hybridMultilevel"/>
    <w:tmpl w:val="7A90455A"/>
    <w:lvl w:ilvl="0" w:tplc="3DF0AF1C">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A740C62"/>
    <w:multiLevelType w:val="hybridMultilevel"/>
    <w:tmpl w:val="8EBC2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5346FB"/>
    <w:multiLevelType w:val="hybridMultilevel"/>
    <w:tmpl w:val="A574E0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CBA2F26"/>
    <w:multiLevelType w:val="hybridMultilevel"/>
    <w:tmpl w:val="02282F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105ACB"/>
    <w:multiLevelType w:val="hybridMultilevel"/>
    <w:tmpl w:val="5D8897C6"/>
    <w:lvl w:ilvl="0" w:tplc="95DECAEC">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9B8380D"/>
    <w:multiLevelType w:val="hybridMultilevel"/>
    <w:tmpl w:val="84CAD1AA"/>
    <w:lvl w:ilvl="0" w:tplc="B2D638AC">
      <w:numFmt w:val="bullet"/>
      <w:lvlText w:val="-"/>
      <w:lvlJc w:val="left"/>
      <w:pPr>
        <w:ind w:left="1080" w:hanging="72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3532A14"/>
    <w:multiLevelType w:val="hybridMultilevel"/>
    <w:tmpl w:val="E71242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6BE4BFC"/>
    <w:multiLevelType w:val="hybridMultilevel"/>
    <w:tmpl w:val="04489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BE57E1D"/>
    <w:multiLevelType w:val="hybridMultilevel"/>
    <w:tmpl w:val="6E0C2FF8"/>
    <w:lvl w:ilvl="0" w:tplc="4D0642CE">
      <w:start w:val="4"/>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C5D7015"/>
    <w:multiLevelType w:val="hybridMultilevel"/>
    <w:tmpl w:val="7B4EBF2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33D3A52"/>
    <w:multiLevelType w:val="hybridMultilevel"/>
    <w:tmpl w:val="1D080BFC"/>
    <w:lvl w:ilvl="0" w:tplc="7B96C230">
      <w:start w:val="6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5447F77"/>
    <w:multiLevelType w:val="hybridMultilevel"/>
    <w:tmpl w:val="7D0E253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E067850"/>
    <w:multiLevelType w:val="hybridMultilevel"/>
    <w:tmpl w:val="D836282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14"/>
  </w:num>
  <w:num w:numId="4">
    <w:abstractNumId w:val="19"/>
  </w:num>
  <w:num w:numId="5">
    <w:abstractNumId w:val="4"/>
  </w:num>
  <w:num w:numId="6">
    <w:abstractNumId w:val="16"/>
  </w:num>
  <w:num w:numId="7">
    <w:abstractNumId w:val="15"/>
  </w:num>
  <w:num w:numId="8">
    <w:abstractNumId w:val="27"/>
  </w:num>
  <w:num w:numId="9">
    <w:abstractNumId w:val="10"/>
  </w:num>
  <w:num w:numId="10">
    <w:abstractNumId w:val="7"/>
  </w:num>
  <w:num w:numId="11">
    <w:abstractNumId w:val="11"/>
  </w:num>
  <w:num w:numId="12">
    <w:abstractNumId w:val="31"/>
  </w:num>
  <w:num w:numId="13">
    <w:abstractNumId w:val="0"/>
  </w:num>
  <w:num w:numId="14">
    <w:abstractNumId w:val="8"/>
  </w:num>
  <w:num w:numId="15">
    <w:abstractNumId w:val="30"/>
  </w:num>
  <w:num w:numId="16">
    <w:abstractNumId w:val="20"/>
  </w:num>
  <w:num w:numId="17">
    <w:abstractNumId w:val="26"/>
  </w:num>
  <w:num w:numId="18">
    <w:abstractNumId w:val="25"/>
  </w:num>
  <w:num w:numId="19">
    <w:abstractNumId w:val="1"/>
  </w:num>
  <w:num w:numId="20">
    <w:abstractNumId w:val="32"/>
  </w:num>
  <w:num w:numId="21">
    <w:abstractNumId w:val="18"/>
  </w:num>
  <w:num w:numId="22">
    <w:abstractNumId w:val="13"/>
  </w:num>
  <w:num w:numId="23">
    <w:abstractNumId w:val="17"/>
  </w:num>
  <w:num w:numId="24">
    <w:abstractNumId w:val="22"/>
  </w:num>
  <w:num w:numId="25">
    <w:abstractNumId w:val="5"/>
  </w:num>
  <w:num w:numId="26">
    <w:abstractNumId w:val="12"/>
  </w:num>
  <w:num w:numId="27">
    <w:abstractNumId w:val="9"/>
  </w:num>
  <w:num w:numId="28">
    <w:abstractNumId w:val="29"/>
  </w:num>
  <w:num w:numId="29">
    <w:abstractNumId w:val="24"/>
  </w:num>
  <w:num w:numId="30">
    <w:abstractNumId w:val="6"/>
  </w:num>
  <w:num w:numId="31">
    <w:abstractNumId w:val="3"/>
  </w:num>
  <w:num w:numId="32">
    <w:abstractNumId w:val="2"/>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A77"/>
    <w:rsid w:val="00004E69"/>
    <w:rsid w:val="00025FB2"/>
    <w:rsid w:val="0004240E"/>
    <w:rsid w:val="000555D1"/>
    <w:rsid w:val="00062C23"/>
    <w:rsid w:val="00066878"/>
    <w:rsid w:val="00097E8D"/>
    <w:rsid w:val="000A34B7"/>
    <w:rsid w:val="000A5E06"/>
    <w:rsid w:val="000B2FE5"/>
    <w:rsid w:val="000C5549"/>
    <w:rsid w:val="000E40D8"/>
    <w:rsid w:val="00103B55"/>
    <w:rsid w:val="001067F3"/>
    <w:rsid w:val="001104E1"/>
    <w:rsid w:val="00112391"/>
    <w:rsid w:val="00135BD2"/>
    <w:rsid w:val="00136CDA"/>
    <w:rsid w:val="00137607"/>
    <w:rsid w:val="00190DDF"/>
    <w:rsid w:val="001B165D"/>
    <w:rsid w:val="001B5D73"/>
    <w:rsid w:val="00201A08"/>
    <w:rsid w:val="0021006D"/>
    <w:rsid w:val="002162AA"/>
    <w:rsid w:val="00226C52"/>
    <w:rsid w:val="00244551"/>
    <w:rsid w:val="00252ACF"/>
    <w:rsid w:val="0026637D"/>
    <w:rsid w:val="002951BF"/>
    <w:rsid w:val="002A7451"/>
    <w:rsid w:val="002D4BB5"/>
    <w:rsid w:val="002E2350"/>
    <w:rsid w:val="00312A77"/>
    <w:rsid w:val="00326CDE"/>
    <w:rsid w:val="00334FDD"/>
    <w:rsid w:val="00343402"/>
    <w:rsid w:val="00383E49"/>
    <w:rsid w:val="003B285F"/>
    <w:rsid w:val="003B7A72"/>
    <w:rsid w:val="003C0AA5"/>
    <w:rsid w:val="003C38F5"/>
    <w:rsid w:val="003F5BC4"/>
    <w:rsid w:val="00402B08"/>
    <w:rsid w:val="00441865"/>
    <w:rsid w:val="00443A7C"/>
    <w:rsid w:val="00470756"/>
    <w:rsid w:val="004B0C44"/>
    <w:rsid w:val="004D610D"/>
    <w:rsid w:val="004F147D"/>
    <w:rsid w:val="00500115"/>
    <w:rsid w:val="00506FA5"/>
    <w:rsid w:val="0051154F"/>
    <w:rsid w:val="00522D70"/>
    <w:rsid w:val="00536C7E"/>
    <w:rsid w:val="00563015"/>
    <w:rsid w:val="0057009B"/>
    <w:rsid w:val="00571CEA"/>
    <w:rsid w:val="0058217A"/>
    <w:rsid w:val="005B44F8"/>
    <w:rsid w:val="005D4892"/>
    <w:rsid w:val="005F5747"/>
    <w:rsid w:val="0060657D"/>
    <w:rsid w:val="00616F95"/>
    <w:rsid w:val="006338BF"/>
    <w:rsid w:val="00651C50"/>
    <w:rsid w:val="00660F9E"/>
    <w:rsid w:val="00663AF6"/>
    <w:rsid w:val="006776F5"/>
    <w:rsid w:val="006807E7"/>
    <w:rsid w:val="00680EEF"/>
    <w:rsid w:val="00685249"/>
    <w:rsid w:val="006B1025"/>
    <w:rsid w:val="006D0172"/>
    <w:rsid w:val="006D2039"/>
    <w:rsid w:val="006D4502"/>
    <w:rsid w:val="006D6E41"/>
    <w:rsid w:val="006D7AB7"/>
    <w:rsid w:val="006F5393"/>
    <w:rsid w:val="00724EF8"/>
    <w:rsid w:val="00731D20"/>
    <w:rsid w:val="007412B2"/>
    <w:rsid w:val="00750659"/>
    <w:rsid w:val="00756589"/>
    <w:rsid w:val="00771171"/>
    <w:rsid w:val="0077586C"/>
    <w:rsid w:val="007E16C8"/>
    <w:rsid w:val="007F2453"/>
    <w:rsid w:val="007F5CF4"/>
    <w:rsid w:val="007F5E23"/>
    <w:rsid w:val="0082241D"/>
    <w:rsid w:val="008511DB"/>
    <w:rsid w:val="00856D5B"/>
    <w:rsid w:val="00860F2A"/>
    <w:rsid w:val="00863990"/>
    <w:rsid w:val="00873D7B"/>
    <w:rsid w:val="00876D6B"/>
    <w:rsid w:val="0087725A"/>
    <w:rsid w:val="008B6E3E"/>
    <w:rsid w:val="008F2DAE"/>
    <w:rsid w:val="009010FD"/>
    <w:rsid w:val="0092418C"/>
    <w:rsid w:val="0095280B"/>
    <w:rsid w:val="009577F5"/>
    <w:rsid w:val="0096721B"/>
    <w:rsid w:val="009719DF"/>
    <w:rsid w:val="009773EA"/>
    <w:rsid w:val="00985451"/>
    <w:rsid w:val="009911F8"/>
    <w:rsid w:val="00991CF7"/>
    <w:rsid w:val="009948AE"/>
    <w:rsid w:val="0099792F"/>
    <w:rsid w:val="009B2915"/>
    <w:rsid w:val="009E0D28"/>
    <w:rsid w:val="009F069B"/>
    <w:rsid w:val="009F16B3"/>
    <w:rsid w:val="009F3B7F"/>
    <w:rsid w:val="00A03F35"/>
    <w:rsid w:val="00A12E53"/>
    <w:rsid w:val="00A13C09"/>
    <w:rsid w:val="00A7020A"/>
    <w:rsid w:val="00A85BE9"/>
    <w:rsid w:val="00A97401"/>
    <w:rsid w:val="00AE5496"/>
    <w:rsid w:val="00AF3721"/>
    <w:rsid w:val="00B01AB0"/>
    <w:rsid w:val="00B03399"/>
    <w:rsid w:val="00B155C1"/>
    <w:rsid w:val="00B16A00"/>
    <w:rsid w:val="00B1727E"/>
    <w:rsid w:val="00B17D19"/>
    <w:rsid w:val="00B2102F"/>
    <w:rsid w:val="00B4192A"/>
    <w:rsid w:val="00B50ECC"/>
    <w:rsid w:val="00B74433"/>
    <w:rsid w:val="00B77EBD"/>
    <w:rsid w:val="00B8083F"/>
    <w:rsid w:val="00B854A8"/>
    <w:rsid w:val="00B9232E"/>
    <w:rsid w:val="00BB6B67"/>
    <w:rsid w:val="00BC271D"/>
    <w:rsid w:val="00BE1AA8"/>
    <w:rsid w:val="00C039E2"/>
    <w:rsid w:val="00C15C48"/>
    <w:rsid w:val="00C15E43"/>
    <w:rsid w:val="00C33C31"/>
    <w:rsid w:val="00C35665"/>
    <w:rsid w:val="00C634AA"/>
    <w:rsid w:val="00C64A66"/>
    <w:rsid w:val="00CB34AA"/>
    <w:rsid w:val="00CB701B"/>
    <w:rsid w:val="00CC69FB"/>
    <w:rsid w:val="00CE3F0F"/>
    <w:rsid w:val="00CE475F"/>
    <w:rsid w:val="00D02354"/>
    <w:rsid w:val="00D07F3E"/>
    <w:rsid w:val="00D221B1"/>
    <w:rsid w:val="00D358B3"/>
    <w:rsid w:val="00D46545"/>
    <w:rsid w:val="00D55C9B"/>
    <w:rsid w:val="00D67846"/>
    <w:rsid w:val="00D743D5"/>
    <w:rsid w:val="00D80088"/>
    <w:rsid w:val="00D93839"/>
    <w:rsid w:val="00DA2D6C"/>
    <w:rsid w:val="00DB3A58"/>
    <w:rsid w:val="00DC5C88"/>
    <w:rsid w:val="00DD4D41"/>
    <w:rsid w:val="00E31C60"/>
    <w:rsid w:val="00E33E87"/>
    <w:rsid w:val="00E72FF4"/>
    <w:rsid w:val="00E82E55"/>
    <w:rsid w:val="00EB672D"/>
    <w:rsid w:val="00EF490A"/>
    <w:rsid w:val="00EF6EF5"/>
    <w:rsid w:val="00F00BD5"/>
    <w:rsid w:val="00F04FB0"/>
    <w:rsid w:val="00F104BE"/>
    <w:rsid w:val="00F16C67"/>
    <w:rsid w:val="00F300EF"/>
    <w:rsid w:val="00F31D73"/>
    <w:rsid w:val="00F35B30"/>
    <w:rsid w:val="00F52773"/>
    <w:rsid w:val="00F6264D"/>
    <w:rsid w:val="00F80D85"/>
    <w:rsid w:val="00FC7C8A"/>
    <w:rsid w:val="00FD0D5A"/>
    <w:rsid w:val="00FE25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AFC1"/>
  <w15:docId w15:val="{6E70EADF-E6F3-412A-9063-ABA0B53D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B16A00"/>
    <w:pPr>
      <w:autoSpaceDE w:val="0"/>
      <w:autoSpaceDN w:val="0"/>
      <w:adjustRightInd w:val="0"/>
      <w:spacing w:line="240" w:lineRule="auto"/>
    </w:pPr>
    <w:rPr>
      <w:rFonts w:ascii="Calibri" w:hAnsi="Calibri" w:cs="Calibri"/>
      <w:color w:val="000000"/>
      <w:sz w:val="24"/>
      <w:szCs w:val="24"/>
    </w:rPr>
  </w:style>
  <w:style w:type="paragraph" w:styleId="Prrafodelista">
    <w:name w:val="List Paragraph"/>
    <w:basedOn w:val="Normal"/>
    <w:uiPriority w:val="34"/>
    <w:qFormat/>
    <w:rsid w:val="00B16A00"/>
    <w:pPr>
      <w:ind w:left="720"/>
      <w:contextualSpacing/>
    </w:pPr>
  </w:style>
  <w:style w:type="paragraph" w:styleId="NormalWeb">
    <w:name w:val="Normal (Web)"/>
    <w:basedOn w:val="Normal"/>
    <w:uiPriority w:val="99"/>
    <w:semiHidden/>
    <w:unhideWhenUsed/>
    <w:rsid w:val="0011239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12391"/>
    <w:rPr>
      <w:b/>
      <w:bCs/>
    </w:rPr>
  </w:style>
  <w:style w:type="character" w:customStyle="1" w:styleId="codefrag">
    <w:name w:val="codefrag"/>
    <w:basedOn w:val="Fuentedeprrafopredeter"/>
    <w:rsid w:val="00112391"/>
  </w:style>
  <w:style w:type="paragraph" w:styleId="Encabezado">
    <w:name w:val="header"/>
    <w:basedOn w:val="Normal"/>
    <w:link w:val="EncabezadoCar"/>
    <w:uiPriority w:val="99"/>
    <w:unhideWhenUsed/>
    <w:rsid w:val="00BC271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C271D"/>
  </w:style>
  <w:style w:type="paragraph" w:styleId="Piedepgina">
    <w:name w:val="footer"/>
    <w:basedOn w:val="Normal"/>
    <w:link w:val="PiedepginaCar"/>
    <w:uiPriority w:val="99"/>
    <w:unhideWhenUsed/>
    <w:rsid w:val="00BC271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C271D"/>
  </w:style>
  <w:style w:type="character" w:styleId="Hipervnculo">
    <w:name w:val="Hyperlink"/>
    <w:basedOn w:val="Fuentedeprrafopredeter"/>
    <w:uiPriority w:val="99"/>
    <w:unhideWhenUsed/>
    <w:rsid w:val="00BC271D"/>
    <w:rPr>
      <w:color w:val="0000FF" w:themeColor="hyperlink"/>
      <w:u w:val="single"/>
    </w:rPr>
  </w:style>
  <w:style w:type="character" w:styleId="Mencinsinresolver">
    <w:name w:val="Unresolved Mention"/>
    <w:basedOn w:val="Fuentedeprrafopredeter"/>
    <w:uiPriority w:val="99"/>
    <w:semiHidden/>
    <w:unhideWhenUsed/>
    <w:rsid w:val="000E40D8"/>
    <w:rPr>
      <w:color w:val="605E5C"/>
      <w:shd w:val="clear" w:color="auto" w:fill="E1DFDD"/>
    </w:rPr>
  </w:style>
  <w:style w:type="table" w:styleId="Tablaconcuadrcula">
    <w:name w:val="Table Grid"/>
    <w:basedOn w:val="Tablanormal"/>
    <w:uiPriority w:val="39"/>
    <w:rsid w:val="001B16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9740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9794">
      <w:bodyDiv w:val="1"/>
      <w:marLeft w:val="0"/>
      <w:marRight w:val="0"/>
      <w:marTop w:val="0"/>
      <w:marBottom w:val="0"/>
      <w:divBdr>
        <w:top w:val="none" w:sz="0" w:space="0" w:color="auto"/>
        <w:left w:val="none" w:sz="0" w:space="0" w:color="auto"/>
        <w:bottom w:val="none" w:sz="0" w:space="0" w:color="auto"/>
        <w:right w:val="none" w:sz="0" w:space="0" w:color="auto"/>
      </w:divBdr>
    </w:div>
    <w:div w:id="488402942">
      <w:bodyDiv w:val="1"/>
      <w:marLeft w:val="0"/>
      <w:marRight w:val="0"/>
      <w:marTop w:val="0"/>
      <w:marBottom w:val="0"/>
      <w:divBdr>
        <w:top w:val="none" w:sz="0" w:space="0" w:color="auto"/>
        <w:left w:val="none" w:sz="0" w:space="0" w:color="auto"/>
        <w:bottom w:val="none" w:sz="0" w:space="0" w:color="auto"/>
        <w:right w:val="none" w:sz="0" w:space="0" w:color="auto"/>
      </w:divBdr>
    </w:div>
    <w:div w:id="746465223">
      <w:bodyDiv w:val="1"/>
      <w:marLeft w:val="0"/>
      <w:marRight w:val="0"/>
      <w:marTop w:val="0"/>
      <w:marBottom w:val="0"/>
      <w:divBdr>
        <w:top w:val="none" w:sz="0" w:space="0" w:color="auto"/>
        <w:left w:val="none" w:sz="0" w:space="0" w:color="auto"/>
        <w:bottom w:val="none" w:sz="0" w:space="0" w:color="auto"/>
        <w:right w:val="none" w:sz="0" w:space="0" w:color="auto"/>
      </w:divBdr>
    </w:div>
    <w:div w:id="1885167849">
      <w:bodyDiv w:val="1"/>
      <w:marLeft w:val="0"/>
      <w:marRight w:val="0"/>
      <w:marTop w:val="0"/>
      <w:marBottom w:val="0"/>
      <w:divBdr>
        <w:top w:val="none" w:sz="0" w:space="0" w:color="auto"/>
        <w:left w:val="none" w:sz="0" w:space="0" w:color="auto"/>
        <w:bottom w:val="none" w:sz="0" w:space="0" w:color="auto"/>
        <w:right w:val="none" w:sz="0" w:space="0" w:color="auto"/>
      </w:divBdr>
    </w:div>
    <w:div w:id="2134060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13" Type="http://schemas.openxmlformats.org/officeDocument/2006/relationships/hyperlink" Target="https://www.w3schools.com/jsref/prop_html_innerhtml.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neadecodigo.com/javascript/contar-checkbox-activos-con-javascri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owto/howto_js_redirect_webpage.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sarrollo-geek.net/tutoriales/javascript/javascript-alert-confirm-prompt/" TargetMode="External"/><Relationship Id="rId4" Type="http://schemas.openxmlformats.org/officeDocument/2006/relationships/settings" Target="settings.xml"/><Relationship Id="rId9" Type="http://schemas.openxmlformats.org/officeDocument/2006/relationships/hyperlink" Target="https://developer.mozilla.org/es/docs/Learn/Getting_started_with_the_web/HTML_basic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AB916-9616-466D-A065-182425B5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3</Pages>
  <Words>763</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ogv</dc:creator>
  <cp:lastModifiedBy>Jacob Vega Toro</cp:lastModifiedBy>
  <cp:revision>46</cp:revision>
  <cp:lastPrinted>2020-05-06T00:28:00Z</cp:lastPrinted>
  <dcterms:created xsi:type="dcterms:W3CDTF">2020-05-06T00:30:00Z</dcterms:created>
  <dcterms:modified xsi:type="dcterms:W3CDTF">2020-11-25T01:43:00Z</dcterms:modified>
</cp:coreProperties>
</file>