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77D5E" w14:textId="77777777" w:rsidR="00345D64" w:rsidRDefault="00345D64" w:rsidP="00345D64">
      <w:pPr>
        <w:spacing w:line="240" w:lineRule="auto"/>
        <w:contextualSpacing/>
        <w:rPr>
          <w:rFonts w:ascii="Arial" w:hAnsi="Arial" w:cs="Arial"/>
          <w:b/>
          <w:bCs/>
          <w:lang w:val="en-US"/>
        </w:rPr>
      </w:pPr>
      <w:r w:rsidRPr="00A320C4">
        <w:rPr>
          <w:rFonts w:ascii="Arial" w:hAnsi="Arial" w:cs="Arial"/>
          <w:b/>
          <w:bCs/>
          <w:lang w:val="en-US"/>
        </w:rPr>
        <w:t>EVENTBRITE – SEMINARS, CONFERENCES, PRESENTATIONS, WORKSHOPS AND LECTURES.</w:t>
      </w:r>
    </w:p>
    <w:p w14:paraId="5071687F" w14:textId="77777777" w:rsidR="00345D64" w:rsidRDefault="00345D64" w:rsidP="00345D64">
      <w:pPr>
        <w:spacing w:line="240" w:lineRule="auto"/>
        <w:contextualSpacing/>
        <w:rPr>
          <w:rFonts w:ascii="Arial" w:hAnsi="Arial" w:cs="Arial"/>
          <w:b/>
          <w:bCs/>
          <w:lang w:val="en-US"/>
        </w:rPr>
      </w:pPr>
    </w:p>
    <w:p w14:paraId="29C2B8F7" w14:textId="77777777" w:rsidR="00345D64" w:rsidRDefault="00345D64" w:rsidP="00345D64">
      <w:pPr>
        <w:spacing w:line="240" w:lineRule="auto"/>
        <w:contextualSpacing/>
        <w:rPr>
          <w:rFonts w:ascii="Arial" w:hAnsi="Arial" w:cs="Arial"/>
          <w:lang w:val="en-US"/>
        </w:rPr>
      </w:pPr>
      <w:r w:rsidRPr="009E63FF">
        <w:rPr>
          <w:rFonts w:ascii="Arial" w:hAnsi="Arial" w:cs="Arial"/>
          <w:lang w:val="en-US"/>
        </w:rPr>
        <w:t>Th</w:t>
      </w:r>
      <w:r>
        <w:rPr>
          <w:rFonts w:ascii="Arial" w:hAnsi="Arial" w:cs="Arial"/>
          <w:lang w:val="en-US"/>
        </w:rPr>
        <w:t xml:space="preserve">rough my EVENTBRITE page, I have organized over 50 events to be attended by an estimated 3000 participants over the coming weeks and months. </w:t>
      </w:r>
    </w:p>
    <w:p w14:paraId="2E3E93A1" w14:textId="77777777" w:rsidR="00345D64" w:rsidRDefault="00345D64" w:rsidP="00345D64">
      <w:pPr>
        <w:spacing w:line="240" w:lineRule="auto"/>
        <w:contextualSpacing/>
        <w:rPr>
          <w:rFonts w:ascii="Arial" w:hAnsi="Arial" w:cs="Arial"/>
          <w:lang w:val="en-US"/>
        </w:rPr>
      </w:pPr>
    </w:p>
    <w:p w14:paraId="31B24E4C" w14:textId="77777777" w:rsidR="00345D64" w:rsidRDefault="00345D64" w:rsidP="00345D64">
      <w:pPr>
        <w:spacing w:line="240" w:lineRule="auto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Here is my EVENTBRITE page </w:t>
      </w:r>
      <w:hyperlink r:id="rId6" w:history="1">
        <w:r w:rsidRPr="009F74B8">
          <w:rPr>
            <w:rStyle w:val="Hyperlink"/>
            <w:rFonts w:ascii="Arial" w:hAnsi="Arial" w:cs="Arial"/>
            <w:lang w:val="en-US"/>
          </w:rPr>
          <w:t>https://www.eventbrite.co.uk/o/artificial-intelligence-consulting-59435163063</w:t>
        </w:r>
      </w:hyperlink>
    </w:p>
    <w:p w14:paraId="2072860A" w14:textId="77777777" w:rsidR="00345D64" w:rsidRPr="009E63FF" w:rsidRDefault="00345D64" w:rsidP="00345D64">
      <w:pPr>
        <w:spacing w:line="240" w:lineRule="auto"/>
        <w:contextualSpacing/>
        <w:rPr>
          <w:rFonts w:ascii="Arial" w:hAnsi="Arial" w:cs="Arial"/>
          <w:lang w:val="en-US"/>
        </w:rPr>
      </w:pPr>
    </w:p>
    <w:p w14:paraId="648CEB99" w14:textId="77777777" w:rsidR="00345D64" w:rsidRPr="00A320C4" w:rsidRDefault="00345D64" w:rsidP="00345D64">
      <w:pPr>
        <w:spacing w:line="240" w:lineRule="auto"/>
        <w:contextualSpacing/>
        <w:rPr>
          <w:b/>
          <w:bCs/>
          <w:lang w:val="en-US"/>
        </w:rPr>
      </w:pPr>
    </w:p>
    <w:tbl>
      <w:tblPr>
        <w:tblpPr w:leftFromText="45" w:rightFromText="45" w:vertAnchor="text"/>
        <w:tblW w:w="9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45D64" w:rsidRPr="00A320C4" w14:paraId="049B5D8A" w14:textId="77777777" w:rsidTr="00F70349">
        <w:tc>
          <w:tcPr>
            <w:tcW w:w="5000" w:type="pct"/>
            <w:shd w:val="clear" w:color="auto" w:fill="FFFFFF"/>
            <w:vAlign w:val="center"/>
            <w:hideMark/>
          </w:tcPr>
          <w:p w14:paraId="0D372EBE" w14:textId="77777777" w:rsidR="00345D64" w:rsidRPr="00A320C4" w:rsidRDefault="00345D64" w:rsidP="00F70349">
            <w:pPr>
              <w:spacing w:after="0" w:line="240" w:lineRule="auto"/>
              <w:contextualSpacing/>
              <w:outlineLvl w:val="1"/>
              <w:rPr>
                <w:rFonts w:ascii="Helvetica Neue" w:eastAsia="Times New Roman" w:hAnsi="Helvetica Neue" w:cs="Times New Roman"/>
                <w:b/>
                <w:bCs/>
                <w:color w:val="1E0A3C"/>
                <w:kern w:val="0"/>
                <w:sz w:val="35"/>
                <w:szCs w:val="35"/>
                <w:lang w:eastAsia="en-GB"/>
                <w14:ligatures w14:val="none"/>
              </w:rPr>
            </w:pPr>
            <w:r w:rsidRPr="00A320C4">
              <w:rPr>
                <w:rFonts w:ascii="Helvetica Neue" w:eastAsia="Times New Roman" w:hAnsi="Helvetica Neue" w:cs="Times New Roman"/>
                <w:b/>
                <w:bCs/>
                <w:color w:val="1E0A3C"/>
                <w:kern w:val="0"/>
                <w:sz w:val="35"/>
                <w:szCs w:val="35"/>
                <w:lang w:eastAsia="en-GB"/>
                <w14:ligatures w14:val="none"/>
              </w:rPr>
              <w:t>Artificial Intelligence for Teachers and Educators</w:t>
            </w:r>
          </w:p>
          <w:p w14:paraId="1908E08E" w14:textId="77777777" w:rsidR="00345D64" w:rsidRPr="00A320C4" w:rsidRDefault="00345D64" w:rsidP="00F70349">
            <w:pPr>
              <w:spacing w:after="0" w:line="240" w:lineRule="auto"/>
              <w:contextualSpacing/>
              <w:outlineLvl w:val="1"/>
              <w:rPr>
                <w:rFonts w:ascii="Helvetica Neue" w:eastAsia="Times New Roman" w:hAnsi="Helvetica Neue" w:cs="Times New Roman"/>
                <w:b/>
                <w:bCs/>
                <w:color w:val="1E0A3C"/>
                <w:kern w:val="0"/>
                <w:sz w:val="35"/>
                <w:szCs w:val="35"/>
                <w:lang w:eastAsia="en-GB"/>
                <w14:ligatures w14:val="none"/>
              </w:rPr>
            </w:pPr>
          </w:p>
        </w:tc>
      </w:tr>
      <w:tr w:rsidR="00345D64" w:rsidRPr="00A320C4" w14:paraId="2988D9F0" w14:textId="77777777" w:rsidTr="00F70349">
        <w:trPr>
          <w:trHeight w:val="180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80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22"/>
            </w:tblGrid>
            <w:tr w:rsidR="00345D64" w:rsidRPr="00A320C4" w14:paraId="1E0D82D5" w14:textId="77777777" w:rsidTr="00F70349">
              <w:trPr>
                <w:trHeight w:val="360"/>
              </w:trPr>
              <w:tc>
                <w:tcPr>
                  <w:tcW w:w="0" w:type="auto"/>
                  <w:vAlign w:val="center"/>
                  <w:hideMark/>
                </w:tcPr>
                <w:p w14:paraId="57602237" w14:textId="77777777" w:rsidR="00345D64" w:rsidRPr="00A320C4" w:rsidRDefault="00345D64" w:rsidP="00F70349">
                  <w:pPr>
                    <w:framePr w:hSpace="45" w:wrap="around" w:vAnchor="text" w:hAnchor="text"/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GB"/>
                      <w14:ligatures w14:val="none"/>
                    </w:rPr>
                  </w:pPr>
                  <w:r w:rsidRPr="00A320C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0760D99C" w14:textId="77777777" w:rsidR="00345D64" w:rsidRPr="00A320C4" w:rsidRDefault="00345D64" w:rsidP="00F70349">
            <w:pPr>
              <w:spacing w:after="0" w:line="240" w:lineRule="auto"/>
              <w:contextualSpacing/>
              <w:rPr>
                <w:rFonts w:ascii="Helvetica Neue" w:eastAsia="Times New Roman" w:hAnsi="Helvetica Neue" w:cs="Times New Roman"/>
                <w:b/>
                <w:bCs/>
                <w:color w:val="1D22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345D64" w:rsidRPr="00A320C4" w14:paraId="45F8B1E8" w14:textId="77777777" w:rsidTr="00F70349">
        <w:tc>
          <w:tcPr>
            <w:tcW w:w="5000" w:type="pct"/>
            <w:shd w:val="clear" w:color="auto" w:fill="FFFFFF"/>
            <w:vAlign w:val="center"/>
            <w:hideMark/>
          </w:tcPr>
          <w:p w14:paraId="021DA2BC" w14:textId="77777777" w:rsidR="00345D64" w:rsidRPr="00A320C4" w:rsidRDefault="00345D64" w:rsidP="00F70349">
            <w:pPr>
              <w:spacing w:after="0" w:line="240" w:lineRule="auto"/>
              <w:contextualSpacing/>
              <w:rPr>
                <w:rFonts w:ascii="Helvetica Neue" w:eastAsia="Times New Roman" w:hAnsi="Helvetica Neue" w:cs="Times New Roman"/>
                <w:b/>
                <w:bCs/>
                <w:color w:val="1D2228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320C4">
              <w:rPr>
                <w:rFonts w:ascii="Helvetica Neue" w:eastAsia="Times New Roman" w:hAnsi="Helvetica Neue" w:cs="Times New Roman"/>
                <w:b/>
                <w:bCs/>
                <w:noProof/>
                <w:color w:val="1D2228"/>
                <w:kern w:val="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63ABD9DA" wp14:editId="52D178AE">
                  <wp:extent cx="5731510" cy="2409825"/>
                  <wp:effectExtent l="0" t="0" r="2540" b="9525"/>
                  <wp:docPr id="1805647469" name="Picture 9" descr="Artificial Intelligence for Teachers and Educa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rtificial Intelligence for Teachers and Educa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DE02E" w14:textId="77777777" w:rsidR="00345D64" w:rsidRDefault="00345D64" w:rsidP="00345D64">
      <w:pPr>
        <w:spacing w:line="240" w:lineRule="auto"/>
        <w:contextualSpacing/>
        <w:rPr>
          <w:b/>
          <w:bCs/>
          <w:lang w:val="en-US"/>
        </w:rPr>
      </w:pPr>
      <w:r w:rsidRPr="00A320C4">
        <w:rPr>
          <w:rFonts w:ascii="Helvetica Neue" w:eastAsia="Times New Roman" w:hAnsi="Helvetica Neue" w:cs="Times New Roman"/>
          <w:b/>
          <w:bCs/>
          <w:color w:val="1E0A3C"/>
          <w:kern w:val="0"/>
          <w:sz w:val="26"/>
          <w:szCs w:val="26"/>
          <w:lang w:eastAsia="en-GB"/>
          <w14:ligatures w14:val="none"/>
        </w:rPr>
        <w:t>Saturday, 31 May 2025 from 04:00 to 06:00 (United Kingdom Time)</w:t>
      </w:r>
    </w:p>
    <w:p w14:paraId="251E3FD2" w14:textId="77777777" w:rsidR="00345D64" w:rsidRDefault="00345D64" w:rsidP="00345D64">
      <w:pPr>
        <w:spacing w:line="240" w:lineRule="auto"/>
        <w:contextualSpacing/>
        <w:rPr>
          <w:rStyle w:val="Hyperlink"/>
          <w:rFonts w:ascii="Roboto" w:hAnsi="Roboto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"https://www.eventbrite.co.uk/e/use-artificial-intelligence-in-proof-reading-spelling-and-grammar-check-tickets-1030534826407?aff=ebdsoporgprofile"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14831F8D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drawing>
          <wp:inline distT="0" distB="0" distL="0" distR="0" wp14:anchorId="490F880C" wp14:editId="73E31038">
            <wp:extent cx="5753100" cy="2438400"/>
            <wp:effectExtent l="0" t="0" r="0" b="0"/>
            <wp:docPr id="1362892637" name="Picture 57" descr="Use Artificial Intelligence in Proof Reading: Spelling and Grammar Check primary 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Artificial Intelligence in Proof Reading: Spelling and Grammar Check primary 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29E9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fldChar w:fldCharType="end"/>
      </w:r>
    </w:p>
    <w:p w14:paraId="087A8047" w14:textId="77777777" w:rsidR="00345D64" w:rsidRPr="0092469C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 xml:space="preserve">Use Artificial Intelligence in Proof Reading: Spelling and Grammar Check  </w:t>
      </w:r>
      <w:r>
        <w:rPr>
          <w:rFonts w:ascii="Roboto" w:hAnsi="Roboto"/>
        </w:rPr>
        <w:t>Wed, 6 Nov, 15:00 GMT</w:t>
      </w:r>
    </w:p>
    <w:p w14:paraId="5E97D2D9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"https://www.eventbrite.co.uk/e/using-artificial-intelligence-in-qualitative-and-qualitative-analysis-tickets-1034814697617?aff=ebdsoporgprofile"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0180AB5F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lastRenderedPageBreak/>
        <w:drawing>
          <wp:inline distT="0" distB="0" distL="0" distR="0" wp14:anchorId="68F228B5" wp14:editId="2D10850B">
            <wp:extent cx="5753100" cy="2438400"/>
            <wp:effectExtent l="0" t="0" r="0" b="0"/>
            <wp:docPr id="341163021" name="Picture 56" descr="Using Artificial Intelligence in Qualitative and Qualitative Analysis primary 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ing Artificial Intelligence in Qualitative and Qualitative Analysis primary 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1B80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fldChar w:fldCharType="end"/>
      </w:r>
    </w:p>
    <w:p w14:paraId="369ADBFD" w14:textId="77777777" w:rsidR="00345D64" w:rsidRPr="0092469C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 xml:space="preserve">Using Artificial Intelligence in Qualitative and Qualitative Analysis </w:t>
      </w:r>
      <w:r>
        <w:rPr>
          <w:rFonts w:ascii="Roboto" w:hAnsi="Roboto"/>
        </w:rPr>
        <w:t>Sat, 9 Nov, 10:00 GMT</w:t>
      </w:r>
    </w:p>
    <w:p w14:paraId="6DF639B8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"https://www.eventbrite.co.uk/e/using-artificial-intelligence-in-regression-analysis-tickets-1034812410777?aff=ebdsoporgprofile"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1A114C9F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drawing>
          <wp:inline distT="0" distB="0" distL="0" distR="0" wp14:anchorId="6DCCAFF0" wp14:editId="60868C30">
            <wp:extent cx="5695950" cy="2438400"/>
            <wp:effectExtent l="0" t="0" r="0" b="0"/>
            <wp:docPr id="740225995" name="Picture 55" descr="Using Artificial Intelligence in Regression Analysis primary 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ing Artificial Intelligence in Regression Analysis primary 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1E25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fldChar w:fldCharType="end"/>
      </w:r>
    </w:p>
    <w:p w14:paraId="535235A0" w14:textId="77777777" w:rsidR="00345D64" w:rsidRPr="0092469C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 xml:space="preserve">Using Artificial Intelligence in Regression Analysis </w:t>
      </w:r>
      <w:r>
        <w:rPr>
          <w:rFonts w:ascii="Roboto" w:hAnsi="Roboto"/>
        </w:rPr>
        <w:t>Sun, 10 Nov, 10:00 GMT</w:t>
      </w:r>
    </w:p>
    <w:p w14:paraId="13E02035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"https://www.eventbrite.co.uk/e/using-artificial-intelligence-in-descriptive-analysis-tickets-1034808850127?aff=ebdsoporgprofile"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18404602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drawing>
          <wp:inline distT="0" distB="0" distL="0" distR="0" wp14:anchorId="24BCECF9" wp14:editId="7EDBD6A2">
            <wp:extent cx="5629275" cy="2105025"/>
            <wp:effectExtent l="0" t="0" r="9525" b="9525"/>
            <wp:docPr id="1332021543" name="Picture 54" descr="Using Artificial Intelligence in Descriptive Analysis primary 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ing Artificial Intelligence in Descriptive Analysis primary 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6967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lastRenderedPageBreak/>
        <w:fldChar w:fldCharType="end"/>
      </w:r>
    </w:p>
    <w:p w14:paraId="143A9AD8" w14:textId="77777777" w:rsidR="00345D64" w:rsidRPr="0092469C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 xml:space="preserve">Using Artificial Intelligence in Descriptive Analysis </w:t>
      </w:r>
      <w:r>
        <w:rPr>
          <w:rFonts w:ascii="Roboto" w:hAnsi="Roboto"/>
        </w:rPr>
        <w:t>Sun, 10 Nov, 13:00 GMT</w:t>
      </w:r>
    </w:p>
    <w:p w14:paraId="2752FEDA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"https://www.eventbrite.co.uk/e/artificial-intelligence-for-content-creators-tickets-1039003025017?aff=ebdsoporgprofile"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3607B562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drawing>
          <wp:inline distT="0" distB="0" distL="0" distR="0" wp14:anchorId="52C5FE4F" wp14:editId="10BA077A">
            <wp:extent cx="5724525" cy="2247900"/>
            <wp:effectExtent l="0" t="0" r="9525" b="0"/>
            <wp:docPr id="977611079" name="Picture 53" descr="Artificial Intelligence for Content Creators primary 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tificial Intelligence for Content Creators primary 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2F51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fldChar w:fldCharType="end"/>
      </w:r>
    </w:p>
    <w:p w14:paraId="2E12118A" w14:textId="77777777" w:rsidR="00345D64" w:rsidRPr="0092469C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 xml:space="preserve">Artificial Intelligence for Content Creators </w:t>
      </w:r>
      <w:r>
        <w:rPr>
          <w:rFonts w:ascii="Roboto" w:hAnsi="Roboto"/>
        </w:rPr>
        <w:t>Wed, 13 Nov, 13:00 GMT</w:t>
      </w:r>
    </w:p>
    <w:p w14:paraId="0637B02E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"https://www.eventbrite.co.uk/e/artificial-intelligence-in-cronbach-testing-tickets-1034808027667?aff=ebdsoporgprofile"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216E8E68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drawing>
          <wp:inline distT="0" distB="0" distL="0" distR="0" wp14:anchorId="4BBD8094" wp14:editId="3FFA7C84">
            <wp:extent cx="5534025" cy="2019300"/>
            <wp:effectExtent l="0" t="0" r="9525" b="0"/>
            <wp:docPr id="1456194708" name="Picture 52" descr="Artificial Intelligence in Cronbach testing primary 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tificial Intelligence in Cronbach testing primary 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0061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fldChar w:fldCharType="end"/>
      </w:r>
    </w:p>
    <w:p w14:paraId="7CCD3F7C" w14:textId="77777777" w:rsidR="00345D64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>Artificial Intelligence in Cronbach testing</w:t>
      </w:r>
    </w:p>
    <w:p w14:paraId="6909655D" w14:textId="77777777" w:rsidR="00345D64" w:rsidRDefault="00345D64" w:rsidP="00345D64">
      <w:pPr>
        <w:pStyle w:val="typographyroot487rx"/>
        <w:spacing w:after="0" w:afterAutospacing="0"/>
        <w:contextualSpacing/>
        <w:rPr>
          <w:rFonts w:ascii="Roboto" w:hAnsi="Roboto"/>
        </w:rPr>
      </w:pPr>
      <w:r>
        <w:rPr>
          <w:rFonts w:ascii="Roboto" w:hAnsi="Roboto"/>
        </w:rPr>
        <w:t>Sat, 23 Nov, 10:00 GMT</w:t>
      </w:r>
    </w:p>
    <w:p w14:paraId="2882A197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"https://www.eventbrite.co.uk/e/the-use-of-artificial-intelligence-in-research-questionnaire-quality-check-tickets-1034807335597?aff=ebdsoporgprofile"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367DDA8C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lastRenderedPageBreak/>
        <w:drawing>
          <wp:inline distT="0" distB="0" distL="0" distR="0" wp14:anchorId="0787AA20" wp14:editId="7A963CC0">
            <wp:extent cx="4876800" cy="2438400"/>
            <wp:effectExtent l="0" t="0" r="0" b="0"/>
            <wp:docPr id="735573287" name="Picture 51" descr="The Use of Artificial Intelligence in Research Questionnaire Quality Check primary 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Use of Artificial Intelligence in Research Questionnaire Quality Check primary 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0BA6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fldChar w:fldCharType="end"/>
      </w:r>
    </w:p>
    <w:p w14:paraId="55698A2A" w14:textId="77777777" w:rsidR="00345D64" w:rsidRPr="0092469C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 xml:space="preserve">The Use of Artificial Intelligence in Research Questionnaire Quality Check </w:t>
      </w:r>
      <w:r>
        <w:rPr>
          <w:rFonts w:ascii="Roboto" w:hAnsi="Roboto"/>
        </w:rPr>
        <w:t>Sat, 30 Nov, 10:00 GMT</w:t>
      </w:r>
    </w:p>
    <w:p w14:paraId="4CE64333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"https://www.eventbrite.co.uk/e/the-use-of-artificial-intelligence-in-conducting-research-tickets-1008610439977?aff=ebdsoporgprofile"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38ACE27B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drawing>
          <wp:inline distT="0" distB="0" distL="0" distR="0" wp14:anchorId="70A59B9E" wp14:editId="1C4FDEA2">
            <wp:extent cx="4876800" cy="2438400"/>
            <wp:effectExtent l="0" t="0" r="0" b="0"/>
            <wp:docPr id="1276974185" name="Picture 50" descr="The use of Artificial Intelligence in Conducting Research primary 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use of Artificial Intelligence in Conducting Research primary 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5230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fldChar w:fldCharType="end"/>
      </w:r>
    </w:p>
    <w:p w14:paraId="5852DC8B" w14:textId="77777777" w:rsidR="00345D64" w:rsidRPr="0092469C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 xml:space="preserve">The use of Artificial Intelligence in Conducting Research </w:t>
      </w:r>
      <w:r>
        <w:rPr>
          <w:rFonts w:ascii="Roboto" w:hAnsi="Roboto"/>
        </w:rPr>
        <w:t>Fri, 31 Jan, 10:00 GMT</w:t>
      </w:r>
    </w:p>
    <w:p w14:paraId="7DE3A9EB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"https://www.eventbrite.co.uk/e/writing-business-plan-using-artificial-intelligence-tickets-1039293945167?aff=ebdsoporgprofile"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21FA8C04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lastRenderedPageBreak/>
        <w:drawing>
          <wp:inline distT="0" distB="0" distL="0" distR="0" wp14:anchorId="3F1CA56C" wp14:editId="4902FF65">
            <wp:extent cx="4876800" cy="2438400"/>
            <wp:effectExtent l="0" t="0" r="0" b="0"/>
            <wp:docPr id="378873505" name="Picture 49" descr="Writing Business Plan Using Artificial Intelligence primary 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riting Business Plan Using Artificial Intelligence primary 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41CF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fldChar w:fldCharType="end"/>
      </w:r>
    </w:p>
    <w:p w14:paraId="071B5933" w14:textId="77777777" w:rsidR="00345D64" w:rsidRPr="0092469C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 xml:space="preserve">Writing Business Plan Using Artificial Intelligence </w:t>
      </w:r>
      <w:r>
        <w:rPr>
          <w:rFonts w:ascii="Roboto" w:hAnsi="Roboto"/>
        </w:rPr>
        <w:t>Sat, 1 Mar, 11:00 GMT</w:t>
      </w:r>
    </w:p>
    <w:p w14:paraId="3F39B971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"https://www.eventbrite.co.uk/e/data-collection-using-artificial-intelligence-tickets-1024294150377?aff=ebdsoporgprofile"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248BFB92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drawing>
          <wp:inline distT="0" distB="0" distL="0" distR="0" wp14:anchorId="130C9365" wp14:editId="647F4B07">
            <wp:extent cx="4876800" cy="2438400"/>
            <wp:effectExtent l="0" t="0" r="0" b="0"/>
            <wp:docPr id="1076135255" name="Picture 48" descr="Data Collection Using Artificial Intelligence primary 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Collection Using Artificial Intelligence primary 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C983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fldChar w:fldCharType="end"/>
      </w:r>
    </w:p>
    <w:p w14:paraId="68C56647" w14:textId="77777777" w:rsidR="00345D64" w:rsidRPr="0092469C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 xml:space="preserve">Data Collection Using Artificial Intelligence </w:t>
      </w:r>
      <w:r>
        <w:rPr>
          <w:rFonts w:ascii="Roboto" w:hAnsi="Roboto"/>
        </w:rPr>
        <w:t>Sat, 1 Mar, 16:00 GMT</w:t>
      </w:r>
    </w:p>
    <w:p w14:paraId="77F19AC4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"https://www.eventbrite.co.uk/e/using-artificial-intelligence-for-editorial-purposes-tickets-1039017327797?aff=ebdsoporgprofile"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0ACB3D67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drawing>
          <wp:inline distT="0" distB="0" distL="0" distR="0" wp14:anchorId="026E345F" wp14:editId="58DBD868">
            <wp:extent cx="4876800" cy="2438400"/>
            <wp:effectExtent l="0" t="0" r="0" b="0"/>
            <wp:docPr id="10386749" name="Picture 47" descr="Using Artificial Intelligence for Editorial purposes primary 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ing Artificial Intelligence for Editorial purposes primary 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56FC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lastRenderedPageBreak/>
        <w:fldChar w:fldCharType="end"/>
      </w:r>
    </w:p>
    <w:p w14:paraId="2BB8CEB9" w14:textId="77777777" w:rsidR="00345D64" w:rsidRPr="0092469C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 xml:space="preserve">Using Artificial Intelligence for Editorial Purposes </w:t>
      </w:r>
      <w:r>
        <w:rPr>
          <w:rFonts w:ascii="Roboto" w:hAnsi="Roboto"/>
        </w:rPr>
        <w:t>Sat, 8 Mar, 16:03 GMT</w:t>
      </w:r>
    </w:p>
    <w:p w14:paraId="6BDF6C7E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"https://www.eventbrite.co.uk/e/designing-data-collection-tools-and-instruments-using-artificial-intelligence-tickets-1024291352007?aff=ebdsoporgprofile"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7551FD14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drawing>
          <wp:inline distT="0" distB="0" distL="0" distR="0" wp14:anchorId="0509FAF5" wp14:editId="6AED4611">
            <wp:extent cx="4876800" cy="2438400"/>
            <wp:effectExtent l="0" t="0" r="0" b="0"/>
            <wp:docPr id="700956828" name="Picture 46" descr="Designing Data Collection Tools and Instruments using Artificial Intelligence primary 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igning Data Collection Tools and Instruments using Artificial Intelligence primary 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EA44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fldChar w:fldCharType="end"/>
      </w:r>
    </w:p>
    <w:p w14:paraId="3836123D" w14:textId="77777777" w:rsidR="00345D64" w:rsidRPr="0092469C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  <w:spacing w:val="4"/>
        </w:rPr>
      </w:pPr>
      <w:r>
        <w:rPr>
          <w:rFonts w:ascii="Roboto" w:hAnsi="Roboto"/>
          <w:spacing w:val="4"/>
        </w:rPr>
        <w:t xml:space="preserve">Designing Data Collection Tools and Instruments using Artificial Intelligence </w:t>
      </w:r>
      <w:r>
        <w:rPr>
          <w:rFonts w:ascii="Roboto" w:hAnsi="Roboto"/>
        </w:rPr>
        <w:t>Sat, 8 Mar, 17:00 GMT</w:t>
      </w:r>
    </w:p>
    <w:p w14:paraId="0D667858" w14:textId="77777777" w:rsidR="00345D64" w:rsidRDefault="00345D64" w:rsidP="00345D64">
      <w:pPr>
        <w:spacing w:line="240" w:lineRule="auto"/>
        <w:contextualSpacing/>
        <w:rPr>
          <w:rStyle w:val="Hyperlink"/>
          <w:u w:val="none"/>
        </w:rPr>
      </w:pPr>
      <w:r>
        <w:rPr>
          <w:rFonts w:ascii="Roboto" w:hAnsi="Roboto"/>
        </w:rPr>
        <w:fldChar w:fldCharType="begin"/>
      </w:r>
      <w:r>
        <w:rPr>
          <w:rFonts w:ascii="Roboto" w:hAnsi="Roboto"/>
        </w:rPr>
        <w:instrText>HYPERLINK "https://www.eventbrite.co.uk/e/use-artificial-intelligence-to-write-job-descriptions-and-person-specifications-tickets-1039298438607?aff=ebdsoporgprofile" \t "_blank"</w:instrText>
      </w:r>
      <w:r>
        <w:rPr>
          <w:rFonts w:ascii="Roboto" w:hAnsi="Roboto"/>
        </w:rPr>
      </w:r>
      <w:r>
        <w:rPr>
          <w:rFonts w:ascii="Roboto" w:hAnsi="Roboto"/>
        </w:rPr>
        <w:fldChar w:fldCharType="separate"/>
      </w:r>
    </w:p>
    <w:p w14:paraId="2F2374B4" w14:textId="77777777" w:rsidR="00345D64" w:rsidRDefault="00345D64" w:rsidP="00345D64">
      <w:pPr>
        <w:shd w:val="clear" w:color="auto" w:fill="FFFFFF"/>
        <w:spacing w:line="240" w:lineRule="auto"/>
        <w:contextualSpacing/>
      </w:pPr>
      <w:r>
        <w:rPr>
          <w:rFonts w:ascii="Roboto" w:hAnsi="Roboto"/>
          <w:noProof/>
          <w:color w:val="0000FF"/>
        </w:rPr>
        <w:drawing>
          <wp:inline distT="0" distB="0" distL="0" distR="0" wp14:anchorId="2BA5FBCE" wp14:editId="19B9CA9B">
            <wp:extent cx="4876800" cy="2438400"/>
            <wp:effectExtent l="0" t="0" r="0" b="0"/>
            <wp:docPr id="1054759393" name="Picture 45" descr="Use Artificial Intelligence to write Job Descriptions and, Person Specifications primary im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 Artificial Intelligence to write Job Descriptions and, Person Specifications primary im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E1B9" w14:textId="77777777" w:rsidR="00345D64" w:rsidRDefault="00345D64" w:rsidP="00345D64">
      <w:pPr>
        <w:spacing w:line="240" w:lineRule="auto"/>
        <w:contextualSpacing/>
        <w:rPr>
          <w:rFonts w:ascii="Roboto" w:hAnsi="Roboto"/>
        </w:rPr>
      </w:pPr>
      <w:r>
        <w:rPr>
          <w:rFonts w:ascii="Roboto" w:hAnsi="Roboto"/>
        </w:rPr>
        <w:fldChar w:fldCharType="end"/>
      </w:r>
    </w:p>
    <w:p w14:paraId="1A206939" w14:textId="77777777" w:rsidR="00345D64" w:rsidRDefault="00345D64" w:rsidP="00345D64">
      <w:pPr>
        <w:pStyle w:val="Heading3"/>
        <w:spacing w:before="0" w:after="0" w:line="240" w:lineRule="auto"/>
        <w:ind w:right="-4"/>
        <w:contextualSpacing/>
        <w:rPr>
          <w:rFonts w:ascii="Roboto" w:hAnsi="Roboto"/>
        </w:rPr>
      </w:pPr>
      <w:r>
        <w:rPr>
          <w:rFonts w:ascii="Roboto" w:hAnsi="Roboto"/>
          <w:spacing w:val="4"/>
        </w:rPr>
        <w:t xml:space="preserve">Use Artificial Intelligence to write Job Descriptions and, Person Specifications </w:t>
      </w:r>
      <w:r>
        <w:rPr>
          <w:rFonts w:ascii="Roboto" w:hAnsi="Roboto"/>
        </w:rPr>
        <w:t>Sat, 15 Mar, 10:00 GMT</w:t>
      </w:r>
    </w:p>
    <w:p w14:paraId="687182A7" w14:textId="77777777" w:rsidR="00345D64" w:rsidRDefault="00345D64" w:rsidP="00345D64"/>
    <w:p w14:paraId="65AE1D6D" w14:textId="77777777" w:rsidR="00345D64" w:rsidRDefault="00345D64" w:rsidP="00345D64"/>
    <w:p w14:paraId="0B808F65" w14:textId="77777777" w:rsidR="00B340B3" w:rsidRDefault="00B340B3"/>
    <w:sectPr w:rsidR="00B340B3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1315F" w14:textId="77777777" w:rsidR="009E0743" w:rsidRDefault="009E0743" w:rsidP="00A41C6C">
      <w:pPr>
        <w:spacing w:after="0" w:line="240" w:lineRule="auto"/>
      </w:pPr>
      <w:r>
        <w:separator/>
      </w:r>
    </w:p>
  </w:endnote>
  <w:endnote w:type="continuationSeparator" w:id="0">
    <w:p w14:paraId="2441A443" w14:textId="77777777" w:rsidR="009E0743" w:rsidRDefault="009E0743" w:rsidP="00A4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32A5A" w14:textId="77777777" w:rsidR="009E0743" w:rsidRDefault="009E0743" w:rsidP="00A41C6C">
      <w:pPr>
        <w:spacing w:after="0" w:line="240" w:lineRule="auto"/>
      </w:pPr>
      <w:r>
        <w:separator/>
      </w:r>
    </w:p>
  </w:footnote>
  <w:footnote w:type="continuationSeparator" w:id="0">
    <w:p w14:paraId="4688F0DA" w14:textId="77777777" w:rsidR="009E0743" w:rsidRDefault="009E0743" w:rsidP="00A4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14646248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2D79A5" w14:textId="43E2FB62" w:rsidR="00A41C6C" w:rsidRDefault="00A41C6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54ACEB1" w14:textId="77777777" w:rsidR="00A41C6C" w:rsidRDefault="00A41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64"/>
    <w:rsid w:val="00117194"/>
    <w:rsid w:val="00143151"/>
    <w:rsid w:val="0022100C"/>
    <w:rsid w:val="0025590A"/>
    <w:rsid w:val="00345D64"/>
    <w:rsid w:val="00396BE8"/>
    <w:rsid w:val="003B090C"/>
    <w:rsid w:val="004A583E"/>
    <w:rsid w:val="00553452"/>
    <w:rsid w:val="0056109C"/>
    <w:rsid w:val="006161F9"/>
    <w:rsid w:val="00735C00"/>
    <w:rsid w:val="007458BA"/>
    <w:rsid w:val="007A41A7"/>
    <w:rsid w:val="007D1031"/>
    <w:rsid w:val="009E0743"/>
    <w:rsid w:val="00A41C6C"/>
    <w:rsid w:val="00B340B3"/>
    <w:rsid w:val="00D114CD"/>
    <w:rsid w:val="00EB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D2D2F"/>
  <w15:chartTrackingRefBased/>
  <w15:docId w15:val="{82D84E6D-3062-4243-9A6C-4135EF28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D64"/>
  </w:style>
  <w:style w:type="paragraph" w:styleId="Heading1">
    <w:name w:val="heading 1"/>
    <w:basedOn w:val="Normal"/>
    <w:next w:val="Normal"/>
    <w:link w:val="Heading1Char"/>
    <w:uiPriority w:val="9"/>
    <w:qFormat/>
    <w:rsid w:val="0034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D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D64"/>
    <w:rPr>
      <w:color w:val="0000FF"/>
      <w:u w:val="single"/>
    </w:rPr>
  </w:style>
  <w:style w:type="paragraph" w:customStyle="1" w:styleId="typographyroot487rx">
    <w:name w:val="typography_root__487rx"/>
    <w:basedOn w:val="Normal"/>
    <w:rsid w:val="0034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C6C"/>
  </w:style>
  <w:style w:type="paragraph" w:styleId="Footer">
    <w:name w:val="footer"/>
    <w:basedOn w:val="Normal"/>
    <w:link w:val="FooterChar"/>
    <w:uiPriority w:val="99"/>
    <w:unhideWhenUsed/>
    <w:rsid w:val="00A4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co.uk/e/use-artificial-intelligence-in-proof-reading-spelling-and-grammar-check-tickets-1030534826407?aff=ebdsoporgprofile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eventbrite.co.uk/e/the-use-of-artificial-intelligence-in-research-questionnaire-quality-check-tickets-1034807335597?aff=ebdsoporgprofile" TargetMode="External"/><Relationship Id="rId26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hyperlink" Target="https://www.eventbrite.co.uk/e/using-artificial-intelligence-in-regression-analysis-tickets-1034812410777?aff=ebdsoporgprofile" TargetMode="External"/><Relationship Id="rId17" Type="http://schemas.openxmlformats.org/officeDocument/2006/relationships/hyperlink" Target="https://www.eventbrite.co.uk/e/artificial-intelligence-in-cronbach-testing-tickets-1034808027667?aff=ebdsoporgprofile" TargetMode="External"/><Relationship Id="rId25" Type="http://schemas.openxmlformats.org/officeDocument/2006/relationships/hyperlink" Target="https://www.eventbrite.co.uk/e/using-artificial-intelligence-for-editorial-purposes-tickets-1039017327797?aff=ebdsoporgpro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ventbrite.co.uk/e/artificial-intelligence-for-content-creators-tickets-1039003025017?aff=ebdsoporgprofile" TargetMode="External"/><Relationship Id="rId20" Type="http://schemas.openxmlformats.org/officeDocument/2006/relationships/hyperlink" Target="https://www.eventbrite.co.uk/e/the-use-of-artificial-intelligence-in-conducting-research-tickets-1008610439977?aff=ebdsoporgprofile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eventbrite.co.uk/o/artificial-intelligence-consulting-59435163063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eventbrite.co.uk/e/data-collection-using-artificial-intelligence-tickets-1024294150377?aff=ebdsoporgprofil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hyperlink" Target="https://www.eventbrite.co.uk/e/use-artificial-intelligence-to-write-job-descriptions-and-person-specifications-tickets-1039298438607?aff=ebdsoporgprofile" TargetMode="External"/><Relationship Id="rId10" Type="http://schemas.openxmlformats.org/officeDocument/2006/relationships/hyperlink" Target="https://www.eventbrite.co.uk/e/using-artificial-intelligence-in-qualitative-and-qualitative-analysis-tickets-1034814697617?aff=ebdsoporgprofile" TargetMode="Externa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eventbrite.co.uk/e/using-artificial-intelligence-in-descriptive-analysis-tickets-1034808850127?aff=ebdsoporgprofile" TargetMode="External"/><Relationship Id="rId22" Type="http://schemas.openxmlformats.org/officeDocument/2006/relationships/hyperlink" Target="https://www.eventbrite.co.uk/e/writing-business-plan-using-artificial-intelligence-tickets-1039293945167?aff=ebdsoporgprofile" TargetMode="External"/><Relationship Id="rId27" Type="http://schemas.openxmlformats.org/officeDocument/2006/relationships/hyperlink" Target="https://www.eventbrite.co.uk/e/designing-data-collection-tools-and-instruments-using-artificial-intelligence-tickets-1024291352007?aff=ebdsoporgprofil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213</Words>
  <Characters>1299</Characters>
  <Application>Microsoft Office Word</Application>
  <DocSecurity>0</DocSecurity>
  <Lines>81</Lines>
  <Paragraphs>19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Awah Edwin Asongwe</dc:creator>
  <cp:keywords/>
  <dc:description/>
  <cp:lastModifiedBy>Awah Edwin Asongwe</cp:lastModifiedBy>
  <cp:revision>2</cp:revision>
  <dcterms:created xsi:type="dcterms:W3CDTF">2024-10-12T20:51:00Z</dcterms:created>
  <dcterms:modified xsi:type="dcterms:W3CDTF">2024-10-12T20:55:00Z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3835627b-1939-4e39-ae69-f84a09257d96</vt:lpwstr>
  </property>
</Properties>
</file>