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9AC82" w14:textId="77777777" w:rsidR="002F1A11" w:rsidRDefault="002F1A11" w:rsidP="002F1A11">
      <w:r>
        <w:t>We have completed the wholesale batch testing with peak volume and sharing the results.</w:t>
      </w:r>
      <w:r>
        <w:br/>
      </w:r>
      <w:r>
        <w:br/>
      </w:r>
      <w:r w:rsidRPr="00E039E4">
        <w:rPr>
          <w:b/>
          <w:bCs/>
        </w:rPr>
        <w:t>Summary of the result:</w:t>
      </w:r>
      <w:r>
        <w:rPr>
          <w:b/>
          <w:bCs/>
        </w:rPr>
        <w:br/>
      </w:r>
      <w:r>
        <w:br/>
        <w:t>1. Peak volume of 5000 records processed in 22 minutes.</w:t>
      </w:r>
      <w:r>
        <w:br/>
        <w:t>2. After peak volume inserted with import batch the refresh batch jobs took nearly 15 minutes to complete.</w:t>
      </w:r>
    </w:p>
    <w:p w14:paraId="3EEBE49F" w14:textId="77777777" w:rsidR="002F1A11" w:rsidRDefault="002F1A11" w:rsidP="002F1A11"/>
    <w:p w14:paraId="7AAE8917" w14:textId="77777777" w:rsidR="002F1A11" w:rsidRDefault="002F1A11" w:rsidP="002F1A11">
      <w:pPr>
        <w:rPr>
          <w:b/>
          <w:bCs/>
        </w:rPr>
      </w:pPr>
      <w:r w:rsidRPr="00E039E4">
        <w:rPr>
          <w:b/>
          <w:bCs/>
        </w:rPr>
        <w:t>Batch runtimes:</w:t>
      </w:r>
      <w:r>
        <w:br/>
      </w:r>
      <w:r>
        <w:rPr>
          <w:noProof/>
        </w:rPr>
        <w:drawing>
          <wp:inline distT="0" distB="0" distL="0" distR="0" wp14:anchorId="174DCBA1" wp14:editId="1E898E78">
            <wp:extent cx="4514850" cy="1009650"/>
            <wp:effectExtent l="0" t="0" r="0" b="0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35B0" w14:textId="77777777" w:rsidR="002F1A11" w:rsidRDefault="002F1A11" w:rsidP="002F1A11">
      <w:pPr>
        <w:rPr>
          <w:b/>
          <w:bCs/>
        </w:rPr>
      </w:pPr>
    </w:p>
    <w:p w14:paraId="45EE5E01" w14:textId="77777777" w:rsidR="002F1A11" w:rsidRDefault="002F1A11" w:rsidP="002F1A11">
      <w:r>
        <w:t>File created with 5000 records and processed:</w:t>
      </w:r>
      <w:r>
        <w:br/>
      </w:r>
      <w:r>
        <w:rPr>
          <w:noProof/>
        </w:rPr>
        <w:drawing>
          <wp:inline distT="0" distB="0" distL="0" distR="0" wp14:anchorId="1E2B672A" wp14:editId="02217A5F">
            <wp:extent cx="5943600" cy="1362710"/>
            <wp:effectExtent l="0" t="0" r="0" b="8890"/>
            <wp:docPr id="10" name="Picture 10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9604642" wp14:editId="5D743136">
            <wp:extent cx="5943600" cy="880745"/>
            <wp:effectExtent l="0" t="0" r="0" b="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27A0" w14:textId="77777777" w:rsidR="002F1A11" w:rsidRDefault="002F1A11" w:rsidP="002F1A11"/>
    <w:p w14:paraId="6292081A" w14:textId="77777777" w:rsidR="002F1A11" w:rsidRDefault="002F1A11" w:rsidP="002F1A11">
      <w:r>
        <w:rPr>
          <w:noProof/>
        </w:rPr>
        <w:drawing>
          <wp:inline distT="0" distB="0" distL="0" distR="0" wp14:anchorId="4D90D04A" wp14:editId="47938165">
            <wp:extent cx="5943600" cy="1299210"/>
            <wp:effectExtent l="0" t="0" r="0" b="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E02F" w14:textId="77777777" w:rsidR="00D7678E" w:rsidRDefault="00D7678E"/>
    <w:sectPr w:rsidR="00D76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DFC0E" w14:textId="77777777" w:rsidR="002F1A11" w:rsidRDefault="002F1A11" w:rsidP="002F1A11">
      <w:pPr>
        <w:spacing w:after="0" w:line="240" w:lineRule="auto"/>
      </w:pPr>
      <w:r>
        <w:separator/>
      </w:r>
    </w:p>
  </w:endnote>
  <w:endnote w:type="continuationSeparator" w:id="0">
    <w:p w14:paraId="1FBB107B" w14:textId="77777777" w:rsidR="002F1A11" w:rsidRDefault="002F1A11" w:rsidP="002F1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1F262" w14:textId="77777777" w:rsidR="002F1A11" w:rsidRDefault="002F1A11" w:rsidP="002F1A11">
      <w:pPr>
        <w:spacing w:after="0" w:line="240" w:lineRule="auto"/>
      </w:pPr>
      <w:r>
        <w:separator/>
      </w:r>
    </w:p>
  </w:footnote>
  <w:footnote w:type="continuationSeparator" w:id="0">
    <w:p w14:paraId="5E004186" w14:textId="77777777" w:rsidR="002F1A11" w:rsidRDefault="002F1A11" w:rsidP="002F1A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11"/>
    <w:rsid w:val="002F1A11"/>
    <w:rsid w:val="00D7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7B6DD"/>
  <w15:chartTrackingRefBased/>
  <w15:docId w15:val="{B8C121FC-D1E6-40CC-91B3-7595CD67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Mohammad</dc:creator>
  <cp:keywords/>
  <dc:description/>
  <cp:lastModifiedBy>Shaik Mohammad</cp:lastModifiedBy>
  <cp:revision>1</cp:revision>
  <dcterms:created xsi:type="dcterms:W3CDTF">2023-03-03T11:31:00Z</dcterms:created>
  <dcterms:modified xsi:type="dcterms:W3CDTF">2023-03-03T11:32:00Z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ae2701-d386-483e-bca7-b4332176f258_Enabled">
    <vt:lpwstr>true</vt:lpwstr>
  </property>
  <property fmtid="{D5CDD505-2E9C-101B-9397-08002B2CF9AE}" pid="3" name="MSIP_Label_9aae2701-d386-483e-bca7-b4332176f258_SetDate">
    <vt:lpwstr>2023-03-03T11:31:12Z</vt:lpwstr>
  </property>
  <property fmtid="{D5CDD505-2E9C-101B-9397-08002B2CF9AE}" pid="4" name="MSIP_Label_9aae2701-d386-483e-bca7-b4332176f258_Method">
    <vt:lpwstr>Standard</vt:lpwstr>
  </property>
  <property fmtid="{D5CDD505-2E9C-101B-9397-08002B2CF9AE}" pid="5" name="MSIP_Label_9aae2701-d386-483e-bca7-b4332176f258_Name">
    <vt:lpwstr>General</vt:lpwstr>
  </property>
  <property fmtid="{D5CDD505-2E9C-101B-9397-08002B2CF9AE}" pid="6" name="MSIP_Label_9aae2701-d386-483e-bca7-b4332176f258_SiteId">
    <vt:lpwstr>4af8322c-80ee-4819-a9ce-863d5afbea1c</vt:lpwstr>
  </property>
  <property fmtid="{D5CDD505-2E9C-101B-9397-08002B2CF9AE}" pid="7" name="MSIP_Label_9aae2701-d386-483e-bca7-b4332176f258_ActionId">
    <vt:lpwstr>b7ffed9e-af2d-485c-a63f-a5c327d2bec0</vt:lpwstr>
  </property>
  <property fmtid="{D5CDD505-2E9C-101B-9397-08002B2CF9AE}" pid="8" name="MSIP_Label_9aae2701-d386-483e-bca7-b4332176f258_ContentBits">
    <vt:lpwstr>0</vt:lpwstr>
  </property>
</Properties>
</file>