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Alejandro Sosa: Bueno, primero, ¿cómo te llamas?</w:t>
      </w:r>
    </w:p>
    <w:p w:rsidR="00000000" w:rsidDel="00000000" w:rsidP="00000000" w:rsidRDefault="00000000" w:rsidRPr="00000000" w14:paraId="00000002">
      <w:pPr>
        <w:rPr/>
      </w:pPr>
      <w:r w:rsidDel="00000000" w:rsidR="00000000" w:rsidRPr="00000000">
        <w:rPr>
          <w:rtl w:val="0"/>
        </w:rPr>
        <w:t xml:space="preserve">Florencia: Florencia.</w:t>
      </w:r>
    </w:p>
    <w:p w:rsidR="00000000" w:rsidDel="00000000" w:rsidP="00000000" w:rsidRDefault="00000000" w:rsidRPr="00000000" w14:paraId="00000003">
      <w:pPr>
        <w:rPr/>
      </w:pPr>
      <w:r w:rsidDel="00000000" w:rsidR="00000000" w:rsidRPr="00000000">
        <w:rPr>
          <w:rtl w:val="0"/>
        </w:rPr>
        <w:t xml:space="preserve">Alejandro Sosa: Hola, Florencia. ¿Qué edad tienes?</w:t>
      </w:r>
    </w:p>
    <w:p w:rsidR="00000000" w:rsidDel="00000000" w:rsidP="00000000" w:rsidRDefault="00000000" w:rsidRPr="00000000" w14:paraId="00000004">
      <w:pPr>
        <w:rPr/>
      </w:pPr>
      <w:r w:rsidDel="00000000" w:rsidR="00000000" w:rsidRPr="00000000">
        <w:rPr>
          <w:rtl w:val="0"/>
        </w:rPr>
        <w:t xml:space="preserve">Florencia: 35.</w:t>
      </w:r>
    </w:p>
    <w:p w:rsidR="00000000" w:rsidDel="00000000" w:rsidP="00000000" w:rsidRDefault="00000000" w:rsidRPr="00000000" w14:paraId="00000005">
      <w:pPr>
        <w:rPr/>
      </w:pPr>
      <w:r w:rsidDel="00000000" w:rsidR="00000000" w:rsidRPr="00000000">
        <w:rPr>
          <w:rtl w:val="0"/>
        </w:rPr>
        <w:t xml:space="preserve">Alejandro Sosa: ¿A qué te dedicas?</w:t>
      </w:r>
    </w:p>
    <w:p w:rsidR="00000000" w:rsidDel="00000000" w:rsidP="00000000" w:rsidRDefault="00000000" w:rsidRPr="00000000" w14:paraId="00000006">
      <w:pPr>
        <w:rPr/>
      </w:pPr>
      <w:r w:rsidDel="00000000" w:rsidR="00000000" w:rsidRPr="00000000">
        <w:rPr>
          <w:rtl w:val="0"/>
        </w:rPr>
        <w:t xml:space="preserve">Florencia: Soy artista visual y docente y gestora cultural y mamá.</w:t>
      </w:r>
    </w:p>
    <w:p w:rsidR="00000000" w:rsidDel="00000000" w:rsidP="00000000" w:rsidRDefault="00000000" w:rsidRPr="00000000" w14:paraId="00000007">
      <w:pPr>
        <w:rPr/>
      </w:pPr>
      <w:r w:rsidDel="00000000" w:rsidR="00000000" w:rsidRPr="00000000">
        <w:rPr>
          <w:rtl w:val="0"/>
        </w:rPr>
        <w:t xml:space="preserve">Alejandro Sosa: Eso. ¿Por qué zona vives?</w:t>
      </w:r>
    </w:p>
    <w:p w:rsidR="00000000" w:rsidDel="00000000" w:rsidP="00000000" w:rsidRDefault="00000000" w:rsidRPr="00000000" w14:paraId="00000008">
      <w:pPr>
        <w:rPr/>
      </w:pPr>
      <w:r w:rsidDel="00000000" w:rsidR="00000000" w:rsidRPr="00000000">
        <w:rPr>
          <w:rtl w:val="0"/>
        </w:rPr>
        <w:t xml:space="preserve">Florencia: Vivo por Equipetrol.</w:t>
      </w:r>
    </w:p>
    <w:p w:rsidR="00000000" w:rsidDel="00000000" w:rsidP="00000000" w:rsidRDefault="00000000" w:rsidRPr="00000000" w14:paraId="00000009">
      <w:pPr>
        <w:rPr/>
      </w:pPr>
      <w:r w:rsidDel="00000000" w:rsidR="00000000" w:rsidRPr="00000000">
        <w:rPr>
          <w:rtl w:val="0"/>
        </w:rPr>
        <w:t xml:space="preserve">Alejandro Sosa: ¿Y trabajas esto? ¿Tienes alguna exposición en este centro? ¿Dónde estamos? Cuéntanos.</w:t>
      </w:r>
    </w:p>
    <w:p w:rsidR="00000000" w:rsidDel="00000000" w:rsidP="00000000" w:rsidRDefault="00000000" w:rsidRPr="00000000" w14:paraId="0000000A">
      <w:pPr>
        <w:rPr/>
      </w:pPr>
      <w:r w:rsidDel="00000000" w:rsidR="00000000" w:rsidRPr="00000000">
        <w:rPr>
          <w:rtl w:val="0"/>
        </w:rPr>
        <w:t xml:space="preserve">Florencia: Estamos en Kiosko Galería. Yo soy parte del equipo de coordinación de Kiosko Galería y soy artista también del espacio. Entonces, ahora tengo una obra en una de nuestras exposiciones grupales aquí dentro de una de nuestras salas.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Alejandro Sosa: Excelente. Una pregunta eh medio al azar. ¿Sabes dónde queda el Centro de Cultura Plurinacional?</w:t>
      </w:r>
    </w:p>
    <w:p w:rsidR="00000000" w:rsidDel="00000000" w:rsidP="00000000" w:rsidRDefault="00000000" w:rsidRPr="00000000" w14:paraId="0000000D">
      <w:pPr>
        <w:rPr/>
      </w:pPr>
      <w:r w:rsidDel="00000000" w:rsidR="00000000" w:rsidRPr="00000000">
        <w:rPr>
          <w:rtl w:val="0"/>
        </w:rPr>
        <w:t xml:space="preserve">Florencia: Sí, en la calle René Moreno.</w:t>
      </w:r>
    </w:p>
    <w:p w:rsidR="00000000" w:rsidDel="00000000" w:rsidP="00000000" w:rsidRDefault="00000000" w:rsidRPr="00000000" w14:paraId="0000000E">
      <w:pPr>
        <w:rPr/>
      </w:pPr>
      <w:r w:rsidDel="00000000" w:rsidR="00000000" w:rsidRPr="00000000">
        <w:rPr>
          <w:rtl w:val="0"/>
        </w:rPr>
        <w:t xml:space="preserve">Alejandro Sosa: Excelente. ¿Y sabes dónde queda el Museo de Historia?</w:t>
      </w:r>
    </w:p>
    <w:p w:rsidR="00000000" w:rsidDel="00000000" w:rsidP="00000000" w:rsidRDefault="00000000" w:rsidRPr="00000000" w14:paraId="0000000F">
      <w:pPr>
        <w:rPr/>
      </w:pPr>
      <w:r w:rsidDel="00000000" w:rsidR="00000000" w:rsidRPr="00000000">
        <w:rPr>
          <w:rtl w:val="0"/>
        </w:rPr>
        <w:t xml:space="preserve">Florencia: Sé dónde queda el Museo de Historia de la Gabriel al frente del ex correo en la calle Junín.</w:t>
      </w:r>
    </w:p>
    <w:p w:rsidR="00000000" w:rsidDel="00000000" w:rsidP="00000000" w:rsidRDefault="00000000" w:rsidRPr="00000000" w14:paraId="00000010">
      <w:pPr>
        <w:rPr/>
      </w:pPr>
      <w:r w:rsidDel="00000000" w:rsidR="00000000" w:rsidRPr="00000000">
        <w:rPr>
          <w:rtl w:val="0"/>
        </w:rPr>
        <w:t xml:space="preserve">Alejandro Sosa: Junín.</w:t>
      </w:r>
    </w:p>
    <w:p w:rsidR="00000000" w:rsidDel="00000000" w:rsidP="00000000" w:rsidRDefault="00000000" w:rsidRPr="00000000" w14:paraId="00000011">
      <w:pPr>
        <w:rPr/>
      </w:pPr>
      <w:r w:rsidDel="00000000" w:rsidR="00000000" w:rsidRPr="00000000">
        <w:rPr>
          <w:rtl w:val="0"/>
        </w:rPr>
        <w:t xml:space="preserve">Florencia: Sí, sí. Junín.</w:t>
      </w:r>
    </w:p>
    <w:p w:rsidR="00000000" w:rsidDel="00000000" w:rsidP="00000000" w:rsidRDefault="00000000" w:rsidRPr="00000000" w14:paraId="00000012">
      <w:pPr>
        <w:rPr/>
      </w:pPr>
      <w:r w:rsidDel="00000000" w:rsidR="00000000" w:rsidRPr="00000000">
        <w:rPr>
          <w:rtl w:val="0"/>
        </w:rPr>
        <w:t xml:space="preserve">Alejandro Sosa: Okay. Eh, ¿qué me puedes decir de tu experiencia? Desde tu experiencia, ¿qué es? ¿Qué hace La qué ocurre en la larga noche de los museos?</w:t>
      </w:r>
    </w:p>
    <w:p w:rsidR="00000000" w:rsidDel="00000000" w:rsidP="00000000" w:rsidRDefault="00000000" w:rsidRPr="00000000" w14:paraId="00000013">
      <w:pPr>
        <w:rPr/>
      </w:pPr>
      <w:r w:rsidDel="00000000" w:rsidR="00000000" w:rsidRPr="00000000">
        <w:rPr>
          <w:rtl w:val="0"/>
        </w:rPr>
        <w:t xml:space="preserve">Florencia: Puedo decir con la verdad. Ocurre que es el único día que mucha de la gente sale a conocer y a recorrer los espacios culturales de la ciudad. Es como el día del año que ellos creen que todo está abierto y el resto del año todo lo demás está cerrado. Entonces, como que es un evento bien masivo porque la gente, o sea, por una está bueno porque es un evento como familiar con amigos y como se salen a recorrer, pero me parece que es como un evento muy aislado también.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Alejandro Sosa: ¿Crees que deberían haber más eventos como ese?</w:t>
      </w:r>
    </w:p>
    <w:p w:rsidR="00000000" w:rsidDel="00000000" w:rsidP="00000000" w:rsidRDefault="00000000" w:rsidRPr="00000000" w14:paraId="00000016">
      <w:pPr>
        <w:rPr/>
      </w:pPr>
      <w:r w:rsidDel="00000000" w:rsidR="00000000" w:rsidRPr="00000000">
        <w:rPr>
          <w:rtl w:val="0"/>
        </w:rPr>
        <w:t xml:space="preserve">Florencia: Creo que debería haber más eventos como ese. Creo que se ha intentado hacer muchos recorridos culturales que tengan como mayor duración o como que sean como más repetitivos en el año y no sé por qué no se logra. Lo hemos intentado bastante. También es un poco falta de presupuesto y de apoyo de parte de las autoridades y de los gobiernos tanto municipales como nacionales. Pero nada, eso.</w:t>
      </w:r>
    </w:p>
    <w:p w:rsidR="00000000" w:rsidDel="00000000" w:rsidP="00000000" w:rsidRDefault="00000000" w:rsidRPr="00000000" w14:paraId="00000017">
      <w:pPr>
        <w:rPr/>
      </w:pPr>
      <w:r w:rsidDel="00000000" w:rsidR="00000000" w:rsidRPr="00000000">
        <w:rPr>
          <w:rtl w:val="0"/>
        </w:rPr>
        <w:t xml:space="preserve">Alejandro Sosa: ¿Has participado en varias noches de los museos?</w:t>
      </w:r>
    </w:p>
    <w:p w:rsidR="00000000" w:rsidDel="00000000" w:rsidP="00000000" w:rsidRDefault="00000000" w:rsidRPr="00000000" w14:paraId="00000018">
      <w:pPr>
        <w:rPr/>
      </w:pPr>
      <w:r w:rsidDel="00000000" w:rsidR="00000000" w:rsidRPr="00000000">
        <w:rPr>
          <w:rtl w:val="0"/>
        </w:rPr>
        <w:t xml:space="preserve">Florencia: He participado como coordinadora desde muy adentro, desde la alcaldía. Hace unos cuantos años fui parte del departamento de cultura del gobierno autónomo municipal. Entonces organicé una de las largas noches de los museos. Ahora participo más desde afuera.</w:t>
      </w:r>
    </w:p>
    <w:p w:rsidR="00000000" w:rsidDel="00000000" w:rsidP="00000000" w:rsidRDefault="00000000" w:rsidRPr="00000000" w14:paraId="00000019">
      <w:pPr>
        <w:rPr/>
      </w:pPr>
      <w:r w:rsidDel="00000000" w:rsidR="00000000" w:rsidRPr="00000000">
        <w:rPr>
          <w:rtl w:val="0"/>
        </w:rPr>
        <w:t xml:space="preserve">Alejandro Sosa: Y como participante, como espectadora, ¿qué experiencia? ¿Cómo lo has percibido? Como una persona más a pie, viviendo la experiencia en la calle.</w:t>
      </w:r>
    </w:p>
    <w:p w:rsidR="00000000" w:rsidDel="00000000" w:rsidP="00000000" w:rsidRDefault="00000000" w:rsidRPr="00000000" w14:paraId="0000001A">
      <w:pPr>
        <w:rPr/>
      </w:pPr>
      <w:r w:rsidDel="00000000" w:rsidR="00000000" w:rsidRPr="00000000">
        <w:rPr>
          <w:rtl w:val="0"/>
        </w:rPr>
        <w:t xml:space="preserve">Florencia: Como una persona más a pie no me gusta porque no podés ver las cosas. O sea, si vos querés ir a un museo, a una galería a ver qué se está exponiendo, digamos que ese día no es el día para hacerlo, porque lo que menos va a pasar es que vas a poder ver las obras o apreciar las obras.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Alejandro Sosa: En ese caso, podríamos decir que la larga noche de los museos no es un acercamiento a la vivencia real de un museo.</w:t>
      </w:r>
    </w:p>
    <w:p w:rsidR="00000000" w:rsidDel="00000000" w:rsidP="00000000" w:rsidRDefault="00000000" w:rsidRPr="00000000" w14:paraId="0000001D">
      <w:pPr>
        <w:rPr/>
      </w:pPr>
      <w:r w:rsidDel="00000000" w:rsidR="00000000" w:rsidRPr="00000000">
        <w:rPr>
          <w:rtl w:val="0"/>
        </w:rPr>
        <w:t xml:space="preserve">Florencia: Exactamente. Es un evento masivo. O sea, está bueno porque hay mucha gente como que no conocía qué espacios había o tal vez como hay espacios nuevos, porque ahora en el centro de la ciudad hay muchos espacios nuevos y como café más arte o galerías independientes, espacios independientes, es como una posibilidad de que la gente que no conoce los pueda conocer. Pero sí me gustaría que sea algo que se repita a lo largo del año, una vez al mes que salgan a conocer los espacios, no solamente una vez al año.</w:t>
      </w:r>
    </w:p>
    <w:p w:rsidR="00000000" w:rsidDel="00000000" w:rsidP="00000000" w:rsidRDefault="00000000" w:rsidRPr="00000000" w14:paraId="0000001E">
      <w:pPr>
        <w:rPr/>
      </w:pPr>
      <w:r w:rsidDel="00000000" w:rsidR="00000000" w:rsidRPr="00000000">
        <w:rPr>
          <w:rtl w:val="0"/>
        </w:rPr>
        <w:t xml:space="preserve">Alejandro Sosa: ¿Con qué frecuencia vienes al centro? Me imagino que mucho.</w:t>
      </w:r>
    </w:p>
    <w:p w:rsidR="00000000" w:rsidDel="00000000" w:rsidP="00000000" w:rsidRDefault="00000000" w:rsidRPr="00000000" w14:paraId="0000001F">
      <w:pPr>
        <w:rPr/>
      </w:pPr>
      <w:r w:rsidDel="00000000" w:rsidR="00000000" w:rsidRPr="00000000">
        <w:rPr>
          <w:rtl w:val="0"/>
        </w:rPr>
        <w:t xml:space="preserve">Florencia: Todos los días porque trabajo aquí.</w:t>
      </w:r>
    </w:p>
    <w:p w:rsidR="00000000" w:rsidDel="00000000" w:rsidP="00000000" w:rsidRDefault="00000000" w:rsidRPr="00000000" w14:paraId="00000020">
      <w:pPr>
        <w:rPr/>
      </w:pPr>
      <w:r w:rsidDel="00000000" w:rsidR="00000000" w:rsidRPr="00000000">
        <w:rPr>
          <w:rtl w:val="0"/>
        </w:rPr>
        <w:t xml:space="preserve">Alejandro Sosa: Eso fantástico. Te agradezco mucho.</w:t>
      </w:r>
    </w:p>
    <w:p w:rsidR="00000000" w:rsidDel="00000000" w:rsidP="00000000" w:rsidRDefault="00000000" w:rsidRPr="00000000" w14:paraId="00000021">
      <w:pPr>
        <w:rPr/>
      </w:pPr>
      <w:r w:rsidDel="00000000" w:rsidR="00000000" w:rsidRPr="00000000">
        <w:rPr>
          <w:rtl w:val="0"/>
        </w:rPr>
        <w:t xml:space="preserve">Florencia: Gracias a ustedes. Y perdón.</w:t>
      </w:r>
    </w:p>
    <w:p w:rsidR="00000000" w:rsidDel="00000000" w:rsidP="00000000" w:rsidRDefault="00000000" w:rsidRPr="00000000" w14:paraId="00000022">
      <w:pPr>
        <w:rPr/>
      </w:pPr>
      <w:r w:rsidDel="00000000" w:rsidR="00000000" w:rsidRPr="00000000">
        <w:rPr>
          <w:rtl w:val="0"/>
        </w:rPr>
        <w:t xml:space="preserve">Alejandro Sosa: Lindo, lindo.</w:t>
      </w:r>
    </w:p>
    <w:p w:rsidR="00000000" w:rsidDel="00000000" w:rsidP="00000000" w:rsidRDefault="00000000" w:rsidRPr="00000000" w14:paraId="00000023">
      <w:pPr>
        <w:rPr/>
      </w:pPr>
      <w:r w:rsidDel="00000000" w:rsidR="00000000" w:rsidRPr="00000000">
        <w:rPr>
          <w:rtl w:val="0"/>
        </w:rPr>
        <w:t xml:space="preserve">Florencia: Perdón por ser...</w:t>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