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F86FB7" w:rsidRPr="00B73259" w:rsidRDefault="00F86FB7" w:rsidP="00F86FB7">
      <w:pPr>
        <w:ind w:right="-2"/>
        <w:jc w:val="center"/>
        <w:rPr>
          <w:rFonts w:ascii="Times New Roman" w:hAnsi="Times New Roman"/>
          <w:lang w:val="uk-UA"/>
        </w:rPr>
      </w:pPr>
      <w:r w:rsidRPr="00B73259">
        <w:rPr>
          <w:rFonts w:ascii="Times New Roman" w:hAnsi="Times New Roman"/>
          <w:lang w:val="uk-UA"/>
        </w:rPr>
        <w:t>МІНІСТЕРСТВО ОСВІТИ І НАУКИ УКРАЇНИ</w:t>
      </w:r>
    </w:p>
    <w:p w:rsidR="00F86FB7" w:rsidRPr="00B73259" w:rsidRDefault="00F86FB7" w:rsidP="00F86FB7">
      <w:pPr>
        <w:ind w:right="-2"/>
        <w:jc w:val="center"/>
        <w:rPr>
          <w:rFonts w:ascii="Times New Roman" w:hAnsi="Times New Roman"/>
          <w:lang w:val="uk-UA"/>
        </w:rPr>
      </w:pPr>
      <w:r w:rsidRPr="00B73259">
        <w:rPr>
          <w:rFonts w:ascii="Times New Roman" w:hAnsi="Times New Roman"/>
          <w:lang w:val="uk-UA"/>
        </w:rPr>
        <w:t>НАЦІОНАЛЬНИЙ ТЕХНІЧНИЙ УНІВЕРСИТЕТ УКРАЇНИ</w:t>
      </w:r>
    </w:p>
    <w:p w:rsidR="00F86FB7" w:rsidRPr="00B73259" w:rsidRDefault="00F86FB7" w:rsidP="00F86FB7">
      <w:pPr>
        <w:pStyle w:val="ab"/>
        <w:ind w:right="-2"/>
        <w:jc w:val="center"/>
        <w:rPr>
          <w:sz w:val="28"/>
          <w:szCs w:val="28"/>
          <w:lang w:val="uk-UA"/>
        </w:rPr>
      </w:pPr>
      <w:r w:rsidRPr="00B73259">
        <w:rPr>
          <w:sz w:val="28"/>
          <w:szCs w:val="28"/>
          <w:lang w:val="uk-UA"/>
        </w:rPr>
        <w:t>“КИЇВСЬКИЙ ПОЛІТЕХНІЧНИЙ ІНСТИТУТ ІМЕНІ ІГОРЯ СІКОРСЬКОГО”</w:t>
      </w:r>
    </w:p>
    <w:p w:rsidR="00F86FB7" w:rsidRPr="00B73259" w:rsidRDefault="00F86FB7" w:rsidP="00F86FB7">
      <w:pPr>
        <w:pStyle w:val="ab"/>
        <w:ind w:right="-2"/>
        <w:jc w:val="center"/>
        <w:rPr>
          <w:sz w:val="28"/>
          <w:szCs w:val="28"/>
          <w:lang w:val="uk-UA"/>
        </w:rPr>
      </w:pPr>
      <w:r w:rsidRPr="00B73259">
        <w:rPr>
          <w:sz w:val="28"/>
          <w:szCs w:val="28"/>
          <w:lang w:val="uk-UA"/>
        </w:rPr>
        <w:t>ІНСТИТУТ ПРИКЛАДНОГО СИСТЕМНОГО АНАЛІЗУ</w:t>
      </w:r>
    </w:p>
    <w:p w:rsidR="00F86FB7" w:rsidRPr="00B73259" w:rsidRDefault="00F86FB7" w:rsidP="00F86FB7">
      <w:pPr>
        <w:ind w:right="141"/>
        <w:rPr>
          <w:lang w:val="uk-UA"/>
        </w:rPr>
      </w:pPr>
    </w:p>
    <w:p w:rsidR="00F86FB7" w:rsidRPr="00B73259" w:rsidRDefault="00F86FB7" w:rsidP="00F86FB7">
      <w:pPr>
        <w:ind w:right="141"/>
        <w:rPr>
          <w:lang w:val="uk-UA"/>
        </w:rPr>
      </w:pPr>
    </w:p>
    <w:p w:rsidR="00F86FB7" w:rsidRPr="00B73259" w:rsidRDefault="00F86FB7" w:rsidP="00F86FB7">
      <w:pPr>
        <w:ind w:right="141"/>
        <w:rPr>
          <w:lang w:val="uk-UA"/>
        </w:rPr>
      </w:pPr>
    </w:p>
    <w:p w:rsidR="00F86FB7" w:rsidRPr="00B73259" w:rsidRDefault="00F86FB7" w:rsidP="00F86FB7">
      <w:pPr>
        <w:ind w:right="141"/>
        <w:rPr>
          <w:lang w:val="uk-UA"/>
        </w:rPr>
      </w:pPr>
    </w:p>
    <w:p w:rsidR="00F86FB7" w:rsidRPr="00B73259" w:rsidRDefault="00F86FB7" w:rsidP="00F86FB7">
      <w:pPr>
        <w:ind w:right="141"/>
        <w:rPr>
          <w:lang w:val="uk-UA"/>
        </w:rPr>
      </w:pPr>
    </w:p>
    <w:p w:rsidR="00F86FB7" w:rsidRPr="00B73259" w:rsidRDefault="00F86FB7" w:rsidP="00F86FB7">
      <w:pPr>
        <w:ind w:right="141"/>
        <w:rPr>
          <w:lang w:val="uk-UA"/>
        </w:rPr>
      </w:pPr>
    </w:p>
    <w:p w:rsidR="00F86FB7" w:rsidRPr="00B73259" w:rsidRDefault="00F86FB7" w:rsidP="00F86FB7">
      <w:pPr>
        <w:jc w:val="center"/>
        <w:rPr>
          <w:rFonts w:ascii="Times New Roman" w:hAnsi="Times New Roman"/>
          <w:sz w:val="32"/>
          <w:szCs w:val="36"/>
          <w:lang w:val="uk-UA"/>
        </w:rPr>
      </w:pPr>
      <w:r w:rsidRPr="00B73259">
        <w:rPr>
          <w:rFonts w:ascii="Times New Roman" w:hAnsi="Times New Roman"/>
          <w:sz w:val="32"/>
          <w:szCs w:val="36"/>
          <w:lang w:val="uk-UA"/>
        </w:rPr>
        <w:t xml:space="preserve">Звіт з </w:t>
      </w:r>
      <w:proofErr w:type="spellStart"/>
      <w:r w:rsidRPr="00B73259">
        <w:rPr>
          <w:rFonts w:ascii="Times New Roman" w:hAnsi="Times New Roman"/>
          <w:sz w:val="32"/>
          <w:szCs w:val="36"/>
          <w:lang w:val="uk-UA"/>
        </w:rPr>
        <w:t>передипломної</w:t>
      </w:r>
      <w:proofErr w:type="spellEnd"/>
      <w:r w:rsidRPr="00B73259">
        <w:rPr>
          <w:rFonts w:ascii="Times New Roman" w:hAnsi="Times New Roman"/>
          <w:sz w:val="32"/>
          <w:szCs w:val="36"/>
          <w:lang w:val="uk-UA"/>
        </w:rPr>
        <w:t xml:space="preserve"> практики</w:t>
      </w:r>
    </w:p>
    <w:p w:rsidR="00F86FB7" w:rsidRPr="00B73259" w:rsidRDefault="00F86FB7" w:rsidP="00F86FB7">
      <w:pPr>
        <w:jc w:val="center"/>
        <w:rPr>
          <w:rFonts w:ascii="Times New Roman" w:hAnsi="Times New Roman"/>
          <w:sz w:val="32"/>
          <w:szCs w:val="36"/>
          <w:lang w:val="uk-UA"/>
        </w:rPr>
      </w:pPr>
      <w:r w:rsidRPr="00B73259">
        <w:rPr>
          <w:rFonts w:ascii="Times New Roman" w:hAnsi="Times New Roman"/>
          <w:sz w:val="32"/>
          <w:szCs w:val="36"/>
          <w:lang w:val="uk-UA"/>
        </w:rPr>
        <w:t xml:space="preserve">на тему «Сервіс рекомендаційної системи з використанням методів </w:t>
      </w:r>
      <w:proofErr w:type="spellStart"/>
      <w:r w:rsidRPr="00B73259">
        <w:rPr>
          <w:rFonts w:ascii="Times New Roman" w:hAnsi="Times New Roman"/>
          <w:sz w:val="32"/>
          <w:szCs w:val="36"/>
          <w:lang w:val="uk-UA"/>
        </w:rPr>
        <w:t>колаборативної</w:t>
      </w:r>
      <w:proofErr w:type="spellEnd"/>
      <w:r w:rsidRPr="00B73259">
        <w:rPr>
          <w:rFonts w:ascii="Times New Roman" w:hAnsi="Times New Roman"/>
          <w:sz w:val="32"/>
          <w:szCs w:val="36"/>
          <w:lang w:val="uk-UA"/>
        </w:rPr>
        <w:t xml:space="preserve"> фільтрації»</w:t>
      </w:r>
    </w:p>
    <w:p w:rsidR="00F86FB7" w:rsidRPr="00B73259" w:rsidRDefault="00F86FB7" w:rsidP="00F86FB7">
      <w:pPr>
        <w:ind w:right="141"/>
        <w:rPr>
          <w:rFonts w:ascii="Book Antiqua" w:hAnsi="Book Antiqua"/>
          <w:b/>
          <w:lang w:val="uk-UA"/>
        </w:rPr>
      </w:pPr>
    </w:p>
    <w:p w:rsidR="00F86FB7" w:rsidRPr="00B73259" w:rsidRDefault="00F86FB7"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F86FB7">
      <w:pPr>
        <w:ind w:right="141"/>
        <w:jc w:val="right"/>
        <w:rPr>
          <w:rFonts w:ascii="Book Antiqua" w:hAnsi="Book Antiqua"/>
          <w:b/>
          <w:lang w:val="uk-UA"/>
        </w:rPr>
      </w:pPr>
    </w:p>
    <w:p w:rsidR="00AC44A9" w:rsidRPr="00B73259" w:rsidRDefault="00AC44A9" w:rsidP="00AC44A9">
      <w:pPr>
        <w:ind w:right="141"/>
        <w:rPr>
          <w:rFonts w:ascii="Book Antiqua" w:hAnsi="Book Antiqua"/>
          <w:b/>
          <w:lang w:val="uk-UA"/>
        </w:rPr>
      </w:pPr>
    </w:p>
    <w:p w:rsidR="00AC44A9" w:rsidRPr="00B73259" w:rsidRDefault="00AC44A9" w:rsidP="00AC44A9">
      <w:pPr>
        <w:ind w:right="141"/>
        <w:rPr>
          <w:rFonts w:ascii="Book Antiqua" w:hAnsi="Book Antiqua"/>
          <w:b/>
          <w:lang w:val="uk-UA"/>
        </w:rPr>
      </w:pPr>
    </w:p>
    <w:p w:rsidR="00F86FB7" w:rsidRPr="00B73259" w:rsidRDefault="00F86FB7" w:rsidP="00F86FB7">
      <w:pPr>
        <w:ind w:right="141"/>
        <w:rPr>
          <w:rFonts w:ascii="Book Antiqua" w:hAnsi="Book Antiqua"/>
          <w:b/>
          <w:lang w:val="uk-UA"/>
        </w:rPr>
      </w:pPr>
    </w:p>
    <w:p w:rsidR="00F86FB7" w:rsidRPr="00B73259" w:rsidRDefault="00F86FB7" w:rsidP="00F86FB7">
      <w:pPr>
        <w:rPr>
          <w:rFonts w:ascii="Times New Roman" w:hAnsi="Times New Roman"/>
          <w:lang w:val="uk-UA"/>
        </w:rPr>
      </w:pPr>
      <w:r w:rsidRPr="00B73259">
        <w:rPr>
          <w:rFonts w:ascii="Times New Roman" w:hAnsi="Times New Roman"/>
          <w:lang w:val="uk-UA"/>
        </w:rPr>
        <w:t xml:space="preserve">Виконав:                                                            </w:t>
      </w:r>
      <w:r w:rsidRPr="00B73259">
        <w:rPr>
          <w:rFonts w:ascii="Times New Roman" w:hAnsi="Times New Roman"/>
          <w:lang w:val="uk-UA"/>
        </w:rPr>
        <w:tab/>
      </w:r>
      <w:r w:rsidRPr="00B73259">
        <w:rPr>
          <w:rFonts w:ascii="Times New Roman" w:hAnsi="Times New Roman"/>
          <w:lang w:val="uk-UA"/>
        </w:rPr>
        <w:tab/>
        <w:t>Перевірив:</w:t>
      </w:r>
    </w:p>
    <w:p w:rsidR="00F86FB7" w:rsidRPr="00B73259" w:rsidRDefault="00F86FB7" w:rsidP="00F86FB7">
      <w:pPr>
        <w:tabs>
          <w:tab w:val="left" w:pos="7431"/>
        </w:tabs>
        <w:rPr>
          <w:rFonts w:ascii="Times New Roman" w:hAnsi="Times New Roman"/>
          <w:lang w:val="uk-UA"/>
        </w:rPr>
      </w:pPr>
      <w:r w:rsidRPr="00B73259">
        <w:rPr>
          <w:rFonts w:ascii="Times New Roman" w:hAnsi="Times New Roman"/>
          <w:lang w:val="uk-UA"/>
        </w:rPr>
        <w:t>студент 4 курсу                                                                керівник практики</w:t>
      </w:r>
    </w:p>
    <w:p w:rsidR="00F86FB7" w:rsidRPr="00B73259" w:rsidRDefault="00F86FB7" w:rsidP="00F86FB7">
      <w:pPr>
        <w:rPr>
          <w:rFonts w:ascii="Times New Roman" w:hAnsi="Times New Roman"/>
          <w:lang w:val="uk-UA"/>
        </w:rPr>
      </w:pPr>
      <w:r w:rsidRPr="00B73259">
        <w:rPr>
          <w:rFonts w:ascii="Times New Roman" w:hAnsi="Times New Roman"/>
          <w:lang w:val="uk-UA"/>
        </w:rPr>
        <w:t>групи КА – 64</w:t>
      </w:r>
      <w:r w:rsidRPr="00B73259">
        <w:rPr>
          <w:rFonts w:ascii="Times New Roman" w:hAnsi="Times New Roman"/>
          <w:lang w:val="uk-UA"/>
        </w:rPr>
        <w:tab/>
      </w:r>
      <w:r w:rsidRPr="00B73259">
        <w:rPr>
          <w:rFonts w:ascii="Times New Roman" w:hAnsi="Times New Roman"/>
          <w:lang w:val="uk-UA"/>
        </w:rPr>
        <w:tab/>
      </w:r>
      <w:r w:rsidRPr="00B73259">
        <w:rPr>
          <w:rFonts w:ascii="Times New Roman" w:hAnsi="Times New Roman"/>
          <w:lang w:val="uk-UA"/>
        </w:rPr>
        <w:tab/>
      </w:r>
      <w:r w:rsidRPr="00B73259">
        <w:rPr>
          <w:rFonts w:ascii="Times New Roman" w:hAnsi="Times New Roman"/>
          <w:lang w:val="uk-UA"/>
        </w:rPr>
        <w:tab/>
      </w:r>
      <w:r w:rsidRPr="00B73259">
        <w:rPr>
          <w:rFonts w:ascii="Times New Roman" w:hAnsi="Times New Roman"/>
          <w:lang w:val="uk-UA"/>
        </w:rPr>
        <w:tab/>
      </w:r>
      <w:r w:rsidRPr="00B73259">
        <w:rPr>
          <w:rFonts w:ascii="Times New Roman" w:hAnsi="Times New Roman"/>
          <w:lang w:val="uk-UA"/>
        </w:rPr>
        <w:tab/>
      </w:r>
      <w:r w:rsidRPr="00B73259">
        <w:rPr>
          <w:rFonts w:ascii="Times New Roman" w:hAnsi="Times New Roman"/>
          <w:lang w:val="uk-UA"/>
        </w:rPr>
        <w:tab/>
        <w:t xml:space="preserve">доцент </w:t>
      </w:r>
      <w:proofErr w:type="spellStart"/>
      <w:r w:rsidRPr="00B73259">
        <w:rPr>
          <w:rFonts w:ascii="Times New Roman" w:hAnsi="Times New Roman"/>
          <w:lang w:val="uk-UA"/>
        </w:rPr>
        <w:t>Тимощук</w:t>
      </w:r>
      <w:proofErr w:type="spellEnd"/>
      <w:r w:rsidRPr="00B73259">
        <w:rPr>
          <w:rFonts w:ascii="Times New Roman" w:hAnsi="Times New Roman"/>
          <w:lang w:val="uk-UA"/>
        </w:rPr>
        <w:t xml:space="preserve"> О.Л.</w:t>
      </w:r>
    </w:p>
    <w:p w:rsidR="00F86FB7" w:rsidRPr="00B73259" w:rsidRDefault="00F86FB7" w:rsidP="00F86FB7">
      <w:pPr>
        <w:tabs>
          <w:tab w:val="left" w:pos="7431"/>
        </w:tabs>
        <w:rPr>
          <w:rFonts w:ascii="Times New Roman" w:hAnsi="Times New Roman"/>
          <w:lang w:val="uk-UA"/>
        </w:rPr>
      </w:pPr>
      <w:r w:rsidRPr="00B73259">
        <w:rPr>
          <w:rFonts w:ascii="Times New Roman" w:hAnsi="Times New Roman"/>
          <w:lang w:val="uk-UA"/>
        </w:rPr>
        <w:t xml:space="preserve">Овчар Антон Сергійович                                                                                          </w:t>
      </w:r>
    </w:p>
    <w:p w:rsidR="00F86FB7" w:rsidRPr="00B73259" w:rsidRDefault="00F86FB7" w:rsidP="00F86FB7">
      <w:pPr>
        <w:rPr>
          <w:rFonts w:ascii="Times New Roman" w:hAnsi="Times New Roman"/>
          <w:lang w:val="uk-UA"/>
        </w:rPr>
      </w:pPr>
      <w:r w:rsidRPr="00B73259">
        <w:rPr>
          <w:rFonts w:ascii="Times New Roman" w:hAnsi="Times New Roman"/>
          <w:lang w:val="uk-UA"/>
        </w:rPr>
        <w:tab/>
      </w:r>
      <w:r w:rsidRPr="00B73259">
        <w:rPr>
          <w:rFonts w:ascii="Times New Roman" w:hAnsi="Times New Roman"/>
          <w:lang w:val="uk-UA"/>
        </w:rPr>
        <w:tab/>
      </w:r>
      <w:r w:rsidRPr="00B73259">
        <w:rPr>
          <w:rFonts w:ascii="Times New Roman" w:hAnsi="Times New Roman"/>
          <w:lang w:val="uk-UA"/>
        </w:rPr>
        <w:tab/>
      </w:r>
      <w:r w:rsidRPr="00B73259">
        <w:rPr>
          <w:rFonts w:ascii="Times New Roman" w:hAnsi="Times New Roman"/>
          <w:lang w:val="uk-UA"/>
        </w:rPr>
        <w:tab/>
      </w:r>
      <w:r w:rsidRPr="00B73259">
        <w:rPr>
          <w:rFonts w:ascii="Times New Roman" w:hAnsi="Times New Roman"/>
          <w:lang w:val="uk-UA"/>
        </w:rPr>
        <w:tab/>
      </w:r>
      <w:r w:rsidRPr="00B73259">
        <w:rPr>
          <w:rFonts w:ascii="Times New Roman" w:hAnsi="Times New Roman"/>
          <w:lang w:val="uk-UA"/>
        </w:rPr>
        <w:tab/>
        <w:t xml:space="preserve">                              Оцінка ____________</w:t>
      </w:r>
    </w:p>
    <w:p w:rsidR="00F86FB7" w:rsidRPr="00B73259" w:rsidRDefault="00F86FB7" w:rsidP="00F86FB7">
      <w:pPr>
        <w:tabs>
          <w:tab w:val="left" w:pos="6195"/>
        </w:tabs>
        <w:jc w:val="center"/>
        <w:rPr>
          <w:rFonts w:ascii="Times New Roman" w:hAnsi="Times New Roman"/>
          <w:lang w:val="uk-UA"/>
        </w:rPr>
      </w:pPr>
      <w:r w:rsidRPr="00B73259">
        <w:rPr>
          <w:rFonts w:ascii="Times New Roman" w:hAnsi="Times New Roman"/>
          <w:lang w:val="uk-UA"/>
        </w:rPr>
        <w:tab/>
        <w:t>"___" ________ 2020 р.</w:t>
      </w:r>
    </w:p>
    <w:p w:rsidR="00F86FB7" w:rsidRPr="00B73259" w:rsidRDefault="00F86FB7" w:rsidP="00F86FB7">
      <w:pPr>
        <w:ind w:right="141"/>
        <w:jc w:val="right"/>
        <w:rPr>
          <w:rFonts w:ascii="Book Antiqua" w:hAnsi="Book Antiqua"/>
          <w:b/>
          <w:lang w:val="uk-UA"/>
        </w:rPr>
      </w:pPr>
    </w:p>
    <w:p w:rsidR="00F86FB7" w:rsidRPr="00B73259" w:rsidRDefault="00F86FB7" w:rsidP="00F86FB7">
      <w:pPr>
        <w:shd w:val="clear" w:color="auto" w:fill="FFFFFF"/>
        <w:ind w:left="4469" w:right="141"/>
        <w:rPr>
          <w:rFonts w:ascii="Book Antiqua" w:hAnsi="Book Antiqua"/>
          <w:b/>
          <w:lang w:val="uk-UA"/>
        </w:rPr>
      </w:pPr>
    </w:p>
    <w:p w:rsidR="00F86FB7" w:rsidRPr="00B73259" w:rsidRDefault="00F86FB7" w:rsidP="00F86FB7">
      <w:pPr>
        <w:shd w:val="clear" w:color="auto" w:fill="FFFFFF"/>
        <w:ind w:right="141"/>
        <w:rPr>
          <w:rFonts w:ascii="Book Antiqua" w:hAnsi="Book Antiqua"/>
          <w:b/>
          <w:lang w:val="uk-UA"/>
        </w:rPr>
      </w:pPr>
    </w:p>
    <w:p w:rsidR="00F86FB7" w:rsidRPr="00B73259" w:rsidRDefault="00F86FB7" w:rsidP="00F86FB7">
      <w:pPr>
        <w:shd w:val="clear" w:color="auto" w:fill="FFFFFF"/>
        <w:ind w:right="141"/>
        <w:rPr>
          <w:rFonts w:ascii="Book Antiqua" w:hAnsi="Book Antiqua"/>
          <w:b/>
          <w:lang w:val="uk-UA"/>
        </w:rPr>
      </w:pPr>
    </w:p>
    <w:p w:rsidR="00F86FB7" w:rsidRPr="00B73259" w:rsidRDefault="00F86FB7" w:rsidP="00F86FB7">
      <w:pPr>
        <w:shd w:val="clear" w:color="auto" w:fill="FFFFFF"/>
        <w:ind w:right="141"/>
        <w:rPr>
          <w:rFonts w:ascii="Book Antiqua" w:hAnsi="Book Antiqua"/>
          <w:b/>
          <w:lang w:val="uk-UA"/>
        </w:rPr>
      </w:pPr>
      <w:r w:rsidRPr="00B73259">
        <w:rPr>
          <w:rFonts w:ascii="Book Antiqua" w:hAnsi="Book Antiqua"/>
          <w:b/>
          <w:lang w:val="uk-UA"/>
        </w:rPr>
        <w:t xml:space="preserve">Науковий керівник дипломної роботи: проф. </w:t>
      </w:r>
      <w:proofErr w:type="spellStart"/>
      <w:r w:rsidR="00253512" w:rsidRPr="00B73259">
        <w:rPr>
          <w:rFonts w:ascii="Book Antiqua" w:hAnsi="Book Antiqua"/>
          <w:b/>
          <w:lang w:val="uk-UA"/>
        </w:rPr>
        <w:t>Тимощук</w:t>
      </w:r>
      <w:proofErr w:type="spellEnd"/>
      <w:r w:rsidR="00253512" w:rsidRPr="00B73259">
        <w:rPr>
          <w:rFonts w:ascii="Book Antiqua" w:hAnsi="Book Antiqua"/>
          <w:b/>
          <w:lang w:val="uk-UA"/>
        </w:rPr>
        <w:t xml:space="preserve"> О.Л.</w:t>
      </w:r>
    </w:p>
    <w:p w:rsidR="00F86FB7" w:rsidRPr="00B73259" w:rsidRDefault="00F86FB7" w:rsidP="00F86FB7">
      <w:pPr>
        <w:shd w:val="clear" w:color="auto" w:fill="FFFFFF"/>
        <w:ind w:right="141"/>
        <w:rPr>
          <w:rFonts w:ascii="Book Antiqua" w:hAnsi="Book Antiqua"/>
          <w:b/>
          <w:lang w:val="uk-UA"/>
        </w:rPr>
      </w:pPr>
      <w:r w:rsidRPr="00B73259">
        <w:rPr>
          <w:rFonts w:ascii="Book Antiqua" w:hAnsi="Book Antiqua"/>
          <w:b/>
          <w:lang w:val="uk-UA"/>
        </w:rPr>
        <w:t>рекомендовано оцінка: ___________________</w:t>
      </w:r>
    </w:p>
    <w:p w:rsidR="00F86FB7" w:rsidRPr="00B73259" w:rsidRDefault="00F86FB7" w:rsidP="00F86FB7">
      <w:pPr>
        <w:shd w:val="clear" w:color="auto" w:fill="FFFFFF"/>
        <w:ind w:right="141"/>
        <w:rPr>
          <w:rFonts w:ascii="Book Antiqua" w:hAnsi="Book Antiqua"/>
          <w:b/>
          <w:lang w:val="uk-UA"/>
        </w:rPr>
      </w:pPr>
    </w:p>
    <w:p w:rsidR="00F86FB7" w:rsidRPr="00B73259" w:rsidRDefault="00F86FB7" w:rsidP="00F86FB7">
      <w:pPr>
        <w:shd w:val="clear" w:color="auto" w:fill="FFFFFF"/>
        <w:ind w:right="141"/>
        <w:rPr>
          <w:rFonts w:ascii="Times New Roman" w:hAnsi="Times New Roman"/>
          <w:lang w:val="uk-UA"/>
        </w:rPr>
      </w:pPr>
      <w:r w:rsidRPr="00B73259">
        <w:rPr>
          <w:rFonts w:ascii="Times New Roman" w:hAnsi="Times New Roman"/>
          <w:lang w:val="uk-UA"/>
        </w:rPr>
        <w:t>Підпис</w:t>
      </w:r>
    </w:p>
    <w:p w:rsidR="00F86FB7" w:rsidRPr="00B73259" w:rsidRDefault="00F86FB7" w:rsidP="00F86FB7">
      <w:pPr>
        <w:shd w:val="clear" w:color="auto" w:fill="FFFFFF"/>
        <w:ind w:right="141"/>
        <w:rPr>
          <w:lang w:val="uk-UA"/>
        </w:rPr>
      </w:pPr>
    </w:p>
    <w:p w:rsidR="00F86FB7" w:rsidRPr="00B73259" w:rsidRDefault="00F86FB7" w:rsidP="00F86FB7">
      <w:pPr>
        <w:shd w:val="clear" w:color="auto" w:fill="FFFFFF"/>
        <w:ind w:right="141"/>
        <w:rPr>
          <w:lang w:val="uk-UA"/>
        </w:rPr>
      </w:pPr>
    </w:p>
    <w:p w:rsidR="00F86FB7" w:rsidRPr="00B73259" w:rsidRDefault="00F86FB7" w:rsidP="00F86FB7">
      <w:pPr>
        <w:shd w:val="clear" w:color="auto" w:fill="FFFFFF"/>
        <w:ind w:right="141"/>
        <w:jc w:val="center"/>
        <w:rPr>
          <w:rFonts w:ascii="Times New Roman" w:hAnsi="Times New Roman"/>
          <w:lang w:val="uk-UA"/>
        </w:rPr>
      </w:pPr>
      <w:r w:rsidRPr="00B73259">
        <w:rPr>
          <w:rFonts w:ascii="Times New Roman" w:hAnsi="Times New Roman"/>
          <w:lang w:val="uk-UA"/>
        </w:rPr>
        <w:t>Київ 2020</w:t>
      </w:r>
    </w:p>
    <w:p w:rsidR="0003661A" w:rsidRPr="00B73259" w:rsidRDefault="0003661A" w:rsidP="00AC44A9">
      <w:pPr>
        <w:pStyle w:val="a5"/>
        <w:spacing w:line="360" w:lineRule="auto"/>
        <w:ind w:firstLine="0"/>
        <w:jc w:val="center"/>
      </w:pPr>
      <w:r w:rsidRPr="00B73259">
        <w:lastRenderedPageBreak/>
        <w:t>ЗМІСТ</w:t>
      </w:r>
    </w:p>
    <w:p w:rsidR="0003661A" w:rsidRPr="00B73259" w:rsidRDefault="0003661A" w:rsidP="004234C3">
      <w:pPr>
        <w:pStyle w:val="a5"/>
        <w:spacing w:line="360" w:lineRule="auto"/>
        <w:ind w:firstLine="0"/>
        <w:jc w:val="center"/>
      </w:pPr>
    </w:p>
    <w:p w:rsidR="00B94357" w:rsidRDefault="0003661A">
      <w:pPr>
        <w:pStyle w:val="11"/>
        <w:rPr>
          <w:rFonts w:eastAsiaTheme="minorEastAsia"/>
          <w:b w:val="0"/>
          <w:bCs w:val="0"/>
          <w:caps w:val="0"/>
          <w:noProof/>
          <w:sz w:val="24"/>
          <w:szCs w:val="24"/>
          <w:u w:val="none"/>
          <w:lang w:eastAsia="ru-RU"/>
        </w:rPr>
      </w:pPr>
      <w:r w:rsidRPr="00B73259">
        <w:rPr>
          <w:rStyle w:val="a4"/>
          <w:rFonts w:ascii="Times New Roman" w:eastAsia="Times New Roman" w:hAnsi="Times New Roman" w:cs="Times New Roman"/>
          <w:b w:val="0"/>
          <w:bCs w:val="0"/>
          <w:caps w:val="0"/>
          <w:noProof/>
          <w:sz w:val="28"/>
          <w:szCs w:val="28"/>
          <w:u w:val="none"/>
          <w:lang w:val="uk-UA" w:eastAsia="uk-UA" w:bidi="uk-UA"/>
        </w:rPr>
        <w:fldChar w:fldCharType="begin"/>
      </w:r>
      <w:r w:rsidRPr="00B73259">
        <w:rPr>
          <w:rStyle w:val="a4"/>
          <w:rFonts w:ascii="Times New Roman" w:eastAsia="Times New Roman" w:hAnsi="Times New Roman" w:cs="Times New Roman"/>
          <w:b w:val="0"/>
          <w:bCs w:val="0"/>
          <w:caps w:val="0"/>
          <w:noProof/>
          <w:sz w:val="28"/>
          <w:szCs w:val="28"/>
          <w:u w:val="none"/>
          <w:lang w:val="uk-UA" w:eastAsia="uk-UA" w:bidi="uk-UA"/>
        </w:rPr>
        <w:instrText xml:space="preserve"> TOC \o "1-3" \h \z \u </w:instrText>
      </w:r>
      <w:r w:rsidRPr="00B73259">
        <w:rPr>
          <w:rStyle w:val="a4"/>
          <w:rFonts w:ascii="Times New Roman" w:eastAsia="Times New Roman" w:hAnsi="Times New Roman" w:cs="Times New Roman"/>
          <w:b w:val="0"/>
          <w:bCs w:val="0"/>
          <w:caps w:val="0"/>
          <w:noProof/>
          <w:sz w:val="28"/>
          <w:szCs w:val="28"/>
          <w:u w:val="none"/>
          <w:lang w:val="uk-UA" w:eastAsia="uk-UA" w:bidi="uk-UA"/>
        </w:rPr>
        <w:fldChar w:fldCharType="separate"/>
      </w:r>
      <w:hyperlink w:anchor="_Toc41231261" w:history="1">
        <w:r w:rsidR="00B94357" w:rsidRPr="00601912">
          <w:rPr>
            <w:rStyle w:val="a4"/>
            <w:rFonts w:ascii="Times New Roman" w:hAnsi="Times New Roman" w:cs="Times New Roman"/>
            <w:noProof/>
            <w:lang w:val="uk-UA"/>
          </w:rPr>
          <w:t>ПЕРЕЛІК СКОРОЧЕНЬ</w:t>
        </w:r>
        <w:r w:rsidR="00B94357">
          <w:rPr>
            <w:noProof/>
            <w:webHidden/>
          </w:rPr>
          <w:tab/>
        </w:r>
        <w:r w:rsidR="00B94357">
          <w:rPr>
            <w:noProof/>
            <w:webHidden/>
          </w:rPr>
          <w:fldChar w:fldCharType="begin"/>
        </w:r>
        <w:r w:rsidR="00B94357">
          <w:rPr>
            <w:noProof/>
            <w:webHidden/>
          </w:rPr>
          <w:instrText xml:space="preserve"> PAGEREF _Toc41231261 \h </w:instrText>
        </w:r>
        <w:r w:rsidR="00B94357">
          <w:rPr>
            <w:noProof/>
            <w:webHidden/>
          </w:rPr>
        </w:r>
        <w:r w:rsidR="00B94357">
          <w:rPr>
            <w:noProof/>
            <w:webHidden/>
          </w:rPr>
          <w:fldChar w:fldCharType="separate"/>
        </w:r>
        <w:r w:rsidR="00B94357">
          <w:rPr>
            <w:noProof/>
            <w:webHidden/>
          </w:rPr>
          <w:t>2</w:t>
        </w:r>
        <w:r w:rsidR="00B94357">
          <w:rPr>
            <w:noProof/>
            <w:webHidden/>
          </w:rPr>
          <w:fldChar w:fldCharType="end"/>
        </w:r>
      </w:hyperlink>
    </w:p>
    <w:p w:rsidR="00B94357" w:rsidRDefault="00B94357">
      <w:pPr>
        <w:pStyle w:val="11"/>
        <w:rPr>
          <w:rFonts w:eastAsiaTheme="minorEastAsia"/>
          <w:b w:val="0"/>
          <w:bCs w:val="0"/>
          <w:caps w:val="0"/>
          <w:noProof/>
          <w:sz w:val="24"/>
          <w:szCs w:val="24"/>
          <w:u w:val="none"/>
          <w:lang w:eastAsia="ru-RU"/>
        </w:rPr>
      </w:pPr>
      <w:hyperlink w:anchor="_Toc41231262" w:history="1">
        <w:r w:rsidRPr="00601912">
          <w:rPr>
            <w:rStyle w:val="a4"/>
            <w:rFonts w:ascii="Times New Roman" w:hAnsi="Times New Roman" w:cs="Times New Roman"/>
            <w:noProof/>
            <w:lang w:val="uk-UA"/>
          </w:rPr>
          <w:t>ВСТУП</w:t>
        </w:r>
        <w:r>
          <w:rPr>
            <w:noProof/>
            <w:webHidden/>
          </w:rPr>
          <w:tab/>
        </w:r>
        <w:r>
          <w:rPr>
            <w:noProof/>
            <w:webHidden/>
          </w:rPr>
          <w:fldChar w:fldCharType="begin"/>
        </w:r>
        <w:r>
          <w:rPr>
            <w:noProof/>
            <w:webHidden/>
          </w:rPr>
          <w:instrText xml:space="preserve"> PAGEREF _Toc41231262 \h </w:instrText>
        </w:r>
        <w:r>
          <w:rPr>
            <w:noProof/>
            <w:webHidden/>
          </w:rPr>
        </w:r>
        <w:r>
          <w:rPr>
            <w:noProof/>
            <w:webHidden/>
          </w:rPr>
          <w:fldChar w:fldCharType="separate"/>
        </w:r>
        <w:r>
          <w:rPr>
            <w:noProof/>
            <w:webHidden/>
          </w:rPr>
          <w:t>3</w:t>
        </w:r>
        <w:r>
          <w:rPr>
            <w:noProof/>
            <w:webHidden/>
          </w:rPr>
          <w:fldChar w:fldCharType="end"/>
        </w:r>
      </w:hyperlink>
    </w:p>
    <w:p w:rsidR="00B94357" w:rsidRDefault="00B94357">
      <w:pPr>
        <w:pStyle w:val="11"/>
        <w:rPr>
          <w:rFonts w:eastAsiaTheme="minorEastAsia"/>
          <w:b w:val="0"/>
          <w:bCs w:val="0"/>
          <w:caps w:val="0"/>
          <w:noProof/>
          <w:sz w:val="24"/>
          <w:szCs w:val="24"/>
          <w:u w:val="none"/>
          <w:lang w:eastAsia="ru-RU"/>
        </w:rPr>
      </w:pPr>
      <w:hyperlink w:anchor="_Toc41231263" w:history="1">
        <w:r w:rsidRPr="00601912">
          <w:rPr>
            <w:rStyle w:val="a4"/>
            <w:rFonts w:ascii="Times New Roman" w:hAnsi="Times New Roman" w:cs="Times New Roman"/>
            <w:noProof/>
            <w:lang w:val="uk-UA"/>
          </w:rPr>
          <w:t>РОЗДІЛ 1 РЕКОМЕНДАЦІЙНІ СИСТЕМИ</w:t>
        </w:r>
        <w:r>
          <w:rPr>
            <w:noProof/>
            <w:webHidden/>
          </w:rPr>
          <w:tab/>
        </w:r>
        <w:r>
          <w:rPr>
            <w:noProof/>
            <w:webHidden/>
          </w:rPr>
          <w:fldChar w:fldCharType="begin"/>
        </w:r>
        <w:r>
          <w:rPr>
            <w:noProof/>
            <w:webHidden/>
          </w:rPr>
          <w:instrText xml:space="preserve"> PAGEREF _Toc41231263 \h </w:instrText>
        </w:r>
        <w:r>
          <w:rPr>
            <w:noProof/>
            <w:webHidden/>
          </w:rPr>
        </w:r>
        <w:r>
          <w:rPr>
            <w:noProof/>
            <w:webHidden/>
          </w:rPr>
          <w:fldChar w:fldCharType="separate"/>
        </w:r>
        <w:r>
          <w:rPr>
            <w:noProof/>
            <w:webHidden/>
          </w:rPr>
          <w:t>4</w:t>
        </w:r>
        <w:r>
          <w:rPr>
            <w:noProof/>
            <w:webHidden/>
          </w:rPr>
          <w:fldChar w:fldCharType="end"/>
        </w:r>
      </w:hyperlink>
    </w:p>
    <w:p w:rsidR="00B94357" w:rsidRDefault="00B94357">
      <w:pPr>
        <w:pStyle w:val="21"/>
        <w:tabs>
          <w:tab w:val="left" w:pos="515"/>
          <w:tab w:val="right" w:leader="dot" w:pos="9344"/>
        </w:tabs>
        <w:rPr>
          <w:rFonts w:eastAsiaTheme="minorEastAsia"/>
          <w:b w:val="0"/>
          <w:bCs w:val="0"/>
          <w:smallCaps w:val="0"/>
          <w:noProof/>
          <w:sz w:val="24"/>
          <w:szCs w:val="24"/>
          <w:lang w:eastAsia="ru-RU"/>
        </w:rPr>
      </w:pPr>
      <w:hyperlink w:anchor="_Toc41231264" w:history="1">
        <w:r w:rsidRPr="00601912">
          <w:rPr>
            <w:rStyle w:val="a4"/>
            <w:rFonts w:ascii="Times New Roman" w:hAnsi="Times New Roman" w:cs="Times New Roman"/>
            <w:noProof/>
            <w:lang w:val="uk-UA"/>
          </w:rPr>
          <w:t>1.1</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Поняття рекомендаційної системи</w:t>
        </w:r>
        <w:r>
          <w:rPr>
            <w:noProof/>
            <w:webHidden/>
          </w:rPr>
          <w:tab/>
        </w:r>
        <w:r>
          <w:rPr>
            <w:noProof/>
            <w:webHidden/>
          </w:rPr>
          <w:fldChar w:fldCharType="begin"/>
        </w:r>
        <w:r>
          <w:rPr>
            <w:noProof/>
            <w:webHidden/>
          </w:rPr>
          <w:instrText xml:space="preserve"> PAGEREF _Toc41231264 \h </w:instrText>
        </w:r>
        <w:r>
          <w:rPr>
            <w:noProof/>
            <w:webHidden/>
          </w:rPr>
        </w:r>
        <w:r>
          <w:rPr>
            <w:noProof/>
            <w:webHidden/>
          </w:rPr>
          <w:fldChar w:fldCharType="separate"/>
        </w:r>
        <w:r>
          <w:rPr>
            <w:noProof/>
            <w:webHidden/>
          </w:rPr>
          <w:t>4</w:t>
        </w:r>
        <w:r>
          <w:rPr>
            <w:noProof/>
            <w:webHidden/>
          </w:rPr>
          <w:fldChar w:fldCharType="end"/>
        </w:r>
      </w:hyperlink>
    </w:p>
    <w:p w:rsidR="00B94357" w:rsidRDefault="00B94357">
      <w:pPr>
        <w:pStyle w:val="21"/>
        <w:tabs>
          <w:tab w:val="left" w:pos="515"/>
          <w:tab w:val="right" w:leader="dot" w:pos="9344"/>
        </w:tabs>
        <w:rPr>
          <w:rFonts w:eastAsiaTheme="minorEastAsia"/>
          <w:b w:val="0"/>
          <w:bCs w:val="0"/>
          <w:smallCaps w:val="0"/>
          <w:noProof/>
          <w:sz w:val="24"/>
          <w:szCs w:val="24"/>
          <w:lang w:eastAsia="ru-RU"/>
        </w:rPr>
      </w:pPr>
      <w:hyperlink w:anchor="_Toc41231265" w:history="1">
        <w:r w:rsidRPr="00601912">
          <w:rPr>
            <w:rStyle w:val="a4"/>
            <w:rFonts w:ascii="Times New Roman" w:hAnsi="Times New Roman" w:cs="Times New Roman"/>
            <w:noProof/>
            <w:lang w:val="uk-UA"/>
          </w:rPr>
          <w:t>1.2</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Основні типи рекомендаційних систем</w:t>
        </w:r>
        <w:r>
          <w:rPr>
            <w:noProof/>
            <w:webHidden/>
          </w:rPr>
          <w:tab/>
        </w:r>
        <w:r>
          <w:rPr>
            <w:noProof/>
            <w:webHidden/>
          </w:rPr>
          <w:fldChar w:fldCharType="begin"/>
        </w:r>
        <w:r>
          <w:rPr>
            <w:noProof/>
            <w:webHidden/>
          </w:rPr>
          <w:instrText xml:space="preserve"> PAGEREF _Toc41231265 \h </w:instrText>
        </w:r>
        <w:r>
          <w:rPr>
            <w:noProof/>
            <w:webHidden/>
          </w:rPr>
        </w:r>
        <w:r>
          <w:rPr>
            <w:noProof/>
            <w:webHidden/>
          </w:rPr>
          <w:fldChar w:fldCharType="separate"/>
        </w:r>
        <w:r>
          <w:rPr>
            <w:noProof/>
            <w:webHidden/>
          </w:rPr>
          <w:t>4</w:t>
        </w:r>
        <w:r>
          <w:rPr>
            <w:noProof/>
            <w:webHidden/>
          </w:rPr>
          <w:fldChar w:fldCharType="end"/>
        </w:r>
      </w:hyperlink>
    </w:p>
    <w:p w:rsidR="00B94357" w:rsidRDefault="00B94357">
      <w:pPr>
        <w:pStyle w:val="31"/>
        <w:tabs>
          <w:tab w:val="left" w:pos="680"/>
          <w:tab w:val="right" w:leader="dot" w:pos="9344"/>
        </w:tabs>
        <w:rPr>
          <w:rFonts w:eastAsiaTheme="minorEastAsia"/>
          <w:smallCaps w:val="0"/>
          <w:noProof/>
          <w:sz w:val="24"/>
          <w:szCs w:val="24"/>
          <w:lang w:eastAsia="ru-RU"/>
        </w:rPr>
      </w:pPr>
      <w:hyperlink w:anchor="_Toc41231266" w:history="1">
        <w:r w:rsidRPr="00601912">
          <w:rPr>
            <w:rStyle w:val="a4"/>
            <w:rFonts w:ascii="Times New Roman" w:hAnsi="Times New Roman" w:cs="Times New Roman"/>
            <w:noProof/>
            <w:lang w:val="uk-UA"/>
          </w:rPr>
          <w:t>1.2.1</w:t>
        </w:r>
        <w:r>
          <w:rPr>
            <w:rFonts w:eastAsiaTheme="minorEastAsia"/>
            <w:smallCaps w:val="0"/>
            <w:noProof/>
            <w:sz w:val="24"/>
            <w:szCs w:val="24"/>
            <w:lang w:eastAsia="ru-RU"/>
          </w:rPr>
          <w:tab/>
        </w:r>
        <w:r w:rsidRPr="00601912">
          <w:rPr>
            <w:rStyle w:val="a4"/>
            <w:rFonts w:ascii="Times New Roman" w:hAnsi="Times New Roman" w:cs="Times New Roman"/>
            <w:noProof/>
            <w:lang w:val="uk-UA"/>
          </w:rPr>
          <w:t>Колаборативна фільтрація</w:t>
        </w:r>
        <w:r>
          <w:rPr>
            <w:noProof/>
            <w:webHidden/>
          </w:rPr>
          <w:tab/>
        </w:r>
        <w:r>
          <w:rPr>
            <w:noProof/>
            <w:webHidden/>
          </w:rPr>
          <w:fldChar w:fldCharType="begin"/>
        </w:r>
        <w:r>
          <w:rPr>
            <w:noProof/>
            <w:webHidden/>
          </w:rPr>
          <w:instrText xml:space="preserve"> PAGEREF _Toc41231266 \h </w:instrText>
        </w:r>
        <w:r>
          <w:rPr>
            <w:noProof/>
            <w:webHidden/>
          </w:rPr>
        </w:r>
        <w:r>
          <w:rPr>
            <w:noProof/>
            <w:webHidden/>
          </w:rPr>
          <w:fldChar w:fldCharType="separate"/>
        </w:r>
        <w:r>
          <w:rPr>
            <w:noProof/>
            <w:webHidden/>
          </w:rPr>
          <w:t>4</w:t>
        </w:r>
        <w:r>
          <w:rPr>
            <w:noProof/>
            <w:webHidden/>
          </w:rPr>
          <w:fldChar w:fldCharType="end"/>
        </w:r>
      </w:hyperlink>
    </w:p>
    <w:p w:rsidR="00B94357" w:rsidRDefault="00B94357">
      <w:pPr>
        <w:pStyle w:val="31"/>
        <w:tabs>
          <w:tab w:val="left" w:pos="845"/>
          <w:tab w:val="right" w:leader="dot" w:pos="9344"/>
        </w:tabs>
        <w:rPr>
          <w:rFonts w:eastAsiaTheme="minorEastAsia"/>
          <w:smallCaps w:val="0"/>
          <w:noProof/>
          <w:sz w:val="24"/>
          <w:szCs w:val="24"/>
          <w:lang w:eastAsia="ru-RU"/>
        </w:rPr>
      </w:pPr>
      <w:hyperlink w:anchor="_Toc41231267" w:history="1">
        <w:r w:rsidRPr="00601912">
          <w:rPr>
            <w:rStyle w:val="a4"/>
            <w:rFonts w:ascii="Times New Roman" w:hAnsi="Times New Roman" w:cs="Times New Roman"/>
            <w:noProof/>
            <w:lang w:val="uk-UA"/>
          </w:rPr>
          <w:t>1.2.1.1</w:t>
        </w:r>
        <w:r>
          <w:rPr>
            <w:rFonts w:eastAsiaTheme="minorEastAsia"/>
            <w:smallCaps w:val="0"/>
            <w:noProof/>
            <w:sz w:val="24"/>
            <w:szCs w:val="24"/>
            <w:lang w:eastAsia="ru-RU"/>
          </w:rPr>
          <w:tab/>
        </w:r>
        <w:r w:rsidRPr="00601912">
          <w:rPr>
            <w:rStyle w:val="a4"/>
            <w:rFonts w:ascii="Times New Roman" w:hAnsi="Times New Roman" w:cs="Times New Roman"/>
            <w:noProof/>
            <w:lang w:val="uk-UA"/>
          </w:rPr>
          <w:t>Основні типи методів колаборативної фільтрації</w:t>
        </w:r>
        <w:r>
          <w:rPr>
            <w:noProof/>
            <w:webHidden/>
          </w:rPr>
          <w:tab/>
        </w:r>
        <w:r>
          <w:rPr>
            <w:noProof/>
            <w:webHidden/>
          </w:rPr>
          <w:fldChar w:fldCharType="begin"/>
        </w:r>
        <w:r>
          <w:rPr>
            <w:noProof/>
            <w:webHidden/>
          </w:rPr>
          <w:instrText xml:space="preserve"> PAGEREF _Toc41231267 \h </w:instrText>
        </w:r>
        <w:r>
          <w:rPr>
            <w:noProof/>
            <w:webHidden/>
          </w:rPr>
        </w:r>
        <w:r>
          <w:rPr>
            <w:noProof/>
            <w:webHidden/>
          </w:rPr>
          <w:fldChar w:fldCharType="separate"/>
        </w:r>
        <w:r>
          <w:rPr>
            <w:noProof/>
            <w:webHidden/>
          </w:rPr>
          <w:t>6</w:t>
        </w:r>
        <w:r>
          <w:rPr>
            <w:noProof/>
            <w:webHidden/>
          </w:rPr>
          <w:fldChar w:fldCharType="end"/>
        </w:r>
      </w:hyperlink>
    </w:p>
    <w:p w:rsidR="00B94357" w:rsidRDefault="00B94357">
      <w:pPr>
        <w:pStyle w:val="31"/>
        <w:tabs>
          <w:tab w:val="left" w:pos="845"/>
          <w:tab w:val="right" w:leader="dot" w:pos="9344"/>
        </w:tabs>
        <w:rPr>
          <w:rFonts w:eastAsiaTheme="minorEastAsia"/>
          <w:smallCaps w:val="0"/>
          <w:noProof/>
          <w:sz w:val="24"/>
          <w:szCs w:val="24"/>
          <w:lang w:eastAsia="ru-RU"/>
        </w:rPr>
      </w:pPr>
      <w:hyperlink w:anchor="_Toc41231268" w:history="1">
        <w:r w:rsidRPr="00601912">
          <w:rPr>
            <w:rStyle w:val="a4"/>
            <w:rFonts w:ascii="Times New Roman" w:hAnsi="Times New Roman" w:cs="Times New Roman"/>
            <w:noProof/>
            <w:lang w:val="uk-UA"/>
          </w:rPr>
          <w:t>1.2.1.2</w:t>
        </w:r>
        <w:r>
          <w:rPr>
            <w:rFonts w:eastAsiaTheme="minorEastAsia"/>
            <w:smallCaps w:val="0"/>
            <w:noProof/>
            <w:sz w:val="24"/>
            <w:szCs w:val="24"/>
            <w:lang w:eastAsia="ru-RU"/>
          </w:rPr>
          <w:tab/>
        </w:r>
        <w:r w:rsidRPr="00601912">
          <w:rPr>
            <w:rStyle w:val="a4"/>
            <w:rFonts w:ascii="Times New Roman" w:hAnsi="Times New Roman" w:cs="Times New Roman"/>
            <w:noProof/>
            <w:lang w:val="uk-UA"/>
          </w:rPr>
          <w:t>Основні проблеми методу колаборативної фільтрації</w:t>
        </w:r>
        <w:r>
          <w:rPr>
            <w:noProof/>
            <w:webHidden/>
          </w:rPr>
          <w:tab/>
        </w:r>
        <w:r>
          <w:rPr>
            <w:noProof/>
            <w:webHidden/>
          </w:rPr>
          <w:fldChar w:fldCharType="begin"/>
        </w:r>
        <w:r>
          <w:rPr>
            <w:noProof/>
            <w:webHidden/>
          </w:rPr>
          <w:instrText xml:space="preserve"> PAGEREF _Toc41231268 \h </w:instrText>
        </w:r>
        <w:r>
          <w:rPr>
            <w:noProof/>
            <w:webHidden/>
          </w:rPr>
        </w:r>
        <w:r>
          <w:rPr>
            <w:noProof/>
            <w:webHidden/>
          </w:rPr>
          <w:fldChar w:fldCharType="separate"/>
        </w:r>
        <w:r>
          <w:rPr>
            <w:noProof/>
            <w:webHidden/>
          </w:rPr>
          <w:t>8</w:t>
        </w:r>
        <w:r>
          <w:rPr>
            <w:noProof/>
            <w:webHidden/>
          </w:rPr>
          <w:fldChar w:fldCharType="end"/>
        </w:r>
      </w:hyperlink>
    </w:p>
    <w:p w:rsidR="00B94357" w:rsidRDefault="00B94357">
      <w:pPr>
        <w:pStyle w:val="31"/>
        <w:tabs>
          <w:tab w:val="left" w:pos="680"/>
          <w:tab w:val="right" w:leader="dot" w:pos="9344"/>
        </w:tabs>
        <w:rPr>
          <w:rFonts w:eastAsiaTheme="minorEastAsia"/>
          <w:smallCaps w:val="0"/>
          <w:noProof/>
          <w:sz w:val="24"/>
          <w:szCs w:val="24"/>
          <w:lang w:eastAsia="ru-RU"/>
        </w:rPr>
      </w:pPr>
      <w:hyperlink w:anchor="_Toc41231269" w:history="1">
        <w:r w:rsidRPr="00601912">
          <w:rPr>
            <w:rStyle w:val="a4"/>
            <w:rFonts w:ascii="Times New Roman" w:hAnsi="Times New Roman" w:cs="Times New Roman"/>
            <w:noProof/>
            <w:lang w:val="uk-UA"/>
          </w:rPr>
          <w:t>1.2.2</w:t>
        </w:r>
        <w:r>
          <w:rPr>
            <w:rFonts w:eastAsiaTheme="minorEastAsia"/>
            <w:smallCaps w:val="0"/>
            <w:noProof/>
            <w:sz w:val="24"/>
            <w:szCs w:val="24"/>
            <w:lang w:eastAsia="ru-RU"/>
          </w:rPr>
          <w:tab/>
        </w:r>
        <w:r w:rsidRPr="00601912">
          <w:rPr>
            <w:rStyle w:val="a4"/>
            <w:rFonts w:ascii="Times New Roman" w:hAnsi="Times New Roman" w:cs="Times New Roman"/>
            <w:noProof/>
            <w:lang w:val="uk-UA"/>
          </w:rPr>
          <w:t>Фільтрація за змістом</w:t>
        </w:r>
        <w:r>
          <w:rPr>
            <w:noProof/>
            <w:webHidden/>
          </w:rPr>
          <w:tab/>
        </w:r>
        <w:r>
          <w:rPr>
            <w:noProof/>
            <w:webHidden/>
          </w:rPr>
          <w:fldChar w:fldCharType="begin"/>
        </w:r>
        <w:r>
          <w:rPr>
            <w:noProof/>
            <w:webHidden/>
          </w:rPr>
          <w:instrText xml:space="preserve"> PAGEREF _Toc41231269 \h </w:instrText>
        </w:r>
        <w:r>
          <w:rPr>
            <w:noProof/>
            <w:webHidden/>
          </w:rPr>
        </w:r>
        <w:r>
          <w:rPr>
            <w:noProof/>
            <w:webHidden/>
          </w:rPr>
          <w:fldChar w:fldCharType="separate"/>
        </w:r>
        <w:r>
          <w:rPr>
            <w:noProof/>
            <w:webHidden/>
          </w:rPr>
          <w:t>9</w:t>
        </w:r>
        <w:r>
          <w:rPr>
            <w:noProof/>
            <w:webHidden/>
          </w:rPr>
          <w:fldChar w:fldCharType="end"/>
        </w:r>
      </w:hyperlink>
    </w:p>
    <w:p w:rsidR="00B94357" w:rsidRDefault="00B94357">
      <w:pPr>
        <w:pStyle w:val="31"/>
        <w:tabs>
          <w:tab w:val="left" w:pos="680"/>
          <w:tab w:val="right" w:leader="dot" w:pos="9344"/>
        </w:tabs>
        <w:rPr>
          <w:rFonts w:eastAsiaTheme="minorEastAsia"/>
          <w:smallCaps w:val="0"/>
          <w:noProof/>
          <w:sz w:val="24"/>
          <w:szCs w:val="24"/>
          <w:lang w:eastAsia="ru-RU"/>
        </w:rPr>
      </w:pPr>
      <w:hyperlink w:anchor="_Toc41231270" w:history="1">
        <w:r w:rsidRPr="00601912">
          <w:rPr>
            <w:rStyle w:val="a4"/>
            <w:rFonts w:ascii="Times New Roman" w:hAnsi="Times New Roman" w:cs="Times New Roman"/>
            <w:noProof/>
            <w:lang w:val="uk-UA"/>
          </w:rPr>
          <w:t>1.2.3</w:t>
        </w:r>
        <w:r>
          <w:rPr>
            <w:rFonts w:eastAsiaTheme="minorEastAsia"/>
            <w:smallCaps w:val="0"/>
            <w:noProof/>
            <w:sz w:val="24"/>
            <w:szCs w:val="24"/>
            <w:lang w:eastAsia="ru-RU"/>
          </w:rPr>
          <w:tab/>
        </w:r>
        <w:r w:rsidRPr="00601912">
          <w:rPr>
            <w:rStyle w:val="a4"/>
            <w:rFonts w:ascii="Times New Roman" w:hAnsi="Times New Roman" w:cs="Times New Roman"/>
            <w:noProof/>
            <w:lang w:val="uk-UA"/>
          </w:rPr>
          <w:t>Багатокритеріальні рекомендаційні системи</w:t>
        </w:r>
        <w:r>
          <w:rPr>
            <w:noProof/>
            <w:webHidden/>
          </w:rPr>
          <w:tab/>
        </w:r>
        <w:r>
          <w:rPr>
            <w:noProof/>
            <w:webHidden/>
          </w:rPr>
          <w:fldChar w:fldCharType="begin"/>
        </w:r>
        <w:r>
          <w:rPr>
            <w:noProof/>
            <w:webHidden/>
          </w:rPr>
          <w:instrText xml:space="preserve"> PAGEREF _Toc41231270 \h </w:instrText>
        </w:r>
        <w:r>
          <w:rPr>
            <w:noProof/>
            <w:webHidden/>
          </w:rPr>
        </w:r>
        <w:r>
          <w:rPr>
            <w:noProof/>
            <w:webHidden/>
          </w:rPr>
          <w:fldChar w:fldCharType="separate"/>
        </w:r>
        <w:r>
          <w:rPr>
            <w:noProof/>
            <w:webHidden/>
          </w:rPr>
          <w:t>11</w:t>
        </w:r>
        <w:r>
          <w:rPr>
            <w:noProof/>
            <w:webHidden/>
          </w:rPr>
          <w:fldChar w:fldCharType="end"/>
        </w:r>
      </w:hyperlink>
    </w:p>
    <w:p w:rsidR="00B94357" w:rsidRDefault="00B94357">
      <w:pPr>
        <w:pStyle w:val="31"/>
        <w:tabs>
          <w:tab w:val="left" w:pos="680"/>
          <w:tab w:val="right" w:leader="dot" w:pos="9344"/>
        </w:tabs>
        <w:rPr>
          <w:rFonts w:eastAsiaTheme="minorEastAsia"/>
          <w:smallCaps w:val="0"/>
          <w:noProof/>
          <w:sz w:val="24"/>
          <w:szCs w:val="24"/>
          <w:lang w:eastAsia="ru-RU"/>
        </w:rPr>
      </w:pPr>
      <w:hyperlink w:anchor="_Toc41231271" w:history="1">
        <w:r w:rsidRPr="00601912">
          <w:rPr>
            <w:rStyle w:val="a4"/>
            <w:rFonts w:ascii="Times New Roman" w:hAnsi="Times New Roman" w:cs="Times New Roman"/>
            <w:noProof/>
            <w:lang w:val="uk-UA"/>
          </w:rPr>
          <w:t>1.2.4</w:t>
        </w:r>
        <w:r>
          <w:rPr>
            <w:rFonts w:eastAsiaTheme="minorEastAsia"/>
            <w:smallCaps w:val="0"/>
            <w:noProof/>
            <w:sz w:val="24"/>
            <w:szCs w:val="24"/>
            <w:lang w:eastAsia="ru-RU"/>
          </w:rPr>
          <w:tab/>
        </w:r>
        <w:r w:rsidRPr="00601912">
          <w:rPr>
            <w:rStyle w:val="a4"/>
            <w:rFonts w:ascii="Times New Roman" w:hAnsi="Times New Roman" w:cs="Times New Roman"/>
            <w:noProof/>
            <w:lang w:val="uk-UA"/>
          </w:rPr>
          <w:t>Рекомендація з урахуванням ризику</w:t>
        </w:r>
        <w:r>
          <w:rPr>
            <w:noProof/>
            <w:webHidden/>
          </w:rPr>
          <w:tab/>
        </w:r>
        <w:r>
          <w:rPr>
            <w:noProof/>
            <w:webHidden/>
          </w:rPr>
          <w:fldChar w:fldCharType="begin"/>
        </w:r>
        <w:r>
          <w:rPr>
            <w:noProof/>
            <w:webHidden/>
          </w:rPr>
          <w:instrText xml:space="preserve"> PAGEREF _Toc41231271 \h </w:instrText>
        </w:r>
        <w:r>
          <w:rPr>
            <w:noProof/>
            <w:webHidden/>
          </w:rPr>
        </w:r>
        <w:r>
          <w:rPr>
            <w:noProof/>
            <w:webHidden/>
          </w:rPr>
          <w:fldChar w:fldCharType="separate"/>
        </w:r>
        <w:r>
          <w:rPr>
            <w:noProof/>
            <w:webHidden/>
          </w:rPr>
          <w:t>11</w:t>
        </w:r>
        <w:r>
          <w:rPr>
            <w:noProof/>
            <w:webHidden/>
          </w:rPr>
          <w:fldChar w:fldCharType="end"/>
        </w:r>
      </w:hyperlink>
    </w:p>
    <w:p w:rsidR="00B94357" w:rsidRDefault="00B94357">
      <w:pPr>
        <w:pStyle w:val="31"/>
        <w:tabs>
          <w:tab w:val="left" w:pos="680"/>
          <w:tab w:val="right" w:leader="dot" w:pos="9344"/>
        </w:tabs>
        <w:rPr>
          <w:rFonts w:eastAsiaTheme="minorEastAsia"/>
          <w:smallCaps w:val="0"/>
          <w:noProof/>
          <w:sz w:val="24"/>
          <w:szCs w:val="24"/>
          <w:lang w:eastAsia="ru-RU"/>
        </w:rPr>
      </w:pPr>
      <w:hyperlink w:anchor="_Toc41231272" w:history="1">
        <w:r w:rsidRPr="00601912">
          <w:rPr>
            <w:rStyle w:val="a4"/>
            <w:rFonts w:ascii="Times New Roman" w:hAnsi="Times New Roman" w:cs="Times New Roman"/>
            <w:noProof/>
            <w:lang w:val="uk-UA"/>
          </w:rPr>
          <w:t>1.2.5</w:t>
        </w:r>
        <w:r>
          <w:rPr>
            <w:rFonts w:eastAsiaTheme="minorEastAsia"/>
            <w:smallCaps w:val="0"/>
            <w:noProof/>
            <w:sz w:val="24"/>
            <w:szCs w:val="24"/>
            <w:lang w:eastAsia="ru-RU"/>
          </w:rPr>
          <w:tab/>
        </w:r>
        <w:r w:rsidRPr="00601912">
          <w:rPr>
            <w:rStyle w:val="a4"/>
            <w:rFonts w:ascii="Times New Roman" w:hAnsi="Times New Roman" w:cs="Times New Roman"/>
            <w:noProof/>
            <w:lang w:val="uk-UA"/>
          </w:rPr>
          <w:t>Рекомендація на основі місцезнаходження</w:t>
        </w:r>
        <w:r>
          <w:rPr>
            <w:noProof/>
            <w:webHidden/>
          </w:rPr>
          <w:tab/>
        </w:r>
        <w:r>
          <w:rPr>
            <w:noProof/>
            <w:webHidden/>
          </w:rPr>
          <w:fldChar w:fldCharType="begin"/>
        </w:r>
        <w:r>
          <w:rPr>
            <w:noProof/>
            <w:webHidden/>
          </w:rPr>
          <w:instrText xml:space="preserve"> PAGEREF _Toc41231272 \h </w:instrText>
        </w:r>
        <w:r>
          <w:rPr>
            <w:noProof/>
            <w:webHidden/>
          </w:rPr>
        </w:r>
        <w:r>
          <w:rPr>
            <w:noProof/>
            <w:webHidden/>
          </w:rPr>
          <w:fldChar w:fldCharType="separate"/>
        </w:r>
        <w:r>
          <w:rPr>
            <w:noProof/>
            <w:webHidden/>
          </w:rPr>
          <w:t>11</w:t>
        </w:r>
        <w:r>
          <w:rPr>
            <w:noProof/>
            <w:webHidden/>
          </w:rPr>
          <w:fldChar w:fldCharType="end"/>
        </w:r>
      </w:hyperlink>
    </w:p>
    <w:p w:rsidR="00B94357" w:rsidRDefault="00B94357">
      <w:pPr>
        <w:pStyle w:val="31"/>
        <w:tabs>
          <w:tab w:val="left" w:pos="680"/>
          <w:tab w:val="right" w:leader="dot" w:pos="9344"/>
        </w:tabs>
        <w:rPr>
          <w:rFonts w:eastAsiaTheme="minorEastAsia"/>
          <w:smallCaps w:val="0"/>
          <w:noProof/>
          <w:sz w:val="24"/>
          <w:szCs w:val="24"/>
          <w:lang w:eastAsia="ru-RU"/>
        </w:rPr>
      </w:pPr>
      <w:hyperlink w:anchor="_Toc41231273" w:history="1">
        <w:r w:rsidRPr="00601912">
          <w:rPr>
            <w:rStyle w:val="a4"/>
            <w:rFonts w:ascii="Times New Roman" w:hAnsi="Times New Roman" w:cs="Times New Roman"/>
            <w:noProof/>
            <w:lang w:val="uk-UA"/>
          </w:rPr>
          <w:t>1.2.6</w:t>
        </w:r>
        <w:r>
          <w:rPr>
            <w:rFonts w:eastAsiaTheme="minorEastAsia"/>
            <w:smallCaps w:val="0"/>
            <w:noProof/>
            <w:sz w:val="24"/>
            <w:szCs w:val="24"/>
            <w:lang w:eastAsia="ru-RU"/>
          </w:rPr>
          <w:tab/>
        </w:r>
        <w:r w:rsidRPr="00601912">
          <w:rPr>
            <w:rStyle w:val="a4"/>
            <w:rFonts w:ascii="Times New Roman" w:hAnsi="Times New Roman" w:cs="Times New Roman"/>
            <w:noProof/>
            <w:lang w:val="uk-UA"/>
          </w:rPr>
          <w:t>Гібридні рекомендаційні системи</w:t>
        </w:r>
        <w:r>
          <w:rPr>
            <w:noProof/>
            <w:webHidden/>
          </w:rPr>
          <w:tab/>
        </w:r>
        <w:r>
          <w:rPr>
            <w:noProof/>
            <w:webHidden/>
          </w:rPr>
          <w:fldChar w:fldCharType="begin"/>
        </w:r>
        <w:r>
          <w:rPr>
            <w:noProof/>
            <w:webHidden/>
          </w:rPr>
          <w:instrText xml:space="preserve"> PAGEREF _Toc41231273 \h </w:instrText>
        </w:r>
        <w:r>
          <w:rPr>
            <w:noProof/>
            <w:webHidden/>
          </w:rPr>
        </w:r>
        <w:r>
          <w:rPr>
            <w:noProof/>
            <w:webHidden/>
          </w:rPr>
          <w:fldChar w:fldCharType="separate"/>
        </w:r>
        <w:r>
          <w:rPr>
            <w:noProof/>
            <w:webHidden/>
          </w:rPr>
          <w:t>12</w:t>
        </w:r>
        <w:r>
          <w:rPr>
            <w:noProof/>
            <w:webHidden/>
          </w:rPr>
          <w:fldChar w:fldCharType="end"/>
        </w:r>
      </w:hyperlink>
    </w:p>
    <w:p w:rsidR="00B94357" w:rsidRDefault="00B94357">
      <w:pPr>
        <w:pStyle w:val="21"/>
        <w:tabs>
          <w:tab w:val="left" w:pos="515"/>
          <w:tab w:val="right" w:leader="dot" w:pos="9344"/>
        </w:tabs>
        <w:rPr>
          <w:rFonts w:eastAsiaTheme="minorEastAsia"/>
          <w:b w:val="0"/>
          <w:bCs w:val="0"/>
          <w:smallCaps w:val="0"/>
          <w:noProof/>
          <w:sz w:val="24"/>
          <w:szCs w:val="24"/>
          <w:lang w:eastAsia="ru-RU"/>
        </w:rPr>
      </w:pPr>
      <w:hyperlink w:anchor="_Toc41231274" w:history="1">
        <w:r w:rsidRPr="00601912">
          <w:rPr>
            <w:rStyle w:val="a4"/>
            <w:rFonts w:ascii="Times New Roman" w:hAnsi="Times New Roman" w:cs="Times New Roman"/>
            <w:noProof/>
            <w:lang w:val="uk-UA"/>
          </w:rPr>
          <w:t>1.3</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Оцінка ефективності рекомендаційних систем</w:t>
        </w:r>
        <w:r>
          <w:rPr>
            <w:noProof/>
            <w:webHidden/>
          </w:rPr>
          <w:tab/>
        </w:r>
        <w:r>
          <w:rPr>
            <w:noProof/>
            <w:webHidden/>
          </w:rPr>
          <w:fldChar w:fldCharType="begin"/>
        </w:r>
        <w:r>
          <w:rPr>
            <w:noProof/>
            <w:webHidden/>
          </w:rPr>
          <w:instrText xml:space="preserve"> PAGEREF _Toc41231274 \h </w:instrText>
        </w:r>
        <w:r>
          <w:rPr>
            <w:noProof/>
            <w:webHidden/>
          </w:rPr>
        </w:r>
        <w:r>
          <w:rPr>
            <w:noProof/>
            <w:webHidden/>
          </w:rPr>
          <w:fldChar w:fldCharType="separate"/>
        </w:r>
        <w:r>
          <w:rPr>
            <w:noProof/>
            <w:webHidden/>
          </w:rPr>
          <w:t>13</w:t>
        </w:r>
        <w:r>
          <w:rPr>
            <w:noProof/>
            <w:webHidden/>
          </w:rPr>
          <w:fldChar w:fldCharType="end"/>
        </w:r>
      </w:hyperlink>
    </w:p>
    <w:p w:rsidR="00B94357" w:rsidRDefault="00B94357">
      <w:pPr>
        <w:pStyle w:val="21"/>
        <w:tabs>
          <w:tab w:val="left" w:pos="515"/>
          <w:tab w:val="right" w:leader="dot" w:pos="9344"/>
        </w:tabs>
        <w:rPr>
          <w:rFonts w:eastAsiaTheme="minorEastAsia"/>
          <w:b w:val="0"/>
          <w:bCs w:val="0"/>
          <w:smallCaps w:val="0"/>
          <w:noProof/>
          <w:sz w:val="24"/>
          <w:szCs w:val="24"/>
          <w:lang w:eastAsia="ru-RU"/>
        </w:rPr>
      </w:pPr>
      <w:hyperlink w:anchor="_Toc41231275" w:history="1">
        <w:r w:rsidRPr="00601912">
          <w:rPr>
            <w:rStyle w:val="a4"/>
            <w:rFonts w:ascii="Times New Roman" w:hAnsi="Times New Roman" w:cs="Times New Roman"/>
            <w:noProof/>
            <w:lang w:val="uk-UA"/>
          </w:rPr>
          <w:t>1.4</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Основні підходи до збору необхідних даних</w:t>
        </w:r>
        <w:r>
          <w:rPr>
            <w:noProof/>
            <w:webHidden/>
          </w:rPr>
          <w:tab/>
        </w:r>
        <w:r>
          <w:rPr>
            <w:noProof/>
            <w:webHidden/>
          </w:rPr>
          <w:fldChar w:fldCharType="begin"/>
        </w:r>
        <w:r>
          <w:rPr>
            <w:noProof/>
            <w:webHidden/>
          </w:rPr>
          <w:instrText xml:space="preserve"> PAGEREF _Toc41231275 \h </w:instrText>
        </w:r>
        <w:r>
          <w:rPr>
            <w:noProof/>
            <w:webHidden/>
          </w:rPr>
        </w:r>
        <w:r>
          <w:rPr>
            <w:noProof/>
            <w:webHidden/>
          </w:rPr>
          <w:fldChar w:fldCharType="separate"/>
        </w:r>
        <w:r>
          <w:rPr>
            <w:noProof/>
            <w:webHidden/>
          </w:rPr>
          <w:t>15</w:t>
        </w:r>
        <w:r>
          <w:rPr>
            <w:noProof/>
            <w:webHidden/>
          </w:rPr>
          <w:fldChar w:fldCharType="end"/>
        </w:r>
      </w:hyperlink>
    </w:p>
    <w:p w:rsidR="00B94357" w:rsidRDefault="00B94357">
      <w:pPr>
        <w:pStyle w:val="31"/>
        <w:tabs>
          <w:tab w:val="left" w:pos="680"/>
          <w:tab w:val="right" w:leader="dot" w:pos="9344"/>
        </w:tabs>
        <w:rPr>
          <w:rFonts w:eastAsiaTheme="minorEastAsia"/>
          <w:smallCaps w:val="0"/>
          <w:noProof/>
          <w:sz w:val="24"/>
          <w:szCs w:val="24"/>
          <w:lang w:eastAsia="ru-RU"/>
        </w:rPr>
      </w:pPr>
      <w:hyperlink w:anchor="_Toc41231276" w:history="1">
        <w:r w:rsidRPr="00601912">
          <w:rPr>
            <w:rStyle w:val="a4"/>
            <w:rFonts w:ascii="Times New Roman" w:hAnsi="Times New Roman" w:cs="Times New Roman"/>
            <w:noProof/>
            <w:lang w:val="uk-UA"/>
          </w:rPr>
          <w:t>1.4.1</w:t>
        </w:r>
        <w:r>
          <w:rPr>
            <w:rFonts w:eastAsiaTheme="minorEastAsia"/>
            <w:smallCaps w:val="0"/>
            <w:noProof/>
            <w:sz w:val="24"/>
            <w:szCs w:val="24"/>
            <w:lang w:eastAsia="ru-RU"/>
          </w:rPr>
          <w:tab/>
        </w:r>
        <w:r w:rsidRPr="00601912">
          <w:rPr>
            <w:rStyle w:val="a4"/>
            <w:rFonts w:ascii="Times New Roman" w:hAnsi="Times New Roman" w:cs="Times New Roman"/>
            <w:noProof/>
            <w:lang w:val="uk-UA"/>
          </w:rPr>
          <w:t>Явний сбір даних</w:t>
        </w:r>
        <w:r>
          <w:rPr>
            <w:noProof/>
            <w:webHidden/>
          </w:rPr>
          <w:tab/>
        </w:r>
        <w:r>
          <w:rPr>
            <w:noProof/>
            <w:webHidden/>
          </w:rPr>
          <w:fldChar w:fldCharType="begin"/>
        </w:r>
        <w:r>
          <w:rPr>
            <w:noProof/>
            <w:webHidden/>
          </w:rPr>
          <w:instrText xml:space="preserve"> PAGEREF _Toc41231276 \h </w:instrText>
        </w:r>
        <w:r>
          <w:rPr>
            <w:noProof/>
            <w:webHidden/>
          </w:rPr>
        </w:r>
        <w:r>
          <w:rPr>
            <w:noProof/>
            <w:webHidden/>
          </w:rPr>
          <w:fldChar w:fldCharType="separate"/>
        </w:r>
        <w:r>
          <w:rPr>
            <w:noProof/>
            <w:webHidden/>
          </w:rPr>
          <w:t>15</w:t>
        </w:r>
        <w:r>
          <w:rPr>
            <w:noProof/>
            <w:webHidden/>
          </w:rPr>
          <w:fldChar w:fldCharType="end"/>
        </w:r>
      </w:hyperlink>
    </w:p>
    <w:p w:rsidR="00B94357" w:rsidRDefault="00B94357">
      <w:pPr>
        <w:pStyle w:val="31"/>
        <w:tabs>
          <w:tab w:val="left" w:pos="680"/>
          <w:tab w:val="right" w:leader="dot" w:pos="9344"/>
        </w:tabs>
        <w:rPr>
          <w:rFonts w:eastAsiaTheme="minorEastAsia"/>
          <w:smallCaps w:val="0"/>
          <w:noProof/>
          <w:sz w:val="24"/>
          <w:szCs w:val="24"/>
          <w:lang w:eastAsia="ru-RU"/>
        </w:rPr>
      </w:pPr>
      <w:hyperlink w:anchor="_Toc41231277" w:history="1">
        <w:r w:rsidRPr="00601912">
          <w:rPr>
            <w:rStyle w:val="a4"/>
            <w:rFonts w:ascii="Times New Roman" w:hAnsi="Times New Roman" w:cs="Times New Roman"/>
            <w:noProof/>
            <w:lang w:val="uk-UA"/>
          </w:rPr>
          <w:t>1.4.2</w:t>
        </w:r>
        <w:r>
          <w:rPr>
            <w:rFonts w:eastAsiaTheme="minorEastAsia"/>
            <w:smallCaps w:val="0"/>
            <w:noProof/>
            <w:sz w:val="24"/>
            <w:szCs w:val="24"/>
            <w:lang w:eastAsia="ru-RU"/>
          </w:rPr>
          <w:tab/>
        </w:r>
        <w:r w:rsidRPr="00601912">
          <w:rPr>
            <w:rStyle w:val="a4"/>
            <w:rFonts w:ascii="Times New Roman" w:hAnsi="Times New Roman" w:cs="Times New Roman"/>
            <w:noProof/>
            <w:lang w:val="uk-UA"/>
          </w:rPr>
          <w:t>Неявний сбір даних</w:t>
        </w:r>
        <w:r>
          <w:rPr>
            <w:noProof/>
            <w:webHidden/>
          </w:rPr>
          <w:tab/>
        </w:r>
        <w:r>
          <w:rPr>
            <w:noProof/>
            <w:webHidden/>
          </w:rPr>
          <w:fldChar w:fldCharType="begin"/>
        </w:r>
        <w:r>
          <w:rPr>
            <w:noProof/>
            <w:webHidden/>
          </w:rPr>
          <w:instrText xml:space="preserve"> PAGEREF _Toc41231277 \h </w:instrText>
        </w:r>
        <w:r>
          <w:rPr>
            <w:noProof/>
            <w:webHidden/>
          </w:rPr>
        </w:r>
        <w:r>
          <w:rPr>
            <w:noProof/>
            <w:webHidden/>
          </w:rPr>
          <w:fldChar w:fldCharType="separate"/>
        </w:r>
        <w:r>
          <w:rPr>
            <w:noProof/>
            <w:webHidden/>
          </w:rPr>
          <w:t>16</w:t>
        </w:r>
        <w:r>
          <w:rPr>
            <w:noProof/>
            <w:webHidden/>
          </w:rPr>
          <w:fldChar w:fldCharType="end"/>
        </w:r>
      </w:hyperlink>
    </w:p>
    <w:p w:rsidR="00B94357" w:rsidRDefault="00B94357">
      <w:pPr>
        <w:pStyle w:val="21"/>
        <w:tabs>
          <w:tab w:val="left" w:pos="515"/>
          <w:tab w:val="right" w:leader="dot" w:pos="9344"/>
        </w:tabs>
        <w:rPr>
          <w:rFonts w:eastAsiaTheme="minorEastAsia"/>
          <w:b w:val="0"/>
          <w:bCs w:val="0"/>
          <w:smallCaps w:val="0"/>
          <w:noProof/>
          <w:sz w:val="24"/>
          <w:szCs w:val="24"/>
          <w:lang w:eastAsia="ru-RU"/>
        </w:rPr>
      </w:pPr>
      <w:hyperlink w:anchor="_Toc41231278" w:history="1">
        <w:r w:rsidRPr="00601912">
          <w:rPr>
            <w:rStyle w:val="a4"/>
            <w:rFonts w:ascii="Times New Roman" w:hAnsi="Times New Roman" w:cs="Times New Roman"/>
            <w:noProof/>
            <w:lang w:val="uk-UA"/>
          </w:rPr>
          <w:t>1.5</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Netflix Prize</w:t>
        </w:r>
        <w:r>
          <w:rPr>
            <w:noProof/>
            <w:webHidden/>
          </w:rPr>
          <w:tab/>
        </w:r>
        <w:r>
          <w:rPr>
            <w:noProof/>
            <w:webHidden/>
          </w:rPr>
          <w:fldChar w:fldCharType="begin"/>
        </w:r>
        <w:r>
          <w:rPr>
            <w:noProof/>
            <w:webHidden/>
          </w:rPr>
          <w:instrText xml:space="preserve"> PAGEREF _Toc41231278 \h </w:instrText>
        </w:r>
        <w:r>
          <w:rPr>
            <w:noProof/>
            <w:webHidden/>
          </w:rPr>
        </w:r>
        <w:r>
          <w:rPr>
            <w:noProof/>
            <w:webHidden/>
          </w:rPr>
          <w:fldChar w:fldCharType="separate"/>
        </w:r>
        <w:r>
          <w:rPr>
            <w:noProof/>
            <w:webHidden/>
          </w:rPr>
          <w:t>16</w:t>
        </w:r>
        <w:r>
          <w:rPr>
            <w:noProof/>
            <w:webHidden/>
          </w:rPr>
          <w:fldChar w:fldCharType="end"/>
        </w:r>
      </w:hyperlink>
    </w:p>
    <w:p w:rsidR="00B94357" w:rsidRDefault="00B94357">
      <w:pPr>
        <w:pStyle w:val="11"/>
        <w:rPr>
          <w:rFonts w:eastAsiaTheme="minorEastAsia"/>
          <w:b w:val="0"/>
          <w:bCs w:val="0"/>
          <w:caps w:val="0"/>
          <w:noProof/>
          <w:sz w:val="24"/>
          <w:szCs w:val="24"/>
          <w:u w:val="none"/>
          <w:lang w:eastAsia="ru-RU"/>
        </w:rPr>
      </w:pPr>
      <w:hyperlink w:anchor="_Toc41231279" w:history="1">
        <w:r w:rsidRPr="00601912">
          <w:rPr>
            <w:rStyle w:val="a4"/>
            <w:rFonts w:ascii="Times New Roman" w:hAnsi="Times New Roman" w:cs="Times New Roman"/>
            <w:noProof/>
            <w:lang w:val="uk-UA"/>
          </w:rPr>
          <w:t>РОЗДІЛ 2 МАТЕМАТИЧНЕ ОБГРУНТУВАННЯ</w:t>
        </w:r>
        <w:r>
          <w:rPr>
            <w:noProof/>
            <w:webHidden/>
          </w:rPr>
          <w:tab/>
        </w:r>
        <w:r>
          <w:rPr>
            <w:noProof/>
            <w:webHidden/>
          </w:rPr>
          <w:fldChar w:fldCharType="begin"/>
        </w:r>
        <w:r>
          <w:rPr>
            <w:noProof/>
            <w:webHidden/>
          </w:rPr>
          <w:instrText xml:space="preserve"> PAGEREF _Toc41231279 \h </w:instrText>
        </w:r>
        <w:r>
          <w:rPr>
            <w:noProof/>
            <w:webHidden/>
          </w:rPr>
        </w:r>
        <w:r>
          <w:rPr>
            <w:noProof/>
            <w:webHidden/>
          </w:rPr>
          <w:fldChar w:fldCharType="separate"/>
        </w:r>
        <w:r>
          <w:rPr>
            <w:noProof/>
            <w:webHidden/>
          </w:rPr>
          <w:t>18</w:t>
        </w:r>
        <w:r>
          <w:rPr>
            <w:noProof/>
            <w:webHidden/>
          </w:rPr>
          <w:fldChar w:fldCharType="end"/>
        </w:r>
      </w:hyperlink>
    </w:p>
    <w:p w:rsidR="00B94357" w:rsidRDefault="00B94357">
      <w:pPr>
        <w:pStyle w:val="21"/>
        <w:tabs>
          <w:tab w:val="left" w:pos="515"/>
          <w:tab w:val="right" w:leader="dot" w:pos="9344"/>
        </w:tabs>
        <w:rPr>
          <w:rFonts w:eastAsiaTheme="minorEastAsia"/>
          <w:b w:val="0"/>
          <w:bCs w:val="0"/>
          <w:smallCaps w:val="0"/>
          <w:noProof/>
          <w:sz w:val="24"/>
          <w:szCs w:val="24"/>
          <w:lang w:eastAsia="ru-RU"/>
        </w:rPr>
      </w:pPr>
      <w:hyperlink w:anchor="_Toc41231280" w:history="1">
        <w:r w:rsidRPr="00601912">
          <w:rPr>
            <w:rStyle w:val="a4"/>
            <w:rFonts w:ascii="Times New Roman" w:hAnsi="Times New Roman" w:cs="Times New Roman"/>
            <w:noProof/>
            <w:lang w:val="uk-UA"/>
          </w:rPr>
          <w:t>2.1</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Розрідженні матриці</w:t>
        </w:r>
        <w:r>
          <w:rPr>
            <w:noProof/>
            <w:webHidden/>
          </w:rPr>
          <w:tab/>
        </w:r>
        <w:r>
          <w:rPr>
            <w:noProof/>
            <w:webHidden/>
          </w:rPr>
          <w:fldChar w:fldCharType="begin"/>
        </w:r>
        <w:r>
          <w:rPr>
            <w:noProof/>
            <w:webHidden/>
          </w:rPr>
          <w:instrText xml:space="preserve"> PAGEREF _Toc41231280 \h </w:instrText>
        </w:r>
        <w:r>
          <w:rPr>
            <w:noProof/>
            <w:webHidden/>
          </w:rPr>
        </w:r>
        <w:r>
          <w:rPr>
            <w:noProof/>
            <w:webHidden/>
          </w:rPr>
          <w:fldChar w:fldCharType="separate"/>
        </w:r>
        <w:r>
          <w:rPr>
            <w:noProof/>
            <w:webHidden/>
          </w:rPr>
          <w:t>18</w:t>
        </w:r>
        <w:r>
          <w:rPr>
            <w:noProof/>
            <w:webHidden/>
          </w:rPr>
          <w:fldChar w:fldCharType="end"/>
        </w:r>
      </w:hyperlink>
    </w:p>
    <w:p w:rsidR="00B94357" w:rsidRDefault="00B94357">
      <w:pPr>
        <w:pStyle w:val="21"/>
        <w:tabs>
          <w:tab w:val="left" w:pos="680"/>
          <w:tab w:val="right" w:leader="dot" w:pos="9344"/>
        </w:tabs>
        <w:rPr>
          <w:rFonts w:eastAsiaTheme="minorEastAsia"/>
          <w:b w:val="0"/>
          <w:bCs w:val="0"/>
          <w:smallCaps w:val="0"/>
          <w:noProof/>
          <w:sz w:val="24"/>
          <w:szCs w:val="24"/>
          <w:lang w:eastAsia="ru-RU"/>
        </w:rPr>
      </w:pPr>
      <w:hyperlink w:anchor="_Toc41231281" w:history="1">
        <w:r w:rsidRPr="00601912">
          <w:rPr>
            <w:rStyle w:val="a4"/>
            <w:rFonts w:ascii="Times New Roman" w:hAnsi="Times New Roman" w:cs="Times New Roman"/>
            <w:noProof/>
            <w:lang w:val="ru-RU"/>
          </w:rPr>
          <w:t>2.1.1</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Зберігання розрідженої матриці</w:t>
        </w:r>
        <w:r>
          <w:rPr>
            <w:noProof/>
            <w:webHidden/>
          </w:rPr>
          <w:tab/>
        </w:r>
        <w:r>
          <w:rPr>
            <w:noProof/>
            <w:webHidden/>
          </w:rPr>
          <w:fldChar w:fldCharType="begin"/>
        </w:r>
        <w:r>
          <w:rPr>
            <w:noProof/>
            <w:webHidden/>
          </w:rPr>
          <w:instrText xml:space="preserve"> PAGEREF _Toc41231281 \h </w:instrText>
        </w:r>
        <w:r>
          <w:rPr>
            <w:noProof/>
            <w:webHidden/>
          </w:rPr>
        </w:r>
        <w:r>
          <w:rPr>
            <w:noProof/>
            <w:webHidden/>
          </w:rPr>
          <w:fldChar w:fldCharType="separate"/>
        </w:r>
        <w:r>
          <w:rPr>
            <w:noProof/>
            <w:webHidden/>
          </w:rPr>
          <w:t>18</w:t>
        </w:r>
        <w:r>
          <w:rPr>
            <w:noProof/>
            <w:webHidden/>
          </w:rPr>
          <w:fldChar w:fldCharType="end"/>
        </w:r>
      </w:hyperlink>
    </w:p>
    <w:p w:rsidR="00B94357" w:rsidRDefault="00B94357">
      <w:pPr>
        <w:pStyle w:val="21"/>
        <w:tabs>
          <w:tab w:val="left" w:pos="680"/>
          <w:tab w:val="right" w:leader="dot" w:pos="9344"/>
        </w:tabs>
        <w:rPr>
          <w:rFonts w:eastAsiaTheme="minorEastAsia"/>
          <w:b w:val="0"/>
          <w:bCs w:val="0"/>
          <w:smallCaps w:val="0"/>
          <w:noProof/>
          <w:sz w:val="24"/>
          <w:szCs w:val="24"/>
          <w:lang w:eastAsia="ru-RU"/>
        </w:rPr>
      </w:pPr>
      <w:hyperlink w:anchor="_Toc41231282" w:history="1">
        <w:r w:rsidRPr="00601912">
          <w:rPr>
            <w:rStyle w:val="a4"/>
            <w:rFonts w:ascii="Times New Roman" w:hAnsi="Times New Roman" w:cs="Times New Roman"/>
            <w:noProof/>
            <w:lang w:val="ru-RU"/>
          </w:rPr>
          <w:t>2.1.2</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Алгоритм множення розрідженої матриці на вектор</w:t>
        </w:r>
        <w:r>
          <w:rPr>
            <w:noProof/>
            <w:webHidden/>
          </w:rPr>
          <w:tab/>
        </w:r>
        <w:r>
          <w:rPr>
            <w:noProof/>
            <w:webHidden/>
          </w:rPr>
          <w:fldChar w:fldCharType="begin"/>
        </w:r>
        <w:r>
          <w:rPr>
            <w:noProof/>
            <w:webHidden/>
          </w:rPr>
          <w:instrText xml:space="preserve"> PAGEREF _Toc41231282 \h </w:instrText>
        </w:r>
        <w:r>
          <w:rPr>
            <w:noProof/>
            <w:webHidden/>
          </w:rPr>
        </w:r>
        <w:r>
          <w:rPr>
            <w:noProof/>
            <w:webHidden/>
          </w:rPr>
          <w:fldChar w:fldCharType="separate"/>
        </w:r>
        <w:r>
          <w:rPr>
            <w:noProof/>
            <w:webHidden/>
          </w:rPr>
          <w:t>21</w:t>
        </w:r>
        <w:r>
          <w:rPr>
            <w:noProof/>
            <w:webHidden/>
          </w:rPr>
          <w:fldChar w:fldCharType="end"/>
        </w:r>
      </w:hyperlink>
    </w:p>
    <w:p w:rsidR="00B94357" w:rsidRDefault="00B94357">
      <w:pPr>
        <w:pStyle w:val="21"/>
        <w:tabs>
          <w:tab w:val="left" w:pos="515"/>
          <w:tab w:val="right" w:leader="dot" w:pos="9344"/>
        </w:tabs>
        <w:rPr>
          <w:rFonts w:eastAsiaTheme="minorEastAsia"/>
          <w:b w:val="0"/>
          <w:bCs w:val="0"/>
          <w:smallCaps w:val="0"/>
          <w:noProof/>
          <w:sz w:val="24"/>
          <w:szCs w:val="24"/>
          <w:lang w:eastAsia="ru-RU"/>
        </w:rPr>
      </w:pPr>
      <w:hyperlink w:anchor="_Toc41231283" w:history="1">
        <w:r w:rsidRPr="00601912">
          <w:rPr>
            <w:rStyle w:val="a4"/>
            <w:rFonts w:ascii="Times New Roman" w:hAnsi="Times New Roman" w:cs="Times New Roman"/>
            <w:noProof/>
            <w:lang w:val="uk-UA"/>
          </w:rPr>
          <w:t>2.2</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Сингулярний розклад матриці</w:t>
        </w:r>
        <w:r>
          <w:rPr>
            <w:noProof/>
            <w:webHidden/>
          </w:rPr>
          <w:tab/>
        </w:r>
        <w:r>
          <w:rPr>
            <w:noProof/>
            <w:webHidden/>
          </w:rPr>
          <w:fldChar w:fldCharType="begin"/>
        </w:r>
        <w:r>
          <w:rPr>
            <w:noProof/>
            <w:webHidden/>
          </w:rPr>
          <w:instrText xml:space="preserve"> PAGEREF _Toc41231283 \h </w:instrText>
        </w:r>
        <w:r>
          <w:rPr>
            <w:noProof/>
            <w:webHidden/>
          </w:rPr>
        </w:r>
        <w:r>
          <w:rPr>
            <w:noProof/>
            <w:webHidden/>
          </w:rPr>
          <w:fldChar w:fldCharType="separate"/>
        </w:r>
        <w:r>
          <w:rPr>
            <w:noProof/>
            <w:webHidden/>
          </w:rPr>
          <w:t>23</w:t>
        </w:r>
        <w:r>
          <w:rPr>
            <w:noProof/>
            <w:webHidden/>
          </w:rPr>
          <w:fldChar w:fldCharType="end"/>
        </w:r>
      </w:hyperlink>
    </w:p>
    <w:p w:rsidR="00B94357" w:rsidRDefault="00B94357">
      <w:pPr>
        <w:pStyle w:val="21"/>
        <w:tabs>
          <w:tab w:val="left" w:pos="515"/>
          <w:tab w:val="right" w:leader="dot" w:pos="9344"/>
        </w:tabs>
        <w:rPr>
          <w:rFonts w:eastAsiaTheme="minorEastAsia"/>
          <w:b w:val="0"/>
          <w:bCs w:val="0"/>
          <w:smallCaps w:val="0"/>
          <w:noProof/>
          <w:sz w:val="24"/>
          <w:szCs w:val="24"/>
          <w:lang w:eastAsia="ru-RU"/>
        </w:rPr>
      </w:pPr>
      <w:hyperlink w:anchor="_Toc41231284" w:history="1">
        <w:r w:rsidRPr="00601912">
          <w:rPr>
            <w:rStyle w:val="a4"/>
            <w:rFonts w:ascii="Times New Roman" w:hAnsi="Times New Roman" w:cs="Times New Roman"/>
            <w:noProof/>
            <w:lang w:val="uk-UA"/>
          </w:rPr>
          <w:t>2.3</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Матрична факторизація</w:t>
        </w:r>
        <w:r>
          <w:rPr>
            <w:noProof/>
            <w:webHidden/>
          </w:rPr>
          <w:tab/>
        </w:r>
        <w:r>
          <w:rPr>
            <w:noProof/>
            <w:webHidden/>
          </w:rPr>
          <w:fldChar w:fldCharType="begin"/>
        </w:r>
        <w:r>
          <w:rPr>
            <w:noProof/>
            <w:webHidden/>
          </w:rPr>
          <w:instrText xml:space="preserve"> PAGEREF _Toc41231284 \h </w:instrText>
        </w:r>
        <w:r>
          <w:rPr>
            <w:noProof/>
            <w:webHidden/>
          </w:rPr>
        </w:r>
        <w:r>
          <w:rPr>
            <w:noProof/>
            <w:webHidden/>
          </w:rPr>
          <w:fldChar w:fldCharType="separate"/>
        </w:r>
        <w:r>
          <w:rPr>
            <w:noProof/>
            <w:webHidden/>
          </w:rPr>
          <w:t>28</w:t>
        </w:r>
        <w:r>
          <w:rPr>
            <w:noProof/>
            <w:webHidden/>
          </w:rPr>
          <w:fldChar w:fldCharType="end"/>
        </w:r>
      </w:hyperlink>
    </w:p>
    <w:p w:rsidR="00B94357" w:rsidRDefault="00B94357">
      <w:pPr>
        <w:pStyle w:val="21"/>
        <w:tabs>
          <w:tab w:val="left" w:pos="680"/>
          <w:tab w:val="right" w:leader="dot" w:pos="9344"/>
        </w:tabs>
        <w:rPr>
          <w:rFonts w:eastAsiaTheme="minorEastAsia"/>
          <w:b w:val="0"/>
          <w:bCs w:val="0"/>
          <w:smallCaps w:val="0"/>
          <w:noProof/>
          <w:sz w:val="24"/>
          <w:szCs w:val="24"/>
          <w:lang w:eastAsia="ru-RU"/>
        </w:rPr>
      </w:pPr>
      <w:hyperlink w:anchor="_Toc41231285" w:history="1">
        <w:r w:rsidRPr="00601912">
          <w:rPr>
            <w:rStyle w:val="a4"/>
            <w:rFonts w:ascii="Times New Roman" w:hAnsi="Times New Roman" w:cs="Times New Roman"/>
            <w:noProof/>
            <w:lang w:val="ru-RU"/>
          </w:rPr>
          <w:t>2.3.1</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en-US"/>
          </w:rPr>
          <w:t>Funk MF</w:t>
        </w:r>
        <w:r>
          <w:rPr>
            <w:noProof/>
            <w:webHidden/>
          </w:rPr>
          <w:tab/>
        </w:r>
        <w:r>
          <w:rPr>
            <w:noProof/>
            <w:webHidden/>
          </w:rPr>
          <w:fldChar w:fldCharType="begin"/>
        </w:r>
        <w:r>
          <w:rPr>
            <w:noProof/>
            <w:webHidden/>
          </w:rPr>
          <w:instrText xml:space="preserve"> PAGEREF _Toc41231285 \h </w:instrText>
        </w:r>
        <w:r>
          <w:rPr>
            <w:noProof/>
            <w:webHidden/>
          </w:rPr>
        </w:r>
        <w:r>
          <w:rPr>
            <w:noProof/>
            <w:webHidden/>
          </w:rPr>
          <w:fldChar w:fldCharType="separate"/>
        </w:r>
        <w:r>
          <w:rPr>
            <w:noProof/>
            <w:webHidden/>
          </w:rPr>
          <w:t>28</w:t>
        </w:r>
        <w:r>
          <w:rPr>
            <w:noProof/>
            <w:webHidden/>
          </w:rPr>
          <w:fldChar w:fldCharType="end"/>
        </w:r>
      </w:hyperlink>
    </w:p>
    <w:p w:rsidR="00B94357" w:rsidRDefault="00B94357">
      <w:pPr>
        <w:pStyle w:val="21"/>
        <w:tabs>
          <w:tab w:val="left" w:pos="680"/>
          <w:tab w:val="right" w:leader="dot" w:pos="9344"/>
        </w:tabs>
        <w:rPr>
          <w:rFonts w:eastAsiaTheme="minorEastAsia"/>
          <w:b w:val="0"/>
          <w:bCs w:val="0"/>
          <w:smallCaps w:val="0"/>
          <w:noProof/>
          <w:sz w:val="24"/>
          <w:szCs w:val="24"/>
          <w:lang w:eastAsia="ru-RU"/>
        </w:rPr>
      </w:pPr>
      <w:hyperlink w:anchor="_Toc41231286" w:history="1">
        <w:r w:rsidRPr="00601912">
          <w:rPr>
            <w:rStyle w:val="a4"/>
            <w:rFonts w:ascii="Times New Roman" w:hAnsi="Times New Roman" w:cs="Times New Roman"/>
            <w:noProof/>
            <w:lang w:val="ru-RU"/>
          </w:rPr>
          <w:t>2.3.2</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en-US"/>
          </w:rPr>
          <w:t>SVD++</w:t>
        </w:r>
        <w:r>
          <w:rPr>
            <w:noProof/>
            <w:webHidden/>
          </w:rPr>
          <w:tab/>
        </w:r>
        <w:r>
          <w:rPr>
            <w:noProof/>
            <w:webHidden/>
          </w:rPr>
          <w:fldChar w:fldCharType="begin"/>
        </w:r>
        <w:r>
          <w:rPr>
            <w:noProof/>
            <w:webHidden/>
          </w:rPr>
          <w:instrText xml:space="preserve"> PAGEREF _Toc41231286 \h </w:instrText>
        </w:r>
        <w:r>
          <w:rPr>
            <w:noProof/>
            <w:webHidden/>
          </w:rPr>
        </w:r>
        <w:r>
          <w:rPr>
            <w:noProof/>
            <w:webHidden/>
          </w:rPr>
          <w:fldChar w:fldCharType="separate"/>
        </w:r>
        <w:r>
          <w:rPr>
            <w:noProof/>
            <w:webHidden/>
          </w:rPr>
          <w:t>29</w:t>
        </w:r>
        <w:r>
          <w:rPr>
            <w:noProof/>
            <w:webHidden/>
          </w:rPr>
          <w:fldChar w:fldCharType="end"/>
        </w:r>
      </w:hyperlink>
    </w:p>
    <w:p w:rsidR="00B94357" w:rsidRDefault="00B94357">
      <w:pPr>
        <w:pStyle w:val="21"/>
        <w:tabs>
          <w:tab w:val="left" w:pos="680"/>
          <w:tab w:val="right" w:leader="dot" w:pos="9344"/>
        </w:tabs>
        <w:rPr>
          <w:rFonts w:eastAsiaTheme="minorEastAsia"/>
          <w:b w:val="0"/>
          <w:bCs w:val="0"/>
          <w:smallCaps w:val="0"/>
          <w:noProof/>
          <w:sz w:val="24"/>
          <w:szCs w:val="24"/>
          <w:lang w:eastAsia="ru-RU"/>
        </w:rPr>
      </w:pPr>
      <w:hyperlink w:anchor="_Toc41231287" w:history="1">
        <w:r w:rsidRPr="00601912">
          <w:rPr>
            <w:rStyle w:val="a4"/>
            <w:rFonts w:ascii="Times New Roman" w:hAnsi="Times New Roman" w:cs="Times New Roman"/>
            <w:noProof/>
            <w:lang w:val="ru-RU"/>
          </w:rPr>
          <w:t>2.3.3</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en-US"/>
          </w:rPr>
          <w:t>Asymmetric SVD</w:t>
        </w:r>
        <w:r>
          <w:rPr>
            <w:noProof/>
            <w:webHidden/>
          </w:rPr>
          <w:tab/>
        </w:r>
        <w:r>
          <w:rPr>
            <w:noProof/>
            <w:webHidden/>
          </w:rPr>
          <w:fldChar w:fldCharType="begin"/>
        </w:r>
        <w:r>
          <w:rPr>
            <w:noProof/>
            <w:webHidden/>
          </w:rPr>
          <w:instrText xml:space="preserve"> PAGEREF _Toc41231287 \h </w:instrText>
        </w:r>
        <w:r>
          <w:rPr>
            <w:noProof/>
            <w:webHidden/>
          </w:rPr>
        </w:r>
        <w:r>
          <w:rPr>
            <w:noProof/>
            <w:webHidden/>
          </w:rPr>
          <w:fldChar w:fldCharType="separate"/>
        </w:r>
        <w:r>
          <w:rPr>
            <w:noProof/>
            <w:webHidden/>
          </w:rPr>
          <w:t>31</w:t>
        </w:r>
        <w:r>
          <w:rPr>
            <w:noProof/>
            <w:webHidden/>
          </w:rPr>
          <w:fldChar w:fldCharType="end"/>
        </w:r>
      </w:hyperlink>
    </w:p>
    <w:p w:rsidR="00B94357" w:rsidRDefault="00B94357">
      <w:pPr>
        <w:pStyle w:val="21"/>
        <w:tabs>
          <w:tab w:val="left" w:pos="680"/>
          <w:tab w:val="right" w:leader="dot" w:pos="9344"/>
        </w:tabs>
        <w:rPr>
          <w:rFonts w:eastAsiaTheme="minorEastAsia"/>
          <w:b w:val="0"/>
          <w:bCs w:val="0"/>
          <w:smallCaps w:val="0"/>
          <w:noProof/>
          <w:sz w:val="24"/>
          <w:szCs w:val="24"/>
          <w:lang w:eastAsia="ru-RU"/>
        </w:rPr>
      </w:pPr>
      <w:hyperlink w:anchor="_Toc41231288" w:history="1">
        <w:r w:rsidRPr="00601912">
          <w:rPr>
            <w:rStyle w:val="a4"/>
            <w:rFonts w:ascii="Times New Roman" w:hAnsi="Times New Roman" w:cs="Times New Roman"/>
            <w:noProof/>
            <w:lang w:val="ru-RU"/>
          </w:rPr>
          <w:t>2.3.4</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en-US"/>
          </w:rPr>
          <w:t>Hybrid MF</w:t>
        </w:r>
        <w:r>
          <w:rPr>
            <w:noProof/>
            <w:webHidden/>
          </w:rPr>
          <w:tab/>
        </w:r>
        <w:r>
          <w:rPr>
            <w:noProof/>
            <w:webHidden/>
          </w:rPr>
          <w:fldChar w:fldCharType="begin"/>
        </w:r>
        <w:r>
          <w:rPr>
            <w:noProof/>
            <w:webHidden/>
          </w:rPr>
          <w:instrText xml:space="preserve"> PAGEREF _Toc41231288 \h </w:instrText>
        </w:r>
        <w:r>
          <w:rPr>
            <w:noProof/>
            <w:webHidden/>
          </w:rPr>
        </w:r>
        <w:r>
          <w:rPr>
            <w:noProof/>
            <w:webHidden/>
          </w:rPr>
          <w:fldChar w:fldCharType="separate"/>
        </w:r>
        <w:r>
          <w:rPr>
            <w:noProof/>
            <w:webHidden/>
          </w:rPr>
          <w:t>31</w:t>
        </w:r>
        <w:r>
          <w:rPr>
            <w:noProof/>
            <w:webHidden/>
          </w:rPr>
          <w:fldChar w:fldCharType="end"/>
        </w:r>
      </w:hyperlink>
    </w:p>
    <w:p w:rsidR="00B94357" w:rsidRDefault="00B94357">
      <w:pPr>
        <w:pStyle w:val="21"/>
        <w:tabs>
          <w:tab w:val="left" w:pos="680"/>
          <w:tab w:val="right" w:leader="dot" w:pos="9344"/>
        </w:tabs>
        <w:rPr>
          <w:rFonts w:eastAsiaTheme="minorEastAsia"/>
          <w:b w:val="0"/>
          <w:bCs w:val="0"/>
          <w:smallCaps w:val="0"/>
          <w:noProof/>
          <w:sz w:val="24"/>
          <w:szCs w:val="24"/>
          <w:lang w:eastAsia="ru-RU"/>
        </w:rPr>
      </w:pPr>
      <w:hyperlink w:anchor="_Toc41231289" w:history="1">
        <w:r w:rsidRPr="00601912">
          <w:rPr>
            <w:rStyle w:val="a4"/>
            <w:rFonts w:ascii="Times New Roman" w:hAnsi="Times New Roman" w:cs="Times New Roman"/>
            <w:noProof/>
            <w:lang w:val="ru-RU"/>
          </w:rPr>
          <w:t>2.3.5</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en-US"/>
          </w:rPr>
          <w:t>Deep-Learning MF</w:t>
        </w:r>
        <w:r>
          <w:rPr>
            <w:noProof/>
            <w:webHidden/>
          </w:rPr>
          <w:tab/>
        </w:r>
        <w:r>
          <w:rPr>
            <w:noProof/>
            <w:webHidden/>
          </w:rPr>
          <w:fldChar w:fldCharType="begin"/>
        </w:r>
        <w:r>
          <w:rPr>
            <w:noProof/>
            <w:webHidden/>
          </w:rPr>
          <w:instrText xml:space="preserve"> PAGEREF _Toc41231289 \h </w:instrText>
        </w:r>
        <w:r>
          <w:rPr>
            <w:noProof/>
            <w:webHidden/>
          </w:rPr>
        </w:r>
        <w:r>
          <w:rPr>
            <w:noProof/>
            <w:webHidden/>
          </w:rPr>
          <w:fldChar w:fldCharType="separate"/>
        </w:r>
        <w:r>
          <w:rPr>
            <w:noProof/>
            <w:webHidden/>
          </w:rPr>
          <w:t>31</w:t>
        </w:r>
        <w:r>
          <w:rPr>
            <w:noProof/>
            <w:webHidden/>
          </w:rPr>
          <w:fldChar w:fldCharType="end"/>
        </w:r>
      </w:hyperlink>
    </w:p>
    <w:p w:rsidR="00B94357" w:rsidRDefault="00B94357">
      <w:pPr>
        <w:pStyle w:val="21"/>
        <w:tabs>
          <w:tab w:val="left" w:pos="515"/>
          <w:tab w:val="right" w:leader="dot" w:pos="9344"/>
        </w:tabs>
        <w:rPr>
          <w:rFonts w:eastAsiaTheme="minorEastAsia"/>
          <w:b w:val="0"/>
          <w:bCs w:val="0"/>
          <w:smallCaps w:val="0"/>
          <w:noProof/>
          <w:sz w:val="24"/>
          <w:szCs w:val="24"/>
          <w:lang w:eastAsia="ru-RU"/>
        </w:rPr>
      </w:pPr>
      <w:hyperlink w:anchor="_Toc41231290" w:history="1">
        <w:r w:rsidRPr="00601912">
          <w:rPr>
            <w:rStyle w:val="a4"/>
            <w:rFonts w:ascii="Times New Roman" w:hAnsi="Times New Roman" w:cs="Times New Roman"/>
            <w:noProof/>
            <w:lang w:val="uk-UA"/>
          </w:rPr>
          <w:t>2.4</w:t>
        </w:r>
        <w:r>
          <w:rPr>
            <w:rFonts w:eastAsiaTheme="minorEastAsia"/>
            <w:b w:val="0"/>
            <w:bCs w:val="0"/>
            <w:smallCaps w:val="0"/>
            <w:noProof/>
            <w:sz w:val="24"/>
            <w:szCs w:val="24"/>
            <w:lang w:eastAsia="ru-RU"/>
          </w:rPr>
          <w:tab/>
        </w:r>
        <w:r w:rsidRPr="00601912">
          <w:rPr>
            <w:rStyle w:val="a4"/>
            <w:rFonts w:ascii="Times New Roman" w:hAnsi="Times New Roman" w:cs="Times New Roman"/>
            <w:noProof/>
            <w:lang w:val="uk-UA"/>
          </w:rPr>
          <w:t>Гібридна контентно-колаборативна модель</w:t>
        </w:r>
        <w:r>
          <w:rPr>
            <w:noProof/>
            <w:webHidden/>
          </w:rPr>
          <w:tab/>
        </w:r>
        <w:r>
          <w:rPr>
            <w:noProof/>
            <w:webHidden/>
          </w:rPr>
          <w:fldChar w:fldCharType="begin"/>
        </w:r>
        <w:r>
          <w:rPr>
            <w:noProof/>
            <w:webHidden/>
          </w:rPr>
          <w:instrText xml:space="preserve"> PAGEREF _Toc41231290 \h </w:instrText>
        </w:r>
        <w:r>
          <w:rPr>
            <w:noProof/>
            <w:webHidden/>
          </w:rPr>
        </w:r>
        <w:r>
          <w:rPr>
            <w:noProof/>
            <w:webHidden/>
          </w:rPr>
          <w:fldChar w:fldCharType="separate"/>
        </w:r>
        <w:r>
          <w:rPr>
            <w:noProof/>
            <w:webHidden/>
          </w:rPr>
          <w:t>32</w:t>
        </w:r>
        <w:r>
          <w:rPr>
            <w:noProof/>
            <w:webHidden/>
          </w:rPr>
          <w:fldChar w:fldCharType="end"/>
        </w:r>
      </w:hyperlink>
    </w:p>
    <w:p w:rsidR="00B94357" w:rsidRDefault="00B94357">
      <w:pPr>
        <w:pStyle w:val="11"/>
        <w:rPr>
          <w:rFonts w:eastAsiaTheme="minorEastAsia"/>
          <w:b w:val="0"/>
          <w:bCs w:val="0"/>
          <w:caps w:val="0"/>
          <w:noProof/>
          <w:sz w:val="24"/>
          <w:szCs w:val="24"/>
          <w:u w:val="none"/>
          <w:lang w:eastAsia="ru-RU"/>
        </w:rPr>
      </w:pPr>
      <w:hyperlink w:anchor="_Toc41231291" w:history="1">
        <w:r w:rsidRPr="00601912">
          <w:rPr>
            <w:rStyle w:val="a4"/>
            <w:rFonts w:ascii="Times New Roman" w:hAnsi="Times New Roman" w:cs="Times New Roman"/>
            <w:noProof/>
            <w:lang w:val="uk-UA"/>
          </w:rPr>
          <w:t>СПИСОК ЛІТЕРАТУРИ</w:t>
        </w:r>
        <w:r>
          <w:rPr>
            <w:noProof/>
            <w:webHidden/>
          </w:rPr>
          <w:tab/>
        </w:r>
        <w:r>
          <w:rPr>
            <w:noProof/>
            <w:webHidden/>
          </w:rPr>
          <w:fldChar w:fldCharType="begin"/>
        </w:r>
        <w:r>
          <w:rPr>
            <w:noProof/>
            <w:webHidden/>
          </w:rPr>
          <w:instrText xml:space="preserve"> PAGEREF _Toc41231291 \h </w:instrText>
        </w:r>
        <w:r>
          <w:rPr>
            <w:noProof/>
            <w:webHidden/>
          </w:rPr>
        </w:r>
        <w:r>
          <w:rPr>
            <w:noProof/>
            <w:webHidden/>
          </w:rPr>
          <w:fldChar w:fldCharType="separate"/>
        </w:r>
        <w:r>
          <w:rPr>
            <w:noProof/>
            <w:webHidden/>
          </w:rPr>
          <w:t>33</w:t>
        </w:r>
        <w:r>
          <w:rPr>
            <w:noProof/>
            <w:webHidden/>
          </w:rPr>
          <w:fldChar w:fldCharType="end"/>
        </w:r>
      </w:hyperlink>
    </w:p>
    <w:p w:rsidR="0003661A" w:rsidRPr="00B73259" w:rsidRDefault="0003661A" w:rsidP="004234C3">
      <w:pPr>
        <w:spacing w:line="360" w:lineRule="auto"/>
        <w:rPr>
          <w:rFonts w:ascii="Times New Roman" w:hAnsi="Times New Roman" w:cs="Times New Roman"/>
          <w:sz w:val="28"/>
          <w:szCs w:val="28"/>
          <w:lang w:val="uk-UA"/>
        </w:rPr>
      </w:pPr>
      <w:r w:rsidRPr="00B73259">
        <w:rPr>
          <w:rStyle w:val="a4"/>
          <w:rFonts w:ascii="Times New Roman" w:eastAsia="Times New Roman" w:hAnsi="Times New Roman" w:cs="Times New Roman"/>
          <w:noProof/>
          <w:sz w:val="28"/>
          <w:szCs w:val="28"/>
          <w:u w:val="none"/>
          <w:lang w:val="uk-UA" w:eastAsia="uk-UA" w:bidi="uk-UA"/>
        </w:rPr>
        <w:fldChar w:fldCharType="end"/>
      </w:r>
      <w:r w:rsidRPr="00B73259">
        <w:rPr>
          <w:rFonts w:ascii="Times New Roman" w:hAnsi="Times New Roman" w:cs="Times New Roman"/>
          <w:sz w:val="28"/>
          <w:szCs w:val="28"/>
          <w:lang w:val="uk-UA"/>
        </w:rPr>
        <w:br w:type="page"/>
      </w:r>
    </w:p>
    <w:p w:rsidR="004F1960" w:rsidRPr="00B73259" w:rsidRDefault="0003661A" w:rsidP="004234C3">
      <w:pPr>
        <w:pStyle w:val="1"/>
        <w:spacing w:line="360" w:lineRule="auto"/>
        <w:jc w:val="center"/>
        <w:rPr>
          <w:rFonts w:ascii="Times New Roman" w:hAnsi="Times New Roman" w:cs="Times New Roman"/>
          <w:color w:val="000000" w:themeColor="text1"/>
          <w:sz w:val="28"/>
          <w:szCs w:val="28"/>
          <w:lang w:val="uk-UA"/>
        </w:rPr>
      </w:pPr>
      <w:bookmarkStart w:id="0" w:name="_Toc41231261"/>
      <w:r w:rsidRPr="00B73259">
        <w:rPr>
          <w:rFonts w:ascii="Times New Roman" w:hAnsi="Times New Roman" w:cs="Times New Roman"/>
          <w:color w:val="000000" w:themeColor="text1"/>
          <w:sz w:val="28"/>
          <w:szCs w:val="28"/>
          <w:lang w:val="uk-UA"/>
        </w:rPr>
        <w:lastRenderedPageBreak/>
        <w:t>ПЕРЕЛІК СКОРОЧЕНЬ</w:t>
      </w:r>
      <w:bookmarkEnd w:id="0"/>
    </w:p>
    <w:p w:rsidR="00331142" w:rsidRPr="00B73259" w:rsidRDefault="00331142" w:rsidP="004234C3">
      <w:p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РС – рекомендаційна система</w:t>
      </w:r>
    </w:p>
    <w:p w:rsidR="0003661A" w:rsidRPr="00B73259" w:rsidRDefault="00331142" w:rsidP="004234C3">
      <w:p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КФ – </w:t>
      </w:r>
      <w:proofErr w:type="spellStart"/>
      <w:r w:rsidRPr="00B73259">
        <w:rPr>
          <w:rFonts w:ascii="Times New Roman" w:hAnsi="Times New Roman" w:cs="Times New Roman"/>
          <w:sz w:val="28"/>
          <w:szCs w:val="28"/>
          <w:lang w:val="uk-UA"/>
        </w:rPr>
        <w:t>колаборативна</w:t>
      </w:r>
      <w:proofErr w:type="spellEnd"/>
      <w:r w:rsidRPr="00B73259">
        <w:rPr>
          <w:rFonts w:ascii="Times New Roman" w:hAnsi="Times New Roman" w:cs="Times New Roman"/>
          <w:sz w:val="28"/>
          <w:szCs w:val="28"/>
          <w:lang w:val="uk-UA"/>
        </w:rPr>
        <w:t xml:space="preserve"> фільтрація</w:t>
      </w:r>
    </w:p>
    <w:p w:rsidR="0003661A" w:rsidRPr="00B73259" w:rsidRDefault="0003661A" w:rsidP="004234C3">
      <w:p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br w:type="page"/>
      </w:r>
    </w:p>
    <w:p w:rsidR="0003661A" w:rsidRPr="00B73259" w:rsidRDefault="0003661A" w:rsidP="00F00781">
      <w:pPr>
        <w:pStyle w:val="1"/>
        <w:spacing w:line="360" w:lineRule="auto"/>
        <w:jc w:val="center"/>
        <w:rPr>
          <w:rFonts w:ascii="Times New Roman" w:hAnsi="Times New Roman" w:cs="Times New Roman"/>
          <w:color w:val="000000" w:themeColor="text1"/>
          <w:sz w:val="28"/>
          <w:szCs w:val="28"/>
          <w:lang w:val="uk-UA"/>
        </w:rPr>
      </w:pPr>
      <w:bookmarkStart w:id="1" w:name="_Toc41231262"/>
      <w:r w:rsidRPr="00B73259">
        <w:rPr>
          <w:rFonts w:ascii="Times New Roman" w:hAnsi="Times New Roman" w:cs="Times New Roman"/>
          <w:color w:val="000000" w:themeColor="text1"/>
          <w:sz w:val="28"/>
          <w:szCs w:val="28"/>
          <w:lang w:val="uk-UA"/>
        </w:rPr>
        <w:lastRenderedPageBreak/>
        <w:t>ВСТУП</w:t>
      </w:r>
      <w:bookmarkEnd w:id="1"/>
    </w:p>
    <w:p w:rsidR="00207D0E" w:rsidRPr="00B73259" w:rsidRDefault="007F6E74"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Починаючи з 90-х років ХХ-го століття</w:t>
      </w:r>
      <w:r w:rsidR="00207D0E" w:rsidRPr="00B73259">
        <w:rPr>
          <w:rFonts w:ascii="Times New Roman" w:hAnsi="Times New Roman" w:cs="Times New Roman"/>
          <w:sz w:val="28"/>
          <w:szCs w:val="28"/>
          <w:lang w:val="uk-UA"/>
        </w:rPr>
        <w:t xml:space="preserve"> ми можемо спостерігати вибухове зростання об’ємів інформації, що доступна суспільству. Об’єм цієї інформації є значно більшим за той, що здатна самостійно обробити людина, з метою знайти необхідну їй інформацію.</w:t>
      </w:r>
    </w:p>
    <w:p w:rsidR="00207D0E" w:rsidRPr="00B73259" w:rsidRDefault="00207D0E"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Люди намагаються впоратись з цією проблемою власними силами та силами інших людей, але такий підхід все одно не вирішує дану проблему. По-перше, значна кількість інформації втрачається через те, що вона не знаходиться поза їх зоною сприйняття. По-друге, уже без участі людини велика частина інформації відфільтровується. Так, наприклад, редактори газет та журналів обираються лише ті статті, які люди хочуть читати, а книжкові магазини вирішують книги випускати у продаж.</w:t>
      </w:r>
    </w:p>
    <w:p w:rsidR="00207D0E" w:rsidRPr="00B73259" w:rsidRDefault="00207D0E"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Таким чином, для згаданої вище проблеми, виникає необхідність залучення додаткових технологій фільтрації. Головним інструментом персоніфікованої фільтрації інформації є рекомендаційна система.</w:t>
      </w:r>
    </w:p>
    <w:p w:rsidR="0003661A" w:rsidRPr="00B73259" w:rsidRDefault="0003661A" w:rsidP="00F00781">
      <w:p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br w:type="page"/>
      </w:r>
    </w:p>
    <w:p w:rsidR="0028234E" w:rsidRPr="00B73259" w:rsidRDefault="0003661A" w:rsidP="00F00781">
      <w:pPr>
        <w:pStyle w:val="1"/>
        <w:spacing w:line="360" w:lineRule="auto"/>
        <w:jc w:val="center"/>
        <w:rPr>
          <w:rFonts w:ascii="Times New Roman" w:hAnsi="Times New Roman" w:cs="Times New Roman"/>
          <w:color w:val="000000" w:themeColor="text1"/>
          <w:sz w:val="28"/>
          <w:szCs w:val="28"/>
          <w:lang w:val="uk-UA"/>
        </w:rPr>
      </w:pPr>
      <w:bookmarkStart w:id="2" w:name="_Toc41231263"/>
      <w:r w:rsidRPr="00B73259">
        <w:rPr>
          <w:rFonts w:ascii="Times New Roman" w:hAnsi="Times New Roman" w:cs="Times New Roman"/>
          <w:color w:val="000000" w:themeColor="text1"/>
          <w:sz w:val="28"/>
          <w:szCs w:val="28"/>
          <w:lang w:val="uk-UA"/>
        </w:rPr>
        <w:lastRenderedPageBreak/>
        <w:t>РОЗДІЛ 1</w:t>
      </w:r>
      <w:r w:rsidR="0028234E" w:rsidRPr="00B73259">
        <w:rPr>
          <w:rFonts w:ascii="Times New Roman" w:hAnsi="Times New Roman" w:cs="Times New Roman"/>
          <w:color w:val="000000" w:themeColor="text1"/>
          <w:sz w:val="28"/>
          <w:szCs w:val="28"/>
          <w:lang w:val="uk-UA"/>
        </w:rPr>
        <w:t xml:space="preserve"> РЕКОМЕНДАЦІЙНІ СИСТЕМИ</w:t>
      </w:r>
      <w:bookmarkEnd w:id="2"/>
    </w:p>
    <w:p w:rsidR="00A50BFB" w:rsidRPr="00B73259" w:rsidRDefault="00331142" w:rsidP="00F00781">
      <w:pPr>
        <w:pStyle w:val="a6"/>
        <w:numPr>
          <w:ilvl w:val="1"/>
          <w:numId w:val="1"/>
        </w:numPr>
        <w:spacing w:line="360" w:lineRule="auto"/>
        <w:outlineLvl w:val="1"/>
        <w:rPr>
          <w:rFonts w:ascii="Times New Roman" w:hAnsi="Times New Roman" w:cs="Times New Roman"/>
          <w:sz w:val="28"/>
          <w:szCs w:val="28"/>
          <w:lang w:val="uk-UA"/>
        </w:rPr>
      </w:pPr>
      <w:bookmarkStart w:id="3" w:name="_Toc41231264"/>
      <w:r w:rsidRPr="00B73259">
        <w:rPr>
          <w:rFonts w:ascii="Times New Roman" w:hAnsi="Times New Roman" w:cs="Times New Roman"/>
          <w:sz w:val="28"/>
          <w:szCs w:val="28"/>
          <w:lang w:val="uk-UA"/>
        </w:rPr>
        <w:t>П</w:t>
      </w:r>
      <w:r w:rsidR="00EB2D3E" w:rsidRPr="00B73259">
        <w:rPr>
          <w:rFonts w:ascii="Times New Roman" w:hAnsi="Times New Roman" w:cs="Times New Roman"/>
          <w:sz w:val="28"/>
          <w:szCs w:val="28"/>
          <w:lang w:val="uk-UA"/>
        </w:rPr>
        <w:t>оняття рекомендаційної системи</w:t>
      </w:r>
      <w:bookmarkEnd w:id="3"/>
    </w:p>
    <w:p w:rsidR="007F5FB6" w:rsidRPr="00B73259" w:rsidRDefault="007F5FB6"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Рекомендаційні системи – це комплекс алгоритмів, програм та сервісів, головна мета</w:t>
      </w:r>
      <w:r w:rsidR="001668EB" w:rsidRPr="00B73259">
        <w:rPr>
          <w:rFonts w:ascii="Times New Roman" w:hAnsi="Times New Roman" w:cs="Times New Roman"/>
          <w:sz w:val="28"/>
          <w:szCs w:val="28"/>
          <w:lang w:val="uk-UA"/>
        </w:rPr>
        <w:t xml:space="preserve"> яких</w:t>
      </w:r>
      <w:r w:rsidRPr="00B73259">
        <w:rPr>
          <w:rFonts w:ascii="Times New Roman" w:hAnsi="Times New Roman" w:cs="Times New Roman"/>
          <w:sz w:val="28"/>
          <w:szCs w:val="28"/>
          <w:lang w:val="uk-UA"/>
        </w:rPr>
        <w:t xml:space="preserve"> заздалегідь передбачити, які об’єкти (товари, послуги, контент) будуть цікаві користувачеві, </w:t>
      </w:r>
      <w:r w:rsidR="007D6F7B" w:rsidRPr="00B73259">
        <w:rPr>
          <w:rFonts w:ascii="Times New Roman" w:hAnsi="Times New Roman" w:cs="Times New Roman"/>
          <w:sz w:val="28"/>
          <w:szCs w:val="28"/>
          <w:lang w:val="uk-UA"/>
        </w:rPr>
        <w:t>беручи за основу інформацію про користувача, що відома рекомендаційній системі (</w:t>
      </w:r>
      <w:r w:rsidR="00207D0E" w:rsidRPr="00B73259">
        <w:rPr>
          <w:rFonts w:ascii="Times New Roman" w:hAnsi="Times New Roman" w:cs="Times New Roman"/>
          <w:sz w:val="28"/>
          <w:szCs w:val="28"/>
          <w:lang w:val="uk-UA"/>
        </w:rPr>
        <w:t>особисті уподобання</w:t>
      </w:r>
      <w:r w:rsidR="007D6F7B" w:rsidRPr="00B73259">
        <w:rPr>
          <w:rFonts w:ascii="Times New Roman" w:hAnsi="Times New Roman" w:cs="Times New Roman"/>
          <w:sz w:val="28"/>
          <w:szCs w:val="28"/>
          <w:lang w:val="uk-UA"/>
        </w:rPr>
        <w:t xml:space="preserve">, історія відвідувань і </w:t>
      </w:r>
      <w:proofErr w:type="spellStart"/>
      <w:r w:rsidR="007D6F7B" w:rsidRPr="00B73259">
        <w:rPr>
          <w:rFonts w:ascii="Times New Roman" w:hAnsi="Times New Roman" w:cs="Times New Roman"/>
          <w:sz w:val="28"/>
          <w:szCs w:val="28"/>
          <w:lang w:val="uk-UA"/>
        </w:rPr>
        <w:t>т.д</w:t>
      </w:r>
      <w:proofErr w:type="spellEnd"/>
      <w:r w:rsidR="007D6F7B" w:rsidRPr="00B73259">
        <w:rPr>
          <w:rFonts w:ascii="Times New Roman" w:hAnsi="Times New Roman" w:cs="Times New Roman"/>
          <w:sz w:val="28"/>
          <w:szCs w:val="28"/>
          <w:lang w:val="uk-UA"/>
        </w:rPr>
        <w:t>.)</w:t>
      </w:r>
      <w:r w:rsidR="000E5D46" w:rsidRPr="00B73259">
        <w:rPr>
          <w:rFonts w:ascii="Times New Roman" w:hAnsi="Times New Roman" w:cs="Times New Roman"/>
          <w:sz w:val="28"/>
          <w:szCs w:val="28"/>
          <w:lang w:val="uk-UA"/>
        </w:rPr>
        <w:t>.</w:t>
      </w:r>
    </w:p>
    <w:p w:rsidR="000E5D46" w:rsidRPr="00B73259" w:rsidRDefault="000E5D46"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В деякому сенсі, рекомендаційні алгоритмі є підкласом систем фільтрації інформації.</w:t>
      </w:r>
    </w:p>
    <w:p w:rsidR="00DC0278" w:rsidRPr="00B73259" w:rsidRDefault="00207D0E"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Рекомендаційні системи використовуються у багатьох сферах, більшість з яких тісно пов’язана з генеруванням </w:t>
      </w:r>
      <w:r w:rsidR="000E5D46" w:rsidRPr="00B73259">
        <w:rPr>
          <w:rFonts w:ascii="Times New Roman" w:hAnsi="Times New Roman" w:cs="Times New Roman"/>
          <w:sz w:val="28"/>
          <w:szCs w:val="28"/>
          <w:lang w:val="uk-UA"/>
        </w:rPr>
        <w:t>неперервного потоку відео/музичного ряду (</w:t>
      </w:r>
      <w:proofErr w:type="spellStart"/>
      <w:r w:rsidR="000E5D46" w:rsidRPr="00B73259">
        <w:rPr>
          <w:rFonts w:ascii="Times New Roman" w:hAnsi="Times New Roman" w:cs="Times New Roman"/>
          <w:sz w:val="28"/>
          <w:szCs w:val="28"/>
          <w:lang w:val="uk-UA"/>
        </w:rPr>
        <w:t>Netflix</w:t>
      </w:r>
      <w:proofErr w:type="spellEnd"/>
      <w:r w:rsidR="000E5D46" w:rsidRPr="00B73259">
        <w:rPr>
          <w:rFonts w:ascii="Times New Roman" w:hAnsi="Times New Roman" w:cs="Times New Roman"/>
          <w:sz w:val="28"/>
          <w:szCs w:val="28"/>
          <w:lang w:val="uk-UA"/>
        </w:rPr>
        <w:t xml:space="preserve">, </w:t>
      </w:r>
      <w:proofErr w:type="spellStart"/>
      <w:r w:rsidR="000E5D46" w:rsidRPr="00B73259">
        <w:rPr>
          <w:rFonts w:ascii="Times New Roman" w:hAnsi="Times New Roman" w:cs="Times New Roman"/>
          <w:sz w:val="28"/>
          <w:szCs w:val="28"/>
          <w:lang w:val="uk-UA"/>
        </w:rPr>
        <w:t>YouTube</w:t>
      </w:r>
      <w:proofErr w:type="spellEnd"/>
      <w:r w:rsidR="000E5D46" w:rsidRPr="00B73259">
        <w:rPr>
          <w:rFonts w:ascii="Times New Roman" w:hAnsi="Times New Roman" w:cs="Times New Roman"/>
          <w:sz w:val="28"/>
          <w:szCs w:val="28"/>
          <w:lang w:val="uk-UA"/>
        </w:rPr>
        <w:t xml:space="preserve">, </w:t>
      </w:r>
      <w:proofErr w:type="spellStart"/>
      <w:r w:rsidR="000E5D46" w:rsidRPr="00B73259">
        <w:rPr>
          <w:rFonts w:ascii="Times New Roman" w:hAnsi="Times New Roman" w:cs="Times New Roman"/>
          <w:sz w:val="28"/>
          <w:szCs w:val="28"/>
          <w:lang w:val="uk-UA"/>
        </w:rPr>
        <w:t>Spotify</w:t>
      </w:r>
      <w:proofErr w:type="spellEnd"/>
      <w:r w:rsidR="000E5D46" w:rsidRPr="00B73259">
        <w:rPr>
          <w:rFonts w:ascii="Times New Roman" w:hAnsi="Times New Roman" w:cs="Times New Roman"/>
          <w:sz w:val="28"/>
          <w:szCs w:val="28"/>
          <w:lang w:val="uk-UA"/>
        </w:rPr>
        <w:t>), забезпеченням товарами та послугами (</w:t>
      </w:r>
      <w:proofErr w:type="spellStart"/>
      <w:r w:rsidR="000E5D46" w:rsidRPr="00B73259">
        <w:rPr>
          <w:rFonts w:ascii="Times New Roman" w:hAnsi="Times New Roman" w:cs="Times New Roman"/>
          <w:sz w:val="28"/>
          <w:szCs w:val="28"/>
          <w:lang w:val="uk-UA"/>
        </w:rPr>
        <w:t>Amazon</w:t>
      </w:r>
      <w:proofErr w:type="spellEnd"/>
      <w:r w:rsidR="000E5D46" w:rsidRPr="00B73259">
        <w:rPr>
          <w:rFonts w:ascii="Times New Roman" w:hAnsi="Times New Roman" w:cs="Times New Roman"/>
          <w:sz w:val="28"/>
          <w:szCs w:val="28"/>
          <w:lang w:val="uk-UA"/>
        </w:rPr>
        <w:t>) або донесенням контенту для платформу соціальних медіа (</w:t>
      </w:r>
      <w:proofErr w:type="spellStart"/>
      <w:r w:rsidR="000E5D46" w:rsidRPr="00B73259">
        <w:rPr>
          <w:rFonts w:ascii="Times New Roman" w:hAnsi="Times New Roman" w:cs="Times New Roman"/>
          <w:sz w:val="28"/>
          <w:szCs w:val="28"/>
          <w:lang w:val="uk-UA"/>
        </w:rPr>
        <w:t>Facebook</w:t>
      </w:r>
      <w:proofErr w:type="spellEnd"/>
      <w:r w:rsidR="000E5D46" w:rsidRPr="00B73259">
        <w:rPr>
          <w:rFonts w:ascii="Times New Roman" w:hAnsi="Times New Roman" w:cs="Times New Roman"/>
          <w:sz w:val="28"/>
          <w:szCs w:val="28"/>
          <w:lang w:val="uk-UA"/>
        </w:rPr>
        <w:t xml:space="preserve">, </w:t>
      </w:r>
      <w:proofErr w:type="spellStart"/>
      <w:r w:rsidR="000E5D46" w:rsidRPr="00B73259">
        <w:rPr>
          <w:rFonts w:ascii="Times New Roman" w:hAnsi="Times New Roman" w:cs="Times New Roman"/>
          <w:sz w:val="28"/>
          <w:szCs w:val="28"/>
          <w:lang w:val="uk-UA"/>
        </w:rPr>
        <w:t>Twitter</w:t>
      </w:r>
      <w:proofErr w:type="spellEnd"/>
      <w:r w:rsidR="000E5D46" w:rsidRPr="00B73259">
        <w:rPr>
          <w:rFonts w:ascii="Times New Roman" w:hAnsi="Times New Roman" w:cs="Times New Roman"/>
          <w:sz w:val="28"/>
          <w:szCs w:val="28"/>
          <w:lang w:val="uk-UA"/>
        </w:rPr>
        <w:t xml:space="preserve">). </w:t>
      </w:r>
      <w:r w:rsidR="007F6E74" w:rsidRPr="00B73259">
        <w:rPr>
          <w:rFonts w:ascii="Times New Roman" w:hAnsi="Times New Roman" w:cs="Times New Roman"/>
          <w:sz w:val="28"/>
          <w:szCs w:val="28"/>
          <w:lang w:val="uk-UA"/>
        </w:rPr>
        <w:t xml:space="preserve">Також рекомендаційні системи знайшли своє застосування у сферах досліджень та фінансових послуг. </w:t>
      </w:r>
    </w:p>
    <w:p w:rsidR="009330B6" w:rsidRPr="00B73259" w:rsidRDefault="009330B6" w:rsidP="00F00781">
      <w:pPr>
        <w:pStyle w:val="a6"/>
        <w:spacing w:line="360" w:lineRule="auto"/>
        <w:ind w:left="0" w:firstLine="420"/>
        <w:rPr>
          <w:rFonts w:ascii="Times New Roman" w:hAnsi="Times New Roman" w:cs="Times New Roman"/>
          <w:sz w:val="28"/>
          <w:szCs w:val="28"/>
          <w:lang w:val="uk-UA"/>
        </w:rPr>
      </w:pPr>
    </w:p>
    <w:p w:rsidR="00A50BFB" w:rsidRPr="00B73259" w:rsidRDefault="00CD1258" w:rsidP="00F00781">
      <w:pPr>
        <w:pStyle w:val="a6"/>
        <w:numPr>
          <w:ilvl w:val="1"/>
          <w:numId w:val="1"/>
        </w:numPr>
        <w:spacing w:line="360" w:lineRule="auto"/>
        <w:outlineLvl w:val="1"/>
        <w:rPr>
          <w:rFonts w:ascii="Times New Roman" w:hAnsi="Times New Roman" w:cs="Times New Roman"/>
          <w:sz w:val="28"/>
          <w:szCs w:val="28"/>
          <w:lang w:val="uk-UA"/>
        </w:rPr>
      </w:pPr>
      <w:bookmarkStart w:id="4" w:name="_Toc41231265"/>
      <w:r w:rsidRPr="00B73259">
        <w:rPr>
          <w:rFonts w:ascii="Times New Roman" w:hAnsi="Times New Roman" w:cs="Times New Roman"/>
          <w:sz w:val="28"/>
          <w:szCs w:val="28"/>
          <w:lang w:val="uk-UA"/>
        </w:rPr>
        <w:t>Основні типи рекомендаційних систем</w:t>
      </w:r>
      <w:bookmarkEnd w:id="4"/>
    </w:p>
    <w:p w:rsidR="009330B6" w:rsidRPr="00B73259" w:rsidRDefault="009330B6" w:rsidP="00F00781">
      <w:pPr>
        <w:pStyle w:val="a6"/>
        <w:spacing w:line="360" w:lineRule="auto"/>
        <w:ind w:left="420"/>
        <w:rPr>
          <w:rFonts w:ascii="Times New Roman" w:hAnsi="Times New Roman" w:cs="Times New Roman"/>
          <w:sz w:val="28"/>
          <w:szCs w:val="28"/>
          <w:lang w:val="uk-UA"/>
        </w:rPr>
      </w:pPr>
      <w:r w:rsidRPr="00B73259">
        <w:rPr>
          <w:rFonts w:ascii="Times New Roman" w:hAnsi="Times New Roman" w:cs="Times New Roman"/>
          <w:sz w:val="28"/>
          <w:szCs w:val="28"/>
          <w:lang w:val="uk-UA"/>
        </w:rPr>
        <w:t>Розрізняють наступні основні підходи до генерування рекомендацій:</w:t>
      </w:r>
    </w:p>
    <w:p w:rsidR="009330B6" w:rsidRPr="00B73259" w:rsidRDefault="009330B6" w:rsidP="00F00781">
      <w:pPr>
        <w:pStyle w:val="a6"/>
        <w:spacing w:line="360" w:lineRule="auto"/>
        <w:ind w:left="420"/>
        <w:rPr>
          <w:rFonts w:ascii="Times New Roman" w:hAnsi="Times New Roman" w:cs="Times New Roman"/>
          <w:sz w:val="28"/>
          <w:szCs w:val="28"/>
          <w:lang w:val="uk-UA"/>
        </w:rPr>
      </w:pPr>
    </w:p>
    <w:p w:rsidR="00A50BFB" w:rsidRPr="00B73259" w:rsidRDefault="001668EB" w:rsidP="00F00781">
      <w:pPr>
        <w:pStyle w:val="a6"/>
        <w:numPr>
          <w:ilvl w:val="2"/>
          <w:numId w:val="1"/>
        </w:numPr>
        <w:spacing w:line="360" w:lineRule="auto"/>
        <w:outlineLvl w:val="2"/>
        <w:rPr>
          <w:rFonts w:ascii="Times New Roman" w:hAnsi="Times New Roman" w:cs="Times New Roman"/>
          <w:sz w:val="28"/>
          <w:szCs w:val="28"/>
          <w:lang w:val="uk-UA"/>
        </w:rPr>
      </w:pPr>
      <w:bookmarkStart w:id="5" w:name="_Toc41231266"/>
      <w:proofErr w:type="spellStart"/>
      <w:r w:rsidRPr="00B73259">
        <w:rPr>
          <w:rFonts w:ascii="Times New Roman" w:hAnsi="Times New Roman" w:cs="Times New Roman"/>
          <w:sz w:val="28"/>
          <w:szCs w:val="28"/>
          <w:lang w:val="uk-UA"/>
        </w:rPr>
        <w:t>Колаборативна</w:t>
      </w:r>
      <w:proofErr w:type="spellEnd"/>
      <w:r w:rsidRPr="00B73259">
        <w:rPr>
          <w:rFonts w:ascii="Times New Roman" w:hAnsi="Times New Roman" w:cs="Times New Roman"/>
          <w:sz w:val="28"/>
          <w:szCs w:val="28"/>
          <w:lang w:val="uk-UA"/>
        </w:rPr>
        <w:t xml:space="preserve"> фільтрація</w:t>
      </w:r>
      <w:bookmarkEnd w:id="5"/>
    </w:p>
    <w:p w:rsidR="00207D0E" w:rsidRPr="00B73259" w:rsidRDefault="00207D0E"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Підхід </w:t>
      </w:r>
      <w:proofErr w:type="spellStart"/>
      <w:r w:rsidRPr="00B73259">
        <w:rPr>
          <w:rFonts w:ascii="Times New Roman" w:hAnsi="Times New Roman" w:cs="Times New Roman"/>
          <w:sz w:val="28"/>
          <w:szCs w:val="28"/>
          <w:lang w:val="uk-UA"/>
        </w:rPr>
        <w:t>колаборативної</w:t>
      </w:r>
      <w:proofErr w:type="spellEnd"/>
      <w:r w:rsidRPr="00B73259">
        <w:rPr>
          <w:rFonts w:ascii="Times New Roman" w:hAnsi="Times New Roman" w:cs="Times New Roman"/>
          <w:sz w:val="28"/>
          <w:szCs w:val="28"/>
          <w:lang w:val="uk-UA"/>
        </w:rPr>
        <w:t xml:space="preserve"> фільтрацій заснований на припущенні, що користувачі, які мали спільні інтереси та смаки у минулому, матимуть спільні інтереси та смаки у майбутньому. Тобто їм будуть подобатися одні і ті самі одиниці контенту. Система генерує рекомендації </w:t>
      </w:r>
      <w:r w:rsidR="007F6E74" w:rsidRPr="00B73259">
        <w:rPr>
          <w:rFonts w:ascii="Times New Roman" w:hAnsi="Times New Roman" w:cs="Times New Roman"/>
          <w:sz w:val="28"/>
          <w:szCs w:val="28"/>
          <w:lang w:val="uk-UA"/>
        </w:rPr>
        <w:t xml:space="preserve">використовуючи лише інформацію </w:t>
      </w:r>
      <w:r w:rsidR="00A12AB9" w:rsidRPr="00B73259">
        <w:rPr>
          <w:rFonts w:ascii="Times New Roman" w:hAnsi="Times New Roman" w:cs="Times New Roman"/>
          <w:sz w:val="28"/>
          <w:szCs w:val="28"/>
          <w:lang w:val="uk-UA"/>
        </w:rPr>
        <w:t xml:space="preserve">про рейтингові профілі користувачів та об’єктів. Знаходячи схожих користувачів/об’єкти до поточного користувача/об’єкта, система генерує рекомендації базуючись на їх схожості. </w:t>
      </w:r>
    </w:p>
    <w:p w:rsidR="003A4579" w:rsidRPr="00B73259" w:rsidRDefault="003A4579"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Приклад:</w:t>
      </w:r>
    </w:p>
    <w:p w:rsidR="00F6677B" w:rsidRPr="00B73259" w:rsidRDefault="00F6677B" w:rsidP="00F00781">
      <w:pPr>
        <w:pStyle w:val="a6"/>
        <w:spacing w:line="360" w:lineRule="auto"/>
        <w:ind w:left="0" w:firstLine="420"/>
        <w:jc w:val="center"/>
        <w:rPr>
          <w:rFonts w:ascii="Times New Roman" w:hAnsi="Times New Roman" w:cs="Times New Roman"/>
          <w:sz w:val="28"/>
          <w:szCs w:val="28"/>
          <w:lang w:val="uk-UA"/>
        </w:rPr>
      </w:pPr>
      <w:r w:rsidRPr="00B73259">
        <w:rPr>
          <w:rFonts w:ascii="Times New Roman" w:hAnsi="Times New Roman" w:cs="Times New Roman"/>
          <w:sz w:val="28"/>
          <w:szCs w:val="28"/>
          <w:lang w:val="uk-UA"/>
        </w:rPr>
        <w:lastRenderedPageBreak/>
        <w:drawing>
          <wp:inline distT="0" distB="0" distL="0" distR="0" wp14:anchorId="1EB00B9F" wp14:editId="175B046B">
            <wp:extent cx="2746624" cy="263387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64675" cy="2651180"/>
                    </a:xfrm>
                    <a:prstGeom prst="rect">
                      <a:avLst/>
                    </a:prstGeom>
                  </pic:spPr>
                </pic:pic>
              </a:graphicData>
            </a:graphic>
          </wp:inline>
        </w:drawing>
      </w:r>
    </w:p>
    <w:p w:rsidR="00F6677B" w:rsidRPr="00B73259" w:rsidRDefault="00F6677B" w:rsidP="00F00781">
      <w:pPr>
        <w:pStyle w:val="a6"/>
        <w:spacing w:line="360" w:lineRule="auto"/>
        <w:ind w:left="0" w:firstLine="420"/>
        <w:jc w:val="center"/>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Рис 1.1 </w:t>
      </w:r>
      <w:r w:rsidR="00B73259" w:rsidRPr="00B73259">
        <w:rPr>
          <w:rFonts w:ascii="Times New Roman" w:hAnsi="Times New Roman" w:cs="Times New Roman"/>
          <w:sz w:val="28"/>
          <w:szCs w:val="28"/>
          <w:lang w:val="uk-UA"/>
        </w:rPr>
        <w:t>Матриця вподобань користувачів</w:t>
      </w:r>
    </w:p>
    <w:p w:rsidR="00F6677B" w:rsidRPr="00B73259" w:rsidRDefault="00F6677B" w:rsidP="00F00781">
      <w:pPr>
        <w:pStyle w:val="a6"/>
        <w:spacing w:line="360" w:lineRule="auto"/>
        <w:ind w:left="0" w:firstLine="420"/>
        <w:jc w:val="center"/>
        <w:rPr>
          <w:rFonts w:ascii="Times New Roman" w:hAnsi="Times New Roman" w:cs="Times New Roman"/>
          <w:sz w:val="28"/>
          <w:szCs w:val="28"/>
          <w:lang w:val="uk-UA"/>
        </w:rPr>
      </w:pPr>
      <w:r w:rsidRPr="00B73259">
        <w:rPr>
          <w:rFonts w:ascii="Times New Roman" w:hAnsi="Times New Roman" w:cs="Times New Roman"/>
          <w:sz w:val="28"/>
          <w:szCs w:val="28"/>
          <w:lang w:val="uk-UA"/>
        </w:rPr>
        <w:drawing>
          <wp:inline distT="0" distB="0" distL="0" distR="0" wp14:anchorId="3EA76ACC" wp14:editId="7F597BB4">
            <wp:extent cx="2808812" cy="269350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61438" cy="2743971"/>
                    </a:xfrm>
                    <a:prstGeom prst="rect">
                      <a:avLst/>
                    </a:prstGeom>
                  </pic:spPr>
                </pic:pic>
              </a:graphicData>
            </a:graphic>
          </wp:inline>
        </w:drawing>
      </w:r>
    </w:p>
    <w:p w:rsidR="00F6677B" w:rsidRPr="00B73259" w:rsidRDefault="00F6677B" w:rsidP="00F00781">
      <w:pPr>
        <w:pStyle w:val="a6"/>
        <w:spacing w:line="360" w:lineRule="auto"/>
        <w:ind w:left="0" w:firstLine="420"/>
        <w:jc w:val="center"/>
        <w:rPr>
          <w:rFonts w:ascii="Times New Roman" w:hAnsi="Times New Roman" w:cs="Times New Roman"/>
          <w:sz w:val="28"/>
          <w:szCs w:val="28"/>
          <w:lang w:val="uk-UA"/>
        </w:rPr>
      </w:pPr>
      <w:r w:rsidRPr="00B73259">
        <w:rPr>
          <w:rFonts w:ascii="Times New Roman" w:hAnsi="Times New Roman" w:cs="Times New Roman"/>
          <w:sz w:val="28"/>
          <w:szCs w:val="28"/>
          <w:lang w:val="uk-UA"/>
        </w:rPr>
        <w:t>Рис 1.2</w:t>
      </w:r>
      <w:r w:rsidR="00B73259" w:rsidRPr="00B73259">
        <w:rPr>
          <w:rFonts w:ascii="Times New Roman" w:hAnsi="Times New Roman" w:cs="Times New Roman"/>
          <w:sz w:val="28"/>
          <w:szCs w:val="28"/>
          <w:lang w:val="uk-UA"/>
        </w:rPr>
        <w:t xml:space="preserve"> Користувачі із схожими інтересами</w:t>
      </w:r>
    </w:p>
    <w:p w:rsidR="003A4579" w:rsidRPr="00B73259" w:rsidRDefault="003A4579" w:rsidP="00F00781">
      <w:pPr>
        <w:pStyle w:val="a6"/>
        <w:spacing w:line="360" w:lineRule="auto"/>
        <w:ind w:left="0" w:firstLine="420"/>
        <w:jc w:val="center"/>
        <w:rPr>
          <w:rFonts w:ascii="Times New Roman" w:hAnsi="Times New Roman" w:cs="Times New Roman"/>
          <w:sz w:val="28"/>
          <w:szCs w:val="28"/>
          <w:lang w:val="uk-UA"/>
        </w:rPr>
      </w:pPr>
      <w:r w:rsidRPr="00B73259">
        <w:rPr>
          <w:rFonts w:ascii="Times New Roman" w:hAnsi="Times New Roman" w:cs="Times New Roman"/>
          <w:sz w:val="28"/>
          <w:szCs w:val="28"/>
          <w:lang w:val="uk-UA"/>
        </w:rPr>
        <w:drawing>
          <wp:inline distT="0" distB="0" distL="0" distR="0" wp14:anchorId="0DF5FC52" wp14:editId="6AE73DC3">
            <wp:extent cx="2898058" cy="2779087"/>
            <wp:effectExtent l="0" t="0" r="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08629" cy="2789224"/>
                    </a:xfrm>
                    <a:prstGeom prst="rect">
                      <a:avLst/>
                    </a:prstGeom>
                  </pic:spPr>
                </pic:pic>
              </a:graphicData>
            </a:graphic>
          </wp:inline>
        </w:drawing>
      </w:r>
    </w:p>
    <w:p w:rsidR="003A4579" w:rsidRPr="00B73259" w:rsidRDefault="003A4579" w:rsidP="00F00781">
      <w:pPr>
        <w:pStyle w:val="a6"/>
        <w:spacing w:line="360" w:lineRule="auto"/>
        <w:ind w:left="0" w:firstLine="420"/>
        <w:jc w:val="center"/>
        <w:rPr>
          <w:rFonts w:ascii="Times New Roman" w:hAnsi="Times New Roman" w:cs="Times New Roman"/>
          <w:sz w:val="28"/>
          <w:szCs w:val="28"/>
          <w:lang w:val="uk-UA"/>
        </w:rPr>
      </w:pPr>
      <w:r w:rsidRPr="00B73259">
        <w:rPr>
          <w:rFonts w:ascii="Times New Roman" w:hAnsi="Times New Roman" w:cs="Times New Roman"/>
          <w:sz w:val="28"/>
          <w:szCs w:val="28"/>
          <w:lang w:val="uk-UA"/>
        </w:rPr>
        <w:t>Рис 1.3</w:t>
      </w:r>
      <w:r w:rsidR="00B73259" w:rsidRPr="00B73259">
        <w:rPr>
          <w:rFonts w:ascii="Times New Roman" w:hAnsi="Times New Roman" w:cs="Times New Roman"/>
          <w:sz w:val="28"/>
          <w:szCs w:val="28"/>
          <w:lang w:val="uk-UA"/>
        </w:rPr>
        <w:t xml:space="preserve"> Передбачення на основі досвіду схожих користувачів </w:t>
      </w:r>
    </w:p>
    <w:p w:rsidR="00A12AB9" w:rsidRPr="00B73259" w:rsidRDefault="00A12AB9"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lastRenderedPageBreak/>
        <w:t xml:space="preserve">Метод </w:t>
      </w:r>
      <w:proofErr w:type="spellStart"/>
      <w:r w:rsidRPr="00B73259">
        <w:rPr>
          <w:rFonts w:ascii="Times New Roman" w:hAnsi="Times New Roman" w:cs="Times New Roman"/>
          <w:sz w:val="28"/>
          <w:szCs w:val="28"/>
          <w:lang w:val="uk-UA"/>
        </w:rPr>
        <w:t>колаборативної</w:t>
      </w:r>
      <w:proofErr w:type="spellEnd"/>
      <w:r w:rsidRPr="00B73259">
        <w:rPr>
          <w:rFonts w:ascii="Times New Roman" w:hAnsi="Times New Roman" w:cs="Times New Roman"/>
          <w:sz w:val="28"/>
          <w:szCs w:val="28"/>
          <w:lang w:val="uk-UA"/>
        </w:rPr>
        <w:t xml:space="preserve"> фільтрації класифікують як той, що залежить від пам’яті системи та від моделі.</w:t>
      </w:r>
    </w:p>
    <w:p w:rsidR="00DC0278" w:rsidRPr="00B73259" w:rsidRDefault="004F4073"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Одн</w:t>
      </w:r>
      <w:r w:rsidR="00516999" w:rsidRPr="00B73259">
        <w:rPr>
          <w:rFonts w:ascii="Times New Roman" w:hAnsi="Times New Roman" w:cs="Times New Roman"/>
          <w:sz w:val="28"/>
          <w:szCs w:val="28"/>
          <w:lang w:val="uk-UA"/>
        </w:rPr>
        <w:t>ією</w:t>
      </w:r>
      <w:r w:rsidRPr="00B73259">
        <w:rPr>
          <w:rFonts w:ascii="Times New Roman" w:hAnsi="Times New Roman" w:cs="Times New Roman"/>
          <w:sz w:val="28"/>
          <w:szCs w:val="28"/>
          <w:lang w:val="uk-UA"/>
        </w:rPr>
        <w:t xml:space="preserve"> з ключових переваг методу </w:t>
      </w:r>
      <w:proofErr w:type="spellStart"/>
      <w:r w:rsidRPr="00B73259">
        <w:rPr>
          <w:rFonts w:ascii="Times New Roman" w:hAnsi="Times New Roman" w:cs="Times New Roman"/>
          <w:sz w:val="28"/>
          <w:szCs w:val="28"/>
          <w:lang w:val="uk-UA"/>
        </w:rPr>
        <w:t>колаборативної</w:t>
      </w:r>
      <w:proofErr w:type="spellEnd"/>
      <w:r w:rsidRPr="00B73259">
        <w:rPr>
          <w:rFonts w:ascii="Times New Roman" w:hAnsi="Times New Roman" w:cs="Times New Roman"/>
          <w:sz w:val="28"/>
          <w:szCs w:val="28"/>
          <w:lang w:val="uk-UA"/>
        </w:rPr>
        <w:t xml:space="preserve"> фільтрації </w:t>
      </w:r>
      <w:r w:rsidR="00516999" w:rsidRPr="00B73259">
        <w:rPr>
          <w:rFonts w:ascii="Times New Roman" w:hAnsi="Times New Roman" w:cs="Times New Roman"/>
          <w:sz w:val="28"/>
          <w:szCs w:val="28"/>
          <w:lang w:val="uk-UA"/>
        </w:rPr>
        <w:t>є факт того, що він не залежить від змісту об’єкту, що рекомендується. Тому, вона здатна до більш точних рекомендацій складних об’єктів таких, як, наприклад, фільми, не вимагаючи глибокого аналізу і «розуміння» системою його суті.</w:t>
      </w:r>
    </w:p>
    <w:p w:rsidR="004F4073" w:rsidRPr="00B73259" w:rsidRDefault="00516999"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Існує багато алгоритмів, що використовуються для вимірювання схожості користувачів або об’єктів. Наприклад, підхід k-NN (k найближчих сусідів), або кореляція </w:t>
      </w:r>
      <w:proofErr w:type="spellStart"/>
      <w:r w:rsidR="007A7448" w:rsidRPr="00B73259">
        <w:rPr>
          <w:rFonts w:ascii="Times New Roman" w:hAnsi="Times New Roman" w:cs="Times New Roman"/>
          <w:sz w:val="28"/>
          <w:szCs w:val="28"/>
          <w:lang w:val="uk-UA"/>
        </w:rPr>
        <w:t>Пірсона</w:t>
      </w:r>
      <w:proofErr w:type="spellEnd"/>
      <w:r w:rsidR="007A7448" w:rsidRPr="00B73259">
        <w:rPr>
          <w:rFonts w:ascii="Times New Roman" w:hAnsi="Times New Roman" w:cs="Times New Roman"/>
          <w:sz w:val="28"/>
          <w:szCs w:val="28"/>
          <w:lang w:val="uk-UA"/>
        </w:rPr>
        <w:t>.</w:t>
      </w:r>
    </w:p>
    <w:p w:rsidR="00DC0278" w:rsidRPr="00B73259" w:rsidRDefault="007A7448"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Одним з найпопулярніших алгоритмів </w:t>
      </w:r>
      <w:proofErr w:type="spellStart"/>
      <w:r w:rsidRPr="00B73259">
        <w:rPr>
          <w:rFonts w:ascii="Times New Roman" w:hAnsi="Times New Roman" w:cs="Times New Roman"/>
          <w:sz w:val="28"/>
          <w:szCs w:val="28"/>
          <w:lang w:val="uk-UA"/>
        </w:rPr>
        <w:t>колабор</w:t>
      </w:r>
      <w:r w:rsidR="005B4802" w:rsidRPr="00B73259">
        <w:rPr>
          <w:rFonts w:ascii="Times New Roman" w:hAnsi="Times New Roman" w:cs="Times New Roman"/>
          <w:sz w:val="28"/>
          <w:szCs w:val="28"/>
          <w:lang w:val="uk-UA"/>
        </w:rPr>
        <w:t>а</w:t>
      </w:r>
      <w:r w:rsidRPr="00B73259">
        <w:rPr>
          <w:rFonts w:ascii="Times New Roman" w:hAnsi="Times New Roman" w:cs="Times New Roman"/>
          <w:sz w:val="28"/>
          <w:szCs w:val="28"/>
          <w:lang w:val="uk-UA"/>
        </w:rPr>
        <w:t>тивної</w:t>
      </w:r>
      <w:proofErr w:type="spellEnd"/>
      <w:r w:rsidRPr="00B73259">
        <w:rPr>
          <w:rFonts w:ascii="Times New Roman" w:hAnsi="Times New Roman" w:cs="Times New Roman"/>
          <w:sz w:val="28"/>
          <w:szCs w:val="28"/>
          <w:lang w:val="uk-UA"/>
        </w:rPr>
        <w:t xml:space="preserve"> фільтрації є </w:t>
      </w:r>
      <w:proofErr w:type="spellStart"/>
      <w:r w:rsidRPr="00B73259">
        <w:rPr>
          <w:rFonts w:ascii="Times New Roman" w:hAnsi="Times New Roman" w:cs="Times New Roman"/>
          <w:sz w:val="28"/>
          <w:szCs w:val="28"/>
          <w:lang w:val="uk-UA"/>
        </w:rPr>
        <w:t>item-to-item</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колаборативна</w:t>
      </w:r>
      <w:proofErr w:type="spellEnd"/>
      <w:r w:rsidRPr="00B73259">
        <w:rPr>
          <w:rFonts w:ascii="Times New Roman" w:hAnsi="Times New Roman" w:cs="Times New Roman"/>
          <w:sz w:val="28"/>
          <w:szCs w:val="28"/>
          <w:lang w:val="uk-UA"/>
        </w:rPr>
        <w:t xml:space="preserve"> фільтрація, розроблений компанією </w:t>
      </w:r>
      <w:proofErr w:type="spellStart"/>
      <w:r w:rsidRPr="00B73259">
        <w:rPr>
          <w:rFonts w:ascii="Times New Roman" w:hAnsi="Times New Roman" w:cs="Times New Roman"/>
          <w:sz w:val="28"/>
          <w:szCs w:val="28"/>
          <w:lang w:val="uk-UA"/>
        </w:rPr>
        <w:t>Amazon</w:t>
      </w:r>
      <w:proofErr w:type="spellEnd"/>
      <w:r w:rsidRPr="00B73259">
        <w:rPr>
          <w:rFonts w:ascii="Times New Roman" w:hAnsi="Times New Roman" w:cs="Times New Roman"/>
          <w:sz w:val="28"/>
          <w:szCs w:val="28"/>
          <w:lang w:val="uk-UA"/>
        </w:rPr>
        <w:t xml:space="preserve">. Більшість соціальних мереж досі використовують </w:t>
      </w:r>
      <w:proofErr w:type="spellStart"/>
      <w:r w:rsidRPr="00B73259">
        <w:rPr>
          <w:rFonts w:ascii="Times New Roman" w:hAnsi="Times New Roman" w:cs="Times New Roman"/>
          <w:sz w:val="28"/>
          <w:szCs w:val="28"/>
          <w:lang w:val="uk-UA"/>
        </w:rPr>
        <w:t>колаборативну</w:t>
      </w:r>
      <w:proofErr w:type="spellEnd"/>
      <w:r w:rsidRPr="00B73259">
        <w:rPr>
          <w:rFonts w:ascii="Times New Roman" w:hAnsi="Times New Roman" w:cs="Times New Roman"/>
          <w:sz w:val="28"/>
          <w:szCs w:val="28"/>
          <w:lang w:val="uk-UA"/>
        </w:rPr>
        <w:t xml:space="preserve"> фільтрацію як частину гібридних систем по рекомендації друзів, груп або інших соціальних контактів.</w:t>
      </w:r>
    </w:p>
    <w:p w:rsidR="00BF2E88" w:rsidRPr="00B73259" w:rsidRDefault="00BF2E88" w:rsidP="00F00781">
      <w:pPr>
        <w:pStyle w:val="a6"/>
        <w:spacing w:line="360" w:lineRule="auto"/>
        <w:ind w:left="0" w:firstLine="420"/>
        <w:rPr>
          <w:rFonts w:ascii="Times New Roman" w:hAnsi="Times New Roman" w:cs="Times New Roman"/>
          <w:sz w:val="28"/>
          <w:szCs w:val="28"/>
          <w:lang w:val="uk-UA"/>
        </w:rPr>
      </w:pPr>
    </w:p>
    <w:p w:rsidR="00BF2E88" w:rsidRPr="00B73259" w:rsidRDefault="00BF2E88" w:rsidP="00F00781">
      <w:pPr>
        <w:pStyle w:val="a6"/>
        <w:numPr>
          <w:ilvl w:val="3"/>
          <w:numId w:val="1"/>
        </w:numPr>
        <w:spacing w:line="360" w:lineRule="auto"/>
        <w:outlineLvl w:val="2"/>
        <w:rPr>
          <w:rFonts w:ascii="Times New Roman" w:hAnsi="Times New Roman" w:cs="Times New Roman"/>
          <w:sz w:val="28"/>
          <w:szCs w:val="28"/>
          <w:lang w:val="uk-UA"/>
        </w:rPr>
      </w:pPr>
      <w:bookmarkStart w:id="6" w:name="_Toc41231267"/>
      <w:r w:rsidRPr="00B73259">
        <w:rPr>
          <w:rFonts w:ascii="Times New Roman" w:hAnsi="Times New Roman" w:cs="Times New Roman"/>
          <w:sz w:val="28"/>
          <w:szCs w:val="28"/>
          <w:lang w:val="uk-UA"/>
        </w:rPr>
        <w:t xml:space="preserve">Основні </w:t>
      </w:r>
      <w:r w:rsidR="00C153CD" w:rsidRPr="00B73259">
        <w:rPr>
          <w:rFonts w:ascii="Times New Roman" w:hAnsi="Times New Roman" w:cs="Times New Roman"/>
          <w:sz w:val="28"/>
          <w:szCs w:val="28"/>
          <w:lang w:val="uk-UA"/>
        </w:rPr>
        <w:t>типи методів</w:t>
      </w:r>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колаборативної</w:t>
      </w:r>
      <w:proofErr w:type="spellEnd"/>
      <w:r w:rsidRPr="00B73259">
        <w:rPr>
          <w:rFonts w:ascii="Times New Roman" w:hAnsi="Times New Roman" w:cs="Times New Roman"/>
          <w:sz w:val="28"/>
          <w:szCs w:val="28"/>
          <w:lang w:val="uk-UA"/>
        </w:rPr>
        <w:t xml:space="preserve"> фільтрації</w:t>
      </w:r>
      <w:bookmarkEnd w:id="6"/>
    </w:p>
    <w:p w:rsidR="00BF2E88" w:rsidRPr="00B73259" w:rsidRDefault="00BF2E88" w:rsidP="00F00781">
      <w:pPr>
        <w:spacing w:line="360" w:lineRule="auto"/>
        <w:ind w:firstLine="708"/>
        <w:rPr>
          <w:rFonts w:ascii="Times New Roman" w:hAnsi="Times New Roman" w:cs="Times New Roman"/>
          <w:b/>
          <w:bCs/>
          <w:sz w:val="28"/>
          <w:szCs w:val="28"/>
          <w:lang w:val="uk-UA"/>
        </w:rPr>
      </w:pPr>
      <w:r w:rsidRPr="00B73259">
        <w:rPr>
          <w:rFonts w:ascii="Times New Roman" w:hAnsi="Times New Roman" w:cs="Times New Roman"/>
          <w:b/>
          <w:bCs/>
          <w:sz w:val="28"/>
          <w:szCs w:val="28"/>
          <w:lang w:val="uk-UA"/>
        </w:rPr>
        <w:t xml:space="preserve">На основі сусідства. </w:t>
      </w:r>
      <w:r w:rsidRPr="00B73259">
        <w:rPr>
          <w:rFonts w:ascii="Times New Roman" w:hAnsi="Times New Roman" w:cs="Times New Roman"/>
          <w:sz w:val="28"/>
          <w:szCs w:val="28"/>
          <w:lang w:val="uk-UA"/>
        </w:rPr>
        <w:t xml:space="preserve">Даний підхід є історично найпершим у </w:t>
      </w:r>
      <w:proofErr w:type="spellStart"/>
      <w:r w:rsidRPr="00B73259">
        <w:rPr>
          <w:rFonts w:ascii="Times New Roman" w:hAnsi="Times New Roman" w:cs="Times New Roman"/>
          <w:sz w:val="28"/>
          <w:szCs w:val="28"/>
          <w:lang w:val="uk-UA"/>
        </w:rPr>
        <w:t>колаборативній</w:t>
      </w:r>
      <w:proofErr w:type="spellEnd"/>
      <w:r w:rsidRPr="00B73259">
        <w:rPr>
          <w:rFonts w:ascii="Times New Roman" w:hAnsi="Times New Roman" w:cs="Times New Roman"/>
          <w:sz w:val="28"/>
          <w:szCs w:val="28"/>
          <w:lang w:val="uk-UA"/>
        </w:rPr>
        <w:t xml:space="preserve"> фільтрації та використовується у багатьох рекомендаційних системах. При даному підході для кожного активного користувача обирається підгрупа користувачів, що мають схожі інтереси. У даного підходу можна виокремити наступні оснівні кроки:</w:t>
      </w:r>
    </w:p>
    <w:p w:rsidR="00BF2E88" w:rsidRPr="00B73259" w:rsidRDefault="00BF2E88" w:rsidP="00F00781">
      <w:p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Асоціювати ваговий коефіцієнт для кожного користувача з урахуванням схожості його оцінок та активного користувача.</w:t>
      </w:r>
    </w:p>
    <w:p w:rsidR="00BF2E88" w:rsidRPr="00B73259" w:rsidRDefault="00BF2E88" w:rsidP="00F00781">
      <w:pPr>
        <w:spacing w:line="360" w:lineRule="auto"/>
        <w:ind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Обрати декілька користувачів, що мають найбільший ваговий коефіцієнт. Тобто вони є максимально схожими на активного користувача. Дана група користувачів називається сусідами.</w:t>
      </w:r>
    </w:p>
    <w:p w:rsidR="00BF2E88" w:rsidRPr="00B73259" w:rsidRDefault="00BF2E88" w:rsidP="00F00781">
      <w:pPr>
        <w:spacing w:line="360" w:lineRule="auto"/>
        <w:ind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Розрахувати передбачення оцінок користувача для нових неоціненних предметів з урахуванням вагових коефіцієнтів та оцінок його сусідів.</w:t>
      </w:r>
    </w:p>
    <w:p w:rsidR="00BF2E88" w:rsidRPr="00B73259" w:rsidRDefault="00BF2E88" w:rsidP="00F00781">
      <w:pPr>
        <w:spacing w:line="360" w:lineRule="auto"/>
        <w:rPr>
          <w:rFonts w:ascii="Times New Roman" w:hAnsi="Times New Roman" w:cs="Times New Roman"/>
          <w:b/>
          <w:bCs/>
          <w:sz w:val="28"/>
          <w:szCs w:val="28"/>
          <w:lang w:val="uk-UA"/>
        </w:rPr>
      </w:pPr>
    </w:p>
    <w:p w:rsidR="00BF2E88" w:rsidRPr="00B73259" w:rsidRDefault="00BF2E88" w:rsidP="00F00781">
      <w:pPr>
        <w:spacing w:line="360" w:lineRule="auto"/>
        <w:ind w:firstLine="708"/>
        <w:rPr>
          <w:rFonts w:ascii="Times New Roman" w:hAnsi="Times New Roman" w:cs="Times New Roman"/>
          <w:b/>
          <w:bCs/>
          <w:sz w:val="28"/>
          <w:szCs w:val="28"/>
          <w:lang w:val="uk-UA"/>
        </w:rPr>
      </w:pPr>
      <w:r w:rsidRPr="00B73259">
        <w:rPr>
          <w:rFonts w:ascii="Times New Roman" w:hAnsi="Times New Roman" w:cs="Times New Roman"/>
          <w:b/>
          <w:bCs/>
          <w:sz w:val="28"/>
          <w:szCs w:val="28"/>
          <w:lang w:val="uk-UA"/>
        </w:rPr>
        <w:lastRenderedPageBreak/>
        <w:t xml:space="preserve">На основі моделі. </w:t>
      </w:r>
      <w:r w:rsidRPr="00B73259">
        <w:rPr>
          <w:rFonts w:ascii="Times New Roman" w:hAnsi="Times New Roman" w:cs="Times New Roman"/>
          <w:sz w:val="28"/>
          <w:szCs w:val="28"/>
          <w:lang w:val="uk-UA"/>
        </w:rPr>
        <w:t xml:space="preserve">Даний підхід пропонує рекомендації, на основі вимірювання параметрів статистичних моделей для оцінок користувачі, що побудовані за допомогою таких методів, як </w:t>
      </w:r>
      <w:proofErr w:type="spellStart"/>
      <w:r w:rsidRPr="00B73259">
        <w:rPr>
          <w:rFonts w:ascii="Times New Roman" w:hAnsi="Times New Roman" w:cs="Times New Roman"/>
          <w:sz w:val="28"/>
          <w:szCs w:val="28"/>
          <w:lang w:val="uk-UA"/>
        </w:rPr>
        <w:t>байесовскі</w:t>
      </w:r>
      <w:proofErr w:type="spellEnd"/>
      <w:r w:rsidRPr="00B73259">
        <w:rPr>
          <w:rFonts w:ascii="Times New Roman" w:hAnsi="Times New Roman" w:cs="Times New Roman"/>
          <w:sz w:val="28"/>
          <w:szCs w:val="28"/>
          <w:lang w:val="uk-UA"/>
        </w:rPr>
        <w:t xml:space="preserve"> мережі, </w:t>
      </w:r>
      <w:proofErr w:type="spellStart"/>
      <w:r w:rsidRPr="00B73259">
        <w:rPr>
          <w:rFonts w:ascii="Times New Roman" w:hAnsi="Times New Roman" w:cs="Times New Roman"/>
          <w:sz w:val="28"/>
          <w:szCs w:val="28"/>
          <w:lang w:val="uk-UA"/>
        </w:rPr>
        <w:t>кластеризація</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лантентна</w:t>
      </w:r>
      <w:proofErr w:type="spellEnd"/>
      <w:r w:rsidRPr="00B73259">
        <w:rPr>
          <w:rFonts w:ascii="Times New Roman" w:hAnsi="Times New Roman" w:cs="Times New Roman"/>
          <w:sz w:val="28"/>
          <w:szCs w:val="28"/>
          <w:lang w:val="uk-UA"/>
        </w:rPr>
        <w:t xml:space="preserve"> семантична модель, сингулярне розкладення, ймовірнісний латентний семантичний аналіз, </w:t>
      </w:r>
      <w:proofErr w:type="spellStart"/>
      <w:r w:rsidRPr="00B73259">
        <w:rPr>
          <w:rFonts w:ascii="Times New Roman" w:hAnsi="Times New Roman" w:cs="Times New Roman"/>
          <w:sz w:val="28"/>
          <w:szCs w:val="28"/>
          <w:lang w:val="uk-UA"/>
        </w:rPr>
        <w:t>прихоховане</w:t>
      </w:r>
      <w:proofErr w:type="spellEnd"/>
      <w:r w:rsidRPr="00B73259">
        <w:rPr>
          <w:rFonts w:ascii="Times New Roman" w:hAnsi="Times New Roman" w:cs="Times New Roman"/>
          <w:sz w:val="28"/>
          <w:szCs w:val="28"/>
          <w:lang w:val="uk-UA"/>
        </w:rPr>
        <w:t xml:space="preserve"> розподілення </w:t>
      </w:r>
      <w:proofErr w:type="spellStart"/>
      <w:r w:rsidRPr="00B73259">
        <w:rPr>
          <w:rFonts w:ascii="Times New Roman" w:hAnsi="Times New Roman" w:cs="Times New Roman"/>
          <w:sz w:val="28"/>
          <w:szCs w:val="28"/>
          <w:lang w:val="uk-UA"/>
        </w:rPr>
        <w:t>Діріхле</w:t>
      </w:r>
      <w:proofErr w:type="spellEnd"/>
      <w:r w:rsidRPr="00B73259">
        <w:rPr>
          <w:rFonts w:ascii="Times New Roman" w:hAnsi="Times New Roman" w:cs="Times New Roman"/>
          <w:sz w:val="28"/>
          <w:szCs w:val="28"/>
          <w:lang w:val="uk-UA"/>
        </w:rPr>
        <w:t xml:space="preserve"> та </w:t>
      </w:r>
      <w:proofErr w:type="spellStart"/>
      <w:r w:rsidRPr="00B73259">
        <w:rPr>
          <w:rFonts w:ascii="Times New Roman" w:hAnsi="Times New Roman" w:cs="Times New Roman"/>
          <w:sz w:val="28"/>
          <w:szCs w:val="28"/>
          <w:lang w:val="uk-UA"/>
        </w:rPr>
        <w:t>макрківскій</w:t>
      </w:r>
      <w:proofErr w:type="spellEnd"/>
      <w:r w:rsidRPr="00B73259">
        <w:rPr>
          <w:rFonts w:ascii="Times New Roman" w:hAnsi="Times New Roman" w:cs="Times New Roman"/>
          <w:sz w:val="28"/>
          <w:szCs w:val="28"/>
          <w:lang w:val="uk-UA"/>
        </w:rPr>
        <w:t xml:space="preserve"> процес прийняття рішень на основі моделей. Моделі розробляються з використанням інтелектуального аналізу даних, алгоритмів машинного навчання з ціллю знайти закономірності на основі даних для навчання. Кількість параметрів моделі може бути зменшено в залежності від типу за допомогою методу головних компонент.</w:t>
      </w:r>
    </w:p>
    <w:p w:rsidR="00BF2E88" w:rsidRPr="00B73259" w:rsidRDefault="00BF2E88" w:rsidP="00F00781">
      <w:pPr>
        <w:spacing w:line="360" w:lineRule="auto"/>
        <w:ind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Цей підхід є найбільш комплексним та дає найбільш точні прогнози, оскільки допомагає виявити приховані фактори, що пояснюють закономірності у розподіленні оцінок.</w:t>
      </w:r>
    </w:p>
    <w:p w:rsidR="00BF2E88" w:rsidRPr="00B73259" w:rsidRDefault="00BF2E88" w:rsidP="00F00781">
      <w:pPr>
        <w:spacing w:line="360" w:lineRule="auto"/>
        <w:ind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Даний підхід має декілька суттєвих переваг. Він оброблює розрідженні матриці значно краще, ніж підхід, що базується на сусідстві, що в свою чергу має великий вплив на властивість масштабування на великі набори даних.</w:t>
      </w:r>
    </w:p>
    <w:p w:rsidR="00BF2E88" w:rsidRPr="00B73259" w:rsidRDefault="00BF2E88" w:rsidP="00F00781">
      <w:p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Одним з найважливіших недоліків такого підходу є </w:t>
      </w:r>
      <w:proofErr w:type="spellStart"/>
      <w:r w:rsidRPr="00B73259">
        <w:rPr>
          <w:rFonts w:ascii="Times New Roman" w:hAnsi="Times New Roman" w:cs="Times New Roman"/>
          <w:sz w:val="28"/>
          <w:szCs w:val="28"/>
          <w:lang w:val="uk-UA"/>
        </w:rPr>
        <w:t>обчислювально</w:t>
      </w:r>
      <w:proofErr w:type="spellEnd"/>
      <w:r w:rsidRPr="00B73259">
        <w:rPr>
          <w:rFonts w:ascii="Times New Roman" w:hAnsi="Times New Roman" w:cs="Times New Roman"/>
          <w:sz w:val="28"/>
          <w:szCs w:val="28"/>
          <w:lang w:val="uk-UA"/>
        </w:rPr>
        <w:t xml:space="preserve"> складна процедура створення моделі. Необхідно підбирати компроміс між точністю моделі та її об’ємом, оскільки можна втратити корисну інформацію у зв’язку зі зменшенням кількості аспектів моделі.</w:t>
      </w:r>
    </w:p>
    <w:p w:rsidR="00BF2E88" w:rsidRPr="00B73259" w:rsidRDefault="00BF2E88" w:rsidP="00F00781">
      <w:pPr>
        <w:spacing w:line="360" w:lineRule="auto"/>
        <w:rPr>
          <w:rFonts w:ascii="Times New Roman" w:hAnsi="Times New Roman" w:cs="Times New Roman"/>
          <w:b/>
          <w:bCs/>
          <w:sz w:val="28"/>
          <w:szCs w:val="28"/>
          <w:lang w:val="uk-UA"/>
        </w:rPr>
      </w:pPr>
    </w:p>
    <w:p w:rsidR="00BF2E88" w:rsidRPr="00B73259" w:rsidRDefault="00BF2E88" w:rsidP="00F00781">
      <w:pPr>
        <w:spacing w:line="360" w:lineRule="auto"/>
        <w:ind w:firstLine="708"/>
        <w:rPr>
          <w:rFonts w:ascii="Times New Roman" w:hAnsi="Times New Roman" w:cs="Times New Roman"/>
          <w:sz w:val="28"/>
          <w:szCs w:val="28"/>
          <w:lang w:val="uk-UA"/>
        </w:rPr>
      </w:pPr>
      <w:r w:rsidRPr="00B73259">
        <w:rPr>
          <w:rFonts w:ascii="Times New Roman" w:hAnsi="Times New Roman" w:cs="Times New Roman"/>
          <w:b/>
          <w:bCs/>
          <w:sz w:val="28"/>
          <w:szCs w:val="28"/>
          <w:lang w:val="uk-UA"/>
        </w:rPr>
        <w:t xml:space="preserve">Гібридний. </w:t>
      </w:r>
      <w:r w:rsidRPr="00B73259">
        <w:rPr>
          <w:rFonts w:ascii="Times New Roman" w:hAnsi="Times New Roman" w:cs="Times New Roman"/>
          <w:sz w:val="28"/>
          <w:szCs w:val="28"/>
          <w:lang w:val="uk-UA"/>
        </w:rPr>
        <w:t xml:space="preserve">Даний підхід об’єднує у собі підхід, що базується на сусідстві та підхід, що базується на моделі. Гібридний підхід є найбільш розповсюдженим при розробці рекомендаційних систем для комерційних сайті, так як він ефективно себе виявляє у питанні розв’язання проблеми оригінального підходу (того, що базується на сусідстві) та покращити якість передбачень. Такий підхід також дозволяє </w:t>
      </w:r>
      <w:proofErr w:type="spellStart"/>
      <w:r w:rsidRPr="00B73259">
        <w:rPr>
          <w:rFonts w:ascii="Times New Roman" w:hAnsi="Times New Roman" w:cs="Times New Roman"/>
          <w:sz w:val="28"/>
          <w:szCs w:val="28"/>
          <w:lang w:val="uk-UA"/>
        </w:rPr>
        <w:t>вірішити</w:t>
      </w:r>
      <w:proofErr w:type="spellEnd"/>
      <w:r w:rsidRPr="00B73259">
        <w:rPr>
          <w:rFonts w:ascii="Times New Roman" w:hAnsi="Times New Roman" w:cs="Times New Roman"/>
          <w:sz w:val="28"/>
          <w:szCs w:val="28"/>
          <w:lang w:val="uk-UA"/>
        </w:rPr>
        <w:t xml:space="preserve"> проблему розрідженості даних та втрати інформації. Але частіше за все, такий підхід складний та дорогий в реалізації.</w:t>
      </w:r>
    </w:p>
    <w:p w:rsidR="00BF2E88" w:rsidRPr="00B73259" w:rsidRDefault="00BF2E88" w:rsidP="00F00781">
      <w:pPr>
        <w:spacing w:line="360" w:lineRule="auto"/>
        <w:rPr>
          <w:rFonts w:ascii="Times New Roman" w:hAnsi="Times New Roman" w:cs="Times New Roman"/>
          <w:sz w:val="28"/>
          <w:szCs w:val="28"/>
          <w:lang w:val="uk-UA"/>
        </w:rPr>
      </w:pPr>
    </w:p>
    <w:p w:rsidR="00BF2E88" w:rsidRPr="00B73259" w:rsidRDefault="00BF2E88" w:rsidP="00F00781">
      <w:pPr>
        <w:pStyle w:val="a6"/>
        <w:numPr>
          <w:ilvl w:val="3"/>
          <w:numId w:val="1"/>
        </w:numPr>
        <w:spacing w:line="360" w:lineRule="auto"/>
        <w:outlineLvl w:val="2"/>
        <w:rPr>
          <w:rFonts w:ascii="Times New Roman" w:hAnsi="Times New Roman" w:cs="Times New Roman"/>
          <w:sz w:val="28"/>
          <w:szCs w:val="28"/>
          <w:lang w:val="uk-UA"/>
        </w:rPr>
      </w:pPr>
      <w:bookmarkStart w:id="7" w:name="_Toc41231268"/>
      <w:r w:rsidRPr="00B73259">
        <w:rPr>
          <w:rFonts w:ascii="Times New Roman" w:hAnsi="Times New Roman" w:cs="Times New Roman"/>
          <w:sz w:val="28"/>
          <w:szCs w:val="28"/>
          <w:lang w:val="uk-UA"/>
        </w:rPr>
        <w:lastRenderedPageBreak/>
        <w:t xml:space="preserve">Основні проблеми методу </w:t>
      </w:r>
      <w:proofErr w:type="spellStart"/>
      <w:r w:rsidRPr="00B73259">
        <w:rPr>
          <w:rFonts w:ascii="Times New Roman" w:hAnsi="Times New Roman" w:cs="Times New Roman"/>
          <w:sz w:val="28"/>
          <w:szCs w:val="28"/>
          <w:lang w:val="uk-UA"/>
        </w:rPr>
        <w:t>колаборативної</w:t>
      </w:r>
      <w:proofErr w:type="spellEnd"/>
      <w:r w:rsidRPr="00B73259">
        <w:rPr>
          <w:rFonts w:ascii="Times New Roman" w:hAnsi="Times New Roman" w:cs="Times New Roman"/>
          <w:sz w:val="28"/>
          <w:szCs w:val="28"/>
          <w:lang w:val="uk-UA"/>
        </w:rPr>
        <w:t xml:space="preserve"> фільтрації</w:t>
      </w:r>
      <w:bookmarkEnd w:id="7"/>
    </w:p>
    <w:p w:rsidR="009D2142" w:rsidRPr="00B73259" w:rsidRDefault="009D2142" w:rsidP="00F00781">
      <w:pPr>
        <w:spacing w:line="360" w:lineRule="auto"/>
        <w:ind w:firstLine="708"/>
        <w:rPr>
          <w:rFonts w:ascii="Times New Roman" w:hAnsi="Times New Roman" w:cs="Times New Roman"/>
          <w:sz w:val="28"/>
          <w:szCs w:val="28"/>
          <w:lang w:val="uk-UA"/>
        </w:rPr>
      </w:pPr>
      <w:proofErr w:type="spellStart"/>
      <w:r w:rsidRPr="00B73259">
        <w:rPr>
          <w:rFonts w:ascii="Times New Roman" w:hAnsi="Times New Roman" w:cs="Times New Roman"/>
          <w:b/>
          <w:bCs/>
          <w:sz w:val="28"/>
          <w:szCs w:val="28"/>
          <w:lang w:val="uk-UA"/>
        </w:rPr>
        <w:t>Розрідженність</w:t>
      </w:r>
      <w:proofErr w:type="spellEnd"/>
      <w:r w:rsidRPr="00B73259">
        <w:rPr>
          <w:rFonts w:ascii="Times New Roman" w:hAnsi="Times New Roman" w:cs="Times New Roman"/>
          <w:b/>
          <w:bCs/>
          <w:sz w:val="28"/>
          <w:szCs w:val="28"/>
          <w:lang w:val="uk-UA"/>
        </w:rPr>
        <w:t xml:space="preserve"> даних.</w:t>
      </w:r>
      <w:r w:rsidRPr="00B73259">
        <w:rPr>
          <w:rFonts w:ascii="Times New Roman" w:hAnsi="Times New Roman" w:cs="Times New Roman"/>
          <w:sz w:val="28"/>
          <w:szCs w:val="28"/>
          <w:lang w:val="uk-UA"/>
        </w:rPr>
        <w:t xml:space="preserve"> Як правило, більшість комерційних рекомендаційних систем базуються на занадто великій кількості об’єктів, у той час як більшість користувачів не виставляє оцінки товарам. У результаті цього матриця «об’єкт-користувач» отримується занадто великою та розрідженою, що може стати проблемою під час розрахунку рекомендацій. Ця проблема є особливо гострою для нових систем, що щойно з’явилися. Також розрідженість даних посилює проблему холодного старту</w:t>
      </w:r>
    </w:p>
    <w:p w:rsidR="00BF2E88" w:rsidRPr="00B73259" w:rsidRDefault="00BF2E88" w:rsidP="00F00781">
      <w:pPr>
        <w:spacing w:line="360" w:lineRule="auto"/>
        <w:rPr>
          <w:rFonts w:ascii="Times New Roman" w:hAnsi="Times New Roman" w:cs="Times New Roman"/>
          <w:b/>
          <w:bCs/>
          <w:sz w:val="28"/>
          <w:szCs w:val="28"/>
          <w:lang w:val="uk-UA"/>
        </w:rPr>
      </w:pPr>
    </w:p>
    <w:p w:rsidR="009D2142" w:rsidRPr="00B73259" w:rsidRDefault="009D2142" w:rsidP="00F00781">
      <w:pPr>
        <w:spacing w:line="360" w:lineRule="auto"/>
        <w:rPr>
          <w:rFonts w:ascii="Times New Roman" w:hAnsi="Times New Roman" w:cs="Times New Roman"/>
          <w:sz w:val="28"/>
          <w:szCs w:val="28"/>
          <w:lang w:val="uk-UA"/>
        </w:rPr>
      </w:pPr>
      <w:r w:rsidRPr="00B73259">
        <w:rPr>
          <w:rFonts w:ascii="Times New Roman" w:hAnsi="Times New Roman" w:cs="Times New Roman"/>
          <w:b/>
          <w:bCs/>
          <w:sz w:val="28"/>
          <w:szCs w:val="28"/>
          <w:lang w:val="uk-UA"/>
        </w:rPr>
        <w:t>Масштабування.</w:t>
      </w:r>
      <w:r w:rsidRPr="00B73259">
        <w:rPr>
          <w:rFonts w:ascii="Times New Roman" w:hAnsi="Times New Roman" w:cs="Times New Roman"/>
          <w:sz w:val="28"/>
          <w:szCs w:val="28"/>
          <w:lang w:val="uk-UA"/>
        </w:rPr>
        <w:t xml:space="preserve"> Зі збільшенням кількості користувачів в системі, з’являється проблема масштабування. Наприклад, маючи 10 мільйонів користувачів O(M) та мільйон предметів O(N), алгоритм </w:t>
      </w:r>
      <w:proofErr w:type="spellStart"/>
      <w:r w:rsidRPr="00B73259">
        <w:rPr>
          <w:rFonts w:ascii="Times New Roman" w:hAnsi="Times New Roman" w:cs="Times New Roman"/>
          <w:sz w:val="28"/>
          <w:szCs w:val="28"/>
          <w:lang w:val="uk-UA"/>
        </w:rPr>
        <w:t>колаборативної</w:t>
      </w:r>
      <w:proofErr w:type="spellEnd"/>
      <w:r w:rsidRPr="00B73259">
        <w:rPr>
          <w:rFonts w:ascii="Times New Roman" w:hAnsi="Times New Roman" w:cs="Times New Roman"/>
          <w:sz w:val="28"/>
          <w:szCs w:val="28"/>
          <w:lang w:val="uk-UA"/>
        </w:rPr>
        <w:t xml:space="preserve"> фільтрації зі складністю рівною O(MN) вже є занадто складним для розрахунків. Також більшість систем повинні моментально реагувати на онлайн запити від усіх користувачів, незалежно від історії їх покупок та оцінок, що потребує більшого масштабування.</w:t>
      </w:r>
    </w:p>
    <w:p w:rsidR="00BF2E88" w:rsidRPr="00B73259" w:rsidRDefault="00BF2E88" w:rsidP="00F00781">
      <w:pPr>
        <w:spacing w:line="360" w:lineRule="auto"/>
        <w:rPr>
          <w:rFonts w:ascii="Times New Roman" w:hAnsi="Times New Roman" w:cs="Times New Roman"/>
          <w:b/>
          <w:bCs/>
          <w:sz w:val="28"/>
          <w:szCs w:val="28"/>
          <w:lang w:val="uk-UA"/>
        </w:rPr>
      </w:pPr>
    </w:p>
    <w:p w:rsidR="009D2142" w:rsidRPr="00B73259" w:rsidRDefault="009D2142" w:rsidP="00F00781">
      <w:pPr>
        <w:spacing w:line="360" w:lineRule="auto"/>
        <w:rPr>
          <w:rFonts w:ascii="Times New Roman" w:hAnsi="Times New Roman" w:cs="Times New Roman"/>
          <w:sz w:val="28"/>
          <w:szCs w:val="28"/>
          <w:lang w:val="uk-UA"/>
        </w:rPr>
      </w:pPr>
      <w:r w:rsidRPr="00B73259">
        <w:rPr>
          <w:rFonts w:ascii="Times New Roman" w:hAnsi="Times New Roman" w:cs="Times New Roman"/>
          <w:b/>
          <w:bCs/>
          <w:sz w:val="28"/>
          <w:szCs w:val="28"/>
          <w:lang w:val="uk-UA"/>
        </w:rPr>
        <w:t>Проблема холодного старту.</w:t>
      </w:r>
      <w:r w:rsidRPr="00B73259">
        <w:rPr>
          <w:rFonts w:ascii="Times New Roman" w:hAnsi="Times New Roman" w:cs="Times New Roman"/>
          <w:sz w:val="28"/>
          <w:szCs w:val="28"/>
          <w:lang w:val="uk-UA"/>
        </w:rPr>
        <w:t xml:space="preserve"> Нові предмети або користувачі являють собою велику проблему для рекомендаційних систем. Частково уникнути цієї проблеми дозволяє підхід, що базується на аналізі змісту об’єкту, так як він не опирається не на оцінки, а на атрибути, що допомагає додавати нові предмети до рекомендації для користувачів. Однак, цю проблему з додаванням нового користувача розв’язати значно складніше. </w:t>
      </w:r>
    </w:p>
    <w:p w:rsidR="00BF2E88" w:rsidRPr="00B73259" w:rsidRDefault="00BF2E88" w:rsidP="00F00781">
      <w:pPr>
        <w:spacing w:line="360" w:lineRule="auto"/>
        <w:rPr>
          <w:rFonts w:ascii="Times New Roman" w:hAnsi="Times New Roman" w:cs="Times New Roman"/>
          <w:b/>
          <w:bCs/>
          <w:sz w:val="28"/>
          <w:szCs w:val="28"/>
          <w:lang w:val="uk-UA"/>
        </w:rPr>
      </w:pPr>
    </w:p>
    <w:p w:rsidR="009D2142" w:rsidRPr="00B73259" w:rsidRDefault="009D2142" w:rsidP="00F00781">
      <w:pPr>
        <w:spacing w:line="360" w:lineRule="auto"/>
        <w:rPr>
          <w:rFonts w:ascii="Times New Roman" w:hAnsi="Times New Roman" w:cs="Times New Roman"/>
          <w:sz w:val="28"/>
          <w:szCs w:val="28"/>
          <w:lang w:val="uk-UA"/>
        </w:rPr>
      </w:pPr>
      <w:r w:rsidRPr="00B73259">
        <w:rPr>
          <w:rFonts w:ascii="Times New Roman" w:hAnsi="Times New Roman" w:cs="Times New Roman"/>
          <w:b/>
          <w:bCs/>
          <w:sz w:val="28"/>
          <w:szCs w:val="28"/>
          <w:lang w:val="uk-UA"/>
        </w:rPr>
        <w:t>Синонімія.</w:t>
      </w:r>
      <w:r w:rsidRPr="00B73259">
        <w:rPr>
          <w:rFonts w:ascii="Times New Roman" w:hAnsi="Times New Roman" w:cs="Times New Roman"/>
          <w:sz w:val="28"/>
          <w:szCs w:val="28"/>
          <w:lang w:val="uk-UA"/>
        </w:rPr>
        <w:t xml:space="preserve"> Синонімією називають тенденцію схожих або однакових предметів мати різні імена. Більшість рекомендаційних систем не здатні виявити ці приховані зв’язки і тому відносяться до цих предметів як до різних. Наприклад, «фільми для дітей» та «дитячий фільм» відносяться до одного жанру, але система сприймає їх як різні об’єкти.</w:t>
      </w:r>
    </w:p>
    <w:p w:rsidR="00BF2E88" w:rsidRPr="00B73259" w:rsidRDefault="00BF2E88" w:rsidP="00F00781">
      <w:pPr>
        <w:spacing w:line="360" w:lineRule="auto"/>
        <w:rPr>
          <w:rFonts w:ascii="Times New Roman" w:hAnsi="Times New Roman" w:cs="Times New Roman"/>
          <w:b/>
          <w:bCs/>
          <w:sz w:val="28"/>
          <w:szCs w:val="28"/>
          <w:lang w:val="uk-UA"/>
        </w:rPr>
      </w:pPr>
    </w:p>
    <w:p w:rsidR="009D2142" w:rsidRPr="00B73259" w:rsidRDefault="009D2142" w:rsidP="00F00781">
      <w:pPr>
        <w:spacing w:line="360" w:lineRule="auto"/>
        <w:rPr>
          <w:rFonts w:ascii="Times New Roman" w:hAnsi="Times New Roman" w:cs="Times New Roman"/>
          <w:b/>
          <w:bCs/>
          <w:sz w:val="28"/>
          <w:szCs w:val="28"/>
          <w:lang w:val="uk-UA"/>
        </w:rPr>
      </w:pPr>
      <w:r w:rsidRPr="00B73259">
        <w:rPr>
          <w:rFonts w:ascii="Times New Roman" w:hAnsi="Times New Roman" w:cs="Times New Roman"/>
          <w:b/>
          <w:bCs/>
          <w:sz w:val="28"/>
          <w:szCs w:val="28"/>
          <w:lang w:val="uk-UA"/>
        </w:rPr>
        <w:lastRenderedPageBreak/>
        <w:t xml:space="preserve">Шахрайство. </w:t>
      </w:r>
      <w:r w:rsidRPr="00B73259">
        <w:rPr>
          <w:rFonts w:ascii="Times New Roman" w:hAnsi="Times New Roman" w:cs="Times New Roman"/>
          <w:sz w:val="28"/>
          <w:szCs w:val="28"/>
          <w:lang w:val="uk-UA"/>
        </w:rPr>
        <w:t>В рекомендаційних системах, де кожен користувач може залишати свої оцінки, люди можуть створювати позитивні оцінки своїм об’єктам або негативні своїм конкурентам. Також, рекомендаційні системи стали сильно впливати на продажі та прибуток, з тих пір як отримали широкий застосунок у комерційних сайтах. Це призводить до того, що недоброчесні продавці намагаються шахрайськими методами піднімати рейтинг своїх продуктів та знижувати рейтинг своїх конкурентів.</w:t>
      </w:r>
    </w:p>
    <w:p w:rsidR="00BF2E88" w:rsidRPr="00B73259" w:rsidRDefault="00BF2E88" w:rsidP="00F00781">
      <w:pPr>
        <w:spacing w:line="360" w:lineRule="auto"/>
        <w:rPr>
          <w:rFonts w:ascii="Times New Roman" w:hAnsi="Times New Roman" w:cs="Times New Roman"/>
          <w:b/>
          <w:bCs/>
          <w:sz w:val="28"/>
          <w:szCs w:val="28"/>
          <w:lang w:val="uk-UA"/>
        </w:rPr>
      </w:pPr>
    </w:p>
    <w:p w:rsidR="009D2142" w:rsidRPr="00B73259" w:rsidRDefault="009D2142" w:rsidP="00F00781">
      <w:pPr>
        <w:spacing w:line="360" w:lineRule="auto"/>
        <w:rPr>
          <w:rFonts w:ascii="Times New Roman" w:hAnsi="Times New Roman" w:cs="Times New Roman"/>
          <w:b/>
          <w:bCs/>
          <w:sz w:val="28"/>
          <w:szCs w:val="28"/>
          <w:lang w:val="uk-UA"/>
        </w:rPr>
      </w:pPr>
      <w:r w:rsidRPr="00B73259">
        <w:rPr>
          <w:rFonts w:ascii="Times New Roman" w:hAnsi="Times New Roman" w:cs="Times New Roman"/>
          <w:b/>
          <w:bCs/>
          <w:sz w:val="28"/>
          <w:szCs w:val="28"/>
          <w:lang w:val="uk-UA"/>
        </w:rPr>
        <w:t xml:space="preserve">Різноманітність. </w:t>
      </w:r>
      <w:proofErr w:type="spellStart"/>
      <w:r w:rsidRPr="00B73259">
        <w:rPr>
          <w:rFonts w:ascii="Times New Roman" w:hAnsi="Times New Roman" w:cs="Times New Roman"/>
          <w:sz w:val="28"/>
          <w:szCs w:val="28"/>
          <w:lang w:val="uk-UA"/>
        </w:rPr>
        <w:t>Колаборативна</w:t>
      </w:r>
      <w:proofErr w:type="spellEnd"/>
      <w:r w:rsidRPr="00B73259">
        <w:rPr>
          <w:rFonts w:ascii="Times New Roman" w:hAnsi="Times New Roman" w:cs="Times New Roman"/>
          <w:sz w:val="28"/>
          <w:szCs w:val="28"/>
          <w:lang w:val="uk-UA"/>
        </w:rPr>
        <w:t xml:space="preserve"> фільтрація у першу чергу має на меті збільшити різноманітність та відкривати для користувачів нові продукти з їх незліченної кількості. Однак деякі алгоритми, наприклад ті які базуються на продажах та рейтингах, створюють дуже складні умови для просування нових та маловідомих продуктів, так як їх заміщують нові популярні продукти, які вже давно знаходяться на ринку. Це в свою чергу лише збільшує ефект «багатіші багатіють» та призводить до меншої різноманітності</w:t>
      </w:r>
    </w:p>
    <w:p w:rsidR="00BF2E88" w:rsidRPr="00B73259" w:rsidRDefault="00BF2E88" w:rsidP="00F00781">
      <w:pPr>
        <w:spacing w:line="360" w:lineRule="auto"/>
        <w:rPr>
          <w:rFonts w:ascii="Times New Roman" w:hAnsi="Times New Roman" w:cs="Times New Roman"/>
          <w:b/>
          <w:bCs/>
          <w:sz w:val="28"/>
          <w:szCs w:val="28"/>
          <w:lang w:val="uk-UA"/>
        </w:rPr>
      </w:pPr>
    </w:p>
    <w:p w:rsidR="009D2142" w:rsidRPr="00B73259" w:rsidRDefault="009D2142" w:rsidP="00F00781">
      <w:pPr>
        <w:spacing w:line="360" w:lineRule="auto"/>
        <w:rPr>
          <w:rFonts w:ascii="Times New Roman" w:hAnsi="Times New Roman" w:cs="Times New Roman"/>
          <w:b/>
          <w:bCs/>
          <w:sz w:val="28"/>
          <w:szCs w:val="28"/>
          <w:lang w:val="uk-UA"/>
        </w:rPr>
      </w:pPr>
      <w:r w:rsidRPr="00B73259">
        <w:rPr>
          <w:rFonts w:ascii="Times New Roman" w:hAnsi="Times New Roman" w:cs="Times New Roman"/>
          <w:b/>
          <w:bCs/>
          <w:sz w:val="28"/>
          <w:szCs w:val="28"/>
          <w:lang w:val="uk-UA"/>
        </w:rPr>
        <w:t xml:space="preserve">Білі ворони. </w:t>
      </w:r>
      <w:r w:rsidRPr="00B73259">
        <w:rPr>
          <w:rFonts w:ascii="Times New Roman" w:hAnsi="Times New Roman" w:cs="Times New Roman"/>
          <w:sz w:val="28"/>
          <w:szCs w:val="28"/>
          <w:lang w:val="uk-UA"/>
        </w:rPr>
        <w:t>До білих ворон відносяться користувачі, чия думка постійно не співпадає з більшістю інших. Через їх унікальні смаки, їм неможливо що-небудь рекомендувати. Однак, такі люди мають проблеми з отриманням рекомендацій у реальному житті, тому пошуку розв’язку цієї проблему у наш час не ведуться.</w:t>
      </w:r>
    </w:p>
    <w:p w:rsidR="009330B6" w:rsidRPr="00B73259" w:rsidRDefault="009330B6" w:rsidP="00F00781">
      <w:pPr>
        <w:spacing w:line="360" w:lineRule="auto"/>
        <w:rPr>
          <w:rFonts w:ascii="Times New Roman" w:hAnsi="Times New Roman" w:cs="Times New Roman"/>
          <w:sz w:val="28"/>
          <w:szCs w:val="28"/>
          <w:lang w:val="uk-UA"/>
        </w:rPr>
      </w:pPr>
    </w:p>
    <w:p w:rsidR="001668EB" w:rsidRPr="00B73259" w:rsidRDefault="001668EB" w:rsidP="00F00781">
      <w:pPr>
        <w:pStyle w:val="a6"/>
        <w:numPr>
          <w:ilvl w:val="2"/>
          <w:numId w:val="1"/>
        </w:numPr>
        <w:spacing w:line="360" w:lineRule="auto"/>
        <w:outlineLvl w:val="2"/>
        <w:rPr>
          <w:rFonts w:ascii="Times New Roman" w:hAnsi="Times New Roman" w:cs="Times New Roman"/>
          <w:sz w:val="28"/>
          <w:szCs w:val="28"/>
          <w:lang w:val="uk-UA"/>
        </w:rPr>
      </w:pPr>
      <w:bookmarkStart w:id="8" w:name="_Toc41231269"/>
      <w:r w:rsidRPr="00B73259">
        <w:rPr>
          <w:rFonts w:ascii="Times New Roman" w:hAnsi="Times New Roman" w:cs="Times New Roman"/>
          <w:sz w:val="28"/>
          <w:szCs w:val="28"/>
          <w:lang w:val="uk-UA"/>
        </w:rPr>
        <w:t>Фільтрація за змістом</w:t>
      </w:r>
      <w:bookmarkEnd w:id="8"/>
    </w:p>
    <w:p w:rsidR="00DC0278" w:rsidRPr="00B73259" w:rsidRDefault="00DC0278"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Іншим популярним підходом в проектуванні рекомендаційної системи є фільтрація за змістом. Фільтрація за змістом базується на описі об’єкту та персональних вподобаннях користувача.</w:t>
      </w:r>
    </w:p>
    <w:p w:rsidR="00DC0278" w:rsidRPr="00B73259" w:rsidRDefault="00DC0278"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Такий підхід є найбільш ефективним у випадках, коли відома інформація про об’єкт (ім’я, опис, місцезнаходження), але невідома інформація про користувача. Задачею рекомендаційної системи за змістом є </w:t>
      </w:r>
      <w:r w:rsidRPr="00B73259">
        <w:rPr>
          <w:rFonts w:ascii="Times New Roman" w:hAnsi="Times New Roman" w:cs="Times New Roman"/>
          <w:sz w:val="28"/>
          <w:szCs w:val="28"/>
          <w:lang w:val="uk-UA"/>
        </w:rPr>
        <w:lastRenderedPageBreak/>
        <w:t xml:space="preserve">вивчити та класифікувати користувача по його вподобанням. Іншими словами, така система бере за основу твердження, що </w:t>
      </w:r>
      <w:r w:rsidR="005B4802" w:rsidRPr="00B73259">
        <w:rPr>
          <w:rFonts w:ascii="Times New Roman" w:hAnsi="Times New Roman" w:cs="Times New Roman"/>
          <w:sz w:val="28"/>
          <w:szCs w:val="28"/>
          <w:lang w:val="uk-UA"/>
        </w:rPr>
        <w:t>майбутні вподобання користувача будуть схожими до тих, що були у минулому.</w:t>
      </w:r>
    </w:p>
    <w:p w:rsidR="005B4802" w:rsidRPr="00B73259" w:rsidRDefault="005B4802"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Рекомендаційна система за змістом опирається на профіль об’єкту, що характеризує об’єкт у межах системи. Для того, щоб абстрагуватися від змісту об’єкту</w:t>
      </w:r>
      <w:r w:rsidR="00C54AE3" w:rsidRPr="00B73259">
        <w:rPr>
          <w:rFonts w:ascii="Times New Roman" w:hAnsi="Times New Roman" w:cs="Times New Roman"/>
          <w:sz w:val="28"/>
          <w:szCs w:val="28"/>
          <w:lang w:val="uk-UA"/>
        </w:rPr>
        <w:t>, використовуються алгоритми репрезентації. Одним із найпоширеніших алгоритмів є TF-IDF (</w:t>
      </w:r>
      <w:proofErr w:type="spellStart"/>
      <w:r w:rsidR="00C54AE3" w:rsidRPr="00B73259">
        <w:rPr>
          <w:rFonts w:ascii="Times New Roman" w:hAnsi="Times New Roman" w:cs="Times New Roman"/>
          <w:sz w:val="28"/>
          <w:szCs w:val="28"/>
          <w:lang w:val="uk-UA"/>
        </w:rPr>
        <w:t>term</w:t>
      </w:r>
      <w:proofErr w:type="spellEnd"/>
      <w:r w:rsidR="00C54AE3" w:rsidRPr="00B73259">
        <w:rPr>
          <w:rFonts w:ascii="Times New Roman" w:hAnsi="Times New Roman" w:cs="Times New Roman"/>
          <w:sz w:val="28"/>
          <w:szCs w:val="28"/>
          <w:lang w:val="uk-UA"/>
        </w:rPr>
        <w:t xml:space="preserve"> </w:t>
      </w:r>
      <w:proofErr w:type="spellStart"/>
      <w:r w:rsidR="00C54AE3" w:rsidRPr="00B73259">
        <w:rPr>
          <w:rFonts w:ascii="Times New Roman" w:hAnsi="Times New Roman" w:cs="Times New Roman"/>
          <w:sz w:val="28"/>
          <w:szCs w:val="28"/>
          <w:lang w:val="uk-UA"/>
        </w:rPr>
        <w:t>frequency-inverse</w:t>
      </w:r>
      <w:proofErr w:type="spellEnd"/>
      <w:r w:rsidR="00C54AE3" w:rsidRPr="00B73259">
        <w:rPr>
          <w:rFonts w:ascii="Times New Roman" w:hAnsi="Times New Roman" w:cs="Times New Roman"/>
          <w:sz w:val="28"/>
          <w:szCs w:val="28"/>
          <w:lang w:val="uk-UA"/>
        </w:rPr>
        <w:t xml:space="preserve"> </w:t>
      </w:r>
      <w:proofErr w:type="spellStart"/>
      <w:r w:rsidR="00C54AE3" w:rsidRPr="00B73259">
        <w:rPr>
          <w:rFonts w:ascii="Times New Roman" w:hAnsi="Times New Roman" w:cs="Times New Roman"/>
          <w:sz w:val="28"/>
          <w:szCs w:val="28"/>
          <w:lang w:val="uk-UA"/>
        </w:rPr>
        <w:t>document</w:t>
      </w:r>
      <w:proofErr w:type="spellEnd"/>
      <w:r w:rsidR="00C54AE3" w:rsidRPr="00B73259">
        <w:rPr>
          <w:rFonts w:ascii="Times New Roman" w:hAnsi="Times New Roman" w:cs="Times New Roman"/>
          <w:sz w:val="28"/>
          <w:szCs w:val="28"/>
          <w:lang w:val="uk-UA"/>
        </w:rPr>
        <w:t xml:space="preserve"> </w:t>
      </w:r>
      <w:proofErr w:type="spellStart"/>
      <w:r w:rsidR="00C54AE3" w:rsidRPr="00B73259">
        <w:rPr>
          <w:rFonts w:ascii="Times New Roman" w:hAnsi="Times New Roman" w:cs="Times New Roman"/>
          <w:sz w:val="28"/>
          <w:szCs w:val="28"/>
          <w:lang w:val="uk-UA"/>
        </w:rPr>
        <w:t>frequency</w:t>
      </w:r>
      <w:proofErr w:type="spellEnd"/>
      <w:r w:rsidR="00C54AE3" w:rsidRPr="00B73259">
        <w:rPr>
          <w:rFonts w:ascii="Times New Roman" w:hAnsi="Times New Roman" w:cs="Times New Roman"/>
          <w:sz w:val="28"/>
          <w:szCs w:val="28"/>
          <w:lang w:val="uk-UA"/>
        </w:rPr>
        <w:t xml:space="preserve">) репрезентація. Її також називають репрезентацією у векторному просторі. Система створює профіль користувача базуючись на зважених векторах. Вагові коефіцієнти відповідають за </w:t>
      </w:r>
      <w:r w:rsidR="001A55F0" w:rsidRPr="00B73259">
        <w:rPr>
          <w:rFonts w:ascii="Times New Roman" w:hAnsi="Times New Roman" w:cs="Times New Roman"/>
          <w:sz w:val="28"/>
          <w:szCs w:val="28"/>
          <w:lang w:val="uk-UA"/>
        </w:rPr>
        <w:t xml:space="preserve">важливість кожної з характеристик для користувача та можуть бути розраховані з індивідуально визначених </w:t>
      </w:r>
      <w:proofErr w:type="spellStart"/>
      <w:r w:rsidR="001A55F0" w:rsidRPr="00B73259">
        <w:rPr>
          <w:rFonts w:ascii="Times New Roman" w:hAnsi="Times New Roman" w:cs="Times New Roman"/>
          <w:sz w:val="28"/>
          <w:szCs w:val="28"/>
          <w:lang w:val="uk-UA"/>
        </w:rPr>
        <w:t>контентних</w:t>
      </w:r>
      <w:proofErr w:type="spellEnd"/>
      <w:r w:rsidR="001A55F0" w:rsidRPr="00B73259">
        <w:rPr>
          <w:rFonts w:ascii="Times New Roman" w:hAnsi="Times New Roman" w:cs="Times New Roman"/>
          <w:sz w:val="28"/>
          <w:szCs w:val="28"/>
          <w:lang w:val="uk-UA"/>
        </w:rPr>
        <w:t xml:space="preserve"> векторів за допомогою різних технік. Одним з найпоширеніших методів є усереднення </w:t>
      </w:r>
      <w:proofErr w:type="spellStart"/>
      <w:r w:rsidR="001A55F0" w:rsidRPr="00B73259">
        <w:rPr>
          <w:rFonts w:ascii="Times New Roman" w:hAnsi="Times New Roman" w:cs="Times New Roman"/>
          <w:sz w:val="28"/>
          <w:szCs w:val="28"/>
          <w:lang w:val="uk-UA"/>
        </w:rPr>
        <w:t>значеннь</w:t>
      </w:r>
      <w:proofErr w:type="spellEnd"/>
      <w:r w:rsidR="001A55F0" w:rsidRPr="00B73259">
        <w:rPr>
          <w:rFonts w:ascii="Times New Roman" w:hAnsi="Times New Roman" w:cs="Times New Roman"/>
          <w:sz w:val="28"/>
          <w:szCs w:val="28"/>
          <w:lang w:val="uk-UA"/>
        </w:rPr>
        <w:t xml:space="preserve"> векторів характеристик. Іншими більш складними є методи машинного навчання. Наприклад, </w:t>
      </w:r>
      <w:proofErr w:type="spellStart"/>
      <w:r w:rsidR="001A55F0" w:rsidRPr="00B73259">
        <w:rPr>
          <w:rFonts w:ascii="Times New Roman" w:hAnsi="Times New Roman" w:cs="Times New Roman"/>
          <w:sz w:val="28"/>
          <w:szCs w:val="28"/>
          <w:lang w:val="uk-UA"/>
        </w:rPr>
        <w:t>Байесовскі</w:t>
      </w:r>
      <w:proofErr w:type="spellEnd"/>
      <w:r w:rsidR="001A55F0" w:rsidRPr="00B73259">
        <w:rPr>
          <w:rFonts w:ascii="Times New Roman" w:hAnsi="Times New Roman" w:cs="Times New Roman"/>
          <w:sz w:val="28"/>
          <w:szCs w:val="28"/>
          <w:lang w:val="uk-UA"/>
        </w:rPr>
        <w:t xml:space="preserve"> класифікатори, кластерний аналіз, дерева рішень або штучні нейронні мережі. Вони використовуються для прогнозування вподобань користувача відносно об’єкту.</w:t>
      </w:r>
    </w:p>
    <w:p w:rsidR="00E30637" w:rsidRPr="00B73259" w:rsidRDefault="00E30637"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Одним із ключових недоліків такої системи є її здатність до аналізу об’єктів різних типів. Якщо система обмежена за типом рекомендації, тобто рекомендує лише той тип об’єктів, які вже використовуються користувачем, то різноманіття рекомендацій суттєво зменшується. Наприклад, рекомендація новин була б значно кориснішою, якщо б окрім текстових статей, у рекомендаціях також були б присутні відео- так </w:t>
      </w:r>
      <w:proofErr w:type="spellStart"/>
      <w:r w:rsidRPr="00B73259">
        <w:rPr>
          <w:rFonts w:ascii="Times New Roman" w:hAnsi="Times New Roman" w:cs="Times New Roman"/>
          <w:sz w:val="28"/>
          <w:szCs w:val="28"/>
          <w:lang w:val="uk-UA"/>
        </w:rPr>
        <w:t>аудіоматеріали</w:t>
      </w:r>
      <w:proofErr w:type="spellEnd"/>
      <w:r w:rsidRPr="00B73259">
        <w:rPr>
          <w:rFonts w:ascii="Times New Roman" w:hAnsi="Times New Roman" w:cs="Times New Roman"/>
          <w:sz w:val="28"/>
          <w:szCs w:val="28"/>
          <w:lang w:val="uk-UA"/>
        </w:rPr>
        <w:t>.</w:t>
      </w:r>
    </w:p>
    <w:p w:rsidR="00E30637" w:rsidRPr="00B73259" w:rsidRDefault="00E30637"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Одним із підвидів рекомендаційних систем за змістом, є система, що базується на </w:t>
      </w:r>
      <w:r w:rsidR="001E1A8F" w:rsidRPr="00B73259">
        <w:rPr>
          <w:rFonts w:ascii="Times New Roman" w:hAnsi="Times New Roman" w:cs="Times New Roman"/>
          <w:sz w:val="28"/>
          <w:szCs w:val="28"/>
          <w:lang w:val="uk-UA"/>
        </w:rPr>
        <w:t xml:space="preserve">думках користувачів. Якщо ресурс дозволяє користувачу залишати свою думку про об’єкт (наприклад, коментарі), то цю інформацію також можна використовувати як метаінформацію про об’єкт. Такий підхід широко використовується у таких техніках, як текстовий, інформаційний або </w:t>
      </w:r>
      <w:proofErr w:type="spellStart"/>
      <w:r w:rsidR="001E1A8F" w:rsidRPr="00B73259">
        <w:rPr>
          <w:rFonts w:ascii="Times New Roman" w:hAnsi="Times New Roman" w:cs="Times New Roman"/>
          <w:sz w:val="28"/>
          <w:szCs w:val="28"/>
          <w:lang w:val="uk-UA"/>
        </w:rPr>
        <w:t>сентиментний</w:t>
      </w:r>
      <w:proofErr w:type="spellEnd"/>
      <w:r w:rsidR="001E1A8F" w:rsidRPr="00B73259">
        <w:rPr>
          <w:rFonts w:ascii="Times New Roman" w:hAnsi="Times New Roman" w:cs="Times New Roman"/>
          <w:sz w:val="28"/>
          <w:szCs w:val="28"/>
          <w:lang w:val="uk-UA"/>
        </w:rPr>
        <w:t xml:space="preserve"> аналізи.</w:t>
      </w:r>
    </w:p>
    <w:p w:rsidR="009330B6" w:rsidRPr="00B73259" w:rsidRDefault="009330B6" w:rsidP="00F00781">
      <w:pPr>
        <w:pStyle w:val="a6"/>
        <w:spacing w:line="360" w:lineRule="auto"/>
        <w:ind w:left="0" w:firstLine="708"/>
        <w:rPr>
          <w:rFonts w:ascii="Times New Roman" w:hAnsi="Times New Roman" w:cs="Times New Roman"/>
          <w:sz w:val="28"/>
          <w:szCs w:val="28"/>
          <w:lang w:val="uk-UA"/>
        </w:rPr>
      </w:pPr>
    </w:p>
    <w:p w:rsidR="00207D0E" w:rsidRPr="00B73259" w:rsidRDefault="001E1A8F" w:rsidP="00F00781">
      <w:pPr>
        <w:pStyle w:val="a6"/>
        <w:numPr>
          <w:ilvl w:val="2"/>
          <w:numId w:val="1"/>
        </w:numPr>
        <w:spacing w:line="360" w:lineRule="auto"/>
        <w:outlineLvl w:val="2"/>
        <w:rPr>
          <w:rFonts w:ascii="Times New Roman" w:hAnsi="Times New Roman" w:cs="Times New Roman"/>
          <w:sz w:val="28"/>
          <w:szCs w:val="28"/>
          <w:lang w:val="uk-UA"/>
        </w:rPr>
      </w:pPr>
      <w:bookmarkStart w:id="9" w:name="_Toc41231270"/>
      <w:r w:rsidRPr="00B73259">
        <w:rPr>
          <w:rFonts w:ascii="Times New Roman" w:hAnsi="Times New Roman" w:cs="Times New Roman"/>
          <w:sz w:val="28"/>
          <w:szCs w:val="28"/>
          <w:lang w:val="uk-UA"/>
        </w:rPr>
        <w:lastRenderedPageBreak/>
        <w:t>Багато</w:t>
      </w:r>
      <w:r w:rsidR="00207D0E" w:rsidRPr="00B73259">
        <w:rPr>
          <w:rFonts w:ascii="Times New Roman" w:hAnsi="Times New Roman" w:cs="Times New Roman"/>
          <w:sz w:val="28"/>
          <w:szCs w:val="28"/>
          <w:lang w:val="uk-UA"/>
        </w:rPr>
        <w:t>критеріальні рекомендаційні системи</w:t>
      </w:r>
      <w:bookmarkEnd w:id="9"/>
    </w:p>
    <w:p w:rsidR="001E1A8F" w:rsidRPr="00B73259" w:rsidRDefault="001E1A8F"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Багатокритеріальні рекомендаційні системи можуть бути визначені як системи, що базуються на користувацьких побажаннях за декількома критеріями. Замість розробки методу рекомендації, що базується на єдиному значенні критерію, система намагається передбачити оцінку для невідомих користувачеві об’єктів за іншими критеріям</w:t>
      </w:r>
      <w:r w:rsidR="00B42A6E" w:rsidRPr="00B73259">
        <w:rPr>
          <w:rFonts w:ascii="Times New Roman" w:hAnsi="Times New Roman" w:cs="Times New Roman"/>
          <w:sz w:val="28"/>
          <w:szCs w:val="28"/>
          <w:lang w:val="uk-UA"/>
        </w:rPr>
        <w:t xml:space="preserve">и, що впливають на загальне значення переваги. Деякі дослідники розглядають багатокритеріальні рекомендаційні системи як багатокритеріальні системи прийняття </w:t>
      </w:r>
      <w:proofErr w:type="spellStart"/>
      <w:r w:rsidR="00B42A6E" w:rsidRPr="00B73259">
        <w:rPr>
          <w:rFonts w:ascii="Times New Roman" w:hAnsi="Times New Roman" w:cs="Times New Roman"/>
          <w:sz w:val="28"/>
          <w:szCs w:val="28"/>
          <w:lang w:val="uk-UA"/>
        </w:rPr>
        <w:t>рішеннь</w:t>
      </w:r>
      <w:proofErr w:type="spellEnd"/>
      <w:r w:rsidR="00B42A6E" w:rsidRPr="00B73259">
        <w:rPr>
          <w:rFonts w:ascii="Times New Roman" w:hAnsi="Times New Roman" w:cs="Times New Roman"/>
          <w:sz w:val="28"/>
          <w:szCs w:val="28"/>
          <w:lang w:val="uk-UA"/>
        </w:rPr>
        <w:t>.</w:t>
      </w:r>
    </w:p>
    <w:p w:rsidR="009330B6" w:rsidRPr="00B73259" w:rsidRDefault="009330B6" w:rsidP="00F00781">
      <w:pPr>
        <w:pStyle w:val="a6"/>
        <w:spacing w:line="360" w:lineRule="auto"/>
        <w:ind w:left="0" w:firstLine="708"/>
        <w:rPr>
          <w:rFonts w:ascii="Times New Roman" w:hAnsi="Times New Roman" w:cs="Times New Roman"/>
          <w:sz w:val="28"/>
          <w:szCs w:val="28"/>
          <w:lang w:val="uk-UA"/>
        </w:rPr>
      </w:pPr>
    </w:p>
    <w:p w:rsidR="007D6F7B" w:rsidRPr="00B73259" w:rsidRDefault="00207D0E" w:rsidP="00F00781">
      <w:pPr>
        <w:pStyle w:val="a6"/>
        <w:numPr>
          <w:ilvl w:val="2"/>
          <w:numId w:val="1"/>
        </w:numPr>
        <w:spacing w:line="360" w:lineRule="auto"/>
        <w:outlineLvl w:val="2"/>
        <w:rPr>
          <w:rFonts w:ascii="Times New Roman" w:hAnsi="Times New Roman" w:cs="Times New Roman"/>
          <w:sz w:val="28"/>
          <w:szCs w:val="28"/>
          <w:lang w:val="uk-UA"/>
        </w:rPr>
      </w:pPr>
      <w:bookmarkStart w:id="10" w:name="_Toc41231271"/>
      <w:r w:rsidRPr="00B73259">
        <w:rPr>
          <w:rFonts w:ascii="Times New Roman" w:hAnsi="Times New Roman" w:cs="Times New Roman"/>
          <w:sz w:val="28"/>
          <w:szCs w:val="28"/>
          <w:lang w:val="uk-UA"/>
        </w:rPr>
        <w:t>Рекомендація з урахуванням ризику</w:t>
      </w:r>
      <w:bookmarkEnd w:id="10"/>
    </w:p>
    <w:p w:rsidR="00B42A6E" w:rsidRPr="00B73259" w:rsidRDefault="00B42A6E"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Більшість існуючих підходів до рекомендаційних систем у першу чергу зосереджуються на рекомендації найбільш актуального контенту не беручи до уваги той факт, що існує ризик потурбувати користувача небажаною інформацією або сповіщенням. Важливим є прийняття до уваги ризику засмутити користувача, пропонуючи йому об’єкт рекомендації у несвоєчасний момент. Наприклад, у нічний час. Тому, діяльність такої рекомендаційної системи має залежати від ступеню ризику рекомендаційного процесу. Одним з підходів до вирішення цієї проблеми є використання DRARS (</w:t>
      </w:r>
      <w:proofErr w:type="spellStart"/>
      <w:r w:rsidRPr="00B73259">
        <w:rPr>
          <w:rFonts w:ascii="Times New Roman" w:hAnsi="Times New Roman" w:cs="Times New Roman"/>
          <w:sz w:val="28"/>
          <w:szCs w:val="28"/>
          <w:lang w:val="uk-UA"/>
        </w:rPr>
        <w:t>Dynamic</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Risk-Aware</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Recommendation</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System</w:t>
      </w:r>
      <w:proofErr w:type="spellEnd"/>
      <w:r w:rsidRPr="00B73259">
        <w:rPr>
          <w:rFonts w:ascii="Times New Roman" w:hAnsi="Times New Roman" w:cs="Times New Roman"/>
          <w:sz w:val="28"/>
          <w:szCs w:val="28"/>
          <w:lang w:val="uk-UA"/>
        </w:rPr>
        <w:t>), що будує модель рекомендації в залежності від контексту. Така система комбінує рекомендації за змістом та алгоритм контекстуального бандиту (задача однорукого бандиту).</w:t>
      </w:r>
    </w:p>
    <w:p w:rsidR="009330B6" w:rsidRPr="00B73259" w:rsidRDefault="009330B6" w:rsidP="00F00781">
      <w:pPr>
        <w:pStyle w:val="a6"/>
        <w:spacing w:line="360" w:lineRule="auto"/>
        <w:ind w:left="0" w:firstLine="708"/>
        <w:rPr>
          <w:rFonts w:ascii="Times New Roman" w:hAnsi="Times New Roman" w:cs="Times New Roman"/>
          <w:sz w:val="28"/>
          <w:szCs w:val="28"/>
          <w:lang w:val="uk-UA"/>
        </w:rPr>
      </w:pPr>
    </w:p>
    <w:p w:rsidR="00207D0E" w:rsidRPr="00B73259" w:rsidRDefault="00021D26" w:rsidP="00F00781">
      <w:pPr>
        <w:pStyle w:val="a6"/>
        <w:numPr>
          <w:ilvl w:val="2"/>
          <w:numId w:val="1"/>
        </w:numPr>
        <w:spacing w:line="360" w:lineRule="auto"/>
        <w:outlineLvl w:val="2"/>
        <w:rPr>
          <w:rFonts w:ascii="Times New Roman" w:hAnsi="Times New Roman" w:cs="Times New Roman"/>
          <w:sz w:val="28"/>
          <w:szCs w:val="28"/>
          <w:lang w:val="uk-UA"/>
        </w:rPr>
      </w:pPr>
      <w:bookmarkStart w:id="11" w:name="_Toc41231272"/>
      <w:r w:rsidRPr="00B73259">
        <w:rPr>
          <w:rFonts w:ascii="Times New Roman" w:hAnsi="Times New Roman" w:cs="Times New Roman"/>
          <w:sz w:val="28"/>
          <w:szCs w:val="28"/>
          <w:lang w:val="uk-UA"/>
        </w:rPr>
        <w:t>Рекомендаці</w:t>
      </w:r>
      <w:r w:rsidR="00E94CAC" w:rsidRPr="00B73259">
        <w:rPr>
          <w:rFonts w:ascii="Times New Roman" w:hAnsi="Times New Roman" w:cs="Times New Roman"/>
          <w:sz w:val="28"/>
          <w:szCs w:val="28"/>
          <w:lang w:val="uk-UA"/>
        </w:rPr>
        <w:t>я</w:t>
      </w:r>
      <w:r w:rsidRPr="00B73259">
        <w:rPr>
          <w:rFonts w:ascii="Times New Roman" w:hAnsi="Times New Roman" w:cs="Times New Roman"/>
          <w:sz w:val="28"/>
          <w:szCs w:val="28"/>
          <w:lang w:val="uk-UA"/>
        </w:rPr>
        <w:t xml:space="preserve"> на основі місцезнаходження</w:t>
      </w:r>
      <w:bookmarkEnd w:id="11"/>
    </w:p>
    <w:p w:rsidR="00021D26" w:rsidRPr="00B73259" w:rsidRDefault="00021D26"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Рекомендаційні систем</w:t>
      </w:r>
      <w:r w:rsidR="00E94CAC" w:rsidRPr="00B73259">
        <w:rPr>
          <w:rFonts w:ascii="Times New Roman" w:hAnsi="Times New Roman" w:cs="Times New Roman"/>
          <w:sz w:val="28"/>
          <w:szCs w:val="28"/>
          <w:lang w:val="uk-UA"/>
        </w:rPr>
        <w:t xml:space="preserve">и, що базуються на </w:t>
      </w:r>
      <w:proofErr w:type="spellStart"/>
      <w:r w:rsidR="00E94CAC" w:rsidRPr="00B73259">
        <w:rPr>
          <w:rFonts w:ascii="Times New Roman" w:hAnsi="Times New Roman" w:cs="Times New Roman"/>
          <w:sz w:val="28"/>
          <w:szCs w:val="28"/>
          <w:lang w:val="uk-UA"/>
        </w:rPr>
        <w:t>містознаходженні</w:t>
      </w:r>
      <w:proofErr w:type="spellEnd"/>
      <w:r w:rsidR="00E94CAC" w:rsidRPr="00B73259">
        <w:rPr>
          <w:rFonts w:ascii="Times New Roman" w:hAnsi="Times New Roman" w:cs="Times New Roman"/>
          <w:sz w:val="28"/>
          <w:szCs w:val="28"/>
          <w:lang w:val="uk-UA"/>
        </w:rPr>
        <w:t>,</w:t>
      </w:r>
      <w:r w:rsidRPr="00B73259">
        <w:rPr>
          <w:rFonts w:ascii="Times New Roman" w:hAnsi="Times New Roman" w:cs="Times New Roman"/>
          <w:sz w:val="28"/>
          <w:szCs w:val="28"/>
          <w:lang w:val="uk-UA"/>
        </w:rPr>
        <w:t xml:space="preserve"> використовують смартфони з доступом до мережі Інтернет для рекомендацій, що сильно залежать від контексту. Ця галузь значно складніша для досліджень, адже мобільні дані значно складніші за ті, якими зазвичай оперують рекомендаційні системи. Вони є одночасно неоднорідними, </w:t>
      </w:r>
      <w:proofErr w:type="spellStart"/>
      <w:r w:rsidRPr="00B73259">
        <w:rPr>
          <w:rFonts w:ascii="Times New Roman" w:hAnsi="Times New Roman" w:cs="Times New Roman"/>
          <w:sz w:val="28"/>
          <w:szCs w:val="28"/>
          <w:lang w:val="uk-UA"/>
        </w:rPr>
        <w:lastRenderedPageBreak/>
        <w:t>зашумленими</w:t>
      </w:r>
      <w:proofErr w:type="spellEnd"/>
      <w:r w:rsidRPr="00B73259">
        <w:rPr>
          <w:rFonts w:ascii="Times New Roman" w:hAnsi="Times New Roman" w:cs="Times New Roman"/>
          <w:sz w:val="28"/>
          <w:szCs w:val="28"/>
          <w:lang w:val="uk-UA"/>
        </w:rPr>
        <w:t>, потребують постійної просторової та часової автокореляції. Також вони часто мають проблеми з валідністю та узагальненням.</w:t>
      </w:r>
    </w:p>
    <w:p w:rsidR="00021D26" w:rsidRPr="00B73259" w:rsidRDefault="00021D26"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Існує три фактори, що можуть впливати на мобільні рекомендаційні системи та точність їх передбачень. Це контекст, рекомендації та </w:t>
      </w:r>
      <w:proofErr w:type="spellStart"/>
      <w:r w:rsidRPr="00B73259">
        <w:rPr>
          <w:rFonts w:ascii="Times New Roman" w:hAnsi="Times New Roman" w:cs="Times New Roman"/>
          <w:sz w:val="28"/>
          <w:szCs w:val="28"/>
          <w:lang w:val="uk-UA"/>
        </w:rPr>
        <w:t>приватність</w:t>
      </w:r>
      <w:proofErr w:type="spellEnd"/>
      <w:r w:rsidRPr="00B73259">
        <w:rPr>
          <w:rFonts w:ascii="Times New Roman" w:hAnsi="Times New Roman" w:cs="Times New Roman"/>
          <w:sz w:val="28"/>
          <w:szCs w:val="28"/>
          <w:lang w:val="uk-UA"/>
        </w:rPr>
        <w:t xml:space="preserve">. В додаток до цього, мобільні рекомендаційні системи схильні до проблем з </w:t>
      </w:r>
      <w:proofErr w:type="spellStart"/>
      <w:r w:rsidRPr="00B73259">
        <w:rPr>
          <w:rFonts w:ascii="Times New Roman" w:hAnsi="Times New Roman" w:cs="Times New Roman"/>
          <w:sz w:val="28"/>
          <w:szCs w:val="28"/>
          <w:lang w:val="uk-UA"/>
        </w:rPr>
        <w:t>переносимістю</w:t>
      </w:r>
      <w:proofErr w:type="spellEnd"/>
      <w:r w:rsidRPr="00B73259">
        <w:rPr>
          <w:rFonts w:ascii="Times New Roman" w:hAnsi="Times New Roman" w:cs="Times New Roman"/>
          <w:sz w:val="28"/>
          <w:szCs w:val="28"/>
          <w:lang w:val="uk-UA"/>
        </w:rPr>
        <w:t xml:space="preserve">. Наприклад, не всі рекомендації будуть влучними в усіх географічних регіонах. Немає сенсу рекомендувати страву, </w:t>
      </w:r>
      <w:proofErr w:type="spellStart"/>
      <w:r w:rsidRPr="00B73259">
        <w:rPr>
          <w:rFonts w:ascii="Times New Roman" w:hAnsi="Times New Roman" w:cs="Times New Roman"/>
          <w:sz w:val="28"/>
          <w:szCs w:val="28"/>
          <w:lang w:val="uk-UA"/>
        </w:rPr>
        <w:t>інгридієнти</w:t>
      </w:r>
      <w:proofErr w:type="spellEnd"/>
      <w:r w:rsidRPr="00B73259">
        <w:rPr>
          <w:rFonts w:ascii="Times New Roman" w:hAnsi="Times New Roman" w:cs="Times New Roman"/>
          <w:sz w:val="28"/>
          <w:szCs w:val="28"/>
          <w:lang w:val="uk-UA"/>
        </w:rPr>
        <w:t xml:space="preserve"> для якої неможливо знайти у даному регіоні.</w:t>
      </w:r>
    </w:p>
    <w:p w:rsidR="00021D26" w:rsidRPr="00B73259" w:rsidRDefault="00021D26"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Одним з прикладів застосунку рекомендаційних систем, що базуються на місцезнаходженні, є</w:t>
      </w:r>
      <w:r w:rsidR="00E94CAC" w:rsidRPr="00B73259">
        <w:rPr>
          <w:rFonts w:ascii="Times New Roman" w:hAnsi="Times New Roman" w:cs="Times New Roman"/>
          <w:sz w:val="28"/>
          <w:szCs w:val="28"/>
          <w:lang w:val="uk-UA"/>
        </w:rPr>
        <w:t xml:space="preserve"> підходи, що розробили компанії </w:t>
      </w:r>
      <w:proofErr w:type="spellStart"/>
      <w:r w:rsidR="00E94CAC" w:rsidRPr="00B73259">
        <w:rPr>
          <w:rFonts w:ascii="Times New Roman" w:hAnsi="Times New Roman" w:cs="Times New Roman"/>
          <w:sz w:val="28"/>
          <w:szCs w:val="28"/>
          <w:lang w:val="uk-UA"/>
        </w:rPr>
        <w:t>Uber</w:t>
      </w:r>
      <w:proofErr w:type="spellEnd"/>
      <w:r w:rsidR="00E94CAC" w:rsidRPr="00B73259">
        <w:rPr>
          <w:rFonts w:ascii="Times New Roman" w:hAnsi="Times New Roman" w:cs="Times New Roman"/>
          <w:sz w:val="28"/>
          <w:szCs w:val="28"/>
          <w:lang w:val="uk-UA"/>
        </w:rPr>
        <w:t xml:space="preserve"> та </w:t>
      </w:r>
      <w:proofErr w:type="spellStart"/>
      <w:r w:rsidR="00E94CAC" w:rsidRPr="00B73259">
        <w:rPr>
          <w:rFonts w:ascii="Times New Roman" w:hAnsi="Times New Roman" w:cs="Times New Roman"/>
          <w:sz w:val="28"/>
          <w:szCs w:val="28"/>
          <w:lang w:val="uk-UA"/>
        </w:rPr>
        <w:t>Lyft</w:t>
      </w:r>
      <w:proofErr w:type="spellEnd"/>
      <w:r w:rsidR="00E94CAC" w:rsidRPr="00B73259">
        <w:rPr>
          <w:rFonts w:ascii="Times New Roman" w:hAnsi="Times New Roman" w:cs="Times New Roman"/>
          <w:sz w:val="28"/>
          <w:szCs w:val="28"/>
          <w:lang w:val="uk-UA"/>
        </w:rPr>
        <w:t xml:space="preserve"> для генерації маршруту для водіїв таксі у містах. Система використовує дані GPS про маршрути, на яких працюють водії таксі. Ці дані включають у себе </w:t>
      </w:r>
      <w:proofErr w:type="spellStart"/>
      <w:r w:rsidR="00E94CAC" w:rsidRPr="00B73259">
        <w:rPr>
          <w:rFonts w:ascii="Times New Roman" w:hAnsi="Times New Roman" w:cs="Times New Roman"/>
          <w:sz w:val="28"/>
          <w:szCs w:val="28"/>
          <w:lang w:val="uk-UA"/>
        </w:rPr>
        <w:t>геолокацію</w:t>
      </w:r>
      <w:proofErr w:type="spellEnd"/>
      <w:r w:rsidR="00E94CAC" w:rsidRPr="00B73259">
        <w:rPr>
          <w:rFonts w:ascii="Times New Roman" w:hAnsi="Times New Roman" w:cs="Times New Roman"/>
          <w:sz w:val="28"/>
          <w:szCs w:val="28"/>
          <w:lang w:val="uk-UA"/>
        </w:rPr>
        <w:t xml:space="preserve"> (довготу та широту), часову мітку та операційний стан (з пасажиром або без). Система </w:t>
      </w:r>
      <w:proofErr w:type="spellStart"/>
      <w:r w:rsidR="00E94CAC" w:rsidRPr="00B73259">
        <w:rPr>
          <w:rFonts w:ascii="Times New Roman" w:hAnsi="Times New Roman" w:cs="Times New Roman"/>
          <w:sz w:val="28"/>
          <w:szCs w:val="28"/>
          <w:lang w:val="uk-UA"/>
        </w:rPr>
        <w:t>агрегує</w:t>
      </w:r>
      <w:proofErr w:type="spellEnd"/>
      <w:r w:rsidR="00E94CAC" w:rsidRPr="00B73259">
        <w:rPr>
          <w:rFonts w:ascii="Times New Roman" w:hAnsi="Times New Roman" w:cs="Times New Roman"/>
          <w:sz w:val="28"/>
          <w:szCs w:val="28"/>
          <w:lang w:val="uk-UA"/>
        </w:rPr>
        <w:t xml:space="preserve"> ці дані для формування списку точок висадки та посадки для того, щоб оптимізувати прибутки та навантаження на маршрути.</w:t>
      </w:r>
    </w:p>
    <w:p w:rsidR="009330B6" w:rsidRPr="00B73259" w:rsidRDefault="009330B6" w:rsidP="00F00781">
      <w:pPr>
        <w:pStyle w:val="a6"/>
        <w:spacing w:line="360" w:lineRule="auto"/>
        <w:ind w:left="0" w:firstLine="708"/>
        <w:rPr>
          <w:rFonts w:ascii="Times New Roman" w:hAnsi="Times New Roman" w:cs="Times New Roman"/>
          <w:sz w:val="28"/>
          <w:szCs w:val="28"/>
          <w:lang w:val="uk-UA"/>
        </w:rPr>
      </w:pPr>
    </w:p>
    <w:p w:rsidR="00207D0E" w:rsidRPr="00B73259" w:rsidRDefault="00207D0E" w:rsidP="00F00781">
      <w:pPr>
        <w:pStyle w:val="a6"/>
        <w:numPr>
          <w:ilvl w:val="2"/>
          <w:numId w:val="1"/>
        </w:numPr>
        <w:spacing w:line="360" w:lineRule="auto"/>
        <w:outlineLvl w:val="2"/>
        <w:rPr>
          <w:rFonts w:ascii="Times New Roman" w:hAnsi="Times New Roman" w:cs="Times New Roman"/>
          <w:sz w:val="28"/>
          <w:szCs w:val="28"/>
          <w:lang w:val="uk-UA"/>
        </w:rPr>
      </w:pPr>
      <w:bookmarkStart w:id="12" w:name="_Toc41231273"/>
      <w:r w:rsidRPr="00B73259">
        <w:rPr>
          <w:rFonts w:ascii="Times New Roman" w:hAnsi="Times New Roman" w:cs="Times New Roman"/>
          <w:sz w:val="28"/>
          <w:szCs w:val="28"/>
          <w:lang w:val="uk-UA"/>
        </w:rPr>
        <w:t>Гібридні рекомендаційні системи</w:t>
      </w:r>
      <w:bookmarkEnd w:id="12"/>
    </w:p>
    <w:p w:rsidR="00670D0F" w:rsidRPr="00B73259" w:rsidRDefault="00670D0F"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Більшість рекомендаційних систем сьогодні використовують гібридний підхід. Тобто комбінують підходи </w:t>
      </w:r>
      <w:proofErr w:type="spellStart"/>
      <w:r w:rsidRPr="00B73259">
        <w:rPr>
          <w:rFonts w:ascii="Times New Roman" w:hAnsi="Times New Roman" w:cs="Times New Roman"/>
          <w:sz w:val="28"/>
          <w:szCs w:val="28"/>
          <w:lang w:val="uk-UA"/>
        </w:rPr>
        <w:t>колаборативної</w:t>
      </w:r>
      <w:proofErr w:type="spellEnd"/>
      <w:r w:rsidRPr="00B73259">
        <w:rPr>
          <w:rFonts w:ascii="Times New Roman" w:hAnsi="Times New Roman" w:cs="Times New Roman"/>
          <w:sz w:val="28"/>
          <w:szCs w:val="28"/>
          <w:lang w:val="uk-UA"/>
        </w:rPr>
        <w:t xml:space="preserve"> фільтрації, фільтрації на основі змісту та інших. Не існує однозначно виграшної комбінації для гібридизації. Користуються популярністю наступні підходи до гібридизації:</w:t>
      </w:r>
    </w:p>
    <w:p w:rsidR="00670D0F" w:rsidRPr="00B73259" w:rsidRDefault="00670D0F"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Зважений: Комбінування </w:t>
      </w:r>
      <w:r w:rsidR="00CC3EE6" w:rsidRPr="00B73259">
        <w:rPr>
          <w:rFonts w:ascii="Times New Roman" w:hAnsi="Times New Roman" w:cs="Times New Roman"/>
          <w:sz w:val="28"/>
          <w:szCs w:val="28"/>
          <w:lang w:val="uk-UA"/>
        </w:rPr>
        <w:t>рейтингів з різних рекомендаційних систем арифметично</w:t>
      </w:r>
    </w:p>
    <w:p w:rsidR="00CC3EE6" w:rsidRPr="00B73259" w:rsidRDefault="00CC3EE6"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Перемикання: Обирання серед рекомендаційних компонентів та застосування </w:t>
      </w:r>
      <w:proofErr w:type="spellStart"/>
      <w:r w:rsidRPr="00B73259">
        <w:rPr>
          <w:rFonts w:ascii="Times New Roman" w:hAnsi="Times New Roman" w:cs="Times New Roman"/>
          <w:sz w:val="28"/>
          <w:szCs w:val="28"/>
          <w:lang w:val="uk-UA"/>
        </w:rPr>
        <w:t>найращого</w:t>
      </w:r>
      <w:proofErr w:type="spellEnd"/>
    </w:p>
    <w:p w:rsidR="00CC3EE6" w:rsidRPr="00B73259" w:rsidRDefault="00CC3EE6"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Змішаний: Рекомендації з різних систем комбінуються та пропонуються разом</w:t>
      </w:r>
    </w:p>
    <w:p w:rsidR="00CC3EE6" w:rsidRPr="00B73259" w:rsidRDefault="00CC3EE6"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lastRenderedPageBreak/>
        <w:t>Характеристичне комбінування: Різні характеристики, що надходять з різних джерел інформації, використовуються різними алгоритмами та комбінуються в одну рекомендаційну систему</w:t>
      </w:r>
    </w:p>
    <w:p w:rsidR="00CC3EE6" w:rsidRPr="00B73259" w:rsidRDefault="00CC3EE6"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Характеристична композиція: Рейтинг, що підрахований однією рекомендаційною системою, є характеристикою для наступної</w:t>
      </w:r>
    </w:p>
    <w:p w:rsidR="006E6588" w:rsidRPr="00B73259" w:rsidRDefault="006E6588"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Каскадний: Рекомендації строго </w:t>
      </w:r>
      <w:proofErr w:type="spellStart"/>
      <w:r w:rsidRPr="00B73259">
        <w:rPr>
          <w:rFonts w:ascii="Times New Roman" w:hAnsi="Times New Roman" w:cs="Times New Roman"/>
          <w:sz w:val="28"/>
          <w:szCs w:val="28"/>
          <w:lang w:val="uk-UA"/>
        </w:rPr>
        <w:t>пріорітизуються</w:t>
      </w:r>
      <w:proofErr w:type="spellEnd"/>
      <w:r w:rsidRPr="00B73259">
        <w:rPr>
          <w:rFonts w:ascii="Times New Roman" w:hAnsi="Times New Roman" w:cs="Times New Roman"/>
          <w:sz w:val="28"/>
          <w:szCs w:val="28"/>
          <w:lang w:val="uk-UA"/>
        </w:rPr>
        <w:t>. Тобто рекомендація з меншим рейтингом може мати перевагу над рекомендацією з більшим.</w:t>
      </w:r>
    </w:p>
    <w:p w:rsidR="009330B6" w:rsidRPr="00B73259" w:rsidRDefault="009330B6" w:rsidP="00F00781">
      <w:pPr>
        <w:spacing w:line="360" w:lineRule="auto"/>
        <w:rPr>
          <w:rFonts w:ascii="Times New Roman" w:hAnsi="Times New Roman" w:cs="Times New Roman"/>
          <w:sz w:val="28"/>
          <w:szCs w:val="28"/>
          <w:lang w:val="uk-UA"/>
        </w:rPr>
      </w:pPr>
    </w:p>
    <w:p w:rsidR="006E6588" w:rsidRPr="00B73259" w:rsidRDefault="006E6588" w:rsidP="00F00781">
      <w:pPr>
        <w:pStyle w:val="a6"/>
        <w:numPr>
          <w:ilvl w:val="1"/>
          <w:numId w:val="1"/>
        </w:numPr>
        <w:spacing w:line="360" w:lineRule="auto"/>
        <w:outlineLvl w:val="1"/>
        <w:rPr>
          <w:rFonts w:ascii="Times New Roman" w:hAnsi="Times New Roman" w:cs="Times New Roman"/>
          <w:sz w:val="28"/>
          <w:szCs w:val="28"/>
          <w:lang w:val="uk-UA"/>
        </w:rPr>
      </w:pPr>
      <w:bookmarkStart w:id="13" w:name="_Toc41231274"/>
      <w:r w:rsidRPr="00B73259">
        <w:rPr>
          <w:rFonts w:ascii="Times New Roman" w:hAnsi="Times New Roman" w:cs="Times New Roman"/>
          <w:sz w:val="28"/>
          <w:szCs w:val="28"/>
          <w:lang w:val="uk-UA"/>
        </w:rPr>
        <w:t>Оцінка ефективності</w:t>
      </w:r>
      <w:r w:rsidR="009330B6" w:rsidRPr="00B73259">
        <w:rPr>
          <w:rFonts w:ascii="Times New Roman" w:hAnsi="Times New Roman" w:cs="Times New Roman"/>
          <w:sz w:val="28"/>
          <w:szCs w:val="28"/>
          <w:lang w:val="uk-UA"/>
        </w:rPr>
        <w:t xml:space="preserve"> рекомендаційних систем</w:t>
      </w:r>
      <w:bookmarkEnd w:id="13"/>
    </w:p>
    <w:p w:rsidR="006E6588" w:rsidRPr="00B73259" w:rsidRDefault="006E6588"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Вибір правильної техніки оцінки рекомендаційного алгоритму грає чи не найважливішу роль у побудові моделі. Для вимірювання ефективності рекомендаційних систем використовуються три різних підходи: вивчення користувачів, </w:t>
      </w:r>
      <w:proofErr w:type="spellStart"/>
      <w:r w:rsidRPr="00B73259">
        <w:rPr>
          <w:rFonts w:ascii="Times New Roman" w:hAnsi="Times New Roman" w:cs="Times New Roman"/>
          <w:sz w:val="28"/>
          <w:szCs w:val="28"/>
          <w:lang w:val="uk-UA"/>
        </w:rPr>
        <w:t>online</w:t>
      </w:r>
      <w:proofErr w:type="spellEnd"/>
      <w:r w:rsidRPr="00B73259">
        <w:rPr>
          <w:rFonts w:ascii="Times New Roman" w:hAnsi="Times New Roman" w:cs="Times New Roman"/>
          <w:sz w:val="28"/>
          <w:szCs w:val="28"/>
          <w:lang w:val="uk-UA"/>
        </w:rPr>
        <w:t xml:space="preserve"> тест </w:t>
      </w:r>
      <w:r w:rsidR="00971A92" w:rsidRPr="00B73259">
        <w:rPr>
          <w:rFonts w:ascii="Times New Roman" w:hAnsi="Times New Roman" w:cs="Times New Roman"/>
          <w:sz w:val="28"/>
          <w:szCs w:val="28"/>
          <w:lang w:val="uk-UA"/>
        </w:rPr>
        <w:t xml:space="preserve">(A/B тестування) </w:t>
      </w:r>
      <w:r w:rsidRPr="00B73259">
        <w:rPr>
          <w:rFonts w:ascii="Times New Roman" w:hAnsi="Times New Roman" w:cs="Times New Roman"/>
          <w:sz w:val="28"/>
          <w:szCs w:val="28"/>
          <w:lang w:val="uk-UA"/>
        </w:rPr>
        <w:t xml:space="preserve">та </w:t>
      </w:r>
      <w:proofErr w:type="spellStart"/>
      <w:r w:rsidRPr="00B73259">
        <w:rPr>
          <w:rFonts w:ascii="Times New Roman" w:hAnsi="Times New Roman" w:cs="Times New Roman"/>
          <w:sz w:val="28"/>
          <w:szCs w:val="28"/>
          <w:lang w:val="uk-UA"/>
        </w:rPr>
        <w:t>offline</w:t>
      </w:r>
      <w:proofErr w:type="spellEnd"/>
      <w:r w:rsidRPr="00B73259">
        <w:rPr>
          <w:rFonts w:ascii="Times New Roman" w:hAnsi="Times New Roman" w:cs="Times New Roman"/>
          <w:sz w:val="28"/>
          <w:szCs w:val="28"/>
          <w:lang w:val="uk-UA"/>
        </w:rPr>
        <w:t xml:space="preserve"> тест.</w:t>
      </w:r>
    </w:p>
    <w:p w:rsidR="006E6588" w:rsidRPr="00B73259" w:rsidRDefault="006E6588"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Найбільш поширеними оцінками є </w:t>
      </w:r>
      <w:proofErr w:type="spellStart"/>
      <w:r w:rsidRPr="00B73259">
        <w:rPr>
          <w:rFonts w:ascii="Times New Roman" w:hAnsi="Times New Roman" w:cs="Times New Roman"/>
          <w:sz w:val="28"/>
          <w:szCs w:val="28"/>
          <w:lang w:val="uk-UA"/>
        </w:rPr>
        <w:t>сердньоквадратична</w:t>
      </w:r>
      <w:proofErr w:type="spellEnd"/>
      <w:r w:rsidRPr="00B73259">
        <w:rPr>
          <w:rFonts w:ascii="Times New Roman" w:hAnsi="Times New Roman" w:cs="Times New Roman"/>
          <w:sz w:val="28"/>
          <w:szCs w:val="28"/>
          <w:lang w:val="uk-UA"/>
        </w:rPr>
        <w:t xml:space="preserve"> похибка та </w:t>
      </w:r>
      <w:r w:rsidR="00971A92" w:rsidRPr="00B73259">
        <w:rPr>
          <w:rFonts w:ascii="Times New Roman" w:hAnsi="Times New Roman" w:cs="Times New Roman"/>
          <w:sz w:val="28"/>
          <w:szCs w:val="28"/>
          <w:lang w:val="uk-UA"/>
        </w:rPr>
        <w:t>нормалізоване середньоквадратичне відхилення. Також використовуються оцінки точності рекомендаційного підходу, такі як точність, повнота та DCG (</w:t>
      </w:r>
      <w:proofErr w:type="spellStart"/>
      <w:r w:rsidR="00971A92" w:rsidRPr="00B73259">
        <w:rPr>
          <w:rFonts w:ascii="Times New Roman" w:hAnsi="Times New Roman" w:cs="Times New Roman"/>
          <w:sz w:val="28"/>
          <w:szCs w:val="28"/>
          <w:lang w:val="uk-UA"/>
        </w:rPr>
        <w:t>discounted</w:t>
      </w:r>
      <w:proofErr w:type="spellEnd"/>
      <w:r w:rsidR="00971A92" w:rsidRPr="00B73259">
        <w:rPr>
          <w:rFonts w:ascii="Times New Roman" w:hAnsi="Times New Roman" w:cs="Times New Roman"/>
          <w:sz w:val="28"/>
          <w:szCs w:val="28"/>
          <w:lang w:val="uk-UA"/>
        </w:rPr>
        <w:t xml:space="preserve"> </w:t>
      </w:r>
      <w:proofErr w:type="spellStart"/>
      <w:r w:rsidR="00971A92" w:rsidRPr="00B73259">
        <w:rPr>
          <w:rFonts w:ascii="Times New Roman" w:hAnsi="Times New Roman" w:cs="Times New Roman"/>
          <w:sz w:val="28"/>
          <w:szCs w:val="28"/>
          <w:lang w:val="uk-UA"/>
        </w:rPr>
        <w:t>cumulative</w:t>
      </w:r>
      <w:proofErr w:type="spellEnd"/>
      <w:r w:rsidR="00971A92" w:rsidRPr="00B73259">
        <w:rPr>
          <w:rFonts w:ascii="Times New Roman" w:hAnsi="Times New Roman" w:cs="Times New Roman"/>
          <w:sz w:val="28"/>
          <w:szCs w:val="28"/>
          <w:lang w:val="uk-UA"/>
        </w:rPr>
        <w:t xml:space="preserve"> </w:t>
      </w:r>
      <w:proofErr w:type="spellStart"/>
      <w:r w:rsidR="00971A92" w:rsidRPr="00B73259">
        <w:rPr>
          <w:rFonts w:ascii="Times New Roman" w:hAnsi="Times New Roman" w:cs="Times New Roman"/>
          <w:sz w:val="28"/>
          <w:szCs w:val="28"/>
          <w:lang w:val="uk-UA"/>
        </w:rPr>
        <w:t>gain</w:t>
      </w:r>
      <w:proofErr w:type="spellEnd"/>
      <w:r w:rsidR="00971A92" w:rsidRPr="00B73259">
        <w:rPr>
          <w:rFonts w:ascii="Times New Roman" w:hAnsi="Times New Roman" w:cs="Times New Roman"/>
          <w:sz w:val="28"/>
          <w:szCs w:val="28"/>
          <w:lang w:val="uk-UA"/>
        </w:rPr>
        <w:t xml:space="preserve">). Різноманітність, оригінальність та узагальненість є також важливими показниками. Більш того, більшість класичних методів оцінки моделей активно критикуються у </w:t>
      </w:r>
      <w:proofErr w:type="spellStart"/>
      <w:r w:rsidR="00971A92" w:rsidRPr="00B73259">
        <w:rPr>
          <w:rFonts w:ascii="Times New Roman" w:hAnsi="Times New Roman" w:cs="Times New Roman"/>
          <w:sz w:val="28"/>
          <w:szCs w:val="28"/>
          <w:lang w:val="uk-UA"/>
        </w:rPr>
        <w:t>розробницькій</w:t>
      </w:r>
      <w:proofErr w:type="spellEnd"/>
      <w:r w:rsidR="00971A92" w:rsidRPr="00B73259">
        <w:rPr>
          <w:rFonts w:ascii="Times New Roman" w:hAnsi="Times New Roman" w:cs="Times New Roman"/>
          <w:sz w:val="28"/>
          <w:szCs w:val="28"/>
          <w:lang w:val="uk-UA"/>
        </w:rPr>
        <w:t xml:space="preserve"> спільноті.</w:t>
      </w:r>
    </w:p>
    <w:p w:rsidR="00971A92" w:rsidRPr="00B73259" w:rsidRDefault="00971A92"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Підхід вивчення користувачів використовуються лише на невеликих масштабах. Декілька десятків або сотень користувачів отримують рекомендації від різних систем, а потім дають свою оцінку відносно того, що їм сподобалось більше. При A/B тестуванні, рекомендації застосовуються до тисяч реальних користувачів продукту. Алгоритм випадковим чином обирається з щонайменше двох варіантів та генерує рекомендації. </w:t>
      </w:r>
      <w:r w:rsidR="00F420FE" w:rsidRPr="00B73259">
        <w:rPr>
          <w:rFonts w:ascii="Times New Roman" w:hAnsi="Times New Roman" w:cs="Times New Roman"/>
          <w:sz w:val="28"/>
          <w:szCs w:val="28"/>
          <w:lang w:val="uk-UA"/>
        </w:rPr>
        <w:t>Ефективність такого підходу вимірюється за допомогою показників конверсії та CTR (</w:t>
      </w:r>
      <w:proofErr w:type="spellStart"/>
      <w:r w:rsidR="00F420FE" w:rsidRPr="00B73259">
        <w:rPr>
          <w:rFonts w:ascii="Times New Roman" w:hAnsi="Times New Roman" w:cs="Times New Roman"/>
          <w:sz w:val="28"/>
          <w:szCs w:val="28"/>
          <w:lang w:val="uk-UA"/>
        </w:rPr>
        <w:t>click-trough-rate</w:t>
      </w:r>
      <w:proofErr w:type="spellEnd"/>
      <w:r w:rsidR="00F420FE" w:rsidRPr="00B73259">
        <w:rPr>
          <w:rFonts w:ascii="Times New Roman" w:hAnsi="Times New Roman" w:cs="Times New Roman"/>
          <w:sz w:val="28"/>
          <w:szCs w:val="28"/>
          <w:lang w:val="uk-UA"/>
        </w:rPr>
        <w:t xml:space="preserve">). </w:t>
      </w:r>
      <w:proofErr w:type="spellStart"/>
      <w:r w:rsidR="00F420FE" w:rsidRPr="00B73259">
        <w:rPr>
          <w:rFonts w:ascii="Times New Roman" w:hAnsi="Times New Roman" w:cs="Times New Roman"/>
          <w:sz w:val="28"/>
          <w:szCs w:val="28"/>
          <w:lang w:val="uk-UA"/>
        </w:rPr>
        <w:t>Офлайн</w:t>
      </w:r>
      <w:proofErr w:type="spellEnd"/>
      <w:r w:rsidR="00F420FE" w:rsidRPr="00B73259">
        <w:rPr>
          <w:rFonts w:ascii="Times New Roman" w:hAnsi="Times New Roman" w:cs="Times New Roman"/>
          <w:sz w:val="28"/>
          <w:szCs w:val="28"/>
          <w:lang w:val="uk-UA"/>
        </w:rPr>
        <w:t xml:space="preserve"> тестування в основному базується на історичних даних, тобто на попередніх оцінках користувачів.</w:t>
      </w:r>
    </w:p>
    <w:p w:rsidR="00F420FE" w:rsidRPr="00B73259" w:rsidRDefault="00F420FE"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lastRenderedPageBreak/>
        <w:t xml:space="preserve">Ефективність рекомендаційного підходу вимірюються за допомогою показників того, як добре система передбачає реальну поведінку користувача. Оскільки оцінка – це явна оцінка того, чи сподобалась рекомендація користувачу, вона не завжди може бути доступною. Наприклад, у випадку с новинними порталами, користувачі майже ніколи не оцінюють рекомендовану їм статтю. У таких випадках, </w:t>
      </w:r>
      <w:proofErr w:type="spellStart"/>
      <w:r w:rsidRPr="00B73259">
        <w:rPr>
          <w:rFonts w:ascii="Times New Roman" w:hAnsi="Times New Roman" w:cs="Times New Roman"/>
          <w:sz w:val="28"/>
          <w:szCs w:val="28"/>
          <w:lang w:val="uk-UA"/>
        </w:rPr>
        <w:t>офлайн</w:t>
      </w:r>
      <w:proofErr w:type="spellEnd"/>
      <w:r w:rsidRPr="00B73259">
        <w:rPr>
          <w:rFonts w:ascii="Times New Roman" w:hAnsi="Times New Roman" w:cs="Times New Roman"/>
          <w:sz w:val="28"/>
          <w:szCs w:val="28"/>
          <w:lang w:val="uk-UA"/>
        </w:rPr>
        <w:t xml:space="preserve"> оцінка ефективності може використовувати неявні показники ефективності. Наприклад, рекомендаційна система вважається ефективною, якщо вона здатна підібрати найбільшу можливу кількість статей, на які посилається поточна стаття. Хоча такий підхід часто критикується у спільноті дослідників. Наприклад, було показано, що </w:t>
      </w:r>
      <w:proofErr w:type="spellStart"/>
      <w:r w:rsidRPr="00B73259">
        <w:rPr>
          <w:rFonts w:ascii="Times New Roman" w:hAnsi="Times New Roman" w:cs="Times New Roman"/>
          <w:sz w:val="28"/>
          <w:szCs w:val="28"/>
          <w:lang w:val="uk-UA"/>
        </w:rPr>
        <w:t>офлайн</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оцінкі</w:t>
      </w:r>
      <w:proofErr w:type="spellEnd"/>
      <w:r w:rsidRPr="00B73259">
        <w:rPr>
          <w:rFonts w:ascii="Times New Roman" w:hAnsi="Times New Roman" w:cs="Times New Roman"/>
          <w:sz w:val="28"/>
          <w:szCs w:val="28"/>
          <w:lang w:val="uk-UA"/>
        </w:rPr>
        <w:t xml:space="preserve"> часто розходяться з оцінками, зробленими на основі реальних </w:t>
      </w:r>
      <w:proofErr w:type="spellStart"/>
      <w:r w:rsidRPr="00B73259">
        <w:rPr>
          <w:rFonts w:ascii="Times New Roman" w:hAnsi="Times New Roman" w:cs="Times New Roman"/>
          <w:sz w:val="28"/>
          <w:szCs w:val="28"/>
          <w:lang w:val="uk-UA"/>
        </w:rPr>
        <w:t>дослідженнь</w:t>
      </w:r>
      <w:proofErr w:type="spellEnd"/>
      <w:r w:rsidRPr="00B73259">
        <w:rPr>
          <w:rFonts w:ascii="Times New Roman" w:hAnsi="Times New Roman" w:cs="Times New Roman"/>
          <w:sz w:val="28"/>
          <w:szCs w:val="28"/>
          <w:lang w:val="uk-UA"/>
        </w:rPr>
        <w:t xml:space="preserve"> поведінки користувачів за допомогою A/B тестування.</w:t>
      </w:r>
    </w:p>
    <w:p w:rsidR="0058127B" w:rsidRPr="00B73259" w:rsidRDefault="0058127B"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Якщо йти далі, за поняття точності, то можна дійти висновку, що також важливими для рекомендаційної системи є наступні характеристики:</w:t>
      </w:r>
    </w:p>
    <w:p w:rsidR="0058127B" w:rsidRPr="00B73259" w:rsidRDefault="0058127B"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Різноманітність – користувачі здебільшого задоволені рекомендаціями, в яких є досить різноманітна тематика</w:t>
      </w:r>
    </w:p>
    <w:p w:rsidR="0058127B" w:rsidRPr="00B73259" w:rsidRDefault="0058127B"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Рекомендаційна впертість – в деяких ситуаціях може виявитись більш ефективним знову показати користувачу старий для нього об’єкт та надати йому можливість змінити свою оцінку. Для цього є декілька вагомих причин. Наприклад, користувач міг проігнорувати об’єкт з першого разу, оскільки не мав часу для його детального вивчення.</w:t>
      </w:r>
    </w:p>
    <w:p w:rsidR="0058127B" w:rsidRPr="00B73259" w:rsidRDefault="0058127B" w:rsidP="00F00781">
      <w:pPr>
        <w:pStyle w:val="a6"/>
        <w:numPr>
          <w:ilvl w:val="0"/>
          <w:numId w:val="5"/>
        </w:numPr>
        <w:spacing w:line="360" w:lineRule="auto"/>
        <w:rPr>
          <w:rFonts w:ascii="Times New Roman" w:hAnsi="Times New Roman" w:cs="Times New Roman"/>
          <w:sz w:val="28"/>
          <w:szCs w:val="28"/>
          <w:lang w:val="uk-UA"/>
        </w:rPr>
      </w:pPr>
      <w:proofErr w:type="spellStart"/>
      <w:r w:rsidRPr="00B73259">
        <w:rPr>
          <w:rFonts w:ascii="Times New Roman" w:hAnsi="Times New Roman" w:cs="Times New Roman"/>
          <w:sz w:val="28"/>
          <w:szCs w:val="28"/>
          <w:lang w:val="uk-UA"/>
        </w:rPr>
        <w:t>Приватність</w:t>
      </w:r>
      <w:proofErr w:type="spellEnd"/>
      <w:r w:rsidRPr="00B73259">
        <w:rPr>
          <w:rFonts w:ascii="Times New Roman" w:hAnsi="Times New Roman" w:cs="Times New Roman"/>
          <w:sz w:val="28"/>
          <w:szCs w:val="28"/>
          <w:lang w:val="uk-UA"/>
        </w:rPr>
        <w:t xml:space="preserve"> – більшість рекомендаційних систем мають справу з досить приватною інформацією про користувача. Побудова моделі </w:t>
      </w:r>
      <w:proofErr w:type="spellStart"/>
      <w:r w:rsidRPr="00B73259">
        <w:rPr>
          <w:rFonts w:ascii="Times New Roman" w:hAnsi="Times New Roman" w:cs="Times New Roman"/>
          <w:sz w:val="28"/>
          <w:szCs w:val="28"/>
          <w:lang w:val="uk-UA"/>
        </w:rPr>
        <w:t>колаборативної</w:t>
      </w:r>
      <w:proofErr w:type="spellEnd"/>
      <w:r w:rsidRPr="00B73259">
        <w:rPr>
          <w:rFonts w:ascii="Times New Roman" w:hAnsi="Times New Roman" w:cs="Times New Roman"/>
          <w:sz w:val="28"/>
          <w:szCs w:val="28"/>
          <w:lang w:val="uk-UA"/>
        </w:rPr>
        <w:t xml:space="preserve"> фільтрації може бути проблематичної з точки зору </w:t>
      </w:r>
      <w:proofErr w:type="spellStart"/>
      <w:r w:rsidRPr="00B73259">
        <w:rPr>
          <w:rFonts w:ascii="Times New Roman" w:hAnsi="Times New Roman" w:cs="Times New Roman"/>
          <w:sz w:val="28"/>
          <w:szCs w:val="28"/>
          <w:lang w:val="uk-UA"/>
        </w:rPr>
        <w:t>приватності</w:t>
      </w:r>
      <w:proofErr w:type="spellEnd"/>
      <w:r w:rsidRPr="00B73259">
        <w:rPr>
          <w:rFonts w:ascii="Times New Roman" w:hAnsi="Times New Roman" w:cs="Times New Roman"/>
          <w:sz w:val="28"/>
          <w:szCs w:val="28"/>
          <w:lang w:val="uk-UA"/>
        </w:rPr>
        <w:t xml:space="preserve"> користувацьких даних.</w:t>
      </w:r>
    </w:p>
    <w:p w:rsidR="0058127B" w:rsidRPr="00B73259" w:rsidRDefault="0058127B"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Користувацька демографія – досліди показали, що користувацька демографія може виявляти значний вплив на оцінку роботи рекомендаційної системи. Проведені досліди виявили закономірність, </w:t>
      </w:r>
      <w:r w:rsidRPr="00B73259">
        <w:rPr>
          <w:rFonts w:ascii="Times New Roman" w:hAnsi="Times New Roman" w:cs="Times New Roman"/>
          <w:sz w:val="28"/>
          <w:szCs w:val="28"/>
          <w:lang w:val="uk-UA"/>
        </w:rPr>
        <w:lastRenderedPageBreak/>
        <w:t>що люди похилого віку більш схильні до слідування рекомендаціям, аніж молодь.</w:t>
      </w:r>
    </w:p>
    <w:p w:rsidR="0058127B" w:rsidRPr="00B73259" w:rsidRDefault="0058127B"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Міцність </w:t>
      </w:r>
      <w:r w:rsidR="0051656E" w:rsidRPr="00B73259">
        <w:rPr>
          <w:rFonts w:ascii="Times New Roman" w:hAnsi="Times New Roman" w:cs="Times New Roman"/>
          <w:sz w:val="28"/>
          <w:szCs w:val="28"/>
          <w:lang w:val="uk-UA"/>
        </w:rPr>
        <w:t>–</w:t>
      </w:r>
      <w:r w:rsidRPr="00B73259">
        <w:rPr>
          <w:rFonts w:ascii="Times New Roman" w:hAnsi="Times New Roman" w:cs="Times New Roman"/>
          <w:sz w:val="28"/>
          <w:szCs w:val="28"/>
          <w:lang w:val="uk-UA"/>
        </w:rPr>
        <w:t xml:space="preserve"> </w:t>
      </w:r>
      <w:r w:rsidR="0051656E" w:rsidRPr="00B73259">
        <w:rPr>
          <w:rFonts w:ascii="Times New Roman" w:hAnsi="Times New Roman" w:cs="Times New Roman"/>
          <w:sz w:val="28"/>
          <w:szCs w:val="28"/>
          <w:lang w:val="uk-UA"/>
        </w:rPr>
        <w:t>оскільки рекомендаційна система базується на зовнішніх даних, на неї можуть виявляти значний  вплив зловмисники</w:t>
      </w:r>
    </w:p>
    <w:p w:rsidR="0051656E" w:rsidRPr="00B73259" w:rsidRDefault="0051656E"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Несподіваність – це міра того, наскільки для користувача була несподіваною рекомендація. Наприклад, рекомендація купити молока у продуктовому магазині може бути дуже влучною, але у той самий час, вона є досить очевидною.</w:t>
      </w:r>
    </w:p>
    <w:p w:rsidR="0051656E" w:rsidRPr="00B73259" w:rsidRDefault="0051656E"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Довіреність –  користувач може не довіряти рекомендаційній системі, оскільки він може мати підозру відносно того, як генеруються рекомендації. Тому система повинна мати можливість пояснити саму себе</w:t>
      </w:r>
    </w:p>
    <w:p w:rsidR="0051656E" w:rsidRPr="00B73259" w:rsidRDefault="0051656E"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Упередженість – користувачі схильні упереджено відноситись до більшості рекомендацій, що відмічені у системі як «Реклама». У той час як з іншими рекомендаціями у користувача проблем може і не бути.</w:t>
      </w:r>
    </w:p>
    <w:p w:rsidR="009330B6" w:rsidRPr="00B73259" w:rsidRDefault="009330B6" w:rsidP="00F00781">
      <w:pPr>
        <w:spacing w:line="360" w:lineRule="auto"/>
        <w:rPr>
          <w:rFonts w:ascii="Times New Roman" w:hAnsi="Times New Roman" w:cs="Times New Roman"/>
          <w:sz w:val="28"/>
          <w:szCs w:val="28"/>
          <w:lang w:val="uk-UA"/>
        </w:rPr>
      </w:pPr>
    </w:p>
    <w:p w:rsidR="00A50BFB" w:rsidRPr="00B73259" w:rsidRDefault="004471F8" w:rsidP="00F00781">
      <w:pPr>
        <w:pStyle w:val="a6"/>
        <w:numPr>
          <w:ilvl w:val="1"/>
          <w:numId w:val="1"/>
        </w:numPr>
        <w:spacing w:line="360" w:lineRule="auto"/>
        <w:outlineLvl w:val="1"/>
        <w:rPr>
          <w:rFonts w:ascii="Times New Roman" w:hAnsi="Times New Roman" w:cs="Times New Roman"/>
          <w:sz w:val="28"/>
          <w:szCs w:val="28"/>
          <w:lang w:val="uk-UA"/>
        </w:rPr>
      </w:pPr>
      <w:bookmarkStart w:id="14" w:name="_Toc41231275"/>
      <w:r w:rsidRPr="00B73259">
        <w:rPr>
          <w:rFonts w:ascii="Times New Roman" w:hAnsi="Times New Roman" w:cs="Times New Roman"/>
          <w:sz w:val="28"/>
          <w:szCs w:val="28"/>
          <w:lang w:val="uk-UA"/>
        </w:rPr>
        <w:t>Основні підходи до збору необхідних даних</w:t>
      </w:r>
      <w:bookmarkEnd w:id="14"/>
    </w:p>
    <w:p w:rsidR="0051656E" w:rsidRPr="00B73259" w:rsidRDefault="0051656E"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У процесі роботи рекомендаційні системи збирають інформацію про користувачів. Більшість систем використовують комбінації явних та неявних методів.</w:t>
      </w:r>
    </w:p>
    <w:p w:rsidR="009330B6" w:rsidRPr="00B73259" w:rsidRDefault="009330B6" w:rsidP="00F00781">
      <w:pPr>
        <w:spacing w:line="360" w:lineRule="auto"/>
        <w:rPr>
          <w:rFonts w:ascii="Times New Roman" w:hAnsi="Times New Roman" w:cs="Times New Roman"/>
          <w:sz w:val="28"/>
          <w:szCs w:val="28"/>
          <w:lang w:val="uk-UA"/>
        </w:rPr>
      </w:pPr>
    </w:p>
    <w:p w:rsidR="004471F8" w:rsidRPr="00B73259" w:rsidRDefault="004471F8" w:rsidP="00F00781">
      <w:pPr>
        <w:pStyle w:val="a6"/>
        <w:numPr>
          <w:ilvl w:val="2"/>
          <w:numId w:val="1"/>
        </w:numPr>
        <w:spacing w:line="360" w:lineRule="auto"/>
        <w:outlineLvl w:val="2"/>
        <w:rPr>
          <w:rFonts w:ascii="Times New Roman" w:hAnsi="Times New Roman" w:cs="Times New Roman"/>
          <w:sz w:val="28"/>
          <w:szCs w:val="28"/>
          <w:lang w:val="uk-UA"/>
        </w:rPr>
      </w:pPr>
      <w:bookmarkStart w:id="15" w:name="_Toc41231276"/>
      <w:r w:rsidRPr="00B73259">
        <w:rPr>
          <w:rFonts w:ascii="Times New Roman" w:hAnsi="Times New Roman" w:cs="Times New Roman"/>
          <w:sz w:val="28"/>
          <w:szCs w:val="28"/>
          <w:lang w:val="uk-UA"/>
        </w:rPr>
        <w:t>Явний сбір даних</w:t>
      </w:r>
      <w:bookmarkEnd w:id="15"/>
    </w:p>
    <w:p w:rsidR="0051656E" w:rsidRPr="00B73259" w:rsidRDefault="0051656E"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Явний сбір даних бере за основу взаємодію користувача з об’єктом та його оцінку якості рекомендації. Наприклад:</w:t>
      </w:r>
    </w:p>
    <w:p w:rsidR="0051656E" w:rsidRPr="00B73259" w:rsidRDefault="0051656E"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Користувач оцінює запропонований об’єкт за диференційованою шкалою</w:t>
      </w:r>
    </w:p>
    <w:p w:rsidR="0051656E" w:rsidRPr="00B73259" w:rsidRDefault="0051656E"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Користувач </w:t>
      </w:r>
      <w:proofErr w:type="spellStart"/>
      <w:r w:rsidRPr="00B73259">
        <w:rPr>
          <w:rFonts w:ascii="Times New Roman" w:hAnsi="Times New Roman" w:cs="Times New Roman"/>
          <w:sz w:val="28"/>
          <w:szCs w:val="28"/>
          <w:lang w:val="uk-UA"/>
        </w:rPr>
        <w:t>ранжує</w:t>
      </w:r>
      <w:proofErr w:type="spellEnd"/>
      <w:r w:rsidRPr="00B73259">
        <w:rPr>
          <w:rFonts w:ascii="Times New Roman" w:hAnsi="Times New Roman" w:cs="Times New Roman"/>
          <w:sz w:val="28"/>
          <w:szCs w:val="28"/>
          <w:lang w:val="uk-UA"/>
        </w:rPr>
        <w:t xml:space="preserve"> групу об’єктів від найкращого до найгіршого</w:t>
      </w:r>
    </w:p>
    <w:p w:rsidR="0051656E" w:rsidRPr="00B73259" w:rsidRDefault="0051656E"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Користувач обирає найкращий з двох запропонованих об’єктів</w:t>
      </w:r>
    </w:p>
    <w:p w:rsidR="0051656E" w:rsidRPr="00B73259" w:rsidRDefault="0051656E"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Користувачу пропонують створити список його улюблених об’єктів</w:t>
      </w:r>
    </w:p>
    <w:p w:rsidR="009330B6" w:rsidRPr="00B73259" w:rsidRDefault="009330B6" w:rsidP="00F00781">
      <w:pPr>
        <w:spacing w:line="360" w:lineRule="auto"/>
        <w:rPr>
          <w:rFonts w:ascii="Times New Roman" w:hAnsi="Times New Roman" w:cs="Times New Roman"/>
          <w:sz w:val="28"/>
          <w:szCs w:val="28"/>
          <w:lang w:val="uk-UA"/>
        </w:rPr>
      </w:pPr>
    </w:p>
    <w:p w:rsidR="004471F8" w:rsidRPr="00B73259" w:rsidRDefault="004471F8" w:rsidP="00F00781">
      <w:pPr>
        <w:pStyle w:val="a6"/>
        <w:numPr>
          <w:ilvl w:val="2"/>
          <w:numId w:val="1"/>
        </w:numPr>
        <w:spacing w:line="360" w:lineRule="auto"/>
        <w:outlineLvl w:val="2"/>
        <w:rPr>
          <w:rFonts w:ascii="Times New Roman" w:hAnsi="Times New Roman" w:cs="Times New Roman"/>
          <w:sz w:val="28"/>
          <w:szCs w:val="28"/>
          <w:lang w:val="uk-UA"/>
        </w:rPr>
      </w:pPr>
      <w:bookmarkStart w:id="16" w:name="_Toc41231277"/>
      <w:r w:rsidRPr="00B73259">
        <w:rPr>
          <w:rFonts w:ascii="Times New Roman" w:hAnsi="Times New Roman" w:cs="Times New Roman"/>
          <w:sz w:val="28"/>
          <w:szCs w:val="28"/>
          <w:lang w:val="uk-UA"/>
        </w:rPr>
        <w:t>Неявний сбір даних</w:t>
      </w:r>
      <w:bookmarkEnd w:id="16"/>
    </w:p>
    <w:p w:rsidR="0051656E" w:rsidRPr="00B73259" w:rsidRDefault="00E74108" w:rsidP="00F00781">
      <w:pPr>
        <w:pStyle w:val="a6"/>
        <w:spacing w:line="360" w:lineRule="auto"/>
        <w:ind w:left="0"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Неявний збір даних використовує інформацію взаємодії користувача з ресурсом. Але ця інформація не є спеціалізованою і від користувача не вимагається додаткових особливих дій. Наприклад:</w:t>
      </w:r>
    </w:p>
    <w:p w:rsidR="00E74108" w:rsidRPr="00B73259" w:rsidRDefault="00E74108"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Спостереження за ти, що користувач оглядає у інтернет-магазинах або базах даних іншого типу</w:t>
      </w:r>
    </w:p>
    <w:p w:rsidR="00E74108" w:rsidRPr="00B73259" w:rsidRDefault="00E74108"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Ведення записі про поведінку користувача онлайн</w:t>
      </w:r>
    </w:p>
    <w:p w:rsidR="00E74108" w:rsidRPr="00B73259" w:rsidRDefault="00E74108"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Відстеження вмісту комп’ютера користувача</w:t>
      </w:r>
    </w:p>
    <w:p w:rsidR="00DD257F" w:rsidRPr="00B73259" w:rsidRDefault="00DD257F" w:rsidP="00F00781">
      <w:pPr>
        <w:spacing w:line="360" w:lineRule="auto"/>
        <w:rPr>
          <w:rFonts w:ascii="Times New Roman" w:hAnsi="Times New Roman" w:cs="Times New Roman"/>
          <w:sz w:val="28"/>
          <w:szCs w:val="28"/>
          <w:lang w:val="uk-UA"/>
        </w:rPr>
      </w:pPr>
    </w:p>
    <w:p w:rsidR="00DD257F" w:rsidRPr="00B73259" w:rsidRDefault="00DD257F" w:rsidP="00F00781">
      <w:pPr>
        <w:pStyle w:val="a6"/>
        <w:numPr>
          <w:ilvl w:val="1"/>
          <w:numId w:val="1"/>
        </w:numPr>
        <w:spacing w:line="360" w:lineRule="auto"/>
        <w:outlineLvl w:val="1"/>
        <w:rPr>
          <w:rFonts w:ascii="Times New Roman" w:hAnsi="Times New Roman" w:cs="Times New Roman"/>
          <w:sz w:val="28"/>
          <w:szCs w:val="28"/>
          <w:lang w:val="uk-UA"/>
        </w:rPr>
      </w:pPr>
      <w:bookmarkStart w:id="17" w:name="_Toc41231278"/>
      <w:proofErr w:type="spellStart"/>
      <w:r w:rsidRPr="00B73259">
        <w:rPr>
          <w:rFonts w:ascii="Times New Roman" w:hAnsi="Times New Roman" w:cs="Times New Roman"/>
          <w:sz w:val="28"/>
          <w:szCs w:val="28"/>
          <w:lang w:val="uk-UA"/>
        </w:rPr>
        <w:t>Netflix</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Prize</w:t>
      </w:r>
      <w:bookmarkEnd w:id="17"/>
      <w:proofErr w:type="spellEnd"/>
    </w:p>
    <w:p w:rsidR="00DD257F" w:rsidRPr="00B73259" w:rsidRDefault="00DD257F" w:rsidP="00F00781">
      <w:pPr>
        <w:spacing w:line="360" w:lineRule="auto"/>
        <w:ind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Однією з подій, що підштовхнула дослідження у сфері рекомендаційних систем був конкурс «</w:t>
      </w:r>
      <w:proofErr w:type="spellStart"/>
      <w:r w:rsidRPr="00B73259">
        <w:rPr>
          <w:rFonts w:ascii="Times New Roman" w:hAnsi="Times New Roman" w:cs="Times New Roman"/>
          <w:sz w:val="28"/>
          <w:szCs w:val="28"/>
          <w:lang w:val="uk-UA"/>
        </w:rPr>
        <w:t>Netflix</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Prize</w:t>
      </w:r>
      <w:proofErr w:type="spellEnd"/>
      <w:r w:rsidRPr="00B73259">
        <w:rPr>
          <w:rFonts w:ascii="Times New Roman" w:hAnsi="Times New Roman" w:cs="Times New Roman"/>
          <w:sz w:val="28"/>
          <w:szCs w:val="28"/>
          <w:lang w:val="uk-UA"/>
        </w:rPr>
        <w:t xml:space="preserve">». З 2006 по 2009 роки, компанія </w:t>
      </w:r>
      <w:proofErr w:type="spellStart"/>
      <w:r w:rsidRPr="00B73259">
        <w:rPr>
          <w:rFonts w:ascii="Times New Roman" w:hAnsi="Times New Roman" w:cs="Times New Roman"/>
          <w:sz w:val="28"/>
          <w:szCs w:val="28"/>
          <w:lang w:val="uk-UA"/>
        </w:rPr>
        <w:t>Netflix</w:t>
      </w:r>
      <w:proofErr w:type="spellEnd"/>
      <w:r w:rsidRPr="00B73259">
        <w:rPr>
          <w:rFonts w:ascii="Times New Roman" w:hAnsi="Times New Roman" w:cs="Times New Roman"/>
          <w:sz w:val="28"/>
          <w:szCs w:val="28"/>
          <w:lang w:val="uk-UA"/>
        </w:rPr>
        <w:t xml:space="preserve"> була організатором та спонсором змагань, головною винагородою у якому був 1 мільйон доларів для команди переможця. Завданням команди було проаналізувати набір даних, що складається зі 100 мільйонів оцінок кінофільмів, та розробити алгоритм рекомендації, що працював би хоча б на 10% точніше за той, що вже використовувала компанія. </w:t>
      </w:r>
      <w:r w:rsidR="0074282C" w:rsidRPr="00B73259">
        <w:rPr>
          <w:rFonts w:ascii="Times New Roman" w:hAnsi="Times New Roman" w:cs="Times New Roman"/>
          <w:sz w:val="28"/>
          <w:szCs w:val="28"/>
          <w:lang w:val="uk-UA"/>
        </w:rPr>
        <w:t xml:space="preserve">Це змагання підігріло інтерес спільноти дослідників та підштовхнула їх до створення більш ефективних та точних алгоритмів. 21 вересня 2009 року, головним призом у 1 мільйон доларів, була нагороджена команда </w:t>
      </w:r>
      <w:proofErr w:type="spellStart"/>
      <w:r w:rsidR="0074282C" w:rsidRPr="00B73259">
        <w:rPr>
          <w:rFonts w:ascii="Times New Roman" w:hAnsi="Times New Roman" w:cs="Times New Roman"/>
          <w:sz w:val="28"/>
          <w:szCs w:val="28"/>
          <w:lang w:val="uk-UA"/>
        </w:rPr>
        <w:t>BellKor’s</w:t>
      </w:r>
      <w:proofErr w:type="spellEnd"/>
      <w:r w:rsidR="0074282C" w:rsidRPr="00B73259">
        <w:rPr>
          <w:rFonts w:ascii="Times New Roman" w:hAnsi="Times New Roman" w:cs="Times New Roman"/>
          <w:sz w:val="28"/>
          <w:szCs w:val="28"/>
          <w:lang w:val="uk-UA"/>
        </w:rPr>
        <w:t xml:space="preserve"> </w:t>
      </w:r>
      <w:proofErr w:type="spellStart"/>
      <w:r w:rsidR="0074282C" w:rsidRPr="00B73259">
        <w:rPr>
          <w:rFonts w:ascii="Times New Roman" w:hAnsi="Times New Roman" w:cs="Times New Roman"/>
          <w:sz w:val="28"/>
          <w:szCs w:val="28"/>
          <w:lang w:val="uk-UA"/>
        </w:rPr>
        <w:t>Pragmatic</w:t>
      </w:r>
      <w:proofErr w:type="spellEnd"/>
      <w:r w:rsidR="0074282C" w:rsidRPr="00B73259">
        <w:rPr>
          <w:rFonts w:ascii="Times New Roman" w:hAnsi="Times New Roman" w:cs="Times New Roman"/>
          <w:sz w:val="28"/>
          <w:szCs w:val="28"/>
          <w:lang w:val="uk-UA"/>
        </w:rPr>
        <w:t xml:space="preserve"> </w:t>
      </w:r>
      <w:proofErr w:type="spellStart"/>
      <w:r w:rsidR="0074282C" w:rsidRPr="00B73259">
        <w:rPr>
          <w:rFonts w:ascii="Times New Roman" w:hAnsi="Times New Roman" w:cs="Times New Roman"/>
          <w:sz w:val="28"/>
          <w:szCs w:val="28"/>
          <w:lang w:val="uk-UA"/>
        </w:rPr>
        <w:t>Chaos</w:t>
      </w:r>
      <w:proofErr w:type="spellEnd"/>
      <w:r w:rsidR="0074282C" w:rsidRPr="00B73259">
        <w:rPr>
          <w:rFonts w:ascii="Times New Roman" w:hAnsi="Times New Roman" w:cs="Times New Roman"/>
          <w:sz w:val="28"/>
          <w:szCs w:val="28"/>
          <w:lang w:val="uk-UA"/>
        </w:rPr>
        <w:t>.</w:t>
      </w:r>
    </w:p>
    <w:p w:rsidR="0074282C" w:rsidRPr="00B73259" w:rsidRDefault="0074282C" w:rsidP="00F00781">
      <w:pPr>
        <w:spacing w:line="360" w:lineRule="auto"/>
        <w:ind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Найбільш точний алгоритм було розроблено у 2007 році. Він використовував ансамбль  з 107 різних алгоритмічних підходів, що змішувались в єдине передбачення. </w:t>
      </w:r>
    </w:p>
    <w:p w:rsidR="0074282C" w:rsidRPr="00B73259" w:rsidRDefault="0074282C" w:rsidP="00F00781">
      <w:pPr>
        <w:spacing w:line="360" w:lineRule="auto"/>
        <w:ind w:firstLine="420"/>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Інтернет в цілому отримав дуже багато від цього змагання. Більшість команд застосували свої розробки на інших ринках. Декілька учасників команди, що посіла друге місце, заснували </w:t>
      </w:r>
      <w:proofErr w:type="spellStart"/>
      <w:r w:rsidRPr="00B73259">
        <w:rPr>
          <w:rFonts w:ascii="Times New Roman" w:hAnsi="Times New Roman" w:cs="Times New Roman"/>
          <w:sz w:val="28"/>
          <w:szCs w:val="28"/>
          <w:lang w:val="uk-UA"/>
        </w:rPr>
        <w:t>Gravity</w:t>
      </w:r>
      <w:proofErr w:type="spellEnd"/>
      <w:r w:rsidRPr="00B73259">
        <w:rPr>
          <w:rFonts w:ascii="Times New Roman" w:hAnsi="Times New Roman" w:cs="Times New Roman"/>
          <w:sz w:val="28"/>
          <w:szCs w:val="28"/>
          <w:lang w:val="uk-UA"/>
        </w:rPr>
        <w:t xml:space="preserve"> R&amp;D – рекомендаційне ядро, що і до сьогодні активно використовуються спільнотою розробників. 4-</w:t>
      </w:r>
      <w:r w:rsidRPr="00B73259">
        <w:rPr>
          <w:rFonts w:ascii="Times New Roman" w:hAnsi="Times New Roman" w:cs="Times New Roman"/>
          <w:sz w:val="28"/>
          <w:szCs w:val="28"/>
          <w:lang w:val="uk-UA"/>
        </w:rPr>
        <w:lastRenderedPageBreak/>
        <w:t xml:space="preserve">Tell, </w:t>
      </w:r>
      <w:proofErr w:type="spellStart"/>
      <w:r w:rsidRPr="00B73259">
        <w:rPr>
          <w:rFonts w:ascii="Times New Roman" w:hAnsi="Times New Roman" w:cs="Times New Roman"/>
          <w:sz w:val="28"/>
          <w:szCs w:val="28"/>
          <w:lang w:val="uk-UA"/>
        </w:rPr>
        <w:t>Inc</w:t>
      </w:r>
      <w:proofErr w:type="spellEnd"/>
      <w:r w:rsidRPr="00B73259">
        <w:rPr>
          <w:rFonts w:ascii="Times New Roman" w:hAnsi="Times New Roman" w:cs="Times New Roman"/>
          <w:sz w:val="28"/>
          <w:szCs w:val="28"/>
          <w:lang w:val="uk-UA"/>
        </w:rPr>
        <w:t xml:space="preserve">. Розробила аналогічне проекту </w:t>
      </w:r>
      <w:proofErr w:type="spellStart"/>
      <w:r w:rsidRPr="00B73259">
        <w:rPr>
          <w:rFonts w:ascii="Times New Roman" w:hAnsi="Times New Roman" w:cs="Times New Roman"/>
          <w:sz w:val="28"/>
          <w:szCs w:val="28"/>
          <w:lang w:val="uk-UA"/>
        </w:rPr>
        <w:t>Netflix’у</w:t>
      </w:r>
      <w:proofErr w:type="spellEnd"/>
      <w:r w:rsidRPr="00B73259">
        <w:rPr>
          <w:rFonts w:ascii="Times New Roman" w:hAnsi="Times New Roman" w:cs="Times New Roman"/>
          <w:sz w:val="28"/>
          <w:szCs w:val="28"/>
          <w:lang w:val="uk-UA"/>
        </w:rPr>
        <w:t xml:space="preserve">  рішення для використання у сфері e-</w:t>
      </w:r>
      <w:proofErr w:type="spellStart"/>
      <w:r w:rsidRPr="00B73259">
        <w:rPr>
          <w:rFonts w:ascii="Times New Roman" w:hAnsi="Times New Roman" w:cs="Times New Roman"/>
          <w:sz w:val="28"/>
          <w:szCs w:val="28"/>
          <w:lang w:val="uk-UA"/>
        </w:rPr>
        <w:t>commerce</w:t>
      </w:r>
      <w:proofErr w:type="spellEnd"/>
      <w:r w:rsidRPr="00B73259">
        <w:rPr>
          <w:rFonts w:ascii="Times New Roman" w:hAnsi="Times New Roman" w:cs="Times New Roman"/>
          <w:sz w:val="28"/>
          <w:szCs w:val="28"/>
          <w:lang w:val="uk-UA"/>
        </w:rPr>
        <w:t>.</w:t>
      </w:r>
    </w:p>
    <w:p w:rsidR="0074282C" w:rsidRPr="00B73259" w:rsidRDefault="0074282C" w:rsidP="00F00781">
      <w:p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ab/>
        <w:t xml:space="preserve">Також виникла серія правових проблем навколо </w:t>
      </w:r>
      <w:proofErr w:type="spellStart"/>
      <w:r w:rsidRPr="00B73259">
        <w:rPr>
          <w:rFonts w:ascii="Times New Roman" w:hAnsi="Times New Roman" w:cs="Times New Roman"/>
          <w:sz w:val="28"/>
          <w:szCs w:val="28"/>
          <w:lang w:val="uk-UA"/>
        </w:rPr>
        <w:t>датасету</w:t>
      </w:r>
      <w:proofErr w:type="spellEnd"/>
      <w:r w:rsidRPr="00B73259">
        <w:rPr>
          <w:rFonts w:ascii="Times New Roman" w:hAnsi="Times New Roman" w:cs="Times New Roman"/>
          <w:sz w:val="28"/>
          <w:szCs w:val="28"/>
          <w:lang w:val="uk-UA"/>
        </w:rPr>
        <w:t xml:space="preserve">, що пропонувався компанією </w:t>
      </w:r>
      <w:proofErr w:type="spellStart"/>
      <w:r w:rsidRPr="00B73259">
        <w:rPr>
          <w:rFonts w:ascii="Times New Roman" w:hAnsi="Times New Roman" w:cs="Times New Roman"/>
          <w:sz w:val="28"/>
          <w:szCs w:val="28"/>
          <w:lang w:val="uk-UA"/>
        </w:rPr>
        <w:t>Netflix</w:t>
      </w:r>
      <w:proofErr w:type="spellEnd"/>
      <w:r w:rsidRPr="00B73259">
        <w:rPr>
          <w:rFonts w:ascii="Times New Roman" w:hAnsi="Times New Roman" w:cs="Times New Roman"/>
          <w:sz w:val="28"/>
          <w:szCs w:val="28"/>
          <w:lang w:val="uk-UA"/>
        </w:rPr>
        <w:t xml:space="preserve"> для цих змагань. Хоча </w:t>
      </w:r>
      <w:proofErr w:type="spellStart"/>
      <w:r w:rsidRPr="00B73259">
        <w:rPr>
          <w:rFonts w:ascii="Times New Roman" w:hAnsi="Times New Roman" w:cs="Times New Roman"/>
          <w:sz w:val="28"/>
          <w:szCs w:val="28"/>
          <w:lang w:val="uk-UA"/>
        </w:rPr>
        <w:t>датасет</w:t>
      </w:r>
      <w:proofErr w:type="spellEnd"/>
      <w:r w:rsidRPr="00B73259">
        <w:rPr>
          <w:rFonts w:ascii="Times New Roman" w:hAnsi="Times New Roman" w:cs="Times New Roman"/>
          <w:sz w:val="28"/>
          <w:szCs w:val="28"/>
          <w:lang w:val="uk-UA"/>
        </w:rPr>
        <w:t xml:space="preserve"> було </w:t>
      </w:r>
      <w:proofErr w:type="spellStart"/>
      <w:r w:rsidRPr="00B73259">
        <w:rPr>
          <w:rFonts w:ascii="Times New Roman" w:hAnsi="Times New Roman" w:cs="Times New Roman"/>
          <w:sz w:val="28"/>
          <w:szCs w:val="28"/>
          <w:lang w:val="uk-UA"/>
        </w:rPr>
        <w:t>анонімізовано</w:t>
      </w:r>
      <w:proofErr w:type="spellEnd"/>
      <w:r w:rsidRPr="00B73259">
        <w:rPr>
          <w:rFonts w:ascii="Times New Roman" w:hAnsi="Times New Roman" w:cs="Times New Roman"/>
          <w:sz w:val="28"/>
          <w:szCs w:val="28"/>
          <w:lang w:val="uk-UA"/>
        </w:rPr>
        <w:t xml:space="preserve"> для </w:t>
      </w:r>
      <w:r w:rsidR="00F6677B" w:rsidRPr="00B73259">
        <w:rPr>
          <w:rFonts w:ascii="Times New Roman" w:hAnsi="Times New Roman" w:cs="Times New Roman"/>
          <w:sz w:val="28"/>
          <w:szCs w:val="28"/>
          <w:lang w:val="uk-UA"/>
        </w:rPr>
        <w:t xml:space="preserve">приховання особистих даних користувачів, у 2007 році двоє дослідників з університету Техасу змогли встановити особистості окремих користувачів </w:t>
      </w:r>
      <w:proofErr w:type="spellStart"/>
      <w:r w:rsidR="00F6677B" w:rsidRPr="00B73259">
        <w:rPr>
          <w:rFonts w:ascii="Times New Roman" w:hAnsi="Times New Roman" w:cs="Times New Roman"/>
          <w:sz w:val="28"/>
          <w:szCs w:val="28"/>
          <w:lang w:val="uk-UA"/>
        </w:rPr>
        <w:t>співставляючи</w:t>
      </w:r>
      <w:proofErr w:type="spellEnd"/>
      <w:r w:rsidR="00F6677B" w:rsidRPr="00B73259">
        <w:rPr>
          <w:rFonts w:ascii="Times New Roman" w:hAnsi="Times New Roman" w:cs="Times New Roman"/>
          <w:sz w:val="28"/>
          <w:szCs w:val="28"/>
          <w:lang w:val="uk-UA"/>
        </w:rPr>
        <w:t xml:space="preserve"> оцінки з </w:t>
      </w:r>
      <w:proofErr w:type="spellStart"/>
      <w:r w:rsidR="00F6677B" w:rsidRPr="00B73259">
        <w:rPr>
          <w:rFonts w:ascii="Times New Roman" w:hAnsi="Times New Roman" w:cs="Times New Roman"/>
          <w:sz w:val="28"/>
          <w:szCs w:val="28"/>
          <w:lang w:val="uk-UA"/>
        </w:rPr>
        <w:t>датасету</w:t>
      </w:r>
      <w:proofErr w:type="spellEnd"/>
      <w:r w:rsidR="00F6677B" w:rsidRPr="00B73259">
        <w:rPr>
          <w:rFonts w:ascii="Times New Roman" w:hAnsi="Times New Roman" w:cs="Times New Roman"/>
          <w:sz w:val="28"/>
          <w:szCs w:val="28"/>
          <w:lang w:val="uk-UA"/>
        </w:rPr>
        <w:t xml:space="preserve"> з реальними оцінками на сайті </w:t>
      </w:r>
      <w:proofErr w:type="spellStart"/>
      <w:r w:rsidR="00F6677B" w:rsidRPr="00B73259">
        <w:rPr>
          <w:rFonts w:ascii="Times New Roman" w:hAnsi="Times New Roman" w:cs="Times New Roman"/>
          <w:sz w:val="28"/>
          <w:szCs w:val="28"/>
          <w:lang w:val="uk-UA"/>
        </w:rPr>
        <w:t>Netflix</w:t>
      </w:r>
      <w:proofErr w:type="spellEnd"/>
      <w:r w:rsidR="00F6677B" w:rsidRPr="00B73259">
        <w:rPr>
          <w:rFonts w:ascii="Times New Roman" w:hAnsi="Times New Roman" w:cs="Times New Roman"/>
          <w:sz w:val="28"/>
          <w:szCs w:val="28"/>
          <w:lang w:val="uk-UA"/>
        </w:rPr>
        <w:t xml:space="preserve">. Як результат, у грудні 2009 року, анонімний користувач </w:t>
      </w:r>
      <w:proofErr w:type="spellStart"/>
      <w:r w:rsidR="00F6677B" w:rsidRPr="00B73259">
        <w:rPr>
          <w:rFonts w:ascii="Times New Roman" w:hAnsi="Times New Roman" w:cs="Times New Roman"/>
          <w:sz w:val="28"/>
          <w:szCs w:val="28"/>
          <w:lang w:val="uk-UA"/>
        </w:rPr>
        <w:t>Netflix</w:t>
      </w:r>
      <w:proofErr w:type="spellEnd"/>
      <w:r w:rsidR="00F6677B" w:rsidRPr="00B73259">
        <w:rPr>
          <w:rFonts w:ascii="Times New Roman" w:hAnsi="Times New Roman" w:cs="Times New Roman"/>
          <w:sz w:val="28"/>
          <w:szCs w:val="28"/>
          <w:lang w:val="uk-UA"/>
        </w:rPr>
        <w:t xml:space="preserve"> судився з компанією </w:t>
      </w:r>
      <w:proofErr w:type="spellStart"/>
      <w:r w:rsidR="00F6677B" w:rsidRPr="00B73259">
        <w:rPr>
          <w:rFonts w:ascii="Times New Roman" w:hAnsi="Times New Roman" w:cs="Times New Roman"/>
          <w:sz w:val="28"/>
          <w:szCs w:val="28"/>
          <w:lang w:val="uk-UA"/>
        </w:rPr>
        <w:t>Netflix</w:t>
      </w:r>
      <w:proofErr w:type="spellEnd"/>
      <w:r w:rsidR="00F6677B" w:rsidRPr="00B73259">
        <w:rPr>
          <w:rFonts w:ascii="Times New Roman" w:hAnsi="Times New Roman" w:cs="Times New Roman"/>
          <w:sz w:val="28"/>
          <w:szCs w:val="28"/>
          <w:lang w:val="uk-UA"/>
        </w:rPr>
        <w:t xml:space="preserve">, на підставі того, що вони порушили закон Сполучених Штатів Америки про чесні угоди та Акт про захист відео </w:t>
      </w:r>
      <w:proofErr w:type="spellStart"/>
      <w:r w:rsidR="00F6677B" w:rsidRPr="00B73259">
        <w:rPr>
          <w:rFonts w:ascii="Times New Roman" w:hAnsi="Times New Roman" w:cs="Times New Roman"/>
          <w:sz w:val="28"/>
          <w:szCs w:val="28"/>
          <w:lang w:val="uk-UA"/>
        </w:rPr>
        <w:t>кофіденційності</w:t>
      </w:r>
      <w:proofErr w:type="spellEnd"/>
      <w:r w:rsidR="00F6677B" w:rsidRPr="00B73259">
        <w:rPr>
          <w:rFonts w:ascii="Times New Roman" w:hAnsi="Times New Roman" w:cs="Times New Roman"/>
          <w:sz w:val="28"/>
          <w:szCs w:val="28"/>
          <w:lang w:val="uk-UA"/>
        </w:rPr>
        <w:t>. Цей судовий позов Федеральна Торгівельна Комісія використала як причину заборонити друге аналогічне змагання.</w:t>
      </w:r>
    </w:p>
    <w:p w:rsidR="0003661A" w:rsidRPr="00B73259" w:rsidRDefault="0003661A" w:rsidP="00F00781">
      <w:pPr>
        <w:pStyle w:val="a6"/>
        <w:numPr>
          <w:ilvl w:val="1"/>
          <w:numId w:val="1"/>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br w:type="page"/>
      </w:r>
    </w:p>
    <w:p w:rsidR="004234C3" w:rsidRPr="00B73259" w:rsidRDefault="0003661A" w:rsidP="00F00781">
      <w:pPr>
        <w:pStyle w:val="1"/>
        <w:spacing w:line="360" w:lineRule="auto"/>
        <w:jc w:val="center"/>
        <w:rPr>
          <w:rFonts w:ascii="Times New Roman" w:hAnsi="Times New Roman" w:cs="Times New Roman"/>
          <w:color w:val="000000" w:themeColor="text1"/>
          <w:sz w:val="28"/>
          <w:szCs w:val="28"/>
          <w:lang w:val="uk-UA"/>
        </w:rPr>
      </w:pPr>
      <w:bookmarkStart w:id="18" w:name="_Toc41231279"/>
      <w:r w:rsidRPr="00B73259">
        <w:rPr>
          <w:rFonts w:ascii="Times New Roman" w:hAnsi="Times New Roman" w:cs="Times New Roman"/>
          <w:color w:val="000000" w:themeColor="text1"/>
          <w:sz w:val="28"/>
          <w:szCs w:val="28"/>
          <w:lang w:val="uk-UA"/>
        </w:rPr>
        <w:lastRenderedPageBreak/>
        <w:t>РОЗДІЛ 2</w:t>
      </w:r>
      <w:r w:rsidR="0028234E" w:rsidRPr="00B73259">
        <w:rPr>
          <w:rFonts w:ascii="Times New Roman" w:hAnsi="Times New Roman" w:cs="Times New Roman"/>
          <w:color w:val="000000" w:themeColor="text1"/>
          <w:sz w:val="28"/>
          <w:szCs w:val="28"/>
          <w:lang w:val="uk-UA"/>
        </w:rPr>
        <w:t xml:space="preserve"> </w:t>
      </w:r>
      <w:r w:rsidR="009E72C3" w:rsidRPr="00B73259">
        <w:rPr>
          <w:rFonts w:ascii="Times New Roman" w:hAnsi="Times New Roman" w:cs="Times New Roman"/>
          <w:color w:val="000000" w:themeColor="text1"/>
          <w:sz w:val="28"/>
          <w:szCs w:val="28"/>
          <w:lang w:val="uk-UA"/>
        </w:rPr>
        <w:t>МАТЕМАТИЧНЕ ОБГРУНТУВАННЯ</w:t>
      </w:r>
      <w:bookmarkEnd w:id="18"/>
    </w:p>
    <w:p w:rsidR="009E72C3" w:rsidRPr="00B73259" w:rsidRDefault="009E72C3" w:rsidP="00F00781">
      <w:pPr>
        <w:pStyle w:val="a6"/>
        <w:numPr>
          <w:ilvl w:val="1"/>
          <w:numId w:val="3"/>
        </w:numPr>
        <w:spacing w:line="360" w:lineRule="auto"/>
        <w:outlineLvl w:val="1"/>
        <w:rPr>
          <w:rFonts w:ascii="Times New Roman" w:hAnsi="Times New Roman" w:cs="Times New Roman"/>
          <w:sz w:val="28"/>
          <w:szCs w:val="28"/>
          <w:lang w:val="uk-UA"/>
        </w:rPr>
      </w:pPr>
      <w:bookmarkStart w:id="19" w:name="_Toc41231280"/>
      <w:r w:rsidRPr="00B73259">
        <w:rPr>
          <w:rFonts w:ascii="Times New Roman" w:hAnsi="Times New Roman" w:cs="Times New Roman"/>
          <w:sz w:val="28"/>
          <w:szCs w:val="28"/>
          <w:lang w:val="uk-UA"/>
        </w:rPr>
        <w:t>Розрідженні матриці</w:t>
      </w:r>
      <w:bookmarkEnd w:id="19"/>
    </w:p>
    <w:p w:rsidR="002471AD" w:rsidRPr="00B73259" w:rsidRDefault="009E72C3" w:rsidP="00F00781">
      <w:pPr>
        <w:pStyle w:val="a6"/>
        <w:spacing w:line="360" w:lineRule="auto"/>
        <w:ind w:left="360"/>
        <w:rPr>
          <w:rFonts w:ascii="Times New Roman" w:eastAsiaTheme="minorEastAsia" w:hAnsi="Times New Roman" w:cs="Times New Roman"/>
          <w:sz w:val="28"/>
          <w:szCs w:val="28"/>
          <w:lang w:val="uk-UA"/>
        </w:rPr>
      </w:pPr>
      <w:proofErr w:type="spellStart"/>
      <w:r w:rsidRPr="00B73259">
        <w:rPr>
          <w:rFonts w:ascii="Times New Roman" w:hAnsi="Times New Roman" w:cs="Times New Roman"/>
          <w:sz w:val="28"/>
          <w:szCs w:val="28"/>
          <w:lang w:val="uk-UA"/>
        </w:rPr>
        <w:t>Разріджена</w:t>
      </w:r>
      <w:proofErr w:type="spellEnd"/>
      <w:r w:rsidRPr="00B73259">
        <w:rPr>
          <w:rFonts w:ascii="Times New Roman" w:hAnsi="Times New Roman" w:cs="Times New Roman"/>
          <w:sz w:val="28"/>
          <w:szCs w:val="28"/>
          <w:lang w:val="uk-UA"/>
        </w:rPr>
        <w:t xml:space="preserve"> матриця – це матриця з переважно нульовими елементами. В іншому випадку, якщо більша частина елементів матриці є ненульовою, матриця вважається щільною. Серед </w:t>
      </w:r>
      <w:r w:rsidR="004D60E2" w:rsidRPr="00B73259">
        <w:rPr>
          <w:rFonts w:ascii="Times New Roman" w:hAnsi="Times New Roman" w:cs="Times New Roman"/>
          <w:sz w:val="28"/>
          <w:szCs w:val="28"/>
          <w:lang w:val="uk-UA"/>
        </w:rPr>
        <w:t>спеціалісті</w:t>
      </w:r>
      <w:r w:rsidR="007C09E1" w:rsidRPr="00B73259">
        <w:rPr>
          <w:rFonts w:ascii="Times New Roman" w:hAnsi="Times New Roman" w:cs="Times New Roman"/>
          <w:sz w:val="28"/>
          <w:szCs w:val="28"/>
          <w:lang w:val="uk-UA"/>
        </w:rPr>
        <w:t>в</w:t>
      </w:r>
      <w:r w:rsidR="004D60E2" w:rsidRPr="00B73259">
        <w:rPr>
          <w:rFonts w:ascii="Times New Roman" w:hAnsi="Times New Roman" w:cs="Times New Roman"/>
          <w:sz w:val="28"/>
          <w:szCs w:val="28"/>
          <w:lang w:val="uk-UA"/>
        </w:rPr>
        <w:t xml:space="preserve"> не існує єдиної думк</w:t>
      </w:r>
      <w:r w:rsidR="007C09E1" w:rsidRPr="00B73259">
        <w:rPr>
          <w:rFonts w:ascii="Times New Roman" w:hAnsi="Times New Roman" w:cs="Times New Roman"/>
          <w:sz w:val="28"/>
          <w:szCs w:val="28"/>
          <w:lang w:val="uk-UA"/>
        </w:rPr>
        <w:t>и</w:t>
      </w:r>
      <w:r w:rsidR="004D60E2" w:rsidRPr="00B73259">
        <w:rPr>
          <w:rFonts w:ascii="Times New Roman" w:hAnsi="Times New Roman" w:cs="Times New Roman"/>
          <w:sz w:val="28"/>
          <w:szCs w:val="28"/>
          <w:lang w:val="uk-UA"/>
        </w:rPr>
        <w:t xml:space="preserve"> на рахунок того, яка саме кількість нульових елементів робить матрицю розрідженою. Різні автори пропонують різні варіанти</w:t>
      </w:r>
      <w:r w:rsidR="002471AD" w:rsidRPr="00B73259">
        <w:rPr>
          <w:rFonts w:ascii="Times New Roman" w:hAnsi="Times New Roman" w:cs="Times New Roman"/>
          <w:sz w:val="28"/>
          <w:szCs w:val="28"/>
          <w:lang w:val="uk-UA"/>
        </w:rPr>
        <w:t xml:space="preserve">. Наприклад, для матриці порядку </w:t>
      </w:r>
      <m:oMath>
        <m:r>
          <w:rPr>
            <w:rFonts w:ascii="Cambria Math" w:hAnsi="Cambria Math" w:cs="Times New Roman"/>
            <w:sz w:val="28"/>
            <w:szCs w:val="28"/>
            <w:lang w:val="uk-UA"/>
          </w:rPr>
          <m:t>n</m:t>
        </m:r>
      </m:oMath>
      <w:r w:rsidR="002471AD" w:rsidRPr="00B73259">
        <w:rPr>
          <w:rFonts w:ascii="Times New Roman" w:eastAsiaTheme="minorEastAsia" w:hAnsi="Times New Roman" w:cs="Times New Roman"/>
          <w:sz w:val="28"/>
          <w:szCs w:val="28"/>
          <w:lang w:val="uk-UA"/>
        </w:rPr>
        <w:t xml:space="preserve"> число ненульових елементів:</w:t>
      </w:r>
    </w:p>
    <w:p w:rsidR="002471AD" w:rsidRPr="00B73259" w:rsidRDefault="002471AD" w:rsidP="00F00781">
      <w:pPr>
        <w:pStyle w:val="a6"/>
        <w:numPr>
          <w:ilvl w:val="0"/>
          <w:numId w:val="5"/>
        </w:numPr>
        <w:spacing w:line="360" w:lineRule="auto"/>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r w:rsidRPr="00B73259">
        <w:rPr>
          <w:rFonts w:ascii="Times New Roman" w:eastAsiaTheme="minorEastAsia" w:hAnsi="Times New Roman" w:cs="Times New Roman"/>
          <w:sz w:val="28"/>
          <w:szCs w:val="28"/>
          <w:lang w:val="uk-UA"/>
        </w:rPr>
        <w:t>. Таке визначення можливо використовувати лише для теоретичного аналізу асимптотичних властивостей матричних алгоритмів.</w:t>
      </w:r>
    </w:p>
    <w:p w:rsidR="002471AD" w:rsidRPr="00B73259" w:rsidRDefault="002471AD" w:rsidP="00F00781">
      <w:pPr>
        <w:pStyle w:val="a6"/>
        <w:numPr>
          <w:ilvl w:val="0"/>
          <w:numId w:val="5"/>
        </w:num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Для кожного рядка не перевищує 10 у типовому випадку</w:t>
      </w:r>
    </w:p>
    <w:p w:rsidR="002471AD" w:rsidRPr="00B73259" w:rsidRDefault="002471AD" w:rsidP="00F00781">
      <w:pPr>
        <w:pStyle w:val="a6"/>
        <w:numPr>
          <w:ilvl w:val="0"/>
          <w:numId w:val="5"/>
        </w:num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Обмежене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n</m:t>
            </m:r>
          </m:e>
          <m:sup>
            <m:r>
              <w:rPr>
                <w:rFonts w:ascii="Cambria Math" w:eastAsiaTheme="minorEastAsia" w:hAnsi="Cambria Math" w:cs="Times New Roman"/>
                <w:sz w:val="28"/>
                <w:szCs w:val="28"/>
                <w:lang w:val="uk-UA"/>
              </w:rPr>
              <m:t>1+γ</m:t>
            </m:r>
          </m:sup>
        </m:sSup>
      </m:oMath>
      <w:r w:rsidRPr="00B73259">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γ&lt;1</m:t>
        </m:r>
      </m:oMath>
    </w:p>
    <w:p w:rsidR="002471AD" w:rsidRPr="00B73259" w:rsidRDefault="002471AD" w:rsidP="00F00781">
      <w:pPr>
        <w:pStyle w:val="a6"/>
        <w:numPr>
          <w:ilvl w:val="0"/>
          <w:numId w:val="5"/>
        </w:num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Таке, що для даного алгоритму та обчислювальної системи має сенс отримувати вигоду з наявності в ній нулів.</w:t>
      </w:r>
    </w:p>
    <w:p w:rsidR="002471AD" w:rsidRPr="00B73259" w:rsidRDefault="002471AD" w:rsidP="00F00781">
      <w:pPr>
        <w:spacing w:line="360" w:lineRule="auto"/>
        <w:rPr>
          <w:rFonts w:ascii="Times New Roman" w:eastAsiaTheme="minorEastAsia" w:hAnsi="Times New Roman" w:cs="Times New Roman"/>
          <w:sz w:val="28"/>
          <w:szCs w:val="28"/>
          <w:lang w:val="uk-UA"/>
        </w:rPr>
      </w:pPr>
    </w:p>
    <w:p w:rsidR="002471AD" w:rsidRDefault="002471AD" w:rsidP="00F00781">
      <w:pPr>
        <w:pStyle w:val="a6"/>
        <w:numPr>
          <w:ilvl w:val="2"/>
          <w:numId w:val="3"/>
        </w:numPr>
        <w:spacing w:line="360" w:lineRule="auto"/>
        <w:outlineLvl w:val="1"/>
        <w:rPr>
          <w:rFonts w:ascii="Times New Roman" w:hAnsi="Times New Roman" w:cs="Times New Roman"/>
          <w:sz w:val="28"/>
          <w:szCs w:val="28"/>
          <w:lang w:val="uk-UA"/>
        </w:rPr>
      </w:pPr>
      <w:bookmarkStart w:id="20" w:name="_Toc41231281"/>
      <w:r w:rsidRPr="00B73259">
        <w:rPr>
          <w:rFonts w:ascii="Times New Roman" w:hAnsi="Times New Roman" w:cs="Times New Roman"/>
          <w:sz w:val="28"/>
          <w:szCs w:val="28"/>
          <w:lang w:val="uk-UA"/>
        </w:rPr>
        <w:t>Зберігання розрідженої матриці</w:t>
      </w:r>
      <w:bookmarkEnd w:id="20"/>
    </w:p>
    <w:p w:rsidR="00F00781" w:rsidRPr="00B73259" w:rsidRDefault="00F00781" w:rsidP="00F00781">
      <w:pPr>
        <w:pStyle w:val="a6"/>
        <w:spacing w:line="360" w:lineRule="auto"/>
        <w:outlineLvl w:val="1"/>
        <w:rPr>
          <w:rFonts w:ascii="Times New Roman" w:hAnsi="Times New Roman" w:cs="Times New Roman"/>
          <w:sz w:val="28"/>
          <w:szCs w:val="28"/>
          <w:lang w:val="uk-UA"/>
        </w:rPr>
      </w:pPr>
    </w:p>
    <w:p w:rsidR="002471AD" w:rsidRPr="00F00781" w:rsidRDefault="002471AD" w:rsidP="00F00781">
      <w:pPr>
        <w:spacing w:line="360" w:lineRule="auto"/>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Формат RR(C)O</w:t>
      </w:r>
    </w:p>
    <w:p w:rsidR="002471AD" w:rsidRPr="00B73259" w:rsidRDefault="002471AD" w:rsidP="00F00781">
      <w:p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Скорочена назва даного формату походить від англійського «</w:t>
      </w:r>
      <w:proofErr w:type="spellStart"/>
      <w:r w:rsidRPr="00B73259">
        <w:rPr>
          <w:rFonts w:ascii="Times New Roman" w:hAnsi="Times New Roman" w:cs="Times New Roman"/>
          <w:sz w:val="28"/>
          <w:szCs w:val="28"/>
          <w:lang w:val="uk-UA"/>
        </w:rPr>
        <w:t>Row-wise</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Representation</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Complete</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and</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Ordered</w:t>
      </w:r>
      <w:proofErr w:type="spellEnd"/>
      <w:r w:rsidRPr="00B73259">
        <w:rPr>
          <w:rFonts w:ascii="Times New Roman" w:hAnsi="Times New Roman" w:cs="Times New Roman"/>
          <w:sz w:val="28"/>
          <w:szCs w:val="28"/>
          <w:lang w:val="uk-UA"/>
        </w:rPr>
        <w:t xml:space="preserve">» (рядкове представлення, повне та упорядковане). В даному форматі замість одного двовимірного масиву використовуються три одновимірних. Значення ненульових елементів матриці та відповідні їм стовпчикові індекси зберігаються в цьому форматі по рядкам в двох масивах </w:t>
      </w:r>
      <m:oMath>
        <m:r>
          <w:rPr>
            <w:rFonts w:ascii="Cambria Math" w:hAnsi="Cambria Math" w:cs="Times New Roman"/>
            <w:sz w:val="28"/>
            <w:szCs w:val="28"/>
            <w:lang w:val="uk-UA"/>
          </w:rPr>
          <m:t>AN</m:t>
        </m:r>
      </m:oMath>
      <w:r w:rsidRPr="00B73259">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B73259">
        <w:rPr>
          <w:rFonts w:ascii="Times New Roman" w:hAnsi="Times New Roman" w:cs="Times New Roman"/>
          <w:sz w:val="28"/>
          <w:szCs w:val="28"/>
          <w:lang w:val="uk-UA"/>
        </w:rPr>
        <w:t xml:space="preserve">. Масив покажчиків </w:t>
      </w:r>
      <m:oMath>
        <m:r>
          <w:rPr>
            <w:rFonts w:ascii="Cambria Math" w:hAnsi="Cambria Math" w:cs="Times New Roman"/>
            <w:sz w:val="28"/>
            <w:szCs w:val="28"/>
            <w:lang w:val="uk-UA"/>
          </w:rPr>
          <m:t>IA</m:t>
        </m:r>
      </m:oMath>
      <w:r w:rsidRPr="00B73259">
        <w:rPr>
          <w:rFonts w:ascii="Times New Roman" w:hAnsi="Times New Roman" w:cs="Times New Roman"/>
          <w:sz w:val="28"/>
          <w:szCs w:val="28"/>
          <w:lang w:val="uk-UA"/>
        </w:rPr>
        <w:t xml:space="preserve">, що використовується для посилання на компоненти масивів </w:t>
      </w:r>
      <m:oMath>
        <m:r>
          <w:rPr>
            <w:rFonts w:ascii="Cambria Math" w:hAnsi="Cambria Math" w:cs="Times New Roman"/>
            <w:sz w:val="28"/>
            <w:szCs w:val="28"/>
            <w:lang w:val="uk-UA"/>
          </w:rPr>
          <m:t>AN</m:t>
        </m:r>
      </m:oMath>
      <w:r w:rsidRPr="00B73259">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B73259">
        <w:rPr>
          <w:rFonts w:ascii="Times New Roman" w:hAnsi="Times New Roman" w:cs="Times New Roman"/>
          <w:sz w:val="28"/>
          <w:szCs w:val="28"/>
          <w:lang w:val="uk-UA"/>
        </w:rPr>
        <w:t xml:space="preserve">, з яких починається опис нового рядка. Остання компонента масиву </w:t>
      </w:r>
      <m:oMath>
        <m:r>
          <w:rPr>
            <w:rFonts w:ascii="Cambria Math" w:hAnsi="Cambria Math" w:cs="Times New Roman"/>
            <w:sz w:val="28"/>
            <w:szCs w:val="28"/>
            <w:lang w:val="uk-UA"/>
          </w:rPr>
          <m:t>IA</m:t>
        </m:r>
      </m:oMath>
      <w:r w:rsidRPr="00B73259">
        <w:rPr>
          <w:rFonts w:ascii="Times New Roman" w:hAnsi="Times New Roman" w:cs="Times New Roman"/>
          <w:sz w:val="28"/>
          <w:szCs w:val="28"/>
          <w:lang w:val="uk-UA"/>
        </w:rPr>
        <w:t xml:space="preserve"> містить покажчик першої вільної компоненти в масивах </w:t>
      </w:r>
      <m:oMath>
        <m:r>
          <w:rPr>
            <w:rFonts w:ascii="Cambria Math" w:hAnsi="Cambria Math" w:cs="Times New Roman"/>
            <w:sz w:val="28"/>
            <w:szCs w:val="28"/>
            <w:lang w:val="uk-UA"/>
          </w:rPr>
          <m:t>AN</m:t>
        </m:r>
      </m:oMath>
      <w:r w:rsidRPr="00B73259">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sidRPr="00B73259">
        <w:rPr>
          <w:rFonts w:ascii="Times New Roman" w:hAnsi="Times New Roman" w:cs="Times New Roman"/>
          <w:sz w:val="28"/>
          <w:szCs w:val="28"/>
          <w:lang w:val="uk-UA"/>
        </w:rPr>
        <w:t>, то</w:t>
      </w:r>
      <w:proofErr w:type="spellStart"/>
      <w:r w:rsidRPr="00B73259">
        <w:rPr>
          <w:rFonts w:ascii="Times New Roman" w:hAnsi="Times New Roman" w:cs="Times New Roman"/>
          <w:sz w:val="28"/>
          <w:szCs w:val="28"/>
          <w:lang w:val="uk-UA"/>
        </w:rPr>
        <w:t>бто</w:t>
      </w:r>
      <w:proofErr w:type="spellEnd"/>
      <w:r w:rsidRPr="00B73259">
        <w:rPr>
          <w:rFonts w:ascii="Times New Roman" w:hAnsi="Times New Roman" w:cs="Times New Roman"/>
          <w:sz w:val="28"/>
          <w:szCs w:val="28"/>
          <w:lang w:val="uk-UA"/>
        </w:rPr>
        <w:t xml:space="preserve"> рівна числу ненульових елементів матриці,</w:t>
      </w:r>
      <w:r w:rsidR="00CF217C" w:rsidRPr="00B73259">
        <w:rPr>
          <w:rFonts w:ascii="Times New Roman" w:hAnsi="Times New Roman" w:cs="Times New Roman"/>
          <w:sz w:val="28"/>
          <w:szCs w:val="28"/>
          <w:lang w:val="uk-UA"/>
        </w:rPr>
        <w:t xml:space="preserve"> збільшеному на одиницю. Наприклад, розглянемо матрицю:</w:t>
      </w:r>
    </w:p>
    <w:p w:rsidR="00CF217C" w:rsidRPr="00B73259" w:rsidRDefault="00EF4147" w:rsidP="00F00781">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w:lastRenderedPageBreak/>
            <m:t>A=</m:t>
          </m:r>
          <m:d>
            <m:dPr>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2</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e>
                </m:mr>
                <m:mr>
                  <m:e>
                    <m:r>
                      <w:rPr>
                        <w:rFonts w:ascii="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3</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6</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4</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e>
                </m:mr>
              </m:m>
            </m:e>
          </m:d>
        </m:oMath>
      </m:oMathPara>
    </w:p>
    <w:p w:rsidR="00CF217C" w:rsidRPr="00B73259" w:rsidRDefault="00CF217C"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Тоді її представлення в форматі RR(C)O набуватиме вигляду</w:t>
      </w:r>
    </w:p>
    <w:p w:rsidR="00CF217C" w:rsidRPr="00B73259" w:rsidRDefault="00CF217C" w:rsidP="00F00781">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CF217C" w:rsidRPr="00B73259" w:rsidRDefault="00CF217C" w:rsidP="00F00781">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1 3 2 2]</m:t>
          </m:r>
        </m:oMath>
      </m:oMathPara>
    </w:p>
    <w:p w:rsidR="00CF217C" w:rsidRPr="00B73259" w:rsidRDefault="00CF217C" w:rsidP="00F00781">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CF217C" w:rsidRPr="00B73259" w:rsidRDefault="00CF217C"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Тобто, масив </w:t>
      </w:r>
      <m:oMath>
        <m:r>
          <w:rPr>
            <w:rFonts w:ascii="Cambria Math" w:eastAsiaTheme="minorEastAsia" w:hAnsi="Cambria Math" w:cs="Times New Roman"/>
            <w:sz w:val="28"/>
            <w:szCs w:val="28"/>
            <w:lang w:val="uk-UA"/>
          </w:rPr>
          <m:t>AN</m:t>
        </m:r>
      </m:oMath>
      <w:r w:rsidRPr="00B73259">
        <w:rPr>
          <w:rFonts w:ascii="Times New Roman" w:eastAsiaTheme="minorEastAsia" w:hAnsi="Times New Roman" w:cs="Times New Roman"/>
          <w:sz w:val="28"/>
          <w:szCs w:val="28"/>
          <w:lang w:val="uk-UA"/>
        </w:rPr>
        <w:t xml:space="preserve"> містить всі ненульові елементи вихідної матриці </w:t>
      </w:r>
      <m:oMath>
        <m:r>
          <w:rPr>
            <w:rFonts w:ascii="Cambria Math" w:eastAsiaTheme="minorEastAsia" w:hAnsi="Cambria Math" w:cs="Times New Roman"/>
            <w:sz w:val="28"/>
            <w:szCs w:val="28"/>
            <w:lang w:val="uk-UA"/>
          </w:rPr>
          <m:t>A</m:t>
        </m:r>
      </m:oMath>
      <w:r w:rsidRPr="00B73259">
        <w:rPr>
          <w:rFonts w:ascii="Times New Roman" w:eastAsiaTheme="minorEastAsia" w:hAnsi="Times New Roman" w:cs="Times New Roman"/>
          <w:sz w:val="28"/>
          <w:szCs w:val="28"/>
          <w:lang w:val="uk-UA"/>
        </w:rPr>
        <w:t xml:space="preserve">, масив </w:t>
      </w:r>
      <m:oMath>
        <m:r>
          <w:rPr>
            <w:rFonts w:ascii="Cambria Math" w:eastAsiaTheme="minorEastAsia" w:hAnsi="Cambria Math" w:cs="Times New Roman"/>
            <w:sz w:val="28"/>
            <w:szCs w:val="28"/>
            <w:lang w:val="uk-UA"/>
          </w:rPr>
          <m:t>JA</m:t>
        </m:r>
      </m:oMath>
      <w:r w:rsidRPr="00B73259">
        <w:rPr>
          <w:rFonts w:ascii="Times New Roman" w:eastAsiaTheme="minorEastAsia" w:hAnsi="Times New Roman" w:cs="Times New Roman"/>
          <w:sz w:val="28"/>
          <w:szCs w:val="28"/>
          <w:lang w:val="uk-UA"/>
        </w:rPr>
        <w:t xml:space="preserve"> номер стовбця в якому знаходиться відповідний елемент з </w:t>
      </w:r>
      <m:oMath>
        <m:r>
          <w:rPr>
            <w:rFonts w:ascii="Cambria Math" w:eastAsiaTheme="minorEastAsia" w:hAnsi="Cambria Math" w:cs="Times New Roman"/>
            <w:sz w:val="28"/>
            <w:szCs w:val="28"/>
            <w:lang w:val="uk-UA"/>
          </w:rPr>
          <m:t>AN</m:t>
        </m:r>
      </m:oMath>
      <w:r w:rsidRPr="00B73259">
        <w:rPr>
          <w:rFonts w:ascii="Times New Roman" w:eastAsiaTheme="minorEastAsia" w:hAnsi="Times New Roman" w:cs="Times New Roman"/>
          <w:sz w:val="28"/>
          <w:szCs w:val="28"/>
          <w:lang w:val="uk-UA"/>
        </w:rPr>
        <w:t xml:space="preserve"> та масив </w:t>
      </w:r>
      <m:oMath>
        <m:r>
          <w:rPr>
            <w:rFonts w:ascii="Cambria Math" w:eastAsiaTheme="minorEastAsia" w:hAnsi="Cambria Math" w:cs="Times New Roman"/>
            <w:sz w:val="28"/>
            <w:szCs w:val="28"/>
            <w:lang w:val="uk-UA"/>
          </w:rPr>
          <m:t>IA</m:t>
        </m:r>
      </m:oMath>
      <w:r w:rsidRPr="00B73259">
        <w:rPr>
          <w:rFonts w:ascii="Times New Roman" w:eastAsiaTheme="minorEastAsia" w:hAnsi="Times New Roman" w:cs="Times New Roman"/>
          <w:sz w:val="28"/>
          <w:szCs w:val="28"/>
          <w:lang w:val="uk-UA"/>
        </w:rPr>
        <w:t xml:space="preserve"> містить номер, з якого починається останній опис елементів в масивах </w:t>
      </w:r>
      <m:oMath>
        <m:r>
          <w:rPr>
            <w:rFonts w:ascii="Cambria Math" w:eastAsiaTheme="minorEastAsia" w:hAnsi="Cambria Math" w:cs="Times New Roman"/>
            <w:sz w:val="28"/>
            <w:szCs w:val="28"/>
            <w:lang w:val="uk-UA"/>
          </w:rPr>
          <m:t>JA</m:t>
        </m:r>
      </m:oMath>
      <w:r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Pr="00B73259">
        <w:rPr>
          <w:rFonts w:ascii="Times New Roman" w:eastAsiaTheme="minorEastAsia" w:hAnsi="Times New Roman" w:cs="Times New Roman"/>
          <w:sz w:val="28"/>
          <w:szCs w:val="28"/>
          <w:lang w:val="uk-UA"/>
        </w:rPr>
        <w:t>. Таким чином, інформація про елементи 2-го рядка матриці зберігається в елементах</w:t>
      </w:r>
      <w:r w:rsidR="00EF4147" w:rsidRPr="00B73259">
        <w:rPr>
          <w:rFonts w:ascii="Times New Roman" w:eastAsiaTheme="minorEastAsia" w:hAnsi="Times New Roman" w:cs="Times New Roman"/>
          <w:sz w:val="28"/>
          <w:szCs w:val="28"/>
          <w:lang w:val="uk-UA"/>
        </w:rPr>
        <w:t xml:space="preserve"> з</w:t>
      </w:r>
      <w:r w:rsidRPr="00B73259">
        <w:rPr>
          <w:rFonts w:ascii="Times New Roman" w:eastAsiaTheme="minorEastAsia" w:hAnsi="Times New Roman" w:cs="Times New Roman"/>
          <w:sz w:val="28"/>
          <w:szCs w:val="28"/>
          <w:lang w:val="uk-UA"/>
        </w:rPr>
        <w:t xml:space="preserve">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2</m:t>
            </m:r>
          </m:e>
        </m:d>
        <m:r>
          <w:rPr>
            <w:rFonts w:ascii="Cambria Math" w:eastAsiaTheme="minorEastAsia" w:hAnsi="Cambria Math" w:cs="Times New Roman"/>
            <w:sz w:val="28"/>
            <w:szCs w:val="28"/>
            <w:lang w:val="uk-UA"/>
          </w:rPr>
          <m:t>=2</m:t>
        </m:r>
      </m:oMath>
      <w:r w:rsidRPr="00B73259">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-1=3</m:t>
        </m:r>
      </m:oMath>
      <w:r w:rsidR="00EF4147" w:rsidRPr="00B73259">
        <w:rPr>
          <w:rFonts w:ascii="Times New Roman" w:eastAsiaTheme="minorEastAsia" w:hAnsi="Times New Roman" w:cs="Times New Roman"/>
          <w:sz w:val="28"/>
          <w:szCs w:val="28"/>
          <w:lang w:val="uk-UA"/>
        </w:rPr>
        <w:t xml:space="preserve"> включно масиві </w:t>
      </w:r>
      <m:oMath>
        <m:r>
          <w:rPr>
            <w:rFonts w:ascii="Cambria Math" w:eastAsiaTheme="minorEastAsia" w:hAnsi="Cambria Math" w:cs="Times New Roman"/>
            <w:sz w:val="28"/>
            <w:szCs w:val="28"/>
            <w:lang w:val="uk-UA"/>
          </w:rPr>
          <m:t>JA</m:t>
        </m:r>
      </m:oMath>
      <w:r w:rsidR="00EF4147"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00EF4147" w:rsidRPr="00B73259">
        <w:rPr>
          <w:rFonts w:ascii="Times New Roman" w:eastAsiaTheme="minorEastAsia" w:hAnsi="Times New Roman" w:cs="Times New Roman"/>
          <w:sz w:val="28"/>
          <w:szCs w:val="28"/>
          <w:lang w:val="uk-UA"/>
        </w:rPr>
        <w:t xml:space="preserve">. Також, можна звернути увагу на те, 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4</m:t>
            </m:r>
          </m:e>
        </m:d>
        <m:r>
          <w:rPr>
            <w:rFonts w:ascii="Cambria Math" w:eastAsiaTheme="minorEastAsia" w:hAnsi="Cambria Math" w:cs="Times New Roman"/>
            <w:sz w:val="28"/>
            <w:szCs w:val="28"/>
            <w:lang w:val="uk-UA"/>
          </w:rPr>
          <m:t>=4</m:t>
        </m:r>
      </m:oMath>
      <w:r w:rsidR="00EF4147" w:rsidRPr="00B73259">
        <w:rPr>
          <w:rFonts w:ascii="Times New Roman" w:eastAsiaTheme="minorEastAsia" w:hAnsi="Times New Roman" w:cs="Times New Roman"/>
          <w:sz w:val="28"/>
          <w:szCs w:val="28"/>
          <w:lang w:val="uk-UA"/>
        </w:rPr>
        <w:t xml:space="preserve">, а це означає, що 3-ій рядок матриці </w:t>
      </w:r>
      <m:oMath>
        <m:r>
          <w:rPr>
            <w:rFonts w:ascii="Cambria Math" w:eastAsiaTheme="minorEastAsia" w:hAnsi="Cambria Math" w:cs="Times New Roman"/>
            <w:sz w:val="28"/>
            <w:szCs w:val="28"/>
            <w:lang w:val="uk-UA"/>
          </w:rPr>
          <m:t>A</m:t>
        </m:r>
      </m:oMath>
      <w:r w:rsidR="00EF4147" w:rsidRPr="00B73259">
        <w:rPr>
          <w:rFonts w:ascii="Times New Roman" w:eastAsiaTheme="minorEastAsia" w:hAnsi="Times New Roman" w:cs="Times New Roman"/>
          <w:sz w:val="28"/>
          <w:szCs w:val="28"/>
          <w:lang w:val="uk-UA"/>
        </w:rPr>
        <w:t xml:space="preserve"> нульовий.</w:t>
      </w:r>
    </w:p>
    <w:p w:rsidR="00EF4147" w:rsidRPr="00B73259" w:rsidRDefault="00EF4147"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ab/>
        <w:t xml:space="preserve">В загальному випадку опис r-го рядка матриці A зберігається в компонентах з </w:t>
      </w:r>
      <m:oMath>
        <m:r>
          <w:rPr>
            <w:rFonts w:ascii="Cambria Math" w:eastAsiaTheme="minorEastAsia" w:hAnsi="Cambria Math" w:cs="Times New Roman"/>
            <w:sz w:val="28"/>
            <w:szCs w:val="28"/>
            <w:lang w:val="uk-UA"/>
          </w:rPr>
          <m:t>IA[r]</m:t>
        </m:r>
      </m:oMath>
      <w:r w:rsidRPr="00B73259">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r+1</m:t>
            </m:r>
          </m:e>
        </m:d>
        <m:r>
          <w:rPr>
            <w:rFonts w:ascii="Cambria Math" w:eastAsiaTheme="minorEastAsia" w:hAnsi="Cambria Math" w:cs="Times New Roman"/>
            <w:sz w:val="28"/>
            <w:szCs w:val="28"/>
            <w:lang w:val="uk-UA"/>
          </w:rPr>
          <m:t>-1</m:t>
        </m:r>
      </m:oMath>
      <w:r w:rsidRPr="00B73259">
        <w:rPr>
          <w:rFonts w:ascii="Times New Roman" w:eastAsiaTheme="minorEastAsia" w:hAnsi="Times New Roman" w:cs="Times New Roman"/>
          <w:sz w:val="28"/>
          <w:szCs w:val="28"/>
          <w:lang w:val="uk-UA"/>
        </w:rPr>
        <w:t xml:space="preserve"> включно масивів </w:t>
      </w:r>
      <m:oMath>
        <m:r>
          <w:rPr>
            <w:rFonts w:ascii="Cambria Math" w:eastAsiaTheme="minorEastAsia" w:hAnsi="Cambria Math" w:cs="Times New Roman"/>
            <w:sz w:val="28"/>
            <w:szCs w:val="28"/>
            <w:lang w:val="uk-UA"/>
          </w:rPr>
          <m:t>AN</m:t>
        </m:r>
      </m:oMath>
      <w:r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B73259">
        <w:rPr>
          <w:rFonts w:ascii="Times New Roman" w:eastAsiaTheme="minorEastAsia" w:hAnsi="Times New Roman" w:cs="Times New Roman"/>
          <w:sz w:val="28"/>
          <w:szCs w:val="28"/>
          <w:lang w:val="uk-UA"/>
        </w:rPr>
        <w:t xml:space="preserve">. Якщо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r+1</m:t>
            </m:r>
          </m:e>
        </m:d>
        <m:r>
          <w:rPr>
            <w:rFonts w:ascii="Cambria Math" w:eastAsiaTheme="minorEastAsia" w:hAnsi="Cambria Math" w:cs="Times New Roman"/>
            <w:sz w:val="28"/>
            <w:szCs w:val="28"/>
            <w:lang w:val="uk-UA"/>
          </w:rPr>
          <m:t>=IA[r]</m:t>
        </m:r>
      </m:oMath>
      <w:r w:rsidRPr="00B73259">
        <w:rPr>
          <w:rFonts w:ascii="Times New Roman" w:eastAsiaTheme="minorEastAsia" w:hAnsi="Times New Roman" w:cs="Times New Roman"/>
          <w:sz w:val="28"/>
          <w:szCs w:val="28"/>
          <w:lang w:val="uk-UA"/>
        </w:rPr>
        <w:t>, то це означає, що r-</w:t>
      </w:r>
      <w:proofErr w:type="spellStart"/>
      <w:r w:rsidRPr="00B73259">
        <w:rPr>
          <w:rFonts w:ascii="Times New Roman" w:eastAsiaTheme="minorEastAsia" w:hAnsi="Times New Roman" w:cs="Times New Roman"/>
          <w:sz w:val="28"/>
          <w:szCs w:val="28"/>
          <w:lang w:val="uk-UA"/>
        </w:rPr>
        <w:t>ий</w:t>
      </w:r>
      <w:proofErr w:type="spellEnd"/>
      <w:r w:rsidRPr="00B73259">
        <w:rPr>
          <w:rFonts w:ascii="Times New Roman" w:eastAsiaTheme="minorEastAsia" w:hAnsi="Times New Roman" w:cs="Times New Roman"/>
          <w:sz w:val="28"/>
          <w:szCs w:val="28"/>
          <w:lang w:val="uk-UA"/>
        </w:rPr>
        <w:t xml:space="preserve"> рядок нульовий. Кількість елементів масиву </w:t>
      </w:r>
      <m:oMath>
        <m:r>
          <w:rPr>
            <w:rFonts w:ascii="Cambria Math" w:eastAsiaTheme="minorEastAsia" w:hAnsi="Cambria Math" w:cs="Times New Roman"/>
            <w:sz w:val="28"/>
            <w:szCs w:val="28"/>
            <w:lang w:val="uk-UA"/>
          </w:rPr>
          <m:t>IA</m:t>
        </m:r>
      </m:oMath>
      <w:r w:rsidRPr="00B73259">
        <w:rPr>
          <w:rFonts w:ascii="Times New Roman" w:eastAsiaTheme="minorEastAsia" w:hAnsi="Times New Roman" w:cs="Times New Roman"/>
          <w:sz w:val="28"/>
          <w:szCs w:val="28"/>
          <w:lang w:val="uk-UA"/>
        </w:rPr>
        <w:t xml:space="preserve"> на один більша за кількість рядків вихідної матриці, а кількість елементів в масивах </w:t>
      </w:r>
      <m:oMath>
        <m:r>
          <w:rPr>
            <w:rFonts w:ascii="Cambria Math" w:eastAsiaTheme="minorEastAsia" w:hAnsi="Cambria Math" w:cs="Times New Roman"/>
            <w:sz w:val="28"/>
            <w:szCs w:val="28"/>
            <w:lang w:val="uk-UA"/>
          </w:rPr>
          <m:t>JA</m:t>
        </m:r>
      </m:oMath>
      <w:r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Pr="00B73259">
        <w:rPr>
          <w:rFonts w:ascii="Times New Roman" w:eastAsiaTheme="minorEastAsia" w:hAnsi="Times New Roman" w:cs="Times New Roman"/>
          <w:sz w:val="28"/>
          <w:szCs w:val="28"/>
          <w:lang w:val="uk-UA"/>
        </w:rPr>
        <w:t xml:space="preserve"> рівне числу нену</w:t>
      </w:r>
      <w:proofErr w:type="spellStart"/>
      <w:r w:rsidRPr="00B73259">
        <w:rPr>
          <w:rFonts w:ascii="Times New Roman" w:eastAsiaTheme="minorEastAsia" w:hAnsi="Times New Roman" w:cs="Times New Roman"/>
          <w:sz w:val="28"/>
          <w:szCs w:val="28"/>
          <w:lang w:val="uk-UA"/>
        </w:rPr>
        <w:t>льових</w:t>
      </w:r>
      <w:proofErr w:type="spellEnd"/>
      <w:r w:rsidRPr="00B73259">
        <w:rPr>
          <w:rFonts w:ascii="Times New Roman" w:eastAsiaTheme="minorEastAsia" w:hAnsi="Times New Roman" w:cs="Times New Roman"/>
          <w:sz w:val="28"/>
          <w:szCs w:val="28"/>
          <w:lang w:val="uk-UA"/>
        </w:rPr>
        <w:t xml:space="preserve"> елементів вихідної матриці.</w:t>
      </w:r>
    </w:p>
    <w:p w:rsidR="00EF4147" w:rsidRPr="00B73259" w:rsidRDefault="00EF4147"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ab/>
        <w:t xml:space="preserve">Даний спосіб представлення називають повним, оскільки вся матриця </w:t>
      </w:r>
      <m:oMath>
        <m:r>
          <w:rPr>
            <w:rFonts w:ascii="Cambria Math" w:eastAsiaTheme="minorEastAsia" w:hAnsi="Cambria Math" w:cs="Times New Roman"/>
            <w:sz w:val="28"/>
            <w:szCs w:val="28"/>
            <w:lang w:val="uk-UA"/>
          </w:rPr>
          <m:t>A</m:t>
        </m:r>
      </m:oMath>
      <w:r w:rsidRPr="00B73259">
        <w:rPr>
          <w:rFonts w:ascii="Times New Roman" w:eastAsiaTheme="minorEastAsia" w:hAnsi="Times New Roman" w:cs="Times New Roman"/>
          <w:sz w:val="28"/>
          <w:szCs w:val="28"/>
          <w:lang w:val="uk-UA"/>
        </w:rPr>
        <w:t xml:space="preserve">, впорядкованим, оскільки елементи кожної строки матриці A зберігаються у відповідності до зростання стовпчикових індексів та рядковим, оскільки інформація про матрицю </w:t>
      </w:r>
      <m:oMath>
        <m:r>
          <w:rPr>
            <w:rFonts w:ascii="Cambria Math" w:eastAsiaTheme="minorEastAsia" w:hAnsi="Cambria Math" w:cs="Times New Roman"/>
            <w:sz w:val="28"/>
            <w:szCs w:val="28"/>
            <w:lang w:val="uk-UA"/>
          </w:rPr>
          <m:t>A</m:t>
        </m:r>
      </m:oMath>
      <w:r w:rsidRPr="00B73259">
        <w:rPr>
          <w:rFonts w:ascii="Times New Roman" w:eastAsiaTheme="minorEastAsia" w:hAnsi="Times New Roman" w:cs="Times New Roman"/>
          <w:sz w:val="28"/>
          <w:szCs w:val="28"/>
          <w:lang w:val="uk-UA"/>
        </w:rPr>
        <w:t xml:space="preserve"> вказується по рядкам.</w:t>
      </w:r>
    </w:p>
    <w:p w:rsidR="00EF4147" w:rsidRPr="00B73259" w:rsidRDefault="00EF4147"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ab/>
        <w:t xml:space="preserve">Масиви </w:t>
      </w:r>
      <m:oMath>
        <m:r>
          <w:rPr>
            <w:rFonts w:ascii="Cambria Math" w:eastAsiaTheme="minorEastAsia" w:hAnsi="Cambria Math" w:cs="Times New Roman"/>
            <w:sz w:val="28"/>
            <w:szCs w:val="28"/>
            <w:lang w:val="uk-UA"/>
          </w:rPr>
          <m:t>IA</m:t>
        </m:r>
      </m:oMath>
      <w:r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B73259">
        <w:rPr>
          <w:rFonts w:ascii="Times New Roman" w:eastAsiaTheme="minorEastAsia" w:hAnsi="Times New Roman" w:cs="Times New Roman"/>
          <w:sz w:val="28"/>
          <w:szCs w:val="28"/>
          <w:lang w:val="uk-UA"/>
        </w:rPr>
        <w:t xml:space="preserve"> представляють собою портрет (ст</w:t>
      </w:r>
      <w:proofErr w:type="spellStart"/>
      <w:r w:rsidRPr="00B73259">
        <w:rPr>
          <w:rFonts w:ascii="Times New Roman" w:eastAsiaTheme="minorEastAsia" w:hAnsi="Times New Roman" w:cs="Times New Roman"/>
          <w:sz w:val="28"/>
          <w:szCs w:val="28"/>
          <w:lang w:val="uk-UA"/>
        </w:rPr>
        <w:t>руктуру</w:t>
      </w:r>
      <w:proofErr w:type="spellEnd"/>
      <w:r w:rsidRPr="00B73259">
        <w:rPr>
          <w:rFonts w:ascii="Times New Roman" w:eastAsiaTheme="minorEastAsia" w:hAnsi="Times New Roman" w:cs="Times New Roman"/>
          <w:sz w:val="28"/>
          <w:szCs w:val="28"/>
          <w:lang w:val="uk-UA"/>
        </w:rPr>
        <w:t xml:space="preserve"> матриці A), що задається як множина списків суміжності асоційованої з </w:t>
      </w:r>
      <m:oMath>
        <m:r>
          <w:rPr>
            <w:rFonts w:ascii="Cambria Math" w:eastAsiaTheme="minorEastAsia" w:hAnsi="Cambria Math" w:cs="Times New Roman"/>
            <w:sz w:val="28"/>
            <w:szCs w:val="28"/>
            <w:lang w:val="uk-UA"/>
          </w:rPr>
          <m:t>A</m:t>
        </m:r>
      </m:oMath>
      <w:r w:rsidRPr="00B73259">
        <w:rPr>
          <w:rFonts w:ascii="Times New Roman" w:eastAsiaTheme="minorEastAsia" w:hAnsi="Times New Roman" w:cs="Times New Roman"/>
          <w:sz w:val="28"/>
          <w:szCs w:val="28"/>
          <w:lang w:val="uk-UA"/>
        </w:rPr>
        <w:t xml:space="preserve"> графу. Якщо алгоритм, що реалізує будь-яку операція над розрідженими матрицями, розбитий на етапи символічної обробки, на якому визначається портрет результуючої матриці, та чисельної обробки, на якому визначаються </w:t>
      </w:r>
      <w:r w:rsidRPr="00B73259">
        <w:rPr>
          <w:rFonts w:ascii="Times New Roman" w:eastAsiaTheme="minorEastAsia" w:hAnsi="Times New Roman" w:cs="Times New Roman"/>
          <w:sz w:val="28"/>
          <w:szCs w:val="28"/>
          <w:lang w:val="uk-UA"/>
        </w:rPr>
        <w:lastRenderedPageBreak/>
        <w:t xml:space="preserve">значення елементів результуючої матриці, то масиви </w:t>
      </w:r>
      <m:oMath>
        <m:r>
          <w:rPr>
            <w:rFonts w:ascii="Cambria Math" w:eastAsiaTheme="minorEastAsia" w:hAnsi="Cambria Math" w:cs="Times New Roman"/>
            <w:sz w:val="28"/>
            <w:szCs w:val="28"/>
            <w:lang w:val="uk-UA"/>
          </w:rPr>
          <m:t>IA</m:t>
        </m:r>
      </m:oMath>
      <w:r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sidRPr="00B73259">
        <w:rPr>
          <w:rFonts w:ascii="Times New Roman" w:eastAsiaTheme="minorEastAsia" w:hAnsi="Times New Roman" w:cs="Times New Roman"/>
          <w:sz w:val="28"/>
          <w:szCs w:val="28"/>
          <w:lang w:val="uk-UA"/>
        </w:rPr>
        <w:t xml:space="preserve"> заповнюються на першому етапі, а масив </w:t>
      </w:r>
      <m:oMath>
        <m:r>
          <w:rPr>
            <w:rFonts w:ascii="Cambria Math" w:eastAsiaTheme="minorEastAsia" w:hAnsi="Cambria Math" w:cs="Times New Roman"/>
            <w:sz w:val="28"/>
            <w:szCs w:val="28"/>
            <w:lang w:val="uk-UA"/>
          </w:rPr>
          <m:t>AN</m:t>
        </m:r>
      </m:oMath>
      <w:r w:rsidRPr="00B73259">
        <w:rPr>
          <w:rFonts w:ascii="Times New Roman" w:eastAsiaTheme="minorEastAsia" w:hAnsi="Times New Roman" w:cs="Times New Roman"/>
          <w:sz w:val="28"/>
          <w:szCs w:val="28"/>
          <w:lang w:val="uk-UA"/>
        </w:rPr>
        <w:t xml:space="preserve"> – на другому.</w:t>
      </w:r>
    </w:p>
    <w:p w:rsidR="00F36E78" w:rsidRPr="00B73259" w:rsidRDefault="00F36E78" w:rsidP="00F00781">
      <w:pPr>
        <w:spacing w:line="360" w:lineRule="auto"/>
        <w:outlineLvl w:val="1"/>
        <w:rPr>
          <w:rFonts w:ascii="Times New Roman" w:eastAsiaTheme="minorEastAsia" w:hAnsi="Times New Roman" w:cs="Times New Roman"/>
          <w:i/>
          <w:sz w:val="28"/>
          <w:szCs w:val="28"/>
          <w:lang w:val="uk-UA"/>
        </w:rPr>
      </w:pPr>
    </w:p>
    <w:p w:rsidR="00F36E78" w:rsidRPr="00F00781" w:rsidRDefault="00F36E78" w:rsidP="00B94357">
      <w:pPr>
        <w:spacing w:line="360" w:lineRule="auto"/>
        <w:ind w:firstLine="708"/>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Формат RR(C)U</w:t>
      </w:r>
    </w:p>
    <w:p w:rsidR="00F36E78" w:rsidRPr="00B73259" w:rsidRDefault="00F36E78"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Скорочена назва даного формату походить від англійського «</w:t>
      </w:r>
      <w:proofErr w:type="spellStart"/>
      <w:r w:rsidRPr="00B73259">
        <w:rPr>
          <w:rFonts w:ascii="Times New Roman" w:hAnsi="Times New Roman" w:cs="Times New Roman"/>
          <w:sz w:val="28"/>
          <w:szCs w:val="28"/>
          <w:lang w:val="uk-UA"/>
        </w:rPr>
        <w:t>Row-wise</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Representation</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Complete</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and</w:t>
      </w:r>
      <w:proofErr w:type="spellEnd"/>
      <w:r w:rsidRPr="00B73259">
        <w:rPr>
          <w:rFonts w:ascii="Times New Roman" w:hAnsi="Times New Roman" w:cs="Times New Roman"/>
          <w:sz w:val="28"/>
          <w:szCs w:val="28"/>
          <w:lang w:val="uk-UA"/>
        </w:rPr>
        <w:t xml:space="preserve"> </w:t>
      </w:r>
      <w:proofErr w:type="spellStart"/>
      <w:r w:rsidRPr="00B73259">
        <w:rPr>
          <w:rFonts w:ascii="Times New Roman" w:hAnsi="Times New Roman" w:cs="Times New Roman"/>
          <w:sz w:val="28"/>
          <w:szCs w:val="28"/>
          <w:lang w:val="uk-UA"/>
        </w:rPr>
        <w:t>Unordered</w:t>
      </w:r>
      <w:proofErr w:type="spellEnd"/>
      <w:r w:rsidRPr="00B73259">
        <w:rPr>
          <w:rFonts w:ascii="Times New Roman" w:hAnsi="Times New Roman" w:cs="Times New Roman"/>
          <w:sz w:val="28"/>
          <w:szCs w:val="28"/>
          <w:lang w:val="uk-UA"/>
        </w:rPr>
        <w:t xml:space="preserve">»  (рядкова представлення, повне, але невпорядковане). Формат RR(C)U відрізняться від RR(C)O тим, що в даному випадку зберігається впорядкованість рядків, але кожен елемент рядка вихідної матриці може зберігатися у довільному порядку. Для матриці </w:t>
      </w:r>
      <m:oMath>
        <m:r>
          <w:rPr>
            <w:rFonts w:ascii="Cambria Math" w:hAnsi="Cambria Math" w:cs="Times New Roman"/>
            <w:sz w:val="28"/>
            <w:szCs w:val="28"/>
            <w:lang w:val="uk-UA"/>
          </w:rPr>
          <m:t>A</m:t>
        </m:r>
      </m:oMath>
      <w:r w:rsidRPr="00B73259">
        <w:rPr>
          <w:rFonts w:ascii="Times New Roman" w:eastAsiaTheme="minorEastAsia" w:hAnsi="Times New Roman" w:cs="Times New Roman"/>
          <w:sz w:val="28"/>
          <w:szCs w:val="28"/>
          <w:lang w:val="uk-UA"/>
        </w:rPr>
        <w:t xml:space="preserve"> з попереднього прикладу досить було б використовувати й рядкове представлення, повне, але невпорядковане таке:</w:t>
      </w:r>
    </w:p>
    <w:p w:rsidR="00F36E78" w:rsidRPr="00B73259" w:rsidRDefault="00F36E78" w:rsidP="00F00781">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F36E78" w:rsidRPr="00B73259" w:rsidRDefault="00F36E78" w:rsidP="00F00781">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3 1 2 3]</m:t>
          </m:r>
        </m:oMath>
      </m:oMathPara>
    </w:p>
    <w:p w:rsidR="00F36E78" w:rsidRPr="00B73259" w:rsidRDefault="00F36E78" w:rsidP="00F00781">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F36E78" w:rsidRPr="00B73259" w:rsidRDefault="00F36E78"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Таке невпорядковане представлення може бути дуже зручним в практичних розрахунках. Результати більшості матричних операцій отримуються невпорядкованими (наприклад, операції вставки та видалення нових коефіцієнтів), а їх впорядкування коштувало б значних витрат машинного часу. В той самий час, за нечастими виключеннями, алгоритми для розріджених матриць не потребують, щоб їх представлення були впорядкованими.</w:t>
      </w:r>
    </w:p>
    <w:p w:rsidR="00F36E78" w:rsidRPr="00B73259" w:rsidRDefault="00F36E78" w:rsidP="00F00781">
      <w:pPr>
        <w:spacing w:line="360" w:lineRule="auto"/>
        <w:ind w:firstLine="708"/>
        <w:rPr>
          <w:rFonts w:ascii="Times New Roman" w:eastAsiaTheme="minorEastAsia" w:hAnsi="Times New Roman" w:cs="Times New Roman"/>
          <w:sz w:val="28"/>
          <w:szCs w:val="28"/>
          <w:lang w:val="uk-UA"/>
        </w:rPr>
      </w:pPr>
    </w:p>
    <w:p w:rsidR="00F36E78" w:rsidRPr="00B94357" w:rsidRDefault="00F36E78" w:rsidP="00B94357">
      <w:pPr>
        <w:spacing w:line="360" w:lineRule="auto"/>
        <w:ind w:firstLine="708"/>
        <w:rPr>
          <w:rFonts w:ascii="Times New Roman" w:hAnsi="Times New Roman" w:cs="Times New Roman"/>
          <w:b/>
          <w:bCs/>
          <w:sz w:val="28"/>
          <w:szCs w:val="28"/>
          <w:lang w:val="uk-UA"/>
        </w:rPr>
      </w:pPr>
      <w:r w:rsidRPr="00B94357">
        <w:rPr>
          <w:rFonts w:ascii="Times New Roman" w:hAnsi="Times New Roman" w:cs="Times New Roman"/>
          <w:b/>
          <w:bCs/>
          <w:sz w:val="28"/>
          <w:szCs w:val="28"/>
          <w:lang w:val="uk-UA"/>
        </w:rPr>
        <w:t>Зауваження</w:t>
      </w:r>
    </w:p>
    <w:p w:rsidR="00F36E78" w:rsidRPr="00B73259" w:rsidRDefault="00F36E78" w:rsidP="00F00781">
      <w:pPr>
        <w:spacing w:line="360" w:lineRule="auto"/>
        <w:ind w:left="708"/>
        <w:rPr>
          <w:rFonts w:ascii="Times New Roman" w:hAnsi="Times New Roman" w:cs="Times New Roman"/>
          <w:sz w:val="28"/>
          <w:szCs w:val="28"/>
          <w:lang w:val="uk-UA"/>
        </w:rPr>
      </w:pPr>
      <w:r w:rsidRPr="00B73259">
        <w:rPr>
          <w:rFonts w:ascii="Times New Roman" w:hAnsi="Times New Roman" w:cs="Times New Roman"/>
          <w:sz w:val="28"/>
          <w:szCs w:val="28"/>
          <w:lang w:val="uk-UA"/>
        </w:rPr>
        <w:t>Декілька зауважень з приводу розглянутих форматів представлення</w:t>
      </w:r>
      <w:r w:rsidR="00726B57" w:rsidRPr="00B73259">
        <w:rPr>
          <w:rFonts w:ascii="Times New Roman" w:hAnsi="Times New Roman" w:cs="Times New Roman"/>
          <w:sz w:val="28"/>
          <w:szCs w:val="28"/>
          <w:lang w:val="uk-UA"/>
        </w:rPr>
        <w:t>:</w:t>
      </w:r>
    </w:p>
    <w:p w:rsidR="00726B57" w:rsidRPr="00B73259" w:rsidRDefault="00726B57"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Очевидно, що представлення матриці в форматі RR(C)O також є і представленням в форматі RR(C)U, але не навпаки</w:t>
      </w:r>
    </w:p>
    <w:p w:rsidR="00726B57" w:rsidRPr="00B73259" w:rsidRDefault="00726B57"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Із представлення матриці в форматі RR(C) неможливо отримати інформацію про точну кількість стовпчиків вихідної матриці</w:t>
      </w:r>
    </w:p>
    <w:p w:rsidR="00726B57" w:rsidRPr="00B73259" w:rsidRDefault="00726B57" w:rsidP="00F00781">
      <w:pPr>
        <w:pStyle w:val="a6"/>
        <w:numPr>
          <w:ilvl w:val="0"/>
          <w:numId w:val="5"/>
        </w:numPr>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lastRenderedPageBreak/>
        <w:t>Доцільно (з метою економії пам’яті) використовувати представлення RR(c) у випадку, коли матриця містить значну кількість нульових елементів.</w:t>
      </w:r>
    </w:p>
    <w:p w:rsidR="00726B57" w:rsidRPr="00B73259" w:rsidRDefault="00726B57" w:rsidP="00F00781">
      <w:pPr>
        <w:spacing w:line="360" w:lineRule="auto"/>
        <w:rPr>
          <w:rFonts w:ascii="Times New Roman" w:hAnsi="Times New Roman" w:cs="Times New Roman"/>
          <w:sz w:val="28"/>
          <w:szCs w:val="28"/>
          <w:lang w:val="uk-UA"/>
        </w:rPr>
      </w:pPr>
    </w:p>
    <w:p w:rsidR="009E72C3" w:rsidRPr="00B73259" w:rsidRDefault="004D60E2" w:rsidP="00F00781">
      <w:pPr>
        <w:pStyle w:val="a6"/>
        <w:numPr>
          <w:ilvl w:val="2"/>
          <w:numId w:val="3"/>
        </w:numPr>
        <w:spacing w:line="360" w:lineRule="auto"/>
        <w:outlineLvl w:val="1"/>
        <w:rPr>
          <w:rFonts w:ascii="Times New Roman" w:hAnsi="Times New Roman" w:cs="Times New Roman"/>
          <w:sz w:val="28"/>
          <w:szCs w:val="28"/>
          <w:lang w:val="uk-UA"/>
        </w:rPr>
      </w:pPr>
      <w:bookmarkStart w:id="21" w:name="_Toc41231282"/>
      <w:r w:rsidRPr="00B73259">
        <w:rPr>
          <w:rFonts w:ascii="Times New Roman" w:hAnsi="Times New Roman" w:cs="Times New Roman"/>
          <w:sz w:val="28"/>
          <w:szCs w:val="28"/>
          <w:lang w:val="uk-UA"/>
        </w:rPr>
        <w:t>Алгоритм множення розрідженої матриці на вектор</w:t>
      </w:r>
      <w:bookmarkEnd w:id="21"/>
    </w:p>
    <w:p w:rsidR="00726B57" w:rsidRPr="00B73259" w:rsidRDefault="00726B57" w:rsidP="00F00781">
      <w:pPr>
        <w:pStyle w:val="a6"/>
        <w:spacing w:line="360" w:lineRule="auto"/>
        <w:ind w:left="0"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Важливим додатком цих алгоритмів є обчислення векторів </w:t>
      </w:r>
      <w:proofErr w:type="spellStart"/>
      <w:r w:rsidRPr="00B73259">
        <w:rPr>
          <w:rFonts w:ascii="Times New Roman" w:hAnsi="Times New Roman" w:cs="Times New Roman"/>
          <w:sz w:val="28"/>
          <w:szCs w:val="28"/>
          <w:lang w:val="uk-UA"/>
        </w:rPr>
        <w:t>Ланцоша</w:t>
      </w:r>
      <w:proofErr w:type="spellEnd"/>
      <w:r w:rsidRPr="00B73259">
        <w:rPr>
          <w:rFonts w:ascii="Times New Roman" w:hAnsi="Times New Roman" w:cs="Times New Roman"/>
          <w:sz w:val="28"/>
          <w:szCs w:val="28"/>
          <w:lang w:val="uk-UA"/>
        </w:rPr>
        <w:t xml:space="preserve">, необхідне при ітераційному розв’язанні лінійних рівнянь методом спряжених градієнтів, а також при обчисленні власних значень та власних векторів матриці. </w:t>
      </w:r>
      <w:r w:rsidR="00FC5C30" w:rsidRPr="00B73259">
        <w:rPr>
          <w:rFonts w:ascii="Times New Roman" w:hAnsi="Times New Roman" w:cs="Times New Roman"/>
          <w:sz w:val="28"/>
          <w:szCs w:val="28"/>
          <w:lang w:val="uk-UA"/>
        </w:rPr>
        <w:t>Перевагою цих процедур, з обчислювальної точки зору, є те, що єдина необхідна матрична операція – це поворотний добуток матриці на послідовність заповнених векторів. Сама матриця не змінюється.</w:t>
      </w:r>
    </w:p>
    <w:p w:rsidR="00FC5C30" w:rsidRPr="00B73259" w:rsidRDefault="00FC5C30" w:rsidP="00F00781">
      <w:pPr>
        <w:pStyle w:val="a6"/>
        <w:spacing w:line="360" w:lineRule="auto"/>
        <w:ind w:left="0" w:firstLine="708"/>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 xml:space="preserve">Ми розглянемо множення матриці загального виду, що зберігається в формі RR(C)U за допомогою масивів </w:t>
      </w:r>
      <m:oMath>
        <m:r>
          <w:rPr>
            <w:rFonts w:ascii="Cambria Math" w:hAnsi="Cambria Math" w:cs="Times New Roman"/>
            <w:sz w:val="28"/>
            <w:szCs w:val="28"/>
            <w:lang w:val="uk-UA"/>
          </w:rPr>
          <m:t>IA,  JA, AN</m:t>
        </m:r>
      </m:oMath>
      <w:r w:rsidRPr="00B73259">
        <w:rPr>
          <w:rFonts w:ascii="Times New Roman" w:eastAsiaTheme="minorEastAsia" w:hAnsi="Times New Roman" w:cs="Times New Roman"/>
          <w:sz w:val="28"/>
          <w:szCs w:val="28"/>
          <w:lang w:val="uk-UA"/>
        </w:rPr>
        <w:t xml:space="preserve"> на запов</w:t>
      </w:r>
      <w:proofErr w:type="spellStart"/>
      <w:r w:rsidRPr="00B73259">
        <w:rPr>
          <w:rFonts w:ascii="Times New Roman" w:eastAsiaTheme="minorEastAsia" w:hAnsi="Times New Roman" w:cs="Times New Roman"/>
          <w:sz w:val="28"/>
          <w:szCs w:val="28"/>
          <w:lang w:val="uk-UA"/>
        </w:rPr>
        <w:t>нений</w:t>
      </w:r>
      <w:proofErr w:type="spellEnd"/>
      <w:r w:rsidRPr="00B73259">
        <w:rPr>
          <w:rFonts w:ascii="Times New Roman" w:eastAsiaTheme="minorEastAsia" w:hAnsi="Times New Roman" w:cs="Times New Roman"/>
          <w:sz w:val="28"/>
          <w:szCs w:val="28"/>
          <w:lang w:val="uk-UA"/>
        </w:rPr>
        <w:t xml:space="preserve"> вектор-стовпець.</w:t>
      </w:r>
    </w:p>
    <w:p w:rsidR="00B55D38" w:rsidRPr="00B73259" w:rsidRDefault="00B55D38" w:rsidP="00F00781">
      <w:pPr>
        <w:pStyle w:val="a6"/>
        <w:spacing w:line="360" w:lineRule="auto"/>
        <w:ind w:left="0" w:firstLine="708"/>
        <w:rPr>
          <w:rFonts w:ascii="Times New Roman" w:eastAsiaTheme="minorEastAsia" w:hAnsi="Times New Roman" w:cs="Times New Roman"/>
          <w:sz w:val="28"/>
          <w:szCs w:val="28"/>
          <w:lang w:val="uk-UA"/>
        </w:rPr>
      </w:pPr>
    </w:p>
    <w:p w:rsidR="00B55D38" w:rsidRPr="00F00781" w:rsidRDefault="00B55D38" w:rsidP="00F00781">
      <w:pPr>
        <w:spacing w:line="360" w:lineRule="auto"/>
        <w:ind w:firstLine="708"/>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Математичний опис алгоритму</w:t>
      </w:r>
    </w:p>
    <w:p w:rsidR="00FC5C30" w:rsidRPr="00B73259" w:rsidRDefault="00FC5C30" w:rsidP="00F00781">
      <w:pPr>
        <w:pStyle w:val="a6"/>
        <w:spacing w:line="360" w:lineRule="auto"/>
        <w:ind w:left="0"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Вихідні дані: розріджена матриця загального виду </w:t>
      </w:r>
      <m:oMath>
        <m:r>
          <w:rPr>
            <w:rFonts w:ascii="Cambria Math" w:eastAsiaTheme="minorEastAsia" w:hAnsi="Cambria Math" w:cs="Times New Roman"/>
            <w:sz w:val="28"/>
            <w:szCs w:val="28"/>
            <w:lang w:val="uk-UA"/>
          </w:rPr>
          <m:t>A</m:t>
        </m:r>
      </m:oMath>
      <w:r w:rsidRPr="00B73259">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a</m:t>
            </m:r>
          </m:e>
          <m:sub>
            <m:r>
              <w:rPr>
                <w:rFonts w:ascii="Cambria Math" w:eastAsiaTheme="minorEastAsia" w:hAnsi="Cambria Math" w:cs="Times New Roman"/>
                <w:sz w:val="28"/>
                <w:szCs w:val="28"/>
                <w:lang w:val="uk-UA"/>
              </w:rPr>
              <m:t>ij</m:t>
            </m:r>
          </m:sub>
        </m:sSub>
        <m:r>
          <w:rPr>
            <w:rFonts w:ascii="Cambria Math" w:eastAsiaTheme="minorEastAsia" w:hAnsi="Cambria Math" w:cs="Times New Roman"/>
            <w:sz w:val="28"/>
            <w:szCs w:val="28"/>
            <w:lang w:val="uk-UA"/>
          </w:rPr>
          <m:t>(i=1…n, j=1…m)</m:t>
        </m:r>
      </m:oMath>
      <w:r w:rsidRPr="00B73259">
        <w:rPr>
          <w:rFonts w:ascii="Times New Roman" w:eastAsiaTheme="minorEastAsia" w:hAnsi="Times New Roman" w:cs="Times New Roman"/>
          <w:sz w:val="28"/>
          <w:szCs w:val="28"/>
          <w:lang w:val="uk-UA"/>
        </w:rPr>
        <w:t xml:space="preserve">. Заповнений вектор-стовпець </w:t>
      </w:r>
      <m:oMath>
        <m:r>
          <w:rPr>
            <w:rFonts w:ascii="Cambria Math" w:eastAsiaTheme="minorEastAsia" w:hAnsi="Cambria Math" w:cs="Times New Roman"/>
            <w:sz w:val="28"/>
            <w:szCs w:val="28"/>
            <w:lang w:val="uk-UA"/>
          </w:rPr>
          <m:t>b</m:t>
        </m:r>
      </m:oMath>
      <w:r w:rsidRPr="00B73259">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m:t>
            </m:r>
          </m:sub>
        </m:sSub>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j=1…m</m:t>
            </m:r>
          </m:e>
        </m:d>
      </m:oMath>
      <w:r w:rsidRPr="00B73259">
        <w:rPr>
          <w:rFonts w:ascii="Times New Roman" w:eastAsiaTheme="minorEastAsia" w:hAnsi="Times New Roman" w:cs="Times New Roman"/>
          <w:sz w:val="28"/>
          <w:szCs w:val="28"/>
          <w:lang w:val="uk-UA"/>
        </w:rPr>
        <w:t>.</w:t>
      </w:r>
    </w:p>
    <w:p w:rsidR="00FC5C30" w:rsidRPr="00B73259" w:rsidRDefault="00FC5C30" w:rsidP="00F00781">
      <w:pPr>
        <w:pStyle w:val="a6"/>
        <w:spacing w:line="360" w:lineRule="auto"/>
        <w:ind w:left="0"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Дані, що обчислюються: заповнений вектор-стовпець </w:t>
      </w:r>
      <m:oMath>
        <m:r>
          <w:rPr>
            <w:rFonts w:ascii="Cambria Math" w:eastAsiaTheme="minorEastAsia" w:hAnsi="Cambria Math" w:cs="Times New Roman"/>
            <w:sz w:val="28"/>
            <w:szCs w:val="28"/>
            <w:lang w:val="uk-UA"/>
          </w:rPr>
          <m:t>c</m:t>
        </m:r>
      </m:oMath>
      <w:r w:rsidRPr="00B73259">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(i=1…n)</m:t>
        </m:r>
      </m:oMath>
    </w:p>
    <w:p w:rsidR="00FC5C30" w:rsidRPr="00B73259" w:rsidRDefault="00FC5C30" w:rsidP="00F00781">
      <w:pPr>
        <w:pStyle w:val="a6"/>
        <w:spacing w:line="360" w:lineRule="auto"/>
        <w:ind w:left="0"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Формули методу:</w:t>
      </w:r>
    </w:p>
    <w:p w:rsidR="00FC5C30" w:rsidRPr="00B73259" w:rsidRDefault="0074282C" w:rsidP="00F00781">
      <w:pPr>
        <w:spacing w:line="360" w:lineRule="auto"/>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c</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k=1</m:t>
              </m:r>
            </m:sub>
            <m:sup>
              <m:sSub>
                <m:sSubPr>
                  <m:ctrlPr>
                    <w:rPr>
                      <w:rFonts w:ascii="Cambria Math" w:hAnsi="Cambria Math" w:cs="Times New Roman"/>
                      <w:i/>
                      <w:sz w:val="28"/>
                      <w:szCs w:val="28"/>
                      <w:lang w:val="uk-UA"/>
                    </w:rPr>
                  </m:ctrlPr>
                </m:sSubPr>
                <m:e>
                  <m:r>
                    <w:rPr>
                      <w:rFonts w:ascii="Cambria Math" w:hAnsi="Cambria Math" w:cs="Times New Roman"/>
                      <w:sz w:val="28"/>
                      <w:szCs w:val="28"/>
                      <w:lang w:val="uk-UA"/>
                    </w:rPr>
                    <m:t>l</m:t>
                  </m:r>
                </m:e>
                <m:sub>
                  <m:r>
                    <w:rPr>
                      <w:rFonts w:ascii="Cambria Math" w:hAnsi="Cambria Math" w:cs="Times New Roman"/>
                      <w:sz w:val="28"/>
                      <w:szCs w:val="28"/>
                      <w:lang w:val="uk-UA"/>
                    </w:rPr>
                    <m:t>i</m:t>
                  </m:r>
                </m:sub>
              </m:sSub>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a</m:t>
                  </m:r>
                </m:e>
                <m:sub>
                  <m:r>
                    <w:rPr>
                      <w:rFonts w:ascii="Cambria Math" w:hAnsi="Cambria Math" w:cs="Times New Roman"/>
                      <w:sz w:val="28"/>
                      <w:szCs w:val="28"/>
                      <w:lang w:val="uk-UA"/>
                    </w:rPr>
                    <m:t>i,j=j(k)</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j=j(k)</m:t>
                  </m:r>
                </m:sub>
              </m:sSub>
            </m:e>
          </m:nary>
        </m:oMath>
      </m:oMathPara>
    </w:p>
    <w:p w:rsidR="00FC5C30" w:rsidRPr="00B73259" w:rsidRDefault="00FC5C30" w:rsidP="00F00781">
      <w:pPr>
        <w:spacing w:line="360" w:lineRule="auto"/>
        <w:rPr>
          <w:rFonts w:ascii="Times New Roman" w:eastAsiaTheme="minorEastAsia" w:hAnsi="Times New Roman" w:cs="Times New Roman"/>
          <w:iCs/>
          <w:sz w:val="28"/>
          <w:szCs w:val="28"/>
          <w:lang w:val="uk-UA"/>
        </w:rPr>
      </w:pPr>
      <w:r w:rsidRPr="00B73259">
        <w:rPr>
          <w:rFonts w:ascii="Times New Roman" w:eastAsiaTheme="minorEastAsia" w:hAnsi="Times New Roman" w:cs="Times New Roman"/>
          <w:iCs/>
          <w:sz w:val="28"/>
          <w:szCs w:val="28"/>
          <w:lang w:val="uk-UA"/>
        </w:rPr>
        <w:tab/>
        <w:t xml:space="preserve">де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l</m:t>
            </m:r>
          </m:e>
          <m:sub>
            <m:r>
              <w:rPr>
                <w:rFonts w:ascii="Cambria Math" w:eastAsiaTheme="minorEastAsia" w:hAnsi="Cambria Math" w:cs="Times New Roman"/>
                <w:sz w:val="28"/>
                <w:szCs w:val="28"/>
                <w:lang w:val="uk-UA"/>
              </w:rPr>
              <m:t>i</m:t>
            </m:r>
          </m:sub>
        </m:sSub>
      </m:oMath>
      <w:r w:rsidRPr="00B73259">
        <w:rPr>
          <w:rFonts w:ascii="Times New Roman" w:eastAsiaTheme="minorEastAsia" w:hAnsi="Times New Roman" w:cs="Times New Roman"/>
          <w:iCs/>
          <w:sz w:val="28"/>
          <w:szCs w:val="28"/>
          <w:lang w:val="uk-UA"/>
        </w:rPr>
        <w:t xml:space="preserve"> – кількість ненульових елементів рядку </w:t>
      </w:r>
      <m:oMath>
        <m:r>
          <w:rPr>
            <w:rFonts w:ascii="Cambria Math" w:eastAsiaTheme="minorEastAsia" w:hAnsi="Cambria Math" w:cs="Times New Roman"/>
            <w:sz w:val="28"/>
            <w:szCs w:val="28"/>
            <w:lang w:val="uk-UA"/>
          </w:rPr>
          <m:t>i</m:t>
        </m:r>
      </m:oMath>
      <w:r w:rsidRPr="00B73259">
        <w:rPr>
          <w:rFonts w:ascii="Times New Roman" w:eastAsiaTheme="minorEastAsia" w:hAnsi="Times New Roman" w:cs="Times New Roman"/>
          <w:iCs/>
          <w:sz w:val="28"/>
          <w:szCs w:val="28"/>
          <w:lang w:val="uk-UA"/>
        </w:rPr>
        <w:t xml:space="preserve"> матриці </w:t>
      </w:r>
      <m:oMath>
        <m:r>
          <w:rPr>
            <w:rFonts w:ascii="Cambria Math" w:eastAsiaTheme="minorEastAsia" w:hAnsi="Cambria Math" w:cs="Times New Roman"/>
            <w:sz w:val="28"/>
            <w:szCs w:val="28"/>
            <w:lang w:val="uk-UA"/>
          </w:rPr>
          <m:t>A</m:t>
        </m:r>
      </m:oMath>
      <w:r w:rsidRPr="00B73259">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j</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k</m:t>
            </m:r>
          </m:e>
        </m:d>
      </m:oMath>
      <w:r w:rsidRPr="00B73259">
        <w:rPr>
          <w:rFonts w:ascii="Times New Roman" w:eastAsiaTheme="minorEastAsia" w:hAnsi="Times New Roman" w:cs="Times New Roman"/>
          <w:iCs/>
          <w:sz w:val="28"/>
          <w:szCs w:val="28"/>
          <w:lang w:val="uk-UA"/>
        </w:rPr>
        <w:t xml:space="preserve"> – індекс </w:t>
      </w:r>
      <m:oMath>
        <m:r>
          <w:rPr>
            <w:rFonts w:ascii="Cambria Math" w:eastAsiaTheme="minorEastAsia" w:hAnsi="Cambria Math" w:cs="Times New Roman"/>
            <w:sz w:val="28"/>
            <w:szCs w:val="28"/>
            <w:lang w:val="uk-UA"/>
          </w:rPr>
          <m:t>k</m:t>
        </m:r>
      </m:oMath>
      <w:r w:rsidRPr="00B73259">
        <w:rPr>
          <w:rFonts w:ascii="Times New Roman" w:eastAsiaTheme="minorEastAsia" w:hAnsi="Times New Roman" w:cs="Times New Roman"/>
          <w:iCs/>
          <w:sz w:val="28"/>
          <w:szCs w:val="28"/>
          <w:lang w:val="uk-UA"/>
        </w:rPr>
        <w:t xml:space="preserve">-го ненульового елементу матриці </w:t>
      </w:r>
      <m:oMath>
        <m:r>
          <w:rPr>
            <w:rFonts w:ascii="Cambria Math" w:eastAsiaTheme="minorEastAsia" w:hAnsi="Cambria Math" w:cs="Times New Roman"/>
            <w:sz w:val="28"/>
            <w:szCs w:val="28"/>
            <w:lang w:val="uk-UA"/>
          </w:rPr>
          <m:t>A</m:t>
        </m:r>
      </m:oMath>
      <w:r w:rsidRPr="00B73259">
        <w:rPr>
          <w:rFonts w:ascii="Times New Roman" w:eastAsiaTheme="minorEastAsia" w:hAnsi="Times New Roman" w:cs="Times New Roman"/>
          <w:iCs/>
          <w:sz w:val="28"/>
          <w:szCs w:val="28"/>
          <w:lang w:val="uk-UA"/>
        </w:rPr>
        <w:t>.</w:t>
      </w:r>
    </w:p>
    <w:p w:rsidR="00FC5C30" w:rsidRPr="00B73259" w:rsidRDefault="00FC5C30" w:rsidP="00F00781">
      <w:pPr>
        <w:spacing w:line="360" w:lineRule="auto"/>
        <w:rPr>
          <w:rFonts w:ascii="Times New Roman" w:eastAsiaTheme="minorEastAsia" w:hAnsi="Times New Roman" w:cs="Times New Roman"/>
          <w:iCs/>
          <w:sz w:val="28"/>
          <w:szCs w:val="28"/>
          <w:lang w:val="uk-UA"/>
        </w:rPr>
      </w:pPr>
    </w:p>
    <w:p w:rsidR="00B55D38" w:rsidRPr="00F00781" w:rsidRDefault="00B55D38" w:rsidP="00F00781">
      <w:pPr>
        <w:spacing w:line="360" w:lineRule="auto"/>
        <w:ind w:firstLine="708"/>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 xml:space="preserve">Обчислювальне ядро </w:t>
      </w:r>
      <w:proofErr w:type="spellStart"/>
      <w:r w:rsidRPr="00F00781">
        <w:rPr>
          <w:rFonts w:ascii="Times New Roman" w:hAnsi="Times New Roman" w:cs="Times New Roman"/>
          <w:b/>
          <w:bCs/>
          <w:sz w:val="28"/>
          <w:szCs w:val="28"/>
          <w:lang w:val="uk-UA"/>
        </w:rPr>
        <w:t>алгортму</w:t>
      </w:r>
      <w:proofErr w:type="spellEnd"/>
      <w:r w:rsidR="00FC5C30" w:rsidRPr="00F00781">
        <w:rPr>
          <w:rFonts w:ascii="Times New Roman" w:eastAsiaTheme="minorEastAsia" w:hAnsi="Times New Roman" w:cs="Times New Roman"/>
          <w:b/>
          <w:bCs/>
          <w:iCs/>
          <w:sz w:val="28"/>
          <w:szCs w:val="28"/>
          <w:lang w:val="uk-UA"/>
        </w:rPr>
        <w:tab/>
      </w:r>
    </w:p>
    <w:p w:rsidR="00FC5C30" w:rsidRPr="00B73259" w:rsidRDefault="00B55D38" w:rsidP="00F00781">
      <w:pPr>
        <w:spacing w:line="360" w:lineRule="auto"/>
        <w:rPr>
          <w:rFonts w:ascii="Times New Roman" w:eastAsiaTheme="minorEastAsia" w:hAnsi="Times New Roman" w:cs="Times New Roman"/>
          <w:iCs/>
          <w:sz w:val="28"/>
          <w:szCs w:val="28"/>
          <w:lang w:val="uk-UA"/>
        </w:rPr>
      </w:pPr>
      <w:r w:rsidRPr="00B73259">
        <w:rPr>
          <w:rFonts w:ascii="Times New Roman" w:eastAsiaTheme="minorEastAsia" w:hAnsi="Times New Roman" w:cs="Times New Roman"/>
          <w:iCs/>
          <w:sz w:val="28"/>
          <w:szCs w:val="28"/>
          <w:lang w:val="uk-UA"/>
        </w:rPr>
        <w:lastRenderedPageBreak/>
        <w:t>О</w:t>
      </w:r>
      <w:r w:rsidR="00FC5C30" w:rsidRPr="00B73259">
        <w:rPr>
          <w:rFonts w:ascii="Times New Roman" w:eastAsiaTheme="minorEastAsia" w:hAnsi="Times New Roman" w:cs="Times New Roman"/>
          <w:iCs/>
          <w:sz w:val="28"/>
          <w:szCs w:val="28"/>
          <w:lang w:val="uk-UA"/>
        </w:rPr>
        <w:t xml:space="preserve">бчислювальне ядро послідовної версії добутку розрідженої матриці на вектор можна створити з множинних (всього </w:t>
      </w:r>
      <m:oMath>
        <m:r>
          <w:rPr>
            <w:rFonts w:ascii="Cambria Math" w:eastAsiaTheme="minorEastAsia" w:hAnsi="Cambria Math" w:cs="Times New Roman"/>
            <w:sz w:val="28"/>
            <w:szCs w:val="28"/>
            <w:lang w:val="uk-UA"/>
          </w:rPr>
          <m:t>n</m:t>
        </m:r>
      </m:oMath>
      <w:r w:rsidR="00FC5C30" w:rsidRPr="00B73259">
        <w:rPr>
          <w:rFonts w:ascii="Times New Roman" w:eastAsiaTheme="minorEastAsia" w:hAnsi="Times New Roman" w:cs="Times New Roman"/>
          <w:iCs/>
          <w:sz w:val="28"/>
          <w:szCs w:val="28"/>
          <w:lang w:val="uk-UA"/>
        </w:rPr>
        <w:t xml:space="preserve">) обчислень скалярних добутків рядків матриці </w:t>
      </w:r>
    </w:p>
    <w:p w:rsidR="00B55D38" w:rsidRPr="00B73259" w:rsidRDefault="0074282C" w:rsidP="00F00781">
      <w:pPr>
        <w:spacing w:line="360" w:lineRule="auto"/>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c</m:t>
              </m:r>
            </m:e>
            <m:sub>
              <m:r>
                <w:rPr>
                  <w:rFonts w:ascii="Cambria Math" w:hAnsi="Cambria Math" w:cs="Times New Roman"/>
                  <w:sz w:val="28"/>
                  <w:szCs w:val="28"/>
                  <w:lang w:val="uk-UA"/>
                </w:rPr>
                <m:t>i</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k=1</m:t>
              </m:r>
            </m:sub>
            <m:sup>
              <m:sSub>
                <m:sSubPr>
                  <m:ctrlPr>
                    <w:rPr>
                      <w:rFonts w:ascii="Cambria Math" w:hAnsi="Cambria Math" w:cs="Times New Roman"/>
                      <w:i/>
                      <w:sz w:val="28"/>
                      <w:szCs w:val="28"/>
                      <w:lang w:val="uk-UA"/>
                    </w:rPr>
                  </m:ctrlPr>
                </m:sSubPr>
                <m:e>
                  <m:r>
                    <w:rPr>
                      <w:rFonts w:ascii="Cambria Math" w:hAnsi="Cambria Math" w:cs="Times New Roman"/>
                      <w:sz w:val="28"/>
                      <w:szCs w:val="28"/>
                      <w:lang w:val="uk-UA"/>
                    </w:rPr>
                    <m:t>l</m:t>
                  </m:r>
                </m:e>
                <m:sub>
                  <m:r>
                    <w:rPr>
                      <w:rFonts w:ascii="Cambria Math" w:hAnsi="Cambria Math" w:cs="Times New Roman"/>
                      <w:sz w:val="28"/>
                      <w:szCs w:val="28"/>
                      <w:lang w:val="uk-UA"/>
                    </w:rPr>
                    <m:t>i</m:t>
                  </m:r>
                </m:sub>
              </m:sSub>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a</m:t>
                  </m:r>
                </m:e>
                <m:sub>
                  <m:r>
                    <w:rPr>
                      <w:rFonts w:ascii="Cambria Math" w:hAnsi="Cambria Math" w:cs="Times New Roman"/>
                      <w:sz w:val="28"/>
                      <w:szCs w:val="28"/>
                      <w:lang w:val="uk-UA"/>
                    </w:rPr>
                    <m:t>i,j=j(k)</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j=j(k)</m:t>
                  </m:r>
                </m:sub>
              </m:sSub>
            </m:e>
          </m:nary>
        </m:oMath>
      </m:oMathPara>
    </w:p>
    <w:p w:rsidR="00B55D38" w:rsidRPr="00B73259" w:rsidRDefault="00B55D38" w:rsidP="00F00781">
      <w:pPr>
        <w:spacing w:line="360" w:lineRule="auto"/>
        <w:rPr>
          <w:rFonts w:ascii="Times New Roman" w:eastAsiaTheme="minorEastAsia" w:hAnsi="Times New Roman" w:cs="Times New Roman"/>
          <w:iCs/>
          <w:sz w:val="28"/>
          <w:szCs w:val="28"/>
          <w:lang w:val="uk-UA"/>
        </w:rPr>
      </w:pPr>
    </w:p>
    <w:p w:rsidR="00B55D38" w:rsidRPr="00F00781" w:rsidRDefault="00B55D38" w:rsidP="00F00781">
      <w:pPr>
        <w:spacing w:line="360" w:lineRule="auto"/>
        <w:ind w:firstLine="708"/>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Схема реалізації алгоритму</w:t>
      </w:r>
    </w:p>
    <w:p w:rsidR="00FC5C30" w:rsidRPr="00B73259" w:rsidRDefault="00B55D38"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 xml:space="preserve">Вважатимемо, що розріджена матриця загального вигляду </w:t>
      </w:r>
      <m:oMath>
        <m:r>
          <w:rPr>
            <w:rFonts w:ascii="Cambria Math" w:hAnsi="Cambria Math" w:cs="Times New Roman"/>
            <w:sz w:val="28"/>
            <w:szCs w:val="28"/>
            <w:lang w:val="uk-UA"/>
          </w:rPr>
          <m:t>A</m:t>
        </m:r>
      </m:oMath>
      <w:r w:rsidRPr="00B73259">
        <w:rPr>
          <w:rFonts w:ascii="Times New Roman" w:eastAsiaTheme="minorEastAsia" w:hAnsi="Times New Roman" w:cs="Times New Roman"/>
          <w:sz w:val="28"/>
          <w:szCs w:val="28"/>
          <w:lang w:val="uk-UA"/>
        </w:rPr>
        <w:t xml:space="preserve"> зберігається у формі RR(C)U за допомогою </w:t>
      </w:r>
      <w:r w:rsidRPr="00B73259">
        <w:rPr>
          <w:rFonts w:ascii="Times New Roman" w:hAnsi="Times New Roman" w:cs="Times New Roman"/>
          <w:sz w:val="28"/>
          <w:szCs w:val="28"/>
          <w:lang w:val="uk-UA"/>
        </w:rPr>
        <w:t xml:space="preserve">масивів </w:t>
      </w:r>
      <m:oMath>
        <m:r>
          <w:rPr>
            <w:rFonts w:ascii="Cambria Math" w:hAnsi="Cambria Math" w:cs="Times New Roman"/>
            <w:sz w:val="28"/>
            <w:szCs w:val="28"/>
            <w:lang w:val="uk-UA"/>
          </w:rPr>
          <m:t>IA,  JA, AN</m:t>
        </m:r>
      </m:oMath>
      <w:r w:rsidRPr="00B73259">
        <w:rPr>
          <w:rFonts w:ascii="Times New Roman" w:eastAsiaTheme="minorEastAsia" w:hAnsi="Times New Roman" w:cs="Times New Roman"/>
          <w:sz w:val="28"/>
          <w:szCs w:val="28"/>
          <w:lang w:val="uk-UA"/>
        </w:rPr>
        <w:t>. Послідовність виконання методу наступна:</w:t>
      </w:r>
    </w:p>
    <w:p w:rsidR="00B55D38" w:rsidRPr="00B73259" w:rsidRDefault="00B55D38" w:rsidP="00F00781">
      <w:pPr>
        <w:spacing w:line="360" w:lineRule="auto"/>
        <w:rPr>
          <w:rFonts w:ascii="Times New Roman" w:eastAsiaTheme="minorEastAsia" w:hAnsi="Times New Roman" w:cs="Times New Roman"/>
          <w:i/>
          <w:sz w:val="28"/>
          <w:szCs w:val="28"/>
          <w:lang w:val="uk-UA"/>
        </w:rPr>
      </w:pPr>
      <w:r w:rsidRPr="00B73259">
        <w:rPr>
          <w:rFonts w:ascii="Times New Roman" w:eastAsiaTheme="minorEastAsia" w:hAnsi="Times New Roman" w:cs="Times New Roman"/>
          <w:sz w:val="28"/>
          <w:szCs w:val="28"/>
          <w:lang w:val="uk-UA"/>
        </w:rPr>
        <w:tab/>
        <w:t xml:space="preserve">Виконувати для </w:t>
      </w:r>
      <m:oMath>
        <m:r>
          <w:rPr>
            <w:rFonts w:ascii="Cambria Math" w:eastAsiaTheme="minorEastAsia" w:hAnsi="Cambria Math" w:cs="Times New Roman"/>
            <w:sz w:val="28"/>
            <w:szCs w:val="28"/>
            <w:lang w:val="uk-UA"/>
          </w:rPr>
          <m:t>i</m:t>
        </m:r>
      </m:oMath>
      <w:r w:rsidRPr="00B73259">
        <w:rPr>
          <w:rFonts w:ascii="Times New Roman" w:eastAsiaTheme="minorEastAsia" w:hAnsi="Times New Roman" w:cs="Times New Roman"/>
          <w:sz w:val="28"/>
          <w:szCs w:val="28"/>
          <w:lang w:val="uk-UA"/>
        </w:rPr>
        <w:t xml:space="preserve"> від </w:t>
      </w:r>
      <m:oMath>
        <m:r>
          <w:rPr>
            <w:rFonts w:ascii="Cambria Math" w:eastAsiaTheme="minorEastAsia" w:hAnsi="Cambria Math" w:cs="Times New Roman"/>
            <w:sz w:val="28"/>
            <w:szCs w:val="28"/>
            <w:lang w:val="uk-UA"/>
          </w:rPr>
          <m:t>1</m:t>
        </m:r>
      </m:oMath>
      <w:r w:rsidRPr="00B73259">
        <w:rPr>
          <w:rFonts w:ascii="Times New Roman" w:eastAsiaTheme="minorEastAsia" w:hAnsi="Times New Roman" w:cs="Times New Roman"/>
          <w:sz w:val="28"/>
          <w:szCs w:val="28"/>
          <w:lang w:val="uk-UA"/>
        </w:rPr>
        <w:t xml:space="preserve"> до </w:t>
      </w:r>
      <m:oMath>
        <m:r>
          <w:rPr>
            <w:rFonts w:ascii="Cambria Math" w:eastAsiaTheme="minorEastAsia" w:hAnsi="Cambria Math" w:cs="Times New Roman"/>
            <w:sz w:val="28"/>
            <w:szCs w:val="28"/>
            <w:lang w:val="uk-UA"/>
          </w:rPr>
          <m:t>n</m:t>
        </m:r>
      </m:oMath>
    </w:p>
    <w:p w:rsidR="00B55D38" w:rsidRPr="00B73259" w:rsidRDefault="0074282C" w:rsidP="00F00781">
      <w:pPr>
        <w:spacing w:line="360" w:lineRule="auto"/>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=0</m:t>
          </m:r>
        </m:oMath>
      </m:oMathPara>
    </w:p>
    <w:p w:rsidR="00B55D38" w:rsidRPr="00B73259" w:rsidRDefault="00B55D38" w:rsidP="00F00781">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IAA=IA[i]</m:t>
          </m:r>
        </m:oMath>
      </m:oMathPara>
    </w:p>
    <w:p w:rsidR="00B55D38" w:rsidRPr="00B73259" w:rsidRDefault="00B55D38" w:rsidP="00F00781">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IAB=IA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i+1</m:t>
              </m:r>
            </m:e>
          </m:d>
          <m:r>
            <w:rPr>
              <w:rFonts w:ascii="Cambria Math" w:eastAsiaTheme="minorEastAsia" w:hAnsi="Cambria Math" w:cs="Times New Roman"/>
              <w:sz w:val="28"/>
              <w:szCs w:val="28"/>
              <w:lang w:val="uk-UA"/>
            </w:rPr>
            <m:t>-1</m:t>
          </m:r>
        </m:oMath>
      </m:oMathPara>
    </w:p>
    <w:p w:rsidR="00B55D38" w:rsidRPr="00B73259" w:rsidRDefault="0074282C" w:rsidP="00F00781">
      <w:pPr>
        <w:spacing w:line="360" w:lineRule="auto"/>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k=IAA</m:t>
              </m:r>
            </m:sub>
            <m:sup>
              <m:r>
                <w:rPr>
                  <w:rFonts w:ascii="Cambria Math" w:eastAsiaTheme="minorEastAsia" w:hAnsi="Cambria Math" w:cs="Times New Roman"/>
                  <w:sz w:val="28"/>
                  <w:szCs w:val="28"/>
                  <w:lang w:val="uk-UA"/>
                </w:rPr>
                <m:t>IAB</m:t>
              </m:r>
            </m:sup>
            <m:e>
              <m:r>
                <w:rPr>
                  <w:rFonts w:ascii="Cambria Math" w:eastAsiaTheme="minorEastAsia" w:hAnsi="Cambria Math" w:cs="Times New Roman"/>
                  <w:sz w:val="28"/>
                  <w:szCs w:val="28"/>
                  <w:lang w:val="uk-UA"/>
                </w:rPr>
                <m:t>AN</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k</m:t>
                  </m:r>
                </m:e>
              </m:d>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JA[k]</m:t>
                  </m:r>
                </m:sub>
              </m:sSub>
            </m:e>
          </m:nary>
        </m:oMath>
      </m:oMathPara>
    </w:p>
    <w:p w:rsidR="00B55D38" w:rsidRPr="00B73259" w:rsidRDefault="00B55D38"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Після цього (якщо </w:t>
      </w:r>
      <m:oMath>
        <m:r>
          <w:rPr>
            <w:rFonts w:ascii="Cambria Math" w:eastAsiaTheme="minorEastAsia" w:hAnsi="Cambria Math" w:cs="Times New Roman"/>
            <w:sz w:val="28"/>
            <w:szCs w:val="28"/>
            <w:lang w:val="uk-UA"/>
          </w:rPr>
          <m:t>i≤n</m:t>
        </m:r>
      </m:oMath>
      <w:r w:rsidRPr="00B73259">
        <w:rPr>
          <w:rFonts w:ascii="Times New Roman" w:eastAsiaTheme="minorEastAsia" w:hAnsi="Times New Roman" w:cs="Times New Roman"/>
          <w:sz w:val="28"/>
          <w:szCs w:val="28"/>
          <w:lang w:val="uk-UA"/>
        </w:rPr>
        <w:t xml:space="preserve">) відбувається перехід до кроку 1 зі збільшеним </w:t>
      </w:r>
      <m:oMath>
        <m:r>
          <w:rPr>
            <w:rFonts w:ascii="Cambria Math" w:eastAsiaTheme="minorEastAsia" w:hAnsi="Cambria Math" w:cs="Times New Roman"/>
            <w:sz w:val="28"/>
            <w:szCs w:val="28"/>
            <w:lang w:val="uk-UA"/>
          </w:rPr>
          <m:t>i</m:t>
        </m:r>
      </m:oMath>
      <w:r w:rsidRPr="00B73259">
        <w:rPr>
          <w:rFonts w:ascii="Times New Roman" w:eastAsiaTheme="minorEastAsia" w:hAnsi="Times New Roman" w:cs="Times New Roman"/>
          <w:sz w:val="28"/>
          <w:szCs w:val="28"/>
          <w:lang w:val="uk-UA"/>
        </w:rPr>
        <w:t>.</w:t>
      </w:r>
    </w:p>
    <w:p w:rsidR="00B55D38" w:rsidRPr="00B73259" w:rsidRDefault="00B55D38" w:rsidP="00F00781">
      <w:pPr>
        <w:spacing w:line="360" w:lineRule="auto"/>
        <w:outlineLvl w:val="1"/>
        <w:rPr>
          <w:rFonts w:ascii="Times New Roman" w:eastAsiaTheme="minorEastAsia" w:hAnsi="Times New Roman" w:cs="Times New Roman"/>
          <w:sz w:val="28"/>
          <w:szCs w:val="28"/>
          <w:lang w:val="uk-UA"/>
        </w:rPr>
      </w:pPr>
    </w:p>
    <w:p w:rsidR="00B55D38" w:rsidRPr="00F00781" w:rsidRDefault="00B55D38" w:rsidP="00F00781">
      <w:pPr>
        <w:spacing w:line="360" w:lineRule="auto"/>
        <w:ind w:firstLine="708"/>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Складність алгоритму</w:t>
      </w:r>
    </w:p>
    <w:p w:rsidR="00C86459" w:rsidRPr="00B73259" w:rsidRDefault="00B55D38" w:rsidP="00F00781">
      <w:pPr>
        <w:spacing w:line="360" w:lineRule="auto"/>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RR(C)U, розміром </w:t>
      </w:r>
      <m:oMath>
        <m:r>
          <w:rPr>
            <w:rFonts w:ascii="Cambria Math" w:hAnsi="Cambria Math" w:cs="Times New Roman"/>
            <w:sz w:val="28"/>
            <w:szCs w:val="28"/>
            <w:lang w:val="uk-UA"/>
          </w:rPr>
          <m:t>n*m</m:t>
        </m:r>
      </m:oMath>
      <w:r w:rsidRPr="00B73259">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sidRPr="00B73259">
        <w:rPr>
          <w:rFonts w:ascii="Times New Roman" w:eastAsiaTheme="minorEastAsia" w:hAnsi="Times New Roman" w:cs="Times New Roman"/>
          <w:sz w:val="28"/>
          <w:szCs w:val="28"/>
          <w:lang w:val="uk-UA"/>
        </w:rPr>
        <w:t xml:space="preserve"> в послідов</w:t>
      </w:r>
      <w:proofErr w:type="spellStart"/>
      <w:r w:rsidRPr="00B73259">
        <w:rPr>
          <w:rFonts w:ascii="Times New Roman" w:eastAsiaTheme="minorEastAsia" w:hAnsi="Times New Roman" w:cs="Times New Roman"/>
          <w:sz w:val="28"/>
          <w:szCs w:val="28"/>
          <w:lang w:val="uk-UA"/>
        </w:rPr>
        <w:t>ному</w:t>
      </w:r>
      <w:proofErr w:type="spellEnd"/>
      <w:r w:rsidRPr="00B73259">
        <w:rPr>
          <w:rFonts w:ascii="Times New Roman" w:eastAsiaTheme="minorEastAsia" w:hAnsi="Times New Roman" w:cs="Times New Roman"/>
          <w:sz w:val="28"/>
          <w:szCs w:val="28"/>
          <w:lang w:val="uk-UA"/>
        </w:rPr>
        <w:t xml:space="preserve"> (найшвидшому) варіанті необхідно: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l</m:t>
            </m:r>
          </m:e>
        </m:d>
      </m:oMath>
      <w:r w:rsidRPr="00B73259">
        <w:rPr>
          <w:rFonts w:ascii="Times New Roman" w:eastAsiaTheme="minorEastAsia" w:hAnsi="Times New Roman" w:cs="Times New Roman"/>
          <w:sz w:val="28"/>
          <w:szCs w:val="28"/>
          <w:lang w:val="uk-UA"/>
        </w:rPr>
        <w:t xml:space="preserve"> додаваннь та </w:t>
      </w:r>
      <m:oMath>
        <m:r>
          <w:rPr>
            <w:rFonts w:ascii="Cambria Math" w:eastAsiaTheme="minorEastAsia" w:hAnsi="Cambria Math" w:cs="Times New Roman"/>
            <w:sz w:val="28"/>
            <w:szCs w:val="28"/>
            <w:lang w:val="uk-UA"/>
          </w:rPr>
          <m:t>O(l)</m:t>
        </m:r>
      </m:oMath>
      <w:r w:rsidRPr="00B73259">
        <w:rPr>
          <w:rFonts w:ascii="Times New Roman" w:eastAsiaTheme="minorEastAsia" w:hAnsi="Times New Roman" w:cs="Times New Roman"/>
          <w:sz w:val="28"/>
          <w:szCs w:val="28"/>
          <w:lang w:val="uk-UA"/>
        </w:rPr>
        <w:t xml:space="preserve"> множ</w:t>
      </w:r>
      <w:proofErr w:type="spellStart"/>
      <w:r w:rsidRPr="00B73259">
        <w:rPr>
          <w:rFonts w:ascii="Times New Roman" w:eastAsiaTheme="minorEastAsia" w:hAnsi="Times New Roman" w:cs="Times New Roman"/>
          <w:sz w:val="28"/>
          <w:szCs w:val="28"/>
          <w:lang w:val="uk-UA"/>
        </w:rPr>
        <w:t>еннь</w:t>
      </w:r>
      <w:proofErr w:type="spellEnd"/>
      <w:r w:rsidRPr="00B73259">
        <w:rPr>
          <w:rFonts w:ascii="Times New Roman" w:eastAsiaTheme="minorEastAsia" w:hAnsi="Times New Roman" w:cs="Times New Roman"/>
          <w:sz w:val="28"/>
          <w:szCs w:val="28"/>
          <w:lang w:val="uk-UA"/>
        </w:rPr>
        <w:t xml:space="preserve">. Множення та додавання </w:t>
      </w:r>
      <w:r w:rsidR="00C86459" w:rsidRPr="00B73259">
        <w:rPr>
          <w:rFonts w:ascii="Times New Roman" w:eastAsiaTheme="minorEastAsia" w:hAnsi="Times New Roman" w:cs="Times New Roman"/>
          <w:sz w:val="28"/>
          <w:szCs w:val="28"/>
          <w:lang w:val="uk-UA"/>
        </w:rPr>
        <w:t xml:space="preserve">складають основну складність алгоритму. </w:t>
      </w:r>
    </w:p>
    <w:p w:rsidR="00B55D38" w:rsidRPr="00B73259" w:rsidRDefault="00C86459"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По класифікації по послідовній складності, таким чином, алгоритм множення розрідженої матриці на вектор відноситься до алгоритмів </w:t>
      </w:r>
      <m:oMath>
        <m:r>
          <w:rPr>
            <w:rFonts w:ascii="Cambria Math" w:eastAsiaTheme="minorEastAsia" w:hAnsi="Cambria Math" w:cs="Times New Roman"/>
            <w:sz w:val="28"/>
            <w:szCs w:val="28"/>
            <w:lang w:val="uk-UA"/>
          </w:rPr>
          <m:t>O(l)</m:t>
        </m:r>
      </m:oMath>
      <w:r w:rsidRPr="00B73259">
        <w:rPr>
          <w:rFonts w:ascii="Times New Roman" w:eastAsiaTheme="minorEastAsia" w:hAnsi="Times New Roman" w:cs="Times New Roman"/>
          <w:sz w:val="28"/>
          <w:szCs w:val="28"/>
          <w:lang w:val="uk-UA"/>
        </w:rPr>
        <w:t>.</w:t>
      </w:r>
    </w:p>
    <w:p w:rsidR="00C86459" w:rsidRPr="00B73259" w:rsidRDefault="00C86459" w:rsidP="00F00781">
      <w:pPr>
        <w:spacing w:line="360" w:lineRule="auto"/>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RR(C)U, розміром </w:t>
      </w:r>
      <m:oMath>
        <m:r>
          <w:rPr>
            <w:rFonts w:ascii="Cambria Math" w:hAnsi="Cambria Math" w:cs="Times New Roman"/>
            <w:sz w:val="28"/>
            <w:szCs w:val="28"/>
            <w:lang w:val="uk-UA"/>
          </w:rPr>
          <m:t>n*m</m:t>
        </m:r>
      </m:oMath>
      <w:r w:rsidRPr="00B73259">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sidRPr="00B73259">
        <w:rPr>
          <w:rFonts w:ascii="Times New Roman" w:eastAsiaTheme="minorEastAsia" w:hAnsi="Times New Roman" w:cs="Times New Roman"/>
          <w:sz w:val="28"/>
          <w:szCs w:val="28"/>
          <w:lang w:val="uk-UA"/>
        </w:rPr>
        <w:t xml:space="preserve"> в паралельному варіанті необхідно виконати наступні яруси: не більше ніж </w:t>
      </w:r>
      <m:oMath>
        <m:r>
          <w:rPr>
            <w:rFonts w:ascii="Cambria Math" w:eastAsiaTheme="minorEastAsia" w:hAnsi="Cambria Math" w:cs="Times New Roman"/>
            <w:sz w:val="28"/>
            <w:szCs w:val="28"/>
            <w:lang w:val="uk-UA"/>
          </w:rPr>
          <m:t xml:space="preserve">m </m:t>
        </m:r>
      </m:oMath>
      <w:r w:rsidRPr="00B73259">
        <w:rPr>
          <w:rFonts w:ascii="Times New Roman" w:eastAsiaTheme="minorEastAsia" w:hAnsi="Times New Roman" w:cs="Times New Roman"/>
          <w:sz w:val="28"/>
          <w:szCs w:val="28"/>
          <w:lang w:val="uk-UA"/>
        </w:rPr>
        <w:t>додаваннь та множеннь  (</w:t>
      </w:r>
      <m:oMath>
        <m:r>
          <w:rPr>
            <w:rFonts w:ascii="Cambria Math" w:eastAsiaTheme="minorEastAsia" w:hAnsi="Cambria Math" w:cs="Times New Roman"/>
            <w:sz w:val="28"/>
            <w:szCs w:val="28"/>
            <w:lang w:val="uk-UA"/>
          </w:rPr>
          <m:t>n</m:t>
        </m:r>
      </m:oMath>
      <w:r w:rsidRPr="00B73259">
        <w:rPr>
          <w:rFonts w:ascii="Times New Roman" w:eastAsiaTheme="minorEastAsia" w:hAnsi="Times New Roman" w:cs="Times New Roman"/>
          <w:sz w:val="28"/>
          <w:szCs w:val="28"/>
          <w:lang w:val="uk-UA"/>
        </w:rPr>
        <w:t xml:space="preserve"> обчислень на кожному з ярусів)</w:t>
      </w:r>
    </w:p>
    <w:p w:rsidR="00C86459" w:rsidRPr="00B73259" w:rsidRDefault="00C86459" w:rsidP="00F00781">
      <w:pPr>
        <w:spacing w:line="360" w:lineRule="auto"/>
        <w:rPr>
          <w:rFonts w:ascii="Times New Roman" w:eastAsiaTheme="minorEastAsia" w:hAnsi="Times New Roman" w:cs="Times New Roman"/>
          <w:i/>
          <w:sz w:val="28"/>
          <w:szCs w:val="28"/>
          <w:lang w:val="uk-UA"/>
        </w:rPr>
      </w:pPr>
      <w:r w:rsidRPr="00B73259">
        <w:rPr>
          <w:rFonts w:ascii="Times New Roman" w:eastAsiaTheme="minorEastAsia" w:hAnsi="Times New Roman" w:cs="Times New Roman"/>
          <w:sz w:val="28"/>
          <w:szCs w:val="28"/>
          <w:lang w:val="uk-UA"/>
        </w:rPr>
        <w:lastRenderedPageBreak/>
        <w:t>При класифіка</w:t>
      </w:r>
      <w:r w:rsidR="00B73259">
        <w:rPr>
          <w:rFonts w:ascii="Times New Roman" w:eastAsiaTheme="minorEastAsia" w:hAnsi="Times New Roman" w:cs="Times New Roman"/>
          <w:sz w:val="28"/>
          <w:szCs w:val="28"/>
          <w:lang w:val="uk-UA"/>
        </w:rPr>
        <w:t>ц</w:t>
      </w:r>
      <w:r w:rsidRPr="00B73259">
        <w:rPr>
          <w:rFonts w:ascii="Times New Roman" w:eastAsiaTheme="minorEastAsia" w:hAnsi="Times New Roman" w:cs="Times New Roman"/>
          <w:sz w:val="28"/>
          <w:szCs w:val="28"/>
          <w:lang w:val="uk-UA"/>
        </w:rPr>
        <w:t xml:space="preserve">ії по висоті ЯПФ, таким чином, алгоритм множення розрідженої матриці на вектор відноситься до алгоритмів зі складністю </w:t>
      </w:r>
      <m:oMath>
        <m:r>
          <w:rPr>
            <w:rFonts w:ascii="Cambria Math" w:eastAsiaTheme="minorEastAsia" w:hAnsi="Cambria Math" w:cs="Times New Roman"/>
            <w:sz w:val="28"/>
            <w:szCs w:val="28"/>
            <w:lang w:val="uk-UA"/>
          </w:rPr>
          <m:t>O(m)</m:t>
        </m:r>
      </m:oMath>
      <w:r w:rsidRPr="00B73259">
        <w:rPr>
          <w:rFonts w:ascii="Times New Roman" w:eastAsiaTheme="minorEastAsia" w:hAnsi="Times New Roman" w:cs="Times New Roman"/>
          <w:sz w:val="28"/>
          <w:szCs w:val="28"/>
          <w:lang w:val="uk-UA"/>
        </w:rPr>
        <w:t xml:space="preserve">. При класифікації по ширині ЯПФ його складність буде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p>
    <w:p w:rsidR="00C86459" w:rsidRPr="00B73259" w:rsidRDefault="00C86459" w:rsidP="00F00781">
      <w:pPr>
        <w:spacing w:line="360" w:lineRule="auto"/>
        <w:ind w:firstLine="708"/>
        <w:outlineLvl w:val="1"/>
        <w:rPr>
          <w:rFonts w:ascii="Times New Roman" w:eastAsiaTheme="minorEastAsia" w:hAnsi="Times New Roman" w:cs="Times New Roman"/>
          <w:sz w:val="28"/>
          <w:szCs w:val="28"/>
          <w:lang w:val="uk-UA"/>
        </w:rPr>
      </w:pPr>
    </w:p>
    <w:p w:rsidR="004D60E2" w:rsidRPr="00B73259" w:rsidRDefault="00651C92" w:rsidP="00F00781">
      <w:pPr>
        <w:pStyle w:val="a6"/>
        <w:numPr>
          <w:ilvl w:val="1"/>
          <w:numId w:val="3"/>
        </w:numPr>
        <w:spacing w:line="360" w:lineRule="auto"/>
        <w:outlineLvl w:val="1"/>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 </w:t>
      </w:r>
      <w:bookmarkStart w:id="22" w:name="_Toc41231283"/>
      <w:r w:rsidRPr="00B73259">
        <w:rPr>
          <w:rFonts w:ascii="Times New Roman" w:hAnsi="Times New Roman" w:cs="Times New Roman"/>
          <w:sz w:val="28"/>
          <w:szCs w:val="28"/>
          <w:lang w:val="uk-UA"/>
        </w:rPr>
        <w:t>Сингулярний розклад матриці</w:t>
      </w:r>
      <w:bookmarkEnd w:id="22"/>
    </w:p>
    <w:p w:rsidR="003A4579" w:rsidRPr="00F00781" w:rsidRDefault="003A4579" w:rsidP="00F00781">
      <w:pPr>
        <w:pStyle w:val="a6"/>
        <w:spacing w:line="360" w:lineRule="auto"/>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Означення</w:t>
      </w:r>
    </w:p>
    <w:p w:rsidR="003A4579" w:rsidRPr="00B73259" w:rsidRDefault="003A4579"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 xml:space="preserve">Нехай матриця </w:t>
      </w:r>
      <m:oMath>
        <m:r>
          <w:rPr>
            <w:rFonts w:ascii="Cambria Math"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B73259">
        <w:rPr>
          <w:rFonts w:ascii="Times New Roman" w:eastAsiaTheme="minorEastAsia" w:hAnsi="Times New Roman" w:cs="Times New Roman"/>
          <w:sz w:val="28"/>
          <w:szCs w:val="28"/>
          <w:lang w:val="uk-UA"/>
        </w:rPr>
        <w:t xml:space="preserve"> складається з елементів поля </w:t>
      </w:r>
      <m:oMath>
        <m:r>
          <w:rPr>
            <w:rFonts w:ascii="Cambria Math" w:eastAsiaTheme="minorEastAsia" w:hAnsi="Cambria Math" w:cs="Times New Roman"/>
            <w:sz w:val="28"/>
            <w:szCs w:val="28"/>
            <w:lang w:val="uk-UA"/>
          </w:rPr>
          <m:t>K</m:t>
        </m:r>
      </m:oMath>
      <w:r w:rsidRPr="00B73259">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K</m:t>
        </m:r>
      </m:oMath>
      <w:r w:rsidRPr="00B73259">
        <w:rPr>
          <w:rFonts w:ascii="Times New Roman" w:eastAsiaTheme="minorEastAsia" w:hAnsi="Times New Roman" w:cs="Times New Roman"/>
          <w:sz w:val="28"/>
          <w:szCs w:val="28"/>
          <w:lang w:val="uk-UA"/>
        </w:rPr>
        <w:t>-будь-яке поле дійсних чисел, або будь-яке поле комплексних чисел.</w:t>
      </w:r>
    </w:p>
    <w:p w:rsidR="00F521C3" w:rsidRPr="00B73259" w:rsidRDefault="003A4579"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Невід’ємне дійсне число </w:t>
      </w:r>
      <m:oMath>
        <m:r>
          <w:rPr>
            <w:rFonts w:ascii="Cambria Math" w:eastAsiaTheme="minorEastAsia" w:hAnsi="Cambria Math" w:cs="Times New Roman"/>
            <w:sz w:val="28"/>
            <w:szCs w:val="28"/>
            <w:lang w:val="uk-UA"/>
          </w:rPr>
          <m:t>σ</m:t>
        </m:r>
      </m:oMath>
      <w:r w:rsidRPr="00B73259">
        <w:rPr>
          <w:rFonts w:ascii="Times New Roman" w:eastAsiaTheme="minorEastAsia" w:hAnsi="Times New Roman" w:cs="Times New Roman"/>
          <w:sz w:val="28"/>
          <w:szCs w:val="28"/>
          <w:lang w:val="uk-UA"/>
        </w:rPr>
        <w:t xml:space="preserve"> наз</w:t>
      </w:r>
      <w:proofErr w:type="spellStart"/>
      <w:r w:rsidRPr="00B73259">
        <w:rPr>
          <w:rFonts w:ascii="Times New Roman" w:eastAsiaTheme="minorEastAsia" w:hAnsi="Times New Roman" w:cs="Times New Roman"/>
          <w:sz w:val="28"/>
          <w:szCs w:val="28"/>
          <w:lang w:val="uk-UA"/>
        </w:rPr>
        <w:t>ивається</w:t>
      </w:r>
      <w:proofErr w:type="spellEnd"/>
      <w:r w:rsidRPr="00B73259">
        <w:rPr>
          <w:rFonts w:ascii="Times New Roman" w:eastAsiaTheme="minorEastAsia" w:hAnsi="Times New Roman" w:cs="Times New Roman"/>
          <w:sz w:val="28"/>
          <w:szCs w:val="28"/>
          <w:lang w:val="uk-UA"/>
        </w:rPr>
        <w:t xml:space="preserve"> сингулярним числом матриці </w:t>
      </w:r>
      <m:oMath>
        <m:r>
          <w:rPr>
            <w:rFonts w:ascii="Cambria Math" w:eastAsiaTheme="minorEastAsia"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тоді і тільки тоді, коли існу</w:t>
      </w:r>
      <w:proofErr w:type="spellStart"/>
      <w:r w:rsidRPr="00B73259">
        <w:rPr>
          <w:rFonts w:ascii="Times New Roman" w:eastAsiaTheme="minorEastAsia" w:hAnsi="Times New Roman" w:cs="Times New Roman"/>
          <w:sz w:val="28"/>
          <w:szCs w:val="28"/>
          <w:lang w:val="uk-UA"/>
        </w:rPr>
        <w:t>ють</w:t>
      </w:r>
      <w:proofErr w:type="spellEnd"/>
      <w:r w:rsidRPr="00B73259">
        <w:rPr>
          <w:rFonts w:ascii="Times New Roman" w:eastAsiaTheme="minorEastAsia" w:hAnsi="Times New Roman" w:cs="Times New Roman"/>
          <w:sz w:val="28"/>
          <w:szCs w:val="28"/>
          <w:lang w:val="uk-UA"/>
        </w:rPr>
        <w:t xml:space="preserve"> два вектори одиничної довжини </w:t>
      </w:r>
      <m:oMath>
        <m:r>
          <w:rPr>
            <w:rFonts w:ascii="Cambria Math" w:eastAsiaTheme="minorEastAsia" w:hAnsi="Cambria Math" w:cs="Times New Roman"/>
            <w:sz w:val="28"/>
            <w:szCs w:val="28"/>
            <w:lang w:val="uk-UA"/>
          </w:rPr>
          <m:t>u∈</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K</m:t>
            </m:r>
          </m:e>
          <m:sup>
            <m:r>
              <w:rPr>
                <w:rFonts w:ascii="Cambria Math" w:eastAsiaTheme="minorEastAsia" w:hAnsi="Cambria Math" w:cs="Times New Roman"/>
                <w:sz w:val="28"/>
                <w:szCs w:val="28"/>
                <w:lang w:val="uk-UA"/>
              </w:rPr>
              <m:t>m</m:t>
            </m:r>
          </m:sup>
        </m:sSup>
      </m:oMath>
      <w:r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K</m:t>
            </m:r>
          </m:e>
          <m:sup>
            <m:r>
              <w:rPr>
                <w:rFonts w:ascii="Cambria Math" w:eastAsiaTheme="minorEastAsia" w:hAnsi="Cambria Math" w:cs="Times New Roman"/>
                <w:sz w:val="28"/>
                <w:szCs w:val="28"/>
                <w:lang w:val="uk-UA"/>
              </w:rPr>
              <m:t>n</m:t>
            </m:r>
          </m:sup>
        </m:sSup>
      </m:oMath>
      <w:r w:rsidRPr="00B73259">
        <w:rPr>
          <w:rFonts w:ascii="Times New Roman" w:eastAsiaTheme="minorEastAsia" w:hAnsi="Times New Roman" w:cs="Times New Roman"/>
          <w:sz w:val="28"/>
          <w:szCs w:val="28"/>
          <w:lang w:val="uk-UA"/>
        </w:rPr>
        <w:t xml:space="preserve"> такі, що </w:t>
      </w:r>
    </w:p>
    <w:p w:rsidR="00F521C3" w:rsidRPr="00B73259" w:rsidRDefault="003A4579" w:rsidP="00F00781">
      <w:pPr>
        <w:spacing w:line="360" w:lineRule="auto"/>
        <w:ind w:firstLine="708"/>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Mv=σu</m:t>
          </m:r>
        </m:oMath>
      </m:oMathPara>
    </w:p>
    <w:p w:rsidR="00F521C3" w:rsidRPr="00B73259" w:rsidRDefault="003A4579"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та </w:t>
      </w:r>
    </w:p>
    <w:p w:rsidR="003A4579" w:rsidRPr="00B73259" w:rsidRDefault="003A4579" w:rsidP="00F00781">
      <w:pPr>
        <w:spacing w:line="360" w:lineRule="auto"/>
        <w:jc w:val="center"/>
        <w:rPr>
          <w:rFonts w:ascii="Times New Roman" w:eastAsiaTheme="minorEastAsia" w:hAnsi="Times New Roman" w:cs="Times New Roman"/>
          <w:sz w:val="28"/>
          <w:szCs w:val="28"/>
          <w:lang w:val="uk-UA"/>
        </w:rPr>
      </w:pP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u=σv</m:t>
        </m:r>
      </m:oMath>
      <w:r w:rsidRPr="00B73259">
        <w:rPr>
          <w:rFonts w:ascii="Times New Roman" w:eastAsiaTheme="minorEastAsia" w:hAnsi="Times New Roman" w:cs="Times New Roman"/>
          <w:sz w:val="28"/>
          <w:szCs w:val="28"/>
          <w:lang w:val="uk-UA"/>
        </w:rPr>
        <w:t>.</w:t>
      </w:r>
    </w:p>
    <w:p w:rsidR="003A4579" w:rsidRPr="00B73259" w:rsidRDefault="003A4579"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Такі вектори </w:t>
      </w:r>
      <m:oMath>
        <m:r>
          <w:rPr>
            <w:rFonts w:ascii="Cambria Math" w:eastAsiaTheme="minorEastAsia" w:hAnsi="Cambria Math" w:cs="Times New Roman"/>
            <w:sz w:val="28"/>
            <w:szCs w:val="28"/>
            <w:lang w:val="uk-UA"/>
          </w:rPr>
          <m:t>u</m:t>
        </m:r>
      </m:oMath>
      <w:r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oMath>
      <w:r w:rsidRPr="00B73259">
        <w:rPr>
          <w:rFonts w:ascii="Times New Roman" w:eastAsiaTheme="minorEastAsia" w:hAnsi="Times New Roman" w:cs="Times New Roman"/>
          <w:sz w:val="28"/>
          <w:szCs w:val="28"/>
          <w:lang w:val="uk-UA"/>
        </w:rPr>
        <w:t xml:space="preserve"> називаються, відповідно, лівим сингулярним вектором та правим сингулярним вектором, що відповідають сингулярному числу </w:t>
      </w:r>
      <m:oMath>
        <m:r>
          <w:rPr>
            <w:rFonts w:ascii="Cambria Math" w:eastAsiaTheme="minorEastAsia" w:hAnsi="Cambria Math" w:cs="Times New Roman"/>
            <w:sz w:val="28"/>
            <w:szCs w:val="28"/>
            <w:lang w:val="uk-UA"/>
          </w:rPr>
          <m:t>σ</m:t>
        </m:r>
      </m:oMath>
      <w:r w:rsidRPr="00B73259">
        <w:rPr>
          <w:rFonts w:ascii="Times New Roman" w:eastAsiaTheme="minorEastAsia" w:hAnsi="Times New Roman" w:cs="Times New Roman"/>
          <w:sz w:val="28"/>
          <w:szCs w:val="28"/>
          <w:lang w:val="uk-UA"/>
        </w:rPr>
        <w:t>.</w:t>
      </w:r>
    </w:p>
    <w:p w:rsidR="003A4579" w:rsidRPr="00B73259" w:rsidRDefault="003A4579"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Сингулярним розкладом матриці </w:t>
      </w:r>
      <m:oMath>
        <m:r>
          <w:rPr>
            <w:rFonts w:ascii="Cambria Math" w:eastAsiaTheme="minorEastAsia"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sidRPr="00B73259">
        <w:rPr>
          <w:rFonts w:ascii="Times New Roman" w:eastAsiaTheme="minorEastAsia" w:hAnsi="Times New Roman" w:cs="Times New Roman"/>
          <w:sz w:val="28"/>
          <w:szCs w:val="28"/>
          <w:lang w:val="uk-UA"/>
        </w:rPr>
        <w:t xml:space="preserve">  є розклад наступного вигляду</w:t>
      </w:r>
    </w:p>
    <w:p w:rsidR="003A4579" w:rsidRPr="00B73259" w:rsidRDefault="003A4579" w:rsidP="00F00781">
      <w:pPr>
        <w:spacing w:line="360" w:lineRule="auto"/>
        <w:ind w:firstLine="708"/>
        <w:rPr>
          <w:rFonts w:ascii="Times New Roman" w:eastAsiaTheme="minorEastAsia" w:hAnsi="Times New Roman" w:cs="Times New Roman"/>
          <w:i/>
          <w:sz w:val="28"/>
          <w:szCs w:val="28"/>
          <w:lang w:val="uk-UA"/>
        </w:rPr>
      </w:pPr>
      <m:oMathPara>
        <m:oMath>
          <m:r>
            <w:rPr>
              <w:rFonts w:ascii="Cambria Math" w:eastAsiaTheme="minorEastAsia" w:hAnsi="Cambria Math" w:cs="Times New Roman"/>
              <w:sz w:val="28"/>
              <w:szCs w:val="28"/>
              <w:lang w:val="uk-UA"/>
            </w:rPr>
            <m:t>M=U</m:t>
          </m:r>
          <m:r>
            <m:rPr>
              <m:sty m:val="p"/>
            </m:rPr>
            <w:rPr>
              <w:rFonts w:ascii="Cambria Math" w:eastAsiaTheme="minorEastAsia" w:hAnsi="Cambria Math" w:cs="Times New Roman"/>
              <w:sz w:val="28"/>
              <w:szCs w:val="28"/>
              <w:lang w:val="uk-UA"/>
            </w:rPr>
            <m:t>Σ</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m:oMathPara>
    </w:p>
    <w:p w:rsidR="00F521C3" w:rsidRPr="00B73259" w:rsidRDefault="00F521C3" w:rsidP="00F00781">
      <w:pPr>
        <w:spacing w:line="360" w:lineRule="auto"/>
        <w:rPr>
          <w:rFonts w:ascii="Times New Roman" w:eastAsiaTheme="minorEastAsia" w:hAnsi="Times New Roman" w:cs="Times New Roman"/>
          <w:iCs/>
          <w:sz w:val="28"/>
          <w:szCs w:val="28"/>
          <w:lang w:val="uk-UA"/>
        </w:rPr>
      </w:pPr>
      <w:r w:rsidRPr="00B73259">
        <w:rPr>
          <w:rFonts w:ascii="Times New Roman" w:eastAsiaTheme="minorEastAsia" w:hAnsi="Times New Roman" w:cs="Times New Roman"/>
          <w:iCs/>
          <w:sz w:val="28"/>
          <w:szCs w:val="28"/>
          <w:lang w:val="uk-UA"/>
        </w:rPr>
        <w:t xml:space="preserve">де </w:t>
      </w:r>
      <m:oMath>
        <m:r>
          <m:rPr>
            <m:sty m:val="p"/>
          </m:rPr>
          <w:rPr>
            <w:rFonts w:ascii="Cambria Math" w:eastAsiaTheme="minorEastAsia" w:hAnsi="Cambria Math" w:cs="Times New Roman"/>
            <w:sz w:val="28"/>
            <w:szCs w:val="28"/>
            <w:lang w:val="uk-UA"/>
          </w:rPr>
          <m:t>Σ</m:t>
        </m:r>
      </m:oMath>
      <w:r w:rsidRPr="00B73259">
        <w:rPr>
          <w:rFonts w:ascii="Times New Roman" w:eastAsiaTheme="minorEastAsia" w:hAnsi="Times New Roman" w:cs="Times New Roman"/>
          <w:iCs/>
          <w:sz w:val="28"/>
          <w:szCs w:val="28"/>
          <w:lang w:val="uk-UA"/>
        </w:rPr>
        <w:t xml:space="preserve"> – матриця розмірності </w:t>
      </w:r>
      <m:oMath>
        <m:r>
          <w:rPr>
            <w:rFonts w:ascii="Cambria Math" w:eastAsiaTheme="minorEastAsia" w:hAnsi="Cambria Math" w:cs="Times New Roman"/>
            <w:sz w:val="28"/>
            <w:szCs w:val="28"/>
            <w:lang w:val="uk-UA"/>
          </w:rPr>
          <m:t>m*n</m:t>
        </m:r>
      </m:oMath>
      <w:r w:rsidRPr="00B73259">
        <w:rPr>
          <w:rFonts w:ascii="Times New Roman" w:eastAsiaTheme="minorEastAsia" w:hAnsi="Times New Roman" w:cs="Times New Roman"/>
          <w:iCs/>
          <w:sz w:val="28"/>
          <w:szCs w:val="28"/>
          <w:lang w:val="uk-UA"/>
        </w:rPr>
        <w:t xml:space="preserve"> з невід’ємними елементами, в якої елементи, що розміщені на головній діагоналі – це сингулярні числа (а всі елементи, що не розміщені на головній діагоналі, є нульовими), а матриці </w:t>
      </w:r>
      <m:oMath>
        <m:r>
          <w:rPr>
            <w:rFonts w:ascii="Cambria Math" w:eastAsiaTheme="minorEastAsia" w:hAnsi="Cambria Math" w:cs="Times New Roman"/>
            <w:sz w:val="28"/>
            <w:szCs w:val="28"/>
            <w:lang w:val="uk-UA"/>
          </w:rPr>
          <m:t>U</m:t>
        </m:r>
      </m:oMath>
      <w:r w:rsidR="00107F40" w:rsidRPr="00B73259">
        <w:rPr>
          <w:rFonts w:ascii="Times New Roman" w:eastAsiaTheme="minorEastAsia" w:hAnsi="Times New Roman" w:cs="Times New Roman"/>
          <w:iCs/>
          <w:sz w:val="28"/>
          <w:szCs w:val="28"/>
          <w:lang w:val="uk-UA"/>
        </w:rPr>
        <w:t xml:space="preserve"> (порядку </w:t>
      </w:r>
      <m:oMath>
        <m:r>
          <w:rPr>
            <w:rFonts w:ascii="Cambria Math" w:eastAsiaTheme="minorEastAsia" w:hAnsi="Cambria Math" w:cs="Times New Roman"/>
            <w:sz w:val="28"/>
            <w:szCs w:val="28"/>
            <w:lang w:val="uk-UA"/>
          </w:rPr>
          <m:t>m</m:t>
        </m:r>
      </m:oMath>
      <w:r w:rsidR="00107F40" w:rsidRPr="00B73259">
        <w:rPr>
          <w:rFonts w:ascii="Times New Roman" w:eastAsiaTheme="minorEastAsia" w:hAnsi="Times New Roman" w:cs="Times New Roman"/>
          <w:iCs/>
          <w:sz w:val="28"/>
          <w:szCs w:val="28"/>
          <w:lang w:val="uk-UA"/>
        </w:rPr>
        <w:t xml:space="preserve">) та </w:t>
      </w:r>
      <m:oMath>
        <m:r>
          <w:rPr>
            <w:rFonts w:ascii="Cambria Math" w:eastAsiaTheme="minorEastAsia" w:hAnsi="Cambria Math" w:cs="Times New Roman"/>
            <w:sz w:val="28"/>
            <w:szCs w:val="28"/>
            <w:lang w:val="uk-UA"/>
          </w:rPr>
          <m:t>V</m:t>
        </m:r>
      </m:oMath>
      <w:r w:rsidR="00107F40" w:rsidRPr="00B73259">
        <w:rPr>
          <w:rFonts w:ascii="Times New Roman" w:eastAsiaTheme="minorEastAsia" w:hAnsi="Times New Roman" w:cs="Times New Roman"/>
          <w:iCs/>
          <w:sz w:val="28"/>
          <w:szCs w:val="28"/>
          <w:lang w:val="uk-UA"/>
        </w:rPr>
        <w:t xml:space="preserve"> (порядку </w:t>
      </w:r>
      <m:oMath>
        <m:r>
          <w:rPr>
            <w:rFonts w:ascii="Cambria Math" w:eastAsiaTheme="minorEastAsia" w:hAnsi="Cambria Math" w:cs="Times New Roman"/>
            <w:sz w:val="28"/>
            <w:szCs w:val="28"/>
            <w:lang w:val="uk-UA"/>
          </w:rPr>
          <m:t>n</m:t>
        </m:r>
      </m:oMath>
      <w:r w:rsidR="00107F40" w:rsidRPr="00B73259">
        <w:rPr>
          <w:rFonts w:ascii="Times New Roman" w:eastAsiaTheme="minorEastAsia" w:hAnsi="Times New Roman" w:cs="Times New Roman"/>
          <w:iCs/>
          <w:sz w:val="28"/>
          <w:szCs w:val="28"/>
          <w:lang w:val="uk-UA"/>
        </w:rPr>
        <w:t xml:space="preserve">) – це дві унітарні матриці, що складаються з лівих та правих сингулярних векторів відповідно (а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00107F40" w:rsidRPr="00B73259">
        <w:rPr>
          <w:rFonts w:ascii="Times New Roman" w:eastAsiaTheme="minorEastAsia" w:hAnsi="Times New Roman" w:cs="Times New Roman"/>
          <w:iCs/>
          <w:sz w:val="28"/>
          <w:szCs w:val="28"/>
          <w:lang w:val="uk-UA"/>
        </w:rPr>
        <w:t xml:space="preserve"> - це спряжено-транспонована матриця до </w:t>
      </w:r>
      <m:oMath>
        <m:r>
          <w:rPr>
            <w:rFonts w:ascii="Cambria Math" w:eastAsiaTheme="minorEastAsia" w:hAnsi="Cambria Math" w:cs="Times New Roman"/>
            <w:sz w:val="28"/>
            <w:szCs w:val="28"/>
            <w:lang w:val="uk-UA"/>
          </w:rPr>
          <m:t>V</m:t>
        </m:r>
      </m:oMath>
      <w:r w:rsidR="00107F40" w:rsidRPr="00B73259">
        <w:rPr>
          <w:rFonts w:ascii="Times New Roman" w:eastAsiaTheme="minorEastAsia" w:hAnsi="Times New Roman" w:cs="Times New Roman"/>
          <w:iCs/>
          <w:sz w:val="28"/>
          <w:szCs w:val="28"/>
          <w:lang w:val="uk-UA"/>
        </w:rPr>
        <w:t>)</w:t>
      </w:r>
    </w:p>
    <w:p w:rsidR="00E54BF3" w:rsidRPr="00B73259" w:rsidRDefault="00E54BF3" w:rsidP="00F00781">
      <w:pPr>
        <w:spacing w:line="360" w:lineRule="auto"/>
        <w:rPr>
          <w:rFonts w:ascii="Times New Roman" w:eastAsiaTheme="minorEastAsia" w:hAnsi="Times New Roman" w:cs="Times New Roman"/>
          <w:iCs/>
          <w:sz w:val="28"/>
          <w:szCs w:val="28"/>
          <w:lang w:val="uk-UA"/>
        </w:rPr>
      </w:pPr>
      <w:r w:rsidRPr="00B73259">
        <w:rPr>
          <w:rFonts w:ascii="Times New Roman" w:eastAsiaTheme="minorEastAsia" w:hAnsi="Times New Roman" w:cs="Times New Roman"/>
          <w:iCs/>
          <w:sz w:val="28"/>
          <w:szCs w:val="28"/>
          <w:lang w:val="uk-UA"/>
        </w:rPr>
        <w:tab/>
        <w:t xml:space="preserve">Унітарна матриця – квадратна матриця з комплексними елементами, результат множення якої на </w:t>
      </w:r>
      <w:proofErr w:type="spellStart"/>
      <w:r w:rsidRPr="00B73259">
        <w:rPr>
          <w:rFonts w:ascii="Times New Roman" w:eastAsiaTheme="minorEastAsia" w:hAnsi="Times New Roman" w:cs="Times New Roman"/>
          <w:iCs/>
          <w:sz w:val="28"/>
          <w:szCs w:val="28"/>
          <w:lang w:val="uk-UA"/>
        </w:rPr>
        <w:t>ермітово</w:t>
      </w:r>
      <w:proofErr w:type="spellEnd"/>
      <w:r w:rsidRPr="00B73259">
        <w:rPr>
          <w:rFonts w:ascii="Times New Roman" w:eastAsiaTheme="minorEastAsia" w:hAnsi="Times New Roman" w:cs="Times New Roman"/>
          <w:iCs/>
          <w:sz w:val="28"/>
          <w:szCs w:val="28"/>
          <w:lang w:val="uk-UA"/>
        </w:rPr>
        <w:t xml:space="preserve"> спряжену дорівнює одиничній матриці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U=U</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Pr="00B73259">
        <w:rPr>
          <w:rFonts w:ascii="Times New Roman" w:eastAsiaTheme="minorEastAsia" w:hAnsi="Times New Roman" w:cs="Times New Roman"/>
          <w:iCs/>
          <w:sz w:val="28"/>
          <w:szCs w:val="28"/>
          <w:lang w:val="uk-UA"/>
        </w:rPr>
        <w:t>.</w:t>
      </w:r>
    </w:p>
    <w:p w:rsidR="00E54BF3" w:rsidRPr="00B73259" w:rsidRDefault="00E54BF3" w:rsidP="00F00781">
      <w:pPr>
        <w:spacing w:line="360" w:lineRule="auto"/>
        <w:rPr>
          <w:rFonts w:ascii="Times New Roman" w:eastAsiaTheme="minorEastAsia" w:hAnsi="Times New Roman" w:cs="Times New Roman"/>
          <w:iCs/>
          <w:sz w:val="28"/>
          <w:szCs w:val="28"/>
          <w:lang w:val="uk-UA"/>
        </w:rPr>
      </w:pPr>
    </w:p>
    <w:p w:rsidR="003A4579" w:rsidRPr="00F00781" w:rsidRDefault="003A4579" w:rsidP="00F00781">
      <w:pPr>
        <w:pStyle w:val="a6"/>
        <w:spacing w:line="360" w:lineRule="auto"/>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lastRenderedPageBreak/>
        <w:t>Приклад</w:t>
      </w:r>
    </w:p>
    <w:p w:rsidR="00107F40" w:rsidRPr="00B73259" w:rsidRDefault="00107F40" w:rsidP="00F00781">
      <w:pPr>
        <w:pStyle w:val="a6"/>
        <w:spacing w:line="360" w:lineRule="auto"/>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Нехай дана матриця </w:t>
      </w:r>
    </w:p>
    <w:p w:rsidR="00107F40" w:rsidRPr="00B73259" w:rsidRDefault="00107F40" w:rsidP="00F00781">
      <w:pPr>
        <w:pStyle w:val="a6"/>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M=</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1</m:t>
                    </m:r>
                  </m:e>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2</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3</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e>
                  <m:e>
                    <m:r>
                      <w:rPr>
                        <w:rFonts w:ascii="Cambria Math" w:hAnsi="Cambria Math" w:cs="Times New Roman"/>
                        <w:sz w:val="28"/>
                        <w:szCs w:val="28"/>
                        <w:lang w:val="uk-UA"/>
                      </w:rPr>
                      <m:t>4</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e>
                </m:mr>
              </m:m>
            </m:e>
          </m:d>
        </m:oMath>
      </m:oMathPara>
    </w:p>
    <w:p w:rsidR="00107F40" w:rsidRPr="00B73259" w:rsidRDefault="00107F40" w:rsidP="00F00781">
      <w:pPr>
        <w:spacing w:line="360" w:lineRule="auto"/>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ab/>
        <w:t xml:space="preserve">Одним із сингулярних розкладів цієї матриці є розклад </w:t>
      </w:r>
      <m:oMath>
        <m:r>
          <w:rPr>
            <w:rFonts w:ascii="Cambria Math" w:hAnsi="Cambria Math" w:cs="Times New Roman"/>
            <w:sz w:val="28"/>
            <w:szCs w:val="28"/>
            <w:lang w:val="uk-UA"/>
          </w:rPr>
          <m:t>M=U</m:t>
        </m:r>
        <m:r>
          <m:rPr>
            <m:sty m:val="p"/>
          </m:rPr>
          <w:rPr>
            <w:rFonts w:ascii="Cambria Math" w:hAnsi="Cambria Math" w:cs="Times New Roman"/>
            <w:sz w:val="28"/>
            <w:szCs w:val="28"/>
            <w:lang w:val="uk-UA"/>
          </w:rPr>
          <m:t>Σ</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oMath>
      <w:r w:rsidRPr="00B73259">
        <w:rPr>
          <w:rFonts w:ascii="Times New Roman" w:eastAsiaTheme="minorEastAsia" w:hAnsi="Times New Roman" w:cs="Times New Roman"/>
          <w:sz w:val="28"/>
          <w:szCs w:val="28"/>
          <w:lang w:val="uk-UA"/>
        </w:rPr>
        <w:t>, де м</w:t>
      </w:r>
      <w:proofErr w:type="spellStart"/>
      <w:r w:rsidRPr="00B73259">
        <w:rPr>
          <w:rFonts w:ascii="Times New Roman" w:eastAsiaTheme="minorEastAsia" w:hAnsi="Times New Roman" w:cs="Times New Roman"/>
          <w:sz w:val="28"/>
          <w:szCs w:val="28"/>
          <w:lang w:val="uk-UA"/>
        </w:rPr>
        <w:t>атриці</w:t>
      </w:r>
      <w:proofErr w:type="spellEnd"/>
      <w:r w:rsidRPr="00B73259">
        <w:rPr>
          <w:rFonts w:ascii="Times New Roman" w:eastAsiaTheme="minorEastAsia" w:hAnsi="Times New Roman" w:cs="Times New Roman"/>
          <w:sz w:val="28"/>
          <w:szCs w:val="28"/>
          <w:lang w:val="uk-UA"/>
        </w:rPr>
        <w:t xml:space="preserve"> </w:t>
      </w:r>
      <m:oMath>
        <m:r>
          <w:rPr>
            <w:rFonts w:ascii="Cambria Math" w:eastAsiaTheme="minorEastAsia" w:hAnsi="Cambria Math" w:cs="Times New Roman"/>
            <w:sz w:val="28"/>
            <w:szCs w:val="28"/>
            <w:lang w:val="uk-UA"/>
          </w:rPr>
          <m:t xml:space="preserve">U, </m:t>
        </m:r>
        <m:r>
          <m:rPr>
            <m:sty m:val="p"/>
          </m:rPr>
          <w:rPr>
            <w:rFonts w:ascii="Cambria Math" w:eastAsiaTheme="minorEastAsia" w:hAnsi="Cambria Math" w:cs="Times New Roman"/>
            <w:sz w:val="28"/>
            <w:szCs w:val="28"/>
            <w:lang w:val="uk-UA"/>
          </w:rPr>
          <m:t>Σ</m:t>
        </m:r>
        <m:r>
          <w:rPr>
            <w:rFonts w:ascii="Cambria Math" w:eastAsiaTheme="minorEastAsia" w:hAnsi="Cambria Math" w:cs="Times New Roman"/>
            <w:sz w:val="28"/>
            <w:szCs w:val="28"/>
            <w:lang w:val="uk-UA"/>
          </w:rPr>
          <m:t xml:space="preserve"> та </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B73259">
        <w:rPr>
          <w:rFonts w:ascii="Times New Roman" w:eastAsiaTheme="minorEastAsia" w:hAnsi="Times New Roman" w:cs="Times New Roman"/>
          <w:sz w:val="28"/>
          <w:szCs w:val="28"/>
          <w:lang w:val="uk-UA"/>
        </w:rPr>
        <w:t xml:space="preserve"> наступні:</w:t>
      </w:r>
    </w:p>
    <w:p w:rsidR="00107F40" w:rsidRPr="00B73259" w:rsidRDefault="00107F40" w:rsidP="00F00781">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U=</m:t>
          </m:r>
          <m:d>
            <m:dPr>
              <m:begChr m:val="["/>
              <m:endChr m:val="]"/>
              <m:ctrlPr>
                <w:rPr>
                  <w:rFonts w:ascii="Cambria Math" w:hAnsi="Cambria Math" w:cs="Times New Roman"/>
                  <w:i/>
                  <w:sz w:val="28"/>
                  <w:szCs w:val="28"/>
                  <w:lang w:val="uk-UA"/>
                </w:rPr>
              </m:ctrlPr>
            </m:dPr>
            <m:e>
              <m:m>
                <m:mPr>
                  <m:mcs>
                    <m:mc>
                      <m:mcPr>
                        <m:count m:val="4"/>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0</m:t>
                    </m:r>
                  </m:e>
                  <m:e>
                    <m:r>
                      <w:rPr>
                        <w:rFonts w:ascii="Cambria Math" w:eastAsia="Cambria Math" w:hAnsi="Cambria Math" w:cs="Cambria Math"/>
                        <w:sz w:val="28"/>
                        <w:szCs w:val="28"/>
                        <w:lang w:val="uk-UA"/>
                      </w:rPr>
                      <m:t>1</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1</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-1</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1</m:t>
                    </m:r>
                  </m:e>
                  <m:e>
                    <m:r>
                      <w:rPr>
                        <w:rFonts w:ascii="Cambria Math" w:hAnsi="Cambria Math" w:cs="Times New Roman"/>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e>
                </m:mr>
              </m:m>
            </m:e>
          </m:d>
        </m:oMath>
      </m:oMathPara>
    </w:p>
    <w:p w:rsidR="00107F40" w:rsidRPr="00B73259" w:rsidRDefault="00107F40" w:rsidP="00F00781">
      <w:pPr>
        <w:spacing w:line="360" w:lineRule="auto"/>
        <w:rPr>
          <w:rFonts w:ascii="Times New Roman" w:eastAsiaTheme="minorEastAsia" w:hAnsi="Times New Roman" w:cs="Times New Roman"/>
          <w:sz w:val="28"/>
          <w:szCs w:val="28"/>
          <w:lang w:val="uk-UA"/>
        </w:rPr>
      </w:pPr>
      <m:oMathPara>
        <m:oMath>
          <m:r>
            <m:rPr>
              <m:sty m:val="p"/>
            </m:rPr>
            <w:rPr>
              <w:rFonts w:ascii="Cambria Math" w:eastAsiaTheme="minorEastAsia" w:hAnsi="Cambria Math" w:cs="Times New Roman"/>
              <w:sz w:val="28"/>
              <w:szCs w:val="28"/>
              <w:lang w:val="uk-UA"/>
            </w:rPr>
            <m:t>Σ</m:t>
          </m:r>
          <m:r>
            <w:rPr>
              <w:rFonts w:ascii="Cambria Math" w:eastAsiaTheme="minorEastAsia" w:hAnsi="Cambria Math" w:cs="Times New Roman"/>
              <w:sz w:val="28"/>
              <w:szCs w:val="28"/>
              <w:lang w:val="uk-UA"/>
            </w:rPr>
            <m:t>=</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4</m:t>
                    </m:r>
                  </m:e>
                  <m:e>
                    <m:r>
                      <w:rPr>
                        <w:rFonts w:ascii="Cambria Math" w:hAnsi="Cambria Math" w:cs="Times New Roman"/>
                        <w:sz w:val="28"/>
                        <w:szCs w:val="28"/>
                        <w:lang w:val="uk-UA"/>
                      </w:rPr>
                      <m:t>0</m:t>
                    </m:r>
                  </m:e>
                  <m:e>
                    <m:r>
                      <w:rPr>
                        <w:rFonts w:ascii="Cambria Math" w:hAnsi="Cambria Math" w:cs="Times New Roman"/>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3</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ad>
                      <m:radPr>
                        <m:degHide m:val="1"/>
                        <m:ctrlPr>
                          <w:rPr>
                            <w:rFonts w:ascii="Cambria Math" w:eastAsia="Cambria Math" w:hAnsi="Cambria Math" w:cs="Cambria Math"/>
                            <w:i/>
                            <w:sz w:val="28"/>
                            <w:szCs w:val="28"/>
                            <w:lang w:val="uk-UA"/>
                          </w:rPr>
                        </m:ctrlPr>
                      </m:radPr>
                      <m:deg/>
                      <m:e>
                        <m:r>
                          <w:rPr>
                            <w:rFonts w:ascii="Cambria Math" w:eastAsia="Cambria Math" w:hAnsi="Cambria Math" w:cs="Cambria Math"/>
                            <w:sz w:val="28"/>
                            <w:szCs w:val="28"/>
                            <w:lang w:val="uk-UA"/>
                          </w:rPr>
                          <m:t>5</m:t>
                        </m:r>
                      </m:e>
                    </m:rad>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e>
                  <m:e>
                    <m:r>
                      <w:rPr>
                        <w:rFonts w:ascii="Cambria Math" w:hAnsi="Cambria Math" w:cs="Times New Roman"/>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e>
                </m:mr>
              </m:m>
            </m:e>
          </m:d>
        </m:oMath>
      </m:oMathPara>
    </w:p>
    <w:p w:rsidR="00107F40" w:rsidRPr="00B73259" w:rsidRDefault="00107F40" w:rsidP="00F00781">
      <w:pPr>
        <w:spacing w:line="360" w:lineRule="auto"/>
        <w:rPr>
          <w:rFonts w:ascii="Times New Roman" w:eastAsiaTheme="minorEastAsia" w:hAnsi="Times New Roman" w:cs="Times New Roman"/>
          <w:sz w:val="28"/>
          <w:szCs w:val="28"/>
          <w:lang w:val="uk-UA"/>
        </w:rPr>
      </w:pPr>
      <m:oMathPara>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m:t>
          </m:r>
          <m:d>
            <m:dPr>
              <m:begChr m:val="["/>
              <m:endChr m:val="]"/>
              <m:ctrlPr>
                <w:rPr>
                  <w:rFonts w:ascii="Cambria Math" w:hAnsi="Cambria Math" w:cs="Times New Roman"/>
                  <w:i/>
                  <w:sz w:val="28"/>
                  <w:szCs w:val="28"/>
                  <w:lang w:val="uk-UA"/>
                </w:rPr>
              </m:ctrlPr>
            </m:dPr>
            <m:e>
              <m:m>
                <m:mPr>
                  <m:mcs>
                    <m:mc>
                      <m:mcPr>
                        <m:count m:val="5"/>
                        <m:mcJc m:val="center"/>
                      </m:mcPr>
                    </m:mc>
                  </m:mcs>
                  <m:ctrlPr>
                    <w:rPr>
                      <w:rFonts w:ascii="Cambria Math" w:hAnsi="Cambria Math" w:cs="Times New Roman"/>
                      <w:i/>
                      <w:sz w:val="28"/>
                      <w:szCs w:val="28"/>
                      <w:lang w:val="uk-UA"/>
                    </w:rPr>
                  </m:ctrlPr>
                </m:mPr>
                <m:mr>
                  <m:e>
                    <m:r>
                      <w:rPr>
                        <w:rFonts w:ascii="Cambria Math" w:hAnsi="Cambria Math" w:cs="Times New Roman"/>
                        <w:sz w:val="28"/>
                        <w:szCs w:val="28"/>
                        <w:lang w:val="uk-UA"/>
                      </w:rPr>
                      <m:t>0</m:t>
                    </m:r>
                  </m:e>
                  <m:e>
                    <m:r>
                      <w:rPr>
                        <w:rFonts w:ascii="Cambria Math" w:hAnsi="Cambria Math" w:cs="Times New Roman"/>
                        <w:sz w:val="28"/>
                        <w:szCs w:val="28"/>
                        <w:lang w:val="uk-UA"/>
                      </w:rPr>
                      <m:t>1</m:t>
                    </m:r>
                  </m:e>
                  <m:e>
                    <m:r>
                      <w:rPr>
                        <w:rFonts w:ascii="Cambria Math" w:hAnsi="Cambria Math" w:cs="Times New Roman"/>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1</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ad>
                      <m:radPr>
                        <m:degHide m:val="1"/>
                        <m:ctrlPr>
                          <w:rPr>
                            <w:rFonts w:ascii="Cambria Math" w:eastAsia="Cambria Math" w:hAnsi="Cambria Math" w:cs="Cambria Math"/>
                            <w:i/>
                            <w:sz w:val="28"/>
                            <w:szCs w:val="28"/>
                            <w:lang w:val="uk-UA"/>
                          </w:rPr>
                        </m:ctrlPr>
                      </m:radPr>
                      <m:deg/>
                      <m:e>
                        <m:r>
                          <w:rPr>
                            <w:rFonts w:ascii="Cambria Math" w:eastAsia="Cambria Math" w:hAnsi="Cambria Math" w:cs="Cambria Math"/>
                            <w:sz w:val="28"/>
                            <w:szCs w:val="28"/>
                            <w:lang w:val="uk-UA"/>
                          </w:rPr>
                          <m:t>0.2</m:t>
                        </m:r>
                      </m:e>
                    </m:rad>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ad>
                      <m:radPr>
                        <m:degHide m:val="1"/>
                        <m:ctrlPr>
                          <w:rPr>
                            <w:rFonts w:ascii="Cambria Math" w:eastAsia="Cambria Math" w:hAnsi="Cambria Math" w:cs="Cambria Math"/>
                            <w:i/>
                            <w:sz w:val="28"/>
                            <w:szCs w:val="28"/>
                            <w:lang w:val="uk-UA"/>
                          </w:rPr>
                        </m:ctrlPr>
                      </m:radPr>
                      <m:deg/>
                      <m:e>
                        <m:r>
                          <w:rPr>
                            <w:rFonts w:ascii="Cambria Math" w:eastAsia="Cambria Math" w:hAnsi="Cambria Math" w:cs="Cambria Math"/>
                            <w:sz w:val="28"/>
                            <w:szCs w:val="28"/>
                            <w:lang w:val="uk-UA"/>
                          </w:rPr>
                          <m:t>0.8</m:t>
                        </m:r>
                      </m:e>
                    </m:rad>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1</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mr>
                <m:mr>
                  <m:e>
                    <m:r>
                      <w:rPr>
                        <w:rFonts w:ascii="Cambria Math" w:eastAsia="Cambria Math" w:hAnsi="Cambria Math" w:cs="Cambria Math"/>
                        <w:sz w:val="28"/>
                        <w:szCs w:val="28"/>
                        <w:lang w:val="uk-UA"/>
                      </w:rPr>
                      <m:t>-</m:t>
                    </m:r>
                    <m:rad>
                      <m:radPr>
                        <m:degHide m:val="1"/>
                        <m:ctrlPr>
                          <w:rPr>
                            <w:rFonts w:ascii="Cambria Math" w:eastAsia="Cambria Math" w:hAnsi="Cambria Math" w:cs="Cambria Math"/>
                            <w:i/>
                            <w:sz w:val="28"/>
                            <w:szCs w:val="28"/>
                            <w:lang w:val="uk-UA"/>
                          </w:rPr>
                        </m:ctrlPr>
                      </m:radPr>
                      <m:deg/>
                      <m:e>
                        <m:r>
                          <w:rPr>
                            <w:rFonts w:ascii="Cambria Math" w:eastAsia="Cambria Math" w:hAnsi="Cambria Math" w:cs="Cambria Math"/>
                            <w:sz w:val="28"/>
                            <w:szCs w:val="28"/>
                            <w:lang w:val="uk-UA"/>
                          </w:rPr>
                          <m:t>0.8</m:t>
                        </m:r>
                      </m:e>
                    </m:rad>
                  </m:e>
                  <m:e>
                    <m:r>
                      <w:rPr>
                        <w:rFonts w:ascii="Cambria Math" w:hAnsi="Cambria Math" w:cs="Times New Roman"/>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
                      <w:rPr>
                        <w:rFonts w:ascii="Cambria Math" w:eastAsia="Cambria Math" w:hAnsi="Cambria Math" w:cs="Cambria Math"/>
                        <w:sz w:val="28"/>
                        <w:szCs w:val="28"/>
                        <w:lang w:val="uk-UA"/>
                      </w:rPr>
                      <m:t>0</m:t>
                    </m:r>
                    <m:ctrlPr>
                      <w:rPr>
                        <w:rFonts w:ascii="Cambria Math" w:eastAsia="Cambria Math" w:hAnsi="Cambria Math" w:cs="Cambria Math"/>
                        <w:i/>
                        <w:sz w:val="28"/>
                        <w:szCs w:val="28"/>
                        <w:lang w:val="uk-UA"/>
                      </w:rPr>
                    </m:ctrlPr>
                  </m:e>
                  <m:e>
                    <m:rad>
                      <m:radPr>
                        <m:degHide m:val="1"/>
                        <m:ctrlPr>
                          <w:rPr>
                            <w:rFonts w:ascii="Cambria Math" w:eastAsia="Cambria Math" w:hAnsi="Cambria Math" w:cs="Cambria Math"/>
                            <w:i/>
                            <w:sz w:val="28"/>
                            <w:szCs w:val="28"/>
                            <w:lang w:val="uk-UA"/>
                          </w:rPr>
                        </m:ctrlPr>
                      </m:radPr>
                      <m:deg/>
                      <m:e>
                        <m:r>
                          <w:rPr>
                            <w:rFonts w:ascii="Cambria Math" w:eastAsia="Cambria Math" w:hAnsi="Cambria Math" w:cs="Cambria Math"/>
                            <w:sz w:val="28"/>
                            <w:szCs w:val="28"/>
                            <w:lang w:val="uk-UA"/>
                          </w:rPr>
                          <m:t>0.2</m:t>
                        </m:r>
                      </m:e>
                    </m:rad>
                  </m:e>
                </m:mr>
              </m:m>
            </m:e>
          </m:d>
        </m:oMath>
      </m:oMathPara>
    </w:p>
    <w:p w:rsidR="00107F40" w:rsidRPr="00B73259" w:rsidRDefault="00107F40" w:rsidP="00F00781">
      <w:pPr>
        <w:spacing w:line="360" w:lineRule="auto"/>
        <w:rPr>
          <w:rFonts w:ascii="Times New Roman" w:eastAsiaTheme="minorEastAsia" w:hAnsi="Times New Roman" w:cs="Times New Roman"/>
          <w:i/>
          <w:sz w:val="28"/>
          <w:szCs w:val="28"/>
          <w:lang w:val="uk-UA"/>
        </w:rPr>
      </w:pPr>
      <w:r w:rsidRPr="00B73259">
        <w:rPr>
          <w:rFonts w:ascii="Times New Roman" w:eastAsiaTheme="minorEastAsia" w:hAnsi="Times New Roman" w:cs="Times New Roman"/>
          <w:sz w:val="28"/>
          <w:szCs w:val="28"/>
          <w:lang w:val="uk-UA"/>
        </w:rPr>
        <w:t xml:space="preserve">так як матриці </w:t>
      </w:r>
      <m:oMath>
        <m:r>
          <w:rPr>
            <w:rFonts w:ascii="Cambria Math" w:eastAsiaTheme="minorEastAsia" w:hAnsi="Cambria Math" w:cs="Times New Roman"/>
            <w:sz w:val="28"/>
            <w:szCs w:val="28"/>
            <w:lang w:val="uk-UA"/>
          </w:rPr>
          <m:t>U та V</m:t>
        </m:r>
      </m:oMath>
      <w:r w:rsidRPr="00B73259">
        <w:rPr>
          <w:rFonts w:ascii="Times New Roman" w:eastAsiaTheme="minorEastAsia" w:hAnsi="Times New Roman" w:cs="Times New Roman"/>
          <w:sz w:val="28"/>
          <w:szCs w:val="28"/>
          <w:lang w:val="uk-UA"/>
        </w:rPr>
        <w:t xml:space="preserve"> унітарні (</w:t>
      </w:r>
      <m:oMath>
        <m:r>
          <w:rPr>
            <w:rFonts w:ascii="Cambria Math" w:eastAsiaTheme="minorEastAsia" w:hAnsi="Cambria Math" w:cs="Times New Roman"/>
            <w:sz w:val="28"/>
            <w:szCs w:val="28"/>
            <w:lang w:val="uk-UA"/>
          </w:rPr>
          <m:t>U</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=I</m:t>
        </m:r>
      </m:oMath>
      <w:r w:rsidR="00E54BF3" w:rsidRPr="00B73259">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I</m:t>
        </m:r>
      </m:oMath>
      <w:r w:rsidR="00E54BF3" w:rsidRPr="00B73259">
        <w:rPr>
          <w:rFonts w:ascii="Times New Roman" w:eastAsiaTheme="minorEastAsia" w:hAnsi="Times New Roman" w:cs="Times New Roman"/>
          <w:sz w:val="28"/>
          <w:szCs w:val="28"/>
          <w:lang w:val="uk-UA"/>
        </w:rPr>
        <w:t xml:space="preserve"> – одинична матриця</w:t>
      </w:r>
      <w:r w:rsidRPr="00B73259">
        <w:rPr>
          <w:rFonts w:ascii="Times New Roman" w:eastAsiaTheme="minorEastAsia" w:hAnsi="Times New Roman" w:cs="Times New Roman"/>
          <w:sz w:val="28"/>
          <w:szCs w:val="28"/>
          <w:lang w:val="uk-UA"/>
        </w:rPr>
        <w:t>)</w:t>
      </w:r>
      <w:r w:rsidR="00E54BF3" w:rsidRPr="00B73259">
        <w:rPr>
          <w:rFonts w:ascii="Times New Roman" w:eastAsiaTheme="minorEastAsia" w:hAnsi="Times New Roman" w:cs="Times New Roman"/>
          <w:sz w:val="28"/>
          <w:szCs w:val="28"/>
          <w:lang w:val="uk-UA"/>
        </w:rPr>
        <w:t xml:space="preserve">, а </w:t>
      </w:r>
      <m:oMath>
        <m:r>
          <m:rPr>
            <m:sty m:val="p"/>
          </m:rPr>
          <w:rPr>
            <w:rFonts w:ascii="Cambria Math" w:eastAsiaTheme="minorEastAsia" w:hAnsi="Cambria Math" w:cs="Times New Roman"/>
            <w:sz w:val="28"/>
            <w:szCs w:val="28"/>
            <w:lang w:val="uk-UA"/>
          </w:rPr>
          <m:t>Σ</m:t>
        </m:r>
      </m:oMath>
      <w:r w:rsidR="00E54BF3" w:rsidRPr="00B73259">
        <w:rPr>
          <w:rFonts w:ascii="Times New Roman" w:eastAsiaTheme="minorEastAsia" w:hAnsi="Times New Roman" w:cs="Times New Roman"/>
          <w:sz w:val="28"/>
          <w:szCs w:val="28"/>
          <w:lang w:val="uk-UA"/>
        </w:rPr>
        <w:t xml:space="preserve"> – прямокутна діагональна матриця, тобто </w:t>
      </w:r>
      <m:oMath>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b>
            <m:r>
              <w:rPr>
                <w:rFonts w:ascii="Cambria Math" w:eastAsiaTheme="minorEastAsia" w:hAnsi="Cambria Math" w:cs="Times New Roman"/>
                <w:sz w:val="28"/>
                <w:szCs w:val="28"/>
                <w:lang w:val="uk-UA"/>
              </w:rPr>
              <m:t>ij</m:t>
            </m:r>
          </m:sub>
        </m:sSub>
        <m:r>
          <w:rPr>
            <w:rFonts w:ascii="Cambria Math" w:eastAsiaTheme="minorEastAsia" w:hAnsi="Cambria Math" w:cs="Times New Roman"/>
            <w:sz w:val="28"/>
            <w:szCs w:val="28"/>
            <w:lang w:val="uk-UA"/>
          </w:rPr>
          <m:t>=0</m:t>
        </m:r>
      </m:oMath>
      <w:r w:rsidR="00E54BF3" w:rsidRPr="00B73259">
        <w:rPr>
          <w:rFonts w:ascii="Times New Roman" w:eastAsiaTheme="minorEastAsia" w:hAnsi="Times New Roman" w:cs="Times New Roman"/>
          <w:sz w:val="28"/>
          <w:szCs w:val="28"/>
          <w:lang w:val="uk-UA"/>
        </w:rPr>
        <w:t xml:space="preserve">, якщо </w:t>
      </w:r>
      <m:oMath>
        <m:r>
          <w:rPr>
            <w:rFonts w:ascii="Cambria Math" w:eastAsiaTheme="minorEastAsia" w:hAnsi="Cambria Math" w:cs="Times New Roman"/>
            <w:sz w:val="28"/>
            <w:szCs w:val="28"/>
            <w:lang w:val="uk-UA"/>
          </w:rPr>
          <m:t>i≠j</m:t>
        </m:r>
      </m:oMath>
      <w:r w:rsidR="00E54BF3" w:rsidRPr="00B73259">
        <w:rPr>
          <w:rFonts w:ascii="Times New Roman" w:eastAsiaTheme="minorEastAsia" w:hAnsi="Times New Roman" w:cs="Times New Roman"/>
          <w:sz w:val="28"/>
          <w:szCs w:val="28"/>
          <w:lang w:val="uk-UA"/>
        </w:rPr>
        <w:t>.</w:t>
      </w:r>
    </w:p>
    <w:p w:rsidR="00107F40" w:rsidRPr="00B73259" w:rsidRDefault="00107F40" w:rsidP="00F00781">
      <w:pPr>
        <w:spacing w:line="360" w:lineRule="auto"/>
        <w:rPr>
          <w:rFonts w:ascii="Times New Roman" w:eastAsiaTheme="minorEastAsia" w:hAnsi="Times New Roman" w:cs="Times New Roman"/>
          <w:sz w:val="28"/>
          <w:szCs w:val="28"/>
          <w:lang w:val="uk-UA"/>
        </w:rPr>
      </w:pPr>
    </w:p>
    <w:p w:rsidR="003A4579" w:rsidRPr="00F00781" w:rsidRDefault="003A4579" w:rsidP="00F00781">
      <w:pPr>
        <w:pStyle w:val="a6"/>
        <w:spacing w:line="360" w:lineRule="auto"/>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Геометричний зміст</w:t>
      </w:r>
    </w:p>
    <w:p w:rsidR="00E54BF3" w:rsidRPr="00B73259" w:rsidRDefault="009D0DD2"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 xml:space="preserve">Нехай матриці </w:t>
      </w:r>
      <m:oMath>
        <m:r>
          <w:rPr>
            <w:rFonts w:ascii="Cambria Math" w:hAnsi="Cambria Math" w:cs="Times New Roman"/>
            <w:sz w:val="28"/>
            <w:szCs w:val="28"/>
            <w:lang w:val="uk-UA"/>
          </w:rPr>
          <m:t>A</m:t>
        </m:r>
      </m:oMath>
      <w:r w:rsidRPr="00B73259">
        <w:rPr>
          <w:rFonts w:ascii="Times New Roman" w:eastAsiaTheme="minorEastAsia" w:hAnsi="Times New Roman" w:cs="Times New Roman"/>
          <w:sz w:val="28"/>
          <w:szCs w:val="28"/>
          <w:lang w:val="uk-UA"/>
        </w:rPr>
        <w:t xml:space="preserve"> поставлений у відповідність лінійний оператор. Сингулярний розклад можна переформулювати в геометричних термінах. Лінійний оператор, що відображує елементи простору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B73259">
        <w:rPr>
          <w:rFonts w:ascii="Times New Roman" w:eastAsiaTheme="minorEastAsia" w:hAnsi="Times New Roman" w:cs="Times New Roman"/>
          <w:sz w:val="28"/>
          <w:szCs w:val="28"/>
          <w:lang w:val="uk-UA"/>
        </w:rPr>
        <w:t xml:space="preserve"> в с</w:t>
      </w:r>
      <w:proofErr w:type="spellStart"/>
      <w:r w:rsidRPr="00B73259">
        <w:rPr>
          <w:rFonts w:ascii="Times New Roman" w:eastAsiaTheme="minorEastAsia" w:hAnsi="Times New Roman" w:cs="Times New Roman"/>
          <w:sz w:val="28"/>
          <w:szCs w:val="28"/>
          <w:lang w:val="uk-UA"/>
        </w:rPr>
        <w:t>ебе</w:t>
      </w:r>
      <w:proofErr w:type="spellEnd"/>
      <w:r w:rsidRPr="00B73259">
        <w:rPr>
          <w:rFonts w:ascii="Times New Roman" w:eastAsiaTheme="minorEastAsia" w:hAnsi="Times New Roman" w:cs="Times New Roman"/>
          <w:sz w:val="28"/>
          <w:szCs w:val="28"/>
          <w:lang w:val="uk-UA"/>
        </w:rPr>
        <w:t xml:space="preserve"> представимо у вигляді лінійних операторів обертання і розтягнення, що виконуються послідовно. Тому компоненти сингулярного розкладу наочно демонструють геометричні зміни при відображенні лінійним оператором </w:t>
      </w:r>
      <m:oMath>
        <m:r>
          <w:rPr>
            <w:rFonts w:ascii="Cambria Math" w:eastAsiaTheme="minorEastAsia" w:hAnsi="Cambria Math" w:cs="Times New Roman"/>
            <w:sz w:val="28"/>
            <w:szCs w:val="28"/>
            <w:lang w:val="uk-UA"/>
          </w:rPr>
          <m:t>A</m:t>
        </m:r>
      </m:oMath>
      <w:r w:rsidRPr="00B73259">
        <w:rPr>
          <w:rFonts w:ascii="Times New Roman" w:eastAsiaTheme="minorEastAsia" w:hAnsi="Times New Roman" w:cs="Times New Roman"/>
          <w:sz w:val="28"/>
          <w:szCs w:val="28"/>
          <w:lang w:val="uk-UA"/>
        </w:rPr>
        <w:t xml:space="preserve"> множини векторів з векторного простору в себе або в векторний простір іншої розмірності.</w:t>
      </w:r>
    </w:p>
    <w:p w:rsidR="009D0DD2" w:rsidRPr="00B73259" w:rsidRDefault="009D0DD2"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lastRenderedPageBreak/>
        <w:t xml:space="preserve">Для більш візуального представлення розглянемо сферу </w:t>
      </w:r>
      <m:oMath>
        <m:r>
          <w:rPr>
            <w:rFonts w:ascii="Cambria Math" w:eastAsiaTheme="minorEastAsia" w:hAnsi="Cambria Math" w:cs="Times New Roman"/>
            <w:sz w:val="28"/>
            <w:szCs w:val="28"/>
            <w:lang w:val="uk-UA"/>
          </w:rPr>
          <m:t>S</m:t>
        </m:r>
      </m:oMath>
      <w:r w:rsidRPr="00B73259">
        <w:rPr>
          <w:rFonts w:ascii="Times New Roman" w:eastAsiaTheme="minorEastAsia" w:hAnsi="Times New Roman" w:cs="Times New Roman"/>
          <w:sz w:val="28"/>
          <w:szCs w:val="28"/>
          <w:lang w:val="uk-UA"/>
        </w:rPr>
        <w:t xml:space="preserve"> одини</w:t>
      </w:r>
      <w:proofErr w:type="spellStart"/>
      <w:r w:rsidRPr="00B73259">
        <w:rPr>
          <w:rFonts w:ascii="Times New Roman" w:eastAsiaTheme="minorEastAsia" w:hAnsi="Times New Roman" w:cs="Times New Roman"/>
          <w:sz w:val="28"/>
          <w:szCs w:val="28"/>
          <w:lang w:val="uk-UA"/>
        </w:rPr>
        <w:t>чного</w:t>
      </w:r>
      <w:proofErr w:type="spellEnd"/>
      <w:r w:rsidRPr="00B73259">
        <w:rPr>
          <w:rFonts w:ascii="Times New Roman" w:eastAsiaTheme="minorEastAsia" w:hAnsi="Times New Roman" w:cs="Times New Roman"/>
          <w:sz w:val="28"/>
          <w:szCs w:val="28"/>
          <w:lang w:val="uk-UA"/>
        </w:rPr>
        <w:t xml:space="preserve"> радіусу в просторі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B73259">
        <w:rPr>
          <w:rFonts w:ascii="Times New Roman" w:eastAsiaTheme="minorEastAsia" w:hAnsi="Times New Roman" w:cs="Times New Roman"/>
          <w:sz w:val="28"/>
          <w:szCs w:val="28"/>
          <w:lang w:val="uk-UA"/>
        </w:rPr>
        <w:t xml:space="preserve">. Лінійне відображення </w:t>
      </w:r>
      <m:oMath>
        <m:r>
          <w:rPr>
            <w:rFonts w:ascii="Cambria Math" w:eastAsiaTheme="minorEastAsia" w:hAnsi="Cambria Math" w:cs="Times New Roman"/>
            <w:sz w:val="28"/>
            <w:szCs w:val="28"/>
            <w:lang w:val="uk-UA"/>
          </w:rPr>
          <m:t>T</m:t>
        </m:r>
      </m:oMath>
      <w:r w:rsidRPr="00B73259">
        <w:rPr>
          <w:rFonts w:ascii="Times New Roman" w:eastAsiaTheme="minorEastAsia" w:hAnsi="Times New Roman" w:cs="Times New Roman"/>
          <w:sz w:val="28"/>
          <w:szCs w:val="28"/>
          <w:lang w:val="uk-UA"/>
        </w:rPr>
        <w:t xml:space="preserve"> відображує цю сферу в еліпсоїд простору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m</m:t>
            </m:r>
          </m:sup>
        </m:sSup>
      </m:oMath>
      <w:r w:rsidRPr="00B73259">
        <w:rPr>
          <w:rFonts w:ascii="Times New Roman" w:eastAsiaTheme="minorEastAsia" w:hAnsi="Times New Roman" w:cs="Times New Roman"/>
          <w:sz w:val="28"/>
          <w:szCs w:val="28"/>
          <w:lang w:val="uk-UA"/>
        </w:rPr>
        <w:t>. Тоді н</w:t>
      </w:r>
      <w:proofErr w:type="spellStart"/>
      <w:r w:rsidRPr="00B73259">
        <w:rPr>
          <w:rFonts w:ascii="Times New Roman" w:eastAsiaTheme="minorEastAsia" w:hAnsi="Times New Roman" w:cs="Times New Roman"/>
          <w:sz w:val="28"/>
          <w:szCs w:val="28"/>
          <w:lang w:val="uk-UA"/>
        </w:rPr>
        <w:t>енульові</w:t>
      </w:r>
      <w:proofErr w:type="spellEnd"/>
      <w:r w:rsidRPr="00B73259">
        <w:rPr>
          <w:rFonts w:ascii="Times New Roman" w:eastAsiaTheme="minorEastAsia" w:hAnsi="Times New Roman" w:cs="Times New Roman"/>
          <w:sz w:val="28"/>
          <w:szCs w:val="28"/>
          <w:lang w:val="uk-UA"/>
        </w:rPr>
        <w:t xml:space="preserve"> сингулярні значення діагоналі матриці </w:t>
      </w:r>
      <m:oMath>
        <m:r>
          <m:rPr>
            <m:sty m:val="p"/>
          </m:rPr>
          <w:rPr>
            <w:rFonts w:ascii="Cambria Math" w:eastAsiaTheme="minorEastAsia" w:hAnsi="Cambria Math" w:cs="Times New Roman"/>
            <w:sz w:val="28"/>
            <w:szCs w:val="28"/>
            <w:lang w:val="uk-UA"/>
          </w:rPr>
          <m:t>Σ</m:t>
        </m:r>
      </m:oMath>
      <w:r w:rsidR="00D63898" w:rsidRPr="00B73259">
        <w:rPr>
          <w:rFonts w:ascii="Times New Roman" w:eastAsiaTheme="minorEastAsia" w:hAnsi="Times New Roman" w:cs="Times New Roman"/>
          <w:sz w:val="28"/>
          <w:szCs w:val="28"/>
          <w:lang w:val="uk-UA"/>
        </w:rPr>
        <w:t xml:space="preserve"> є довжина </w:t>
      </w:r>
      <w:proofErr w:type="spellStart"/>
      <w:r w:rsidR="00D63898" w:rsidRPr="00B73259">
        <w:rPr>
          <w:rFonts w:ascii="Times New Roman" w:eastAsiaTheme="minorEastAsia" w:hAnsi="Times New Roman" w:cs="Times New Roman"/>
          <w:sz w:val="28"/>
          <w:szCs w:val="28"/>
          <w:lang w:val="uk-UA"/>
        </w:rPr>
        <w:t>півосей</w:t>
      </w:r>
      <w:proofErr w:type="spellEnd"/>
      <w:r w:rsidR="00D63898" w:rsidRPr="00B73259">
        <w:rPr>
          <w:rFonts w:ascii="Times New Roman" w:eastAsiaTheme="minorEastAsia" w:hAnsi="Times New Roman" w:cs="Times New Roman"/>
          <w:sz w:val="28"/>
          <w:szCs w:val="28"/>
          <w:lang w:val="uk-UA"/>
        </w:rPr>
        <w:t xml:space="preserve"> цього еліпсоїда. У випадку коли </w:t>
      </w:r>
      <m:oMath>
        <m:r>
          <w:rPr>
            <w:rFonts w:ascii="Cambria Math" w:eastAsiaTheme="minorEastAsia" w:hAnsi="Cambria Math" w:cs="Times New Roman"/>
            <w:sz w:val="28"/>
            <w:szCs w:val="28"/>
            <w:lang w:val="uk-UA"/>
          </w:rPr>
          <m:t>n=m</m:t>
        </m:r>
      </m:oMath>
      <w:r w:rsidR="00D63898" w:rsidRPr="00B73259">
        <w:rPr>
          <w:rFonts w:ascii="Times New Roman" w:eastAsiaTheme="minorEastAsia" w:hAnsi="Times New Roman" w:cs="Times New Roman"/>
          <w:sz w:val="28"/>
          <w:szCs w:val="28"/>
          <w:lang w:val="uk-UA"/>
        </w:rPr>
        <w:t xml:space="preserve"> і всі сингулярні величині не рівні нулю, сингулярний розклад лінійного відображення </w:t>
      </w:r>
      <m:oMath>
        <m:r>
          <w:rPr>
            <w:rFonts w:ascii="Cambria Math" w:eastAsiaTheme="minorEastAsia" w:hAnsi="Cambria Math" w:cs="Times New Roman"/>
            <w:sz w:val="28"/>
            <w:szCs w:val="28"/>
            <w:lang w:val="uk-UA"/>
          </w:rPr>
          <m:t>T</m:t>
        </m:r>
      </m:oMath>
      <w:r w:rsidR="00D63898" w:rsidRPr="00B73259">
        <w:rPr>
          <w:rFonts w:ascii="Times New Roman" w:eastAsiaTheme="minorEastAsia" w:hAnsi="Times New Roman" w:cs="Times New Roman"/>
          <w:sz w:val="28"/>
          <w:szCs w:val="28"/>
          <w:lang w:val="uk-UA"/>
        </w:rPr>
        <w:t xml:space="preserve"> може бути легко проаналізовано як послідовність трьох операцій:</w:t>
      </w:r>
    </w:p>
    <w:p w:rsidR="00D63898" w:rsidRPr="00B73259" w:rsidRDefault="00D63898" w:rsidP="00F00781">
      <w:pPr>
        <w:pStyle w:val="a6"/>
        <w:numPr>
          <w:ilvl w:val="0"/>
          <w:numId w:val="13"/>
        </w:numPr>
        <w:spacing w:line="360" w:lineRule="auto"/>
        <w:rPr>
          <w:rFonts w:ascii="Times New Roman" w:hAnsi="Times New Roman" w:cs="Times New Roman"/>
          <w:i/>
          <w:sz w:val="28"/>
          <w:szCs w:val="28"/>
          <w:lang w:val="uk-UA"/>
        </w:rPr>
      </w:pPr>
      <w:r w:rsidRPr="00B73259">
        <w:rPr>
          <w:rFonts w:ascii="Times New Roman" w:hAnsi="Times New Roman" w:cs="Times New Roman"/>
          <w:iCs/>
          <w:sz w:val="28"/>
          <w:szCs w:val="28"/>
          <w:lang w:val="uk-UA"/>
        </w:rPr>
        <w:t xml:space="preserve">Розглянемо еліпсоїд </w:t>
      </w:r>
      <m:oMath>
        <m:r>
          <w:rPr>
            <w:rFonts w:ascii="Cambria Math" w:hAnsi="Cambria Math" w:cs="Times New Roman"/>
            <w:sz w:val="28"/>
            <w:szCs w:val="28"/>
            <w:lang w:val="uk-UA"/>
          </w:rPr>
          <m:t>T(s)</m:t>
        </m:r>
      </m:oMath>
      <w:r w:rsidRPr="00B73259">
        <w:rPr>
          <w:rFonts w:ascii="Times New Roman" w:eastAsiaTheme="minorEastAsia" w:hAnsi="Times New Roman" w:cs="Times New Roman"/>
          <w:iCs/>
          <w:sz w:val="28"/>
          <w:szCs w:val="28"/>
          <w:lang w:val="uk-UA"/>
        </w:rPr>
        <w:t xml:space="preserve"> та його осі. Розглянемо напрями в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B73259">
        <w:rPr>
          <w:rFonts w:ascii="Times New Roman" w:eastAsiaTheme="minorEastAsia" w:hAnsi="Times New Roman" w:cs="Times New Roman"/>
          <w:iCs/>
          <w:sz w:val="28"/>
          <w:szCs w:val="28"/>
          <w:lang w:val="uk-UA"/>
        </w:rPr>
        <w:t xml:space="preserve">, які відображення </w:t>
      </w:r>
      <m:oMath>
        <m:r>
          <w:rPr>
            <w:rFonts w:ascii="Cambria Math" w:eastAsiaTheme="minorEastAsia" w:hAnsi="Cambria Math" w:cs="Times New Roman"/>
            <w:sz w:val="28"/>
            <w:szCs w:val="28"/>
            <w:lang w:val="uk-UA"/>
          </w:rPr>
          <m:t>T</m:t>
        </m:r>
      </m:oMath>
      <w:r w:rsidRPr="00B73259">
        <w:rPr>
          <w:rFonts w:ascii="Times New Roman" w:eastAsiaTheme="minorEastAsia" w:hAnsi="Times New Roman" w:cs="Times New Roman"/>
          <w:iCs/>
          <w:sz w:val="28"/>
          <w:szCs w:val="28"/>
          <w:lang w:val="uk-UA"/>
        </w:rPr>
        <w:t xml:space="preserve"> переводить в ці осі. Ці напрями є ортогональними. Спочатку застосуємо ізометрію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B73259">
        <w:rPr>
          <w:rFonts w:ascii="Times New Roman" w:eastAsiaTheme="minorEastAsia" w:hAnsi="Times New Roman" w:cs="Times New Roman"/>
          <w:iCs/>
          <w:sz w:val="28"/>
          <w:szCs w:val="28"/>
          <w:lang w:val="uk-UA"/>
        </w:rPr>
        <w:t xml:space="preserve">, відобразивши ці напрями на координатні осі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n</m:t>
            </m:r>
          </m:sup>
        </m:sSup>
      </m:oMath>
      <w:r w:rsidRPr="00B73259">
        <w:rPr>
          <w:rFonts w:ascii="Times New Roman" w:eastAsiaTheme="minorEastAsia" w:hAnsi="Times New Roman" w:cs="Times New Roman"/>
          <w:iCs/>
          <w:sz w:val="28"/>
          <w:szCs w:val="28"/>
          <w:lang w:val="uk-UA"/>
        </w:rPr>
        <w:t>.</w:t>
      </w:r>
    </w:p>
    <w:p w:rsidR="00D63898" w:rsidRPr="00B73259" w:rsidRDefault="00D63898" w:rsidP="00F00781">
      <w:pPr>
        <w:pStyle w:val="a6"/>
        <w:numPr>
          <w:ilvl w:val="0"/>
          <w:numId w:val="13"/>
        </w:numPr>
        <w:spacing w:line="360" w:lineRule="auto"/>
        <w:rPr>
          <w:rFonts w:ascii="Times New Roman" w:hAnsi="Times New Roman" w:cs="Times New Roman"/>
          <w:i/>
          <w:sz w:val="28"/>
          <w:szCs w:val="28"/>
          <w:lang w:val="uk-UA"/>
        </w:rPr>
      </w:pPr>
      <w:r w:rsidRPr="00B73259">
        <w:rPr>
          <w:rFonts w:ascii="Times New Roman" w:eastAsiaTheme="minorEastAsia" w:hAnsi="Times New Roman" w:cs="Times New Roman"/>
          <w:iCs/>
          <w:sz w:val="28"/>
          <w:szCs w:val="28"/>
          <w:lang w:val="uk-UA"/>
        </w:rPr>
        <w:t xml:space="preserve">Застосуємо </w:t>
      </w:r>
      <w:proofErr w:type="spellStart"/>
      <w:r w:rsidRPr="00B73259">
        <w:rPr>
          <w:rFonts w:ascii="Times New Roman" w:eastAsiaTheme="minorEastAsia" w:hAnsi="Times New Roman" w:cs="Times New Roman"/>
          <w:iCs/>
          <w:sz w:val="28"/>
          <w:szCs w:val="28"/>
          <w:lang w:val="uk-UA"/>
        </w:rPr>
        <w:t>ендоморфізм</w:t>
      </w:r>
      <w:proofErr w:type="spellEnd"/>
      <w:r w:rsidRPr="00B73259">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d</m:t>
        </m:r>
      </m:oMath>
      <w:r w:rsidRPr="00B73259">
        <w:rPr>
          <w:rFonts w:ascii="Times New Roman" w:eastAsiaTheme="minorEastAsia" w:hAnsi="Times New Roman" w:cs="Times New Roman"/>
          <w:iCs/>
          <w:sz w:val="28"/>
          <w:szCs w:val="28"/>
          <w:lang w:val="uk-UA"/>
        </w:rPr>
        <w:t xml:space="preserve">, що діагоналізовано вздовж координатних осей та який розширює/стискає ці напрями, використовуючи довжини </w:t>
      </w:r>
      <w:proofErr w:type="spellStart"/>
      <w:r w:rsidRPr="00B73259">
        <w:rPr>
          <w:rFonts w:ascii="Times New Roman" w:eastAsiaTheme="minorEastAsia" w:hAnsi="Times New Roman" w:cs="Times New Roman"/>
          <w:iCs/>
          <w:sz w:val="28"/>
          <w:szCs w:val="28"/>
          <w:lang w:val="uk-UA"/>
        </w:rPr>
        <w:t>півосей</w:t>
      </w:r>
      <w:proofErr w:type="spellEnd"/>
      <w:r w:rsidRPr="00B73259">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T(S)</m:t>
        </m:r>
      </m:oMath>
      <w:r w:rsidRPr="00B73259">
        <w:rPr>
          <w:rFonts w:ascii="Times New Roman" w:eastAsiaTheme="minorEastAsia" w:hAnsi="Times New Roman" w:cs="Times New Roman"/>
          <w:iCs/>
          <w:sz w:val="28"/>
          <w:szCs w:val="28"/>
          <w:lang w:val="uk-UA"/>
        </w:rPr>
        <w:t xml:space="preserve"> як коефіцієнти розтя</w:t>
      </w:r>
      <w:proofErr w:type="spellStart"/>
      <w:r w:rsidRPr="00B73259">
        <w:rPr>
          <w:rFonts w:ascii="Times New Roman" w:eastAsiaTheme="minorEastAsia" w:hAnsi="Times New Roman" w:cs="Times New Roman"/>
          <w:iCs/>
          <w:sz w:val="28"/>
          <w:szCs w:val="28"/>
          <w:lang w:val="uk-UA"/>
        </w:rPr>
        <w:t>гнення</w:t>
      </w:r>
      <w:proofErr w:type="spellEnd"/>
      <w:r w:rsidRPr="00B73259">
        <w:rPr>
          <w:rFonts w:ascii="Times New Roman" w:eastAsiaTheme="minorEastAsia" w:hAnsi="Times New Roman" w:cs="Times New Roman"/>
          <w:iCs/>
          <w:sz w:val="28"/>
          <w:szCs w:val="28"/>
          <w:lang w:val="uk-UA"/>
        </w:rPr>
        <w:t xml:space="preserve">. Тоді добуток </w:t>
      </w:r>
      <m:oMath>
        <m:r>
          <w:rPr>
            <w:rFonts w:ascii="Cambria Math" w:eastAsiaTheme="minorEastAsia" w:hAnsi="Cambria Math" w:cs="Times New Roman"/>
            <w:sz w:val="28"/>
            <w:szCs w:val="28"/>
            <w:lang w:val="uk-UA"/>
          </w:rPr>
          <m:t>d⨂</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B73259">
        <w:rPr>
          <w:rFonts w:ascii="Times New Roman" w:eastAsiaTheme="minorEastAsia" w:hAnsi="Times New Roman" w:cs="Times New Roman"/>
          <w:iCs/>
          <w:sz w:val="28"/>
          <w:szCs w:val="28"/>
          <w:lang w:val="uk-UA"/>
        </w:rPr>
        <w:t xml:space="preserve"> в</w:t>
      </w:r>
      <w:proofErr w:type="spellStart"/>
      <w:r w:rsidRPr="00B73259">
        <w:rPr>
          <w:rFonts w:ascii="Times New Roman" w:eastAsiaTheme="minorEastAsia" w:hAnsi="Times New Roman" w:cs="Times New Roman"/>
          <w:iCs/>
          <w:sz w:val="28"/>
          <w:szCs w:val="28"/>
          <w:lang w:val="uk-UA"/>
        </w:rPr>
        <w:t>ідображує</w:t>
      </w:r>
      <w:proofErr w:type="spellEnd"/>
      <w:r w:rsidRPr="00B73259">
        <w:rPr>
          <w:rFonts w:ascii="Times New Roman" w:eastAsiaTheme="minorEastAsia" w:hAnsi="Times New Roman" w:cs="Times New Roman"/>
          <w:iCs/>
          <w:sz w:val="28"/>
          <w:szCs w:val="28"/>
          <w:lang w:val="uk-UA"/>
        </w:rPr>
        <w:t xml:space="preserve"> одиничну сферу на ізометричний еліпсоїд </w:t>
      </w:r>
      <m:oMath>
        <m:r>
          <w:rPr>
            <w:rFonts w:ascii="Cambria Math" w:eastAsiaTheme="minorEastAsia" w:hAnsi="Cambria Math" w:cs="Times New Roman"/>
            <w:sz w:val="28"/>
            <w:szCs w:val="28"/>
            <w:lang w:val="uk-UA"/>
          </w:rPr>
          <m:t>T(S)</m:t>
        </m:r>
      </m:oMath>
      <w:r w:rsidRPr="00B73259">
        <w:rPr>
          <w:rFonts w:ascii="Times New Roman" w:eastAsiaTheme="minorEastAsia" w:hAnsi="Times New Roman" w:cs="Times New Roman"/>
          <w:iCs/>
          <w:sz w:val="28"/>
          <w:szCs w:val="28"/>
          <w:lang w:val="uk-UA"/>
        </w:rPr>
        <w:t>.</w:t>
      </w:r>
    </w:p>
    <w:p w:rsidR="00D63898" w:rsidRPr="00B73259" w:rsidRDefault="00D63898" w:rsidP="00F00781">
      <w:pPr>
        <w:pStyle w:val="a6"/>
        <w:numPr>
          <w:ilvl w:val="0"/>
          <w:numId w:val="13"/>
        </w:numPr>
        <w:spacing w:line="360" w:lineRule="auto"/>
        <w:rPr>
          <w:rFonts w:ascii="Times New Roman" w:hAnsi="Times New Roman" w:cs="Times New Roman"/>
          <w:i/>
          <w:sz w:val="28"/>
          <w:szCs w:val="28"/>
          <w:lang w:val="uk-UA"/>
        </w:rPr>
      </w:pPr>
      <w:r w:rsidRPr="00B73259">
        <w:rPr>
          <w:rFonts w:ascii="Times New Roman" w:eastAsiaTheme="minorEastAsia" w:hAnsi="Times New Roman" w:cs="Times New Roman"/>
          <w:iCs/>
          <w:sz w:val="28"/>
          <w:szCs w:val="28"/>
          <w:lang w:val="uk-UA"/>
        </w:rPr>
        <w:t xml:space="preserve">Застосуємо ізометрію до цього еліпсоїду так, що перенести його в </w:t>
      </w:r>
      <m:oMath>
        <m:r>
          <w:rPr>
            <w:rFonts w:ascii="Cambria Math" w:eastAsiaTheme="minorEastAsia" w:hAnsi="Cambria Math" w:cs="Times New Roman"/>
            <w:sz w:val="28"/>
            <w:szCs w:val="28"/>
            <w:lang w:val="uk-UA"/>
          </w:rPr>
          <m:t>T</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S</m:t>
            </m:r>
          </m:e>
        </m:d>
      </m:oMath>
      <w:r w:rsidRPr="00B73259">
        <w:rPr>
          <w:rFonts w:ascii="Times New Roman" w:eastAsiaTheme="minorEastAsia" w:hAnsi="Times New Roman" w:cs="Times New Roman"/>
          <w:iCs/>
          <w:sz w:val="28"/>
          <w:szCs w:val="28"/>
          <w:lang w:val="uk-UA"/>
        </w:rPr>
        <w:t xml:space="preserve">. Легко перевірити, що добуток </w:t>
      </w:r>
      <m:oMath>
        <m:r>
          <w:rPr>
            <w:rFonts w:ascii="Cambria Math" w:eastAsiaTheme="minorEastAsia" w:hAnsi="Cambria Math" w:cs="Times New Roman"/>
            <w:sz w:val="28"/>
            <w:szCs w:val="28"/>
            <w:lang w:val="uk-UA"/>
          </w:rPr>
          <m:t>u⨂d⨂</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B73259">
        <w:rPr>
          <w:rFonts w:ascii="Times New Roman" w:eastAsiaTheme="minorEastAsia" w:hAnsi="Times New Roman" w:cs="Times New Roman"/>
          <w:iCs/>
          <w:sz w:val="28"/>
          <w:szCs w:val="28"/>
          <w:lang w:val="uk-UA"/>
        </w:rPr>
        <w:t xml:space="preserve"> співпадає з </w:t>
      </w:r>
      <m:oMath>
        <m:r>
          <w:rPr>
            <w:rFonts w:ascii="Cambria Math" w:eastAsiaTheme="minorEastAsia" w:hAnsi="Cambria Math" w:cs="Times New Roman"/>
            <w:sz w:val="28"/>
            <w:szCs w:val="28"/>
            <w:lang w:val="uk-UA"/>
          </w:rPr>
          <m:t>T</m:t>
        </m:r>
      </m:oMath>
      <w:r w:rsidRPr="00B73259">
        <w:rPr>
          <w:rFonts w:ascii="Times New Roman" w:eastAsiaTheme="minorEastAsia" w:hAnsi="Times New Roman" w:cs="Times New Roman"/>
          <w:iCs/>
          <w:sz w:val="28"/>
          <w:szCs w:val="28"/>
          <w:lang w:val="uk-UA"/>
        </w:rPr>
        <w:t>.</w:t>
      </w:r>
    </w:p>
    <w:p w:rsidR="00D63898" w:rsidRPr="00B73259" w:rsidRDefault="00D63898" w:rsidP="00F00781">
      <w:pPr>
        <w:spacing w:line="360" w:lineRule="auto"/>
        <w:jc w:val="center"/>
        <w:rPr>
          <w:rFonts w:ascii="Times New Roman" w:eastAsia="Times New Roman" w:hAnsi="Times New Roman" w:cs="Times New Roman"/>
          <w:lang w:val="uk-UA" w:eastAsia="ru-RU"/>
        </w:rPr>
      </w:pPr>
      <w:r w:rsidRPr="00B73259">
        <w:rPr>
          <w:rFonts w:ascii="Times New Roman" w:eastAsia="Times New Roman" w:hAnsi="Times New Roman" w:cs="Times New Roman"/>
          <w:lang w:val="uk-UA" w:eastAsia="ru-RU"/>
        </w:rPr>
        <w:fldChar w:fldCharType="begin"/>
      </w:r>
      <w:r w:rsidRPr="00B73259">
        <w:rPr>
          <w:rFonts w:ascii="Times New Roman" w:eastAsia="Times New Roman" w:hAnsi="Times New Roman" w:cs="Times New Roman"/>
          <w:lang w:val="uk-UA" w:eastAsia="ru-RU"/>
        </w:rPr>
        <w:instrText xml:space="preserve"> INCLUDEPICTURE "https://upload.wikimedia.org/wikipedia/commons/thumb/b/bb/Singular-Value-Decomposition.svg/280px-Singular-Value-Decomposition.svg.png" \* MERGEFORMATINET </w:instrText>
      </w:r>
      <w:r w:rsidRPr="00B73259">
        <w:rPr>
          <w:rFonts w:ascii="Times New Roman" w:eastAsia="Times New Roman" w:hAnsi="Times New Roman" w:cs="Times New Roman"/>
          <w:lang w:val="uk-UA" w:eastAsia="ru-RU"/>
        </w:rPr>
        <w:fldChar w:fldCharType="separate"/>
      </w:r>
      <w:r w:rsidRPr="00B73259">
        <w:rPr>
          <w:noProof/>
          <w:lang w:val="uk-UA" w:eastAsia="ru-RU"/>
        </w:rPr>
        <w:drawing>
          <wp:inline distT="0" distB="0" distL="0" distR="0">
            <wp:extent cx="3031435" cy="2735487"/>
            <wp:effectExtent l="0" t="0" r="444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33217" cy="2737095"/>
                    </a:xfrm>
                    <a:prstGeom prst="rect">
                      <a:avLst/>
                    </a:prstGeom>
                    <a:noFill/>
                    <a:ln>
                      <a:noFill/>
                    </a:ln>
                  </pic:spPr>
                </pic:pic>
              </a:graphicData>
            </a:graphic>
          </wp:inline>
        </w:drawing>
      </w:r>
      <w:r w:rsidRPr="00B73259">
        <w:rPr>
          <w:rFonts w:ascii="Times New Roman" w:eastAsia="Times New Roman" w:hAnsi="Times New Roman" w:cs="Times New Roman"/>
          <w:lang w:val="uk-UA" w:eastAsia="ru-RU"/>
        </w:rPr>
        <w:fldChar w:fldCharType="end"/>
      </w:r>
    </w:p>
    <w:p w:rsidR="00D63898" w:rsidRPr="00B73259" w:rsidRDefault="00D63898" w:rsidP="00F00781">
      <w:pPr>
        <w:spacing w:line="360" w:lineRule="auto"/>
        <w:jc w:val="center"/>
        <w:rPr>
          <w:rFonts w:ascii="Times New Roman" w:hAnsi="Times New Roman" w:cs="Times New Roman"/>
          <w:iCs/>
          <w:sz w:val="28"/>
          <w:szCs w:val="28"/>
          <w:lang w:val="uk-UA"/>
        </w:rPr>
      </w:pPr>
      <w:r w:rsidRPr="00B73259">
        <w:rPr>
          <w:rFonts w:ascii="Times New Roman" w:hAnsi="Times New Roman" w:cs="Times New Roman"/>
          <w:iCs/>
          <w:sz w:val="28"/>
          <w:szCs w:val="28"/>
          <w:lang w:val="uk-UA"/>
        </w:rPr>
        <w:t>Рис 2.1</w:t>
      </w:r>
      <w:r w:rsidR="00E817B0" w:rsidRPr="00B73259">
        <w:rPr>
          <w:rFonts w:ascii="Times New Roman" w:hAnsi="Times New Roman" w:cs="Times New Roman"/>
          <w:iCs/>
          <w:sz w:val="28"/>
          <w:szCs w:val="28"/>
          <w:lang w:val="uk-UA"/>
        </w:rPr>
        <w:t>. Геометричний зміст сингулярного розкладу у двовимірному випадку</w:t>
      </w:r>
    </w:p>
    <w:p w:rsidR="00E817B0" w:rsidRPr="00B73259" w:rsidRDefault="00E817B0" w:rsidP="00F00781">
      <w:pPr>
        <w:spacing w:line="360" w:lineRule="auto"/>
        <w:rPr>
          <w:rFonts w:ascii="Times New Roman" w:hAnsi="Times New Roman" w:cs="Times New Roman"/>
          <w:iCs/>
          <w:sz w:val="28"/>
          <w:szCs w:val="28"/>
          <w:lang w:val="uk-UA"/>
        </w:rPr>
      </w:pPr>
    </w:p>
    <w:p w:rsidR="00B73259" w:rsidRPr="00B73259" w:rsidRDefault="00B73259" w:rsidP="00F00781">
      <w:pPr>
        <w:pStyle w:val="a6"/>
        <w:spacing w:line="360" w:lineRule="auto"/>
        <w:ind w:left="1068"/>
        <w:jc w:val="center"/>
        <w:outlineLvl w:val="1"/>
        <w:rPr>
          <w:rFonts w:ascii="Times New Roman" w:hAnsi="Times New Roman" w:cs="Times New Roman"/>
          <w:iCs/>
          <w:sz w:val="28"/>
          <w:szCs w:val="28"/>
          <w:lang w:val="uk-UA"/>
        </w:rPr>
      </w:pPr>
    </w:p>
    <w:p w:rsidR="00B73259" w:rsidRPr="00B73259" w:rsidRDefault="00B73259" w:rsidP="00F00781">
      <w:pPr>
        <w:pStyle w:val="a6"/>
        <w:spacing w:line="360" w:lineRule="auto"/>
        <w:ind w:left="1068"/>
        <w:jc w:val="center"/>
        <w:outlineLvl w:val="1"/>
        <w:rPr>
          <w:rFonts w:ascii="Times New Roman" w:hAnsi="Times New Roman" w:cs="Times New Roman"/>
          <w:iCs/>
          <w:sz w:val="28"/>
          <w:szCs w:val="28"/>
          <w:lang w:val="uk-UA"/>
        </w:rPr>
      </w:pPr>
    </w:p>
    <w:p w:rsidR="003A4579" w:rsidRDefault="003A4579" w:rsidP="00F00781">
      <w:pPr>
        <w:pStyle w:val="a6"/>
        <w:spacing w:line="360" w:lineRule="auto"/>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lastRenderedPageBreak/>
        <w:t>Застосування</w:t>
      </w:r>
    </w:p>
    <w:p w:rsidR="00F00781" w:rsidRPr="00F00781" w:rsidRDefault="00F00781" w:rsidP="00F00781">
      <w:pPr>
        <w:pStyle w:val="a6"/>
        <w:spacing w:line="360" w:lineRule="auto"/>
        <w:rPr>
          <w:rFonts w:ascii="Times New Roman" w:hAnsi="Times New Roman" w:cs="Times New Roman"/>
          <w:b/>
          <w:bCs/>
          <w:sz w:val="28"/>
          <w:szCs w:val="28"/>
          <w:lang w:val="uk-UA"/>
        </w:rPr>
      </w:pPr>
    </w:p>
    <w:p w:rsidR="003A4579" w:rsidRPr="00F00781" w:rsidRDefault="003A4579" w:rsidP="00B94357">
      <w:pPr>
        <w:spacing w:line="360" w:lineRule="auto"/>
        <w:ind w:firstLine="708"/>
        <w:rPr>
          <w:rFonts w:ascii="Times New Roman" w:hAnsi="Times New Roman" w:cs="Times New Roman"/>
          <w:b/>
          <w:bCs/>
          <w:sz w:val="28"/>
          <w:szCs w:val="28"/>
          <w:lang w:val="uk-UA"/>
        </w:rPr>
      </w:pPr>
      <w:proofErr w:type="spellStart"/>
      <w:r w:rsidRPr="00F00781">
        <w:rPr>
          <w:rFonts w:ascii="Times New Roman" w:hAnsi="Times New Roman" w:cs="Times New Roman"/>
          <w:b/>
          <w:bCs/>
          <w:sz w:val="28"/>
          <w:szCs w:val="28"/>
          <w:lang w:val="uk-UA"/>
        </w:rPr>
        <w:t>Псе</w:t>
      </w:r>
      <w:r w:rsidR="00B73259" w:rsidRPr="00F00781">
        <w:rPr>
          <w:rFonts w:ascii="Times New Roman" w:hAnsi="Times New Roman" w:cs="Times New Roman"/>
          <w:b/>
          <w:bCs/>
          <w:sz w:val="28"/>
          <w:szCs w:val="28"/>
          <w:lang w:val="uk-UA"/>
        </w:rPr>
        <w:t>в</w:t>
      </w:r>
      <w:r w:rsidRPr="00F00781">
        <w:rPr>
          <w:rFonts w:ascii="Times New Roman" w:hAnsi="Times New Roman" w:cs="Times New Roman"/>
          <w:b/>
          <w:bCs/>
          <w:sz w:val="28"/>
          <w:szCs w:val="28"/>
          <w:lang w:val="uk-UA"/>
        </w:rPr>
        <w:t>дообернена</w:t>
      </w:r>
      <w:proofErr w:type="spellEnd"/>
      <w:r w:rsidRPr="00F00781">
        <w:rPr>
          <w:rFonts w:ascii="Times New Roman" w:hAnsi="Times New Roman" w:cs="Times New Roman"/>
          <w:b/>
          <w:bCs/>
          <w:sz w:val="28"/>
          <w:szCs w:val="28"/>
          <w:lang w:val="uk-UA"/>
        </w:rPr>
        <w:t xml:space="preserve"> матриця</w:t>
      </w:r>
    </w:p>
    <w:p w:rsidR="00E817B0" w:rsidRPr="00B73259" w:rsidRDefault="00E817B0" w:rsidP="00F00781">
      <w:pPr>
        <w:spacing w:line="360" w:lineRule="auto"/>
        <w:ind w:firstLine="708"/>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Сингулярний розклад може бути застосовано для знаходження </w:t>
      </w:r>
      <w:proofErr w:type="spellStart"/>
      <w:r w:rsidRPr="00B73259">
        <w:rPr>
          <w:rFonts w:ascii="Times New Roman" w:hAnsi="Times New Roman" w:cs="Times New Roman"/>
          <w:sz w:val="28"/>
          <w:szCs w:val="28"/>
          <w:lang w:val="uk-UA"/>
        </w:rPr>
        <w:t>псевдообернених</w:t>
      </w:r>
      <w:proofErr w:type="spellEnd"/>
      <w:r w:rsidRPr="00B73259">
        <w:rPr>
          <w:rFonts w:ascii="Times New Roman" w:hAnsi="Times New Roman" w:cs="Times New Roman"/>
          <w:sz w:val="28"/>
          <w:szCs w:val="28"/>
          <w:lang w:val="uk-UA"/>
        </w:rPr>
        <w:t xml:space="preserve"> матриць, що засто</w:t>
      </w:r>
      <w:r w:rsidR="00B73259">
        <w:rPr>
          <w:rFonts w:ascii="Times New Roman" w:hAnsi="Times New Roman" w:cs="Times New Roman"/>
          <w:sz w:val="28"/>
          <w:szCs w:val="28"/>
          <w:lang w:val="uk-UA"/>
        </w:rPr>
        <w:t>со</w:t>
      </w:r>
      <w:r w:rsidRPr="00B73259">
        <w:rPr>
          <w:rFonts w:ascii="Times New Roman" w:hAnsi="Times New Roman" w:cs="Times New Roman"/>
          <w:sz w:val="28"/>
          <w:szCs w:val="28"/>
          <w:lang w:val="uk-UA"/>
        </w:rPr>
        <w:t>вуються, наприклад, у методі найменших квадратів.</w:t>
      </w:r>
    </w:p>
    <w:p w:rsidR="00E817B0" w:rsidRPr="00B73259" w:rsidRDefault="00E817B0"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 xml:space="preserve">Якщо </w:t>
      </w:r>
      <m:oMath>
        <m:r>
          <w:rPr>
            <w:rFonts w:ascii="Cambria Math" w:hAnsi="Cambria Math" w:cs="Times New Roman"/>
            <w:sz w:val="28"/>
            <w:szCs w:val="28"/>
            <w:lang w:val="uk-UA"/>
          </w:rPr>
          <m:t>M=U</m:t>
        </m:r>
        <m:r>
          <m:rPr>
            <m:sty m:val="p"/>
          </m:rPr>
          <w:rPr>
            <w:rFonts w:ascii="Cambria Math" w:hAnsi="Cambria Math" w:cs="Times New Roman"/>
            <w:sz w:val="28"/>
            <w:szCs w:val="28"/>
            <w:lang w:val="uk-UA"/>
          </w:rPr>
          <m:t>Σ</m:t>
        </m:r>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oMath>
      <w:r w:rsidRPr="00B73259">
        <w:rPr>
          <w:rFonts w:ascii="Times New Roman" w:eastAsiaTheme="minorEastAsia" w:hAnsi="Times New Roman" w:cs="Times New Roman"/>
          <w:sz w:val="28"/>
          <w:szCs w:val="28"/>
          <w:lang w:val="uk-UA"/>
        </w:rPr>
        <w:t xml:space="preserve">, то псевдообернена до неї матриця знаходиться по формулі </w:t>
      </w:r>
    </w:p>
    <w:p w:rsidR="00E817B0" w:rsidRPr="00B73259" w:rsidRDefault="00E817B0" w:rsidP="00F00781">
      <w:pPr>
        <w:spacing w:line="360" w:lineRule="auto"/>
        <w:ind w:firstLine="708"/>
        <w:rPr>
          <w:rFonts w:ascii="Times New Roman" w:eastAsiaTheme="minorEastAsia" w:hAnsi="Times New Roman" w:cs="Times New Roman"/>
          <w:sz w:val="28"/>
          <w:szCs w:val="28"/>
          <w:lang w:val="uk-UA"/>
        </w:rPr>
      </w:pP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=V</m:t>
        </m:r>
        <m:sSup>
          <m:sSupPr>
            <m:ctrlPr>
              <w:rPr>
                <w:rFonts w:ascii="Cambria Math" w:eastAsiaTheme="minorEastAsia" w:hAnsi="Cambria Math" w:cs="Times New Roman"/>
                <w:i/>
                <w:sz w:val="28"/>
                <w:szCs w:val="28"/>
                <w:lang w:val="uk-UA"/>
              </w:rPr>
            </m:ctrlPr>
          </m:sSup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p>
            <m:r>
              <w:rPr>
                <w:rFonts w:ascii="Cambria Math" w:eastAsiaTheme="minorEastAsia" w:hAnsi="Cambria Math" w:cs="Times New Roman"/>
                <w:sz w:val="28"/>
                <w:szCs w:val="28"/>
                <w:lang w:val="uk-UA"/>
              </w:rPr>
              <m:t>-1</m:t>
            </m:r>
          </m:sup>
        </m:sSup>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U</m:t>
            </m:r>
          </m:e>
          <m:sup>
            <m:r>
              <w:rPr>
                <w:rFonts w:ascii="Cambria Math" w:eastAsiaTheme="minorEastAsia" w:hAnsi="Cambria Math" w:cs="Times New Roman"/>
                <w:sz w:val="28"/>
                <w:szCs w:val="28"/>
                <w:lang w:val="uk-UA"/>
              </w:rPr>
              <m:t>*</m:t>
            </m:r>
          </m:sup>
        </m:sSup>
      </m:oMath>
      <w:r w:rsidRPr="00B73259">
        <w:rPr>
          <w:rFonts w:ascii="Times New Roman" w:eastAsiaTheme="minorEastAsia" w:hAnsi="Times New Roman" w:cs="Times New Roman"/>
          <w:sz w:val="28"/>
          <w:szCs w:val="28"/>
          <w:lang w:val="uk-UA"/>
        </w:rPr>
        <w:t xml:space="preserve">, </w:t>
      </w:r>
    </w:p>
    <w:p w:rsidR="00E817B0" w:rsidRPr="00B73259" w:rsidRDefault="00E817B0"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де </w:t>
      </w:r>
      <m:oMath>
        <m:sSup>
          <m:sSupPr>
            <m:ctrlPr>
              <w:rPr>
                <w:rFonts w:ascii="Cambria Math" w:eastAsiaTheme="minorEastAsia" w:hAnsi="Cambria Math" w:cs="Times New Roman"/>
                <w:i/>
                <w:sz w:val="28"/>
                <w:szCs w:val="28"/>
                <w:lang w:val="uk-UA"/>
              </w:rPr>
            </m:ctrlPr>
          </m:sSup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sz w:val="28"/>
                <w:szCs w:val="28"/>
                <w:lang w:val="uk-UA"/>
              </w:rPr>
            </m:ctrlPr>
          </m:e>
          <m:sup>
            <m:r>
              <w:rPr>
                <w:rFonts w:ascii="Cambria Math" w:eastAsiaTheme="minorEastAsia" w:hAnsi="Cambria Math" w:cs="Times New Roman"/>
                <w:sz w:val="28"/>
                <w:szCs w:val="28"/>
                <w:lang w:val="uk-UA"/>
              </w:rPr>
              <m:t>-1</m:t>
            </m:r>
          </m:sup>
        </m:sSup>
      </m:oMath>
      <w:r w:rsidRPr="00B73259">
        <w:rPr>
          <w:rFonts w:ascii="Times New Roman" w:eastAsiaTheme="minorEastAsia" w:hAnsi="Times New Roman" w:cs="Times New Roman"/>
          <w:sz w:val="28"/>
          <w:szCs w:val="28"/>
          <w:lang w:val="uk-UA"/>
        </w:rPr>
        <w:t xml:space="preserve"> – обернена до матриці </w:t>
      </w:r>
      <m:oMath>
        <m:r>
          <m:rPr>
            <m:sty m:val="p"/>
          </m:rPr>
          <w:rPr>
            <w:rFonts w:ascii="Cambria Math" w:eastAsiaTheme="minorEastAsia" w:hAnsi="Cambria Math" w:cs="Times New Roman"/>
            <w:sz w:val="28"/>
            <w:szCs w:val="28"/>
            <w:lang w:val="uk-UA"/>
          </w:rPr>
          <m:t>Σ</m:t>
        </m:r>
      </m:oMath>
      <w:r w:rsidRPr="00B73259">
        <w:rPr>
          <w:rFonts w:ascii="Times New Roman" w:eastAsiaTheme="minorEastAsia" w:hAnsi="Times New Roman" w:cs="Times New Roman"/>
          <w:sz w:val="28"/>
          <w:szCs w:val="28"/>
          <w:lang w:val="uk-UA"/>
        </w:rPr>
        <w:t>, що отримується шлях</w:t>
      </w:r>
      <w:proofErr w:type="spellStart"/>
      <w:r w:rsidRPr="00B73259">
        <w:rPr>
          <w:rFonts w:ascii="Times New Roman" w:eastAsiaTheme="minorEastAsia" w:hAnsi="Times New Roman" w:cs="Times New Roman"/>
          <w:sz w:val="28"/>
          <w:szCs w:val="28"/>
          <w:lang w:val="uk-UA"/>
        </w:rPr>
        <w:t>ом</w:t>
      </w:r>
      <w:proofErr w:type="spellEnd"/>
      <w:r w:rsidRPr="00B73259">
        <w:rPr>
          <w:rFonts w:ascii="Times New Roman" w:eastAsiaTheme="minorEastAsia" w:hAnsi="Times New Roman" w:cs="Times New Roman"/>
          <w:sz w:val="28"/>
          <w:szCs w:val="28"/>
          <w:lang w:val="uk-UA"/>
        </w:rPr>
        <w:t xml:space="preserve"> заміни кожного діагонального елемента </w:t>
      </w:r>
      <m:oMath>
        <m:r>
          <w:rPr>
            <w:rFonts w:ascii="Cambria Math" w:eastAsiaTheme="minorEastAsia" w:hAnsi="Cambria Math" w:cs="Times New Roman"/>
            <w:sz w:val="28"/>
            <w:szCs w:val="28"/>
            <w:lang w:val="uk-UA"/>
          </w:rPr>
          <m:t>σ</m:t>
        </m:r>
      </m:oMath>
      <w:r w:rsidRPr="00B73259">
        <w:rPr>
          <w:rFonts w:ascii="Times New Roman" w:eastAsiaTheme="minorEastAsia" w:hAnsi="Times New Roman" w:cs="Times New Roman"/>
          <w:sz w:val="28"/>
          <w:szCs w:val="28"/>
          <w:lang w:val="uk-UA"/>
        </w:rPr>
        <w:t xml:space="preserve"> на обернений до нього: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σ</m:t>
            </m:r>
          </m:e>
          <m:sup>
            <m:r>
              <w:rPr>
                <w:rFonts w:ascii="Cambria Math" w:eastAsiaTheme="minorEastAsia" w:hAnsi="Cambria Math" w:cs="Times New Roman"/>
                <w:sz w:val="28"/>
                <w:szCs w:val="28"/>
                <w:lang w:val="uk-UA"/>
              </w:rPr>
              <m:t>-1</m:t>
            </m:r>
          </m:sup>
        </m:sSup>
      </m:oMath>
      <w:r w:rsidRPr="00B73259">
        <w:rPr>
          <w:rFonts w:ascii="Times New Roman" w:eastAsiaTheme="minorEastAsia" w:hAnsi="Times New Roman" w:cs="Times New Roman"/>
          <w:sz w:val="28"/>
          <w:szCs w:val="28"/>
          <w:lang w:val="uk-UA"/>
        </w:rPr>
        <w:t xml:space="preserve"> та транспонуванням.</w:t>
      </w:r>
    </w:p>
    <w:p w:rsidR="00E817B0" w:rsidRPr="00B73259" w:rsidRDefault="00E817B0" w:rsidP="00F00781">
      <w:pPr>
        <w:spacing w:line="360" w:lineRule="auto"/>
        <w:rPr>
          <w:rFonts w:ascii="Times New Roman" w:eastAsiaTheme="minorEastAsia" w:hAnsi="Times New Roman" w:cs="Times New Roman"/>
          <w:i/>
          <w:sz w:val="28"/>
          <w:szCs w:val="28"/>
          <w:lang w:val="uk-UA"/>
        </w:rPr>
      </w:pPr>
    </w:p>
    <w:p w:rsidR="003A4579" w:rsidRPr="00F00781" w:rsidRDefault="003A4579" w:rsidP="00F00781">
      <w:pPr>
        <w:spacing w:line="360" w:lineRule="auto"/>
        <w:ind w:firstLine="708"/>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Наближення матрицею нижчого рангу</w:t>
      </w:r>
    </w:p>
    <w:p w:rsidR="00E817B0" w:rsidRPr="00B73259" w:rsidRDefault="00E817B0"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hAnsi="Times New Roman" w:cs="Times New Roman"/>
          <w:sz w:val="28"/>
          <w:szCs w:val="28"/>
          <w:lang w:val="uk-UA"/>
        </w:rPr>
        <w:t xml:space="preserve">В деяких практичних задачах необхідно наближувати задану матрицю </w:t>
      </w:r>
      <m:oMath>
        <m:r>
          <w:rPr>
            <w:rFonts w:ascii="Cambria Math"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іншою матрицею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B73259">
        <w:rPr>
          <w:rFonts w:ascii="Times New Roman" w:eastAsiaTheme="minorEastAsia" w:hAnsi="Times New Roman" w:cs="Times New Roman"/>
          <w:sz w:val="28"/>
          <w:szCs w:val="28"/>
          <w:lang w:val="uk-UA"/>
        </w:rPr>
        <w:t xml:space="preserve"> с поп</w:t>
      </w:r>
      <w:proofErr w:type="spellStart"/>
      <w:r w:rsidRPr="00B73259">
        <w:rPr>
          <w:rFonts w:ascii="Times New Roman" w:eastAsiaTheme="minorEastAsia" w:hAnsi="Times New Roman" w:cs="Times New Roman"/>
          <w:sz w:val="28"/>
          <w:szCs w:val="28"/>
          <w:lang w:val="uk-UA"/>
        </w:rPr>
        <w:t>ередньо</w:t>
      </w:r>
      <w:proofErr w:type="spellEnd"/>
      <w:r w:rsidRPr="00B73259">
        <w:rPr>
          <w:rFonts w:ascii="Times New Roman" w:eastAsiaTheme="minorEastAsia" w:hAnsi="Times New Roman" w:cs="Times New Roman"/>
          <w:sz w:val="28"/>
          <w:szCs w:val="28"/>
          <w:lang w:val="uk-UA"/>
        </w:rPr>
        <w:t xml:space="preserve"> заданим рангом </w:t>
      </w:r>
      <m:oMath>
        <m:r>
          <w:rPr>
            <w:rFonts w:ascii="Cambria Math" w:eastAsiaTheme="minorEastAsia" w:hAnsi="Cambria Math" w:cs="Times New Roman"/>
            <w:sz w:val="28"/>
            <w:szCs w:val="28"/>
            <w:lang w:val="uk-UA"/>
          </w:rPr>
          <m:t>k</m:t>
        </m:r>
      </m:oMath>
      <w:r w:rsidRPr="00B73259">
        <w:rPr>
          <w:rFonts w:ascii="Times New Roman" w:eastAsiaTheme="minorEastAsia" w:hAnsi="Times New Roman" w:cs="Times New Roman"/>
          <w:sz w:val="28"/>
          <w:szCs w:val="28"/>
          <w:lang w:val="uk-UA"/>
        </w:rPr>
        <w:t xml:space="preserve">. Відома наступна теорема, яку іноді називають теоремою </w:t>
      </w:r>
      <w:proofErr w:type="spellStart"/>
      <w:r w:rsidRPr="00B73259">
        <w:rPr>
          <w:rFonts w:ascii="Times New Roman" w:eastAsiaTheme="minorEastAsia" w:hAnsi="Times New Roman" w:cs="Times New Roman"/>
          <w:sz w:val="28"/>
          <w:szCs w:val="28"/>
          <w:lang w:val="uk-UA"/>
        </w:rPr>
        <w:t>Еккарта-Янга</w:t>
      </w:r>
      <w:proofErr w:type="spellEnd"/>
      <w:r w:rsidRPr="00B73259">
        <w:rPr>
          <w:rFonts w:ascii="Times New Roman" w:eastAsiaTheme="minorEastAsia" w:hAnsi="Times New Roman" w:cs="Times New Roman"/>
          <w:sz w:val="28"/>
          <w:szCs w:val="28"/>
          <w:lang w:val="uk-UA"/>
        </w:rPr>
        <w:t>.</w:t>
      </w:r>
    </w:p>
    <w:p w:rsidR="00E817B0" w:rsidRPr="00B73259" w:rsidRDefault="00E817B0" w:rsidP="00F00781">
      <w:pPr>
        <w:spacing w:line="360" w:lineRule="auto"/>
        <w:ind w:firstLine="708"/>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Якщо вимагається, щоб таке наближення було най</w:t>
      </w:r>
      <w:r w:rsidR="00F433F8" w:rsidRPr="00B73259">
        <w:rPr>
          <w:rFonts w:ascii="Times New Roman" w:eastAsiaTheme="minorEastAsia" w:hAnsi="Times New Roman" w:cs="Times New Roman"/>
          <w:sz w:val="28"/>
          <w:szCs w:val="28"/>
          <w:lang w:val="uk-UA"/>
        </w:rPr>
        <w:t>к</w:t>
      </w:r>
      <w:r w:rsidRPr="00B73259">
        <w:rPr>
          <w:rFonts w:ascii="Times New Roman" w:eastAsiaTheme="minorEastAsia" w:hAnsi="Times New Roman" w:cs="Times New Roman"/>
          <w:sz w:val="28"/>
          <w:szCs w:val="28"/>
          <w:lang w:val="uk-UA"/>
        </w:rPr>
        <w:t xml:space="preserve">ращими в тому сенсі, що норма </w:t>
      </w:r>
      <w:proofErr w:type="spellStart"/>
      <w:r w:rsidRPr="00B73259">
        <w:rPr>
          <w:rFonts w:ascii="Times New Roman" w:eastAsiaTheme="minorEastAsia" w:hAnsi="Times New Roman" w:cs="Times New Roman"/>
          <w:sz w:val="28"/>
          <w:szCs w:val="28"/>
          <w:lang w:val="uk-UA"/>
        </w:rPr>
        <w:t>Фробініуса</w:t>
      </w:r>
      <w:proofErr w:type="spellEnd"/>
      <w:r w:rsidRPr="00B73259">
        <w:rPr>
          <w:rFonts w:ascii="Times New Roman" w:eastAsiaTheme="minorEastAsia" w:hAnsi="Times New Roman" w:cs="Times New Roman"/>
          <w:sz w:val="28"/>
          <w:szCs w:val="28"/>
          <w:lang w:val="uk-UA"/>
        </w:rPr>
        <w:t xml:space="preserve"> різниці матриць </w:t>
      </w:r>
      <m:oMath>
        <m:r>
          <w:rPr>
            <w:rFonts w:ascii="Cambria Math" w:eastAsiaTheme="minorEastAsia"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та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B73259">
        <w:rPr>
          <w:rFonts w:ascii="Times New Roman" w:eastAsiaTheme="minorEastAsia" w:hAnsi="Times New Roman" w:cs="Times New Roman"/>
          <w:sz w:val="28"/>
          <w:szCs w:val="28"/>
          <w:lang w:val="uk-UA"/>
        </w:rPr>
        <w:t xml:space="preserve"> мінімальна, при обмеженні </w:t>
      </w:r>
      <m:oMath>
        <m:r>
          <w:rPr>
            <w:rFonts w:ascii="Cambria Math" w:eastAsiaTheme="minorEastAsia" w:hAnsi="Cambria Math" w:cs="Times New Roman"/>
            <w:sz w:val="28"/>
            <w:szCs w:val="28"/>
            <w:lang w:val="uk-UA"/>
          </w:rPr>
          <m:t>rank</m:t>
        </m:r>
        <m:d>
          <m:dPr>
            <m:ctrlPr>
              <w:rPr>
                <w:rFonts w:ascii="Cambria Math" w:eastAsiaTheme="minorEastAsia" w:hAnsi="Cambria Math" w:cs="Times New Roman"/>
                <w:i/>
                <w:sz w:val="28"/>
                <w:szCs w:val="28"/>
                <w:lang w:val="uk-UA"/>
              </w:rPr>
            </m:ctrlPr>
          </m:dPr>
          <m:e>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e>
        </m:d>
        <m:r>
          <w:rPr>
            <w:rFonts w:ascii="Cambria Math" w:eastAsiaTheme="minorEastAsia" w:hAnsi="Cambria Math" w:cs="Times New Roman"/>
            <w:sz w:val="28"/>
            <w:szCs w:val="28"/>
            <w:lang w:val="uk-UA"/>
          </w:rPr>
          <m:t>=k</m:t>
        </m:r>
      </m:oMath>
      <w:r w:rsidRPr="00B73259">
        <w:rPr>
          <w:rFonts w:ascii="Times New Roman" w:eastAsiaTheme="minorEastAsia" w:hAnsi="Times New Roman" w:cs="Times New Roman"/>
          <w:sz w:val="28"/>
          <w:szCs w:val="28"/>
          <w:lang w:val="uk-UA"/>
        </w:rPr>
        <w:t xml:space="preserve">, то виявляється, що найкраща така матриця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B73259">
        <w:rPr>
          <w:rFonts w:ascii="Times New Roman" w:eastAsiaTheme="minorEastAsia" w:hAnsi="Times New Roman" w:cs="Times New Roman"/>
          <w:sz w:val="28"/>
          <w:szCs w:val="28"/>
          <w:lang w:val="uk-UA"/>
        </w:rPr>
        <w:t xml:space="preserve"> отримується з сингулярного розкладу матриці </w:t>
      </w:r>
      <m:oMath>
        <m:r>
          <w:rPr>
            <w:rFonts w:ascii="Cambria Math" w:eastAsiaTheme="minorEastAsia"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по формулі </w:t>
      </w:r>
    </w:p>
    <w:p w:rsidR="00E817B0" w:rsidRPr="00B73259" w:rsidRDefault="00E817B0" w:rsidP="00F00781">
      <w:pPr>
        <w:spacing w:line="360" w:lineRule="auto"/>
        <w:ind w:firstLine="708"/>
        <w:rPr>
          <w:rFonts w:ascii="Times New Roman" w:eastAsiaTheme="minorEastAsia" w:hAnsi="Times New Roman" w:cs="Times New Roman"/>
          <w:i/>
          <w:sz w:val="28"/>
          <w:szCs w:val="28"/>
          <w:lang w:val="uk-UA"/>
        </w:rPr>
      </w:pPr>
      <m:oMath>
        <m:sSub>
          <m:sSubPr>
            <m:ctrlPr>
              <w:rPr>
                <w:rFonts w:ascii="Cambria Math" w:hAnsi="Cambria Math" w:cs="Times New Roman"/>
                <w:i/>
                <w:sz w:val="28"/>
                <w:szCs w:val="28"/>
                <w:lang w:val="uk-UA"/>
              </w:rPr>
            </m:ctrlPr>
          </m:sSubPr>
          <m:e>
            <m:r>
              <w:rPr>
                <w:rFonts w:ascii="Cambria Math" w:hAnsi="Cambria Math" w:cs="Times New Roman"/>
                <w:sz w:val="28"/>
                <w:szCs w:val="28"/>
                <w:lang w:val="uk-UA"/>
              </w:rPr>
              <m:t>M</m:t>
            </m:r>
          </m:e>
          <m:sub>
            <m:r>
              <w:rPr>
                <w:rFonts w:ascii="Cambria Math" w:hAnsi="Cambria Math" w:cs="Times New Roman"/>
                <w:sz w:val="28"/>
                <w:szCs w:val="28"/>
                <w:lang w:val="uk-UA"/>
              </w:rPr>
              <m:t>k</m:t>
            </m:r>
          </m:sub>
        </m:sSub>
        <m:r>
          <w:rPr>
            <w:rFonts w:ascii="Cambria Math" w:hAnsi="Cambria Math" w:cs="Times New Roman"/>
            <w:sz w:val="28"/>
            <w:szCs w:val="28"/>
            <w:lang w:val="uk-UA"/>
          </w:rPr>
          <m:t>=U</m:t>
        </m:r>
        <m:sSub>
          <m:sSubPr>
            <m:ctrlPr>
              <w:rPr>
                <w:rFonts w:ascii="Cambria Math" w:hAnsi="Cambria Math" w:cs="Times New Roman"/>
                <w:i/>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sz w:val="28"/>
                <w:szCs w:val="28"/>
                <w:lang w:val="uk-UA"/>
              </w:rPr>
            </m:ctrlPr>
          </m:e>
          <m:sub>
            <m:r>
              <w:rPr>
                <w:rFonts w:ascii="Cambria Math" w:hAnsi="Cambria Math" w:cs="Times New Roman"/>
                <w:sz w:val="28"/>
                <w:szCs w:val="28"/>
                <w:lang w:val="uk-UA"/>
              </w:rPr>
              <m:t>k</m:t>
            </m:r>
          </m:sub>
        </m:sSub>
        <m:sSup>
          <m:sSupPr>
            <m:ctrlPr>
              <w:rPr>
                <w:rFonts w:ascii="Cambria Math" w:hAnsi="Cambria Math" w:cs="Times New Roman"/>
                <w:i/>
                <w:sz w:val="28"/>
                <w:szCs w:val="28"/>
                <w:lang w:val="uk-UA"/>
              </w:rPr>
            </m:ctrlPr>
          </m:sSupPr>
          <m:e>
            <m:r>
              <w:rPr>
                <w:rFonts w:ascii="Cambria Math" w:hAnsi="Cambria Math" w:cs="Times New Roman"/>
                <w:sz w:val="28"/>
                <w:szCs w:val="28"/>
                <w:lang w:val="uk-UA"/>
              </w:rPr>
              <m:t>V</m:t>
            </m:r>
          </m:e>
          <m:sup>
            <m:r>
              <w:rPr>
                <w:rFonts w:ascii="Cambria Math" w:hAnsi="Cambria Math" w:cs="Times New Roman"/>
                <w:sz w:val="28"/>
                <w:szCs w:val="28"/>
                <w:lang w:val="uk-UA"/>
              </w:rPr>
              <m:t>*</m:t>
            </m:r>
          </m:sup>
        </m:sSup>
      </m:oMath>
      <w:r w:rsidRPr="00B73259">
        <w:rPr>
          <w:rFonts w:ascii="Times New Roman" w:eastAsiaTheme="minorEastAsia" w:hAnsi="Times New Roman" w:cs="Times New Roman"/>
          <w:i/>
          <w:sz w:val="28"/>
          <w:szCs w:val="28"/>
          <w:lang w:val="uk-UA"/>
        </w:rPr>
        <w:t>,</w:t>
      </w:r>
    </w:p>
    <w:p w:rsidR="00E817B0" w:rsidRPr="00B73259" w:rsidRDefault="00E817B0" w:rsidP="00F00781">
      <w:pPr>
        <w:spacing w:line="360" w:lineRule="auto"/>
        <w:rPr>
          <w:rFonts w:ascii="Times New Roman" w:eastAsiaTheme="minorEastAsia" w:hAnsi="Times New Roman" w:cs="Times New Roman"/>
          <w:iCs/>
          <w:sz w:val="28"/>
          <w:szCs w:val="28"/>
          <w:lang w:val="uk-UA"/>
        </w:rPr>
      </w:pPr>
      <w:r w:rsidRPr="00B73259">
        <w:rPr>
          <w:rFonts w:ascii="Times New Roman" w:eastAsiaTheme="minorEastAsia" w:hAnsi="Times New Roman" w:cs="Times New Roman"/>
          <w:iCs/>
          <w:sz w:val="28"/>
          <w:szCs w:val="28"/>
          <w:lang w:val="uk-UA"/>
        </w:rPr>
        <w:t xml:space="preserve">де </w:t>
      </w:r>
      <m:oMath>
        <m:sSub>
          <m:sSubPr>
            <m:ctrlPr>
              <w:rPr>
                <w:rFonts w:ascii="Cambria Math" w:eastAsiaTheme="minorEastAsia" w:hAnsi="Cambria Math" w:cs="Times New Roman"/>
                <w:i/>
                <w:iCs/>
                <w:sz w:val="28"/>
                <w:szCs w:val="28"/>
                <w:lang w:val="uk-UA"/>
              </w:rPr>
            </m:ctrlPr>
          </m:sSubPr>
          <m:e>
            <m:r>
              <m:rPr>
                <m:sty m:val="p"/>
              </m:rPr>
              <w:rPr>
                <w:rFonts w:ascii="Cambria Math" w:eastAsiaTheme="minorEastAsia" w:hAnsi="Cambria Math" w:cs="Times New Roman"/>
                <w:sz w:val="28"/>
                <w:szCs w:val="28"/>
                <w:lang w:val="uk-UA"/>
              </w:rPr>
              <m:t>Σ</m:t>
            </m:r>
            <m:ctrlPr>
              <w:rPr>
                <w:rFonts w:ascii="Cambria Math" w:eastAsiaTheme="minorEastAsia" w:hAnsi="Cambria Math" w:cs="Times New Roman"/>
                <w:iCs/>
                <w:sz w:val="28"/>
                <w:szCs w:val="28"/>
                <w:lang w:val="uk-UA"/>
              </w:rPr>
            </m:ctrlPr>
          </m:e>
          <m:sub>
            <m:r>
              <w:rPr>
                <w:rFonts w:ascii="Cambria Math" w:eastAsiaTheme="minorEastAsia" w:hAnsi="Cambria Math" w:cs="Times New Roman"/>
                <w:sz w:val="28"/>
                <w:szCs w:val="28"/>
                <w:lang w:val="uk-UA"/>
              </w:rPr>
              <m:t>k</m:t>
            </m:r>
          </m:sub>
        </m:sSub>
      </m:oMath>
      <w:r w:rsidR="00F433F8" w:rsidRPr="00B73259">
        <w:rPr>
          <w:rFonts w:ascii="Times New Roman" w:eastAsiaTheme="minorEastAsia" w:hAnsi="Times New Roman" w:cs="Times New Roman"/>
          <w:iCs/>
          <w:sz w:val="28"/>
          <w:szCs w:val="28"/>
          <w:lang w:val="uk-UA"/>
        </w:rPr>
        <w:t xml:space="preserve"> – матриця </w:t>
      </w:r>
      <m:oMath>
        <m:r>
          <m:rPr>
            <m:sty m:val="p"/>
          </m:rPr>
          <w:rPr>
            <w:rFonts w:ascii="Cambria Math" w:eastAsiaTheme="minorEastAsia" w:hAnsi="Cambria Math" w:cs="Times New Roman"/>
            <w:sz w:val="28"/>
            <w:szCs w:val="28"/>
            <w:lang w:val="uk-UA"/>
          </w:rPr>
          <m:t>Σ</m:t>
        </m:r>
      </m:oMath>
      <w:r w:rsidR="00F433F8" w:rsidRPr="00B73259">
        <w:rPr>
          <w:rFonts w:ascii="Times New Roman" w:eastAsiaTheme="minorEastAsia" w:hAnsi="Times New Roman" w:cs="Times New Roman"/>
          <w:iCs/>
          <w:sz w:val="28"/>
          <w:szCs w:val="28"/>
          <w:lang w:val="uk-UA"/>
        </w:rPr>
        <w:t xml:space="preserve">, в якій замінили нулями всі діагональні елементи, окрім </w:t>
      </w:r>
      <m:oMath>
        <m:r>
          <w:rPr>
            <w:rFonts w:ascii="Cambria Math" w:eastAsiaTheme="minorEastAsia" w:hAnsi="Cambria Math" w:cs="Times New Roman"/>
            <w:sz w:val="28"/>
            <w:szCs w:val="28"/>
            <w:lang w:val="uk-UA"/>
          </w:rPr>
          <m:t>k</m:t>
        </m:r>
      </m:oMath>
      <w:r w:rsidR="00F433F8" w:rsidRPr="00B73259">
        <w:rPr>
          <w:rFonts w:ascii="Times New Roman" w:eastAsiaTheme="minorEastAsia" w:hAnsi="Times New Roman" w:cs="Times New Roman"/>
          <w:iCs/>
          <w:sz w:val="28"/>
          <w:szCs w:val="28"/>
          <w:lang w:val="uk-UA"/>
        </w:rPr>
        <w:t xml:space="preserve"> найбільших елементів.</w:t>
      </w:r>
    </w:p>
    <w:p w:rsidR="00F433F8" w:rsidRPr="00B73259" w:rsidRDefault="00F433F8" w:rsidP="00F00781">
      <w:pPr>
        <w:spacing w:line="360" w:lineRule="auto"/>
        <w:rPr>
          <w:rFonts w:ascii="Times New Roman" w:eastAsiaTheme="minorEastAsia" w:hAnsi="Times New Roman" w:cs="Times New Roman"/>
          <w:iCs/>
          <w:sz w:val="28"/>
          <w:szCs w:val="28"/>
          <w:lang w:val="uk-UA"/>
        </w:rPr>
      </w:pPr>
      <w:r w:rsidRPr="00B73259">
        <w:rPr>
          <w:rFonts w:ascii="Times New Roman" w:eastAsiaTheme="minorEastAsia" w:hAnsi="Times New Roman" w:cs="Times New Roman"/>
          <w:iCs/>
          <w:sz w:val="28"/>
          <w:szCs w:val="28"/>
          <w:lang w:val="uk-UA"/>
        </w:rPr>
        <w:tab/>
        <w:t xml:space="preserve">Якщо елементи матриці </w:t>
      </w:r>
      <m:oMath>
        <m:r>
          <m:rPr>
            <m:sty m:val="p"/>
          </m:rPr>
          <w:rPr>
            <w:rFonts w:ascii="Cambria Math" w:eastAsiaTheme="minorEastAsia" w:hAnsi="Cambria Math" w:cs="Times New Roman"/>
            <w:sz w:val="28"/>
            <w:szCs w:val="28"/>
            <w:lang w:val="uk-UA"/>
          </w:rPr>
          <m:t>Σ</m:t>
        </m:r>
      </m:oMath>
      <w:r w:rsidRPr="00B73259">
        <w:rPr>
          <w:rFonts w:ascii="Times New Roman" w:eastAsiaTheme="minorEastAsia" w:hAnsi="Times New Roman" w:cs="Times New Roman"/>
          <w:iCs/>
          <w:sz w:val="28"/>
          <w:szCs w:val="28"/>
          <w:lang w:val="uk-UA"/>
        </w:rPr>
        <w:t xml:space="preserve"> впорядковані не у порядку зростання, то вираз для матриці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M</m:t>
            </m:r>
          </m:e>
          <m:sub>
            <m:r>
              <w:rPr>
                <w:rFonts w:ascii="Cambria Math" w:eastAsiaTheme="minorEastAsia" w:hAnsi="Cambria Math" w:cs="Times New Roman"/>
                <w:sz w:val="28"/>
                <w:szCs w:val="28"/>
                <w:lang w:val="uk-UA"/>
              </w:rPr>
              <m:t>k</m:t>
            </m:r>
          </m:sub>
        </m:sSub>
      </m:oMath>
      <w:r w:rsidRPr="00B73259">
        <w:rPr>
          <w:rFonts w:ascii="Times New Roman" w:eastAsiaTheme="minorEastAsia" w:hAnsi="Times New Roman" w:cs="Times New Roman"/>
          <w:iCs/>
          <w:sz w:val="28"/>
          <w:szCs w:val="28"/>
          <w:lang w:val="uk-UA"/>
        </w:rPr>
        <w:t xml:space="preserve"> можна переписати в такій формі:</w:t>
      </w:r>
    </w:p>
    <w:p w:rsidR="00F433F8" w:rsidRPr="00B73259" w:rsidRDefault="00F433F8" w:rsidP="00F00781">
      <w:pPr>
        <w:spacing w:line="360" w:lineRule="auto"/>
        <w:ind w:firstLine="708"/>
        <w:rPr>
          <w:rFonts w:ascii="Times New Roman" w:eastAsiaTheme="minorEastAsia" w:hAnsi="Times New Roman" w:cs="Times New Roman"/>
          <w:i/>
          <w:iCs/>
          <w:sz w:val="28"/>
          <w:szCs w:val="28"/>
          <w:lang w:val="uk-UA"/>
        </w:rPr>
      </w:pPr>
      <m:oMath>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M</m:t>
            </m:r>
          </m:e>
          <m:sub>
            <m:r>
              <w:rPr>
                <w:rFonts w:ascii="Cambria Math" w:hAnsi="Cambria Math" w:cs="Times New Roman"/>
                <w:sz w:val="28"/>
                <w:szCs w:val="28"/>
                <w:lang w:val="uk-UA"/>
              </w:rPr>
              <m:t>k</m:t>
            </m:r>
          </m:sub>
        </m:sSub>
        <m:r>
          <w:rPr>
            <w:rFonts w:ascii="Cambria Math" w:hAnsi="Cambria Math" w:cs="Times New Roman"/>
            <w:sz w:val="28"/>
            <w:szCs w:val="28"/>
            <w:lang w:val="uk-UA"/>
          </w:rPr>
          <m:t>=</m:t>
        </m:r>
        <m:sSub>
          <m:sSubPr>
            <m:ctrlPr>
              <w:rPr>
                <w:rFonts w:ascii="Cambria Math" w:hAnsi="Cambria Math" w:cs="Times New Roman"/>
                <w:i/>
                <w:iCs/>
                <w:sz w:val="28"/>
                <w:szCs w:val="28"/>
                <w:lang w:val="uk-UA"/>
              </w:rPr>
            </m:ctrlPr>
          </m:sSubPr>
          <m:e>
            <m:r>
              <w:rPr>
                <w:rFonts w:ascii="Cambria Math" w:hAnsi="Cambria Math" w:cs="Times New Roman"/>
                <w:sz w:val="28"/>
                <w:szCs w:val="28"/>
                <w:lang w:val="uk-UA"/>
              </w:rPr>
              <m:t>U</m:t>
            </m:r>
          </m:e>
          <m:sub>
            <m:r>
              <w:rPr>
                <w:rFonts w:ascii="Cambria Math" w:hAnsi="Cambria Math" w:cs="Times New Roman"/>
                <w:sz w:val="28"/>
                <w:szCs w:val="28"/>
                <w:lang w:val="uk-UA"/>
              </w:rPr>
              <m:t>k</m:t>
            </m:r>
          </m:sub>
        </m:sSub>
        <m:sSub>
          <m:sSubPr>
            <m:ctrlPr>
              <w:rPr>
                <w:rFonts w:ascii="Cambria Math" w:hAnsi="Cambria Math" w:cs="Times New Roman"/>
                <w:i/>
                <w:iCs/>
                <w:sz w:val="28"/>
                <w:szCs w:val="28"/>
                <w:lang w:val="uk-UA"/>
              </w:rPr>
            </m:ctrlPr>
          </m:sSubPr>
          <m:e>
            <m:r>
              <m:rPr>
                <m:sty m:val="p"/>
              </m:rPr>
              <w:rPr>
                <w:rFonts w:ascii="Cambria Math" w:hAnsi="Cambria Math" w:cs="Times New Roman"/>
                <w:sz w:val="28"/>
                <w:szCs w:val="28"/>
                <w:lang w:val="uk-UA"/>
              </w:rPr>
              <m:t>Σ</m:t>
            </m:r>
            <m:ctrlPr>
              <w:rPr>
                <w:rFonts w:ascii="Cambria Math" w:hAnsi="Cambria Math" w:cs="Times New Roman"/>
                <w:iCs/>
                <w:sz w:val="28"/>
                <w:szCs w:val="28"/>
                <w:lang w:val="uk-UA"/>
              </w:rPr>
            </m:ctrlPr>
          </m:e>
          <m:sub>
            <m:r>
              <w:rPr>
                <w:rFonts w:ascii="Cambria Math" w:hAnsi="Cambria Math" w:cs="Times New Roman"/>
                <w:sz w:val="28"/>
                <w:szCs w:val="28"/>
                <w:lang w:val="uk-UA"/>
              </w:rPr>
              <m:t>k</m:t>
            </m:r>
          </m:sub>
        </m:sSub>
        <m:sSubSup>
          <m:sSubSupPr>
            <m:ctrlPr>
              <w:rPr>
                <w:rFonts w:ascii="Cambria Math" w:hAnsi="Cambria Math" w:cs="Times New Roman"/>
                <w:i/>
                <w:iCs/>
                <w:sz w:val="28"/>
                <w:szCs w:val="28"/>
                <w:lang w:val="uk-UA"/>
              </w:rPr>
            </m:ctrlPr>
          </m:sSubSupPr>
          <m:e>
            <m:r>
              <w:rPr>
                <w:rFonts w:ascii="Cambria Math" w:hAnsi="Cambria Math" w:cs="Times New Roman"/>
                <w:sz w:val="28"/>
                <w:szCs w:val="28"/>
                <w:lang w:val="uk-UA"/>
              </w:rPr>
              <m:t>V</m:t>
            </m:r>
          </m:e>
          <m:sub>
            <m:r>
              <w:rPr>
                <w:rFonts w:ascii="Cambria Math" w:hAnsi="Cambria Math" w:cs="Times New Roman"/>
                <w:sz w:val="28"/>
                <w:szCs w:val="28"/>
                <w:lang w:val="uk-UA"/>
              </w:rPr>
              <m:t>k</m:t>
            </m:r>
          </m:sub>
          <m:sup>
            <m:r>
              <w:rPr>
                <w:rFonts w:ascii="Cambria Math" w:hAnsi="Cambria Math" w:cs="Times New Roman"/>
                <w:sz w:val="28"/>
                <w:szCs w:val="28"/>
                <w:lang w:val="uk-UA"/>
              </w:rPr>
              <m:t>*</m:t>
            </m:r>
          </m:sup>
        </m:sSubSup>
      </m:oMath>
      <w:r w:rsidRPr="00B73259">
        <w:rPr>
          <w:rFonts w:ascii="Times New Roman" w:eastAsiaTheme="minorEastAsia" w:hAnsi="Times New Roman" w:cs="Times New Roman"/>
          <w:i/>
          <w:iCs/>
          <w:sz w:val="28"/>
          <w:szCs w:val="28"/>
          <w:lang w:val="uk-UA"/>
        </w:rPr>
        <w:t>,</w:t>
      </w:r>
    </w:p>
    <w:p w:rsidR="00F433F8" w:rsidRPr="00B73259" w:rsidRDefault="00F433F8"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де матриці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U</m:t>
            </m:r>
          </m:e>
          <m:sub>
            <m:r>
              <w:rPr>
                <w:rFonts w:ascii="Cambria Math" w:eastAsiaTheme="minorEastAsia" w:hAnsi="Cambria Math" w:cs="Times New Roman"/>
                <w:sz w:val="28"/>
                <w:szCs w:val="28"/>
                <w:lang w:val="uk-UA"/>
              </w:rPr>
              <m:t>k</m:t>
            </m:r>
          </m:sub>
        </m:sSub>
        <m:r>
          <w:rPr>
            <w:rFonts w:ascii="Cambria Math" w:eastAsiaTheme="minorEastAsia" w:hAnsi="Cambria Math" w:cs="Times New Roman"/>
            <w:sz w:val="28"/>
            <w:szCs w:val="28"/>
            <w:lang w:val="uk-UA"/>
          </w:rPr>
          <m:t xml:space="preserve">, </m:t>
        </m:r>
        <m:sSub>
          <m:sSubPr>
            <m:ctrlPr>
              <w:rPr>
                <w:rFonts w:ascii="Cambria Math" w:eastAsiaTheme="minorEastAsia" w:hAnsi="Cambria Math" w:cs="Times New Roman"/>
                <w:i/>
                <w:sz w:val="28"/>
                <w:szCs w:val="28"/>
                <w:lang w:val="uk-UA"/>
              </w:rPr>
            </m:ctrlPr>
          </m:sSubPr>
          <m:e>
            <m:r>
              <m:rPr>
                <m:sty m:val="p"/>
              </m:rPr>
              <w:rPr>
                <w:rFonts w:ascii="Cambria Math" w:eastAsiaTheme="minorEastAsia" w:hAnsi="Cambria Math" w:cs="Times New Roman"/>
                <w:sz w:val="28"/>
                <w:szCs w:val="28"/>
                <w:lang w:val="uk-UA"/>
              </w:rPr>
              <m:t>Σ</m:t>
            </m:r>
          </m:e>
          <m:sub>
            <m:r>
              <w:rPr>
                <w:rFonts w:ascii="Cambria Math" w:eastAsiaTheme="minorEastAsia" w:hAnsi="Cambria Math" w:cs="Times New Roman"/>
                <w:sz w:val="28"/>
                <w:szCs w:val="28"/>
                <w:lang w:val="uk-UA"/>
              </w:rPr>
              <m:t>k</m:t>
            </m:r>
          </m:sub>
        </m:sSub>
        <m:r>
          <w:rPr>
            <w:rFonts w:ascii="Cambria Math" w:eastAsiaTheme="minorEastAsia" w:hAnsi="Cambria Math" w:cs="Times New Roman"/>
            <w:sz w:val="28"/>
            <w:szCs w:val="28"/>
            <w:lang w:val="uk-UA"/>
          </w:rPr>
          <m:t xml:space="preserve"> та </m:t>
        </m:r>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V</m:t>
            </m:r>
          </m:e>
          <m:sub>
            <m:r>
              <w:rPr>
                <w:rFonts w:ascii="Cambria Math" w:eastAsiaTheme="minorEastAsia" w:hAnsi="Cambria Math" w:cs="Times New Roman"/>
                <w:sz w:val="28"/>
                <w:szCs w:val="28"/>
                <w:lang w:val="uk-UA"/>
              </w:rPr>
              <m:t>k</m:t>
            </m:r>
          </m:sub>
        </m:sSub>
      </m:oMath>
      <w:r w:rsidRPr="00B73259">
        <w:rPr>
          <w:rFonts w:ascii="Times New Roman" w:eastAsiaTheme="minorEastAsia" w:hAnsi="Times New Roman" w:cs="Times New Roman"/>
          <w:sz w:val="28"/>
          <w:szCs w:val="28"/>
          <w:lang w:val="uk-UA"/>
        </w:rPr>
        <w:t xml:space="preserve"> отриму</w:t>
      </w:r>
      <w:proofErr w:type="spellStart"/>
      <w:r w:rsidRPr="00B73259">
        <w:rPr>
          <w:rFonts w:ascii="Times New Roman" w:eastAsiaTheme="minorEastAsia" w:hAnsi="Times New Roman" w:cs="Times New Roman"/>
          <w:sz w:val="28"/>
          <w:szCs w:val="28"/>
          <w:lang w:val="uk-UA"/>
        </w:rPr>
        <w:t>ються</w:t>
      </w:r>
      <w:proofErr w:type="spellEnd"/>
      <w:r w:rsidRPr="00B73259">
        <w:rPr>
          <w:rFonts w:ascii="Times New Roman" w:eastAsiaTheme="minorEastAsia" w:hAnsi="Times New Roman" w:cs="Times New Roman"/>
          <w:sz w:val="28"/>
          <w:szCs w:val="28"/>
          <w:lang w:val="uk-UA"/>
        </w:rPr>
        <w:t xml:space="preserve"> з відповідних матриць в сингулярному розкладі матриці </w:t>
      </w:r>
      <m:oMath>
        <m:r>
          <w:rPr>
            <w:rFonts w:ascii="Cambria Math" w:eastAsiaTheme="minorEastAsia"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відрізанням до рівно </w:t>
      </w:r>
      <m:oMath>
        <m:r>
          <w:rPr>
            <w:rFonts w:ascii="Cambria Math" w:eastAsiaTheme="minorEastAsia" w:hAnsi="Cambria Math" w:cs="Times New Roman"/>
            <w:sz w:val="28"/>
            <w:szCs w:val="28"/>
            <w:lang w:val="uk-UA"/>
          </w:rPr>
          <m:t>k</m:t>
        </m:r>
      </m:oMath>
      <w:r w:rsidRPr="00B73259">
        <w:rPr>
          <w:rFonts w:ascii="Times New Roman" w:eastAsiaTheme="minorEastAsia" w:hAnsi="Times New Roman" w:cs="Times New Roman"/>
          <w:sz w:val="28"/>
          <w:szCs w:val="28"/>
          <w:lang w:val="uk-UA"/>
        </w:rPr>
        <w:t xml:space="preserve"> перших стовпчиків.</w:t>
      </w:r>
    </w:p>
    <w:p w:rsidR="00F433F8" w:rsidRPr="00B73259" w:rsidRDefault="00F433F8"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ab/>
        <w:t xml:space="preserve">Таким чином видно ,що наближуючи матрицю </w:t>
      </w:r>
      <m:oMath>
        <m:r>
          <w:rPr>
            <w:rFonts w:ascii="Cambria Math" w:eastAsiaTheme="minorEastAsia"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матрицею меншого рангу, ми виконуємо свого роду стиснення інформації, що міститься в </w:t>
      </w:r>
      <m:oMath>
        <m:r>
          <w:rPr>
            <w:rFonts w:ascii="Cambria Math" w:eastAsiaTheme="minorEastAsia"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w:t>
      </w:r>
      <w:r w:rsidRPr="00B73259">
        <w:rPr>
          <w:rFonts w:ascii="Times New Roman" w:eastAsiaTheme="minorEastAsia" w:hAnsi="Times New Roman" w:cs="Times New Roman"/>
          <w:sz w:val="28"/>
          <w:szCs w:val="28"/>
          <w:lang w:val="uk-UA"/>
        </w:rPr>
        <w:lastRenderedPageBreak/>
        <w:t>м</w:t>
      </w:r>
      <w:proofErr w:type="spellStart"/>
      <w:r w:rsidRPr="00B73259">
        <w:rPr>
          <w:rFonts w:ascii="Times New Roman" w:eastAsiaTheme="minorEastAsia" w:hAnsi="Times New Roman" w:cs="Times New Roman"/>
          <w:sz w:val="28"/>
          <w:szCs w:val="28"/>
          <w:lang w:val="uk-UA"/>
        </w:rPr>
        <w:t>атриця</w:t>
      </w:r>
      <w:proofErr w:type="spellEnd"/>
      <w:r w:rsidRPr="00B73259">
        <w:rPr>
          <w:rFonts w:ascii="Times New Roman" w:eastAsiaTheme="minorEastAsia" w:hAnsi="Times New Roman" w:cs="Times New Roman"/>
          <w:sz w:val="28"/>
          <w:szCs w:val="28"/>
          <w:lang w:val="uk-UA"/>
        </w:rPr>
        <w:t xml:space="preserve"> </w:t>
      </w:r>
      <m:oMath>
        <m:r>
          <w:rPr>
            <w:rFonts w:ascii="Cambria Math" w:eastAsiaTheme="minorEastAsia" w:hAnsi="Cambria Math" w:cs="Times New Roman"/>
            <w:sz w:val="28"/>
            <w:szCs w:val="28"/>
            <w:lang w:val="uk-UA"/>
          </w:rPr>
          <m:t>M</m:t>
        </m:r>
      </m:oMath>
      <w:r w:rsidRPr="00B73259">
        <w:rPr>
          <w:rFonts w:ascii="Times New Roman" w:eastAsiaTheme="minorEastAsia" w:hAnsi="Times New Roman" w:cs="Times New Roman"/>
          <w:sz w:val="28"/>
          <w:szCs w:val="28"/>
          <w:lang w:val="uk-UA"/>
        </w:rPr>
        <w:t xml:space="preserve"> розміру </w:t>
      </w:r>
      <m:oMath>
        <m:r>
          <w:rPr>
            <w:rFonts w:ascii="Cambria Math" w:eastAsiaTheme="minorEastAsia" w:hAnsi="Cambria Math" w:cs="Times New Roman"/>
            <w:sz w:val="28"/>
            <w:szCs w:val="28"/>
            <w:lang w:val="uk-UA"/>
          </w:rPr>
          <m:t>m*n</m:t>
        </m:r>
      </m:oMath>
      <w:r w:rsidRPr="00B73259">
        <w:rPr>
          <w:rFonts w:ascii="Times New Roman" w:eastAsiaTheme="minorEastAsia" w:hAnsi="Times New Roman" w:cs="Times New Roman"/>
          <w:sz w:val="28"/>
          <w:szCs w:val="28"/>
          <w:lang w:val="uk-UA"/>
        </w:rPr>
        <w:t xml:space="preserve"> замінюється меншими матрицями розмірів </w:t>
      </w:r>
      <m:oMath>
        <m:r>
          <w:rPr>
            <w:rFonts w:ascii="Cambria Math" w:eastAsiaTheme="minorEastAsia" w:hAnsi="Cambria Math" w:cs="Times New Roman"/>
            <w:sz w:val="28"/>
            <w:szCs w:val="28"/>
            <w:lang w:val="uk-UA"/>
          </w:rPr>
          <m:t>m*k</m:t>
        </m:r>
      </m:oMath>
      <w:r w:rsidRPr="00B73259">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k*n</m:t>
        </m:r>
      </m:oMath>
      <w:r w:rsidRPr="00B73259">
        <w:rPr>
          <w:rFonts w:ascii="Times New Roman" w:eastAsiaTheme="minorEastAsia" w:hAnsi="Times New Roman" w:cs="Times New Roman"/>
          <w:sz w:val="28"/>
          <w:szCs w:val="28"/>
          <w:lang w:val="uk-UA"/>
        </w:rPr>
        <w:t xml:space="preserve"> та діагональною матрицею з </w:t>
      </w:r>
      <m:oMath>
        <m:r>
          <w:rPr>
            <w:rFonts w:ascii="Cambria Math" w:eastAsiaTheme="minorEastAsia" w:hAnsi="Cambria Math" w:cs="Times New Roman"/>
            <w:sz w:val="28"/>
            <w:szCs w:val="28"/>
            <w:lang w:val="uk-UA"/>
          </w:rPr>
          <m:t>k</m:t>
        </m:r>
      </m:oMath>
      <w:r w:rsidRPr="00B73259">
        <w:rPr>
          <w:rFonts w:ascii="Times New Roman" w:eastAsiaTheme="minorEastAsia" w:hAnsi="Times New Roman" w:cs="Times New Roman"/>
          <w:sz w:val="28"/>
          <w:szCs w:val="28"/>
          <w:lang w:val="uk-UA"/>
        </w:rPr>
        <w:t xml:space="preserve"> елементами. При цьому стиснення відбувається з втратам – в наближенні зберігається лише </w:t>
      </w:r>
      <w:proofErr w:type="spellStart"/>
      <w:r w:rsidRPr="00B73259">
        <w:rPr>
          <w:rFonts w:ascii="Times New Roman" w:eastAsiaTheme="minorEastAsia" w:hAnsi="Times New Roman" w:cs="Times New Roman"/>
          <w:sz w:val="28"/>
          <w:szCs w:val="28"/>
          <w:lang w:val="uk-UA"/>
        </w:rPr>
        <w:t>найсуттевіша</w:t>
      </w:r>
      <w:proofErr w:type="spellEnd"/>
      <w:r w:rsidRPr="00B73259">
        <w:rPr>
          <w:rFonts w:ascii="Times New Roman" w:eastAsiaTheme="minorEastAsia" w:hAnsi="Times New Roman" w:cs="Times New Roman"/>
          <w:sz w:val="28"/>
          <w:szCs w:val="28"/>
          <w:lang w:val="uk-UA"/>
        </w:rPr>
        <w:t xml:space="preserve"> частина матриці M.</w:t>
      </w:r>
    </w:p>
    <w:p w:rsidR="00F433F8" w:rsidRPr="00B73259" w:rsidRDefault="00F433F8"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ab/>
        <w:t xml:space="preserve">В більшості завдяки цій властивості сингулярний розклад має широке застосування: в стисненні даних, обробленні сигналів, чисельних ітераційних методах для роботи з матрицями, методі головних компонент, </w:t>
      </w:r>
      <w:proofErr w:type="spellStart"/>
      <w:r w:rsidRPr="00B73259">
        <w:rPr>
          <w:rFonts w:ascii="Times New Roman" w:eastAsiaTheme="minorEastAsia" w:hAnsi="Times New Roman" w:cs="Times New Roman"/>
          <w:sz w:val="28"/>
          <w:szCs w:val="28"/>
          <w:lang w:val="uk-UA"/>
        </w:rPr>
        <w:t>летентно</w:t>
      </w:r>
      <w:proofErr w:type="spellEnd"/>
      <w:r w:rsidRPr="00B73259">
        <w:rPr>
          <w:rFonts w:ascii="Times New Roman" w:eastAsiaTheme="minorEastAsia" w:hAnsi="Times New Roman" w:cs="Times New Roman"/>
          <w:sz w:val="28"/>
          <w:szCs w:val="28"/>
          <w:lang w:val="uk-UA"/>
        </w:rPr>
        <w:t>-семантичному аналізі та інших сферах.</w:t>
      </w:r>
    </w:p>
    <w:p w:rsidR="00F433F8" w:rsidRPr="00B73259" w:rsidRDefault="00F433F8" w:rsidP="00F00781">
      <w:pPr>
        <w:spacing w:line="360" w:lineRule="auto"/>
        <w:rPr>
          <w:rFonts w:ascii="Times New Roman" w:hAnsi="Times New Roman" w:cs="Times New Roman"/>
          <w:i/>
          <w:sz w:val="28"/>
          <w:szCs w:val="28"/>
          <w:lang w:val="uk-UA"/>
        </w:rPr>
      </w:pPr>
    </w:p>
    <w:p w:rsidR="003A4579" w:rsidRPr="00F00781" w:rsidRDefault="003A4579" w:rsidP="00F00781">
      <w:pPr>
        <w:pStyle w:val="a6"/>
        <w:spacing w:line="360" w:lineRule="auto"/>
        <w:rPr>
          <w:rFonts w:ascii="Times New Roman" w:hAnsi="Times New Roman" w:cs="Times New Roman"/>
          <w:b/>
          <w:bCs/>
          <w:sz w:val="28"/>
          <w:szCs w:val="28"/>
          <w:lang w:val="uk-UA"/>
        </w:rPr>
      </w:pPr>
      <w:r w:rsidRPr="00F00781">
        <w:rPr>
          <w:rFonts w:ascii="Times New Roman" w:hAnsi="Times New Roman" w:cs="Times New Roman"/>
          <w:b/>
          <w:bCs/>
          <w:sz w:val="28"/>
          <w:szCs w:val="28"/>
          <w:lang w:val="uk-UA"/>
        </w:rPr>
        <w:t>Скорочене представлення</w:t>
      </w:r>
    </w:p>
    <w:p w:rsidR="00B73259" w:rsidRDefault="00B73259" w:rsidP="00F00781">
      <w:pPr>
        <w:spacing w:line="360" w:lineRule="auto"/>
        <w:ind w:firstLine="708"/>
        <w:rPr>
          <w:rFonts w:ascii="Times New Roman" w:eastAsiaTheme="minorEastAsia" w:hAnsi="Times New Roman" w:cs="Times New Roman"/>
          <w:sz w:val="28"/>
          <w:szCs w:val="28"/>
          <w:lang w:val="uk-UA"/>
        </w:rPr>
      </w:pPr>
      <w:r>
        <w:rPr>
          <w:rFonts w:ascii="Times New Roman" w:hAnsi="Times New Roman" w:cs="Times New Roman"/>
          <w:sz w:val="28"/>
          <w:szCs w:val="28"/>
          <w:lang w:val="uk-UA"/>
        </w:rPr>
        <w:t xml:space="preserve">Для матриці </w:t>
      </w:r>
      <m:oMath>
        <m:r>
          <w:rPr>
            <w:rFonts w:ascii="Cambria Math" w:hAnsi="Cambria Math" w:cs="Times New Roman"/>
            <w:sz w:val="28"/>
            <w:szCs w:val="28"/>
            <w:lang w:val="uk-UA"/>
          </w:rPr>
          <m:t>M</m:t>
        </m:r>
      </m:oMath>
      <w:r>
        <w:rPr>
          <w:rFonts w:ascii="Times New Roman" w:eastAsiaTheme="minorEastAsia" w:hAnsi="Times New Roman" w:cs="Times New Roman"/>
          <w:sz w:val="28"/>
          <w:szCs w:val="28"/>
          <w:lang w:val="uk-UA"/>
        </w:rPr>
        <w:t xml:space="preserve"> порядку </w:t>
      </w:r>
      <m:oMath>
        <m:r>
          <w:rPr>
            <w:rFonts w:ascii="Cambria Math" w:eastAsiaTheme="minorEastAsia" w:hAnsi="Cambria Math" w:cs="Times New Roman"/>
            <w:sz w:val="28"/>
            <w:szCs w:val="28"/>
            <w:lang w:val="uk-UA"/>
          </w:rPr>
          <m:t>m*n</m:t>
        </m:r>
      </m:oMath>
      <w:r>
        <w:rPr>
          <w:rFonts w:ascii="Times New Roman" w:eastAsiaTheme="minorEastAsia" w:hAnsi="Times New Roman" w:cs="Times New Roman"/>
          <w:sz w:val="28"/>
          <w:szCs w:val="28"/>
          <w:lang w:val="uk-UA"/>
        </w:rPr>
        <w:t xml:space="preserve"> при необхідності наближення матриці рангу </w:t>
      </w:r>
      <m:oMath>
        <m:r>
          <w:rPr>
            <w:rFonts w:ascii="Cambria Math" w:eastAsiaTheme="minorEastAsia" w:hAnsi="Cambria Math" w:cs="Times New Roman"/>
            <w:sz w:val="28"/>
            <w:szCs w:val="28"/>
            <w:lang w:val="uk-UA"/>
          </w:rPr>
          <m:t>r</m:t>
        </m:r>
      </m:oMath>
      <w:r w:rsidRPr="00B73259">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uk-UA"/>
        </w:rPr>
        <w:t xml:space="preserve">меншого ніж </w:t>
      </w:r>
      <m:oMath>
        <m:r>
          <w:rPr>
            <w:rFonts w:ascii="Cambria Math" w:eastAsiaTheme="minorEastAsia" w:hAnsi="Cambria Math" w:cs="Times New Roman"/>
            <w:sz w:val="28"/>
            <w:szCs w:val="28"/>
            <w:lang w:val="uk-UA"/>
          </w:rPr>
          <m:t>n</m:t>
        </m:r>
      </m:oMath>
      <w:r>
        <w:rPr>
          <w:rFonts w:ascii="Times New Roman" w:eastAsiaTheme="minorEastAsia" w:hAnsi="Times New Roman" w:cs="Times New Roman"/>
          <w:sz w:val="28"/>
          <w:szCs w:val="28"/>
          <w:lang w:val="uk-UA"/>
        </w:rPr>
        <w:t xml:space="preserve"> часто застосовують компактне представлення розкладу </w:t>
      </w:r>
    </w:p>
    <w:p w:rsidR="00B73259" w:rsidRDefault="00B73259" w:rsidP="00F00781">
      <w:pPr>
        <w:spacing w:line="360" w:lineRule="auto"/>
        <w:ind w:firstLine="708"/>
        <w:rPr>
          <w:rFonts w:ascii="Times New Roman" w:eastAsiaTheme="minorEastAsia" w:hAnsi="Times New Roman" w:cs="Times New Roman"/>
          <w:i/>
          <w:sz w:val="28"/>
          <w:szCs w:val="28"/>
          <w:lang w:val="uk-UA"/>
        </w:rPr>
      </w:pPr>
      <m:oMath>
        <m:r>
          <w:rPr>
            <w:rFonts w:ascii="Cambria Math" w:hAnsi="Cambria Math" w:cs="Times New Roman"/>
            <w:sz w:val="28"/>
            <w:szCs w:val="28"/>
            <w:lang w:val="ru-RU"/>
          </w:rPr>
          <m:t>M=</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U</m:t>
            </m:r>
          </m:e>
          <m:sub>
            <m:r>
              <w:rPr>
                <w:rFonts w:ascii="Cambria Math" w:hAnsi="Cambria Math" w:cs="Times New Roman"/>
                <w:sz w:val="28"/>
                <w:szCs w:val="28"/>
                <w:lang w:val="ru-RU"/>
              </w:rPr>
              <m:t>r</m:t>
            </m:r>
          </m:sub>
        </m:sSub>
        <m:sSub>
          <m:sSubPr>
            <m:ctrlPr>
              <w:rPr>
                <w:rFonts w:ascii="Cambria Math" w:hAnsi="Cambria Math" w:cs="Times New Roman"/>
                <w:i/>
                <w:sz w:val="28"/>
                <w:szCs w:val="28"/>
                <w:lang w:val="ru-RU"/>
              </w:rPr>
            </m:ctrlPr>
          </m:sSubPr>
          <m:e>
            <m:r>
              <m:rPr>
                <m:sty m:val="p"/>
              </m:rPr>
              <w:rPr>
                <w:rFonts w:ascii="Cambria Math" w:hAnsi="Cambria Math" w:cs="Times New Roman"/>
                <w:sz w:val="28"/>
                <w:szCs w:val="28"/>
                <w:lang w:val="ru-RU"/>
              </w:rPr>
              <m:t>Σ</m:t>
            </m:r>
            <m:ctrlPr>
              <w:rPr>
                <w:rFonts w:ascii="Cambria Math" w:hAnsi="Cambria Math" w:cs="Times New Roman"/>
                <w:sz w:val="28"/>
                <w:szCs w:val="28"/>
                <w:lang w:val="ru-RU"/>
              </w:rPr>
            </m:ctrlPr>
          </m:e>
          <m:sub>
            <m:r>
              <w:rPr>
                <w:rFonts w:ascii="Cambria Math" w:hAnsi="Cambria Math" w:cs="Times New Roman"/>
                <w:sz w:val="28"/>
                <w:szCs w:val="28"/>
                <w:lang w:val="ru-RU"/>
              </w:rPr>
              <m:t>r</m:t>
            </m:r>
          </m:sub>
        </m:sSub>
        <m:sSubSup>
          <m:sSubSupPr>
            <m:ctrlPr>
              <w:rPr>
                <w:rFonts w:ascii="Cambria Math" w:hAnsi="Cambria Math" w:cs="Times New Roman"/>
                <w:i/>
                <w:sz w:val="28"/>
                <w:szCs w:val="28"/>
                <w:lang w:val="ru-RU"/>
              </w:rPr>
            </m:ctrlPr>
          </m:sSubSupPr>
          <m:e>
            <m:r>
              <w:rPr>
                <w:rFonts w:ascii="Cambria Math" w:hAnsi="Cambria Math" w:cs="Times New Roman"/>
                <w:sz w:val="28"/>
                <w:szCs w:val="28"/>
                <w:lang w:val="ru-RU"/>
              </w:rPr>
              <m:t>V</m:t>
            </m:r>
          </m:e>
          <m:sub>
            <m:r>
              <w:rPr>
                <w:rFonts w:ascii="Cambria Math" w:hAnsi="Cambria Math" w:cs="Times New Roman"/>
                <w:sz w:val="28"/>
                <w:szCs w:val="28"/>
                <w:lang w:val="ru-RU"/>
              </w:rPr>
              <m:t>r</m:t>
            </m:r>
          </m:sub>
          <m:sup>
            <m:r>
              <w:rPr>
                <w:rFonts w:ascii="Cambria Math" w:hAnsi="Cambria Math" w:cs="Times New Roman"/>
                <w:sz w:val="28"/>
                <w:szCs w:val="28"/>
                <w:lang w:val="ru-RU"/>
              </w:rPr>
              <m:t>*</m:t>
            </m:r>
          </m:sup>
        </m:sSubSup>
      </m:oMath>
      <w:r>
        <w:rPr>
          <w:rFonts w:ascii="Times New Roman" w:eastAsiaTheme="minorEastAsia" w:hAnsi="Times New Roman" w:cs="Times New Roman"/>
          <w:i/>
          <w:sz w:val="28"/>
          <w:szCs w:val="28"/>
          <w:lang w:val="uk-UA"/>
        </w:rPr>
        <w:t>.</w:t>
      </w:r>
    </w:p>
    <w:p w:rsidR="00B73259" w:rsidRDefault="00B73259" w:rsidP="00F00781">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 xml:space="preserve">Обчислюються лише </w:t>
      </w:r>
      <m:oMath>
        <m:r>
          <w:rPr>
            <w:rFonts w:ascii="Cambria Math" w:eastAsiaTheme="minorEastAsia" w:hAnsi="Cambria Math" w:cs="Times New Roman"/>
            <w:sz w:val="28"/>
            <w:szCs w:val="28"/>
            <w:lang w:val="uk-UA"/>
          </w:rPr>
          <m:t>r</m:t>
        </m:r>
      </m:oMath>
      <w:r w:rsidRPr="00B73259">
        <w:rPr>
          <w:rFonts w:ascii="Times New Roman" w:eastAsiaTheme="minorEastAsia" w:hAnsi="Times New Roman" w:cs="Times New Roman"/>
          <w:iCs/>
          <w:sz w:val="28"/>
          <w:szCs w:val="28"/>
          <w:lang w:val="ru-RU"/>
        </w:rPr>
        <w:t xml:space="preserve"> </w:t>
      </w:r>
      <w:r>
        <w:rPr>
          <w:rFonts w:ascii="Times New Roman" w:eastAsiaTheme="minorEastAsia" w:hAnsi="Times New Roman" w:cs="Times New Roman"/>
          <w:iCs/>
          <w:sz w:val="28"/>
          <w:szCs w:val="28"/>
          <w:lang w:val="uk-UA"/>
        </w:rPr>
        <w:t xml:space="preserve">стовпчиків </w:t>
      </w:r>
      <m:oMath>
        <m:r>
          <w:rPr>
            <w:rFonts w:ascii="Cambria Math" w:eastAsiaTheme="minorEastAsia" w:hAnsi="Cambria Math" w:cs="Times New Roman"/>
            <w:sz w:val="28"/>
            <w:szCs w:val="28"/>
            <w:lang w:val="uk-UA"/>
          </w:rPr>
          <m:t>U</m:t>
        </m:r>
      </m:oMath>
      <w:r w:rsidRPr="00B73259">
        <w:rPr>
          <w:rFonts w:ascii="Times New Roman" w:eastAsiaTheme="minorEastAsia" w:hAnsi="Times New Roman" w:cs="Times New Roman"/>
          <w:iCs/>
          <w:sz w:val="28"/>
          <w:szCs w:val="28"/>
          <w:lang w:val="ru-RU"/>
        </w:rPr>
        <w:t xml:space="preserve"> </w:t>
      </w:r>
      <w:r>
        <w:rPr>
          <w:rFonts w:ascii="Times New Roman" w:eastAsiaTheme="minorEastAsia" w:hAnsi="Times New Roman" w:cs="Times New Roman"/>
          <w:iCs/>
          <w:sz w:val="28"/>
          <w:szCs w:val="28"/>
          <w:lang w:val="uk-UA"/>
        </w:rPr>
        <w:t xml:space="preserve">та </w:t>
      </w:r>
      <m:oMath>
        <m:r>
          <w:rPr>
            <w:rFonts w:ascii="Cambria Math" w:eastAsiaTheme="minorEastAsia" w:hAnsi="Cambria Math" w:cs="Times New Roman"/>
            <w:sz w:val="28"/>
            <w:szCs w:val="28"/>
            <w:lang w:val="uk-UA"/>
          </w:rPr>
          <m:t>r</m:t>
        </m:r>
      </m:oMath>
      <w:r>
        <w:rPr>
          <w:rFonts w:ascii="Times New Roman" w:eastAsiaTheme="minorEastAsia" w:hAnsi="Times New Roman" w:cs="Times New Roman"/>
          <w:iCs/>
          <w:sz w:val="28"/>
          <w:szCs w:val="28"/>
          <w:lang w:val="uk-UA"/>
        </w:rPr>
        <w:t xml:space="preserve"> рядків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Pr>
          <w:rFonts w:ascii="Times New Roman" w:eastAsiaTheme="minorEastAsia" w:hAnsi="Times New Roman" w:cs="Times New Roman"/>
          <w:iCs/>
          <w:sz w:val="28"/>
          <w:szCs w:val="28"/>
          <w:lang w:val="uk-UA"/>
        </w:rPr>
        <w:t xml:space="preserve">. Інші стовпці </w:t>
      </w:r>
      <m:oMath>
        <m:r>
          <w:rPr>
            <w:rFonts w:ascii="Cambria Math" w:eastAsiaTheme="minorEastAsia" w:hAnsi="Cambria Math" w:cs="Times New Roman"/>
            <w:sz w:val="28"/>
            <w:szCs w:val="28"/>
            <w:lang w:val="uk-UA"/>
          </w:rPr>
          <m:t>U</m:t>
        </m:r>
      </m:oMath>
      <w:r w:rsidRPr="00B73259">
        <w:rPr>
          <w:rFonts w:ascii="Times New Roman" w:eastAsiaTheme="minorEastAsia" w:hAnsi="Times New Roman" w:cs="Times New Roman"/>
          <w:iCs/>
          <w:sz w:val="28"/>
          <w:szCs w:val="28"/>
          <w:lang w:val="ru-RU"/>
        </w:rPr>
        <w:t xml:space="preserve"> </w:t>
      </w:r>
      <w:r>
        <w:rPr>
          <w:rFonts w:ascii="Times New Roman" w:eastAsiaTheme="minorEastAsia" w:hAnsi="Times New Roman" w:cs="Times New Roman"/>
          <w:iCs/>
          <w:sz w:val="28"/>
          <w:szCs w:val="28"/>
          <w:lang w:val="uk-UA"/>
        </w:rPr>
        <w:t xml:space="preserve">та рядки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Pr>
          <w:rFonts w:ascii="Times New Roman" w:eastAsiaTheme="minorEastAsia" w:hAnsi="Times New Roman" w:cs="Times New Roman"/>
          <w:iCs/>
          <w:sz w:val="28"/>
          <w:szCs w:val="28"/>
          <w:lang w:val="uk-UA"/>
        </w:rPr>
        <w:t xml:space="preserve">не обчислюються. Це дозволяє зекономити велику кількість пам’яті при </w:t>
      </w:r>
      <m:oMath>
        <m:r>
          <w:rPr>
            <w:rFonts w:ascii="Cambria Math" w:eastAsiaTheme="minorEastAsia" w:hAnsi="Cambria Math" w:cs="Times New Roman"/>
            <w:sz w:val="28"/>
            <w:szCs w:val="28"/>
            <w:lang w:val="uk-UA"/>
          </w:rPr>
          <m:t>r≪n</m:t>
        </m:r>
      </m:oMath>
      <w:r>
        <w:rPr>
          <w:rFonts w:ascii="Times New Roman" w:eastAsiaTheme="minorEastAsia" w:hAnsi="Times New Roman" w:cs="Times New Roman"/>
          <w:iCs/>
          <w:sz w:val="28"/>
          <w:szCs w:val="28"/>
          <w:lang w:val="uk-UA"/>
        </w:rPr>
        <w:t>.</w:t>
      </w:r>
    </w:p>
    <w:p w:rsidR="00B73259" w:rsidRDefault="00B73259" w:rsidP="00F00781">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en-US"/>
        </w:rPr>
        <w:tab/>
      </w:r>
      <w:r>
        <w:rPr>
          <w:rFonts w:ascii="Times New Roman" w:eastAsiaTheme="minorEastAsia" w:hAnsi="Times New Roman" w:cs="Times New Roman"/>
          <w:iCs/>
          <w:sz w:val="28"/>
          <w:szCs w:val="28"/>
          <w:lang w:val="uk-UA"/>
        </w:rPr>
        <w:t xml:space="preserve">Наприклад, нехай </w:t>
      </w:r>
      <m:oMath>
        <m:r>
          <w:rPr>
            <w:rFonts w:ascii="Cambria Math" w:eastAsiaTheme="minorEastAsia" w:hAnsi="Cambria Math" w:cs="Times New Roman"/>
            <w:sz w:val="28"/>
            <w:szCs w:val="28"/>
            <w:lang w:val="uk-UA"/>
          </w:rPr>
          <m:t>m</m:t>
        </m:r>
      </m:oMath>
      <w:r>
        <w:rPr>
          <w:rFonts w:ascii="Times New Roman" w:eastAsiaTheme="minorEastAsia" w:hAnsi="Times New Roman" w:cs="Times New Roman"/>
          <w:iCs/>
          <w:sz w:val="28"/>
          <w:szCs w:val="28"/>
          <w:lang w:val="uk-UA"/>
        </w:rPr>
        <w:t xml:space="preserve"> – це кількість користувачів, кожен з яких залишив частину оцінок кінофільмам, загальну кількість яких будемо позначати </w:t>
      </w:r>
      <m:oMath>
        <m:r>
          <w:rPr>
            <w:rFonts w:ascii="Cambria Math" w:eastAsiaTheme="minorEastAsia" w:hAnsi="Cambria Math" w:cs="Times New Roman"/>
            <w:sz w:val="28"/>
            <w:szCs w:val="28"/>
            <w:lang w:val="uk-UA"/>
          </w:rPr>
          <m:t>n</m:t>
        </m:r>
      </m:oMath>
      <w:r>
        <w:rPr>
          <w:rFonts w:ascii="Times New Roman" w:eastAsiaTheme="minorEastAsia" w:hAnsi="Times New Roman" w:cs="Times New Roman"/>
          <w:iCs/>
          <w:sz w:val="28"/>
          <w:szCs w:val="28"/>
          <w:lang w:val="uk-UA"/>
        </w:rPr>
        <w:t>, тоді матр</w:t>
      </w:r>
      <w:proofErr w:type="spellStart"/>
      <w:r>
        <w:rPr>
          <w:rFonts w:ascii="Times New Roman" w:eastAsiaTheme="minorEastAsia" w:hAnsi="Times New Roman" w:cs="Times New Roman"/>
          <w:iCs/>
          <w:sz w:val="28"/>
          <w:szCs w:val="28"/>
          <w:lang w:val="uk-UA"/>
        </w:rPr>
        <w:t>иця</w:t>
      </w:r>
      <w:proofErr w:type="spellEnd"/>
      <w:r>
        <w:rPr>
          <w:rFonts w:ascii="Times New Roman" w:eastAsiaTheme="minorEastAsia" w:hAnsi="Times New Roman" w:cs="Times New Roman"/>
          <w:iCs/>
          <w:sz w:val="28"/>
          <w:szCs w:val="28"/>
          <w:lang w:val="uk-UA"/>
        </w:rPr>
        <w:t xml:space="preserve"> (сильно розріджена, оскільки кожен користувач </w:t>
      </w:r>
      <w:r w:rsidR="002250CC">
        <w:rPr>
          <w:rFonts w:ascii="Times New Roman" w:eastAsiaTheme="minorEastAsia" w:hAnsi="Times New Roman" w:cs="Times New Roman"/>
          <w:iCs/>
          <w:sz w:val="28"/>
          <w:szCs w:val="28"/>
          <w:lang w:val="uk-UA"/>
        </w:rPr>
        <w:t>оцінив лише невелику частину фільмів</w:t>
      </w:r>
      <w:r>
        <w:rPr>
          <w:rFonts w:ascii="Times New Roman" w:eastAsiaTheme="minorEastAsia" w:hAnsi="Times New Roman" w:cs="Times New Roman"/>
          <w:iCs/>
          <w:sz w:val="28"/>
          <w:szCs w:val="28"/>
          <w:lang w:val="uk-UA"/>
        </w:rPr>
        <w:t>)</w:t>
      </w:r>
      <w:r w:rsidR="002250CC">
        <w:rPr>
          <w:rFonts w:ascii="Times New Roman" w:eastAsiaTheme="minorEastAsia" w:hAnsi="Times New Roman" w:cs="Times New Roman"/>
          <w:iCs/>
          <w:sz w:val="28"/>
          <w:szCs w:val="28"/>
          <w:lang w:val="uk-UA"/>
        </w:rPr>
        <w:t xml:space="preserve"> буде позначатися </w:t>
      </w:r>
      <m:oMath>
        <m:r>
          <w:rPr>
            <w:rFonts w:ascii="Cambria Math" w:eastAsiaTheme="minorEastAsia" w:hAnsi="Cambria Math" w:cs="Times New Roman"/>
            <w:sz w:val="28"/>
            <w:szCs w:val="28"/>
            <w:lang w:val="uk-UA"/>
          </w:rPr>
          <m:t>M</m:t>
        </m:r>
      </m:oMath>
      <w:r w:rsidR="002250CC">
        <w:rPr>
          <w:rFonts w:ascii="Times New Roman" w:eastAsiaTheme="minorEastAsia" w:hAnsi="Times New Roman" w:cs="Times New Roman"/>
          <w:iCs/>
          <w:sz w:val="28"/>
          <w:szCs w:val="28"/>
          <w:lang w:val="uk-UA"/>
        </w:rPr>
        <w:t xml:space="preserve"> та мати досить велику розмірність </w:t>
      </w:r>
      <m:oMath>
        <m:r>
          <w:rPr>
            <w:rFonts w:ascii="Cambria Math" w:eastAsiaTheme="minorEastAsia" w:hAnsi="Cambria Math" w:cs="Times New Roman"/>
            <w:sz w:val="28"/>
            <w:szCs w:val="28"/>
            <w:lang w:val="uk-UA"/>
          </w:rPr>
          <m:t>[m*n]</m:t>
        </m:r>
      </m:oMath>
      <w:r w:rsidR="002250CC">
        <w:rPr>
          <w:rFonts w:ascii="Times New Roman" w:eastAsiaTheme="minorEastAsia" w:hAnsi="Times New Roman" w:cs="Times New Roman"/>
          <w:iCs/>
          <w:sz w:val="28"/>
          <w:szCs w:val="28"/>
          <w:lang w:val="uk-UA"/>
        </w:rPr>
        <w:t>.</w:t>
      </w:r>
    </w:p>
    <w:p w:rsidR="002250CC" w:rsidRDefault="002250CC" w:rsidP="00F00781">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 xml:space="preserve">При бажанні працювати з матрицею меншої розмірності ми повинні обчислити сингулярний розклад </w:t>
      </w:r>
      <m:oMath>
        <m:r>
          <w:rPr>
            <w:rFonts w:ascii="Cambria Math" w:eastAsiaTheme="minorEastAsia" w:hAnsi="Cambria Math" w:cs="Times New Roman"/>
            <w:sz w:val="28"/>
            <w:szCs w:val="28"/>
            <w:lang w:val="uk-UA"/>
          </w:rPr>
          <m:t>M=U</m:t>
        </m:r>
        <m:r>
          <m:rPr>
            <m:sty m:val="p"/>
          </m:rPr>
          <w:rPr>
            <w:rFonts w:ascii="Cambria Math" w:eastAsiaTheme="minorEastAsia" w:hAnsi="Cambria Math" w:cs="Times New Roman"/>
            <w:sz w:val="28"/>
            <w:szCs w:val="28"/>
            <w:lang w:val="uk-UA"/>
          </w:rPr>
          <m:t>Σ</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Pr>
          <w:rFonts w:ascii="Times New Roman" w:eastAsiaTheme="minorEastAsia" w:hAnsi="Times New Roman" w:cs="Times New Roman"/>
          <w:iCs/>
          <w:sz w:val="28"/>
          <w:szCs w:val="28"/>
          <w:lang w:val="uk-UA"/>
        </w:rPr>
        <w:t xml:space="preserve">. При цьому матриця </w:t>
      </w:r>
      <m:oMath>
        <m:r>
          <m:rPr>
            <m:sty m:val="p"/>
          </m:rPr>
          <w:rPr>
            <w:rFonts w:ascii="Cambria Math" w:eastAsiaTheme="minorEastAsia" w:hAnsi="Cambria Math" w:cs="Times New Roman"/>
            <w:sz w:val="28"/>
            <w:szCs w:val="28"/>
            <w:lang w:val="uk-UA"/>
          </w:rPr>
          <m:t>Σ</m:t>
        </m:r>
      </m:oMath>
      <w:r w:rsidRPr="002250CC">
        <w:rPr>
          <w:rFonts w:ascii="Times New Roman" w:eastAsiaTheme="minorEastAsia" w:hAnsi="Times New Roman" w:cs="Times New Roman"/>
          <w:iCs/>
          <w:sz w:val="28"/>
          <w:szCs w:val="28"/>
          <w:lang w:val="ru-RU"/>
        </w:rPr>
        <w:t xml:space="preserve"> </w:t>
      </w:r>
      <w:r>
        <w:rPr>
          <w:rFonts w:ascii="Times New Roman" w:eastAsiaTheme="minorEastAsia" w:hAnsi="Times New Roman" w:cs="Times New Roman"/>
          <w:iCs/>
          <w:sz w:val="28"/>
          <w:szCs w:val="28"/>
          <w:lang w:val="uk-UA"/>
        </w:rPr>
        <w:t xml:space="preserve">як було вказано раніше є діагональною. Після цього, якщо ми хочемо зберігати лише 90% інформації, то ми повинні взяти </w:t>
      </w:r>
      <m:oMath>
        <m:r>
          <w:rPr>
            <w:rFonts w:ascii="Cambria Math" w:eastAsiaTheme="minorEastAsia" w:hAnsi="Cambria Math" w:cs="Times New Roman"/>
            <w:sz w:val="28"/>
            <w:szCs w:val="28"/>
            <w:lang w:val="uk-UA"/>
          </w:rPr>
          <m:t>r</m:t>
        </m:r>
      </m:oMath>
      <w:r>
        <w:rPr>
          <w:rFonts w:ascii="Times New Roman" w:eastAsiaTheme="minorEastAsia" w:hAnsi="Times New Roman" w:cs="Times New Roman"/>
          <w:iCs/>
          <w:sz w:val="28"/>
          <w:szCs w:val="28"/>
          <w:lang w:val="uk-UA"/>
        </w:rPr>
        <w:t xml:space="preserve"> так</w:t>
      </w:r>
      <w:proofErr w:type="spellStart"/>
      <w:r>
        <w:rPr>
          <w:rFonts w:ascii="Times New Roman" w:eastAsiaTheme="minorEastAsia" w:hAnsi="Times New Roman" w:cs="Times New Roman"/>
          <w:iCs/>
          <w:sz w:val="28"/>
          <w:szCs w:val="28"/>
          <w:lang w:val="uk-UA"/>
        </w:rPr>
        <w:t>им</w:t>
      </w:r>
      <w:proofErr w:type="spellEnd"/>
      <w:r>
        <w:rPr>
          <w:rFonts w:ascii="Times New Roman" w:eastAsiaTheme="minorEastAsia" w:hAnsi="Times New Roman" w:cs="Times New Roman"/>
          <w:iCs/>
          <w:sz w:val="28"/>
          <w:szCs w:val="28"/>
          <w:lang w:val="uk-UA"/>
        </w:rPr>
        <w:t xml:space="preserve"> чином, щоб сума квадратів перших елементів </w:t>
      </w:r>
      <m:oMath>
        <m:r>
          <m:rPr>
            <m:sty m:val="p"/>
          </m:rPr>
          <w:rPr>
            <w:rFonts w:ascii="Cambria Math" w:eastAsiaTheme="minorEastAsia" w:hAnsi="Cambria Math" w:cs="Times New Roman"/>
            <w:sz w:val="28"/>
            <w:szCs w:val="28"/>
            <w:lang w:val="uk-UA"/>
          </w:rPr>
          <m:t>Σ</m:t>
        </m:r>
      </m:oMath>
      <w:r w:rsidRPr="002250CC">
        <w:rPr>
          <w:rFonts w:ascii="Times New Roman" w:eastAsiaTheme="minorEastAsia" w:hAnsi="Times New Roman" w:cs="Times New Roman"/>
          <w:iCs/>
          <w:sz w:val="28"/>
          <w:szCs w:val="28"/>
          <w:lang w:val="uk-UA"/>
        </w:rPr>
        <w:t xml:space="preserve"> </w:t>
      </w:r>
      <w:r>
        <w:rPr>
          <w:rFonts w:ascii="Times New Roman" w:eastAsiaTheme="minorEastAsia" w:hAnsi="Times New Roman" w:cs="Times New Roman"/>
          <w:iCs/>
          <w:sz w:val="28"/>
          <w:szCs w:val="28"/>
          <w:lang w:val="uk-UA"/>
        </w:rPr>
        <w:t xml:space="preserve">була 90% від загальної суми всіх квадратів діагональних елементів </w:t>
      </w:r>
      <m:oMath>
        <m:r>
          <m:rPr>
            <m:sty m:val="p"/>
          </m:rPr>
          <w:rPr>
            <w:rFonts w:ascii="Cambria Math" w:eastAsiaTheme="minorEastAsia" w:hAnsi="Cambria Math" w:cs="Times New Roman"/>
            <w:sz w:val="28"/>
            <w:szCs w:val="28"/>
            <w:lang w:val="uk-UA"/>
          </w:rPr>
          <m:t>Σ</m:t>
        </m:r>
      </m:oMath>
      <w:r>
        <w:rPr>
          <w:rFonts w:ascii="Times New Roman" w:eastAsiaTheme="minorEastAsia" w:hAnsi="Times New Roman" w:cs="Times New Roman"/>
          <w:iCs/>
          <w:sz w:val="28"/>
          <w:szCs w:val="28"/>
          <w:lang w:val="uk-UA"/>
        </w:rPr>
        <w:t>.</w:t>
      </w:r>
    </w:p>
    <w:p w:rsidR="002250CC" w:rsidRDefault="002250CC" w:rsidP="00F00781">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ab/>
        <w:t xml:space="preserve">Таким чином ми отримуємо </w:t>
      </w:r>
      <m:oMath>
        <m:r>
          <w:rPr>
            <w:rFonts w:ascii="Cambria Math" w:eastAsiaTheme="minorEastAsia" w:hAnsi="Cambria Math" w:cs="Times New Roman"/>
            <w:sz w:val="28"/>
            <w:szCs w:val="28"/>
            <w:lang w:val="uk-UA"/>
          </w:rPr>
          <m:t>U</m:t>
        </m:r>
      </m:oMath>
      <w:r>
        <w:rPr>
          <w:rFonts w:ascii="Times New Roman" w:eastAsiaTheme="minorEastAsia" w:hAnsi="Times New Roman" w:cs="Times New Roman"/>
          <w:iCs/>
          <w:sz w:val="28"/>
          <w:szCs w:val="28"/>
          <w:lang w:val="uk-UA"/>
        </w:rPr>
        <w:t xml:space="preserve"> розм</w:t>
      </w:r>
      <w:proofErr w:type="spellStart"/>
      <w:r>
        <w:rPr>
          <w:rFonts w:ascii="Times New Roman" w:eastAsiaTheme="minorEastAsia" w:hAnsi="Times New Roman" w:cs="Times New Roman"/>
          <w:iCs/>
          <w:sz w:val="28"/>
          <w:szCs w:val="28"/>
          <w:lang w:val="uk-UA"/>
        </w:rPr>
        <w:t>ірністю</w:t>
      </w:r>
      <w:proofErr w:type="spellEnd"/>
      <w:r>
        <w:rPr>
          <w:rFonts w:ascii="Times New Roman" w:eastAsiaTheme="minorEastAsia" w:hAnsi="Times New Roman" w:cs="Times New Roman"/>
          <w:iCs/>
          <w:sz w:val="28"/>
          <w:szCs w:val="28"/>
          <w:lang w:val="uk-UA"/>
        </w:rPr>
        <w:t xml:space="preserve"> </w:t>
      </w:r>
      <m:oMath>
        <m:d>
          <m:dPr>
            <m:begChr m:val="["/>
            <m:endChr m:val="]"/>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uk-UA"/>
              </w:rPr>
              <m:t>m*r</m:t>
            </m:r>
          </m:e>
        </m:d>
      </m:oMath>
      <w:r>
        <w:rPr>
          <w:rFonts w:ascii="Times New Roman" w:eastAsiaTheme="minorEastAsia" w:hAnsi="Times New Roman" w:cs="Times New Roman"/>
          <w:iCs/>
          <w:sz w:val="28"/>
          <w:szCs w:val="28"/>
          <w:lang w:val="uk-UA"/>
        </w:rPr>
        <w:t xml:space="preserve"> (взявши </w:t>
      </w:r>
      <m:oMath>
        <m:r>
          <w:rPr>
            <w:rFonts w:ascii="Cambria Math" w:eastAsiaTheme="minorEastAsia" w:hAnsi="Cambria Math" w:cs="Times New Roman"/>
            <w:sz w:val="28"/>
            <w:szCs w:val="28"/>
            <w:lang w:val="uk-UA"/>
          </w:rPr>
          <m:t>r</m:t>
        </m:r>
      </m:oMath>
      <w:r>
        <w:rPr>
          <w:rFonts w:ascii="Times New Roman" w:eastAsiaTheme="minorEastAsia" w:hAnsi="Times New Roman" w:cs="Times New Roman"/>
          <w:iCs/>
          <w:sz w:val="28"/>
          <w:szCs w:val="28"/>
          <w:lang w:val="uk-UA"/>
        </w:rPr>
        <w:t xml:space="preserve"> стовпчиків), </w:t>
      </w:r>
      <m:oMath>
        <m:r>
          <m:rPr>
            <m:sty m:val="p"/>
          </m:rPr>
          <w:rPr>
            <w:rFonts w:ascii="Cambria Math" w:eastAsiaTheme="minorEastAsia" w:hAnsi="Cambria Math" w:cs="Times New Roman"/>
            <w:sz w:val="28"/>
            <w:szCs w:val="28"/>
            <w:lang w:val="uk-UA"/>
          </w:rPr>
          <m:t>Σ</m:t>
        </m:r>
      </m:oMath>
      <w:r w:rsidRPr="002250CC">
        <w:rPr>
          <w:rFonts w:ascii="Times New Roman" w:eastAsiaTheme="minorEastAsia" w:hAnsi="Times New Roman" w:cs="Times New Roman"/>
          <w:iCs/>
          <w:sz w:val="28"/>
          <w:szCs w:val="28"/>
          <w:lang w:val="ru-RU"/>
        </w:rPr>
        <w:t xml:space="preserve"> </w:t>
      </w:r>
      <w:r>
        <w:rPr>
          <w:rFonts w:ascii="Times New Roman" w:eastAsiaTheme="minorEastAsia" w:hAnsi="Times New Roman" w:cs="Times New Roman"/>
          <w:iCs/>
          <w:sz w:val="28"/>
          <w:szCs w:val="28"/>
          <w:lang w:val="uk-UA"/>
        </w:rPr>
        <w:t xml:space="preserve">з розмірністю </w:t>
      </w:r>
      <m:oMath>
        <m:r>
          <w:rPr>
            <w:rFonts w:ascii="Cambria Math" w:eastAsiaTheme="minorEastAsia" w:hAnsi="Cambria Math" w:cs="Times New Roman"/>
            <w:sz w:val="28"/>
            <w:szCs w:val="28"/>
            <w:lang w:val="uk-UA"/>
          </w:rPr>
          <m:t>[r*r]</m:t>
        </m:r>
      </m:oMath>
      <w:r>
        <w:rPr>
          <w:rFonts w:ascii="Times New Roman" w:eastAsiaTheme="minorEastAsia" w:hAnsi="Times New Roman" w:cs="Times New Roman"/>
          <w:iCs/>
          <w:sz w:val="28"/>
          <w:szCs w:val="28"/>
          <w:lang w:val="uk-UA"/>
        </w:rPr>
        <w:t xml:space="preserve"> та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V</m:t>
            </m:r>
          </m:e>
          <m:sup>
            <m:r>
              <w:rPr>
                <w:rFonts w:ascii="Cambria Math" w:eastAsiaTheme="minorEastAsia" w:hAnsi="Cambria Math" w:cs="Times New Roman"/>
                <w:sz w:val="28"/>
                <w:szCs w:val="28"/>
                <w:lang w:val="uk-UA"/>
              </w:rPr>
              <m:t>*</m:t>
            </m:r>
          </m:sup>
        </m:sSup>
      </m:oMath>
      <w:r w:rsidRPr="002250CC">
        <w:rPr>
          <w:rFonts w:ascii="Times New Roman" w:eastAsiaTheme="minorEastAsia" w:hAnsi="Times New Roman" w:cs="Times New Roman"/>
          <w:iCs/>
          <w:sz w:val="28"/>
          <w:szCs w:val="28"/>
          <w:lang w:val="ru-RU"/>
        </w:rPr>
        <w:t xml:space="preserve"> </w:t>
      </w:r>
      <w:r>
        <w:rPr>
          <w:rFonts w:ascii="Times New Roman" w:eastAsiaTheme="minorEastAsia" w:hAnsi="Times New Roman" w:cs="Times New Roman"/>
          <w:iCs/>
          <w:sz w:val="28"/>
          <w:szCs w:val="28"/>
          <w:lang w:val="uk-UA"/>
        </w:rPr>
        <w:t xml:space="preserve">з </w:t>
      </w:r>
      <m:oMath>
        <m:r>
          <w:rPr>
            <w:rFonts w:ascii="Cambria Math" w:eastAsiaTheme="minorEastAsia" w:hAnsi="Cambria Math" w:cs="Times New Roman"/>
            <w:sz w:val="28"/>
            <w:szCs w:val="28"/>
            <w:lang w:val="uk-UA"/>
          </w:rPr>
          <m:t>[r*n]</m:t>
        </m:r>
      </m:oMath>
      <w:r>
        <w:rPr>
          <w:rFonts w:ascii="Times New Roman" w:eastAsiaTheme="minorEastAsia" w:hAnsi="Times New Roman" w:cs="Times New Roman"/>
          <w:iCs/>
          <w:sz w:val="28"/>
          <w:szCs w:val="28"/>
          <w:lang w:val="uk-UA"/>
        </w:rPr>
        <w:t xml:space="preserve">. Після, замість матриці </w:t>
      </w:r>
      <m:oMath>
        <m:r>
          <w:rPr>
            <w:rFonts w:ascii="Cambria Math" w:eastAsiaTheme="minorEastAsia" w:hAnsi="Cambria Math" w:cs="Times New Roman"/>
            <w:sz w:val="28"/>
            <w:szCs w:val="28"/>
            <w:lang w:val="uk-UA"/>
          </w:rPr>
          <m:t>M</m:t>
        </m:r>
      </m:oMath>
      <w:r w:rsidRPr="002250CC">
        <w:rPr>
          <w:rFonts w:ascii="Times New Roman" w:eastAsiaTheme="minorEastAsia" w:hAnsi="Times New Roman" w:cs="Times New Roman"/>
          <w:iCs/>
          <w:sz w:val="28"/>
          <w:szCs w:val="28"/>
          <w:lang w:val="uk-UA"/>
        </w:rPr>
        <w:t xml:space="preserve"> </w:t>
      </w:r>
      <w:r>
        <w:rPr>
          <w:rFonts w:ascii="Times New Roman" w:eastAsiaTheme="minorEastAsia" w:hAnsi="Times New Roman" w:cs="Times New Roman"/>
          <w:iCs/>
          <w:sz w:val="28"/>
          <w:szCs w:val="28"/>
          <w:lang w:val="uk-UA"/>
        </w:rPr>
        <w:lastRenderedPageBreak/>
        <w:t xml:space="preserve">ми можемо маніпулювати матрицею </w:t>
      </w:r>
      <m:oMath>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M</m:t>
            </m:r>
          </m:e>
          <m:sup>
            <m:r>
              <w:rPr>
                <w:rFonts w:ascii="Cambria Math" w:eastAsiaTheme="minorEastAsia" w:hAnsi="Cambria Math" w:cs="Times New Roman"/>
                <w:sz w:val="28"/>
                <w:szCs w:val="28"/>
                <w:lang w:val="uk-UA"/>
              </w:rPr>
              <m:t>'</m:t>
            </m:r>
          </m:sup>
        </m:sSup>
        <m:r>
          <w:rPr>
            <w:rFonts w:ascii="Cambria Math" w:eastAsiaTheme="minorEastAsia" w:hAnsi="Cambria Math" w:cs="Times New Roman"/>
            <w:sz w:val="28"/>
            <w:szCs w:val="28"/>
            <w:lang w:val="uk-UA"/>
          </w:rPr>
          <m:t>=U</m:t>
        </m:r>
        <m:r>
          <m:rPr>
            <m:sty m:val="p"/>
          </m:rPr>
          <w:rPr>
            <w:rFonts w:ascii="Cambria Math" w:eastAsiaTheme="minorEastAsia" w:hAnsi="Cambria Math" w:cs="Times New Roman"/>
            <w:sz w:val="28"/>
            <w:szCs w:val="28"/>
            <w:lang w:val="uk-UA"/>
          </w:rPr>
          <m:t>Σ</m:t>
        </m:r>
      </m:oMath>
      <w:r>
        <w:rPr>
          <w:rFonts w:ascii="Times New Roman" w:eastAsiaTheme="minorEastAsia" w:hAnsi="Times New Roman" w:cs="Times New Roman"/>
          <w:iCs/>
          <w:sz w:val="28"/>
          <w:szCs w:val="28"/>
          <w:lang w:val="uk-UA"/>
        </w:rPr>
        <w:t xml:space="preserve"> з меншою розмірністю </w:t>
      </w:r>
      <m:oMath>
        <m:r>
          <w:rPr>
            <w:rFonts w:ascii="Cambria Math" w:eastAsiaTheme="minorEastAsia" w:hAnsi="Cambria Math" w:cs="Times New Roman"/>
            <w:sz w:val="28"/>
            <w:szCs w:val="28"/>
            <w:lang w:val="uk-UA"/>
          </w:rPr>
          <m:t>[m*r]</m:t>
        </m:r>
      </m:oMath>
      <w:r>
        <w:rPr>
          <w:rFonts w:ascii="Times New Roman" w:eastAsiaTheme="minorEastAsia" w:hAnsi="Times New Roman" w:cs="Times New Roman"/>
          <w:iCs/>
          <w:sz w:val="28"/>
          <w:szCs w:val="28"/>
          <w:lang w:val="uk-UA"/>
        </w:rPr>
        <w:t>, яку часто інтерпретують, як матрицю оцінок користувачів по категоріям фільмів.</w:t>
      </w:r>
    </w:p>
    <w:p w:rsidR="002250CC" w:rsidRPr="002250CC" w:rsidRDefault="002250CC" w:rsidP="00F00781">
      <w:pPr>
        <w:spacing w:line="360" w:lineRule="auto"/>
        <w:rPr>
          <w:rFonts w:ascii="Times New Roman" w:hAnsi="Times New Roman" w:cs="Times New Roman"/>
          <w:i/>
          <w:iCs/>
          <w:sz w:val="28"/>
          <w:szCs w:val="28"/>
          <w:lang w:val="en-US"/>
        </w:rPr>
      </w:pPr>
    </w:p>
    <w:p w:rsidR="0079140E" w:rsidRDefault="00651C92" w:rsidP="00F00781">
      <w:pPr>
        <w:pStyle w:val="a6"/>
        <w:numPr>
          <w:ilvl w:val="1"/>
          <w:numId w:val="3"/>
        </w:numPr>
        <w:spacing w:line="360" w:lineRule="auto"/>
        <w:outlineLvl w:val="1"/>
        <w:rPr>
          <w:rFonts w:ascii="Times New Roman" w:hAnsi="Times New Roman" w:cs="Times New Roman"/>
          <w:sz w:val="28"/>
          <w:szCs w:val="28"/>
          <w:lang w:val="uk-UA"/>
        </w:rPr>
      </w:pPr>
      <w:r w:rsidRPr="00B73259">
        <w:rPr>
          <w:rFonts w:ascii="Times New Roman" w:hAnsi="Times New Roman" w:cs="Times New Roman"/>
          <w:sz w:val="28"/>
          <w:szCs w:val="28"/>
          <w:lang w:val="uk-UA"/>
        </w:rPr>
        <w:t xml:space="preserve"> </w:t>
      </w:r>
      <w:bookmarkStart w:id="23" w:name="_Toc41231284"/>
      <w:r w:rsidRPr="00B73259">
        <w:rPr>
          <w:rFonts w:ascii="Times New Roman" w:hAnsi="Times New Roman" w:cs="Times New Roman"/>
          <w:sz w:val="28"/>
          <w:szCs w:val="28"/>
          <w:lang w:val="uk-UA"/>
        </w:rPr>
        <w:t xml:space="preserve">Матрична </w:t>
      </w:r>
      <w:proofErr w:type="spellStart"/>
      <w:r w:rsidRPr="00B73259">
        <w:rPr>
          <w:rFonts w:ascii="Times New Roman" w:hAnsi="Times New Roman" w:cs="Times New Roman"/>
          <w:sz w:val="28"/>
          <w:szCs w:val="28"/>
          <w:lang w:val="uk-UA"/>
        </w:rPr>
        <w:t>факторизація</w:t>
      </w:r>
      <w:bookmarkEnd w:id="23"/>
      <w:proofErr w:type="spellEnd"/>
    </w:p>
    <w:p w:rsidR="0079140E" w:rsidRDefault="0079140E" w:rsidP="00F00781">
      <w:pPr>
        <w:spacing w:line="360" w:lineRule="auto"/>
        <w:ind w:firstLine="708"/>
        <w:rPr>
          <w:rFonts w:ascii="Times New Roman" w:hAnsi="Times New Roman" w:cs="Times New Roman"/>
          <w:sz w:val="28"/>
          <w:szCs w:val="28"/>
          <w:lang w:val="uk-UA"/>
        </w:rPr>
      </w:pPr>
      <w:r w:rsidRPr="0079140E">
        <w:rPr>
          <w:rFonts w:ascii="Times New Roman" w:hAnsi="Times New Roman" w:cs="Times New Roman"/>
          <w:sz w:val="28"/>
          <w:szCs w:val="28"/>
          <w:lang w:val="uk-UA"/>
        </w:rPr>
        <w:t xml:space="preserve">Матрична </w:t>
      </w:r>
      <w:proofErr w:type="spellStart"/>
      <w:r w:rsidRPr="0079140E">
        <w:rPr>
          <w:rFonts w:ascii="Times New Roman" w:hAnsi="Times New Roman" w:cs="Times New Roman"/>
          <w:sz w:val="28"/>
          <w:szCs w:val="28"/>
          <w:lang w:val="uk-UA"/>
        </w:rPr>
        <w:t>факторизація</w:t>
      </w:r>
      <w:proofErr w:type="spellEnd"/>
      <w:r w:rsidRPr="0079140E">
        <w:rPr>
          <w:rFonts w:ascii="Times New Roman" w:hAnsi="Times New Roman" w:cs="Times New Roman"/>
          <w:sz w:val="28"/>
          <w:szCs w:val="28"/>
          <w:lang w:val="uk-UA"/>
        </w:rPr>
        <w:t xml:space="preserve"> – це клас алгоритмів </w:t>
      </w:r>
      <w:proofErr w:type="spellStart"/>
      <w:r w:rsidRPr="0079140E">
        <w:rPr>
          <w:rFonts w:ascii="Times New Roman" w:hAnsi="Times New Roman" w:cs="Times New Roman"/>
          <w:sz w:val="28"/>
          <w:szCs w:val="28"/>
          <w:lang w:val="uk-UA"/>
        </w:rPr>
        <w:t>колаборативної</w:t>
      </w:r>
      <w:proofErr w:type="spellEnd"/>
      <w:r w:rsidRPr="0079140E">
        <w:rPr>
          <w:rFonts w:ascii="Times New Roman" w:hAnsi="Times New Roman" w:cs="Times New Roman"/>
          <w:sz w:val="28"/>
          <w:szCs w:val="28"/>
          <w:lang w:val="uk-UA"/>
        </w:rPr>
        <w:t xml:space="preserve"> фільтрації, що використовується в рекомендаційних системах.</w:t>
      </w:r>
      <w:r>
        <w:rPr>
          <w:rFonts w:ascii="Times New Roman" w:hAnsi="Times New Roman" w:cs="Times New Roman"/>
          <w:sz w:val="28"/>
          <w:szCs w:val="28"/>
          <w:lang w:val="uk-UA"/>
        </w:rPr>
        <w:t xml:space="preserve"> Алгоритми матричної </w:t>
      </w:r>
      <w:proofErr w:type="spellStart"/>
      <w:r>
        <w:rPr>
          <w:rFonts w:ascii="Times New Roman" w:hAnsi="Times New Roman" w:cs="Times New Roman"/>
          <w:sz w:val="28"/>
          <w:szCs w:val="28"/>
          <w:lang w:val="uk-UA"/>
        </w:rPr>
        <w:t>факторизації</w:t>
      </w:r>
      <w:proofErr w:type="spellEnd"/>
      <w:r>
        <w:rPr>
          <w:rFonts w:ascii="Times New Roman" w:hAnsi="Times New Roman" w:cs="Times New Roman"/>
          <w:sz w:val="28"/>
          <w:szCs w:val="28"/>
          <w:lang w:val="uk-UA"/>
        </w:rPr>
        <w:t xml:space="preserve"> працюють за </w:t>
      </w:r>
      <w:proofErr w:type="spellStart"/>
      <w:r>
        <w:rPr>
          <w:rFonts w:ascii="Times New Roman" w:hAnsi="Times New Roman" w:cs="Times New Roman"/>
          <w:sz w:val="28"/>
          <w:szCs w:val="28"/>
          <w:lang w:val="uk-UA"/>
        </w:rPr>
        <w:t>допомогої</w:t>
      </w:r>
      <w:proofErr w:type="spellEnd"/>
      <w:r>
        <w:rPr>
          <w:rFonts w:ascii="Times New Roman" w:hAnsi="Times New Roman" w:cs="Times New Roman"/>
          <w:sz w:val="28"/>
          <w:szCs w:val="28"/>
          <w:lang w:val="uk-UA"/>
        </w:rPr>
        <w:t xml:space="preserve"> декомпозиції матриці взаємодії користувача з об’єктами на дві прямокутні матриці нижчого рангу. Родина таких методів стала широко відомою після змагання </w:t>
      </w:r>
      <w:r>
        <w:rPr>
          <w:rFonts w:ascii="Times New Roman" w:hAnsi="Times New Roman" w:cs="Times New Roman"/>
          <w:sz w:val="28"/>
          <w:szCs w:val="28"/>
          <w:lang w:val="en-US"/>
        </w:rPr>
        <w:t>Netflix</w:t>
      </w:r>
      <w:r w:rsidRPr="0079140E">
        <w:rPr>
          <w:rFonts w:ascii="Times New Roman" w:hAnsi="Times New Roman" w:cs="Times New Roman"/>
          <w:sz w:val="28"/>
          <w:szCs w:val="28"/>
          <w:lang w:val="uk-UA"/>
        </w:rPr>
        <w:t xml:space="preserve"> </w:t>
      </w:r>
      <w:r>
        <w:rPr>
          <w:rFonts w:ascii="Times New Roman" w:hAnsi="Times New Roman" w:cs="Times New Roman"/>
          <w:sz w:val="28"/>
          <w:szCs w:val="28"/>
          <w:lang w:val="en-US"/>
        </w:rPr>
        <w:t>Prize</w:t>
      </w:r>
      <w:r>
        <w:rPr>
          <w:rFonts w:ascii="Times New Roman" w:hAnsi="Times New Roman" w:cs="Times New Roman"/>
          <w:sz w:val="28"/>
          <w:szCs w:val="28"/>
          <w:lang w:val="uk-UA"/>
        </w:rPr>
        <w:t xml:space="preserve">, оскільки довела свою ефективність. Першим про досягнення у цій поділився </w:t>
      </w:r>
      <w:proofErr w:type="spellStart"/>
      <w:r>
        <w:rPr>
          <w:rFonts w:ascii="Times New Roman" w:hAnsi="Times New Roman" w:cs="Times New Roman"/>
          <w:sz w:val="28"/>
          <w:szCs w:val="28"/>
          <w:lang w:val="uk-UA"/>
        </w:rPr>
        <w:t>Саймон</w:t>
      </w:r>
      <w:proofErr w:type="spellEnd"/>
      <w:r>
        <w:rPr>
          <w:rFonts w:ascii="Times New Roman" w:hAnsi="Times New Roman" w:cs="Times New Roman"/>
          <w:sz w:val="28"/>
          <w:szCs w:val="28"/>
          <w:lang w:val="uk-UA"/>
        </w:rPr>
        <w:t xml:space="preserve"> </w:t>
      </w:r>
      <w:proofErr w:type="spellStart"/>
      <w:r>
        <w:rPr>
          <w:rFonts w:ascii="Times New Roman" w:hAnsi="Times New Roman" w:cs="Times New Roman"/>
          <w:sz w:val="28"/>
          <w:szCs w:val="28"/>
          <w:lang w:val="uk-UA"/>
        </w:rPr>
        <w:t>Фанк</w:t>
      </w:r>
      <w:proofErr w:type="spellEnd"/>
      <w:r>
        <w:rPr>
          <w:rFonts w:ascii="Times New Roman" w:hAnsi="Times New Roman" w:cs="Times New Roman"/>
          <w:sz w:val="28"/>
          <w:szCs w:val="28"/>
          <w:lang w:val="uk-UA"/>
        </w:rPr>
        <w:t xml:space="preserve"> у 2006 році в своєму блозі. Передбачення результатів може бути покращено за допомогою призначення різних вагових коефіцієнтів </w:t>
      </w:r>
      <w:proofErr w:type="spellStart"/>
      <w:r>
        <w:rPr>
          <w:rFonts w:ascii="Times New Roman" w:hAnsi="Times New Roman" w:cs="Times New Roman"/>
          <w:sz w:val="28"/>
          <w:szCs w:val="28"/>
          <w:lang w:val="uk-UA"/>
        </w:rPr>
        <w:t>регуляризації</w:t>
      </w:r>
      <w:proofErr w:type="spellEnd"/>
      <w:r>
        <w:rPr>
          <w:rFonts w:ascii="Times New Roman" w:hAnsi="Times New Roman" w:cs="Times New Roman"/>
          <w:sz w:val="28"/>
          <w:szCs w:val="28"/>
          <w:lang w:val="uk-UA"/>
        </w:rPr>
        <w:t xml:space="preserve">  для прихованих факторів популярності об’єктів та активності користувачів.</w:t>
      </w:r>
    </w:p>
    <w:p w:rsidR="0079140E" w:rsidRDefault="0079140E" w:rsidP="00F00781">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Декілька найбільш відомих алгоритмів матричної </w:t>
      </w:r>
      <w:proofErr w:type="spellStart"/>
      <w:r>
        <w:rPr>
          <w:rFonts w:ascii="Times New Roman" w:hAnsi="Times New Roman" w:cs="Times New Roman"/>
          <w:sz w:val="28"/>
          <w:szCs w:val="28"/>
          <w:lang w:val="uk-UA"/>
        </w:rPr>
        <w:t>факторизації</w:t>
      </w:r>
      <w:proofErr w:type="spellEnd"/>
      <w:r>
        <w:rPr>
          <w:rFonts w:ascii="Times New Roman" w:hAnsi="Times New Roman" w:cs="Times New Roman"/>
          <w:sz w:val="28"/>
          <w:szCs w:val="28"/>
          <w:lang w:val="uk-UA"/>
        </w:rPr>
        <w:t>:</w:t>
      </w:r>
    </w:p>
    <w:p w:rsidR="0079140E" w:rsidRPr="0079140E" w:rsidRDefault="0079140E" w:rsidP="00F00781">
      <w:pPr>
        <w:spacing w:line="360" w:lineRule="auto"/>
        <w:ind w:firstLine="708"/>
        <w:rPr>
          <w:rFonts w:ascii="Times New Roman" w:hAnsi="Times New Roman" w:cs="Times New Roman"/>
          <w:sz w:val="28"/>
          <w:szCs w:val="28"/>
          <w:lang w:val="uk-UA"/>
        </w:rPr>
      </w:pPr>
    </w:p>
    <w:p w:rsidR="0079140E" w:rsidRPr="0079140E" w:rsidRDefault="0079140E" w:rsidP="00F00781">
      <w:pPr>
        <w:pStyle w:val="a6"/>
        <w:numPr>
          <w:ilvl w:val="2"/>
          <w:numId w:val="3"/>
        </w:numPr>
        <w:spacing w:line="360" w:lineRule="auto"/>
        <w:outlineLvl w:val="1"/>
        <w:rPr>
          <w:rFonts w:ascii="Times New Roman" w:hAnsi="Times New Roman" w:cs="Times New Roman"/>
          <w:sz w:val="28"/>
          <w:szCs w:val="28"/>
          <w:lang w:val="uk-UA"/>
        </w:rPr>
      </w:pPr>
      <w:bookmarkStart w:id="24" w:name="_Toc41231285"/>
      <w:r>
        <w:rPr>
          <w:rFonts w:ascii="Times New Roman" w:hAnsi="Times New Roman" w:cs="Times New Roman"/>
          <w:sz w:val="28"/>
          <w:szCs w:val="28"/>
          <w:lang w:val="en-US"/>
        </w:rPr>
        <w:t>Funk MF</w:t>
      </w:r>
      <w:bookmarkEnd w:id="24"/>
    </w:p>
    <w:p w:rsidR="00E82FAC" w:rsidRDefault="0079140E" w:rsidP="00F00781">
      <w:pPr>
        <w:pStyle w:val="a6"/>
        <w:spacing w:line="360" w:lineRule="auto"/>
        <w:ind w:left="0" w:firstLine="708"/>
        <w:rPr>
          <w:rFonts w:ascii="Times New Roman" w:eastAsiaTheme="minorEastAsia" w:hAnsi="Times New Roman" w:cs="Times New Roman"/>
          <w:sz w:val="28"/>
          <w:szCs w:val="28"/>
          <w:lang w:val="uk-UA"/>
        </w:rPr>
      </w:pPr>
      <w:r>
        <w:rPr>
          <w:rFonts w:ascii="Times New Roman" w:hAnsi="Times New Roman" w:cs="Times New Roman"/>
          <w:sz w:val="28"/>
          <w:szCs w:val="28"/>
          <w:lang w:val="en-US"/>
        </w:rPr>
        <w:t>Funk</w:t>
      </w:r>
      <w:r w:rsidRPr="0079140E">
        <w:rPr>
          <w:rFonts w:ascii="Times New Roman" w:hAnsi="Times New Roman" w:cs="Times New Roman"/>
          <w:sz w:val="28"/>
          <w:szCs w:val="28"/>
          <w:lang w:val="ru-RU"/>
        </w:rPr>
        <w:t xml:space="preserve"> </w:t>
      </w:r>
      <w:r>
        <w:rPr>
          <w:rFonts w:ascii="Times New Roman" w:hAnsi="Times New Roman" w:cs="Times New Roman"/>
          <w:sz w:val="28"/>
          <w:szCs w:val="28"/>
          <w:lang w:val="en-US"/>
        </w:rPr>
        <w:t>MF</w:t>
      </w:r>
      <w:r w:rsidRPr="0079140E">
        <w:rPr>
          <w:rFonts w:ascii="Times New Roman" w:hAnsi="Times New Roman" w:cs="Times New Roman"/>
          <w:sz w:val="28"/>
          <w:szCs w:val="28"/>
          <w:lang w:val="ru-RU"/>
        </w:rPr>
        <w:t xml:space="preserve"> </w:t>
      </w:r>
      <w:r>
        <w:rPr>
          <w:rFonts w:ascii="Times New Roman" w:hAnsi="Times New Roman" w:cs="Times New Roman"/>
          <w:sz w:val="28"/>
          <w:szCs w:val="28"/>
          <w:lang w:val="uk-UA"/>
        </w:rPr>
        <w:t xml:space="preserve">– це оригінальний алгоритм запропонований </w:t>
      </w:r>
      <w:proofErr w:type="spellStart"/>
      <w:r>
        <w:rPr>
          <w:rFonts w:ascii="Times New Roman" w:hAnsi="Times New Roman" w:cs="Times New Roman"/>
          <w:sz w:val="28"/>
          <w:szCs w:val="28"/>
          <w:lang w:val="uk-UA"/>
        </w:rPr>
        <w:t>Саймоном</w:t>
      </w:r>
      <w:proofErr w:type="spellEnd"/>
      <w:r>
        <w:rPr>
          <w:rFonts w:ascii="Times New Roman" w:hAnsi="Times New Roman" w:cs="Times New Roman"/>
          <w:sz w:val="28"/>
          <w:szCs w:val="28"/>
          <w:lang w:val="uk-UA"/>
        </w:rPr>
        <w:t xml:space="preserve"> </w:t>
      </w:r>
      <w:proofErr w:type="spellStart"/>
      <w:r>
        <w:rPr>
          <w:rFonts w:ascii="Times New Roman" w:hAnsi="Times New Roman" w:cs="Times New Roman"/>
          <w:sz w:val="28"/>
          <w:szCs w:val="28"/>
          <w:lang w:val="uk-UA"/>
        </w:rPr>
        <w:t>Фанком</w:t>
      </w:r>
      <w:proofErr w:type="spellEnd"/>
      <w:r>
        <w:rPr>
          <w:rFonts w:ascii="Times New Roman" w:hAnsi="Times New Roman" w:cs="Times New Roman"/>
          <w:sz w:val="28"/>
          <w:szCs w:val="28"/>
          <w:lang w:val="uk-UA"/>
        </w:rPr>
        <w:t xml:space="preserve"> в його записі у блозі. </w:t>
      </w:r>
      <w:proofErr w:type="spellStart"/>
      <w:r>
        <w:rPr>
          <w:rFonts w:ascii="Times New Roman" w:hAnsi="Times New Roman" w:cs="Times New Roman"/>
          <w:sz w:val="28"/>
          <w:szCs w:val="28"/>
          <w:lang w:val="uk-UA"/>
        </w:rPr>
        <w:t>Алогритм</w:t>
      </w:r>
      <w:proofErr w:type="spellEnd"/>
      <w:r>
        <w:rPr>
          <w:rFonts w:ascii="Times New Roman" w:hAnsi="Times New Roman" w:cs="Times New Roman"/>
          <w:sz w:val="28"/>
          <w:szCs w:val="28"/>
          <w:lang w:val="uk-UA"/>
        </w:rPr>
        <w:t xml:space="preserve"> факторизував матрицю взаємодії користувачів і об’єктів на добуток двох прямокутних матриць нижчого порядку. Перша мала рядок для кожного користувача, а драгу мала </w:t>
      </w:r>
      <w:proofErr w:type="spellStart"/>
      <w:r>
        <w:rPr>
          <w:rFonts w:ascii="Times New Roman" w:hAnsi="Times New Roman" w:cs="Times New Roman"/>
          <w:sz w:val="28"/>
          <w:szCs w:val="28"/>
          <w:lang w:val="uk-UA"/>
        </w:rPr>
        <w:t>стовчик</w:t>
      </w:r>
      <w:proofErr w:type="spellEnd"/>
      <w:r>
        <w:rPr>
          <w:rFonts w:ascii="Times New Roman" w:hAnsi="Times New Roman" w:cs="Times New Roman"/>
          <w:sz w:val="28"/>
          <w:szCs w:val="28"/>
          <w:lang w:val="uk-UA"/>
        </w:rPr>
        <w:t xml:space="preserve"> для кожного об’єкту. Р</w:t>
      </w:r>
      <w:r w:rsidR="00410FFD">
        <w:rPr>
          <w:rFonts w:ascii="Times New Roman" w:hAnsi="Times New Roman" w:cs="Times New Roman"/>
          <w:sz w:val="28"/>
          <w:szCs w:val="28"/>
          <w:lang w:val="uk-UA"/>
        </w:rPr>
        <w:t xml:space="preserve">ядок або колонка призначені для окремих користувача або об’єкту посилаються на приховані фактори. Важливо відмітити, що хоча у </w:t>
      </w:r>
      <w:r w:rsidR="00410FFD">
        <w:rPr>
          <w:rFonts w:ascii="Times New Roman" w:hAnsi="Times New Roman" w:cs="Times New Roman"/>
          <w:sz w:val="28"/>
          <w:szCs w:val="28"/>
          <w:lang w:val="en-US"/>
        </w:rPr>
        <w:t>Funk</w:t>
      </w:r>
      <w:r w:rsidR="00410FFD" w:rsidRPr="00410FFD">
        <w:rPr>
          <w:rFonts w:ascii="Times New Roman" w:hAnsi="Times New Roman" w:cs="Times New Roman"/>
          <w:sz w:val="28"/>
          <w:szCs w:val="28"/>
          <w:lang w:val="ru-RU"/>
        </w:rPr>
        <w:t xml:space="preserve"> </w:t>
      </w:r>
      <w:r w:rsidR="00410FFD">
        <w:rPr>
          <w:rFonts w:ascii="Times New Roman" w:hAnsi="Times New Roman" w:cs="Times New Roman"/>
          <w:sz w:val="28"/>
          <w:szCs w:val="28"/>
          <w:lang w:val="en-US"/>
        </w:rPr>
        <w:t>MF</w:t>
      </w:r>
      <w:r w:rsidR="00410FFD" w:rsidRPr="00410FFD">
        <w:rPr>
          <w:rFonts w:ascii="Times New Roman" w:hAnsi="Times New Roman" w:cs="Times New Roman"/>
          <w:sz w:val="28"/>
          <w:szCs w:val="28"/>
          <w:lang w:val="ru-RU"/>
        </w:rPr>
        <w:t xml:space="preserve"> </w:t>
      </w:r>
      <w:r w:rsidR="00410FFD">
        <w:rPr>
          <w:rFonts w:ascii="Times New Roman" w:hAnsi="Times New Roman" w:cs="Times New Roman"/>
          <w:sz w:val="28"/>
          <w:szCs w:val="28"/>
          <w:lang w:val="uk-UA"/>
        </w:rPr>
        <w:t xml:space="preserve">не використовуються методи сингулярного розкладу, він є моделлю машинного навчання з групи </w:t>
      </w:r>
      <w:r w:rsidR="00410FFD">
        <w:rPr>
          <w:rFonts w:ascii="Times New Roman" w:hAnsi="Times New Roman" w:cs="Times New Roman"/>
          <w:sz w:val="28"/>
          <w:szCs w:val="28"/>
          <w:lang w:val="en-US"/>
        </w:rPr>
        <w:t>SVD</w:t>
      </w:r>
      <w:r w:rsidR="00410FFD" w:rsidRPr="00410FFD">
        <w:rPr>
          <w:rFonts w:ascii="Times New Roman" w:hAnsi="Times New Roman" w:cs="Times New Roman"/>
          <w:sz w:val="28"/>
          <w:szCs w:val="28"/>
          <w:lang w:val="ru-RU"/>
        </w:rPr>
        <w:t>-</w:t>
      </w:r>
      <w:r w:rsidR="00410FFD">
        <w:rPr>
          <w:rFonts w:ascii="Times New Roman" w:hAnsi="Times New Roman" w:cs="Times New Roman"/>
          <w:sz w:val="28"/>
          <w:szCs w:val="28"/>
          <w:lang w:val="en-US"/>
        </w:rPr>
        <w:t>like</w:t>
      </w:r>
      <w:r w:rsidR="00410FFD" w:rsidRPr="00410FFD">
        <w:rPr>
          <w:rFonts w:ascii="Times New Roman" w:hAnsi="Times New Roman" w:cs="Times New Roman"/>
          <w:sz w:val="28"/>
          <w:szCs w:val="28"/>
          <w:lang w:val="ru-RU"/>
        </w:rPr>
        <w:t>.</w:t>
      </w:r>
      <w:r w:rsidR="00410FFD">
        <w:rPr>
          <w:rFonts w:ascii="Times New Roman" w:hAnsi="Times New Roman" w:cs="Times New Roman"/>
          <w:sz w:val="28"/>
          <w:szCs w:val="28"/>
          <w:lang w:val="uk-UA"/>
        </w:rPr>
        <w:t xml:space="preserve"> </w:t>
      </w:r>
      <w:proofErr w:type="spellStart"/>
      <w:r w:rsidR="00410FFD">
        <w:rPr>
          <w:rFonts w:ascii="Times New Roman" w:hAnsi="Times New Roman" w:cs="Times New Roman"/>
          <w:sz w:val="28"/>
          <w:szCs w:val="28"/>
          <w:lang w:val="uk-UA"/>
        </w:rPr>
        <w:t>Перебачені</w:t>
      </w:r>
      <w:proofErr w:type="spellEnd"/>
      <w:r w:rsidR="00410FFD">
        <w:rPr>
          <w:rFonts w:ascii="Times New Roman" w:hAnsi="Times New Roman" w:cs="Times New Roman"/>
          <w:sz w:val="28"/>
          <w:szCs w:val="28"/>
          <w:lang w:val="uk-UA"/>
        </w:rPr>
        <w:t xml:space="preserve"> оцінки можуть бути розраховані як </w:t>
      </w:r>
      <m:oMath>
        <m:acc>
          <m:accPr>
            <m:chr m:val="̃"/>
            <m:ctrlPr>
              <w:rPr>
                <w:rFonts w:ascii="Cambria Math" w:hAnsi="Cambria Math" w:cs="Times New Roman"/>
                <w:i/>
                <w:sz w:val="28"/>
                <w:szCs w:val="28"/>
                <w:lang w:val="uk-UA"/>
              </w:rPr>
            </m:ctrlPr>
          </m:accPr>
          <m:e>
            <m:r>
              <w:rPr>
                <w:rFonts w:ascii="Cambria Math" w:hAnsi="Cambria Math" w:cs="Times New Roman"/>
                <w:sz w:val="28"/>
                <w:szCs w:val="28"/>
                <w:lang w:val="uk-UA"/>
              </w:rPr>
              <m:t>R</m:t>
            </m:r>
          </m:e>
        </m:acc>
        <m:r>
          <w:rPr>
            <w:rFonts w:ascii="Cambria Math" w:hAnsi="Cambria Math" w:cs="Times New Roman"/>
            <w:sz w:val="28"/>
            <w:szCs w:val="28"/>
            <w:lang w:val="uk-UA"/>
          </w:rPr>
          <m:t>=HW</m:t>
        </m:r>
      </m:oMath>
      <w:r w:rsidR="00410FFD">
        <w:rPr>
          <w:rFonts w:ascii="Times New Roman" w:eastAsiaTheme="minorEastAsia" w:hAnsi="Times New Roman" w:cs="Times New Roman"/>
          <w:sz w:val="28"/>
          <w:szCs w:val="28"/>
          <w:lang w:val="uk-UA"/>
        </w:rPr>
        <w:t xml:space="preserve">, де </w:t>
      </w:r>
    </w:p>
    <w:p w:rsidR="00E82FAC" w:rsidRPr="00E82FAC" w:rsidRDefault="00410FFD" w:rsidP="00F00781">
      <w:pPr>
        <w:spacing w:line="360" w:lineRule="auto"/>
        <w:rPr>
          <w:rFonts w:ascii="Times New Roman" w:eastAsiaTheme="minorEastAsia" w:hAnsi="Times New Roman" w:cs="Times New Roman"/>
          <w:sz w:val="28"/>
          <w:szCs w:val="28"/>
          <w:lang w:val="uk-UA"/>
        </w:rPr>
      </w:pPr>
      <m:oMath>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користувачі × об'єкти</m:t>
            </m:r>
          </m:sup>
        </m:sSup>
      </m:oMath>
      <w:r w:rsidRPr="00E82FAC">
        <w:rPr>
          <w:rFonts w:ascii="Times New Roman" w:eastAsiaTheme="minorEastAsia" w:hAnsi="Times New Roman" w:cs="Times New Roman"/>
          <w:sz w:val="28"/>
          <w:szCs w:val="28"/>
          <w:lang w:val="uk-UA"/>
        </w:rPr>
        <w:t xml:space="preserve"> це матриця оцінок об’єктів користувачами,</w:t>
      </w:r>
    </w:p>
    <w:p w:rsidR="00E82FAC" w:rsidRPr="00E82FAC" w:rsidRDefault="00410FFD" w:rsidP="00F00781">
      <w:pPr>
        <w:pStyle w:val="a6"/>
        <w:spacing w:line="360" w:lineRule="auto"/>
        <w:ind w:left="0"/>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H∈</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користувачі × приховані фактори</m:t>
            </m:r>
          </m:sup>
        </m:sSup>
      </m:oMath>
      <w:r>
        <w:rPr>
          <w:rFonts w:ascii="Times New Roman" w:eastAsiaTheme="minorEastAsia" w:hAnsi="Times New Roman" w:cs="Times New Roman"/>
          <w:sz w:val="28"/>
          <w:szCs w:val="28"/>
          <w:lang w:val="uk-UA"/>
        </w:rPr>
        <w:t xml:space="preserve"> це матриц</w:t>
      </w:r>
      <w:r w:rsidR="00E82FAC">
        <w:rPr>
          <w:rFonts w:ascii="Times New Roman" w:eastAsiaTheme="minorEastAsia" w:hAnsi="Times New Roman" w:cs="Times New Roman"/>
          <w:sz w:val="28"/>
          <w:szCs w:val="28"/>
          <w:lang w:val="uk-UA"/>
        </w:rPr>
        <w:t>я</w:t>
      </w:r>
      <w:r>
        <w:rPr>
          <w:rFonts w:ascii="Times New Roman" w:eastAsiaTheme="minorEastAsia" w:hAnsi="Times New Roman" w:cs="Times New Roman"/>
          <w:sz w:val="28"/>
          <w:szCs w:val="28"/>
          <w:lang w:val="uk-UA"/>
        </w:rPr>
        <w:t xml:space="preserve"> прихованих користувацьких факторів, </w:t>
      </w:r>
    </w:p>
    <w:p w:rsidR="00E82FAC" w:rsidRDefault="00410FFD" w:rsidP="00F00781">
      <w:pPr>
        <w:spacing w:line="360" w:lineRule="auto"/>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w:lastRenderedPageBreak/>
          <m:t>W∈</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R</m:t>
            </m:r>
          </m:e>
          <m:sup>
            <m:r>
              <w:rPr>
                <w:rFonts w:ascii="Cambria Math" w:eastAsiaTheme="minorEastAsia" w:hAnsi="Cambria Math" w:cs="Times New Roman"/>
                <w:sz w:val="28"/>
                <w:szCs w:val="28"/>
                <w:lang w:val="uk-UA"/>
              </w:rPr>
              <m:t>приховані фактори × об'єкти</m:t>
            </m:r>
          </m:sup>
        </m:sSup>
      </m:oMath>
      <w:r w:rsidRPr="00E82FAC">
        <w:rPr>
          <w:rFonts w:ascii="Times New Roman" w:eastAsiaTheme="minorEastAsia" w:hAnsi="Times New Roman" w:cs="Times New Roman"/>
          <w:sz w:val="28"/>
          <w:szCs w:val="28"/>
          <w:lang w:val="uk-UA"/>
        </w:rPr>
        <w:t xml:space="preserve"> </w:t>
      </w:r>
      <w:r w:rsidR="00E82FAC" w:rsidRPr="00E82FAC">
        <w:rPr>
          <w:rFonts w:ascii="Times New Roman" w:eastAsiaTheme="minorEastAsia" w:hAnsi="Times New Roman" w:cs="Times New Roman"/>
          <w:sz w:val="28"/>
          <w:szCs w:val="28"/>
          <w:lang w:val="uk-UA"/>
        </w:rPr>
        <w:t>це матриця прихованих факторів об’єктів.</w:t>
      </w:r>
    </w:p>
    <w:p w:rsidR="00E82FAC" w:rsidRDefault="00E82FAC" w:rsidP="00F00781">
      <w:pPr>
        <w:spacing w:line="360" w:lineRule="auto"/>
        <w:ind w:firstLine="70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Передбачення оцінок користувача </w:t>
      </w:r>
      <m:oMath>
        <m:r>
          <w:rPr>
            <w:rFonts w:ascii="Cambria Math" w:eastAsiaTheme="minorEastAsia" w:hAnsi="Cambria Math" w:cs="Times New Roman"/>
            <w:sz w:val="28"/>
            <w:szCs w:val="28"/>
            <w:lang w:val="uk-UA"/>
          </w:rPr>
          <m:t>u</m:t>
        </m:r>
      </m:oMath>
      <w:r w:rsidRPr="00E82FAC">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uk-UA"/>
        </w:rPr>
        <w:t xml:space="preserve"> для об’єкту </w:t>
      </w:r>
      <m:oMath>
        <m:r>
          <w:rPr>
            <w:rFonts w:ascii="Cambria Math" w:eastAsiaTheme="minorEastAsia" w:hAnsi="Cambria Math" w:cs="Times New Roman"/>
            <w:sz w:val="28"/>
            <w:szCs w:val="28"/>
            <w:lang w:val="uk-UA"/>
          </w:rPr>
          <m:t>i</m:t>
        </m:r>
      </m:oMath>
      <w:r>
        <w:rPr>
          <w:rFonts w:ascii="Times New Roman" w:eastAsiaTheme="minorEastAsia" w:hAnsi="Times New Roman" w:cs="Times New Roman"/>
          <w:sz w:val="28"/>
          <w:szCs w:val="28"/>
          <w:lang w:val="uk-UA"/>
        </w:rPr>
        <w:t xml:space="preserve"> розраховується за формулою </w:t>
      </w:r>
      <m:oMath>
        <m:sSub>
          <m:sSubPr>
            <m:ctrlPr>
              <w:rPr>
                <w:rFonts w:ascii="Cambria Math" w:eastAsiaTheme="minorEastAsia" w:hAnsi="Cambria Math" w:cs="Times New Roman"/>
                <w:i/>
                <w:sz w:val="28"/>
                <w:szCs w:val="28"/>
                <w:lang w:val="uk-UA"/>
              </w:rPr>
            </m:ctrlPr>
          </m:sSubPr>
          <m:e>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en-US"/>
                  </w:rPr>
                  <m:t>r</m:t>
                </m:r>
              </m:e>
            </m:acc>
          </m:e>
          <m:sub>
            <m:r>
              <w:rPr>
                <w:rFonts w:ascii="Cambria Math" w:eastAsiaTheme="minorEastAsia" w:hAnsi="Cambria Math" w:cs="Times New Roman"/>
                <w:sz w:val="28"/>
                <w:szCs w:val="28"/>
                <w:lang w:val="uk-UA"/>
              </w:rPr>
              <m:t>ui</m:t>
            </m:r>
          </m:sub>
        </m:sSub>
        <m: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f=0</m:t>
            </m:r>
          </m:sub>
          <m:sup>
            <m:r>
              <w:rPr>
                <w:rFonts w:ascii="Cambria Math" w:eastAsiaTheme="minorEastAsia" w:hAnsi="Cambria Math" w:cs="Times New Roman"/>
                <w:sz w:val="28"/>
                <w:szCs w:val="28"/>
                <w:lang w:val="uk-UA"/>
              </w:rPr>
              <m:t>nfactors</m:t>
            </m:r>
          </m:sup>
          <m:e>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H</m:t>
                </m:r>
              </m:e>
              <m:sub>
                <m:r>
                  <w:rPr>
                    <w:rFonts w:ascii="Cambria Math" w:eastAsiaTheme="minorEastAsia" w:hAnsi="Cambria Math" w:cs="Times New Roman"/>
                    <w:sz w:val="28"/>
                    <w:szCs w:val="28"/>
                    <w:lang w:val="uk-UA"/>
                  </w:rPr>
                  <m:t>u,f</m:t>
                </m:r>
              </m:sub>
            </m:sSub>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 i</m:t>
                </m:r>
              </m:sub>
            </m:sSub>
          </m:e>
        </m:nary>
      </m:oMath>
    </w:p>
    <w:p w:rsidR="00E82FAC" w:rsidRDefault="00E82FAC" w:rsidP="00F00781">
      <w:pPr>
        <w:spacing w:line="360" w:lineRule="auto"/>
        <w:ind w:firstLine="70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Також можливо налаштовувати потужність моделі змінюючи кількість прихованих факторів. Було показано ,що матрична </w:t>
      </w:r>
      <w:proofErr w:type="spellStart"/>
      <w:r>
        <w:rPr>
          <w:rFonts w:ascii="Times New Roman" w:eastAsiaTheme="minorEastAsia" w:hAnsi="Times New Roman" w:cs="Times New Roman"/>
          <w:sz w:val="28"/>
          <w:szCs w:val="28"/>
          <w:lang w:val="uk-UA"/>
        </w:rPr>
        <w:t>факторизація</w:t>
      </w:r>
      <w:proofErr w:type="spellEnd"/>
      <w:r>
        <w:rPr>
          <w:rFonts w:ascii="Times New Roman" w:eastAsiaTheme="minorEastAsia" w:hAnsi="Times New Roman" w:cs="Times New Roman"/>
          <w:sz w:val="28"/>
          <w:szCs w:val="28"/>
          <w:lang w:val="uk-UA"/>
        </w:rPr>
        <w:t xml:space="preserve"> з одним прихованим фактором еквівалентна рекомендуванню найпопулярнішого елемента. Збільшення кількості прихованих факторів збільшує персоналізацію, а разом з тим і якість рекомендації, до тих поки факторів не стає занадто багато. Тоді модель стає </w:t>
      </w:r>
      <w:proofErr w:type="spellStart"/>
      <w:r w:rsidR="000D158D">
        <w:rPr>
          <w:rFonts w:ascii="Times New Roman" w:eastAsiaTheme="minorEastAsia" w:hAnsi="Times New Roman" w:cs="Times New Roman"/>
          <w:sz w:val="28"/>
          <w:szCs w:val="28"/>
          <w:lang w:val="uk-UA"/>
        </w:rPr>
        <w:t>перенавчаною</w:t>
      </w:r>
      <w:proofErr w:type="spellEnd"/>
      <w:r w:rsidR="000D158D">
        <w:rPr>
          <w:rFonts w:ascii="Times New Roman" w:eastAsiaTheme="minorEastAsia" w:hAnsi="Times New Roman" w:cs="Times New Roman"/>
          <w:sz w:val="28"/>
          <w:szCs w:val="28"/>
          <w:lang w:val="uk-UA"/>
        </w:rPr>
        <w:t xml:space="preserve"> і якість рекомендацій знижується. Найбільш розповсюдженим способом запобігання перенавчанню є </w:t>
      </w:r>
      <w:proofErr w:type="spellStart"/>
      <w:r w:rsidR="000D158D">
        <w:rPr>
          <w:rFonts w:ascii="Times New Roman" w:eastAsiaTheme="minorEastAsia" w:hAnsi="Times New Roman" w:cs="Times New Roman"/>
          <w:sz w:val="28"/>
          <w:szCs w:val="28"/>
          <w:lang w:val="uk-UA"/>
        </w:rPr>
        <w:t>регуляризація</w:t>
      </w:r>
      <w:proofErr w:type="spellEnd"/>
      <w:r w:rsidR="000D158D">
        <w:rPr>
          <w:rFonts w:ascii="Times New Roman" w:eastAsiaTheme="minorEastAsia" w:hAnsi="Times New Roman" w:cs="Times New Roman"/>
          <w:sz w:val="28"/>
          <w:szCs w:val="28"/>
          <w:lang w:val="uk-UA"/>
        </w:rPr>
        <w:t xml:space="preserve"> об’єктів в </w:t>
      </w:r>
      <w:proofErr w:type="spellStart"/>
      <w:r w:rsidR="000D158D">
        <w:rPr>
          <w:rFonts w:ascii="Times New Roman" w:eastAsiaTheme="minorEastAsia" w:hAnsi="Times New Roman" w:cs="Times New Roman"/>
          <w:sz w:val="28"/>
          <w:szCs w:val="28"/>
          <w:lang w:val="uk-UA"/>
        </w:rPr>
        <w:t>о’єктну</w:t>
      </w:r>
      <w:proofErr w:type="spellEnd"/>
      <w:r w:rsidR="000D158D">
        <w:rPr>
          <w:rFonts w:ascii="Times New Roman" w:eastAsiaTheme="minorEastAsia" w:hAnsi="Times New Roman" w:cs="Times New Roman"/>
          <w:sz w:val="28"/>
          <w:szCs w:val="28"/>
          <w:lang w:val="uk-UA"/>
        </w:rPr>
        <w:t xml:space="preserve"> функцію. </w:t>
      </w:r>
      <w:r w:rsidR="000D158D">
        <w:rPr>
          <w:rFonts w:ascii="Times New Roman" w:eastAsiaTheme="minorEastAsia" w:hAnsi="Times New Roman" w:cs="Times New Roman"/>
          <w:sz w:val="28"/>
          <w:szCs w:val="28"/>
          <w:lang w:val="en-US"/>
        </w:rPr>
        <w:t>Funk</w:t>
      </w:r>
      <w:r w:rsidR="000D158D" w:rsidRPr="000D158D">
        <w:rPr>
          <w:rFonts w:ascii="Times New Roman" w:eastAsiaTheme="minorEastAsia" w:hAnsi="Times New Roman" w:cs="Times New Roman"/>
          <w:sz w:val="28"/>
          <w:szCs w:val="28"/>
          <w:lang w:val="uk-UA"/>
        </w:rPr>
        <w:t xml:space="preserve"> </w:t>
      </w:r>
      <w:r w:rsidR="000D158D">
        <w:rPr>
          <w:rFonts w:ascii="Times New Roman" w:eastAsiaTheme="minorEastAsia" w:hAnsi="Times New Roman" w:cs="Times New Roman"/>
          <w:sz w:val="28"/>
          <w:szCs w:val="28"/>
          <w:lang w:val="en-US"/>
        </w:rPr>
        <w:t>MF</w:t>
      </w:r>
      <w:r w:rsidR="000D158D" w:rsidRPr="000D158D">
        <w:rPr>
          <w:rFonts w:ascii="Times New Roman" w:eastAsiaTheme="minorEastAsia" w:hAnsi="Times New Roman" w:cs="Times New Roman"/>
          <w:sz w:val="28"/>
          <w:szCs w:val="28"/>
          <w:lang w:val="uk-UA"/>
        </w:rPr>
        <w:t xml:space="preserve"> </w:t>
      </w:r>
      <w:r w:rsidR="000D158D">
        <w:rPr>
          <w:rFonts w:ascii="Times New Roman" w:eastAsiaTheme="minorEastAsia" w:hAnsi="Times New Roman" w:cs="Times New Roman"/>
          <w:sz w:val="28"/>
          <w:szCs w:val="28"/>
          <w:lang w:val="uk-UA"/>
        </w:rPr>
        <w:t>було розроблено як рішення для проблеми передбачення оцінок, а тому вона використовує зовнішні чисельні значення оцінок взаємодії користувача з об’єктом.</w:t>
      </w:r>
    </w:p>
    <w:p w:rsidR="000D158D" w:rsidRDefault="000D158D" w:rsidP="00F00781">
      <w:pPr>
        <w:spacing w:line="360" w:lineRule="auto"/>
        <w:ind w:firstLine="70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Алгоритм </w:t>
      </w:r>
      <w:r>
        <w:rPr>
          <w:rFonts w:ascii="Times New Roman" w:eastAsiaTheme="minorEastAsia" w:hAnsi="Times New Roman" w:cs="Times New Roman"/>
          <w:sz w:val="28"/>
          <w:szCs w:val="28"/>
          <w:lang w:val="en-US"/>
        </w:rPr>
        <w:t>Funk</w:t>
      </w:r>
      <w:r w:rsidRPr="000D158D">
        <w:rPr>
          <w:rFonts w:ascii="Times New Roman" w:eastAsiaTheme="minorEastAsia" w:hAnsi="Times New Roman" w:cs="Times New Roman"/>
          <w:sz w:val="28"/>
          <w:szCs w:val="28"/>
          <w:lang w:val="uk-UA"/>
        </w:rPr>
        <w:t xml:space="preserve"> </w:t>
      </w:r>
      <w:r>
        <w:rPr>
          <w:rFonts w:ascii="Times New Roman" w:eastAsiaTheme="minorEastAsia" w:hAnsi="Times New Roman" w:cs="Times New Roman"/>
          <w:sz w:val="28"/>
          <w:szCs w:val="28"/>
          <w:lang w:val="en-US"/>
        </w:rPr>
        <w:t>MF</w:t>
      </w:r>
      <w:r w:rsidRPr="000D158D">
        <w:rPr>
          <w:rFonts w:ascii="Times New Roman" w:eastAsiaTheme="minorEastAsia" w:hAnsi="Times New Roman" w:cs="Times New Roman"/>
          <w:sz w:val="28"/>
          <w:szCs w:val="28"/>
          <w:lang w:val="uk-UA"/>
        </w:rPr>
        <w:t xml:space="preserve"> </w:t>
      </w:r>
      <w:r>
        <w:rPr>
          <w:rFonts w:ascii="Times New Roman" w:eastAsiaTheme="minorEastAsia" w:hAnsi="Times New Roman" w:cs="Times New Roman"/>
          <w:sz w:val="28"/>
          <w:szCs w:val="28"/>
          <w:lang w:val="uk-UA"/>
        </w:rPr>
        <w:t>мінімізує наступну функцію:</w:t>
      </w:r>
    </w:p>
    <w:p w:rsidR="000D158D" w:rsidRPr="000D158D" w:rsidRDefault="000D158D" w:rsidP="00F00781">
      <w:pPr>
        <w:spacing w:line="360" w:lineRule="auto"/>
        <w:ind w:firstLine="708"/>
        <w:rPr>
          <w:rFonts w:ascii="Times New Roman" w:eastAsiaTheme="minorEastAsia" w:hAnsi="Times New Roman" w:cs="Times New Roman"/>
          <w:i/>
          <w:sz w:val="28"/>
          <w:szCs w:val="28"/>
          <w:lang w:val="uk-UA"/>
        </w:rPr>
      </w:pPr>
      <m:oMathPara>
        <m:oMath>
          <m:func>
            <m:funcPr>
              <m:ctrlPr>
                <w:rPr>
                  <w:rFonts w:ascii="Cambria Math" w:eastAsiaTheme="minorEastAsia" w:hAnsi="Cambria Math" w:cs="Times New Roman"/>
                  <w:i/>
                  <w:sz w:val="28"/>
                  <w:szCs w:val="28"/>
                  <w:lang w:val="uk-UA"/>
                </w:rPr>
              </m:ctrlPr>
            </m:funcPr>
            <m:fName>
              <m:limLow>
                <m:limLowPr>
                  <m:ctrlPr>
                    <w:rPr>
                      <w:rFonts w:ascii="Cambria Math" w:eastAsiaTheme="minorEastAsia" w:hAnsi="Cambria Math" w:cs="Times New Roman"/>
                      <w:i/>
                      <w:sz w:val="28"/>
                      <w:szCs w:val="28"/>
                      <w:lang w:val="uk-UA"/>
                    </w:rPr>
                  </m:ctrlPr>
                </m:limLowPr>
                <m:e>
                  <m:r>
                    <m:rPr>
                      <m:sty m:val="p"/>
                    </m:rPr>
                    <w:rPr>
                      <w:rFonts w:ascii="Cambria Math" w:hAnsi="Cambria Math" w:cs="Times New Roman"/>
                      <w:sz w:val="28"/>
                      <w:szCs w:val="28"/>
                      <w:lang w:val="uk-UA"/>
                    </w:rPr>
                    <m:t>arg</m:t>
                  </m:r>
                  <m:r>
                    <m:rPr>
                      <m:sty m:val="p"/>
                    </m:rPr>
                    <w:rPr>
                      <w:rFonts w:ascii="Cambria Math" w:hAnsi="Cambria Math" w:cs="Times New Roman"/>
                      <w:sz w:val="28"/>
                      <w:szCs w:val="28"/>
                      <w:lang w:val="uk-UA"/>
                    </w:rPr>
                    <m:t>min</m:t>
                  </m:r>
                </m:e>
                <m:lim>
                  <m:r>
                    <w:rPr>
                      <w:rFonts w:ascii="Cambria Math" w:eastAsiaTheme="minorEastAsia" w:hAnsi="Cambria Math" w:cs="Times New Roman"/>
                      <w:sz w:val="28"/>
                      <w:szCs w:val="28"/>
                      <w:lang w:val="uk-UA"/>
                    </w:rPr>
                    <m:t>H, W</m:t>
                  </m:r>
                </m:lim>
              </m:limLow>
            </m:fName>
            <m:e>
              <m:sSub>
                <m:sSubPr>
                  <m:ctrlPr>
                    <w:rPr>
                      <w:rFonts w:ascii="Cambria Math" w:eastAsiaTheme="minorEastAsia" w:hAnsi="Cambria Math" w:cs="Times New Roman"/>
                      <w:i/>
                      <w:sz w:val="28"/>
                      <w:szCs w:val="28"/>
                      <w:lang w:val="uk-UA"/>
                    </w:rPr>
                  </m:ctrlPr>
                </m:sSubPr>
                <m:e>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m:t>
                          </m:r>
                          <m:acc>
                            <m:accPr>
                              <m:chr m:val="̃"/>
                              <m:ctrlPr>
                                <w:rPr>
                                  <w:rFonts w:ascii="Cambria Math" w:eastAsiaTheme="minorEastAsia" w:hAnsi="Cambria Math" w:cs="Times New Roman"/>
                                  <w:i/>
                                  <w:sz w:val="28"/>
                                  <w:szCs w:val="28"/>
                                  <w:lang w:val="uk-UA"/>
                                </w:rPr>
                              </m:ctrlPr>
                            </m:accPr>
                            <m:e>
                              <m:r>
                                <w:rPr>
                                  <w:rFonts w:ascii="Cambria Math" w:eastAsiaTheme="minorEastAsia" w:hAnsi="Cambria Math" w:cs="Times New Roman"/>
                                  <w:sz w:val="28"/>
                                  <w:szCs w:val="28"/>
                                  <w:lang w:val="uk-UA"/>
                                </w:rPr>
                                <m:t>R</m:t>
                              </m:r>
                            </m:e>
                          </m:acc>
                        </m:e>
                      </m:d>
                    </m:e>
                  </m:d>
                </m:e>
                <m:sub>
                  <m:r>
                    <w:rPr>
                      <w:rFonts w:ascii="Cambria Math" w:eastAsiaTheme="minorEastAsia" w:hAnsi="Cambria Math" w:cs="Times New Roman"/>
                      <w:sz w:val="28"/>
                      <w:szCs w:val="28"/>
                      <w:lang w:val="uk-UA"/>
                    </w:rPr>
                    <m:t>F</m:t>
                  </m:r>
                </m:sub>
              </m:sSub>
            </m:e>
          </m:func>
          <m:r>
            <w:rPr>
              <w:rFonts w:ascii="Cambria Math" w:eastAsiaTheme="minorEastAsia" w:hAnsi="Cambria Math" w:cs="Times New Roman"/>
              <w:sz w:val="28"/>
              <w:szCs w:val="28"/>
              <w:lang w:val="uk-UA"/>
            </w:rPr>
            <m:t>+α</m:t>
          </m:r>
          <m:d>
            <m:dPr>
              <m:begChr m:val="|"/>
              <m:endChr m:val="|"/>
              <m:ctrlPr>
                <w:rPr>
                  <w:rFonts w:ascii="Cambria Math" w:eastAsiaTheme="minorEastAsia" w:hAnsi="Cambria Math" w:cs="Times New Roman"/>
                  <w:i/>
                  <w:sz w:val="28"/>
                  <w:szCs w:val="28"/>
                  <w:lang w:val="uk-UA"/>
                </w:rPr>
              </m:ctrlPr>
            </m:dPr>
            <m:e>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H</m:t>
                  </m:r>
                </m:e>
              </m:d>
            </m:e>
          </m:d>
          <m:r>
            <w:rPr>
              <w:rFonts w:ascii="Cambria Math" w:eastAsiaTheme="minorEastAsia" w:hAnsi="Cambria Math" w:cs="Times New Roman"/>
              <w:sz w:val="28"/>
              <w:szCs w:val="28"/>
              <w:lang w:val="uk-UA"/>
            </w:rPr>
            <m:t>+ β||W||</m:t>
          </m:r>
        </m:oMath>
      </m:oMathPara>
    </w:p>
    <w:p w:rsidR="000D158D" w:rsidRDefault="000D158D" w:rsidP="00F00781">
      <w:pPr>
        <w:spacing w:line="360" w:lineRule="auto"/>
        <w:ind w:firstLine="70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 xml:space="preserve">де </w:t>
      </w:r>
      <m:oMath>
        <m:r>
          <w:rPr>
            <w:rFonts w:ascii="Cambria Math" w:eastAsiaTheme="minorEastAsia" w:hAnsi="Cambria Math" w:cs="Times New Roman"/>
            <w:sz w:val="28"/>
            <w:szCs w:val="28"/>
            <w:lang w:val="uk-UA"/>
          </w:rPr>
          <m:t>||.|</m:t>
        </m:r>
        <m:sSub>
          <m:sSubPr>
            <m:ctrlPr>
              <w:rPr>
                <w:rFonts w:ascii="Cambria Math" w:eastAsiaTheme="minorEastAsia" w:hAnsi="Cambria Math" w:cs="Times New Roman"/>
                <w:i/>
                <w:iCs/>
                <w:sz w:val="28"/>
                <w:szCs w:val="28"/>
                <w:lang w:val="uk-UA"/>
              </w:rPr>
            </m:ctrlPr>
          </m:sSubPr>
          <m:e>
            <m:d>
              <m:dPr>
                <m:begChr m:val=""/>
                <m:endChr m:val="|"/>
                <m:ctrlPr>
                  <w:rPr>
                    <w:rFonts w:ascii="Cambria Math" w:eastAsiaTheme="minorEastAsia" w:hAnsi="Cambria Math" w:cs="Times New Roman"/>
                    <w:i/>
                    <w:iCs/>
                    <w:sz w:val="28"/>
                    <w:szCs w:val="28"/>
                    <w:lang w:val="uk-UA"/>
                  </w:rPr>
                </m:ctrlPr>
              </m:dPr>
              <m:e>
                <m:r>
                  <w:rPr>
                    <w:rFonts w:ascii="Cambria Math" w:eastAsiaTheme="minorEastAsia" w:hAnsi="Times New Roman" w:cs="Times New Roman"/>
                    <w:sz w:val="28"/>
                    <w:szCs w:val="28"/>
                    <w:vertAlign w:val="subscript"/>
                    <w:lang w:val="uk-UA"/>
                  </w:rPr>
                  <m:t>​</m:t>
                </m:r>
              </m:e>
            </m:d>
          </m:e>
          <m:sub>
            <m:r>
              <w:rPr>
                <w:rFonts w:ascii="Cambria Math" w:eastAsiaTheme="minorEastAsia" w:hAnsi="Cambria Math" w:cs="Times New Roman"/>
                <w:sz w:val="28"/>
                <w:szCs w:val="28"/>
                <w:lang w:val="uk-UA"/>
              </w:rPr>
              <m:t>F</m:t>
            </m:r>
          </m:sub>
        </m:sSub>
      </m:oMath>
      <w:r>
        <w:rPr>
          <w:rFonts w:ascii="Times New Roman" w:eastAsiaTheme="minorEastAsia" w:hAnsi="Times New Roman" w:cs="Times New Roman"/>
          <w:iCs/>
          <w:sz w:val="28"/>
          <w:szCs w:val="28"/>
          <w:lang w:val="uk-UA"/>
        </w:rPr>
        <w:t xml:space="preserve"> – це норма </w:t>
      </w:r>
      <w:proofErr w:type="spellStart"/>
      <w:r>
        <w:rPr>
          <w:rFonts w:ascii="Times New Roman" w:eastAsiaTheme="minorEastAsia" w:hAnsi="Times New Roman" w:cs="Times New Roman"/>
          <w:iCs/>
          <w:sz w:val="28"/>
          <w:szCs w:val="28"/>
          <w:lang w:val="uk-UA"/>
        </w:rPr>
        <w:t>Фробініуса</w:t>
      </w:r>
      <w:proofErr w:type="spellEnd"/>
      <w:r>
        <w:rPr>
          <w:rFonts w:ascii="Times New Roman" w:eastAsiaTheme="minorEastAsia" w:hAnsi="Times New Roman" w:cs="Times New Roman"/>
          <w:iCs/>
          <w:sz w:val="28"/>
          <w:szCs w:val="28"/>
          <w:lang w:val="uk-UA"/>
        </w:rPr>
        <w:t xml:space="preserve">. Але її можна </w:t>
      </w:r>
      <w:proofErr w:type="spellStart"/>
      <w:r>
        <w:rPr>
          <w:rFonts w:ascii="Times New Roman" w:eastAsiaTheme="minorEastAsia" w:hAnsi="Times New Roman" w:cs="Times New Roman"/>
          <w:iCs/>
          <w:sz w:val="28"/>
          <w:szCs w:val="28"/>
          <w:lang w:val="uk-UA"/>
        </w:rPr>
        <w:t>замініти</w:t>
      </w:r>
      <w:proofErr w:type="spellEnd"/>
      <w:r>
        <w:rPr>
          <w:rFonts w:ascii="Times New Roman" w:eastAsiaTheme="minorEastAsia" w:hAnsi="Times New Roman" w:cs="Times New Roman"/>
          <w:iCs/>
          <w:sz w:val="28"/>
          <w:szCs w:val="28"/>
          <w:lang w:val="uk-UA"/>
        </w:rPr>
        <w:t xml:space="preserve"> на будь-яку іншу норму в залежності ід конкретної </w:t>
      </w:r>
      <w:proofErr w:type="spellStart"/>
      <w:r>
        <w:rPr>
          <w:rFonts w:ascii="Times New Roman" w:eastAsiaTheme="minorEastAsia" w:hAnsi="Times New Roman" w:cs="Times New Roman"/>
          <w:iCs/>
          <w:sz w:val="28"/>
          <w:szCs w:val="28"/>
          <w:lang w:val="uk-UA"/>
        </w:rPr>
        <w:t>рекомендаціійної</w:t>
      </w:r>
      <w:proofErr w:type="spellEnd"/>
      <w:r>
        <w:rPr>
          <w:rFonts w:ascii="Times New Roman" w:eastAsiaTheme="minorEastAsia" w:hAnsi="Times New Roman" w:cs="Times New Roman"/>
          <w:iCs/>
          <w:sz w:val="28"/>
          <w:szCs w:val="28"/>
          <w:lang w:val="uk-UA"/>
        </w:rPr>
        <w:t xml:space="preserve"> задачі.</w:t>
      </w:r>
    </w:p>
    <w:p w:rsidR="000D158D" w:rsidRPr="000D158D" w:rsidRDefault="000D158D" w:rsidP="00F00781">
      <w:pPr>
        <w:spacing w:line="360" w:lineRule="auto"/>
        <w:ind w:firstLine="708"/>
        <w:rPr>
          <w:rFonts w:ascii="Times New Roman" w:eastAsiaTheme="minorEastAsia" w:hAnsi="Times New Roman" w:cs="Times New Roman"/>
          <w:iCs/>
          <w:sz w:val="28"/>
          <w:szCs w:val="28"/>
          <w:vertAlign w:val="subscript"/>
          <w:lang w:val="uk-UA"/>
        </w:rPr>
      </w:pPr>
      <w:r>
        <w:rPr>
          <w:rFonts w:ascii="Times New Roman" w:eastAsiaTheme="minorEastAsia" w:hAnsi="Times New Roman" w:cs="Times New Roman"/>
          <w:iCs/>
          <w:sz w:val="28"/>
          <w:szCs w:val="28"/>
          <w:lang w:val="uk-UA"/>
        </w:rPr>
        <w:t xml:space="preserve"> </w:t>
      </w:r>
    </w:p>
    <w:p w:rsidR="0079140E" w:rsidRPr="000D158D" w:rsidRDefault="0079140E" w:rsidP="00F00781">
      <w:pPr>
        <w:pStyle w:val="a6"/>
        <w:numPr>
          <w:ilvl w:val="2"/>
          <w:numId w:val="3"/>
        </w:numPr>
        <w:spacing w:line="360" w:lineRule="auto"/>
        <w:outlineLvl w:val="1"/>
        <w:rPr>
          <w:rFonts w:ascii="Times New Roman" w:hAnsi="Times New Roman" w:cs="Times New Roman"/>
          <w:sz w:val="28"/>
          <w:szCs w:val="28"/>
          <w:lang w:val="uk-UA"/>
        </w:rPr>
      </w:pPr>
      <w:bookmarkStart w:id="25" w:name="_Toc41231286"/>
      <w:r>
        <w:rPr>
          <w:rFonts w:ascii="Times New Roman" w:hAnsi="Times New Roman" w:cs="Times New Roman"/>
          <w:sz w:val="28"/>
          <w:szCs w:val="28"/>
          <w:lang w:val="en-US"/>
        </w:rPr>
        <w:t>SVD++</w:t>
      </w:r>
      <w:bookmarkEnd w:id="25"/>
    </w:p>
    <w:p w:rsidR="00132227" w:rsidRPr="00F00781" w:rsidRDefault="000D158D" w:rsidP="00F00781">
      <w:pPr>
        <w:spacing w:line="360" w:lineRule="auto"/>
        <w:ind w:firstLine="708"/>
        <w:rPr>
          <w:rFonts w:ascii="Times New Roman" w:eastAsiaTheme="minorEastAsia" w:hAnsi="Times New Roman" w:cs="Times New Roman"/>
          <w:iCs/>
          <w:sz w:val="28"/>
          <w:szCs w:val="28"/>
          <w:lang w:val="uk-UA"/>
        </w:rPr>
      </w:pPr>
      <w:r w:rsidRPr="00F00781">
        <w:rPr>
          <w:rFonts w:ascii="Times New Roman" w:eastAsiaTheme="minorEastAsia" w:hAnsi="Times New Roman" w:cs="Times New Roman"/>
          <w:iCs/>
          <w:sz w:val="28"/>
          <w:szCs w:val="28"/>
          <w:lang w:val="uk-UA"/>
        </w:rPr>
        <w:t xml:space="preserve">В той час, як Funk MF </w:t>
      </w:r>
      <w:r w:rsidR="00132227" w:rsidRPr="00F00781">
        <w:rPr>
          <w:rFonts w:ascii="Times New Roman" w:eastAsiaTheme="minorEastAsia" w:hAnsi="Times New Roman" w:cs="Times New Roman"/>
          <w:iCs/>
          <w:sz w:val="28"/>
          <w:szCs w:val="28"/>
          <w:lang w:val="uk-UA"/>
        </w:rPr>
        <w:t>могла запропонувати дуже високу якість рекомендації, її здатність використовувати лише зовнішні оцінки взаємодії користувачів з об'єктами вважається обмеженням. Сучасні рекомендаційні системи мають використовувати усі доступні оцінки, як зовнішні (наприклад, чисельні оцінки), так і внутрішні (вподобання, покупки, пропускання, занесення в збережені). З цією метою була розроблена модель SVD++. Порівняно з Funk MF, SVD++ приймає до уваги розподілення користувачів та об’єктів.</w:t>
      </w:r>
    </w:p>
    <w:p w:rsidR="00132227" w:rsidRPr="00F00781" w:rsidRDefault="00132227" w:rsidP="00F00781">
      <w:pPr>
        <w:spacing w:line="360" w:lineRule="auto"/>
        <w:ind w:firstLine="708"/>
        <w:rPr>
          <w:rFonts w:ascii="Times New Roman" w:eastAsiaTheme="minorEastAsia" w:hAnsi="Times New Roman" w:cs="Times New Roman"/>
          <w:iCs/>
          <w:sz w:val="28"/>
          <w:szCs w:val="28"/>
          <w:lang w:val="uk-UA"/>
        </w:rPr>
      </w:pPr>
      <w:r w:rsidRPr="00F00781">
        <w:rPr>
          <w:rFonts w:ascii="Times New Roman" w:eastAsiaTheme="minorEastAsia" w:hAnsi="Times New Roman" w:cs="Times New Roman"/>
          <w:iCs/>
          <w:sz w:val="28"/>
          <w:szCs w:val="28"/>
          <w:lang w:val="uk-UA"/>
        </w:rPr>
        <w:t xml:space="preserve">Прогнозоване значення оцінки користувача </w:t>
      </w:r>
      <m:oMath>
        <m:r>
          <w:rPr>
            <w:rFonts w:ascii="Cambria Math" w:eastAsiaTheme="minorEastAsia" w:hAnsi="Cambria Math" w:cs="Times New Roman"/>
            <w:sz w:val="28"/>
            <w:szCs w:val="28"/>
            <w:lang w:val="uk-UA"/>
          </w:rPr>
          <m:t>u</m:t>
        </m:r>
      </m:oMath>
      <w:r w:rsidRPr="00F00781">
        <w:rPr>
          <w:rFonts w:ascii="Times New Roman" w:eastAsiaTheme="minorEastAsia" w:hAnsi="Times New Roman" w:cs="Times New Roman"/>
          <w:iCs/>
          <w:sz w:val="28"/>
          <w:szCs w:val="28"/>
          <w:lang w:val="uk-UA"/>
        </w:rPr>
        <w:t xml:space="preserve"> об’єкта </w:t>
      </w:r>
      <m:oMath>
        <m:r>
          <w:rPr>
            <w:rFonts w:ascii="Cambria Math" w:eastAsiaTheme="minorEastAsia" w:hAnsi="Cambria Math" w:cs="Times New Roman"/>
            <w:sz w:val="28"/>
            <w:szCs w:val="28"/>
            <w:lang w:val="uk-UA"/>
          </w:rPr>
          <m:t>i</m:t>
        </m:r>
      </m:oMath>
      <w:r w:rsidRPr="00F00781">
        <w:rPr>
          <w:rFonts w:ascii="Times New Roman" w:eastAsiaTheme="minorEastAsia" w:hAnsi="Times New Roman" w:cs="Times New Roman"/>
          <w:iCs/>
          <w:sz w:val="28"/>
          <w:szCs w:val="28"/>
          <w:lang w:val="uk-UA"/>
        </w:rPr>
        <w:t xml:space="preserve"> розраховується за формулою:</w:t>
      </w:r>
    </w:p>
    <w:p w:rsidR="00132227" w:rsidRPr="00F00781" w:rsidRDefault="00132227" w:rsidP="00F00781">
      <w:pPr>
        <w:spacing w:line="360" w:lineRule="auto"/>
        <w:ind w:firstLine="708"/>
        <w:rPr>
          <w:rFonts w:ascii="Times New Roman" w:eastAsiaTheme="minorEastAsia" w:hAnsi="Times New Roman" w:cs="Times New Roman"/>
          <w:iCs/>
          <w:sz w:val="28"/>
          <w:szCs w:val="28"/>
          <w:lang w:val="uk-UA"/>
        </w:rPr>
      </w:pPr>
      <m:oMathPara>
        <m:oMath>
          <m:sSub>
            <m:sSubPr>
              <m:ctrlPr>
                <w:rPr>
                  <w:rFonts w:ascii="Cambria Math" w:eastAsiaTheme="minorEastAsia" w:hAnsi="Cambria Math" w:cs="Times New Roman"/>
                  <w:iCs/>
                  <w:sz w:val="28"/>
                  <w:szCs w:val="28"/>
                  <w:lang w:val="uk-UA"/>
                </w:rPr>
              </m:ctrlPr>
            </m:sSubPr>
            <m:e>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μ</m:t>
          </m:r>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u</m:t>
              </m:r>
            </m:sub>
          </m:sSub>
          <m:r>
            <m:rPr>
              <m:sty m:val="p"/>
            </m:rP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nfactors</m:t>
              </m:r>
            </m:sup>
            <m:e>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H</m:t>
                  </m:r>
                </m:e>
                <m:sub>
                  <m:r>
                    <w:rPr>
                      <w:rFonts w:ascii="Cambria Math" w:eastAsiaTheme="minorEastAsia" w:hAnsi="Cambria Math" w:cs="Times New Roman"/>
                      <w:sz w:val="28"/>
                      <w:szCs w:val="28"/>
                      <w:lang w:val="uk-UA"/>
                    </w:rPr>
                    <m:t>u</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f</m:t>
                  </m:r>
                </m:sub>
              </m:sSub>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 xml:space="preserve">, </m:t>
                  </m:r>
                  <m:r>
                    <w:rPr>
                      <w:rFonts w:ascii="Cambria Math" w:eastAsiaTheme="minorEastAsia" w:hAnsi="Cambria Math" w:cs="Times New Roman"/>
                      <w:sz w:val="28"/>
                      <w:szCs w:val="28"/>
                      <w:lang w:val="uk-UA"/>
                    </w:rPr>
                    <m:t>i</m:t>
                  </m:r>
                </m:sub>
              </m:sSub>
            </m:e>
          </m:nary>
        </m:oMath>
      </m:oMathPara>
    </w:p>
    <w:p w:rsidR="00132227" w:rsidRPr="00F00781" w:rsidRDefault="00132227" w:rsidP="00F00781">
      <w:pPr>
        <w:spacing w:line="360" w:lineRule="auto"/>
        <w:ind w:firstLine="708"/>
        <w:rPr>
          <w:rFonts w:ascii="Times New Roman" w:eastAsiaTheme="minorEastAsia" w:hAnsi="Times New Roman" w:cs="Times New Roman"/>
          <w:iCs/>
          <w:sz w:val="28"/>
          <w:szCs w:val="28"/>
          <w:lang w:val="uk-UA"/>
        </w:rPr>
      </w:pPr>
      <w:r w:rsidRPr="00F00781">
        <w:rPr>
          <w:rFonts w:ascii="Times New Roman" w:eastAsiaTheme="minorEastAsia" w:hAnsi="Times New Roman" w:cs="Times New Roman"/>
          <w:iCs/>
          <w:sz w:val="28"/>
          <w:szCs w:val="28"/>
          <w:lang w:val="uk-UA"/>
        </w:rPr>
        <w:t xml:space="preserve">У той самий час SVD++ має декілька недоліків, головний з яких полягає у том, що цей метод не оснований на моделі. Це означає, що якщо буде додано нового користувача, алгоритм не зможе </w:t>
      </w:r>
      <w:r w:rsidR="003E18D7" w:rsidRPr="00F00781">
        <w:rPr>
          <w:rFonts w:ascii="Times New Roman" w:eastAsiaTheme="minorEastAsia" w:hAnsi="Times New Roman" w:cs="Times New Roman"/>
          <w:iCs/>
          <w:sz w:val="28"/>
          <w:szCs w:val="28"/>
          <w:lang w:val="uk-UA"/>
        </w:rPr>
        <w:t>запропонувати оцінку без обов’язкового перенавчання всієї моделі. Навіть якщо система знайде якісь взаємодії для цього нового користувача, приховані фактори не будуть доступні, а отже ніякі рекомендації не можуть бути розраховані. Це є прикладом проблеми холодного старту, коли рекомендаційна система не може ефективно впоратись с додаванням нового користувача.</w:t>
      </w:r>
    </w:p>
    <w:p w:rsidR="003E18D7" w:rsidRPr="00F00781" w:rsidRDefault="003E18D7" w:rsidP="00F00781">
      <w:pPr>
        <w:spacing w:line="360" w:lineRule="auto"/>
        <w:ind w:firstLine="708"/>
        <w:rPr>
          <w:rFonts w:ascii="Times New Roman" w:eastAsiaTheme="minorEastAsia" w:hAnsi="Times New Roman" w:cs="Times New Roman"/>
          <w:iCs/>
          <w:sz w:val="28"/>
          <w:szCs w:val="28"/>
          <w:lang w:val="uk-UA"/>
        </w:rPr>
      </w:pPr>
      <w:r w:rsidRPr="00F00781">
        <w:rPr>
          <w:rFonts w:ascii="Times New Roman" w:eastAsiaTheme="minorEastAsia" w:hAnsi="Times New Roman" w:cs="Times New Roman"/>
          <w:iCs/>
          <w:sz w:val="28"/>
          <w:szCs w:val="28"/>
          <w:lang w:val="uk-UA"/>
        </w:rPr>
        <w:t xml:space="preserve">Можливим </w:t>
      </w:r>
      <w:proofErr w:type="spellStart"/>
      <w:r w:rsidRPr="00F00781">
        <w:rPr>
          <w:rFonts w:ascii="Times New Roman" w:eastAsiaTheme="minorEastAsia" w:hAnsi="Times New Roman" w:cs="Times New Roman"/>
          <w:iCs/>
          <w:sz w:val="28"/>
          <w:szCs w:val="28"/>
          <w:lang w:val="uk-UA"/>
        </w:rPr>
        <w:t>розв’язком</w:t>
      </w:r>
      <w:proofErr w:type="spellEnd"/>
      <w:r w:rsidRPr="00F00781">
        <w:rPr>
          <w:rFonts w:ascii="Times New Roman" w:eastAsiaTheme="minorEastAsia" w:hAnsi="Times New Roman" w:cs="Times New Roman"/>
          <w:iCs/>
          <w:sz w:val="28"/>
          <w:szCs w:val="28"/>
          <w:lang w:val="uk-UA"/>
        </w:rPr>
        <w:t xml:space="preserve"> цієї проблеми холодного старту може бути модифікація SVD++ з метою створити алгоритм, що базується на моделі, який в свою чергу ефективно впорається з новими об’єктами та користувачами.</w:t>
      </w:r>
    </w:p>
    <w:p w:rsidR="005D4868" w:rsidRPr="00F00781" w:rsidRDefault="003E18D7" w:rsidP="00F00781">
      <w:pPr>
        <w:spacing w:line="360" w:lineRule="auto"/>
        <w:ind w:firstLine="708"/>
        <w:rPr>
          <w:rFonts w:ascii="Times New Roman" w:eastAsiaTheme="minorEastAsia" w:hAnsi="Times New Roman" w:cs="Times New Roman"/>
          <w:iCs/>
          <w:sz w:val="28"/>
          <w:szCs w:val="28"/>
          <w:lang w:val="uk-UA"/>
        </w:rPr>
      </w:pPr>
      <w:r w:rsidRPr="00F00781">
        <w:rPr>
          <w:rFonts w:ascii="Times New Roman" w:eastAsiaTheme="minorEastAsia" w:hAnsi="Times New Roman" w:cs="Times New Roman"/>
          <w:iCs/>
          <w:sz w:val="28"/>
          <w:szCs w:val="28"/>
          <w:lang w:val="uk-UA"/>
        </w:rPr>
        <w:t>Як вже було зазначено, в SVD++ не має прихованих факторів для користувачів, тому виникає необхідність їх відтворити у деякий інший спосіб. Користувацькі приховані фактори представляють собою</w:t>
      </w:r>
      <w:r w:rsidR="000919A8" w:rsidRPr="00F00781">
        <w:rPr>
          <w:rFonts w:ascii="Times New Roman" w:eastAsiaTheme="minorEastAsia" w:hAnsi="Times New Roman" w:cs="Times New Roman"/>
          <w:iCs/>
          <w:sz w:val="28"/>
          <w:szCs w:val="28"/>
          <w:lang w:val="uk-UA"/>
        </w:rPr>
        <w:t xml:space="preserve"> надання переваги користувачем певним об’єктам, а тому приховані користувацькі фактори можуть бути розраховані як минулі користувацькі взаємодії. Якщо система здатна віднайти взаємодії для нового користувача, то для нього можливо розрахувати приховані фактори. Важливо також відмітити, що таке рішення не повністю розв’язує проблему холодного старту, оскільки рекомендаційна система досі вимагає декілька взаємодій для нового користувача. Але хоча б тепер немає необхідності перераховувати всю модель кожного разу. Було показано, що таке формулювання майже повністю </w:t>
      </w:r>
      <w:r w:rsidR="005D4868" w:rsidRPr="00F00781">
        <w:rPr>
          <w:rFonts w:ascii="Times New Roman" w:eastAsiaTheme="minorEastAsia" w:hAnsi="Times New Roman" w:cs="Times New Roman"/>
          <w:iCs/>
          <w:sz w:val="28"/>
          <w:szCs w:val="28"/>
          <w:lang w:val="uk-UA"/>
        </w:rPr>
        <w:t>еквівалентне SLIM моделі, що базується на об’єкт-об’єкт взаємодії.</w:t>
      </w:r>
    </w:p>
    <w:p w:rsidR="003E18D7" w:rsidRPr="00F00781" w:rsidRDefault="005D4868" w:rsidP="00F00781">
      <w:pPr>
        <w:spacing w:line="360" w:lineRule="auto"/>
        <w:ind w:firstLine="708"/>
        <w:rPr>
          <w:rFonts w:ascii="Times New Roman" w:eastAsiaTheme="minorEastAsia" w:hAnsi="Times New Roman" w:cs="Times New Roman"/>
          <w:iCs/>
          <w:sz w:val="28"/>
          <w:szCs w:val="28"/>
          <w:lang w:val="uk-UA"/>
        </w:rPr>
      </w:pPr>
      <m:oMath>
        <m:sSub>
          <m:sSubPr>
            <m:ctrlPr>
              <w:rPr>
                <w:rFonts w:ascii="Cambria Math" w:eastAsiaTheme="minorEastAsia" w:hAnsi="Cambria Math" w:cs="Times New Roman"/>
                <w:iCs/>
                <w:sz w:val="28"/>
                <w:szCs w:val="28"/>
                <w:lang w:val="uk-UA"/>
              </w:rPr>
            </m:ctrlPr>
          </m:sSubPr>
          <m:e>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e>
          <m:sub>
            <m:r>
              <w:rPr>
                <w:rFonts w:ascii="Cambria Math" w:eastAsiaTheme="minorEastAsia" w:hAnsi="Cambria Math" w:cs="Times New Roman"/>
                <w:sz w:val="28"/>
                <w:szCs w:val="28"/>
                <w:lang w:val="uk-UA"/>
              </w:rPr>
              <m:t>ui</m:t>
            </m:r>
          </m:sub>
        </m:sSub>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μ</m:t>
        </m:r>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i</m:t>
            </m:r>
          </m:sub>
        </m:sSub>
        <m:r>
          <m:rPr>
            <m:sty m:val="p"/>
          </m:rPr>
          <w:rPr>
            <w:rFonts w:ascii="Cambria Math" w:eastAsiaTheme="minorEastAsia" w:hAnsi="Cambria Math" w:cs="Times New Roman"/>
            <w:sz w:val="28"/>
            <w:szCs w:val="28"/>
            <w:lang w:val="uk-UA"/>
          </w:rPr>
          <m:t>+</m:t>
        </m:r>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u</m:t>
            </m:r>
          </m:sub>
        </m:sSub>
        <m:r>
          <m:rPr>
            <m:sty m:val="p"/>
          </m:rP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nfactors</m:t>
            </m:r>
          </m:sup>
          <m:e>
            <m:d>
              <m:dPr>
                <m:ctrlPr>
                  <w:rPr>
                    <w:rFonts w:ascii="Cambria Math" w:eastAsiaTheme="minorEastAsia" w:hAnsi="Cambria Math" w:cs="Times New Roman"/>
                    <w:iCs/>
                    <w:sz w:val="28"/>
                    <w:szCs w:val="28"/>
                    <w:lang w:val="uk-UA"/>
                  </w:rPr>
                </m:ctrlPr>
              </m:dPr>
              <m:e>
                <m:nary>
                  <m:naryPr>
                    <m:chr m:val="∑"/>
                    <m:limLoc m:val="undOvr"/>
                    <m:ctrlPr>
                      <w:rPr>
                        <w:rFonts w:ascii="Cambria Math" w:eastAsiaTheme="minorEastAsia" w:hAnsi="Cambria Math" w:cs="Times New Roman"/>
                        <w:iCs/>
                        <w:sz w:val="28"/>
                        <w:szCs w:val="28"/>
                        <w:lang w:val="uk-UA"/>
                      </w:rPr>
                    </m:ctrlPr>
                  </m:naryPr>
                  <m:sub>
                    <m:r>
                      <w:rPr>
                        <w:rFonts w:ascii="Cambria Math" w:eastAsiaTheme="minorEastAsia" w:hAnsi="Cambria Math" w:cs="Times New Roman"/>
                        <w:sz w:val="28"/>
                        <w:szCs w:val="28"/>
                        <w:lang w:val="uk-UA"/>
                      </w:rPr>
                      <m:t>j</m:t>
                    </m:r>
                    <m:r>
                      <m:rPr>
                        <m:sty m:val="p"/>
                      </m:rPr>
                      <w:rPr>
                        <w:rFonts w:ascii="Cambria Math" w:eastAsiaTheme="minorEastAsia" w:hAnsi="Cambria Math" w:cs="Times New Roman"/>
                        <w:sz w:val="28"/>
                        <w:szCs w:val="28"/>
                        <w:lang w:val="uk-UA"/>
                      </w:rPr>
                      <m:t>=0</m:t>
                    </m:r>
                  </m:sub>
                  <m:sup>
                    <m:r>
                      <w:rPr>
                        <w:rFonts w:ascii="Cambria Math" w:eastAsiaTheme="minorEastAsia" w:hAnsi="Cambria Math" w:cs="Times New Roman"/>
                        <w:sz w:val="28"/>
                        <w:szCs w:val="28"/>
                        <w:lang w:val="uk-UA"/>
                      </w:rPr>
                      <m:t>nitems</m:t>
                    </m:r>
                  </m:sup>
                  <m:e>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r</m:t>
                        </m:r>
                      </m:e>
                      <m:sub>
                        <m:r>
                          <w:rPr>
                            <w:rFonts w:ascii="Cambria Math" w:eastAsiaTheme="minorEastAsia" w:hAnsi="Cambria Math" w:cs="Times New Roman"/>
                            <w:sz w:val="28"/>
                            <w:szCs w:val="28"/>
                            <w:lang w:val="uk-UA"/>
                          </w:rPr>
                          <m:t>uj</m:t>
                        </m:r>
                      </m:sub>
                    </m:sSub>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j</m:t>
                        </m:r>
                        <m:r>
                          <m:rPr>
                            <m:sty m:val="p"/>
                          </m:rPr>
                          <w:rPr>
                            <w:rFonts w:ascii="Cambria Math" w:eastAsiaTheme="minorEastAsia" w:hAnsi="Cambria Math" w:cs="Times New Roman"/>
                            <w:sz w:val="28"/>
                            <w:szCs w:val="28"/>
                            <w:lang w:val="uk-UA"/>
                          </w:rPr>
                          <m:t xml:space="preserve">, </m:t>
                        </m:r>
                        <m:r>
                          <w:rPr>
                            <w:rFonts w:ascii="Cambria Math" w:eastAsiaTheme="minorEastAsia" w:hAnsi="Cambria Math" w:cs="Times New Roman"/>
                            <w:sz w:val="28"/>
                            <w:szCs w:val="28"/>
                            <w:lang w:val="uk-UA"/>
                          </w:rPr>
                          <m:t>f</m:t>
                        </m:r>
                      </m:sub>
                    </m:sSub>
                  </m:e>
                </m:nary>
              </m:e>
            </m:d>
            <m:sSub>
              <m:sSubPr>
                <m:ctrlPr>
                  <w:rPr>
                    <w:rFonts w:ascii="Cambria Math" w:eastAsiaTheme="minorEastAsia" w:hAnsi="Cambria Math" w:cs="Times New Roman"/>
                    <w:iCs/>
                    <w:sz w:val="28"/>
                    <w:szCs w:val="28"/>
                    <w:lang w:val="uk-UA"/>
                  </w:rPr>
                </m:ctrlPr>
              </m:sSubPr>
              <m:e>
                <m:r>
                  <w:rPr>
                    <w:rFonts w:ascii="Cambria Math" w:eastAsiaTheme="minorEastAsia" w:hAnsi="Cambria Math" w:cs="Times New Roman"/>
                    <w:sz w:val="28"/>
                    <w:szCs w:val="28"/>
                    <w:lang w:val="uk-UA"/>
                  </w:rPr>
                  <m:t>W</m:t>
                </m:r>
              </m:e>
              <m:sub>
                <m:r>
                  <w:rPr>
                    <w:rFonts w:ascii="Cambria Math" w:eastAsiaTheme="minorEastAsia" w:hAnsi="Cambria Math" w:cs="Times New Roman"/>
                    <w:sz w:val="28"/>
                    <w:szCs w:val="28"/>
                    <w:lang w:val="uk-UA"/>
                  </w:rPr>
                  <m:t>f</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i</m:t>
                </m:r>
              </m:sub>
            </m:sSub>
          </m:e>
        </m:nary>
      </m:oMath>
      <w:r w:rsidR="003E18D7" w:rsidRPr="00F00781">
        <w:rPr>
          <w:rFonts w:ascii="Times New Roman" w:eastAsiaTheme="minorEastAsia" w:hAnsi="Times New Roman" w:cs="Times New Roman"/>
          <w:iCs/>
          <w:sz w:val="28"/>
          <w:szCs w:val="28"/>
          <w:lang w:val="uk-UA"/>
        </w:rPr>
        <w:t xml:space="preserve"> </w:t>
      </w:r>
    </w:p>
    <w:p w:rsidR="005D4868" w:rsidRPr="00F00781" w:rsidRDefault="005D4868" w:rsidP="00F00781">
      <w:pPr>
        <w:spacing w:line="360" w:lineRule="auto"/>
        <w:ind w:firstLine="708"/>
        <w:rPr>
          <w:rFonts w:ascii="Times New Roman" w:eastAsiaTheme="minorEastAsia" w:hAnsi="Times New Roman" w:cs="Times New Roman"/>
          <w:iCs/>
          <w:sz w:val="28"/>
          <w:szCs w:val="28"/>
          <w:lang w:val="uk-UA"/>
        </w:rPr>
      </w:pPr>
      <w:r w:rsidRPr="00F00781">
        <w:rPr>
          <w:rFonts w:ascii="Times New Roman" w:eastAsiaTheme="minorEastAsia" w:hAnsi="Times New Roman" w:cs="Times New Roman"/>
          <w:iCs/>
          <w:sz w:val="28"/>
          <w:szCs w:val="28"/>
          <w:lang w:val="uk-UA"/>
        </w:rPr>
        <w:tab/>
        <w:t xml:space="preserve">З таким формулюванням, еквівалентна об’єкт-об’єкт рекомендаційна система буде </w:t>
      </w:r>
      <m:oMath>
        <m:acc>
          <m:accPr>
            <m:chr m:val="̃"/>
            <m:ctrlPr>
              <w:rPr>
                <w:rFonts w:ascii="Cambria Math" w:eastAsiaTheme="minorEastAsia" w:hAnsi="Cambria Math" w:cs="Times New Roman"/>
                <w:iCs/>
                <w:sz w:val="28"/>
                <w:szCs w:val="28"/>
                <w:lang w:val="uk-UA"/>
              </w:rPr>
            </m:ctrlPr>
          </m:accPr>
          <m:e>
            <m:r>
              <w:rPr>
                <w:rFonts w:ascii="Cambria Math" w:eastAsiaTheme="minorEastAsia" w:hAnsi="Cambria Math" w:cs="Times New Roman"/>
                <w:sz w:val="28"/>
                <w:szCs w:val="28"/>
                <w:lang w:val="uk-UA"/>
              </w:rPr>
              <m:t>R</m:t>
            </m:r>
          </m:e>
        </m:acc>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RS</m:t>
        </m:r>
        <m:r>
          <m:rPr>
            <m:sty m:val="p"/>
          </m:rPr>
          <w:rPr>
            <w:rFonts w:ascii="Cambria Math" w:eastAsiaTheme="minorEastAsia" w:hAnsi="Cambria Math" w:cs="Times New Roman"/>
            <w:sz w:val="28"/>
            <w:szCs w:val="28"/>
            <w:lang w:val="uk-UA"/>
          </w:rPr>
          <m:t>=</m:t>
        </m:r>
        <m:r>
          <w:rPr>
            <w:rFonts w:ascii="Cambria Math" w:eastAsiaTheme="minorEastAsia" w:hAnsi="Cambria Math" w:cs="Times New Roman"/>
            <w:sz w:val="28"/>
            <w:szCs w:val="28"/>
            <w:lang w:val="uk-UA"/>
          </w:rPr>
          <m:t>R</m:t>
        </m:r>
        <m:sSup>
          <m:sSupPr>
            <m:ctrlPr>
              <w:rPr>
                <w:rFonts w:ascii="Cambria Math" w:eastAsiaTheme="minorEastAsia" w:hAnsi="Cambria Math" w:cs="Times New Roman"/>
                <w:iCs/>
                <w:sz w:val="28"/>
                <w:szCs w:val="28"/>
                <w:lang w:val="uk-UA"/>
              </w:rPr>
            </m:ctrlPr>
          </m:sSupPr>
          <m:e>
            <m:r>
              <w:rPr>
                <w:rFonts w:ascii="Cambria Math" w:eastAsiaTheme="minorEastAsia" w:hAnsi="Cambria Math" w:cs="Times New Roman"/>
                <w:sz w:val="28"/>
                <w:szCs w:val="28"/>
                <w:lang w:val="uk-UA"/>
              </w:rPr>
              <m:t>W</m:t>
            </m:r>
          </m:e>
          <m:sup>
            <m:r>
              <w:rPr>
                <w:rFonts w:ascii="Cambria Math" w:eastAsiaTheme="minorEastAsia" w:hAnsi="Cambria Math" w:cs="Times New Roman"/>
                <w:sz w:val="28"/>
                <w:szCs w:val="28"/>
                <w:lang w:val="uk-UA"/>
              </w:rPr>
              <m:t>T</m:t>
            </m:r>
          </m:sup>
        </m:sSup>
        <m:r>
          <w:rPr>
            <w:rFonts w:ascii="Cambria Math" w:eastAsiaTheme="minorEastAsia" w:hAnsi="Cambria Math" w:cs="Times New Roman"/>
            <w:sz w:val="28"/>
            <w:szCs w:val="28"/>
            <w:lang w:val="uk-UA"/>
          </w:rPr>
          <m:t>W</m:t>
        </m:r>
      </m:oMath>
      <w:r w:rsidRPr="00F00781">
        <w:rPr>
          <w:rFonts w:ascii="Times New Roman" w:eastAsiaTheme="minorEastAsia" w:hAnsi="Times New Roman" w:cs="Times New Roman"/>
          <w:iCs/>
          <w:sz w:val="28"/>
          <w:szCs w:val="28"/>
          <w:lang w:val="uk-UA"/>
        </w:rPr>
        <w:t>.</w:t>
      </w:r>
    </w:p>
    <w:p w:rsidR="00132227" w:rsidRPr="00F00781" w:rsidRDefault="00132227" w:rsidP="00F00781">
      <w:pPr>
        <w:spacing w:line="360" w:lineRule="auto"/>
        <w:rPr>
          <w:rFonts w:ascii="Times New Roman" w:eastAsiaTheme="minorEastAsia" w:hAnsi="Times New Roman" w:cs="Times New Roman"/>
          <w:sz w:val="28"/>
          <w:szCs w:val="28"/>
          <w:lang w:val="uk-UA"/>
        </w:rPr>
      </w:pPr>
    </w:p>
    <w:p w:rsidR="0079140E" w:rsidRPr="005D4868" w:rsidRDefault="0079140E" w:rsidP="00F00781">
      <w:pPr>
        <w:pStyle w:val="a6"/>
        <w:numPr>
          <w:ilvl w:val="2"/>
          <w:numId w:val="3"/>
        </w:numPr>
        <w:spacing w:line="360" w:lineRule="auto"/>
        <w:outlineLvl w:val="1"/>
        <w:rPr>
          <w:rFonts w:ascii="Times New Roman" w:hAnsi="Times New Roman" w:cs="Times New Roman"/>
          <w:sz w:val="28"/>
          <w:szCs w:val="28"/>
          <w:lang w:val="uk-UA"/>
        </w:rPr>
      </w:pPr>
      <w:bookmarkStart w:id="26" w:name="_Toc41231287"/>
      <w:r>
        <w:rPr>
          <w:rFonts w:ascii="Times New Roman" w:hAnsi="Times New Roman" w:cs="Times New Roman"/>
          <w:sz w:val="28"/>
          <w:szCs w:val="28"/>
          <w:lang w:val="en-US"/>
        </w:rPr>
        <w:t>Asymmetric SVD</w:t>
      </w:r>
      <w:bookmarkEnd w:id="26"/>
    </w:p>
    <w:p w:rsidR="005D4868" w:rsidRDefault="005D4868" w:rsidP="00F00781">
      <w:pPr>
        <w:pStyle w:val="a6"/>
        <w:spacing w:line="360" w:lineRule="auto"/>
        <w:ind w:left="0" w:firstLine="708"/>
        <w:rPr>
          <w:rFonts w:ascii="Times New Roman" w:eastAsiaTheme="minorEastAsia" w:hAnsi="Times New Roman" w:cs="Times New Roman"/>
          <w:sz w:val="28"/>
          <w:szCs w:val="28"/>
          <w:lang w:val="uk-UA"/>
        </w:rPr>
      </w:pPr>
      <w:r>
        <w:rPr>
          <w:rFonts w:ascii="Times New Roman" w:hAnsi="Times New Roman" w:cs="Times New Roman"/>
          <w:sz w:val="28"/>
          <w:szCs w:val="28"/>
          <w:lang w:val="uk-UA"/>
        </w:rPr>
        <w:t xml:space="preserve">Асиметрична </w:t>
      </w:r>
      <w:r>
        <w:rPr>
          <w:rFonts w:ascii="Times New Roman" w:hAnsi="Times New Roman" w:cs="Times New Roman"/>
          <w:sz w:val="28"/>
          <w:szCs w:val="28"/>
          <w:lang w:val="en-US"/>
        </w:rPr>
        <w:t>SVD</w:t>
      </w:r>
      <w:r>
        <w:rPr>
          <w:rFonts w:ascii="Times New Roman" w:hAnsi="Times New Roman" w:cs="Times New Roman"/>
          <w:sz w:val="28"/>
          <w:szCs w:val="28"/>
          <w:lang w:val="uk-UA"/>
        </w:rPr>
        <w:t xml:space="preserve"> модель була створена з метою об’єднати переваги </w:t>
      </w:r>
      <w:r>
        <w:rPr>
          <w:rFonts w:ascii="Times New Roman" w:hAnsi="Times New Roman" w:cs="Times New Roman"/>
          <w:sz w:val="28"/>
          <w:szCs w:val="28"/>
          <w:lang w:val="en-US"/>
        </w:rPr>
        <w:t>SVD</w:t>
      </w:r>
      <w:r w:rsidRPr="005D4868">
        <w:rPr>
          <w:rFonts w:ascii="Times New Roman" w:hAnsi="Times New Roman" w:cs="Times New Roman"/>
          <w:sz w:val="28"/>
          <w:szCs w:val="28"/>
          <w:lang w:val="ru-RU"/>
        </w:rPr>
        <w:t xml:space="preserve">++ </w:t>
      </w:r>
      <w:r>
        <w:rPr>
          <w:rFonts w:ascii="Times New Roman" w:hAnsi="Times New Roman" w:cs="Times New Roman"/>
          <w:sz w:val="28"/>
          <w:szCs w:val="28"/>
          <w:lang w:val="uk-UA"/>
        </w:rPr>
        <w:t xml:space="preserve">та алгоритмів, що базуються на моделі, а тому вона здатна оброблювати ситуацію нового користувача без необхідності перенавчання всієї моделі. На відміну від </w:t>
      </w:r>
      <w:r>
        <w:rPr>
          <w:rFonts w:ascii="Times New Roman" w:hAnsi="Times New Roman" w:cs="Times New Roman"/>
          <w:sz w:val="28"/>
          <w:szCs w:val="28"/>
          <w:lang w:val="en-US"/>
        </w:rPr>
        <w:t>SVD</w:t>
      </w:r>
      <w:r w:rsidRPr="005D4868">
        <w:rPr>
          <w:rFonts w:ascii="Times New Roman" w:hAnsi="Times New Roman" w:cs="Times New Roman"/>
          <w:sz w:val="28"/>
          <w:szCs w:val="28"/>
          <w:lang w:val="uk-UA"/>
        </w:rPr>
        <w:t xml:space="preserve"> </w:t>
      </w:r>
      <w:r>
        <w:rPr>
          <w:rFonts w:ascii="Times New Roman" w:hAnsi="Times New Roman" w:cs="Times New Roman"/>
          <w:sz w:val="28"/>
          <w:szCs w:val="28"/>
          <w:lang w:val="uk-UA"/>
        </w:rPr>
        <w:t xml:space="preserve">алгоритму, що базується на моделі, вона використовує матрицю прихованих факторів </w:t>
      </w:r>
      <m:oMath>
        <m:r>
          <w:rPr>
            <w:rFonts w:ascii="Cambria Math" w:hAnsi="Cambria Math" w:cs="Times New Roman"/>
            <w:sz w:val="28"/>
            <w:szCs w:val="28"/>
            <w:lang w:val="uk-UA"/>
          </w:rPr>
          <m:t>Q</m:t>
        </m:r>
      </m:oMath>
      <w:r w:rsidRPr="005D4868">
        <w:rPr>
          <w:rFonts w:ascii="Times New Roman" w:eastAsiaTheme="minorEastAsia" w:hAnsi="Times New Roman" w:cs="Times New Roman"/>
          <w:sz w:val="28"/>
          <w:szCs w:val="28"/>
          <w:lang w:val="uk-UA"/>
        </w:rPr>
        <w:t xml:space="preserve"> </w:t>
      </w:r>
      <w:r>
        <w:rPr>
          <w:rFonts w:ascii="Times New Roman" w:eastAsiaTheme="minorEastAsia" w:hAnsi="Times New Roman" w:cs="Times New Roman"/>
          <w:sz w:val="28"/>
          <w:szCs w:val="28"/>
          <w:lang w:val="uk-UA"/>
        </w:rPr>
        <w:t xml:space="preserve">замість матриці </w:t>
      </w:r>
      <m:oMath>
        <m:r>
          <w:rPr>
            <w:rFonts w:ascii="Cambria Math" w:eastAsiaTheme="minorEastAsia" w:hAnsi="Cambria Math" w:cs="Times New Roman"/>
            <w:sz w:val="28"/>
            <w:szCs w:val="28"/>
            <w:lang w:val="uk-UA"/>
          </w:rPr>
          <m:t>H</m:t>
        </m:r>
      </m:oMath>
      <w:r>
        <w:rPr>
          <w:rFonts w:ascii="Times New Roman" w:eastAsiaTheme="minorEastAsia" w:hAnsi="Times New Roman" w:cs="Times New Roman"/>
          <w:sz w:val="28"/>
          <w:szCs w:val="28"/>
          <w:lang w:val="uk-UA"/>
        </w:rPr>
        <w:t>, що являє собою користувацькі вподобання як функцію від їх оцінок.</w:t>
      </w:r>
    </w:p>
    <w:p w:rsidR="005D4868" w:rsidRDefault="005D4868" w:rsidP="00F00781">
      <w:pPr>
        <w:pStyle w:val="a6"/>
        <w:spacing w:line="360" w:lineRule="auto"/>
        <w:ind w:left="0" w:firstLine="70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Передбачення для користувача </w:t>
      </w:r>
      <m:oMath>
        <m:r>
          <w:rPr>
            <w:rFonts w:ascii="Cambria Math" w:eastAsiaTheme="minorEastAsia" w:hAnsi="Cambria Math" w:cs="Times New Roman"/>
            <w:sz w:val="28"/>
            <w:szCs w:val="28"/>
            <w:lang w:val="uk-UA"/>
          </w:rPr>
          <m:t>u</m:t>
        </m:r>
      </m:oMath>
      <w:r>
        <w:rPr>
          <w:rFonts w:ascii="Times New Roman" w:eastAsiaTheme="minorEastAsia" w:hAnsi="Times New Roman" w:cs="Times New Roman"/>
          <w:sz w:val="28"/>
          <w:szCs w:val="28"/>
          <w:lang w:val="uk-UA"/>
        </w:rPr>
        <w:t xml:space="preserve"> відносно об’єкту </w:t>
      </w:r>
      <m:oMath>
        <m:r>
          <w:rPr>
            <w:rFonts w:ascii="Cambria Math" w:eastAsiaTheme="minorEastAsia" w:hAnsi="Cambria Math" w:cs="Times New Roman"/>
            <w:sz w:val="28"/>
            <w:szCs w:val="28"/>
            <w:lang w:val="uk-UA"/>
          </w:rPr>
          <m:t>i</m:t>
        </m:r>
      </m:oMath>
      <w:r w:rsidRPr="005D4868">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uk-UA"/>
        </w:rPr>
        <w:t>може бути розраховане як</w:t>
      </w:r>
    </w:p>
    <w:p w:rsidR="005D4868" w:rsidRPr="005D4868" w:rsidRDefault="005D4868" w:rsidP="00F00781">
      <w:pPr>
        <w:pStyle w:val="a6"/>
        <w:spacing w:line="360" w:lineRule="auto"/>
        <w:ind w:left="0" w:firstLine="708"/>
        <w:rPr>
          <w:rFonts w:ascii="Times New Roman" w:eastAsiaTheme="minorEastAsia" w:hAnsi="Times New Roman" w:cs="Times New Roman"/>
          <w:i/>
          <w:sz w:val="28"/>
          <w:szCs w:val="28"/>
          <w:lang w:val="uk-UA"/>
        </w:rPr>
      </w:pPr>
      <m:oMathPara>
        <m:oMath>
          <m:sSub>
            <m:sSubPr>
              <m:ctrlPr>
                <w:rPr>
                  <w:rFonts w:ascii="Cambria Math" w:hAnsi="Cambria Math" w:cs="Times New Roman"/>
                  <w:i/>
                  <w:sz w:val="28"/>
                  <w:szCs w:val="28"/>
                  <w:lang w:val="uk-UA"/>
                </w:rPr>
              </m:ctrlPr>
            </m:sSubPr>
            <m:e>
              <m:acc>
                <m:accPr>
                  <m:chr m:val="̃"/>
                  <m:ctrlPr>
                    <w:rPr>
                      <w:rFonts w:ascii="Cambria Math" w:hAnsi="Cambria Math" w:cs="Times New Roman"/>
                      <w:i/>
                      <w:sz w:val="28"/>
                      <w:szCs w:val="28"/>
                      <w:lang w:val="uk-UA"/>
                    </w:rPr>
                  </m:ctrlPr>
                </m:accPr>
                <m:e>
                  <m:r>
                    <w:rPr>
                      <w:rFonts w:ascii="Cambria Math" w:hAnsi="Cambria Math" w:cs="Times New Roman"/>
                      <w:sz w:val="28"/>
                      <w:szCs w:val="28"/>
                      <w:lang w:val="en-US"/>
                    </w:rPr>
                    <m:t>r</m:t>
                  </m:r>
                </m:e>
              </m:acc>
            </m:e>
            <m:sub>
              <m:r>
                <w:rPr>
                  <w:rFonts w:ascii="Cambria Math" w:hAnsi="Cambria Math" w:cs="Times New Roman"/>
                  <w:sz w:val="28"/>
                  <w:szCs w:val="28"/>
                  <w:lang w:val="uk-UA"/>
                </w:rPr>
                <m:t>ui</m:t>
              </m:r>
            </m:sub>
          </m:sSub>
          <m:r>
            <w:rPr>
              <w:rFonts w:ascii="Cambria Math" w:hAnsi="Cambria Math" w:cs="Times New Roman"/>
              <w:sz w:val="28"/>
              <w:szCs w:val="28"/>
              <w:lang w:val="uk-UA"/>
            </w:rPr>
            <m:t>=μ+</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i</m:t>
              </m:r>
            </m:sub>
          </m:sSub>
          <m:r>
            <w:rPr>
              <w:rFonts w:ascii="Cambria Math" w:hAnsi="Cambria Math" w:cs="Times New Roman"/>
              <w:sz w:val="28"/>
              <w:szCs w:val="28"/>
              <w:lang w:val="uk-UA"/>
            </w:rPr>
            <m:t>+</m:t>
          </m:r>
          <m:sSub>
            <m:sSubPr>
              <m:ctrlPr>
                <w:rPr>
                  <w:rFonts w:ascii="Cambria Math" w:hAnsi="Cambria Math" w:cs="Times New Roman"/>
                  <w:i/>
                  <w:sz w:val="28"/>
                  <w:szCs w:val="28"/>
                  <w:lang w:val="uk-UA"/>
                </w:rPr>
              </m:ctrlPr>
            </m:sSubPr>
            <m:e>
              <m:r>
                <w:rPr>
                  <w:rFonts w:ascii="Cambria Math" w:hAnsi="Cambria Math" w:cs="Times New Roman"/>
                  <w:sz w:val="28"/>
                  <w:szCs w:val="28"/>
                  <w:lang w:val="uk-UA"/>
                </w:rPr>
                <m:t>b</m:t>
              </m:r>
            </m:e>
            <m:sub>
              <m:r>
                <w:rPr>
                  <w:rFonts w:ascii="Cambria Math" w:hAnsi="Cambria Math" w:cs="Times New Roman"/>
                  <w:sz w:val="28"/>
                  <w:szCs w:val="28"/>
                  <w:lang w:val="uk-UA"/>
                </w:rPr>
                <m:t>u</m:t>
              </m:r>
            </m:sub>
          </m:sSub>
          <m:r>
            <w:rPr>
              <w:rFonts w:ascii="Cambria Math" w:hAnsi="Cambria Math" w:cs="Times New Roman"/>
              <w:sz w:val="28"/>
              <w:szCs w:val="28"/>
              <w:lang w:val="uk-UA"/>
            </w:rPr>
            <m:t>+</m:t>
          </m:r>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f=0</m:t>
              </m:r>
            </m:sub>
            <m:sup>
              <m:r>
                <w:rPr>
                  <w:rFonts w:ascii="Cambria Math" w:hAnsi="Cambria Math" w:cs="Times New Roman"/>
                  <w:sz w:val="28"/>
                  <w:szCs w:val="28"/>
                  <w:lang w:val="uk-UA"/>
                </w:rPr>
                <m:t>nfactors</m:t>
              </m:r>
            </m:sup>
            <m:e>
              <m:nary>
                <m:naryPr>
                  <m:chr m:val="∑"/>
                  <m:limLoc m:val="undOvr"/>
                  <m:ctrlPr>
                    <w:rPr>
                      <w:rFonts w:ascii="Cambria Math" w:hAnsi="Cambria Math" w:cs="Times New Roman"/>
                      <w:i/>
                      <w:sz w:val="28"/>
                      <w:szCs w:val="28"/>
                      <w:lang w:val="uk-UA"/>
                    </w:rPr>
                  </m:ctrlPr>
                </m:naryPr>
                <m:sub>
                  <m:r>
                    <w:rPr>
                      <w:rFonts w:ascii="Cambria Math" w:hAnsi="Cambria Math" w:cs="Times New Roman"/>
                      <w:sz w:val="28"/>
                      <w:szCs w:val="28"/>
                      <w:lang w:val="uk-UA"/>
                    </w:rPr>
                    <m:t>j=0</m:t>
                  </m:r>
                </m:sub>
                <m:sup>
                  <m:r>
                    <w:rPr>
                      <w:rFonts w:ascii="Cambria Math" w:hAnsi="Cambria Math" w:cs="Times New Roman"/>
                      <w:sz w:val="28"/>
                      <w:szCs w:val="28"/>
                      <w:lang w:val="uk-UA"/>
                    </w:rPr>
                    <m:t>nitems</m:t>
                  </m:r>
                </m:sup>
                <m:e>
                  <m:sSub>
                    <m:sSubPr>
                      <m:ctrlPr>
                        <w:rPr>
                          <w:rFonts w:ascii="Cambria Math" w:hAnsi="Cambria Math" w:cs="Times New Roman"/>
                          <w:i/>
                          <w:sz w:val="28"/>
                          <w:szCs w:val="28"/>
                          <w:lang w:val="uk-UA"/>
                        </w:rPr>
                      </m:ctrlPr>
                    </m:sSubPr>
                    <m:e>
                      <m:r>
                        <w:rPr>
                          <w:rFonts w:ascii="Cambria Math" w:hAnsi="Cambria Math" w:cs="Times New Roman"/>
                          <w:sz w:val="28"/>
                          <w:szCs w:val="28"/>
                          <w:lang w:val="uk-UA"/>
                        </w:rPr>
                        <m:t>r</m:t>
                      </m:r>
                    </m:e>
                    <m:sub>
                      <m:r>
                        <w:rPr>
                          <w:rFonts w:ascii="Cambria Math" w:hAnsi="Cambria Math" w:cs="Times New Roman"/>
                          <w:sz w:val="28"/>
                          <w:szCs w:val="28"/>
                          <w:lang w:val="uk-UA"/>
                        </w:rPr>
                        <m:t>uj</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Q</m:t>
                      </m:r>
                    </m:e>
                    <m:sub>
                      <m:r>
                        <w:rPr>
                          <w:rFonts w:ascii="Cambria Math" w:hAnsi="Cambria Math" w:cs="Times New Roman"/>
                          <w:sz w:val="28"/>
                          <w:szCs w:val="28"/>
                          <w:lang w:val="uk-UA"/>
                        </w:rPr>
                        <m:t>j,f</m:t>
                      </m:r>
                    </m:sub>
                  </m:sSub>
                  <m:sSub>
                    <m:sSubPr>
                      <m:ctrlPr>
                        <w:rPr>
                          <w:rFonts w:ascii="Cambria Math" w:hAnsi="Cambria Math" w:cs="Times New Roman"/>
                          <w:i/>
                          <w:sz w:val="28"/>
                          <w:szCs w:val="28"/>
                          <w:lang w:val="uk-UA"/>
                        </w:rPr>
                      </m:ctrlPr>
                    </m:sSubPr>
                    <m:e>
                      <m:r>
                        <w:rPr>
                          <w:rFonts w:ascii="Cambria Math" w:hAnsi="Cambria Math" w:cs="Times New Roman"/>
                          <w:sz w:val="28"/>
                          <w:szCs w:val="28"/>
                          <w:lang w:val="uk-UA"/>
                        </w:rPr>
                        <m:t>W</m:t>
                      </m:r>
                    </m:e>
                    <m:sub>
                      <m:r>
                        <w:rPr>
                          <w:rFonts w:ascii="Cambria Math" w:hAnsi="Cambria Math" w:cs="Times New Roman"/>
                          <w:sz w:val="28"/>
                          <w:szCs w:val="28"/>
                          <w:lang w:val="uk-UA"/>
                        </w:rPr>
                        <m:t>f,i</m:t>
                      </m:r>
                    </m:sub>
                  </m:sSub>
                </m:e>
              </m:nary>
            </m:e>
          </m:nary>
        </m:oMath>
      </m:oMathPara>
    </w:p>
    <w:p w:rsidR="005D4868" w:rsidRDefault="005D4868" w:rsidP="00F00781">
      <w:pPr>
        <w:pStyle w:val="a6"/>
        <w:spacing w:line="360" w:lineRule="auto"/>
        <w:ind w:left="0" w:firstLine="708"/>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t xml:space="preserve">З таким формулюванням, еквівалентна об’єкт-об’єкт рекомендаційна система набуває вигляду </w:t>
      </w:r>
      <m:oMath>
        <m:acc>
          <m:accPr>
            <m:chr m:val="̃"/>
            <m:ctrlPr>
              <w:rPr>
                <w:rFonts w:ascii="Cambria Math" w:eastAsiaTheme="minorEastAsia" w:hAnsi="Cambria Math" w:cs="Times New Roman"/>
                <w:i/>
                <w:iCs/>
                <w:sz w:val="28"/>
                <w:szCs w:val="28"/>
                <w:lang w:val="uk-UA"/>
              </w:rPr>
            </m:ctrlPr>
          </m:accPr>
          <m:e>
            <m:r>
              <w:rPr>
                <w:rFonts w:ascii="Cambria Math" w:eastAsiaTheme="minorEastAsia" w:hAnsi="Cambria Math" w:cs="Times New Roman"/>
                <w:sz w:val="28"/>
                <w:szCs w:val="28"/>
                <w:lang w:val="uk-UA"/>
              </w:rPr>
              <m:t>R</m:t>
            </m:r>
          </m:e>
        </m:acc>
        <m:r>
          <w:rPr>
            <w:rFonts w:ascii="Cambria Math" w:eastAsiaTheme="minorEastAsia" w:hAnsi="Cambria Math" w:cs="Times New Roman"/>
            <w:sz w:val="28"/>
            <w:szCs w:val="28"/>
            <w:lang w:val="uk-UA"/>
          </w:rPr>
          <m:t>=RS=R</m:t>
        </m:r>
        <m:sSup>
          <m:sSupPr>
            <m:ctrlPr>
              <w:rPr>
                <w:rFonts w:ascii="Cambria Math" w:eastAsiaTheme="minorEastAsia" w:hAnsi="Cambria Math" w:cs="Times New Roman"/>
                <w:i/>
                <w:iCs/>
                <w:sz w:val="28"/>
                <w:szCs w:val="28"/>
                <w:lang w:val="uk-UA"/>
              </w:rPr>
            </m:ctrlPr>
          </m:sSupPr>
          <m:e>
            <m:r>
              <w:rPr>
                <w:rFonts w:ascii="Cambria Math" w:eastAsiaTheme="minorEastAsia" w:hAnsi="Cambria Math" w:cs="Times New Roman"/>
                <w:sz w:val="28"/>
                <w:szCs w:val="28"/>
                <w:lang w:val="uk-UA"/>
              </w:rPr>
              <m:t>Q</m:t>
            </m:r>
          </m:e>
          <m:sup>
            <m:r>
              <w:rPr>
                <w:rFonts w:ascii="Cambria Math" w:eastAsiaTheme="minorEastAsia" w:hAnsi="Cambria Math" w:cs="Times New Roman"/>
                <w:sz w:val="28"/>
                <w:szCs w:val="28"/>
                <w:lang w:val="uk-UA"/>
              </w:rPr>
              <m:t>T</m:t>
            </m:r>
          </m:sup>
        </m:sSup>
        <m:r>
          <w:rPr>
            <w:rFonts w:ascii="Cambria Math" w:eastAsiaTheme="minorEastAsia" w:hAnsi="Cambria Math" w:cs="Times New Roman"/>
            <w:sz w:val="28"/>
            <w:szCs w:val="28"/>
            <w:lang w:val="uk-UA"/>
          </w:rPr>
          <m:t>W</m:t>
        </m:r>
      </m:oMath>
      <w:r>
        <w:rPr>
          <w:rFonts w:ascii="Times New Roman" w:eastAsiaTheme="minorEastAsia" w:hAnsi="Times New Roman" w:cs="Times New Roman"/>
          <w:iCs/>
          <w:sz w:val="28"/>
          <w:szCs w:val="28"/>
          <w:lang w:val="uk-UA"/>
        </w:rPr>
        <w:t>. Оск</w:t>
      </w:r>
      <w:r w:rsidR="00DC0199">
        <w:rPr>
          <w:rFonts w:ascii="Times New Roman" w:eastAsiaTheme="minorEastAsia" w:hAnsi="Times New Roman" w:cs="Times New Roman"/>
          <w:iCs/>
          <w:sz w:val="28"/>
          <w:szCs w:val="28"/>
          <w:lang w:val="uk-UA"/>
        </w:rPr>
        <w:t xml:space="preserve">ільки матриці </w:t>
      </w:r>
      <w:r w:rsidR="00DC0199">
        <w:rPr>
          <w:rFonts w:ascii="Times New Roman" w:eastAsiaTheme="minorEastAsia" w:hAnsi="Times New Roman" w:cs="Times New Roman"/>
          <w:iCs/>
          <w:sz w:val="28"/>
          <w:szCs w:val="28"/>
          <w:lang w:val="en-US"/>
        </w:rPr>
        <w:t>Q</w:t>
      </w:r>
      <w:r w:rsidR="00DC0199" w:rsidRPr="00DC0199">
        <w:rPr>
          <w:rFonts w:ascii="Times New Roman" w:eastAsiaTheme="minorEastAsia" w:hAnsi="Times New Roman" w:cs="Times New Roman"/>
          <w:iCs/>
          <w:sz w:val="28"/>
          <w:szCs w:val="28"/>
          <w:lang w:val="uk-UA"/>
        </w:rPr>
        <w:t xml:space="preserve"> </w:t>
      </w:r>
      <w:r w:rsidR="00DC0199">
        <w:rPr>
          <w:rFonts w:ascii="Times New Roman" w:eastAsiaTheme="minorEastAsia" w:hAnsi="Times New Roman" w:cs="Times New Roman"/>
          <w:iCs/>
          <w:sz w:val="28"/>
          <w:szCs w:val="28"/>
          <w:lang w:val="uk-UA"/>
        </w:rPr>
        <w:t xml:space="preserve">та </w:t>
      </w:r>
      <w:r w:rsidR="00DC0199">
        <w:rPr>
          <w:rFonts w:ascii="Times New Roman" w:eastAsiaTheme="minorEastAsia" w:hAnsi="Times New Roman" w:cs="Times New Roman"/>
          <w:iCs/>
          <w:sz w:val="28"/>
          <w:szCs w:val="28"/>
          <w:lang w:val="en-US"/>
        </w:rPr>
        <w:t>W</w:t>
      </w:r>
      <w:r w:rsidR="00DC0199">
        <w:rPr>
          <w:rFonts w:ascii="Times New Roman" w:eastAsiaTheme="minorEastAsia" w:hAnsi="Times New Roman" w:cs="Times New Roman"/>
          <w:iCs/>
          <w:sz w:val="28"/>
          <w:szCs w:val="28"/>
          <w:lang w:val="uk-UA"/>
        </w:rPr>
        <w:t xml:space="preserve"> – це різні матриці, то матриця схожості стає асиметричною. Звідси і назва моделі.</w:t>
      </w:r>
    </w:p>
    <w:p w:rsidR="00DC0199" w:rsidRPr="00DC0199" w:rsidRDefault="00DC0199" w:rsidP="00F00781">
      <w:pPr>
        <w:spacing w:line="360" w:lineRule="auto"/>
        <w:rPr>
          <w:rFonts w:ascii="Times New Roman" w:hAnsi="Times New Roman" w:cs="Times New Roman"/>
          <w:iCs/>
          <w:sz w:val="28"/>
          <w:szCs w:val="28"/>
          <w:lang w:val="uk-UA"/>
        </w:rPr>
      </w:pPr>
    </w:p>
    <w:p w:rsidR="0079140E" w:rsidRPr="00DC0199" w:rsidRDefault="0079140E" w:rsidP="00F00781">
      <w:pPr>
        <w:pStyle w:val="a6"/>
        <w:numPr>
          <w:ilvl w:val="2"/>
          <w:numId w:val="3"/>
        </w:numPr>
        <w:spacing w:line="360" w:lineRule="auto"/>
        <w:outlineLvl w:val="1"/>
        <w:rPr>
          <w:rFonts w:ascii="Times New Roman" w:hAnsi="Times New Roman" w:cs="Times New Roman"/>
          <w:sz w:val="28"/>
          <w:szCs w:val="28"/>
          <w:lang w:val="uk-UA"/>
        </w:rPr>
      </w:pPr>
      <w:bookmarkStart w:id="27" w:name="_Toc41231288"/>
      <w:r>
        <w:rPr>
          <w:rFonts w:ascii="Times New Roman" w:hAnsi="Times New Roman" w:cs="Times New Roman"/>
          <w:sz w:val="28"/>
          <w:szCs w:val="28"/>
          <w:lang w:val="en-US"/>
        </w:rPr>
        <w:t>Hybrid MF</w:t>
      </w:r>
      <w:bookmarkEnd w:id="27"/>
    </w:p>
    <w:p w:rsidR="00DC0199" w:rsidRDefault="00DC0199" w:rsidP="00F00781">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Останніми роками було створено багато інших моделей матричної </w:t>
      </w:r>
      <w:proofErr w:type="spellStart"/>
      <w:r>
        <w:rPr>
          <w:rFonts w:ascii="Times New Roman" w:hAnsi="Times New Roman" w:cs="Times New Roman"/>
          <w:sz w:val="28"/>
          <w:szCs w:val="28"/>
          <w:lang w:val="uk-UA"/>
        </w:rPr>
        <w:t>факторизації</w:t>
      </w:r>
      <w:proofErr w:type="spellEnd"/>
      <w:r>
        <w:rPr>
          <w:rFonts w:ascii="Times New Roman" w:hAnsi="Times New Roman" w:cs="Times New Roman"/>
          <w:sz w:val="28"/>
          <w:szCs w:val="28"/>
          <w:lang w:val="uk-UA"/>
        </w:rPr>
        <w:t xml:space="preserve"> для більш точного і широкого визначення можливих взаємодій у даних. Гібридні алгоритми матричної </w:t>
      </w:r>
      <w:proofErr w:type="spellStart"/>
      <w:r>
        <w:rPr>
          <w:rFonts w:ascii="Times New Roman" w:hAnsi="Times New Roman" w:cs="Times New Roman"/>
          <w:sz w:val="28"/>
          <w:szCs w:val="28"/>
          <w:lang w:val="uk-UA"/>
        </w:rPr>
        <w:t>факторизації</w:t>
      </w:r>
      <w:proofErr w:type="spellEnd"/>
      <w:r>
        <w:rPr>
          <w:rFonts w:ascii="Times New Roman" w:hAnsi="Times New Roman" w:cs="Times New Roman"/>
          <w:sz w:val="28"/>
          <w:szCs w:val="28"/>
          <w:lang w:val="uk-UA"/>
        </w:rPr>
        <w:t xml:space="preserve"> здатні до обробки внутрішніх та зовнішніх взаємодій або </w:t>
      </w:r>
      <w:proofErr w:type="spellStart"/>
      <w:r>
        <w:rPr>
          <w:rFonts w:ascii="Times New Roman" w:hAnsi="Times New Roman" w:cs="Times New Roman"/>
          <w:sz w:val="28"/>
          <w:szCs w:val="28"/>
          <w:lang w:val="uk-UA"/>
        </w:rPr>
        <w:t>колаборативної</w:t>
      </w:r>
      <w:proofErr w:type="spellEnd"/>
      <w:r>
        <w:rPr>
          <w:rFonts w:ascii="Times New Roman" w:hAnsi="Times New Roman" w:cs="Times New Roman"/>
          <w:sz w:val="28"/>
          <w:szCs w:val="28"/>
          <w:lang w:val="uk-UA"/>
        </w:rPr>
        <w:t xml:space="preserve"> та </w:t>
      </w:r>
      <w:proofErr w:type="spellStart"/>
      <w:r>
        <w:rPr>
          <w:rFonts w:ascii="Times New Roman" w:hAnsi="Times New Roman" w:cs="Times New Roman"/>
          <w:sz w:val="28"/>
          <w:szCs w:val="28"/>
          <w:lang w:val="uk-UA"/>
        </w:rPr>
        <w:t>контентної</w:t>
      </w:r>
      <w:proofErr w:type="spellEnd"/>
      <w:r>
        <w:rPr>
          <w:rFonts w:ascii="Times New Roman" w:hAnsi="Times New Roman" w:cs="Times New Roman"/>
          <w:sz w:val="28"/>
          <w:szCs w:val="28"/>
          <w:lang w:val="uk-UA"/>
        </w:rPr>
        <w:t xml:space="preserve"> інформації.</w:t>
      </w:r>
    </w:p>
    <w:p w:rsidR="00DC0199" w:rsidRPr="0079140E" w:rsidRDefault="00DC0199" w:rsidP="00F00781">
      <w:pPr>
        <w:pStyle w:val="a6"/>
        <w:spacing w:line="360" w:lineRule="auto"/>
        <w:ind w:left="0" w:firstLine="708"/>
        <w:rPr>
          <w:rFonts w:ascii="Times New Roman" w:hAnsi="Times New Roman" w:cs="Times New Roman"/>
          <w:sz w:val="28"/>
          <w:szCs w:val="28"/>
          <w:lang w:val="uk-UA"/>
        </w:rPr>
      </w:pPr>
    </w:p>
    <w:p w:rsidR="0079140E" w:rsidRDefault="0079140E" w:rsidP="00F00781">
      <w:pPr>
        <w:pStyle w:val="a6"/>
        <w:numPr>
          <w:ilvl w:val="2"/>
          <w:numId w:val="3"/>
        </w:numPr>
        <w:spacing w:line="360" w:lineRule="auto"/>
        <w:outlineLvl w:val="1"/>
        <w:rPr>
          <w:rFonts w:ascii="Times New Roman" w:hAnsi="Times New Roman" w:cs="Times New Roman"/>
          <w:sz w:val="28"/>
          <w:szCs w:val="28"/>
          <w:lang w:val="uk-UA"/>
        </w:rPr>
      </w:pPr>
      <w:bookmarkStart w:id="28" w:name="_Toc41231289"/>
      <w:r>
        <w:rPr>
          <w:rFonts w:ascii="Times New Roman" w:hAnsi="Times New Roman" w:cs="Times New Roman"/>
          <w:sz w:val="28"/>
          <w:szCs w:val="28"/>
          <w:lang w:val="en-US"/>
        </w:rPr>
        <w:t>Deep-Learning MF</w:t>
      </w:r>
      <w:bookmarkEnd w:id="28"/>
    </w:p>
    <w:p w:rsidR="00DC0199" w:rsidRDefault="00DC0199" w:rsidP="00F00781">
      <w:pPr>
        <w:pStyle w:val="a6"/>
        <w:spacing w:line="360" w:lineRule="auto"/>
        <w:ind w:left="0" w:firstLine="360"/>
        <w:rPr>
          <w:rFonts w:ascii="Times New Roman" w:hAnsi="Times New Roman" w:cs="Times New Roman"/>
          <w:sz w:val="28"/>
          <w:szCs w:val="28"/>
          <w:lang w:val="uk-UA"/>
        </w:rPr>
      </w:pPr>
      <w:r>
        <w:rPr>
          <w:rFonts w:ascii="Times New Roman" w:hAnsi="Times New Roman" w:cs="Times New Roman"/>
          <w:sz w:val="28"/>
          <w:szCs w:val="28"/>
          <w:lang w:val="uk-UA"/>
        </w:rPr>
        <w:t xml:space="preserve">Також за останні роки було розроблено багато нейронних мереж та моделей глибокого навчання. Деякі з них узагальнювали традиційні алгоритми матричної </w:t>
      </w:r>
      <w:proofErr w:type="spellStart"/>
      <w:r>
        <w:rPr>
          <w:rFonts w:ascii="Times New Roman" w:hAnsi="Times New Roman" w:cs="Times New Roman"/>
          <w:sz w:val="28"/>
          <w:szCs w:val="28"/>
          <w:lang w:val="uk-UA"/>
        </w:rPr>
        <w:t>факторизації</w:t>
      </w:r>
      <w:proofErr w:type="spellEnd"/>
      <w:r>
        <w:rPr>
          <w:rFonts w:ascii="Times New Roman" w:hAnsi="Times New Roman" w:cs="Times New Roman"/>
          <w:sz w:val="28"/>
          <w:szCs w:val="28"/>
          <w:lang w:val="uk-UA"/>
        </w:rPr>
        <w:t xml:space="preserve"> через нелінійну нейронну архітектуру. В той самий час як глибинне навчання застосовується у багатьох інших сценаріях: взаємодія з контекстом, взаємодія з послідовностями, соціальне </w:t>
      </w:r>
      <w:r>
        <w:rPr>
          <w:rFonts w:ascii="Times New Roman" w:hAnsi="Times New Roman" w:cs="Times New Roman"/>
          <w:sz w:val="28"/>
          <w:szCs w:val="28"/>
          <w:lang w:val="uk-UA"/>
        </w:rPr>
        <w:lastRenderedPageBreak/>
        <w:t xml:space="preserve">розмічення та багато інших. Тому їх реальна ефективність при використанні для простої </w:t>
      </w:r>
      <w:proofErr w:type="spellStart"/>
      <w:r>
        <w:rPr>
          <w:rFonts w:ascii="Times New Roman" w:hAnsi="Times New Roman" w:cs="Times New Roman"/>
          <w:sz w:val="28"/>
          <w:szCs w:val="28"/>
          <w:lang w:val="uk-UA"/>
        </w:rPr>
        <w:t>колаборативної</w:t>
      </w:r>
      <w:proofErr w:type="spellEnd"/>
      <w:r>
        <w:rPr>
          <w:rFonts w:ascii="Times New Roman" w:hAnsi="Times New Roman" w:cs="Times New Roman"/>
          <w:sz w:val="28"/>
          <w:szCs w:val="28"/>
          <w:lang w:val="uk-UA"/>
        </w:rPr>
        <w:t xml:space="preserve"> фільтрації часто ставиться під сумнів. Систематичний аналіз публікацій застосування моделей глибокого навчання та нейронних мереж для проблеми вибору найкращих </w:t>
      </w:r>
      <w:r>
        <w:rPr>
          <w:rFonts w:ascii="Times New Roman" w:hAnsi="Times New Roman" w:cs="Times New Roman"/>
          <w:sz w:val="28"/>
          <w:szCs w:val="28"/>
          <w:lang w:val="en-US"/>
        </w:rPr>
        <w:t>k</w:t>
      </w:r>
      <w:r w:rsidRPr="00DC0199">
        <w:rPr>
          <w:rFonts w:ascii="Times New Roman" w:hAnsi="Times New Roman" w:cs="Times New Roman"/>
          <w:sz w:val="28"/>
          <w:szCs w:val="28"/>
          <w:lang w:val="uk-UA"/>
        </w:rPr>
        <w:t xml:space="preserve"> </w:t>
      </w:r>
      <w:r>
        <w:rPr>
          <w:rFonts w:ascii="Times New Roman" w:hAnsi="Times New Roman" w:cs="Times New Roman"/>
          <w:sz w:val="28"/>
          <w:szCs w:val="28"/>
          <w:lang w:val="uk-UA"/>
        </w:rPr>
        <w:t>об’єктів, що було опубліковано на найбільших конференціях (</w:t>
      </w:r>
      <w:r>
        <w:rPr>
          <w:rFonts w:ascii="Times New Roman" w:hAnsi="Times New Roman" w:cs="Times New Roman"/>
          <w:sz w:val="28"/>
          <w:szCs w:val="28"/>
          <w:lang w:val="en-US"/>
        </w:rPr>
        <w:t>SIGIR</w:t>
      </w:r>
      <w:r w:rsidRPr="00DC0199">
        <w:rPr>
          <w:rFonts w:ascii="Times New Roman" w:hAnsi="Times New Roman" w:cs="Times New Roman"/>
          <w:sz w:val="28"/>
          <w:szCs w:val="28"/>
          <w:lang w:val="uk-UA"/>
        </w:rPr>
        <w:t xml:space="preserve">, </w:t>
      </w:r>
      <w:r>
        <w:rPr>
          <w:rFonts w:ascii="Times New Roman" w:hAnsi="Times New Roman" w:cs="Times New Roman"/>
          <w:sz w:val="28"/>
          <w:szCs w:val="28"/>
          <w:lang w:val="en-US"/>
        </w:rPr>
        <w:t>KDD</w:t>
      </w:r>
      <w:r w:rsidRPr="00DC0199">
        <w:rPr>
          <w:rFonts w:ascii="Times New Roman" w:hAnsi="Times New Roman" w:cs="Times New Roman"/>
          <w:sz w:val="28"/>
          <w:szCs w:val="28"/>
          <w:lang w:val="uk-UA"/>
        </w:rPr>
        <w:t xml:space="preserve">, </w:t>
      </w:r>
      <w:r>
        <w:rPr>
          <w:rFonts w:ascii="Times New Roman" w:hAnsi="Times New Roman" w:cs="Times New Roman"/>
          <w:sz w:val="28"/>
          <w:szCs w:val="28"/>
          <w:lang w:val="en-US"/>
        </w:rPr>
        <w:t>WWW</w:t>
      </w:r>
      <w:r w:rsidRPr="00DC0199">
        <w:rPr>
          <w:rFonts w:ascii="Times New Roman" w:hAnsi="Times New Roman" w:cs="Times New Roman"/>
          <w:sz w:val="28"/>
          <w:szCs w:val="28"/>
          <w:lang w:val="uk-UA"/>
        </w:rPr>
        <w:t xml:space="preserve">, </w:t>
      </w:r>
      <w:proofErr w:type="spellStart"/>
      <w:r>
        <w:rPr>
          <w:rFonts w:ascii="Times New Roman" w:hAnsi="Times New Roman" w:cs="Times New Roman"/>
          <w:sz w:val="28"/>
          <w:szCs w:val="28"/>
          <w:lang w:val="en-US"/>
        </w:rPr>
        <w:t>RecSys</w:t>
      </w:r>
      <w:proofErr w:type="spellEnd"/>
      <w:r>
        <w:rPr>
          <w:rFonts w:ascii="Times New Roman" w:hAnsi="Times New Roman" w:cs="Times New Roman"/>
          <w:sz w:val="28"/>
          <w:szCs w:val="28"/>
          <w:lang w:val="uk-UA"/>
        </w:rPr>
        <w:t xml:space="preserve">), показав, що в середньому менше 40% статей можливо відтворити. Загальне вивчення визначає 18 статей, серед яких лише 7 можуть бути відтворені та 6 з яких можуть бути перевершені значно старішими і простішими методами, якщо їх правильно </w:t>
      </w:r>
      <w:proofErr w:type="spellStart"/>
      <w:r>
        <w:rPr>
          <w:rFonts w:ascii="Times New Roman" w:hAnsi="Times New Roman" w:cs="Times New Roman"/>
          <w:sz w:val="28"/>
          <w:szCs w:val="28"/>
          <w:lang w:val="uk-UA"/>
        </w:rPr>
        <w:t>підлаштувати</w:t>
      </w:r>
      <w:proofErr w:type="spellEnd"/>
      <w:r>
        <w:rPr>
          <w:rFonts w:ascii="Times New Roman" w:hAnsi="Times New Roman" w:cs="Times New Roman"/>
          <w:sz w:val="28"/>
          <w:szCs w:val="28"/>
          <w:lang w:val="uk-UA"/>
        </w:rPr>
        <w:t xml:space="preserve">. Ця стаття також висвітлює ряд </w:t>
      </w:r>
      <w:r w:rsidR="00F00781">
        <w:rPr>
          <w:rFonts w:ascii="Times New Roman" w:hAnsi="Times New Roman" w:cs="Times New Roman"/>
          <w:sz w:val="28"/>
          <w:szCs w:val="28"/>
          <w:lang w:val="uk-UA"/>
        </w:rPr>
        <w:t>потенційних проблем в сьогоднішньому дослідницькому навчанні та закликає до виправлення наукових практик у цій області. Схожі проблеми були знайдені у підході до рекомендаційних систем, що базуються на послідовності дій.</w:t>
      </w:r>
    </w:p>
    <w:p w:rsidR="00F00781" w:rsidRPr="00DC0199" w:rsidRDefault="00F00781" w:rsidP="00F00781">
      <w:pPr>
        <w:pStyle w:val="a6"/>
        <w:spacing w:line="360" w:lineRule="auto"/>
        <w:ind w:left="0" w:firstLine="360"/>
        <w:outlineLvl w:val="1"/>
        <w:rPr>
          <w:rFonts w:ascii="Times New Roman" w:hAnsi="Times New Roman" w:cs="Times New Roman"/>
          <w:sz w:val="28"/>
          <w:szCs w:val="28"/>
          <w:lang w:val="uk-UA"/>
        </w:rPr>
      </w:pPr>
    </w:p>
    <w:p w:rsidR="00651C92" w:rsidRDefault="00651C92" w:rsidP="00F00781">
      <w:pPr>
        <w:pStyle w:val="a6"/>
        <w:numPr>
          <w:ilvl w:val="1"/>
          <w:numId w:val="3"/>
        </w:numPr>
        <w:spacing w:line="360" w:lineRule="auto"/>
        <w:outlineLvl w:val="1"/>
        <w:rPr>
          <w:rFonts w:ascii="Times New Roman" w:hAnsi="Times New Roman" w:cs="Times New Roman"/>
          <w:sz w:val="28"/>
          <w:szCs w:val="28"/>
          <w:lang w:val="uk-UA"/>
        </w:rPr>
      </w:pPr>
      <w:bookmarkStart w:id="29" w:name="_Toc41231290"/>
      <w:r w:rsidRPr="00B73259">
        <w:rPr>
          <w:rFonts w:ascii="Times New Roman" w:hAnsi="Times New Roman" w:cs="Times New Roman"/>
          <w:sz w:val="28"/>
          <w:szCs w:val="28"/>
          <w:lang w:val="uk-UA"/>
        </w:rPr>
        <w:t xml:space="preserve">Гібридна </w:t>
      </w:r>
      <w:proofErr w:type="spellStart"/>
      <w:r w:rsidRPr="00B73259">
        <w:rPr>
          <w:rFonts w:ascii="Times New Roman" w:hAnsi="Times New Roman" w:cs="Times New Roman"/>
          <w:sz w:val="28"/>
          <w:szCs w:val="28"/>
          <w:lang w:val="uk-UA"/>
        </w:rPr>
        <w:t>контентно-колаборативна</w:t>
      </w:r>
      <w:proofErr w:type="spellEnd"/>
      <w:r w:rsidRPr="00B73259">
        <w:rPr>
          <w:rFonts w:ascii="Times New Roman" w:hAnsi="Times New Roman" w:cs="Times New Roman"/>
          <w:sz w:val="28"/>
          <w:szCs w:val="28"/>
          <w:lang w:val="uk-UA"/>
        </w:rPr>
        <w:t xml:space="preserve"> модель</w:t>
      </w:r>
      <w:bookmarkEnd w:id="29"/>
    </w:p>
    <w:p w:rsidR="00621BEA" w:rsidRDefault="00621BEA" w:rsidP="00C90D2A">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Проектування рекомендаційної системи, що добре показує себе</w:t>
      </w:r>
      <w:r w:rsidR="00C90D2A">
        <w:rPr>
          <w:rFonts w:ascii="Times New Roman" w:hAnsi="Times New Roman" w:cs="Times New Roman"/>
          <w:sz w:val="28"/>
          <w:szCs w:val="28"/>
          <w:lang w:val="uk-UA"/>
        </w:rPr>
        <w:t xml:space="preserve"> у сценаріях холодного старту досі залишається викликом для спільноти дослідників. Стандартні методи матричної </w:t>
      </w:r>
      <w:proofErr w:type="spellStart"/>
      <w:r w:rsidR="00C90D2A">
        <w:rPr>
          <w:rFonts w:ascii="Times New Roman" w:hAnsi="Times New Roman" w:cs="Times New Roman"/>
          <w:sz w:val="28"/>
          <w:szCs w:val="28"/>
          <w:lang w:val="uk-UA"/>
        </w:rPr>
        <w:t>факторизації</w:t>
      </w:r>
      <w:proofErr w:type="spellEnd"/>
      <w:r w:rsidR="00C90D2A">
        <w:rPr>
          <w:rFonts w:ascii="Times New Roman" w:hAnsi="Times New Roman" w:cs="Times New Roman"/>
          <w:sz w:val="28"/>
          <w:szCs w:val="28"/>
          <w:lang w:val="uk-UA"/>
        </w:rPr>
        <w:t xml:space="preserve"> погано підходять для цієї задачі. Досить важко ефективно передбачити користувацькі та об’єктні приховані фактори, якщо дані є розрідженими.</w:t>
      </w:r>
    </w:p>
    <w:p w:rsidR="00C90D2A" w:rsidRDefault="00C90D2A" w:rsidP="00C90D2A">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Підходи, що базуються на змісті, вирішують цю проблему представляючи об’єкти через їхню метаінформацію. Як вже добре відомо, рекомендації можуть бути розраховані навіть для нових об’єктів, що не мають </w:t>
      </w:r>
      <w:proofErr w:type="spellStart"/>
      <w:r>
        <w:rPr>
          <w:rFonts w:ascii="Times New Roman" w:hAnsi="Times New Roman" w:cs="Times New Roman"/>
          <w:sz w:val="28"/>
          <w:szCs w:val="28"/>
          <w:lang w:val="uk-UA"/>
        </w:rPr>
        <w:t>колаборативних</w:t>
      </w:r>
      <w:proofErr w:type="spellEnd"/>
      <w:r>
        <w:rPr>
          <w:rFonts w:ascii="Times New Roman" w:hAnsi="Times New Roman" w:cs="Times New Roman"/>
          <w:sz w:val="28"/>
          <w:szCs w:val="28"/>
          <w:lang w:val="uk-UA"/>
        </w:rPr>
        <w:t xml:space="preserve"> даних про них. Нажаль, в моделях, що базуються на змісті, неможливий обмін досвіду між користувачами.  Тому, більшість таких моделей мають нижчу ефективність порівняно з моделями матричної </w:t>
      </w:r>
      <w:proofErr w:type="spellStart"/>
      <w:r>
        <w:rPr>
          <w:rFonts w:ascii="Times New Roman" w:hAnsi="Times New Roman" w:cs="Times New Roman"/>
          <w:sz w:val="28"/>
          <w:szCs w:val="28"/>
          <w:lang w:val="uk-UA"/>
        </w:rPr>
        <w:t>факторизації</w:t>
      </w:r>
      <w:proofErr w:type="spellEnd"/>
      <w:r>
        <w:rPr>
          <w:rFonts w:ascii="Times New Roman" w:hAnsi="Times New Roman" w:cs="Times New Roman"/>
          <w:sz w:val="28"/>
          <w:szCs w:val="28"/>
          <w:lang w:val="uk-UA"/>
        </w:rPr>
        <w:t xml:space="preserve">, де </w:t>
      </w:r>
      <w:proofErr w:type="spellStart"/>
      <w:r>
        <w:rPr>
          <w:rFonts w:ascii="Times New Roman" w:hAnsi="Times New Roman" w:cs="Times New Roman"/>
          <w:sz w:val="28"/>
          <w:szCs w:val="28"/>
          <w:lang w:val="uk-UA"/>
        </w:rPr>
        <w:t>колаборативна</w:t>
      </w:r>
      <w:proofErr w:type="spellEnd"/>
      <w:r>
        <w:rPr>
          <w:rFonts w:ascii="Times New Roman" w:hAnsi="Times New Roman" w:cs="Times New Roman"/>
          <w:sz w:val="28"/>
          <w:szCs w:val="28"/>
          <w:lang w:val="uk-UA"/>
        </w:rPr>
        <w:t xml:space="preserve"> інформація доступна, та які вимагають великі об’єми даних для опрацювання на одного користувача, що не підходить для сценарію холодного старту.</w:t>
      </w:r>
    </w:p>
    <w:p w:rsidR="00C90D2A" w:rsidRDefault="00C90D2A" w:rsidP="00C90D2A">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Для компанії </w:t>
      </w:r>
      <w:proofErr w:type="spellStart"/>
      <w:r>
        <w:rPr>
          <w:rFonts w:ascii="Times New Roman" w:hAnsi="Times New Roman" w:cs="Times New Roman"/>
          <w:sz w:val="28"/>
          <w:szCs w:val="28"/>
          <w:lang w:val="en-US"/>
        </w:rPr>
        <w:t>Lyst</w:t>
      </w:r>
      <w:proofErr w:type="spellEnd"/>
      <w:r>
        <w:rPr>
          <w:rFonts w:ascii="Times New Roman" w:hAnsi="Times New Roman" w:cs="Times New Roman"/>
          <w:sz w:val="28"/>
          <w:szCs w:val="28"/>
          <w:lang w:val="uk-UA"/>
        </w:rPr>
        <w:t xml:space="preserve"> розв’язання цієї проблеми було невідкладним. </w:t>
      </w:r>
      <w:proofErr w:type="spellStart"/>
      <w:r>
        <w:rPr>
          <w:rFonts w:ascii="Times New Roman" w:hAnsi="Times New Roman" w:cs="Times New Roman"/>
          <w:sz w:val="28"/>
          <w:szCs w:val="28"/>
          <w:lang w:val="en-US"/>
        </w:rPr>
        <w:t>Lyst</w:t>
      </w:r>
      <w:proofErr w:type="spellEnd"/>
      <w:r w:rsidRPr="00C90D2A">
        <w:rPr>
          <w:rFonts w:ascii="Times New Roman" w:hAnsi="Times New Roman" w:cs="Times New Roman"/>
          <w:sz w:val="28"/>
          <w:szCs w:val="28"/>
          <w:lang w:val="ru-RU"/>
        </w:rPr>
        <w:t xml:space="preserve"> – </w:t>
      </w:r>
      <w:r>
        <w:rPr>
          <w:rFonts w:ascii="Times New Roman" w:hAnsi="Times New Roman" w:cs="Times New Roman"/>
          <w:sz w:val="28"/>
          <w:szCs w:val="28"/>
          <w:lang w:val="uk-UA"/>
        </w:rPr>
        <w:t xml:space="preserve">це компанія, що спеціалізується на </w:t>
      </w:r>
      <w:r w:rsidR="000B5FE2">
        <w:rPr>
          <w:rFonts w:ascii="Times New Roman" w:hAnsi="Times New Roman" w:cs="Times New Roman"/>
          <w:sz w:val="28"/>
          <w:szCs w:val="28"/>
          <w:lang w:val="uk-UA"/>
        </w:rPr>
        <w:t xml:space="preserve">онлайн продажах модного одягу. Для </w:t>
      </w:r>
      <w:r w:rsidR="000B5FE2">
        <w:rPr>
          <w:rFonts w:ascii="Times New Roman" w:hAnsi="Times New Roman" w:cs="Times New Roman"/>
          <w:sz w:val="28"/>
          <w:szCs w:val="28"/>
          <w:lang w:val="uk-UA"/>
        </w:rPr>
        <w:lastRenderedPageBreak/>
        <w:t xml:space="preserve">цього вони підтримують дуже великий онлайн каталог продуктів. На 2015 рік їх сайт </w:t>
      </w:r>
      <w:proofErr w:type="spellStart"/>
      <w:r w:rsidR="000B5FE2">
        <w:rPr>
          <w:rFonts w:ascii="Times New Roman" w:hAnsi="Times New Roman" w:cs="Times New Roman"/>
          <w:sz w:val="28"/>
          <w:szCs w:val="28"/>
          <w:lang w:val="uk-UA"/>
        </w:rPr>
        <w:t>агрегував</w:t>
      </w:r>
      <w:proofErr w:type="spellEnd"/>
      <w:r w:rsidR="000B5FE2">
        <w:rPr>
          <w:rFonts w:ascii="Times New Roman" w:hAnsi="Times New Roman" w:cs="Times New Roman"/>
          <w:sz w:val="28"/>
          <w:szCs w:val="28"/>
          <w:lang w:val="uk-UA"/>
        </w:rPr>
        <w:t xml:space="preserve"> інформацію про 8 мільйонів предметів одягу з усієї мережі інтернет та додавав десятки тисяч предметів кожного дня.</w:t>
      </w:r>
    </w:p>
    <w:p w:rsidR="000B5FE2" w:rsidRDefault="000B5FE2" w:rsidP="00C90D2A">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До розробки свого рекомендаційного алгоритму їх спонукали три основні фактори. По-перше, їх система містила дуже великий набір окремих об’єктів, що робило дані дуже розрідженими. По-друге, специфіка роботи. Найчастіше, найбільш релевантними одиницями товару були ті, що були випущені найпізніше. Це призводило до того, що для генерування ефективних рекомендацій про окремий об’єкт, було дуже мало часу. По-трете, більша частина користувачів сайту була новою. Тобто вони не мали історії для аналізу. Комбінація всіх цих трьох факторів призводила до подвійної проблеми холодного старту і жодна з чистих </w:t>
      </w:r>
      <w:proofErr w:type="spellStart"/>
      <w:r>
        <w:rPr>
          <w:rFonts w:ascii="Times New Roman" w:hAnsi="Times New Roman" w:cs="Times New Roman"/>
          <w:sz w:val="28"/>
          <w:szCs w:val="28"/>
          <w:lang w:val="uk-UA"/>
        </w:rPr>
        <w:t>колабораційних</w:t>
      </w:r>
      <w:proofErr w:type="spellEnd"/>
      <w:r>
        <w:rPr>
          <w:rFonts w:ascii="Times New Roman" w:hAnsi="Times New Roman" w:cs="Times New Roman"/>
          <w:sz w:val="28"/>
          <w:szCs w:val="28"/>
          <w:lang w:val="uk-UA"/>
        </w:rPr>
        <w:t xml:space="preserve"> або змістовних моделей не були здатні показати себе ефективно в таких умовах.</w:t>
      </w:r>
    </w:p>
    <w:p w:rsidR="000B5FE2" w:rsidRDefault="000B5FE2" w:rsidP="00C90D2A">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Для розв’язання цієї проблеми, було розроблено </w:t>
      </w:r>
      <w:proofErr w:type="spellStart"/>
      <w:r>
        <w:rPr>
          <w:rFonts w:ascii="Times New Roman" w:hAnsi="Times New Roman" w:cs="Times New Roman"/>
          <w:sz w:val="28"/>
          <w:szCs w:val="28"/>
          <w:lang w:val="uk-UA"/>
        </w:rPr>
        <w:t>контентно-колаборативну</w:t>
      </w:r>
      <w:proofErr w:type="spellEnd"/>
      <w:r>
        <w:rPr>
          <w:rFonts w:ascii="Times New Roman" w:hAnsi="Times New Roman" w:cs="Times New Roman"/>
          <w:sz w:val="28"/>
          <w:szCs w:val="28"/>
          <w:lang w:val="uk-UA"/>
        </w:rPr>
        <w:t xml:space="preserve"> модель, яку назвали </w:t>
      </w:r>
      <w:proofErr w:type="spellStart"/>
      <w:r>
        <w:rPr>
          <w:rFonts w:ascii="Times New Roman" w:hAnsi="Times New Roman" w:cs="Times New Roman"/>
          <w:sz w:val="28"/>
          <w:szCs w:val="28"/>
          <w:lang w:val="en-US"/>
        </w:rPr>
        <w:t>LightFM</w:t>
      </w:r>
      <w:proofErr w:type="spellEnd"/>
      <w:r>
        <w:rPr>
          <w:rFonts w:ascii="Times New Roman" w:hAnsi="Times New Roman" w:cs="Times New Roman"/>
          <w:sz w:val="28"/>
          <w:szCs w:val="28"/>
          <w:lang w:val="uk-UA"/>
        </w:rPr>
        <w:t xml:space="preserve">. Назва пішла від її схожості з іншими алгоритмами матричної </w:t>
      </w:r>
      <w:proofErr w:type="spellStart"/>
      <w:r>
        <w:rPr>
          <w:rFonts w:ascii="Times New Roman" w:hAnsi="Times New Roman" w:cs="Times New Roman"/>
          <w:sz w:val="28"/>
          <w:szCs w:val="28"/>
          <w:lang w:val="uk-UA"/>
        </w:rPr>
        <w:t>факторизації</w:t>
      </w:r>
      <w:proofErr w:type="spellEnd"/>
      <w:r>
        <w:rPr>
          <w:rFonts w:ascii="Times New Roman" w:hAnsi="Times New Roman" w:cs="Times New Roman"/>
          <w:sz w:val="28"/>
          <w:szCs w:val="28"/>
          <w:lang w:val="uk-UA"/>
        </w:rPr>
        <w:t xml:space="preserve">. В </w:t>
      </w:r>
      <w:proofErr w:type="spellStart"/>
      <w:r>
        <w:rPr>
          <w:rFonts w:ascii="Times New Roman" w:hAnsi="Times New Roman" w:cs="Times New Roman"/>
          <w:sz w:val="28"/>
          <w:szCs w:val="28"/>
          <w:lang w:val="en-US"/>
        </w:rPr>
        <w:t>LighFM</w:t>
      </w:r>
      <w:proofErr w:type="spellEnd"/>
      <w:r>
        <w:rPr>
          <w:rFonts w:ascii="Times New Roman" w:hAnsi="Times New Roman" w:cs="Times New Roman"/>
          <w:sz w:val="28"/>
          <w:szCs w:val="28"/>
          <w:lang w:val="uk-UA"/>
        </w:rPr>
        <w:t xml:space="preserve">, як і в моделях </w:t>
      </w:r>
      <w:proofErr w:type="spellStart"/>
      <w:r>
        <w:rPr>
          <w:rFonts w:ascii="Times New Roman" w:hAnsi="Times New Roman" w:cs="Times New Roman"/>
          <w:sz w:val="28"/>
          <w:szCs w:val="28"/>
          <w:lang w:val="uk-UA"/>
        </w:rPr>
        <w:t>колаборативної</w:t>
      </w:r>
      <w:proofErr w:type="spellEnd"/>
      <w:r>
        <w:rPr>
          <w:rFonts w:ascii="Times New Roman" w:hAnsi="Times New Roman" w:cs="Times New Roman"/>
          <w:sz w:val="28"/>
          <w:szCs w:val="28"/>
          <w:lang w:val="uk-UA"/>
        </w:rPr>
        <w:t xml:space="preserve"> фільтрації, користувачі та об’єкти представлені як вектори (</w:t>
      </w:r>
      <w:r>
        <w:rPr>
          <w:rFonts w:ascii="Times New Roman" w:hAnsi="Times New Roman" w:cs="Times New Roman"/>
          <w:sz w:val="28"/>
          <w:szCs w:val="28"/>
          <w:lang w:val="en-US"/>
        </w:rPr>
        <w:t>embedding</w:t>
      </w:r>
      <w:r w:rsidR="00C35E56" w:rsidRPr="00C35E56">
        <w:rPr>
          <w:rFonts w:ascii="Times New Roman" w:hAnsi="Times New Roman" w:cs="Times New Roman"/>
          <w:sz w:val="28"/>
          <w:szCs w:val="28"/>
          <w:lang w:val="uk-UA"/>
        </w:rPr>
        <w:t xml:space="preserve">, </w:t>
      </w:r>
      <w:proofErr w:type="spellStart"/>
      <w:r w:rsidR="00C35E56">
        <w:rPr>
          <w:rFonts w:ascii="Times New Roman" w:hAnsi="Times New Roman" w:cs="Times New Roman"/>
          <w:sz w:val="28"/>
          <w:szCs w:val="28"/>
          <w:lang w:val="uk-UA"/>
        </w:rPr>
        <w:t>ембединг</w:t>
      </w:r>
      <w:proofErr w:type="spellEnd"/>
      <w:r>
        <w:rPr>
          <w:rFonts w:ascii="Times New Roman" w:hAnsi="Times New Roman" w:cs="Times New Roman"/>
          <w:sz w:val="28"/>
          <w:szCs w:val="28"/>
          <w:lang w:val="uk-UA"/>
        </w:rPr>
        <w:t>). Більш того, так само як і в моделях, що базуються на змісті, вони однозначно визначаються функціями (у даному конкретному випадку лінійн</w:t>
      </w:r>
      <w:r w:rsidR="00C35E56">
        <w:rPr>
          <w:rFonts w:ascii="Times New Roman" w:hAnsi="Times New Roman" w:cs="Times New Roman"/>
          <w:sz w:val="28"/>
          <w:szCs w:val="28"/>
          <w:lang w:val="uk-UA"/>
        </w:rPr>
        <w:t>ою комбінацією</w:t>
      </w:r>
      <w:r>
        <w:rPr>
          <w:rFonts w:ascii="Times New Roman" w:hAnsi="Times New Roman" w:cs="Times New Roman"/>
          <w:sz w:val="28"/>
          <w:szCs w:val="28"/>
          <w:lang w:val="uk-UA"/>
        </w:rPr>
        <w:t xml:space="preserve">)  </w:t>
      </w:r>
      <w:r w:rsidR="00C35E56">
        <w:rPr>
          <w:rFonts w:ascii="Times New Roman" w:hAnsi="Times New Roman" w:cs="Times New Roman"/>
          <w:sz w:val="28"/>
          <w:szCs w:val="28"/>
          <w:lang w:val="uk-UA"/>
        </w:rPr>
        <w:t xml:space="preserve">від </w:t>
      </w:r>
      <w:r w:rsidR="008202C0">
        <w:rPr>
          <w:rFonts w:ascii="Times New Roman" w:hAnsi="Times New Roman" w:cs="Times New Roman"/>
          <w:sz w:val="28"/>
          <w:szCs w:val="28"/>
          <w:lang w:val="uk-UA"/>
        </w:rPr>
        <w:t>векторних представлень</w:t>
      </w:r>
      <w:r w:rsidR="00C35E56">
        <w:rPr>
          <w:rFonts w:ascii="Times New Roman" w:hAnsi="Times New Roman" w:cs="Times New Roman"/>
          <w:sz w:val="28"/>
          <w:szCs w:val="28"/>
          <w:lang w:val="uk-UA"/>
        </w:rPr>
        <w:t xml:space="preserve"> змістовних ознак, що описують окремий об’єкт або користувача. Наприклад, якщо фільм «Чарівник з країни </w:t>
      </w:r>
      <w:proofErr w:type="spellStart"/>
      <w:r w:rsidR="00C35E56">
        <w:rPr>
          <w:rFonts w:ascii="Times New Roman" w:hAnsi="Times New Roman" w:cs="Times New Roman"/>
          <w:sz w:val="28"/>
          <w:szCs w:val="28"/>
          <w:lang w:val="uk-UA"/>
        </w:rPr>
        <w:t>Оз</w:t>
      </w:r>
      <w:proofErr w:type="spellEnd"/>
      <w:r w:rsidR="00C35E56">
        <w:rPr>
          <w:rFonts w:ascii="Times New Roman" w:hAnsi="Times New Roman" w:cs="Times New Roman"/>
          <w:sz w:val="28"/>
          <w:szCs w:val="28"/>
          <w:lang w:val="uk-UA"/>
        </w:rPr>
        <w:t xml:space="preserve">» описати наступними ознаками: «музикальне </w:t>
      </w:r>
      <w:proofErr w:type="spellStart"/>
      <w:r w:rsidR="00C35E56">
        <w:rPr>
          <w:rFonts w:ascii="Times New Roman" w:hAnsi="Times New Roman" w:cs="Times New Roman"/>
          <w:sz w:val="28"/>
          <w:szCs w:val="28"/>
          <w:lang w:val="uk-UA"/>
        </w:rPr>
        <w:t>фентезі</w:t>
      </w:r>
      <w:proofErr w:type="spellEnd"/>
      <w:r w:rsidR="00C35E56">
        <w:rPr>
          <w:rFonts w:ascii="Times New Roman" w:hAnsi="Times New Roman" w:cs="Times New Roman"/>
          <w:sz w:val="28"/>
          <w:szCs w:val="28"/>
          <w:lang w:val="uk-UA"/>
        </w:rPr>
        <w:t>», «</w:t>
      </w:r>
      <w:proofErr w:type="spellStart"/>
      <w:r w:rsidR="00C35E56">
        <w:rPr>
          <w:rFonts w:ascii="Times New Roman" w:hAnsi="Times New Roman" w:cs="Times New Roman"/>
          <w:sz w:val="28"/>
          <w:szCs w:val="28"/>
          <w:lang w:val="uk-UA"/>
        </w:rPr>
        <w:t>Джуді</w:t>
      </w:r>
      <w:proofErr w:type="spellEnd"/>
      <w:r w:rsidR="00C35E56">
        <w:rPr>
          <w:rFonts w:ascii="Times New Roman" w:hAnsi="Times New Roman" w:cs="Times New Roman"/>
          <w:sz w:val="28"/>
          <w:szCs w:val="28"/>
          <w:lang w:val="uk-UA"/>
        </w:rPr>
        <w:t xml:space="preserve"> </w:t>
      </w:r>
      <w:proofErr w:type="spellStart"/>
      <w:r w:rsidR="00C35E56">
        <w:rPr>
          <w:rFonts w:ascii="Times New Roman" w:hAnsi="Times New Roman" w:cs="Times New Roman"/>
          <w:sz w:val="28"/>
          <w:szCs w:val="28"/>
          <w:lang w:val="uk-UA"/>
        </w:rPr>
        <w:t>Гарланд</w:t>
      </w:r>
      <w:proofErr w:type="spellEnd"/>
      <w:r w:rsidR="00C35E56">
        <w:rPr>
          <w:rFonts w:ascii="Times New Roman" w:hAnsi="Times New Roman" w:cs="Times New Roman"/>
          <w:sz w:val="28"/>
          <w:szCs w:val="28"/>
          <w:lang w:val="uk-UA"/>
        </w:rPr>
        <w:t xml:space="preserve">» та «Чарівник країни </w:t>
      </w:r>
      <w:proofErr w:type="spellStart"/>
      <w:r w:rsidR="00C35E56">
        <w:rPr>
          <w:rFonts w:ascii="Times New Roman" w:hAnsi="Times New Roman" w:cs="Times New Roman"/>
          <w:sz w:val="28"/>
          <w:szCs w:val="28"/>
          <w:lang w:val="uk-UA"/>
        </w:rPr>
        <w:t>оз</w:t>
      </w:r>
      <w:proofErr w:type="spellEnd"/>
      <w:r w:rsidR="00C35E56">
        <w:rPr>
          <w:rFonts w:ascii="Times New Roman" w:hAnsi="Times New Roman" w:cs="Times New Roman"/>
          <w:sz w:val="28"/>
          <w:szCs w:val="28"/>
          <w:lang w:val="uk-UA"/>
        </w:rPr>
        <w:t>», то векторна репрезентація такого об’єкту буде представлено як векторна сума таких прихованих ознак.</w:t>
      </w:r>
    </w:p>
    <w:p w:rsidR="00C35E56" w:rsidRDefault="00C35E56" w:rsidP="00C90D2A">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Таким чином, </w:t>
      </w:r>
      <w:proofErr w:type="spellStart"/>
      <w:r>
        <w:rPr>
          <w:rFonts w:ascii="Times New Roman" w:hAnsi="Times New Roman" w:cs="Times New Roman"/>
          <w:sz w:val="28"/>
          <w:szCs w:val="28"/>
          <w:lang w:val="en-US"/>
        </w:rPr>
        <w:t>LightFM</w:t>
      </w:r>
      <w:proofErr w:type="spellEnd"/>
      <w:r w:rsidRPr="00C35E56">
        <w:rPr>
          <w:rFonts w:ascii="Times New Roman" w:hAnsi="Times New Roman" w:cs="Times New Roman"/>
          <w:sz w:val="28"/>
          <w:szCs w:val="28"/>
          <w:lang w:val="ru-RU"/>
        </w:rPr>
        <w:t xml:space="preserve"> </w:t>
      </w:r>
      <w:r>
        <w:rPr>
          <w:rFonts w:ascii="Times New Roman" w:hAnsi="Times New Roman" w:cs="Times New Roman"/>
          <w:sz w:val="28"/>
          <w:szCs w:val="28"/>
          <w:lang w:val="uk-UA"/>
        </w:rPr>
        <w:t xml:space="preserve">об’єднує в собі переваги </w:t>
      </w:r>
      <w:proofErr w:type="spellStart"/>
      <w:r>
        <w:rPr>
          <w:rFonts w:ascii="Times New Roman" w:hAnsi="Times New Roman" w:cs="Times New Roman"/>
          <w:sz w:val="28"/>
          <w:szCs w:val="28"/>
          <w:lang w:val="uk-UA"/>
        </w:rPr>
        <w:t>колаборативної</w:t>
      </w:r>
      <w:proofErr w:type="spellEnd"/>
      <w:r>
        <w:rPr>
          <w:rFonts w:ascii="Times New Roman" w:hAnsi="Times New Roman" w:cs="Times New Roman"/>
          <w:sz w:val="28"/>
          <w:szCs w:val="28"/>
          <w:lang w:val="uk-UA"/>
        </w:rPr>
        <w:t xml:space="preserve"> фільтрації та моделі, що базується на змісті. Такий підхід має декілька переваг для рекомендаційних систем, що використовуються в «реальному світі». Через те, що </w:t>
      </w:r>
      <w:proofErr w:type="spellStart"/>
      <w:r>
        <w:rPr>
          <w:rFonts w:ascii="Times New Roman" w:hAnsi="Times New Roman" w:cs="Times New Roman"/>
          <w:sz w:val="28"/>
          <w:szCs w:val="28"/>
          <w:lang w:val="en-US"/>
        </w:rPr>
        <w:t>LightFM</w:t>
      </w:r>
      <w:proofErr w:type="spellEnd"/>
      <w:r w:rsidRPr="00C35E56">
        <w:rPr>
          <w:rFonts w:ascii="Times New Roman" w:hAnsi="Times New Roman" w:cs="Times New Roman"/>
          <w:sz w:val="28"/>
          <w:szCs w:val="28"/>
          <w:lang w:val="uk-UA"/>
        </w:rPr>
        <w:t xml:space="preserve"> </w:t>
      </w:r>
      <w:r>
        <w:rPr>
          <w:rFonts w:ascii="Times New Roman" w:hAnsi="Times New Roman" w:cs="Times New Roman"/>
          <w:sz w:val="28"/>
          <w:szCs w:val="28"/>
          <w:lang w:val="uk-UA"/>
        </w:rPr>
        <w:t xml:space="preserve">добре працює на щільних та розріджених даних, зникає необхідність розробки та підтримки окремих спеціалізованих моделей для кожного з налаштувань. Також, модель може використовувати </w:t>
      </w:r>
      <w:r>
        <w:rPr>
          <w:rFonts w:ascii="Times New Roman" w:hAnsi="Times New Roman" w:cs="Times New Roman"/>
          <w:sz w:val="28"/>
          <w:szCs w:val="28"/>
          <w:lang w:val="uk-UA"/>
        </w:rPr>
        <w:lastRenderedPageBreak/>
        <w:t>метаінформацію про користувача та об’єкт, що має позитивний ефект у сценаріях пов’язаних з холодним стартом.</w:t>
      </w:r>
    </w:p>
    <w:p w:rsidR="00820B8F" w:rsidRDefault="00820B8F" w:rsidP="00C90D2A">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Структура моделі була обумовлена наступними двома факторами:</w:t>
      </w:r>
    </w:p>
    <w:p w:rsidR="00820B8F" w:rsidRDefault="00820B8F" w:rsidP="00820B8F">
      <w:pPr>
        <w:pStyle w:val="a6"/>
        <w:numPr>
          <w:ilvl w:val="0"/>
          <w:numId w:val="14"/>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Модель повинна мати можливість визначити репрезентації користувача та об’єкта з даних взаємодії. Якщо об’єкти описані як «біла сорочка» та «блакитна сорочка» були вподобані усіма користувачами одночасно, то модель має зрозуміти, що білі сорочки схожі на блакитні сорочки.</w:t>
      </w:r>
    </w:p>
    <w:p w:rsidR="00820B8F" w:rsidRDefault="00820B8F" w:rsidP="00820B8F">
      <w:pPr>
        <w:pStyle w:val="a6"/>
        <w:numPr>
          <w:ilvl w:val="0"/>
          <w:numId w:val="14"/>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Модель повинна вміти розрахувати рекомендації для нових об’єктів та користувачів.</w:t>
      </w:r>
    </w:p>
    <w:p w:rsidR="00820B8F" w:rsidRDefault="00820B8F" w:rsidP="00820B8F">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Перша умова виконується за допомогою використання підходу прихованих </w:t>
      </w:r>
      <w:proofErr w:type="spellStart"/>
      <w:r>
        <w:rPr>
          <w:rFonts w:ascii="Times New Roman" w:hAnsi="Times New Roman" w:cs="Times New Roman"/>
          <w:sz w:val="28"/>
          <w:szCs w:val="28"/>
          <w:lang w:val="uk-UA"/>
        </w:rPr>
        <w:t>зв’язків</w:t>
      </w:r>
      <w:proofErr w:type="spellEnd"/>
      <w:r>
        <w:rPr>
          <w:rFonts w:ascii="Times New Roman" w:hAnsi="Times New Roman" w:cs="Times New Roman"/>
          <w:sz w:val="28"/>
          <w:szCs w:val="28"/>
          <w:lang w:val="uk-UA"/>
        </w:rPr>
        <w:t>. Якщо білі сорочки та сині сорочки обидві подобаються одним і тим самим користувачам, то їх векторні представлення будуть знаходитися поруч. Якщо білі та сині сорочки ніколи не подобаються одним і тим самим користувачам, то їх векторні представлення будуть знаходитися далеко одне від одного.</w:t>
      </w:r>
    </w:p>
    <w:p w:rsidR="00820B8F" w:rsidRDefault="00820B8F" w:rsidP="00820B8F">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Такі представлення дозволяють з’явитися передачі даних. Якщо </w:t>
      </w:r>
      <w:r w:rsidR="008202C0">
        <w:rPr>
          <w:rFonts w:ascii="Times New Roman" w:hAnsi="Times New Roman" w:cs="Times New Roman"/>
          <w:sz w:val="28"/>
          <w:szCs w:val="28"/>
          <w:lang w:val="uk-UA"/>
        </w:rPr>
        <w:t>представлення білих та синіх сорочок схожі, то ми можемо із впевненістю рекомендувати сині сорочки новому користувачеві, який встиг лише подивитися на білі сорочки.</w:t>
      </w:r>
    </w:p>
    <w:p w:rsidR="008202C0" w:rsidRDefault="008202C0" w:rsidP="00820B8F">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Описаний вище підхід відповідає чистому </w:t>
      </w:r>
      <w:proofErr w:type="spellStart"/>
      <w:r>
        <w:rPr>
          <w:rFonts w:ascii="Times New Roman" w:hAnsi="Times New Roman" w:cs="Times New Roman"/>
          <w:sz w:val="28"/>
          <w:szCs w:val="28"/>
          <w:lang w:val="uk-UA"/>
        </w:rPr>
        <w:t>контентному</w:t>
      </w:r>
      <w:proofErr w:type="spellEnd"/>
      <w:r>
        <w:rPr>
          <w:rFonts w:ascii="Times New Roman" w:hAnsi="Times New Roman" w:cs="Times New Roman"/>
          <w:sz w:val="28"/>
          <w:szCs w:val="28"/>
          <w:lang w:val="uk-UA"/>
        </w:rPr>
        <w:t xml:space="preserve"> підходу, що використовує техніки пониження розмірності простору (такі як </w:t>
      </w:r>
      <w:r>
        <w:rPr>
          <w:rFonts w:ascii="Times New Roman" w:hAnsi="Times New Roman" w:cs="Times New Roman"/>
          <w:sz w:val="28"/>
          <w:szCs w:val="28"/>
          <w:lang w:val="en-US"/>
        </w:rPr>
        <w:t>latent</w:t>
      </w:r>
      <w:r w:rsidRPr="008202C0">
        <w:rPr>
          <w:rFonts w:ascii="Times New Roman" w:hAnsi="Times New Roman" w:cs="Times New Roman"/>
          <w:sz w:val="28"/>
          <w:szCs w:val="28"/>
          <w:lang w:val="uk-UA"/>
        </w:rPr>
        <w:t xml:space="preserve"> </w:t>
      </w:r>
      <w:r>
        <w:rPr>
          <w:rFonts w:ascii="Times New Roman" w:hAnsi="Times New Roman" w:cs="Times New Roman"/>
          <w:sz w:val="28"/>
          <w:szCs w:val="28"/>
          <w:lang w:val="en-US"/>
        </w:rPr>
        <w:t>semantic</w:t>
      </w:r>
      <w:r w:rsidRPr="008202C0">
        <w:rPr>
          <w:rFonts w:ascii="Times New Roman" w:hAnsi="Times New Roman" w:cs="Times New Roman"/>
          <w:sz w:val="28"/>
          <w:szCs w:val="28"/>
          <w:lang w:val="uk-UA"/>
        </w:rPr>
        <w:t xml:space="preserve"> </w:t>
      </w:r>
      <w:r>
        <w:rPr>
          <w:rFonts w:ascii="Times New Roman" w:hAnsi="Times New Roman" w:cs="Times New Roman"/>
          <w:sz w:val="28"/>
          <w:szCs w:val="28"/>
          <w:lang w:val="en-US"/>
        </w:rPr>
        <w:t>indexing</w:t>
      </w:r>
      <w:r w:rsidRPr="008202C0">
        <w:rPr>
          <w:rFonts w:ascii="Times New Roman" w:hAnsi="Times New Roman" w:cs="Times New Roman"/>
          <w:sz w:val="28"/>
          <w:szCs w:val="28"/>
          <w:lang w:val="uk-UA"/>
        </w:rPr>
        <w:t xml:space="preserve">, </w:t>
      </w:r>
      <w:r>
        <w:rPr>
          <w:rFonts w:ascii="Times New Roman" w:hAnsi="Times New Roman" w:cs="Times New Roman"/>
          <w:sz w:val="28"/>
          <w:szCs w:val="28"/>
          <w:lang w:val="en-US"/>
        </w:rPr>
        <w:t>LSI</w:t>
      </w:r>
      <w:r>
        <w:rPr>
          <w:rFonts w:ascii="Times New Roman" w:hAnsi="Times New Roman" w:cs="Times New Roman"/>
          <w:sz w:val="28"/>
          <w:szCs w:val="28"/>
          <w:lang w:val="uk-UA"/>
        </w:rPr>
        <w:t xml:space="preserve">). Схожого результату чистий </w:t>
      </w:r>
      <w:proofErr w:type="spellStart"/>
      <w:r>
        <w:rPr>
          <w:rFonts w:ascii="Times New Roman" w:hAnsi="Times New Roman" w:cs="Times New Roman"/>
          <w:sz w:val="28"/>
          <w:szCs w:val="28"/>
          <w:lang w:val="uk-UA"/>
        </w:rPr>
        <w:t>контентний</w:t>
      </w:r>
      <w:proofErr w:type="spellEnd"/>
      <w:r>
        <w:rPr>
          <w:rFonts w:ascii="Times New Roman" w:hAnsi="Times New Roman" w:cs="Times New Roman"/>
          <w:sz w:val="28"/>
          <w:szCs w:val="28"/>
          <w:lang w:val="uk-UA"/>
        </w:rPr>
        <w:t xml:space="preserve"> підхід буде досягнуто шляхом аналізу входжень схожих характеристик, а не користувацьку активність. </w:t>
      </w:r>
      <w:r w:rsidR="000D0512">
        <w:rPr>
          <w:rFonts w:ascii="Times New Roman" w:hAnsi="Times New Roman" w:cs="Times New Roman"/>
          <w:sz w:val="28"/>
          <w:szCs w:val="28"/>
          <w:lang w:val="uk-UA"/>
        </w:rPr>
        <w:t>Наприклад, нехай всі користувачі, що переглядають об’єкти описані як «авіатори»,</w:t>
      </w:r>
      <w:r w:rsidR="000D0512" w:rsidRPr="000D0512">
        <w:rPr>
          <w:rFonts w:ascii="Times New Roman" w:hAnsi="Times New Roman" w:cs="Times New Roman"/>
          <w:sz w:val="28"/>
          <w:szCs w:val="28"/>
          <w:lang w:val="uk-UA"/>
        </w:rPr>
        <w:t xml:space="preserve"> </w:t>
      </w:r>
      <w:r w:rsidR="000D0512">
        <w:rPr>
          <w:rFonts w:ascii="Times New Roman" w:hAnsi="Times New Roman" w:cs="Times New Roman"/>
          <w:sz w:val="28"/>
          <w:szCs w:val="28"/>
          <w:lang w:val="uk-UA"/>
        </w:rPr>
        <w:t xml:space="preserve">а також переглядають об’єкти описані як «чоботи», але ці дві характеристики ніколи не будуть описувати один і той же об’єкт. В такому випадку </w:t>
      </w:r>
      <w:r w:rsidR="000D0512">
        <w:rPr>
          <w:rFonts w:ascii="Times New Roman" w:hAnsi="Times New Roman" w:cs="Times New Roman"/>
          <w:sz w:val="28"/>
          <w:szCs w:val="28"/>
          <w:lang w:val="en-US"/>
        </w:rPr>
        <w:t>LSI</w:t>
      </w:r>
      <w:r w:rsidR="000D0512">
        <w:rPr>
          <w:rFonts w:ascii="Times New Roman" w:hAnsi="Times New Roman" w:cs="Times New Roman"/>
          <w:sz w:val="28"/>
          <w:szCs w:val="28"/>
          <w:lang w:val="uk-UA"/>
        </w:rPr>
        <w:t xml:space="preserve"> вектор для чобіт не буде схожим на вектор для авіаторів, хоча </w:t>
      </w:r>
      <w:proofErr w:type="spellStart"/>
      <w:r w:rsidR="000D0512">
        <w:rPr>
          <w:rFonts w:ascii="Times New Roman" w:hAnsi="Times New Roman" w:cs="Times New Roman"/>
          <w:sz w:val="28"/>
          <w:szCs w:val="28"/>
          <w:lang w:val="uk-UA"/>
        </w:rPr>
        <w:t>колаборативні</w:t>
      </w:r>
      <w:proofErr w:type="spellEnd"/>
      <w:r w:rsidR="000D0512">
        <w:rPr>
          <w:rFonts w:ascii="Times New Roman" w:hAnsi="Times New Roman" w:cs="Times New Roman"/>
          <w:sz w:val="28"/>
          <w:szCs w:val="28"/>
          <w:lang w:val="uk-UA"/>
        </w:rPr>
        <w:t xml:space="preserve"> дані пропонують інакше.</w:t>
      </w:r>
    </w:p>
    <w:p w:rsidR="000D0512" w:rsidRDefault="000D0512" w:rsidP="00820B8F">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lastRenderedPageBreak/>
        <w:t>Друга умова виконується за допомогою репрезентації об’єктів та користувачів за допомогою лінійної комбінації їх змістових векторів. Через те, що змістові характеристики відомі у момент, коли об’єкт або користувач потрапляють у систему, це дозволяє генерувати рекомендації від самого початку. Отриману структуру також легко зрозуміти. Репрезентація білої сорочки – це сума репрезентацій білого та сорочок. Репрезентація користувача жінки з США буде векторна сума репрезентацій жінки-користувача та користувача з США.</w:t>
      </w:r>
    </w:p>
    <w:p w:rsidR="000D0512" w:rsidRDefault="000D0512" w:rsidP="00820B8F">
      <w:pPr>
        <w:spacing w:line="360" w:lineRule="auto"/>
        <w:ind w:firstLine="708"/>
        <w:rPr>
          <w:rFonts w:ascii="Times New Roman" w:eastAsiaTheme="minorEastAsia" w:hAnsi="Times New Roman" w:cs="Times New Roman"/>
          <w:sz w:val="28"/>
          <w:szCs w:val="28"/>
          <w:lang w:val="uk-UA"/>
        </w:rPr>
      </w:pPr>
      <w:r>
        <w:rPr>
          <w:rFonts w:ascii="Times New Roman" w:hAnsi="Times New Roman" w:cs="Times New Roman"/>
          <w:sz w:val="28"/>
          <w:szCs w:val="28"/>
          <w:lang w:val="uk-UA"/>
        </w:rPr>
        <w:t xml:space="preserve">Для формального опису моделі, нехай </w:t>
      </w:r>
      <m:oMath>
        <m:r>
          <w:rPr>
            <w:rFonts w:ascii="Cambria Math" w:hAnsi="Cambria Math" w:cs="Times New Roman"/>
            <w:sz w:val="28"/>
            <w:szCs w:val="28"/>
            <w:lang w:val="uk-UA"/>
          </w:rPr>
          <m:t>U</m:t>
        </m:r>
      </m:oMath>
      <w:r>
        <w:rPr>
          <w:rFonts w:ascii="Times New Roman" w:eastAsiaTheme="minorEastAsia" w:hAnsi="Times New Roman" w:cs="Times New Roman"/>
          <w:sz w:val="28"/>
          <w:szCs w:val="28"/>
          <w:lang w:val="uk-UA"/>
        </w:rPr>
        <w:t xml:space="preserve"> – це множина користувачів, а </w:t>
      </w:r>
      <m:oMath>
        <m:r>
          <w:rPr>
            <w:rFonts w:ascii="Cambria Math" w:eastAsiaTheme="minorEastAsia" w:hAnsi="Cambria Math" w:cs="Times New Roman"/>
            <w:sz w:val="28"/>
            <w:szCs w:val="28"/>
            <w:lang w:val="uk-UA"/>
          </w:rPr>
          <m:t>I</m:t>
        </m:r>
      </m:oMath>
      <w:r>
        <w:rPr>
          <w:rFonts w:ascii="Times New Roman" w:eastAsiaTheme="minorEastAsia" w:hAnsi="Times New Roman" w:cs="Times New Roman"/>
          <w:sz w:val="28"/>
          <w:szCs w:val="28"/>
          <w:lang w:val="uk-UA"/>
        </w:rPr>
        <w:t xml:space="preserve"> – це множина об’єктів.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U</m:t>
            </m:r>
          </m:sup>
        </m:sSup>
      </m:oMath>
      <w:r>
        <w:rPr>
          <w:rFonts w:ascii="Times New Roman" w:eastAsiaTheme="minorEastAsia" w:hAnsi="Times New Roman" w:cs="Times New Roman"/>
          <w:sz w:val="28"/>
          <w:szCs w:val="28"/>
          <w:lang w:val="uk-UA"/>
        </w:rPr>
        <w:t xml:space="preserve"> – це множина характеристик користувачів, а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I</m:t>
            </m:r>
          </m:sup>
        </m:sSup>
      </m:oMath>
      <w:r>
        <w:rPr>
          <w:rFonts w:ascii="Times New Roman" w:eastAsiaTheme="minorEastAsia" w:hAnsi="Times New Roman" w:cs="Times New Roman"/>
          <w:sz w:val="28"/>
          <w:szCs w:val="28"/>
          <w:lang w:val="uk-UA"/>
        </w:rPr>
        <w:t xml:space="preserve">- це множина характеристик </w:t>
      </w:r>
      <w:r w:rsidR="008D4AE0">
        <w:rPr>
          <w:rFonts w:ascii="Times New Roman" w:eastAsiaTheme="minorEastAsia" w:hAnsi="Times New Roman" w:cs="Times New Roman"/>
          <w:sz w:val="28"/>
          <w:szCs w:val="28"/>
          <w:lang w:val="uk-UA"/>
        </w:rPr>
        <w:t xml:space="preserve">об’єктів. Кожен користувач взаємодіє з декількома об’єктами, або вподобавши (позитивна взаємодія), або не вподобавши (негативна взаємодія). Множина всіх пар взаємодії користувач-об’єкт </w:t>
      </w:r>
      <m:oMath>
        <m:r>
          <w:rPr>
            <w:rFonts w:ascii="Cambria Math" w:eastAsiaTheme="minorEastAsia" w:hAnsi="Cambria Math" w:cs="Times New Roman"/>
            <w:sz w:val="28"/>
            <w:szCs w:val="28"/>
            <w:lang w:val="uk-UA"/>
          </w:rPr>
          <m:t>(u, i)∈U×I</m:t>
        </m:r>
      </m:oMath>
      <w:r w:rsidR="008D4AE0" w:rsidRPr="008D4AE0">
        <w:rPr>
          <w:rFonts w:ascii="Times New Roman" w:eastAsiaTheme="minorEastAsia" w:hAnsi="Times New Roman" w:cs="Times New Roman"/>
          <w:sz w:val="28"/>
          <w:szCs w:val="28"/>
          <w:lang w:val="uk-UA"/>
        </w:rPr>
        <w:t xml:space="preserve"> </w:t>
      </w:r>
      <w:r w:rsidR="008D4AE0">
        <w:rPr>
          <w:rFonts w:ascii="Times New Roman" w:eastAsiaTheme="minorEastAsia" w:hAnsi="Times New Roman" w:cs="Times New Roman"/>
          <w:sz w:val="28"/>
          <w:szCs w:val="28"/>
          <w:lang w:val="uk-UA"/>
        </w:rPr>
        <w:t xml:space="preserve">є об’єднанням позитивної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S</m:t>
            </m:r>
          </m:e>
          <m:sup>
            <m:r>
              <w:rPr>
                <w:rFonts w:ascii="Cambria Math" w:eastAsiaTheme="minorEastAsia" w:hAnsi="Cambria Math" w:cs="Times New Roman"/>
                <w:sz w:val="28"/>
                <w:szCs w:val="28"/>
                <w:lang w:val="uk-UA"/>
              </w:rPr>
              <m:t>+</m:t>
            </m:r>
          </m:sup>
        </m:sSup>
      </m:oMath>
      <w:r w:rsidR="008D4AE0">
        <w:rPr>
          <w:rFonts w:ascii="Times New Roman" w:eastAsiaTheme="minorEastAsia" w:hAnsi="Times New Roman" w:cs="Times New Roman"/>
          <w:sz w:val="28"/>
          <w:szCs w:val="28"/>
          <w:lang w:val="uk-UA"/>
        </w:rPr>
        <w:t xml:space="preserve"> та негативної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S</m:t>
            </m:r>
          </m:e>
          <m:sup>
            <m:r>
              <w:rPr>
                <w:rFonts w:ascii="Cambria Math" w:eastAsiaTheme="minorEastAsia" w:hAnsi="Cambria Math" w:cs="Times New Roman"/>
                <w:sz w:val="28"/>
                <w:szCs w:val="28"/>
                <w:lang w:val="uk-UA"/>
              </w:rPr>
              <m:t>-</m:t>
            </m:r>
          </m:sup>
        </m:sSup>
      </m:oMath>
      <w:r w:rsidR="008D4AE0">
        <w:rPr>
          <w:rFonts w:ascii="Times New Roman" w:eastAsiaTheme="minorEastAsia" w:hAnsi="Times New Roman" w:cs="Times New Roman"/>
          <w:sz w:val="28"/>
          <w:szCs w:val="28"/>
          <w:lang w:val="uk-UA"/>
        </w:rPr>
        <w:t xml:space="preserve"> взаємодій.</w:t>
      </w:r>
    </w:p>
    <w:p w:rsidR="00401C61" w:rsidRDefault="008D4AE0" w:rsidP="00820B8F">
      <w:pPr>
        <w:spacing w:line="360" w:lineRule="auto"/>
        <w:ind w:firstLine="70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Користувачі та об’єкти повністю описуються їх характеристиками. Кожен користувач </w:t>
      </w:r>
      <m:oMath>
        <m:r>
          <w:rPr>
            <w:rFonts w:ascii="Cambria Math" w:eastAsiaTheme="minorEastAsia" w:hAnsi="Cambria Math" w:cs="Times New Roman"/>
            <w:sz w:val="28"/>
            <w:szCs w:val="28"/>
            <w:lang w:val="uk-UA"/>
          </w:rPr>
          <m:t>u</m:t>
        </m:r>
      </m:oMath>
      <w:r>
        <w:rPr>
          <w:rFonts w:ascii="Times New Roman" w:eastAsiaTheme="minorEastAsia" w:hAnsi="Times New Roman" w:cs="Times New Roman"/>
          <w:sz w:val="28"/>
          <w:szCs w:val="28"/>
          <w:lang w:val="uk-UA"/>
        </w:rPr>
        <w:t xml:space="preserve"> описаний набором характеристик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u</m:t>
            </m:r>
          </m:sub>
        </m:sSub>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U</m:t>
            </m:r>
          </m:sup>
        </m:sSup>
      </m:oMath>
      <w:r>
        <w:rPr>
          <w:rFonts w:ascii="Times New Roman" w:eastAsiaTheme="minorEastAsia" w:hAnsi="Times New Roman" w:cs="Times New Roman"/>
          <w:sz w:val="28"/>
          <w:szCs w:val="28"/>
          <w:lang w:val="uk-UA"/>
        </w:rPr>
        <w:t xml:space="preserve">. Аналогічно, кожен об’єкт </w:t>
      </w:r>
      <m:oMath>
        <m:r>
          <w:rPr>
            <w:rFonts w:ascii="Cambria Math" w:eastAsiaTheme="minorEastAsia" w:hAnsi="Cambria Math" w:cs="Times New Roman"/>
            <w:sz w:val="28"/>
            <w:szCs w:val="28"/>
            <w:lang w:val="uk-UA"/>
          </w:rPr>
          <m:t>i</m:t>
        </m:r>
      </m:oMath>
      <w:r>
        <w:rPr>
          <w:rFonts w:ascii="Times New Roman" w:eastAsiaTheme="minorEastAsia" w:hAnsi="Times New Roman" w:cs="Times New Roman"/>
          <w:sz w:val="28"/>
          <w:szCs w:val="28"/>
          <w:lang w:val="uk-UA"/>
        </w:rPr>
        <w:t xml:space="preserve"> описаний набором характеристик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f</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F</m:t>
            </m:r>
          </m:e>
          <m:sup>
            <m:r>
              <w:rPr>
                <w:rFonts w:ascii="Cambria Math" w:eastAsiaTheme="minorEastAsia" w:hAnsi="Cambria Math" w:cs="Times New Roman"/>
                <w:sz w:val="28"/>
                <w:szCs w:val="28"/>
                <w:lang w:val="uk-UA"/>
              </w:rPr>
              <m:t>I</m:t>
            </m:r>
          </m:sup>
        </m:sSup>
      </m:oMath>
      <w:r>
        <w:rPr>
          <w:rFonts w:ascii="Times New Roman" w:eastAsiaTheme="minorEastAsia" w:hAnsi="Times New Roman" w:cs="Times New Roman"/>
          <w:sz w:val="28"/>
          <w:szCs w:val="28"/>
          <w:lang w:val="uk-UA"/>
        </w:rPr>
        <w:t>.</w:t>
      </w:r>
      <w:r w:rsidR="00401C61">
        <w:rPr>
          <w:rFonts w:ascii="Times New Roman" w:eastAsiaTheme="minorEastAsia" w:hAnsi="Times New Roman" w:cs="Times New Roman"/>
          <w:sz w:val="28"/>
          <w:szCs w:val="28"/>
          <w:lang w:val="uk-UA"/>
        </w:rPr>
        <w:t xml:space="preserve"> Характеристики відомі заздалегідь та представляють собою метаінформацію про користувача та об’єкти.</w:t>
      </w:r>
    </w:p>
    <w:p w:rsidR="008D4AE0" w:rsidRPr="008D4AE0" w:rsidRDefault="00401C61" w:rsidP="00820B8F">
      <w:pPr>
        <w:spacing w:line="360" w:lineRule="auto"/>
        <w:ind w:firstLine="708"/>
        <w:rPr>
          <w:rFonts w:ascii="Times New Roman" w:hAnsi="Times New Roman" w:cs="Times New Roman"/>
          <w:i/>
          <w:sz w:val="28"/>
          <w:szCs w:val="28"/>
          <w:lang w:val="uk-UA"/>
        </w:rPr>
      </w:pPr>
      <w:r>
        <w:rPr>
          <w:rFonts w:ascii="Times New Roman" w:eastAsiaTheme="minorEastAsia" w:hAnsi="Times New Roman" w:cs="Times New Roman"/>
          <w:sz w:val="28"/>
          <w:szCs w:val="28"/>
          <w:lang w:val="uk-UA"/>
        </w:rPr>
        <w:t xml:space="preserve"> </w:t>
      </w:r>
    </w:p>
    <w:p w:rsidR="0003661A" w:rsidRPr="00621BEA" w:rsidRDefault="0003661A" w:rsidP="00621BEA">
      <w:pPr>
        <w:spacing w:line="360" w:lineRule="auto"/>
        <w:outlineLvl w:val="1"/>
        <w:rPr>
          <w:rFonts w:ascii="Times New Roman" w:hAnsi="Times New Roman" w:cs="Times New Roman"/>
          <w:sz w:val="28"/>
          <w:szCs w:val="28"/>
          <w:lang w:val="uk-UA"/>
        </w:rPr>
      </w:pPr>
      <w:r w:rsidRPr="00621BEA">
        <w:rPr>
          <w:rFonts w:ascii="Times New Roman" w:hAnsi="Times New Roman" w:cs="Times New Roman"/>
          <w:sz w:val="28"/>
          <w:szCs w:val="28"/>
          <w:lang w:val="uk-UA"/>
        </w:rPr>
        <w:br w:type="page"/>
      </w:r>
    </w:p>
    <w:p w:rsidR="0003661A" w:rsidRPr="00B73259" w:rsidRDefault="0003661A" w:rsidP="00F00781">
      <w:pPr>
        <w:pStyle w:val="1"/>
        <w:spacing w:line="360" w:lineRule="auto"/>
        <w:jc w:val="center"/>
        <w:rPr>
          <w:rFonts w:ascii="Times New Roman" w:hAnsi="Times New Roman" w:cs="Times New Roman"/>
          <w:color w:val="000000" w:themeColor="text1"/>
          <w:sz w:val="28"/>
          <w:szCs w:val="28"/>
          <w:lang w:val="uk-UA"/>
        </w:rPr>
      </w:pPr>
      <w:bookmarkStart w:id="30" w:name="_Toc41231291"/>
      <w:r w:rsidRPr="00B73259">
        <w:rPr>
          <w:rFonts w:ascii="Times New Roman" w:hAnsi="Times New Roman" w:cs="Times New Roman"/>
          <w:color w:val="000000" w:themeColor="text1"/>
          <w:sz w:val="28"/>
          <w:szCs w:val="28"/>
          <w:lang w:val="uk-UA"/>
        </w:rPr>
        <w:lastRenderedPageBreak/>
        <w:t>СПИСОК ЛІТЕРАТУРИ</w:t>
      </w:r>
      <w:bookmarkEnd w:id="30"/>
    </w:p>
    <w:p w:rsidR="00FF75AE" w:rsidRPr="00B73259" w:rsidRDefault="00FF75AE"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[1]  G. </w:t>
      </w:r>
      <w:proofErr w:type="spellStart"/>
      <w:r w:rsidRPr="00B73259">
        <w:rPr>
          <w:rFonts w:ascii="Times New Roman" w:eastAsiaTheme="minorEastAsia" w:hAnsi="Times New Roman" w:cs="Times New Roman"/>
          <w:sz w:val="28"/>
          <w:szCs w:val="28"/>
          <w:lang w:val="uk-UA"/>
        </w:rPr>
        <w:t>Adomavicius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A. </w:t>
      </w:r>
      <w:proofErr w:type="spellStart"/>
      <w:r w:rsidRPr="00B73259">
        <w:rPr>
          <w:rFonts w:ascii="Times New Roman" w:eastAsiaTheme="minorEastAsia" w:hAnsi="Times New Roman" w:cs="Times New Roman"/>
          <w:sz w:val="28"/>
          <w:szCs w:val="28"/>
          <w:lang w:val="uk-UA"/>
        </w:rPr>
        <w:t>Tuzhilin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Toward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the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next</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generation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of</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recommender</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systems</w:t>
      </w:r>
      <w:proofErr w:type="spellEnd"/>
      <w:r w:rsidRPr="00B73259">
        <w:rPr>
          <w:rFonts w:ascii="Times New Roman" w:eastAsiaTheme="minorEastAsia" w:hAnsi="Times New Roman" w:cs="Times New Roman"/>
          <w:sz w:val="28"/>
          <w:szCs w:val="28"/>
          <w:lang w:val="uk-UA"/>
        </w:rPr>
        <w:t xml:space="preserve">: A </w:t>
      </w:r>
      <w:proofErr w:type="spellStart"/>
      <w:r w:rsidRPr="00B73259">
        <w:rPr>
          <w:rFonts w:ascii="Times New Roman" w:eastAsiaTheme="minorEastAsia" w:hAnsi="Times New Roman" w:cs="Times New Roman"/>
          <w:sz w:val="28"/>
          <w:szCs w:val="28"/>
          <w:lang w:val="uk-UA"/>
        </w:rPr>
        <w:t>survey</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of</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the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state-of-the-art</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possible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extensions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Knowledge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Data</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Engineering</w:t>
      </w:r>
      <w:proofErr w:type="spellEnd"/>
      <w:r w:rsidRPr="00B73259">
        <w:rPr>
          <w:rFonts w:ascii="Times New Roman" w:eastAsiaTheme="minorEastAsia" w:hAnsi="Times New Roman" w:cs="Times New Roman"/>
          <w:sz w:val="28"/>
          <w:szCs w:val="28"/>
          <w:lang w:val="uk-UA"/>
        </w:rPr>
        <w:t xml:space="preserve">, IEEE </w:t>
      </w:r>
      <w:proofErr w:type="spellStart"/>
      <w:r w:rsidRPr="00B73259">
        <w:rPr>
          <w:rFonts w:ascii="Times New Roman" w:eastAsiaTheme="minorEastAsia" w:hAnsi="Times New Roman" w:cs="Times New Roman"/>
          <w:sz w:val="28"/>
          <w:szCs w:val="28"/>
          <w:lang w:val="uk-UA"/>
        </w:rPr>
        <w:t>Transactions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on</w:t>
      </w:r>
      <w:proofErr w:type="spellEnd"/>
      <w:r w:rsidRPr="00B73259">
        <w:rPr>
          <w:rFonts w:ascii="Times New Roman" w:eastAsiaTheme="minorEastAsia" w:hAnsi="Times New Roman" w:cs="Times New Roman"/>
          <w:sz w:val="28"/>
          <w:szCs w:val="28"/>
          <w:lang w:val="uk-UA"/>
        </w:rPr>
        <w:t xml:space="preserve">, 17(6):734–749, 2005. </w:t>
      </w:r>
    </w:p>
    <w:p w:rsidR="00FF75AE" w:rsidRPr="00B73259" w:rsidRDefault="00FF75AE"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[2]  M. </w:t>
      </w:r>
      <w:proofErr w:type="spellStart"/>
      <w:r w:rsidRPr="00B73259">
        <w:rPr>
          <w:rFonts w:ascii="Times New Roman" w:eastAsiaTheme="minorEastAsia" w:hAnsi="Times New Roman" w:cs="Times New Roman"/>
          <w:sz w:val="28"/>
          <w:szCs w:val="28"/>
          <w:lang w:val="uk-UA"/>
        </w:rPr>
        <w:t>Bastian</w:t>
      </w:r>
      <w:proofErr w:type="spellEnd"/>
      <w:r w:rsidRPr="00B73259">
        <w:rPr>
          <w:rFonts w:ascii="Times New Roman" w:eastAsiaTheme="minorEastAsia" w:hAnsi="Times New Roman" w:cs="Times New Roman"/>
          <w:sz w:val="28"/>
          <w:szCs w:val="28"/>
          <w:lang w:val="uk-UA"/>
        </w:rPr>
        <w:t xml:space="preserve">, M. </w:t>
      </w:r>
      <w:proofErr w:type="spellStart"/>
      <w:r w:rsidRPr="00B73259">
        <w:rPr>
          <w:rFonts w:ascii="Times New Roman" w:eastAsiaTheme="minorEastAsia" w:hAnsi="Times New Roman" w:cs="Times New Roman"/>
          <w:sz w:val="28"/>
          <w:szCs w:val="28"/>
          <w:lang w:val="uk-UA"/>
        </w:rPr>
        <w:t>Hayes</w:t>
      </w:r>
      <w:proofErr w:type="spellEnd"/>
      <w:r w:rsidRPr="00B73259">
        <w:rPr>
          <w:rFonts w:ascii="Times New Roman" w:eastAsiaTheme="minorEastAsia" w:hAnsi="Times New Roman" w:cs="Times New Roman"/>
          <w:sz w:val="28"/>
          <w:szCs w:val="28"/>
          <w:lang w:val="uk-UA"/>
        </w:rPr>
        <w:t xml:space="preserve">, W. </w:t>
      </w:r>
      <w:proofErr w:type="spellStart"/>
      <w:r w:rsidRPr="00B73259">
        <w:rPr>
          <w:rFonts w:ascii="Times New Roman" w:eastAsiaTheme="minorEastAsia" w:hAnsi="Times New Roman" w:cs="Times New Roman"/>
          <w:sz w:val="28"/>
          <w:szCs w:val="28"/>
          <w:lang w:val="uk-UA"/>
        </w:rPr>
        <w:t>Vaughan</w:t>
      </w:r>
      <w:proofErr w:type="spellEnd"/>
      <w:r w:rsidRPr="00B73259">
        <w:rPr>
          <w:rFonts w:ascii="Times New Roman" w:eastAsiaTheme="minorEastAsia" w:hAnsi="Times New Roman" w:cs="Times New Roman"/>
          <w:sz w:val="28"/>
          <w:szCs w:val="28"/>
          <w:lang w:val="uk-UA"/>
        </w:rPr>
        <w:t xml:space="preserve">, S. </w:t>
      </w:r>
      <w:proofErr w:type="spellStart"/>
      <w:r w:rsidRPr="00B73259">
        <w:rPr>
          <w:rFonts w:ascii="Times New Roman" w:eastAsiaTheme="minorEastAsia" w:hAnsi="Times New Roman" w:cs="Times New Roman"/>
          <w:sz w:val="28"/>
          <w:szCs w:val="28"/>
          <w:lang w:val="uk-UA"/>
        </w:rPr>
        <w:t>Shah</w:t>
      </w:r>
      <w:proofErr w:type="spellEnd"/>
      <w:r w:rsidRPr="00B73259">
        <w:rPr>
          <w:rFonts w:ascii="Times New Roman" w:eastAsiaTheme="minorEastAsia" w:hAnsi="Times New Roman" w:cs="Times New Roman"/>
          <w:sz w:val="28"/>
          <w:szCs w:val="28"/>
          <w:lang w:val="uk-UA"/>
        </w:rPr>
        <w:t>,</w:t>
      </w:r>
      <w:r w:rsidRPr="00B73259">
        <w:rPr>
          <w:rFonts w:ascii="Times New Roman" w:eastAsiaTheme="minorEastAsia" w:hAnsi="Times New Roman" w:cs="Times New Roman"/>
          <w:sz w:val="28"/>
          <w:szCs w:val="28"/>
          <w:lang w:val="uk-UA"/>
        </w:rPr>
        <w:br/>
        <w:t xml:space="preserve">P. </w:t>
      </w:r>
      <w:proofErr w:type="spellStart"/>
      <w:r w:rsidRPr="00B73259">
        <w:rPr>
          <w:rFonts w:ascii="Times New Roman" w:eastAsiaTheme="minorEastAsia" w:hAnsi="Times New Roman" w:cs="Times New Roman"/>
          <w:sz w:val="28"/>
          <w:szCs w:val="28"/>
          <w:lang w:val="uk-UA"/>
        </w:rPr>
        <w:t>Skomoroch</w:t>
      </w:r>
      <w:proofErr w:type="spellEnd"/>
      <w:r w:rsidRPr="00B73259">
        <w:rPr>
          <w:rFonts w:ascii="Times New Roman" w:eastAsiaTheme="minorEastAsia" w:hAnsi="Times New Roman" w:cs="Times New Roman"/>
          <w:sz w:val="28"/>
          <w:szCs w:val="28"/>
          <w:lang w:val="uk-UA"/>
        </w:rPr>
        <w:t xml:space="preserve">, H. </w:t>
      </w:r>
      <w:proofErr w:type="spellStart"/>
      <w:r w:rsidRPr="00B73259">
        <w:rPr>
          <w:rFonts w:ascii="Times New Roman" w:eastAsiaTheme="minorEastAsia" w:hAnsi="Times New Roman" w:cs="Times New Roman"/>
          <w:sz w:val="28"/>
          <w:szCs w:val="28"/>
          <w:lang w:val="uk-UA"/>
        </w:rPr>
        <w:t>Kim</w:t>
      </w:r>
      <w:proofErr w:type="spellEnd"/>
      <w:r w:rsidRPr="00B73259">
        <w:rPr>
          <w:rFonts w:ascii="Times New Roman" w:eastAsiaTheme="minorEastAsia" w:hAnsi="Times New Roman" w:cs="Times New Roman"/>
          <w:sz w:val="28"/>
          <w:szCs w:val="28"/>
          <w:lang w:val="uk-UA"/>
        </w:rPr>
        <w:t xml:space="preserve">, S. </w:t>
      </w:r>
      <w:proofErr w:type="spellStart"/>
      <w:r w:rsidRPr="00B73259">
        <w:rPr>
          <w:rFonts w:ascii="Times New Roman" w:eastAsiaTheme="minorEastAsia" w:hAnsi="Times New Roman" w:cs="Times New Roman"/>
          <w:sz w:val="28"/>
          <w:szCs w:val="28"/>
          <w:lang w:val="uk-UA"/>
        </w:rPr>
        <w:t>Uryasev</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C. </w:t>
      </w:r>
      <w:proofErr w:type="spellStart"/>
      <w:r w:rsidRPr="00B73259">
        <w:rPr>
          <w:rFonts w:ascii="Times New Roman" w:eastAsiaTheme="minorEastAsia" w:hAnsi="Times New Roman" w:cs="Times New Roman"/>
          <w:sz w:val="28"/>
          <w:szCs w:val="28"/>
          <w:lang w:val="uk-UA"/>
        </w:rPr>
        <w:t>Lloyd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Linkedin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skills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large-scale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topic</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extraction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inference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Proceedings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of</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the</w:t>
      </w:r>
      <w:proofErr w:type="spellEnd"/>
      <w:r w:rsidRPr="00B73259">
        <w:rPr>
          <w:rFonts w:ascii="Times New Roman" w:eastAsiaTheme="minorEastAsia" w:hAnsi="Times New Roman" w:cs="Times New Roman"/>
          <w:sz w:val="28"/>
          <w:szCs w:val="28"/>
          <w:lang w:val="uk-UA"/>
        </w:rPr>
        <w:t xml:space="preserve"> 8th ACM </w:t>
      </w:r>
      <w:proofErr w:type="spellStart"/>
      <w:r w:rsidRPr="00B73259">
        <w:rPr>
          <w:rFonts w:ascii="Times New Roman" w:eastAsiaTheme="minorEastAsia" w:hAnsi="Times New Roman" w:cs="Times New Roman"/>
          <w:sz w:val="28"/>
          <w:szCs w:val="28"/>
          <w:lang w:val="uk-UA"/>
        </w:rPr>
        <w:t>Conference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Recommender</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systems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pages</w:t>
      </w:r>
      <w:proofErr w:type="spellEnd"/>
      <w:r w:rsidRPr="00B73259">
        <w:rPr>
          <w:rFonts w:ascii="Times New Roman" w:eastAsiaTheme="minorEastAsia" w:hAnsi="Times New Roman" w:cs="Times New Roman"/>
          <w:sz w:val="28"/>
          <w:szCs w:val="28"/>
          <w:lang w:val="uk-UA"/>
        </w:rPr>
        <w:t xml:space="preserve"> 1–8. ACM, 2014. </w:t>
      </w:r>
    </w:p>
    <w:p w:rsidR="00FF75AE" w:rsidRPr="00B73259" w:rsidRDefault="00FF75AE"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[3]  S. </w:t>
      </w:r>
      <w:proofErr w:type="spellStart"/>
      <w:r w:rsidRPr="00B73259">
        <w:rPr>
          <w:rFonts w:ascii="Times New Roman" w:eastAsiaTheme="minorEastAsia" w:hAnsi="Times New Roman" w:cs="Times New Roman"/>
          <w:sz w:val="28"/>
          <w:szCs w:val="28"/>
          <w:lang w:val="uk-UA"/>
        </w:rPr>
        <w:t>Dasgupta</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Experiments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with</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random</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projection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w:t>
      </w:r>
      <w:proofErr w:type="spellEnd"/>
      <w:r w:rsidRPr="00B73259">
        <w:rPr>
          <w:rFonts w:ascii="Times New Roman" w:eastAsiaTheme="minorEastAsia" w:hAnsi="Times New Roman" w:cs="Times New Roman"/>
          <w:sz w:val="28"/>
          <w:szCs w:val="28"/>
          <w:lang w:val="uk-UA"/>
        </w:rPr>
        <w:t xml:space="preserve"> </w:t>
      </w:r>
    </w:p>
    <w:p w:rsidR="00FF75AE" w:rsidRPr="00B73259" w:rsidRDefault="00FF75AE" w:rsidP="00F00781">
      <w:pPr>
        <w:spacing w:line="360" w:lineRule="auto"/>
        <w:rPr>
          <w:rFonts w:ascii="Times New Roman" w:eastAsiaTheme="minorEastAsia" w:hAnsi="Times New Roman" w:cs="Times New Roman"/>
          <w:sz w:val="28"/>
          <w:szCs w:val="28"/>
          <w:lang w:val="uk-UA"/>
        </w:rPr>
      </w:pPr>
      <w:proofErr w:type="spellStart"/>
      <w:r w:rsidRPr="00B73259">
        <w:rPr>
          <w:rFonts w:ascii="Times New Roman" w:eastAsiaTheme="minorEastAsia" w:hAnsi="Times New Roman" w:cs="Times New Roman"/>
          <w:sz w:val="28"/>
          <w:szCs w:val="28"/>
          <w:lang w:val="uk-UA"/>
        </w:rPr>
        <w:t>Proceedings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of</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the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Sixteenth</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conference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Uncertainty</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artificial</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intelligence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pages</w:t>
      </w:r>
      <w:proofErr w:type="spellEnd"/>
      <w:r w:rsidRPr="00B73259">
        <w:rPr>
          <w:rFonts w:ascii="Times New Roman" w:eastAsiaTheme="minorEastAsia" w:hAnsi="Times New Roman" w:cs="Times New Roman"/>
          <w:sz w:val="28"/>
          <w:szCs w:val="28"/>
          <w:lang w:val="uk-UA"/>
        </w:rPr>
        <w:t xml:space="preserve"> 143–151. </w:t>
      </w:r>
      <w:proofErr w:type="spellStart"/>
      <w:r w:rsidRPr="00B73259">
        <w:rPr>
          <w:rFonts w:ascii="Times New Roman" w:eastAsiaTheme="minorEastAsia" w:hAnsi="Times New Roman" w:cs="Times New Roman"/>
          <w:sz w:val="28"/>
          <w:szCs w:val="28"/>
          <w:lang w:val="uk-UA"/>
        </w:rPr>
        <w:t>Morgan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Kaufmann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Publishers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Inc</w:t>
      </w:r>
      <w:proofErr w:type="spellEnd"/>
      <w:r w:rsidRPr="00B73259">
        <w:rPr>
          <w:rFonts w:ascii="Times New Roman" w:eastAsiaTheme="minorEastAsia" w:hAnsi="Times New Roman" w:cs="Times New Roman"/>
          <w:sz w:val="28"/>
          <w:szCs w:val="28"/>
          <w:lang w:val="uk-UA"/>
        </w:rPr>
        <w:t xml:space="preserve">., 2000. </w:t>
      </w:r>
    </w:p>
    <w:p w:rsidR="00FF75AE" w:rsidRPr="00B73259" w:rsidRDefault="00FF75AE"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[4]  S. </w:t>
      </w:r>
      <w:proofErr w:type="spellStart"/>
      <w:r w:rsidRPr="00B73259">
        <w:rPr>
          <w:rFonts w:ascii="Times New Roman" w:eastAsiaTheme="minorEastAsia" w:hAnsi="Times New Roman" w:cs="Times New Roman"/>
          <w:sz w:val="28"/>
          <w:szCs w:val="28"/>
          <w:lang w:val="uk-UA"/>
        </w:rPr>
        <w:t>Dasgupta</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Y. </w:t>
      </w:r>
      <w:proofErr w:type="spellStart"/>
      <w:r w:rsidRPr="00B73259">
        <w:rPr>
          <w:rFonts w:ascii="Times New Roman" w:eastAsiaTheme="minorEastAsia" w:hAnsi="Times New Roman" w:cs="Times New Roman"/>
          <w:sz w:val="28"/>
          <w:szCs w:val="28"/>
          <w:lang w:val="uk-UA"/>
        </w:rPr>
        <w:t>Freund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Random</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projection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trees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low</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dimensional</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manifolds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Proceedings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of</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the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fortieth</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annual</w:t>
      </w:r>
      <w:proofErr w:type="spellEnd"/>
      <w:r w:rsidRPr="00B73259">
        <w:rPr>
          <w:rFonts w:ascii="Times New Roman" w:eastAsiaTheme="minorEastAsia" w:hAnsi="Times New Roman" w:cs="Times New Roman"/>
          <w:sz w:val="28"/>
          <w:szCs w:val="28"/>
          <w:lang w:val="uk-UA"/>
        </w:rPr>
        <w:t xml:space="preserve"> ACM </w:t>
      </w:r>
      <w:proofErr w:type="spellStart"/>
      <w:r w:rsidRPr="00B73259">
        <w:rPr>
          <w:rFonts w:ascii="Times New Roman" w:eastAsiaTheme="minorEastAsia" w:hAnsi="Times New Roman" w:cs="Times New Roman"/>
          <w:sz w:val="28"/>
          <w:szCs w:val="28"/>
          <w:lang w:val="uk-UA"/>
        </w:rPr>
        <w:t>symposium</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Theory</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of</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computing</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pages</w:t>
      </w:r>
      <w:proofErr w:type="spellEnd"/>
      <w:r w:rsidRPr="00B73259">
        <w:rPr>
          <w:rFonts w:ascii="Times New Roman" w:eastAsiaTheme="minorEastAsia" w:hAnsi="Times New Roman" w:cs="Times New Roman"/>
          <w:sz w:val="28"/>
          <w:szCs w:val="28"/>
          <w:lang w:val="uk-UA"/>
        </w:rPr>
        <w:t xml:space="preserve"> 537–546. ACM, 2008. </w:t>
      </w:r>
    </w:p>
    <w:p w:rsidR="00FF75AE" w:rsidRPr="00B73259" w:rsidRDefault="00FF75AE"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[5] S. </w:t>
      </w:r>
      <w:proofErr w:type="spellStart"/>
      <w:r w:rsidRPr="00B73259">
        <w:rPr>
          <w:rFonts w:ascii="Times New Roman" w:eastAsiaTheme="minorEastAsia" w:hAnsi="Times New Roman" w:cs="Times New Roman"/>
          <w:sz w:val="28"/>
          <w:szCs w:val="28"/>
          <w:lang w:val="uk-UA"/>
        </w:rPr>
        <w:t>Dasgupta</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K. </w:t>
      </w:r>
      <w:proofErr w:type="spellStart"/>
      <w:r w:rsidRPr="00B73259">
        <w:rPr>
          <w:rFonts w:ascii="Times New Roman" w:eastAsiaTheme="minorEastAsia" w:hAnsi="Times New Roman" w:cs="Times New Roman"/>
          <w:sz w:val="28"/>
          <w:szCs w:val="28"/>
          <w:lang w:val="uk-UA"/>
        </w:rPr>
        <w:t>Sinha</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Randomized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partition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trees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for</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exact</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nearest</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neighbor</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search</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arXiv</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preprint</w:t>
      </w:r>
      <w:proofErr w:type="spellEnd"/>
      <w:r w:rsidRPr="00B73259">
        <w:rPr>
          <w:rFonts w:ascii="Times New Roman" w:eastAsiaTheme="minorEastAsia" w:hAnsi="Times New Roman" w:cs="Times New Roman"/>
          <w:sz w:val="28"/>
          <w:szCs w:val="28"/>
          <w:lang w:val="uk-UA"/>
        </w:rPr>
        <w:t xml:space="preserve"> arXiv:1302.1948, 2013. </w:t>
      </w:r>
    </w:p>
    <w:p w:rsidR="00FF75AE" w:rsidRPr="00B73259" w:rsidRDefault="00FF75AE"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[6] J. </w:t>
      </w:r>
      <w:proofErr w:type="spellStart"/>
      <w:r w:rsidRPr="00B73259">
        <w:rPr>
          <w:rFonts w:ascii="Times New Roman" w:eastAsiaTheme="minorEastAsia" w:hAnsi="Times New Roman" w:cs="Times New Roman"/>
          <w:sz w:val="28"/>
          <w:szCs w:val="28"/>
          <w:lang w:val="uk-UA"/>
        </w:rPr>
        <w:t>Duchi</w:t>
      </w:r>
      <w:proofErr w:type="spellEnd"/>
      <w:r w:rsidRPr="00B73259">
        <w:rPr>
          <w:rFonts w:ascii="Times New Roman" w:eastAsiaTheme="minorEastAsia" w:hAnsi="Times New Roman" w:cs="Times New Roman"/>
          <w:sz w:val="28"/>
          <w:szCs w:val="28"/>
          <w:lang w:val="uk-UA"/>
        </w:rPr>
        <w:t xml:space="preserve">, E. </w:t>
      </w:r>
      <w:proofErr w:type="spellStart"/>
      <w:r w:rsidRPr="00B73259">
        <w:rPr>
          <w:rFonts w:ascii="Times New Roman" w:eastAsiaTheme="minorEastAsia" w:hAnsi="Times New Roman" w:cs="Times New Roman"/>
          <w:sz w:val="28"/>
          <w:szCs w:val="28"/>
          <w:lang w:val="uk-UA"/>
        </w:rPr>
        <w:t>Hazan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Y. </w:t>
      </w:r>
      <w:proofErr w:type="spellStart"/>
      <w:r w:rsidRPr="00B73259">
        <w:rPr>
          <w:rFonts w:ascii="Times New Roman" w:eastAsiaTheme="minorEastAsia" w:hAnsi="Times New Roman" w:cs="Times New Roman"/>
          <w:sz w:val="28"/>
          <w:szCs w:val="28"/>
          <w:lang w:val="uk-UA"/>
        </w:rPr>
        <w:t>Singer</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Adaptive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subgradient</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methods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for</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online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learning</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stochastic</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optimization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The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Journal</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of</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Machine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Learning</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Research</w:t>
      </w:r>
      <w:proofErr w:type="spellEnd"/>
      <w:r w:rsidRPr="00B73259">
        <w:rPr>
          <w:rFonts w:ascii="Times New Roman" w:eastAsiaTheme="minorEastAsia" w:hAnsi="Times New Roman" w:cs="Times New Roman"/>
          <w:sz w:val="28"/>
          <w:szCs w:val="28"/>
          <w:lang w:val="uk-UA"/>
        </w:rPr>
        <w:t xml:space="preserve">, 12:2121–2159, 2011. </w:t>
      </w:r>
    </w:p>
    <w:p w:rsidR="00FF75AE" w:rsidRPr="00B73259" w:rsidRDefault="00FF75AE"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[7] R. </w:t>
      </w:r>
      <w:proofErr w:type="spellStart"/>
      <w:r w:rsidRPr="00B73259">
        <w:rPr>
          <w:rFonts w:ascii="Times New Roman" w:eastAsiaTheme="minorEastAsia" w:hAnsi="Times New Roman" w:cs="Times New Roman"/>
          <w:sz w:val="28"/>
          <w:szCs w:val="28"/>
          <w:lang w:val="uk-UA"/>
        </w:rPr>
        <w:t>Ja</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schke</w:t>
      </w:r>
      <w:proofErr w:type="spellEnd"/>
      <w:r w:rsidRPr="00B73259">
        <w:rPr>
          <w:rFonts w:ascii="Times New Roman" w:eastAsiaTheme="minorEastAsia" w:hAnsi="Times New Roman" w:cs="Times New Roman"/>
          <w:sz w:val="28"/>
          <w:szCs w:val="28"/>
          <w:lang w:val="uk-UA"/>
        </w:rPr>
        <w:t xml:space="preserve">, L. </w:t>
      </w:r>
      <w:proofErr w:type="spellStart"/>
      <w:r w:rsidRPr="00B73259">
        <w:rPr>
          <w:rFonts w:ascii="Times New Roman" w:eastAsiaTheme="minorEastAsia" w:hAnsi="Times New Roman" w:cs="Times New Roman"/>
          <w:sz w:val="28"/>
          <w:szCs w:val="28"/>
          <w:lang w:val="uk-UA"/>
        </w:rPr>
        <w:t>Marinho</w:t>
      </w:r>
      <w:proofErr w:type="spellEnd"/>
      <w:r w:rsidRPr="00B73259">
        <w:rPr>
          <w:rFonts w:ascii="Times New Roman" w:eastAsiaTheme="minorEastAsia" w:hAnsi="Times New Roman" w:cs="Times New Roman"/>
          <w:sz w:val="28"/>
          <w:szCs w:val="28"/>
          <w:lang w:val="uk-UA"/>
        </w:rPr>
        <w:t xml:space="preserve">, A. </w:t>
      </w:r>
      <w:proofErr w:type="spellStart"/>
      <w:r w:rsidRPr="00B73259">
        <w:rPr>
          <w:rFonts w:ascii="Times New Roman" w:eastAsiaTheme="minorEastAsia" w:hAnsi="Times New Roman" w:cs="Times New Roman"/>
          <w:sz w:val="28"/>
          <w:szCs w:val="28"/>
          <w:lang w:val="uk-UA"/>
        </w:rPr>
        <w:t>Hotho</w:t>
      </w:r>
      <w:proofErr w:type="spellEnd"/>
      <w:r w:rsidRPr="00B73259">
        <w:rPr>
          <w:rFonts w:ascii="Times New Roman" w:eastAsiaTheme="minorEastAsia" w:hAnsi="Times New Roman" w:cs="Times New Roman"/>
          <w:sz w:val="28"/>
          <w:szCs w:val="28"/>
          <w:lang w:val="uk-UA"/>
        </w:rPr>
        <w:t>,</w:t>
      </w:r>
      <w:r w:rsidRPr="00B73259">
        <w:rPr>
          <w:rFonts w:ascii="Times New Roman" w:eastAsiaTheme="minorEastAsia" w:hAnsi="Times New Roman" w:cs="Times New Roman"/>
          <w:sz w:val="28"/>
          <w:szCs w:val="28"/>
          <w:lang w:val="uk-UA"/>
        </w:rPr>
        <w:br/>
        <w:t xml:space="preserve">L. </w:t>
      </w:r>
      <w:proofErr w:type="spellStart"/>
      <w:r w:rsidRPr="00B73259">
        <w:rPr>
          <w:rFonts w:ascii="Times New Roman" w:eastAsiaTheme="minorEastAsia" w:hAnsi="Times New Roman" w:cs="Times New Roman"/>
          <w:sz w:val="28"/>
          <w:szCs w:val="28"/>
          <w:lang w:val="uk-UA"/>
        </w:rPr>
        <w:t>Schmidt-Thieme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G. </w:t>
      </w:r>
      <w:proofErr w:type="spellStart"/>
      <w:r w:rsidRPr="00B73259">
        <w:rPr>
          <w:rFonts w:ascii="Times New Roman" w:eastAsiaTheme="minorEastAsia" w:hAnsi="Times New Roman" w:cs="Times New Roman"/>
          <w:sz w:val="28"/>
          <w:szCs w:val="28"/>
          <w:lang w:val="uk-UA"/>
        </w:rPr>
        <w:t>Stumme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Tag</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recommendations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folksonomies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Knowledge</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Discovery</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Databases</w:t>
      </w:r>
      <w:proofErr w:type="spellEnd"/>
      <w:r w:rsidRPr="00B73259">
        <w:rPr>
          <w:rFonts w:ascii="Times New Roman" w:eastAsiaTheme="minorEastAsia" w:hAnsi="Times New Roman" w:cs="Times New Roman"/>
          <w:sz w:val="28"/>
          <w:szCs w:val="28"/>
          <w:lang w:val="uk-UA"/>
        </w:rPr>
        <w:t xml:space="preserve">: PKDD 2007, </w:t>
      </w:r>
      <w:proofErr w:type="spellStart"/>
      <w:r w:rsidRPr="00B73259">
        <w:rPr>
          <w:rFonts w:ascii="Times New Roman" w:eastAsiaTheme="minorEastAsia" w:hAnsi="Times New Roman" w:cs="Times New Roman"/>
          <w:sz w:val="28"/>
          <w:szCs w:val="28"/>
          <w:lang w:val="uk-UA"/>
        </w:rPr>
        <w:t>pages</w:t>
      </w:r>
      <w:proofErr w:type="spellEnd"/>
      <w:r w:rsidRPr="00B73259">
        <w:rPr>
          <w:rFonts w:ascii="Times New Roman" w:eastAsiaTheme="minorEastAsia" w:hAnsi="Times New Roman" w:cs="Times New Roman"/>
          <w:sz w:val="28"/>
          <w:szCs w:val="28"/>
          <w:lang w:val="uk-UA"/>
        </w:rPr>
        <w:t xml:space="preserve"> 506–514. </w:t>
      </w:r>
      <w:proofErr w:type="spellStart"/>
      <w:r w:rsidRPr="00B73259">
        <w:rPr>
          <w:rFonts w:ascii="Times New Roman" w:eastAsiaTheme="minorEastAsia" w:hAnsi="Times New Roman" w:cs="Times New Roman"/>
          <w:sz w:val="28"/>
          <w:szCs w:val="28"/>
          <w:lang w:val="uk-UA"/>
        </w:rPr>
        <w:t>Springer</w:t>
      </w:r>
      <w:proofErr w:type="spellEnd"/>
      <w:r w:rsidRPr="00B73259">
        <w:rPr>
          <w:rFonts w:ascii="Times New Roman" w:eastAsiaTheme="minorEastAsia" w:hAnsi="Times New Roman" w:cs="Times New Roman"/>
          <w:sz w:val="28"/>
          <w:szCs w:val="28"/>
          <w:lang w:val="uk-UA"/>
        </w:rPr>
        <w:t xml:space="preserve">, 2007. </w:t>
      </w:r>
    </w:p>
    <w:p w:rsidR="00FF75AE" w:rsidRPr="00B73259" w:rsidRDefault="00FF75AE"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[8] Y. </w:t>
      </w:r>
      <w:proofErr w:type="spellStart"/>
      <w:r w:rsidRPr="00B73259">
        <w:rPr>
          <w:rFonts w:ascii="Times New Roman" w:eastAsiaTheme="minorEastAsia" w:hAnsi="Times New Roman" w:cs="Times New Roman"/>
          <w:sz w:val="28"/>
          <w:szCs w:val="28"/>
          <w:lang w:val="uk-UA"/>
        </w:rPr>
        <w:t>Koren</w:t>
      </w:r>
      <w:proofErr w:type="spellEnd"/>
      <w:r w:rsidRPr="00B73259">
        <w:rPr>
          <w:rFonts w:ascii="Times New Roman" w:eastAsiaTheme="minorEastAsia" w:hAnsi="Times New Roman" w:cs="Times New Roman"/>
          <w:sz w:val="28"/>
          <w:szCs w:val="28"/>
          <w:lang w:val="uk-UA"/>
        </w:rPr>
        <w:t xml:space="preserve">, R. </w:t>
      </w:r>
      <w:proofErr w:type="spellStart"/>
      <w:r w:rsidRPr="00B73259">
        <w:rPr>
          <w:rFonts w:ascii="Times New Roman" w:eastAsiaTheme="minorEastAsia" w:hAnsi="Times New Roman" w:cs="Times New Roman"/>
          <w:sz w:val="28"/>
          <w:szCs w:val="28"/>
          <w:lang w:val="uk-UA"/>
        </w:rPr>
        <w:t>Bell</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C. </w:t>
      </w:r>
      <w:proofErr w:type="spellStart"/>
      <w:r w:rsidRPr="00B73259">
        <w:rPr>
          <w:rFonts w:ascii="Times New Roman" w:eastAsiaTheme="minorEastAsia" w:hAnsi="Times New Roman" w:cs="Times New Roman"/>
          <w:sz w:val="28"/>
          <w:szCs w:val="28"/>
          <w:lang w:val="uk-UA"/>
        </w:rPr>
        <w:t>Volinsky</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Matrix</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factorization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techniques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for</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recommender</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systems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Computer</w:t>
      </w:r>
      <w:proofErr w:type="spellEnd"/>
      <w:r w:rsidRPr="00B73259">
        <w:rPr>
          <w:rFonts w:ascii="Times New Roman" w:eastAsiaTheme="minorEastAsia" w:hAnsi="Times New Roman" w:cs="Times New Roman"/>
          <w:sz w:val="28"/>
          <w:szCs w:val="28"/>
          <w:lang w:val="uk-UA"/>
        </w:rPr>
        <w:t xml:space="preserve">, (8):30–37, 2009. </w:t>
      </w:r>
    </w:p>
    <w:p w:rsidR="00FF75AE" w:rsidRPr="00B73259" w:rsidRDefault="00FF75AE" w:rsidP="00F00781">
      <w:pPr>
        <w:spacing w:line="360" w:lineRule="auto"/>
        <w:rPr>
          <w:rFonts w:ascii="Times New Roman" w:eastAsiaTheme="minorEastAsia" w:hAnsi="Times New Roman" w:cs="Times New Roman"/>
          <w:sz w:val="28"/>
          <w:szCs w:val="28"/>
          <w:lang w:val="uk-UA"/>
        </w:rPr>
      </w:pPr>
      <w:r w:rsidRPr="00B73259">
        <w:rPr>
          <w:rFonts w:ascii="Times New Roman" w:eastAsiaTheme="minorEastAsia" w:hAnsi="Times New Roman" w:cs="Times New Roman"/>
          <w:sz w:val="28"/>
          <w:szCs w:val="28"/>
          <w:lang w:val="uk-UA"/>
        </w:rPr>
        <w:t xml:space="preserve">[9] O. </w:t>
      </w:r>
      <w:proofErr w:type="spellStart"/>
      <w:r w:rsidRPr="00B73259">
        <w:rPr>
          <w:rFonts w:ascii="Times New Roman" w:eastAsiaTheme="minorEastAsia" w:hAnsi="Times New Roman" w:cs="Times New Roman"/>
          <w:sz w:val="28"/>
          <w:szCs w:val="28"/>
          <w:lang w:val="uk-UA"/>
        </w:rPr>
        <w:t>Levy</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and</w:t>
      </w:r>
      <w:proofErr w:type="spellEnd"/>
      <w:r w:rsidRPr="00B73259">
        <w:rPr>
          <w:rFonts w:ascii="Times New Roman" w:eastAsiaTheme="minorEastAsia" w:hAnsi="Times New Roman" w:cs="Times New Roman"/>
          <w:sz w:val="28"/>
          <w:szCs w:val="28"/>
          <w:lang w:val="uk-UA"/>
        </w:rPr>
        <w:t xml:space="preserve"> Y. </w:t>
      </w:r>
      <w:proofErr w:type="spellStart"/>
      <w:r w:rsidRPr="00B73259">
        <w:rPr>
          <w:rFonts w:ascii="Times New Roman" w:eastAsiaTheme="minorEastAsia" w:hAnsi="Times New Roman" w:cs="Times New Roman"/>
          <w:sz w:val="28"/>
          <w:szCs w:val="28"/>
          <w:lang w:val="uk-UA"/>
        </w:rPr>
        <w:t>Goldberg</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Neural</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word</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embedding</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implicit</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matrix</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factorization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Advances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Neural</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Information</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Processing</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Systems</w:t>
      </w:r>
      <w:proofErr w:type="spellEnd"/>
      <w:r w:rsidRPr="00B73259">
        <w:rPr>
          <w:rFonts w:ascii="Times New Roman" w:eastAsiaTheme="minorEastAsia" w:hAnsi="Times New Roman" w:cs="Times New Roman"/>
          <w:sz w:val="28"/>
          <w:szCs w:val="28"/>
          <w:lang w:val="uk-UA"/>
        </w:rPr>
        <w:t xml:space="preserve">, </w:t>
      </w:r>
      <w:proofErr w:type="spellStart"/>
      <w:r w:rsidRPr="00B73259">
        <w:rPr>
          <w:rFonts w:ascii="Times New Roman" w:eastAsiaTheme="minorEastAsia" w:hAnsi="Times New Roman" w:cs="Times New Roman"/>
          <w:sz w:val="28"/>
          <w:szCs w:val="28"/>
          <w:lang w:val="uk-UA"/>
        </w:rPr>
        <w:t>pages</w:t>
      </w:r>
      <w:proofErr w:type="spellEnd"/>
      <w:r w:rsidRPr="00B73259">
        <w:rPr>
          <w:rFonts w:ascii="Times New Roman" w:eastAsiaTheme="minorEastAsia" w:hAnsi="Times New Roman" w:cs="Times New Roman"/>
          <w:sz w:val="28"/>
          <w:szCs w:val="28"/>
          <w:lang w:val="uk-UA"/>
        </w:rPr>
        <w:t xml:space="preserve"> 2177–2185, 2014. </w:t>
      </w:r>
    </w:p>
    <w:sectPr w:rsidR="00FF75AE" w:rsidRPr="00B73259" w:rsidSect="00FF75AE">
      <w:footerReference w:type="even" r:id="rId12"/>
      <w:footerReference w:type="default" r:id="rId13"/>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CA79FB" w:rsidRDefault="00CA79FB" w:rsidP="00331142">
      <w:r>
        <w:separator/>
      </w:r>
    </w:p>
  </w:endnote>
  <w:endnote w:type="continuationSeparator" w:id="0">
    <w:p w:rsidR="00CA79FB" w:rsidRDefault="00CA79FB" w:rsidP="00331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207153552"/>
      <w:docPartObj>
        <w:docPartGallery w:val="Page Numbers (Bottom of Page)"/>
        <w:docPartUnique/>
      </w:docPartObj>
    </w:sdtPr>
    <w:sdtContent>
      <w:p w:rsidR="000B5FE2" w:rsidRDefault="000B5FE2" w:rsidP="00FF75AE">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0B5FE2" w:rsidRDefault="000B5FE2" w:rsidP="0033114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580570117"/>
      <w:docPartObj>
        <w:docPartGallery w:val="Page Numbers (Bottom of Page)"/>
        <w:docPartUnique/>
      </w:docPartObj>
    </w:sdtPr>
    <w:sdtContent>
      <w:p w:rsidR="000B5FE2" w:rsidRDefault="000B5FE2" w:rsidP="00FF75AE">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separate"/>
        </w:r>
        <w:r>
          <w:rPr>
            <w:rStyle w:val="a9"/>
            <w:noProof/>
          </w:rPr>
          <w:t>5</w:t>
        </w:r>
        <w:r>
          <w:rPr>
            <w:rStyle w:val="a9"/>
          </w:rPr>
          <w:fldChar w:fldCharType="end"/>
        </w:r>
      </w:p>
    </w:sdtContent>
  </w:sdt>
  <w:p w:rsidR="000B5FE2" w:rsidRDefault="000B5FE2" w:rsidP="0033114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CA79FB" w:rsidRDefault="00CA79FB" w:rsidP="00331142">
      <w:r>
        <w:separator/>
      </w:r>
    </w:p>
  </w:footnote>
  <w:footnote w:type="continuationSeparator" w:id="0">
    <w:p w:rsidR="00CA79FB" w:rsidRDefault="00CA79FB" w:rsidP="003311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7D6683"/>
    <w:multiLevelType w:val="hybridMultilevel"/>
    <w:tmpl w:val="FF505034"/>
    <w:lvl w:ilvl="0" w:tplc="6CC8A14A">
      <w:start w:val="1"/>
      <w:numFmt w:val="bullet"/>
      <w:lvlText w:val="-"/>
      <w:lvlJc w:val="left"/>
      <w:pPr>
        <w:ind w:left="780" w:hanging="360"/>
      </w:pPr>
      <w:rPr>
        <w:rFonts w:ascii="Times New Roman" w:eastAsiaTheme="minorHAnsi" w:hAnsi="Times New Roman" w:cs="Times New Roman" w:hint="default"/>
      </w:rPr>
    </w:lvl>
    <w:lvl w:ilvl="1" w:tplc="04190003" w:tentative="1">
      <w:start w:val="1"/>
      <w:numFmt w:val="bullet"/>
      <w:lvlText w:val="o"/>
      <w:lvlJc w:val="left"/>
      <w:pPr>
        <w:ind w:left="1500" w:hanging="360"/>
      </w:pPr>
      <w:rPr>
        <w:rFonts w:ascii="Courier New" w:hAnsi="Courier New" w:cs="Courier New" w:hint="default"/>
      </w:rPr>
    </w:lvl>
    <w:lvl w:ilvl="2" w:tplc="04190005" w:tentative="1">
      <w:start w:val="1"/>
      <w:numFmt w:val="bullet"/>
      <w:lvlText w:val=""/>
      <w:lvlJc w:val="left"/>
      <w:pPr>
        <w:ind w:left="2220" w:hanging="360"/>
      </w:pPr>
      <w:rPr>
        <w:rFonts w:ascii="Wingdings" w:hAnsi="Wingdings" w:hint="default"/>
      </w:rPr>
    </w:lvl>
    <w:lvl w:ilvl="3" w:tplc="04190001" w:tentative="1">
      <w:start w:val="1"/>
      <w:numFmt w:val="bullet"/>
      <w:lvlText w:val=""/>
      <w:lvlJc w:val="left"/>
      <w:pPr>
        <w:ind w:left="2940" w:hanging="360"/>
      </w:pPr>
      <w:rPr>
        <w:rFonts w:ascii="Symbol" w:hAnsi="Symbol" w:hint="default"/>
      </w:rPr>
    </w:lvl>
    <w:lvl w:ilvl="4" w:tplc="04190003" w:tentative="1">
      <w:start w:val="1"/>
      <w:numFmt w:val="bullet"/>
      <w:lvlText w:val="o"/>
      <w:lvlJc w:val="left"/>
      <w:pPr>
        <w:ind w:left="3660" w:hanging="360"/>
      </w:pPr>
      <w:rPr>
        <w:rFonts w:ascii="Courier New" w:hAnsi="Courier New" w:cs="Courier New" w:hint="default"/>
      </w:rPr>
    </w:lvl>
    <w:lvl w:ilvl="5" w:tplc="04190005" w:tentative="1">
      <w:start w:val="1"/>
      <w:numFmt w:val="bullet"/>
      <w:lvlText w:val=""/>
      <w:lvlJc w:val="left"/>
      <w:pPr>
        <w:ind w:left="4380" w:hanging="360"/>
      </w:pPr>
      <w:rPr>
        <w:rFonts w:ascii="Wingdings" w:hAnsi="Wingdings" w:hint="default"/>
      </w:rPr>
    </w:lvl>
    <w:lvl w:ilvl="6" w:tplc="04190001" w:tentative="1">
      <w:start w:val="1"/>
      <w:numFmt w:val="bullet"/>
      <w:lvlText w:val=""/>
      <w:lvlJc w:val="left"/>
      <w:pPr>
        <w:ind w:left="5100" w:hanging="360"/>
      </w:pPr>
      <w:rPr>
        <w:rFonts w:ascii="Symbol" w:hAnsi="Symbol" w:hint="default"/>
      </w:rPr>
    </w:lvl>
    <w:lvl w:ilvl="7" w:tplc="04190003" w:tentative="1">
      <w:start w:val="1"/>
      <w:numFmt w:val="bullet"/>
      <w:lvlText w:val="o"/>
      <w:lvlJc w:val="left"/>
      <w:pPr>
        <w:ind w:left="5820" w:hanging="360"/>
      </w:pPr>
      <w:rPr>
        <w:rFonts w:ascii="Courier New" w:hAnsi="Courier New" w:cs="Courier New" w:hint="default"/>
      </w:rPr>
    </w:lvl>
    <w:lvl w:ilvl="8" w:tplc="04190005" w:tentative="1">
      <w:start w:val="1"/>
      <w:numFmt w:val="bullet"/>
      <w:lvlText w:val=""/>
      <w:lvlJc w:val="left"/>
      <w:pPr>
        <w:ind w:left="6540" w:hanging="360"/>
      </w:pPr>
      <w:rPr>
        <w:rFonts w:ascii="Wingdings" w:hAnsi="Wingdings" w:hint="default"/>
      </w:rPr>
    </w:lvl>
  </w:abstractNum>
  <w:abstractNum w:abstractNumId="1" w15:restartNumberingAfterBreak="0">
    <w:nsid w:val="18E67053"/>
    <w:multiLevelType w:val="hybridMultilevel"/>
    <w:tmpl w:val="6E7E3E5E"/>
    <w:lvl w:ilvl="0" w:tplc="8ACE740C">
      <w:start w:val="1"/>
      <w:numFmt w:val="decimal"/>
      <w:lvlText w:val="%1."/>
      <w:lvlJc w:val="left"/>
      <w:pPr>
        <w:ind w:left="1068" w:hanging="360"/>
      </w:pPr>
      <w:rPr>
        <w:rFonts w:eastAsiaTheme="minorEastAsia" w:hint="default"/>
        <w:i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1A560398"/>
    <w:multiLevelType w:val="hybridMultilevel"/>
    <w:tmpl w:val="0F847648"/>
    <w:lvl w:ilvl="0" w:tplc="C52A8E1C">
      <w:start w:val="2"/>
      <w:numFmt w:val="bullet"/>
      <w:lvlText w:val="-"/>
      <w:lvlJc w:val="left"/>
      <w:pPr>
        <w:ind w:left="780" w:hanging="360"/>
      </w:pPr>
      <w:rPr>
        <w:rFonts w:ascii="Times New Roman" w:eastAsiaTheme="minorHAnsi" w:hAnsi="Times New Roman" w:cs="Times New Roman" w:hint="default"/>
      </w:rPr>
    </w:lvl>
    <w:lvl w:ilvl="1" w:tplc="04190003">
      <w:start w:val="1"/>
      <w:numFmt w:val="bullet"/>
      <w:lvlText w:val="o"/>
      <w:lvlJc w:val="left"/>
      <w:pPr>
        <w:ind w:left="1152" w:hanging="360"/>
      </w:pPr>
      <w:rPr>
        <w:rFonts w:ascii="Courier New" w:hAnsi="Courier New" w:cs="Courier New" w:hint="default"/>
      </w:rPr>
    </w:lvl>
    <w:lvl w:ilvl="2" w:tplc="04190005" w:tentative="1">
      <w:start w:val="1"/>
      <w:numFmt w:val="bullet"/>
      <w:lvlText w:val=""/>
      <w:lvlJc w:val="left"/>
      <w:pPr>
        <w:ind w:left="1872" w:hanging="360"/>
      </w:pPr>
      <w:rPr>
        <w:rFonts w:ascii="Wingdings" w:hAnsi="Wingdings" w:hint="default"/>
      </w:rPr>
    </w:lvl>
    <w:lvl w:ilvl="3" w:tplc="04190001" w:tentative="1">
      <w:start w:val="1"/>
      <w:numFmt w:val="bullet"/>
      <w:lvlText w:val=""/>
      <w:lvlJc w:val="left"/>
      <w:pPr>
        <w:ind w:left="2592" w:hanging="360"/>
      </w:pPr>
      <w:rPr>
        <w:rFonts w:ascii="Symbol" w:hAnsi="Symbol" w:hint="default"/>
      </w:rPr>
    </w:lvl>
    <w:lvl w:ilvl="4" w:tplc="04190003" w:tentative="1">
      <w:start w:val="1"/>
      <w:numFmt w:val="bullet"/>
      <w:lvlText w:val="o"/>
      <w:lvlJc w:val="left"/>
      <w:pPr>
        <w:ind w:left="3312" w:hanging="360"/>
      </w:pPr>
      <w:rPr>
        <w:rFonts w:ascii="Courier New" w:hAnsi="Courier New" w:cs="Courier New" w:hint="default"/>
      </w:rPr>
    </w:lvl>
    <w:lvl w:ilvl="5" w:tplc="04190005" w:tentative="1">
      <w:start w:val="1"/>
      <w:numFmt w:val="bullet"/>
      <w:lvlText w:val=""/>
      <w:lvlJc w:val="left"/>
      <w:pPr>
        <w:ind w:left="4032" w:hanging="360"/>
      </w:pPr>
      <w:rPr>
        <w:rFonts w:ascii="Wingdings" w:hAnsi="Wingdings" w:hint="default"/>
      </w:rPr>
    </w:lvl>
    <w:lvl w:ilvl="6" w:tplc="04190001" w:tentative="1">
      <w:start w:val="1"/>
      <w:numFmt w:val="bullet"/>
      <w:lvlText w:val=""/>
      <w:lvlJc w:val="left"/>
      <w:pPr>
        <w:ind w:left="4752" w:hanging="360"/>
      </w:pPr>
      <w:rPr>
        <w:rFonts w:ascii="Symbol" w:hAnsi="Symbol" w:hint="default"/>
      </w:rPr>
    </w:lvl>
    <w:lvl w:ilvl="7" w:tplc="04190003" w:tentative="1">
      <w:start w:val="1"/>
      <w:numFmt w:val="bullet"/>
      <w:lvlText w:val="o"/>
      <w:lvlJc w:val="left"/>
      <w:pPr>
        <w:ind w:left="5472" w:hanging="360"/>
      </w:pPr>
      <w:rPr>
        <w:rFonts w:ascii="Courier New" w:hAnsi="Courier New" w:cs="Courier New" w:hint="default"/>
      </w:rPr>
    </w:lvl>
    <w:lvl w:ilvl="8" w:tplc="04190005" w:tentative="1">
      <w:start w:val="1"/>
      <w:numFmt w:val="bullet"/>
      <w:lvlText w:val=""/>
      <w:lvlJc w:val="left"/>
      <w:pPr>
        <w:ind w:left="6192" w:hanging="360"/>
      </w:pPr>
      <w:rPr>
        <w:rFonts w:ascii="Wingdings" w:hAnsi="Wingdings" w:hint="default"/>
      </w:rPr>
    </w:lvl>
  </w:abstractNum>
  <w:abstractNum w:abstractNumId="3" w15:restartNumberingAfterBreak="0">
    <w:nsid w:val="1FFB09D7"/>
    <w:multiLevelType w:val="hybridMultilevel"/>
    <w:tmpl w:val="9800BBE8"/>
    <w:lvl w:ilvl="0" w:tplc="CA28DF9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21573F98"/>
    <w:multiLevelType w:val="hybridMultilevel"/>
    <w:tmpl w:val="D6EC94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5237A70"/>
    <w:multiLevelType w:val="hybridMultilevel"/>
    <w:tmpl w:val="C60C57A8"/>
    <w:lvl w:ilvl="0" w:tplc="0EDA2E3A">
      <w:start w:val="1"/>
      <w:numFmt w:val="decimal"/>
      <w:lvlText w:val="%1."/>
      <w:lvlJc w:val="left"/>
      <w:pPr>
        <w:ind w:left="1068" w:hanging="360"/>
      </w:pPr>
      <w:rPr>
        <w:rFonts w:hint="default"/>
        <w:i w:val="0"/>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25E444E0"/>
    <w:multiLevelType w:val="multilevel"/>
    <w:tmpl w:val="131EE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864DDF"/>
    <w:multiLevelType w:val="hybridMultilevel"/>
    <w:tmpl w:val="6520E53A"/>
    <w:lvl w:ilvl="0" w:tplc="C52A8E1C">
      <w:start w:val="2"/>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8" w15:restartNumberingAfterBreak="0">
    <w:nsid w:val="36F7504A"/>
    <w:multiLevelType w:val="multilevel"/>
    <w:tmpl w:val="E79CD14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lang w:val="ru-RU"/>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676551A"/>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4CBF1247"/>
    <w:multiLevelType w:val="hybridMultilevel"/>
    <w:tmpl w:val="590C7D70"/>
    <w:lvl w:ilvl="0" w:tplc="5B9C002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574D64FB"/>
    <w:multiLevelType w:val="hybridMultilevel"/>
    <w:tmpl w:val="65F4A9B0"/>
    <w:lvl w:ilvl="0" w:tplc="DF344FBC">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DD20602"/>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771E04C9"/>
    <w:multiLevelType w:val="hybridMultilevel"/>
    <w:tmpl w:val="35E61E6E"/>
    <w:lvl w:ilvl="0" w:tplc="AEA4708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num w:numId="1">
    <w:abstractNumId w:val="9"/>
  </w:num>
  <w:num w:numId="2">
    <w:abstractNumId w:val="12"/>
  </w:num>
  <w:num w:numId="3">
    <w:abstractNumId w:val="8"/>
  </w:num>
  <w:num w:numId="4">
    <w:abstractNumId w:val="7"/>
  </w:num>
  <w:num w:numId="5">
    <w:abstractNumId w:val="2"/>
  </w:num>
  <w:num w:numId="6">
    <w:abstractNumId w:val="10"/>
  </w:num>
  <w:num w:numId="7">
    <w:abstractNumId w:val="11"/>
  </w:num>
  <w:num w:numId="8">
    <w:abstractNumId w:val="0"/>
  </w:num>
  <w:num w:numId="9">
    <w:abstractNumId w:val="13"/>
  </w:num>
  <w:num w:numId="10">
    <w:abstractNumId w:val="6"/>
  </w:num>
  <w:num w:numId="11">
    <w:abstractNumId w:val="4"/>
  </w:num>
  <w:num w:numId="12">
    <w:abstractNumId w:val="1"/>
  </w:num>
  <w:num w:numId="13">
    <w:abstractNumId w:val="5"/>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960"/>
    <w:rsid w:val="00021D26"/>
    <w:rsid w:val="0003661A"/>
    <w:rsid w:val="00065C0B"/>
    <w:rsid w:val="00074858"/>
    <w:rsid w:val="000919A8"/>
    <w:rsid w:val="000B5FE2"/>
    <w:rsid w:val="000D0512"/>
    <w:rsid w:val="000D158D"/>
    <w:rsid w:val="000E5D46"/>
    <w:rsid w:val="00107F40"/>
    <w:rsid w:val="00132227"/>
    <w:rsid w:val="001668EB"/>
    <w:rsid w:val="001A55F0"/>
    <w:rsid w:val="001E1A8F"/>
    <w:rsid w:val="001F2A68"/>
    <w:rsid w:val="00207D0E"/>
    <w:rsid w:val="002250CC"/>
    <w:rsid w:val="002471AD"/>
    <w:rsid w:val="00253512"/>
    <w:rsid w:val="00256DE1"/>
    <w:rsid w:val="0028234E"/>
    <w:rsid w:val="00331142"/>
    <w:rsid w:val="003A4579"/>
    <w:rsid w:val="003E18D7"/>
    <w:rsid w:val="003E79E0"/>
    <w:rsid w:val="00401C61"/>
    <w:rsid w:val="00410FFD"/>
    <w:rsid w:val="004234C3"/>
    <w:rsid w:val="00434395"/>
    <w:rsid w:val="004471F8"/>
    <w:rsid w:val="004D60E2"/>
    <w:rsid w:val="004F1960"/>
    <w:rsid w:val="004F4073"/>
    <w:rsid w:val="00502BDB"/>
    <w:rsid w:val="0051656E"/>
    <w:rsid w:val="00516999"/>
    <w:rsid w:val="0058127B"/>
    <w:rsid w:val="005B4802"/>
    <w:rsid w:val="005D4868"/>
    <w:rsid w:val="005E34B2"/>
    <w:rsid w:val="00621BEA"/>
    <w:rsid w:val="00625BAB"/>
    <w:rsid w:val="00651C92"/>
    <w:rsid w:val="00670D0F"/>
    <w:rsid w:val="006E6588"/>
    <w:rsid w:val="00726B57"/>
    <w:rsid w:val="0074282C"/>
    <w:rsid w:val="0079140E"/>
    <w:rsid w:val="007A7448"/>
    <w:rsid w:val="007C09E1"/>
    <w:rsid w:val="007D6F7B"/>
    <w:rsid w:val="007F5FB6"/>
    <w:rsid w:val="007F6E74"/>
    <w:rsid w:val="0080066A"/>
    <w:rsid w:val="008202C0"/>
    <w:rsid w:val="00820B8F"/>
    <w:rsid w:val="008D4AE0"/>
    <w:rsid w:val="009330B6"/>
    <w:rsid w:val="00971A92"/>
    <w:rsid w:val="00987CEC"/>
    <w:rsid w:val="009D0DD2"/>
    <w:rsid w:val="009D2142"/>
    <w:rsid w:val="009E72C3"/>
    <w:rsid w:val="00A12AB9"/>
    <w:rsid w:val="00A50BFB"/>
    <w:rsid w:val="00A82544"/>
    <w:rsid w:val="00AC44A9"/>
    <w:rsid w:val="00B26DCF"/>
    <w:rsid w:val="00B42A6E"/>
    <w:rsid w:val="00B55D38"/>
    <w:rsid w:val="00B73259"/>
    <w:rsid w:val="00B94357"/>
    <w:rsid w:val="00BF2E88"/>
    <w:rsid w:val="00C153CD"/>
    <w:rsid w:val="00C35E56"/>
    <w:rsid w:val="00C54AE3"/>
    <w:rsid w:val="00C63BD6"/>
    <w:rsid w:val="00C72D69"/>
    <w:rsid w:val="00C86459"/>
    <w:rsid w:val="00C90D2A"/>
    <w:rsid w:val="00C977B7"/>
    <w:rsid w:val="00CA79FB"/>
    <w:rsid w:val="00CC3EE6"/>
    <w:rsid w:val="00CD1258"/>
    <w:rsid w:val="00CF217C"/>
    <w:rsid w:val="00CF2ABA"/>
    <w:rsid w:val="00D05E46"/>
    <w:rsid w:val="00D61737"/>
    <w:rsid w:val="00D63898"/>
    <w:rsid w:val="00DC0199"/>
    <w:rsid w:val="00DC0278"/>
    <w:rsid w:val="00DD257F"/>
    <w:rsid w:val="00DD3911"/>
    <w:rsid w:val="00E30637"/>
    <w:rsid w:val="00E54BF3"/>
    <w:rsid w:val="00E74108"/>
    <w:rsid w:val="00E817B0"/>
    <w:rsid w:val="00E82FAC"/>
    <w:rsid w:val="00E94CAC"/>
    <w:rsid w:val="00EB2D3E"/>
    <w:rsid w:val="00EF4147"/>
    <w:rsid w:val="00F00781"/>
    <w:rsid w:val="00F36E78"/>
    <w:rsid w:val="00F420FE"/>
    <w:rsid w:val="00F433F8"/>
    <w:rsid w:val="00F521C3"/>
    <w:rsid w:val="00F6677B"/>
    <w:rsid w:val="00F86FB7"/>
    <w:rsid w:val="00FC5C30"/>
    <w:rsid w:val="00FF75AE"/>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A7472"/>
  <w15:chartTrackingRefBased/>
  <w15:docId w15:val="{446C55E9-1110-2E4C-BA1C-42EBCC5D7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F196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9E72C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F2E88"/>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F1960"/>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4F1960"/>
    <w:pPr>
      <w:spacing w:before="480" w:line="276" w:lineRule="auto"/>
      <w:outlineLvl w:val="9"/>
    </w:pPr>
    <w:rPr>
      <w:b/>
      <w:bCs/>
      <w:sz w:val="28"/>
      <w:szCs w:val="28"/>
      <w:lang w:eastAsia="ru-RU"/>
    </w:rPr>
  </w:style>
  <w:style w:type="paragraph" w:styleId="11">
    <w:name w:val="toc 1"/>
    <w:basedOn w:val="a"/>
    <w:next w:val="a"/>
    <w:autoRedefine/>
    <w:uiPriority w:val="39"/>
    <w:unhideWhenUsed/>
    <w:rsid w:val="0003661A"/>
    <w:pPr>
      <w:tabs>
        <w:tab w:val="right" w:leader="dot" w:pos="9344"/>
      </w:tabs>
      <w:spacing w:before="360" w:after="360"/>
      <w:jc w:val="center"/>
    </w:pPr>
    <w:rPr>
      <w:b/>
      <w:bCs/>
      <w:caps/>
      <w:sz w:val="22"/>
      <w:szCs w:val="22"/>
      <w:u w:val="single"/>
    </w:rPr>
  </w:style>
  <w:style w:type="paragraph" w:styleId="21">
    <w:name w:val="toc 2"/>
    <w:basedOn w:val="a"/>
    <w:next w:val="a"/>
    <w:autoRedefine/>
    <w:uiPriority w:val="39"/>
    <w:unhideWhenUsed/>
    <w:rsid w:val="004F1960"/>
    <w:rPr>
      <w:b/>
      <w:bCs/>
      <w:smallCaps/>
      <w:sz w:val="22"/>
      <w:szCs w:val="22"/>
    </w:rPr>
  </w:style>
  <w:style w:type="paragraph" w:styleId="31">
    <w:name w:val="toc 3"/>
    <w:basedOn w:val="a"/>
    <w:next w:val="a"/>
    <w:autoRedefine/>
    <w:uiPriority w:val="39"/>
    <w:unhideWhenUsed/>
    <w:rsid w:val="004F1960"/>
    <w:rPr>
      <w:smallCaps/>
      <w:sz w:val="22"/>
      <w:szCs w:val="22"/>
    </w:rPr>
  </w:style>
  <w:style w:type="paragraph" w:styleId="4">
    <w:name w:val="toc 4"/>
    <w:basedOn w:val="a"/>
    <w:next w:val="a"/>
    <w:autoRedefine/>
    <w:uiPriority w:val="39"/>
    <w:semiHidden/>
    <w:unhideWhenUsed/>
    <w:rsid w:val="004F1960"/>
    <w:rPr>
      <w:sz w:val="22"/>
      <w:szCs w:val="22"/>
    </w:rPr>
  </w:style>
  <w:style w:type="paragraph" w:styleId="5">
    <w:name w:val="toc 5"/>
    <w:basedOn w:val="a"/>
    <w:next w:val="a"/>
    <w:autoRedefine/>
    <w:uiPriority w:val="39"/>
    <w:semiHidden/>
    <w:unhideWhenUsed/>
    <w:rsid w:val="004F1960"/>
    <w:rPr>
      <w:sz w:val="22"/>
      <w:szCs w:val="22"/>
    </w:rPr>
  </w:style>
  <w:style w:type="paragraph" w:styleId="6">
    <w:name w:val="toc 6"/>
    <w:basedOn w:val="a"/>
    <w:next w:val="a"/>
    <w:autoRedefine/>
    <w:uiPriority w:val="39"/>
    <w:semiHidden/>
    <w:unhideWhenUsed/>
    <w:rsid w:val="004F1960"/>
    <w:rPr>
      <w:sz w:val="22"/>
      <w:szCs w:val="22"/>
    </w:rPr>
  </w:style>
  <w:style w:type="paragraph" w:styleId="7">
    <w:name w:val="toc 7"/>
    <w:basedOn w:val="a"/>
    <w:next w:val="a"/>
    <w:autoRedefine/>
    <w:uiPriority w:val="39"/>
    <w:semiHidden/>
    <w:unhideWhenUsed/>
    <w:rsid w:val="004F1960"/>
    <w:rPr>
      <w:sz w:val="22"/>
      <w:szCs w:val="22"/>
    </w:rPr>
  </w:style>
  <w:style w:type="paragraph" w:styleId="8">
    <w:name w:val="toc 8"/>
    <w:basedOn w:val="a"/>
    <w:next w:val="a"/>
    <w:autoRedefine/>
    <w:uiPriority w:val="39"/>
    <w:semiHidden/>
    <w:unhideWhenUsed/>
    <w:rsid w:val="004F1960"/>
    <w:rPr>
      <w:sz w:val="22"/>
      <w:szCs w:val="22"/>
    </w:rPr>
  </w:style>
  <w:style w:type="paragraph" w:styleId="9">
    <w:name w:val="toc 9"/>
    <w:basedOn w:val="a"/>
    <w:next w:val="a"/>
    <w:autoRedefine/>
    <w:uiPriority w:val="39"/>
    <w:semiHidden/>
    <w:unhideWhenUsed/>
    <w:rsid w:val="004F1960"/>
    <w:rPr>
      <w:sz w:val="22"/>
      <w:szCs w:val="22"/>
    </w:rPr>
  </w:style>
  <w:style w:type="character" w:styleId="a4">
    <w:name w:val="Hyperlink"/>
    <w:basedOn w:val="a0"/>
    <w:uiPriority w:val="99"/>
    <w:unhideWhenUsed/>
    <w:rsid w:val="0003661A"/>
    <w:rPr>
      <w:color w:val="0563C1" w:themeColor="hyperlink"/>
      <w:u w:val="single"/>
    </w:rPr>
  </w:style>
  <w:style w:type="paragraph" w:styleId="a5">
    <w:name w:val="No Spacing"/>
    <w:uiPriority w:val="1"/>
    <w:qFormat/>
    <w:rsid w:val="0003661A"/>
    <w:pPr>
      <w:widowControl w:val="0"/>
      <w:ind w:firstLine="709"/>
      <w:contextualSpacing/>
      <w:jc w:val="both"/>
    </w:pPr>
    <w:rPr>
      <w:rFonts w:ascii="Times New Roman" w:eastAsia="Times New Roman" w:hAnsi="Times New Roman" w:cs="Times New Roman"/>
      <w:color w:val="000000"/>
      <w:sz w:val="28"/>
      <w:szCs w:val="28"/>
      <w:lang w:val="uk-UA" w:eastAsia="uk-UA" w:bidi="uk-UA"/>
    </w:rPr>
  </w:style>
  <w:style w:type="paragraph" w:styleId="a6">
    <w:name w:val="List Paragraph"/>
    <w:basedOn w:val="a"/>
    <w:uiPriority w:val="34"/>
    <w:qFormat/>
    <w:rsid w:val="00A50BFB"/>
    <w:pPr>
      <w:ind w:left="720"/>
      <w:contextualSpacing/>
    </w:pPr>
  </w:style>
  <w:style w:type="paragraph" w:styleId="a7">
    <w:name w:val="footer"/>
    <w:basedOn w:val="a"/>
    <w:link w:val="a8"/>
    <w:uiPriority w:val="99"/>
    <w:unhideWhenUsed/>
    <w:rsid w:val="00331142"/>
    <w:pPr>
      <w:tabs>
        <w:tab w:val="center" w:pos="4513"/>
        <w:tab w:val="right" w:pos="9026"/>
      </w:tabs>
    </w:pPr>
  </w:style>
  <w:style w:type="character" w:customStyle="1" w:styleId="a8">
    <w:name w:val="Нижний колонтитул Знак"/>
    <w:basedOn w:val="a0"/>
    <w:link w:val="a7"/>
    <w:uiPriority w:val="99"/>
    <w:rsid w:val="00331142"/>
  </w:style>
  <w:style w:type="character" w:styleId="a9">
    <w:name w:val="page number"/>
    <w:basedOn w:val="a0"/>
    <w:uiPriority w:val="99"/>
    <w:semiHidden/>
    <w:unhideWhenUsed/>
    <w:rsid w:val="00331142"/>
  </w:style>
  <w:style w:type="character" w:customStyle="1" w:styleId="30">
    <w:name w:val="Заголовок 3 Знак"/>
    <w:basedOn w:val="a0"/>
    <w:link w:val="3"/>
    <w:uiPriority w:val="9"/>
    <w:semiHidden/>
    <w:rsid w:val="00BF2E88"/>
    <w:rPr>
      <w:rFonts w:asciiTheme="majorHAnsi" w:eastAsiaTheme="majorEastAsia" w:hAnsiTheme="majorHAnsi" w:cstheme="majorBidi"/>
      <w:color w:val="1F3763" w:themeColor="accent1" w:themeShade="7F"/>
    </w:rPr>
  </w:style>
  <w:style w:type="character" w:customStyle="1" w:styleId="20">
    <w:name w:val="Заголовок 2 Знак"/>
    <w:basedOn w:val="a0"/>
    <w:link w:val="2"/>
    <w:uiPriority w:val="9"/>
    <w:semiHidden/>
    <w:rsid w:val="009E72C3"/>
    <w:rPr>
      <w:rFonts w:asciiTheme="majorHAnsi" w:eastAsiaTheme="majorEastAsia" w:hAnsiTheme="majorHAnsi" w:cstheme="majorBidi"/>
      <w:color w:val="2F5496" w:themeColor="accent1" w:themeShade="BF"/>
      <w:sz w:val="26"/>
      <w:szCs w:val="26"/>
    </w:rPr>
  </w:style>
  <w:style w:type="character" w:styleId="aa">
    <w:name w:val="Placeholder Text"/>
    <w:basedOn w:val="a0"/>
    <w:uiPriority w:val="99"/>
    <w:semiHidden/>
    <w:rsid w:val="007C09E1"/>
    <w:rPr>
      <w:color w:val="808080"/>
    </w:rPr>
  </w:style>
  <w:style w:type="paragraph" w:styleId="ab">
    <w:name w:val="Body Text"/>
    <w:basedOn w:val="a"/>
    <w:link w:val="ac"/>
    <w:rsid w:val="00F86FB7"/>
    <w:pPr>
      <w:widowControl w:val="0"/>
      <w:autoSpaceDE w:val="0"/>
      <w:autoSpaceDN w:val="0"/>
    </w:pPr>
    <w:rPr>
      <w:rFonts w:ascii="Times New Roman" w:eastAsia="Calibri" w:hAnsi="Times New Roman" w:cs="Times New Roman"/>
      <w:lang w:val="en-US"/>
    </w:rPr>
  </w:style>
  <w:style w:type="character" w:customStyle="1" w:styleId="ac">
    <w:name w:val="Основной текст Знак"/>
    <w:basedOn w:val="a0"/>
    <w:link w:val="ab"/>
    <w:rsid w:val="00F86FB7"/>
    <w:rPr>
      <w:rFonts w:ascii="Times New Roman" w:eastAsia="Calibri" w:hAnsi="Times New Roman" w:cs="Times New Roman"/>
      <w:lang w:val="en-US"/>
    </w:rPr>
  </w:style>
  <w:style w:type="paragraph" w:styleId="ad">
    <w:name w:val="header"/>
    <w:basedOn w:val="a"/>
    <w:link w:val="ae"/>
    <w:uiPriority w:val="99"/>
    <w:unhideWhenUsed/>
    <w:rsid w:val="00FF75AE"/>
    <w:pPr>
      <w:tabs>
        <w:tab w:val="center" w:pos="4513"/>
        <w:tab w:val="right" w:pos="9026"/>
      </w:tabs>
    </w:pPr>
  </w:style>
  <w:style w:type="character" w:customStyle="1" w:styleId="ae">
    <w:name w:val="Верхний колонтитул Знак"/>
    <w:basedOn w:val="a0"/>
    <w:link w:val="ad"/>
    <w:uiPriority w:val="99"/>
    <w:rsid w:val="00FF75AE"/>
  </w:style>
  <w:style w:type="paragraph" w:styleId="af">
    <w:name w:val="Normal (Web)"/>
    <w:basedOn w:val="a"/>
    <w:uiPriority w:val="99"/>
    <w:unhideWhenUsed/>
    <w:rsid w:val="00FF75AE"/>
    <w:pPr>
      <w:spacing w:before="100" w:beforeAutospacing="1" w:after="100" w:afterAutospacing="1"/>
    </w:pPr>
    <w:rPr>
      <w:rFonts w:ascii="Times New Roman" w:eastAsia="Times New Roman" w:hAnsi="Times New Roman"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9823884">
      <w:bodyDiv w:val="1"/>
      <w:marLeft w:val="0"/>
      <w:marRight w:val="0"/>
      <w:marTop w:val="0"/>
      <w:marBottom w:val="0"/>
      <w:divBdr>
        <w:top w:val="none" w:sz="0" w:space="0" w:color="auto"/>
        <w:left w:val="none" w:sz="0" w:space="0" w:color="auto"/>
        <w:bottom w:val="none" w:sz="0" w:space="0" w:color="auto"/>
        <w:right w:val="none" w:sz="0" w:space="0" w:color="auto"/>
      </w:divBdr>
    </w:div>
    <w:div w:id="431246703">
      <w:bodyDiv w:val="1"/>
      <w:marLeft w:val="0"/>
      <w:marRight w:val="0"/>
      <w:marTop w:val="0"/>
      <w:marBottom w:val="0"/>
      <w:divBdr>
        <w:top w:val="none" w:sz="0" w:space="0" w:color="auto"/>
        <w:left w:val="none" w:sz="0" w:space="0" w:color="auto"/>
        <w:bottom w:val="none" w:sz="0" w:space="0" w:color="auto"/>
        <w:right w:val="none" w:sz="0" w:space="0" w:color="auto"/>
      </w:divBdr>
      <w:divsChild>
        <w:div w:id="212083114">
          <w:marLeft w:val="0"/>
          <w:marRight w:val="0"/>
          <w:marTop w:val="0"/>
          <w:marBottom w:val="0"/>
          <w:divBdr>
            <w:top w:val="none" w:sz="0" w:space="0" w:color="auto"/>
            <w:left w:val="none" w:sz="0" w:space="0" w:color="auto"/>
            <w:bottom w:val="none" w:sz="0" w:space="0" w:color="auto"/>
            <w:right w:val="none" w:sz="0" w:space="0" w:color="auto"/>
          </w:divBdr>
          <w:divsChild>
            <w:div w:id="255283726">
              <w:marLeft w:val="0"/>
              <w:marRight w:val="0"/>
              <w:marTop w:val="0"/>
              <w:marBottom w:val="0"/>
              <w:divBdr>
                <w:top w:val="none" w:sz="0" w:space="0" w:color="auto"/>
                <w:left w:val="none" w:sz="0" w:space="0" w:color="auto"/>
                <w:bottom w:val="none" w:sz="0" w:space="0" w:color="auto"/>
                <w:right w:val="none" w:sz="0" w:space="0" w:color="auto"/>
              </w:divBdr>
              <w:divsChild>
                <w:div w:id="189092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8564318">
      <w:bodyDiv w:val="1"/>
      <w:marLeft w:val="0"/>
      <w:marRight w:val="0"/>
      <w:marTop w:val="0"/>
      <w:marBottom w:val="0"/>
      <w:divBdr>
        <w:top w:val="none" w:sz="0" w:space="0" w:color="auto"/>
        <w:left w:val="none" w:sz="0" w:space="0" w:color="auto"/>
        <w:bottom w:val="none" w:sz="0" w:space="0" w:color="auto"/>
        <w:right w:val="none" w:sz="0" w:space="0" w:color="auto"/>
      </w:divBdr>
      <w:divsChild>
        <w:div w:id="211816310">
          <w:marLeft w:val="0"/>
          <w:marRight w:val="0"/>
          <w:marTop w:val="0"/>
          <w:marBottom w:val="0"/>
          <w:divBdr>
            <w:top w:val="none" w:sz="0" w:space="0" w:color="auto"/>
            <w:left w:val="none" w:sz="0" w:space="0" w:color="auto"/>
            <w:bottom w:val="none" w:sz="0" w:space="0" w:color="auto"/>
            <w:right w:val="none" w:sz="0" w:space="0" w:color="auto"/>
          </w:divBdr>
          <w:divsChild>
            <w:div w:id="400056824">
              <w:marLeft w:val="0"/>
              <w:marRight w:val="0"/>
              <w:marTop w:val="0"/>
              <w:marBottom w:val="0"/>
              <w:divBdr>
                <w:top w:val="none" w:sz="0" w:space="0" w:color="auto"/>
                <w:left w:val="none" w:sz="0" w:space="0" w:color="auto"/>
                <w:bottom w:val="none" w:sz="0" w:space="0" w:color="auto"/>
                <w:right w:val="none" w:sz="0" w:space="0" w:color="auto"/>
              </w:divBdr>
              <w:divsChild>
                <w:div w:id="157720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924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2A7DC6-72EF-854A-9102-131A27B45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1649</TotalTime>
  <Pages>37</Pages>
  <Words>8230</Words>
  <Characters>46914</Characters>
  <Application>Microsoft Office Word</Application>
  <DocSecurity>0</DocSecurity>
  <Lines>390</Lines>
  <Paragraphs>110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cp:revision>
  <dcterms:created xsi:type="dcterms:W3CDTF">2020-05-18T10:07:00Z</dcterms:created>
  <dcterms:modified xsi:type="dcterms:W3CDTF">2020-05-24T18:33:00Z</dcterms:modified>
</cp:coreProperties>
</file>