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НАЦІОНАЛЬНИЙ ТЕХНІЧНИЙ УНІВЕРСИТЕТ УКРАЇНИ</w:t>
      </w: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«КИЇВСЬКИЙ ПОЛІТЕХНІЧНИЙ ІНСТИТУТ</w:t>
      </w:r>
      <w:r w:rsidRPr="00F3263A">
        <w:rPr>
          <w:rFonts w:ascii="Times New Roman" w:eastAsia="Times New Roman" w:hAnsi="Times New Roman" w:cs="Times New Roman"/>
          <w:b/>
          <w:bCs/>
          <w:color w:val="000000"/>
          <w:sz w:val="28"/>
          <w:szCs w:val="28"/>
          <w:lang w:eastAsia="ru-RU"/>
        </w:rPr>
        <w:br/>
        <w:t>імені ІГОРЯ СІКОРСЬКОГО»</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Інститут прикладного системного аналізу</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Кафедра математичних методів системного аналізу</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spacing w:before="120"/>
        <w:ind w:left="567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До захисту допущено:</w:t>
      </w:r>
    </w:p>
    <w:p w:rsidR="00F3263A" w:rsidRPr="00F3263A" w:rsidRDefault="00F3263A" w:rsidP="00F3263A">
      <w:pPr>
        <w:spacing w:before="120"/>
        <w:ind w:left="567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В.о.завідувача кафедри</w:t>
      </w:r>
    </w:p>
    <w:p w:rsidR="00F3263A" w:rsidRPr="00F3263A" w:rsidRDefault="00F3263A" w:rsidP="00F3263A">
      <w:pPr>
        <w:spacing w:before="120"/>
        <w:ind w:left="5671"/>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________ Оксана ТИМОЩУК</w:t>
      </w:r>
    </w:p>
    <w:p w:rsidR="00F3263A" w:rsidRPr="00F3263A" w:rsidRDefault="00F3263A" w:rsidP="00F3263A">
      <w:pPr>
        <w:spacing w:before="120"/>
        <w:ind w:left="5672"/>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lang w:eastAsia="ru-RU"/>
        </w:rPr>
        <w:t> «___»_____________20__ р.</w:t>
      </w:r>
    </w:p>
    <w:p w:rsidR="00F3263A" w:rsidRPr="00F3263A" w:rsidRDefault="00F3263A" w:rsidP="00F3263A">
      <w:pPr>
        <w:spacing w:after="240"/>
        <w:rPr>
          <w:rFonts w:ascii="Times New Roman" w:eastAsia="Times New Roman" w:hAnsi="Times New Roman" w:cs="Times New Roman"/>
          <w:color w:val="000000"/>
          <w:lang w:eastAsia="ru-RU"/>
        </w:rPr>
      </w:pP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40"/>
          <w:szCs w:val="40"/>
          <w:lang w:eastAsia="ru-RU"/>
        </w:rPr>
        <w:t>Дипломна робота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здобуття ступеня бакалавра</w:t>
      </w:r>
    </w:p>
    <w:p w:rsidR="00F3263A" w:rsidRPr="00F3263A" w:rsidRDefault="00F3263A" w:rsidP="00F3263A">
      <w:pPr>
        <w:spacing w:before="120"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за освітньо-професійною програмою «Системний аналіз і управління»</w:t>
      </w:r>
    </w:p>
    <w:p w:rsidR="00F3263A" w:rsidRPr="00F3263A" w:rsidRDefault="00F3263A" w:rsidP="00F3263A">
      <w:pPr>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спеціальності 124 «Системний аналіз»</w:t>
      </w:r>
    </w:p>
    <w:p w:rsidR="00F3263A" w:rsidRPr="00F3263A" w:rsidRDefault="00F3263A" w:rsidP="00F3263A">
      <w:pPr>
        <w:spacing w:before="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тему: «</w:t>
      </w:r>
      <w:r>
        <w:rPr>
          <w:rFonts w:ascii="Times New Roman" w:eastAsia="Times New Roman" w:hAnsi="Times New Roman" w:cs="Times New Roman"/>
          <w:b/>
          <w:bCs/>
          <w:color w:val="000000"/>
          <w:sz w:val="28"/>
          <w:szCs w:val="28"/>
          <w:lang w:val="uk-UA" w:eastAsia="ru-RU"/>
        </w:rPr>
        <w:t xml:space="preserve">Сервіс рекомендаційної системи з використанням методів </w:t>
      </w:r>
      <w:proofErr w:type="spellStart"/>
      <w:r>
        <w:rPr>
          <w:rFonts w:ascii="Times New Roman" w:eastAsia="Times New Roman" w:hAnsi="Times New Roman" w:cs="Times New Roman"/>
          <w:b/>
          <w:bCs/>
          <w:color w:val="000000"/>
          <w:sz w:val="28"/>
          <w:szCs w:val="28"/>
          <w:lang w:val="uk-UA" w:eastAsia="ru-RU"/>
        </w:rPr>
        <w:t>колаборативної</w:t>
      </w:r>
      <w:proofErr w:type="spellEnd"/>
      <w:r>
        <w:rPr>
          <w:rFonts w:ascii="Times New Roman" w:eastAsia="Times New Roman" w:hAnsi="Times New Roman" w:cs="Times New Roman"/>
          <w:b/>
          <w:bCs/>
          <w:color w:val="000000"/>
          <w:sz w:val="28"/>
          <w:szCs w:val="28"/>
          <w:lang w:val="uk-UA" w:eastAsia="ru-RU"/>
        </w:rPr>
        <w:t xml:space="preserve"> фільтрації</w:t>
      </w:r>
      <w:r w:rsidRPr="00F3263A">
        <w:rPr>
          <w:rFonts w:ascii="Times New Roman" w:eastAsia="Times New Roman" w:hAnsi="Times New Roman" w:cs="Times New Roman"/>
          <w:b/>
          <w:bCs/>
          <w:color w:val="000000"/>
          <w:sz w:val="28"/>
          <w:szCs w:val="28"/>
          <w:lang w:eastAsia="ru-RU"/>
        </w:rPr>
        <w:t>»</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Виконав: </w:t>
      </w:r>
    </w:p>
    <w:p w:rsidR="00F3263A" w:rsidRPr="00656841" w:rsidRDefault="00F3263A" w:rsidP="00F3263A">
      <w:pPr>
        <w:rPr>
          <w:rFonts w:ascii="Times New Roman" w:eastAsia="Times New Roman" w:hAnsi="Times New Roman" w:cs="Times New Roman"/>
          <w:sz w:val="28"/>
          <w:szCs w:val="28"/>
          <w:lang w:eastAsia="ru-RU"/>
        </w:rPr>
      </w:pPr>
      <w:r w:rsidRPr="00F3263A">
        <w:rPr>
          <w:rFonts w:ascii="Times New Roman" w:eastAsia="Times New Roman" w:hAnsi="Times New Roman" w:cs="Times New Roman"/>
          <w:color w:val="000000" w:themeColor="text1"/>
          <w:sz w:val="28"/>
          <w:szCs w:val="28"/>
          <w:lang w:eastAsia="ru-RU"/>
        </w:rPr>
        <w:t>студент IV</w:t>
      </w:r>
      <w:r w:rsidRPr="00F3263A">
        <w:rPr>
          <w:rFonts w:ascii="Times New Roman" w:eastAsia="Times New Roman" w:hAnsi="Times New Roman" w:cs="Times New Roman"/>
          <w:color w:val="000000"/>
          <w:sz w:val="28"/>
          <w:szCs w:val="28"/>
          <w:lang w:eastAsia="ru-RU"/>
        </w:rPr>
        <w:t xml:space="preserve"> курсу, групи </w:t>
      </w:r>
      <w:r>
        <w:rPr>
          <w:rFonts w:ascii="Times New Roman" w:eastAsia="Times New Roman" w:hAnsi="Times New Roman" w:cs="Times New Roman"/>
          <w:color w:val="000000" w:themeColor="text1"/>
          <w:sz w:val="28"/>
          <w:szCs w:val="28"/>
          <w:lang w:val="uk-UA" w:eastAsia="ru-RU"/>
        </w:rPr>
        <w:t>КА-64</w:t>
      </w:r>
      <w:r w:rsidRPr="00F3263A">
        <w:rPr>
          <w:rFonts w:ascii="Times New Roman" w:eastAsia="Times New Roman" w:hAnsi="Times New Roman" w:cs="Times New Roman"/>
          <w:color w:val="000000"/>
          <w:sz w:val="28"/>
          <w:szCs w:val="28"/>
          <w:lang w:eastAsia="ru-RU"/>
        </w:rPr>
        <w:t> </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val="uk-UA" w:eastAsia="ru-RU"/>
        </w:rPr>
        <w:t>Овчар Антон Сергійович</w:t>
      </w:r>
      <w:r w:rsidRPr="00656841">
        <w:rPr>
          <w:rFonts w:ascii="Times New Roman" w:eastAsia="Times New Roman" w:hAnsi="Times New Roman" w:cs="Times New Roman"/>
          <w:bCs/>
          <w:color w:val="FF0000"/>
          <w:sz w:val="28"/>
          <w:szCs w:val="28"/>
          <w:lang w:eastAsia="ru-RU"/>
        </w:rPr>
        <w:t xml:space="preserve"> </w:t>
      </w:r>
      <w:r w:rsidRPr="00656841">
        <w:rPr>
          <w:rFonts w:ascii="Times New Roman" w:eastAsia="Times New Roman" w:hAnsi="Times New Roman" w:cs="Times New Roman"/>
          <w:bCs/>
          <w:sz w:val="28"/>
          <w:szCs w:val="28"/>
          <w:lang w:eastAsia="ru-RU"/>
        </w:rPr>
        <w:tab/>
        <w:t>__________</w:t>
      </w:r>
    </w:p>
    <w:p w:rsidR="00F3263A" w:rsidRPr="00656841"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sz w:val="28"/>
          <w:szCs w:val="28"/>
          <w:lang w:eastAsia="ru-RU"/>
        </w:rPr>
      </w:pPr>
      <w:r w:rsidRPr="00F3263A">
        <w:rPr>
          <w:rFonts w:ascii="Times New Roman" w:eastAsia="Times New Roman" w:hAnsi="Times New Roman" w:cs="Times New Roman"/>
          <w:color w:val="000000"/>
          <w:sz w:val="28"/>
          <w:szCs w:val="28"/>
          <w:lang w:eastAsia="ru-RU"/>
        </w:rPr>
        <w:t>Керівник: </w:t>
      </w:r>
    </w:p>
    <w:p w:rsidR="00F3263A" w:rsidRPr="00F3263A" w:rsidRDefault="00F3263A" w:rsidP="00F3263A">
      <w:pPr>
        <w:tabs>
          <w:tab w:val="left" w:pos="7513"/>
        </w:tabs>
        <w:rPr>
          <w:rFonts w:ascii="Times New Roman" w:eastAsia="Times New Roman" w:hAnsi="Times New Roman" w:cs="Times New Roman"/>
          <w:bCs/>
          <w:color w:val="FF0000"/>
          <w:sz w:val="28"/>
          <w:szCs w:val="28"/>
          <w:lang w:eastAsia="ru-RU"/>
        </w:rPr>
      </w:pPr>
      <w:r w:rsidRPr="00F3263A">
        <w:rPr>
          <w:rFonts w:ascii="Times New Roman" w:eastAsia="Times New Roman" w:hAnsi="Times New Roman" w:cs="Times New Roman"/>
          <w:bCs/>
          <w:sz w:val="28"/>
          <w:szCs w:val="28"/>
          <w:lang w:eastAsia="ru-RU"/>
        </w:rPr>
        <w:t>в.о. завідувача  кафедри, доцент, к.т.н</w:t>
      </w:r>
      <w:r w:rsidRPr="00F3263A">
        <w:rPr>
          <w:rFonts w:ascii="Times New Roman" w:eastAsia="Times New Roman" w:hAnsi="Times New Roman" w:cs="Times New Roman"/>
          <w:bCs/>
          <w:color w:val="FF0000"/>
          <w:sz w:val="28"/>
          <w:szCs w:val="28"/>
          <w:lang w:eastAsia="ru-RU"/>
        </w:rPr>
        <w:t xml:space="preserve"> </w:t>
      </w:r>
    </w:p>
    <w:p w:rsidR="00F3263A" w:rsidRDefault="00F3263A" w:rsidP="00F3263A">
      <w:pPr>
        <w:tabs>
          <w:tab w:val="left" w:pos="7513"/>
        </w:tabs>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Тимощук Оксана Леонідівна</w:t>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7513"/>
        </w:tabs>
        <w:rPr>
          <w:rFonts w:ascii="Times New Roman" w:eastAsia="Times New Roman" w:hAnsi="Times New Roman" w:cs="Times New Roman"/>
          <w:bCs/>
          <w:sz w:val="28"/>
          <w:szCs w:val="28"/>
          <w:lang w:eastAsia="ru-RU"/>
        </w:rPr>
      </w:pP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Консультант з економічного</w:t>
      </w:r>
      <w:r w:rsidRPr="00656841">
        <w:rPr>
          <w:rFonts w:ascii="Times New Roman" w:eastAsia="Times New Roman" w:hAnsi="Times New Roman" w:cs="Times New Roman"/>
          <w:bCs/>
          <w:color w:val="FF0000"/>
          <w:sz w:val="28"/>
          <w:szCs w:val="28"/>
          <w:lang w:eastAsia="ru-RU"/>
        </w:rPr>
        <w:t xml:space="preserve"> </w:t>
      </w:r>
      <w:r w:rsidRPr="00656841">
        <w:rPr>
          <w:rFonts w:ascii="Times New Roman" w:eastAsia="Times New Roman" w:hAnsi="Times New Roman" w:cs="Times New Roman"/>
          <w:bCs/>
          <w:sz w:val="28"/>
          <w:szCs w:val="28"/>
          <w:lang w:eastAsia="ru-RU"/>
        </w:rPr>
        <w:t>розділу:</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 xml:space="preserve">доцент, к.е.н. </w:t>
      </w:r>
      <w:r>
        <w:rPr>
          <w:rFonts w:ascii="Times New Roman" w:eastAsia="Times New Roman" w:hAnsi="Times New Roman" w:cs="Times New Roman"/>
          <w:bCs/>
          <w:sz w:val="28"/>
          <w:szCs w:val="28"/>
          <w:lang w:eastAsia="ru-RU"/>
        </w:rPr>
        <w:t>Шевчук</w:t>
      </w:r>
      <w:r w:rsidRPr="00656841">
        <w:rPr>
          <w:rFonts w:ascii="Times New Roman" w:eastAsia="Times New Roman" w:hAnsi="Times New Roman" w:cs="Times New Roman"/>
          <w:bCs/>
          <w:sz w:val="28"/>
          <w:szCs w:val="28"/>
          <w:lang w:eastAsia="ru-RU"/>
        </w:rPr>
        <w:t xml:space="preserve"> </w:t>
      </w:r>
      <w:r>
        <w:rPr>
          <w:rFonts w:ascii="Times New Roman" w:eastAsia="Times New Roman" w:hAnsi="Times New Roman" w:cs="Times New Roman"/>
          <w:bCs/>
          <w:sz w:val="28"/>
          <w:szCs w:val="28"/>
          <w:lang w:eastAsia="ru-RU"/>
        </w:rPr>
        <w:t>О.А</w:t>
      </w:r>
      <w:r w:rsidRPr="00656841">
        <w:rPr>
          <w:rFonts w:ascii="Times New Roman" w:eastAsia="Times New Roman" w:hAnsi="Times New Roman" w:cs="Times New Roman"/>
          <w:bCs/>
          <w:sz w:val="28"/>
          <w:szCs w:val="28"/>
          <w:lang w:eastAsia="ru-RU"/>
        </w:rPr>
        <w:t>.</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1560"/>
          <w:tab w:val="left" w:pos="3119"/>
          <w:tab w:val="left" w:pos="3261"/>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Консультант з нормоконтролю:</w:t>
      </w:r>
    </w:p>
    <w:p w:rsidR="00F3263A" w:rsidRPr="00656841" w:rsidRDefault="00F3263A" w:rsidP="00F3263A">
      <w:pPr>
        <w:tabs>
          <w:tab w:val="left" w:leader="underscore" w:pos="7371"/>
          <w:tab w:val="left" w:pos="7513"/>
          <w:tab w:val="left" w:leader="underscore" w:pos="8903"/>
        </w:tabs>
        <w:rPr>
          <w:rFonts w:ascii="Times New Roman" w:eastAsia="Times New Roman" w:hAnsi="Times New Roman" w:cs="Times New Roman"/>
          <w:bCs/>
          <w:color w:val="FF0000"/>
          <w:sz w:val="28"/>
          <w:szCs w:val="28"/>
          <w:lang w:eastAsia="ru-RU"/>
        </w:rPr>
      </w:pPr>
      <w:r w:rsidRPr="00656841">
        <w:rPr>
          <w:rFonts w:ascii="Times New Roman" w:eastAsia="Times New Roman" w:hAnsi="Times New Roman" w:cs="Times New Roman"/>
          <w:bCs/>
          <w:sz w:val="28"/>
          <w:szCs w:val="28"/>
          <w:lang w:eastAsia="ru-RU"/>
        </w:rPr>
        <w:t>доцент, к.т.н. Коваленко А.Є.</w:t>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color w:val="FFFFFF"/>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F3263A" w:rsidRDefault="00F3263A" w:rsidP="00F3263A">
      <w:pPr>
        <w:tabs>
          <w:tab w:val="left" w:leader="underscore" w:pos="7371"/>
          <w:tab w:val="left" w:pos="7513"/>
          <w:tab w:val="left" w:leader="underscore" w:pos="8903"/>
        </w:tabs>
        <w:spacing w:before="240"/>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sz w:val="28"/>
          <w:szCs w:val="28"/>
          <w:lang w:eastAsia="ru-RU"/>
        </w:rPr>
        <w:t>Рецензент:</w:t>
      </w:r>
    </w:p>
    <w:p w:rsidR="00F3263A" w:rsidRPr="00F3263A" w:rsidRDefault="00F3263A" w:rsidP="00F3263A">
      <w:pPr>
        <w:tabs>
          <w:tab w:val="left" w:pos="7513"/>
        </w:tabs>
        <w:rPr>
          <w:rFonts w:ascii="Times New Roman" w:eastAsia="Times New Roman" w:hAnsi="Times New Roman" w:cs="Times New Roman"/>
          <w:bCs/>
          <w:sz w:val="28"/>
          <w:szCs w:val="28"/>
          <w:lang w:eastAsia="ru-RU"/>
        </w:rPr>
      </w:pPr>
      <w:r w:rsidRPr="00656841">
        <w:rPr>
          <w:rFonts w:ascii="Times New Roman" w:eastAsia="Times New Roman" w:hAnsi="Times New Roman" w:cs="Times New Roman"/>
          <w:bCs/>
          <w:color w:val="FFFFFF"/>
          <w:sz w:val="28"/>
          <w:szCs w:val="28"/>
          <w:lang w:eastAsia="ru-RU"/>
        </w:rPr>
        <w:t>Прізвище, ініціали</w:t>
      </w:r>
      <w:r w:rsidRPr="00656841">
        <w:rPr>
          <w:rFonts w:ascii="Times New Roman" w:eastAsia="Times New Roman" w:hAnsi="Times New Roman" w:cs="Times New Roman"/>
          <w:bCs/>
          <w:color w:val="FF0000"/>
          <w:sz w:val="28"/>
          <w:szCs w:val="28"/>
          <w:lang w:eastAsia="ru-RU"/>
        </w:rPr>
        <w:tab/>
      </w:r>
      <w:r w:rsidRPr="00656841">
        <w:rPr>
          <w:rFonts w:ascii="Times New Roman" w:eastAsia="Times New Roman" w:hAnsi="Times New Roman" w:cs="Times New Roman"/>
          <w:bCs/>
          <w:sz w:val="28"/>
          <w:szCs w:val="28"/>
          <w:lang w:eastAsia="ru-RU"/>
        </w:rPr>
        <w:t>__________</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p>
    <w:p w:rsidR="00F3263A" w:rsidRPr="00656841" w:rsidRDefault="00F3263A" w:rsidP="00F3263A">
      <w:pPr>
        <w:tabs>
          <w:tab w:val="left" w:pos="330"/>
        </w:tabs>
        <w:ind w:left="4536"/>
        <w:rPr>
          <w:rFonts w:ascii="Times New Roman" w:eastAsia="Times New Roman" w:hAnsi="Times New Roman" w:cs="Times New Roman"/>
          <w:sz w:val="28"/>
          <w:szCs w:val="28"/>
          <w:lang w:eastAsia="ru-RU"/>
        </w:rPr>
      </w:pPr>
      <w:r w:rsidRPr="00656841">
        <w:rPr>
          <w:rFonts w:ascii="Times New Roman" w:eastAsia="Times New Roman" w:hAnsi="Times New Roman" w:cs="Times New Roman"/>
          <w:sz w:val="28"/>
          <w:szCs w:val="28"/>
          <w:lang w:eastAsia="ru-RU"/>
        </w:rPr>
        <w:t>Засвідчую, що у цій дипломній роботі немає запозичень з праць інших авторів без відповідних посилань.</w:t>
      </w:r>
    </w:p>
    <w:p w:rsidR="00F3263A" w:rsidRPr="00656841" w:rsidRDefault="00F3263A" w:rsidP="00F3263A">
      <w:pPr>
        <w:tabs>
          <w:tab w:val="left" w:pos="330"/>
        </w:tabs>
        <w:ind w:left="4536"/>
        <w:jc w:val="both"/>
        <w:rPr>
          <w:rFonts w:ascii="Times New Roman" w:eastAsia="Times New Roman" w:hAnsi="Times New Roman" w:cs="Times New Roman"/>
          <w:sz w:val="28"/>
          <w:szCs w:val="28"/>
          <w:lang w:eastAsia="ru-RU"/>
        </w:rPr>
      </w:pPr>
      <w:r w:rsidRPr="00656841">
        <w:rPr>
          <w:rFonts w:ascii="Times New Roman" w:eastAsia="Times New Roman" w:hAnsi="Times New Roman" w:cs="Times New Roman"/>
          <w:sz w:val="28"/>
          <w:szCs w:val="28"/>
          <w:lang w:eastAsia="ru-RU"/>
        </w:rPr>
        <w:t>Студент</w:t>
      </w:r>
      <w:r w:rsidRPr="00656841">
        <w:rPr>
          <w:rFonts w:ascii="Times New Roman" w:eastAsia="Times New Roman" w:hAnsi="Times New Roman" w:cs="Times New Roman"/>
          <w:sz w:val="28"/>
          <w:szCs w:val="28"/>
          <w:lang w:val="ru-RU" w:eastAsia="ru-RU"/>
        </w:rPr>
        <w:t xml:space="preserve"> </w:t>
      </w:r>
      <w:r w:rsidRPr="00656841">
        <w:rPr>
          <w:rFonts w:ascii="Times New Roman" w:eastAsia="Times New Roman" w:hAnsi="Times New Roman" w:cs="Times New Roman"/>
          <w:sz w:val="28"/>
          <w:szCs w:val="28"/>
          <w:lang w:eastAsia="ru-RU"/>
        </w:rPr>
        <w:t>_____________</w:t>
      </w:r>
    </w:p>
    <w:p w:rsidR="00F3263A" w:rsidRDefault="00F3263A" w:rsidP="00F3263A">
      <w:pPr>
        <w:jc w:val="center"/>
        <w:rPr>
          <w:rFonts w:ascii="Times New Roman" w:eastAsia="Times New Roman" w:hAnsi="Times New Roman" w:cs="Times New Roman"/>
          <w:color w:val="000000"/>
          <w:sz w:val="28"/>
          <w:szCs w:val="28"/>
          <w:lang w:eastAsia="ru-RU"/>
        </w:rPr>
      </w:pPr>
    </w:p>
    <w:p w:rsidR="00F3263A" w:rsidRDefault="00F3263A" w:rsidP="00F3263A">
      <w:pPr>
        <w:jc w:val="center"/>
        <w:rPr>
          <w:rFonts w:ascii="Times New Roman" w:eastAsia="Times New Roman" w:hAnsi="Times New Roman" w:cs="Times New Roman"/>
          <w:color w:val="000000"/>
          <w:sz w:val="28"/>
          <w:szCs w:val="28"/>
          <w:lang w:eastAsia="ru-RU"/>
        </w:rPr>
      </w:pPr>
      <w:r w:rsidRPr="00F3263A">
        <w:rPr>
          <w:rFonts w:ascii="Times New Roman" w:eastAsia="Times New Roman" w:hAnsi="Times New Roman" w:cs="Times New Roman"/>
          <w:color w:val="000000"/>
          <w:sz w:val="28"/>
          <w:szCs w:val="28"/>
          <w:lang w:eastAsia="ru-RU"/>
        </w:rPr>
        <w:t>Київ – 2020 року</w:t>
      </w:r>
    </w:p>
    <w:p w:rsidR="00F3263A" w:rsidRPr="00F3263A" w:rsidRDefault="00F3263A" w:rsidP="00F3263A">
      <w:pPr>
        <w:spacing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lastRenderedPageBreak/>
        <w:t>Національний технічний університет України</w:t>
      </w:r>
    </w:p>
    <w:p w:rsidR="00F3263A" w:rsidRPr="00F3263A" w:rsidRDefault="00F3263A" w:rsidP="00F3263A">
      <w:pPr>
        <w:spacing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«Київський політехнічний інститут імені Ігоря Сікорського»</w:t>
      </w:r>
    </w:p>
    <w:p w:rsidR="00F3263A" w:rsidRPr="00F3263A" w:rsidRDefault="00F3263A" w:rsidP="00F3263A">
      <w:pPr>
        <w:spacing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Інститут прикладного системного аналізу</w:t>
      </w:r>
    </w:p>
    <w:p w:rsidR="00F3263A" w:rsidRPr="00F3263A" w:rsidRDefault="00F3263A" w:rsidP="00F3263A">
      <w:pPr>
        <w:spacing w:after="12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Кафедра математичних методів системного аналізу</w:t>
      </w:r>
    </w:p>
    <w:p w:rsidR="00F3263A" w:rsidRPr="00F3263A" w:rsidRDefault="00F3263A" w:rsidP="00F3263A">
      <w:pPr>
        <w:spacing w:after="120"/>
        <w:jc w:val="both"/>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Рівень вищої освіти – перший (бакалаврський)</w:t>
      </w:r>
    </w:p>
    <w:p w:rsidR="00F3263A" w:rsidRPr="00F3263A" w:rsidRDefault="00F3263A" w:rsidP="00F3263A">
      <w:pPr>
        <w:spacing w:after="12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Спеціальність – 124 «Системний аналіз»</w:t>
      </w:r>
    </w:p>
    <w:p w:rsidR="00F3263A" w:rsidRPr="00F3263A" w:rsidRDefault="00F3263A" w:rsidP="00F3263A">
      <w:pPr>
        <w:spacing w:after="120"/>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Освітньо-професійна програма</w:t>
      </w:r>
      <w:r w:rsidRPr="00F3263A">
        <w:rPr>
          <w:rFonts w:ascii="Times New Roman" w:eastAsia="Times New Roman" w:hAnsi="Times New Roman" w:cs="Times New Roman"/>
          <w:color w:val="FF0000"/>
          <w:sz w:val="28"/>
          <w:szCs w:val="28"/>
          <w:lang w:eastAsia="ru-RU"/>
        </w:rPr>
        <w:t xml:space="preserve"> </w:t>
      </w:r>
      <w:r w:rsidRPr="00F3263A">
        <w:rPr>
          <w:rFonts w:ascii="Times New Roman" w:eastAsia="Times New Roman" w:hAnsi="Times New Roman" w:cs="Times New Roman"/>
          <w:color w:val="000000"/>
          <w:sz w:val="28"/>
          <w:szCs w:val="28"/>
          <w:lang w:eastAsia="ru-RU"/>
        </w:rPr>
        <w:t>«Системний аналіз і управління»</w:t>
      </w:r>
    </w:p>
    <w:p w:rsidR="00F3263A" w:rsidRPr="00F3263A" w:rsidRDefault="00F3263A" w:rsidP="00F3263A">
      <w:pPr>
        <w:rPr>
          <w:rFonts w:ascii="Times New Roman" w:eastAsia="Times New Roman" w:hAnsi="Times New Roman" w:cs="Times New Roman"/>
          <w:color w:val="000000"/>
          <w:lang w:eastAsia="ru-RU"/>
        </w:rPr>
      </w:pPr>
    </w:p>
    <w:p w:rsidR="00F3263A" w:rsidRPr="00F3263A" w:rsidRDefault="00F3263A" w:rsidP="00F3263A">
      <w:pPr>
        <w:spacing w:before="120"/>
        <w:ind w:left="5245"/>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6"/>
          <w:szCs w:val="26"/>
          <w:lang w:eastAsia="ru-RU"/>
        </w:rPr>
        <w:t>ЗАТВЕРДЖУЮ</w:t>
      </w:r>
    </w:p>
    <w:p w:rsidR="00F3263A" w:rsidRPr="00F3263A" w:rsidRDefault="00F3263A" w:rsidP="00F3263A">
      <w:pPr>
        <w:spacing w:before="120"/>
        <w:ind w:left="5245"/>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6"/>
          <w:szCs w:val="26"/>
          <w:lang w:eastAsia="ru-RU"/>
        </w:rPr>
        <w:t>В.о.завідувача кафедри</w:t>
      </w:r>
    </w:p>
    <w:p w:rsidR="00F3263A" w:rsidRPr="00F3263A" w:rsidRDefault="00F3263A" w:rsidP="00F3263A">
      <w:pPr>
        <w:spacing w:before="120"/>
        <w:ind w:left="5245"/>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6"/>
          <w:szCs w:val="26"/>
          <w:lang w:eastAsia="ru-RU"/>
        </w:rPr>
        <w:t>_______ Оксана ТИМОЩУК</w:t>
      </w:r>
    </w:p>
    <w:p w:rsidR="00F3263A" w:rsidRPr="00F3263A" w:rsidRDefault="00F3263A" w:rsidP="00F3263A">
      <w:pPr>
        <w:spacing w:before="120"/>
        <w:ind w:left="5245"/>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6"/>
          <w:szCs w:val="26"/>
          <w:lang w:eastAsia="ru-RU"/>
        </w:rPr>
        <w:t>«___»_____________20__ р.</w:t>
      </w:r>
    </w:p>
    <w:p w:rsidR="00F3263A" w:rsidRPr="00F3263A" w:rsidRDefault="00F3263A" w:rsidP="00F3263A">
      <w:pPr>
        <w:spacing w:after="240"/>
        <w:rPr>
          <w:rFonts w:ascii="Times New Roman" w:eastAsia="Times New Roman" w:hAnsi="Times New Roman" w:cs="Times New Roman"/>
          <w:color w:val="000000"/>
          <w:lang w:eastAsia="ru-RU"/>
        </w:rPr>
      </w:pPr>
    </w:p>
    <w:p w:rsidR="00F3263A" w:rsidRPr="00F3263A" w:rsidRDefault="00F3263A" w:rsidP="00F3263A">
      <w:pPr>
        <w:spacing w:before="120"/>
        <w:ind w:hanging="54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ЗАВДАННЯ</w:t>
      </w:r>
    </w:p>
    <w:p w:rsidR="00F3263A" w:rsidRPr="00F3263A" w:rsidRDefault="00F3263A" w:rsidP="00F3263A">
      <w:pPr>
        <w:spacing w:before="120"/>
        <w:ind w:hanging="539"/>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b/>
          <w:bCs/>
          <w:color w:val="000000"/>
          <w:sz w:val="28"/>
          <w:szCs w:val="28"/>
          <w:lang w:eastAsia="ru-RU"/>
        </w:rPr>
        <w:t>на дипломну роботу студенту</w:t>
      </w:r>
    </w:p>
    <w:p w:rsidR="00F3263A" w:rsidRPr="00F3263A" w:rsidRDefault="00F3263A" w:rsidP="00F3263A">
      <w:pPr>
        <w:spacing w:before="120"/>
        <w:ind w:hanging="539"/>
        <w:jc w:val="center"/>
        <w:rPr>
          <w:rFonts w:ascii="Times New Roman" w:eastAsia="Times New Roman" w:hAnsi="Times New Roman" w:cs="Times New Roman"/>
          <w:color w:val="000000" w:themeColor="text1"/>
          <w:lang w:val="uk-UA" w:eastAsia="ru-RU"/>
        </w:rPr>
      </w:pPr>
      <w:r>
        <w:rPr>
          <w:rFonts w:ascii="Times New Roman" w:eastAsia="Times New Roman" w:hAnsi="Times New Roman" w:cs="Times New Roman"/>
          <w:b/>
          <w:bCs/>
          <w:color w:val="000000" w:themeColor="text1"/>
          <w:sz w:val="28"/>
          <w:szCs w:val="28"/>
          <w:lang w:val="uk-UA" w:eastAsia="ru-RU"/>
        </w:rPr>
        <w:t>Овчару Антону Сергійовичу</w:t>
      </w:r>
    </w:p>
    <w:p w:rsidR="00F3263A" w:rsidRPr="00F3263A" w:rsidRDefault="00F3263A" w:rsidP="00F3263A">
      <w:pPr>
        <w:spacing w:before="240"/>
        <w:jc w:val="both"/>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1. Тема роботи «</w:t>
      </w:r>
      <w:r>
        <w:rPr>
          <w:rFonts w:ascii="Times New Roman" w:eastAsia="Times New Roman" w:hAnsi="Times New Roman" w:cs="Times New Roman"/>
          <w:color w:val="000000" w:themeColor="text1"/>
          <w:sz w:val="28"/>
          <w:szCs w:val="28"/>
          <w:lang w:val="uk-UA" w:eastAsia="ru-RU"/>
        </w:rPr>
        <w:t xml:space="preserve">Сервіс рекомендаційної системи з використанням методів </w:t>
      </w:r>
      <w:proofErr w:type="spellStart"/>
      <w:r>
        <w:rPr>
          <w:rFonts w:ascii="Times New Roman" w:eastAsia="Times New Roman" w:hAnsi="Times New Roman" w:cs="Times New Roman"/>
          <w:color w:val="000000" w:themeColor="text1"/>
          <w:sz w:val="28"/>
          <w:szCs w:val="28"/>
          <w:lang w:val="uk-UA" w:eastAsia="ru-RU"/>
        </w:rPr>
        <w:t>колаборативної</w:t>
      </w:r>
      <w:proofErr w:type="spellEnd"/>
      <w:r>
        <w:rPr>
          <w:rFonts w:ascii="Times New Roman" w:eastAsia="Times New Roman" w:hAnsi="Times New Roman" w:cs="Times New Roman"/>
          <w:color w:val="000000" w:themeColor="text1"/>
          <w:sz w:val="28"/>
          <w:szCs w:val="28"/>
          <w:lang w:val="uk-UA" w:eastAsia="ru-RU"/>
        </w:rPr>
        <w:t xml:space="preserve"> фільтрації</w:t>
      </w:r>
      <w:r w:rsidRPr="00F3263A">
        <w:rPr>
          <w:rFonts w:ascii="Times New Roman" w:eastAsia="Times New Roman" w:hAnsi="Times New Roman" w:cs="Times New Roman"/>
          <w:color w:val="000000"/>
          <w:sz w:val="28"/>
          <w:szCs w:val="28"/>
          <w:lang w:eastAsia="ru-RU"/>
        </w:rPr>
        <w:t>», керівник роботи</w:t>
      </w:r>
      <w:r w:rsidRPr="00F3263A">
        <w:rPr>
          <w:rFonts w:ascii="Times New Roman" w:eastAsia="Times New Roman" w:hAnsi="Times New Roman" w:cs="Times New Roman"/>
          <w:color w:val="FF0000"/>
          <w:sz w:val="28"/>
          <w:szCs w:val="28"/>
          <w:lang w:eastAsia="ru-RU"/>
        </w:rPr>
        <w:t xml:space="preserve"> </w:t>
      </w:r>
      <w:proofErr w:type="spellStart"/>
      <w:r>
        <w:rPr>
          <w:rFonts w:ascii="Times New Roman" w:eastAsia="Times New Roman" w:hAnsi="Times New Roman" w:cs="Times New Roman"/>
          <w:color w:val="000000" w:themeColor="text1"/>
          <w:sz w:val="28"/>
          <w:szCs w:val="28"/>
          <w:lang w:val="uk-UA" w:eastAsia="ru-RU"/>
        </w:rPr>
        <w:t>Тимощук</w:t>
      </w:r>
      <w:proofErr w:type="spellEnd"/>
      <w:r>
        <w:rPr>
          <w:rFonts w:ascii="Times New Roman" w:eastAsia="Times New Roman" w:hAnsi="Times New Roman" w:cs="Times New Roman"/>
          <w:color w:val="000000" w:themeColor="text1"/>
          <w:sz w:val="28"/>
          <w:szCs w:val="28"/>
          <w:lang w:val="uk-UA" w:eastAsia="ru-RU"/>
        </w:rPr>
        <w:t xml:space="preserve"> Оксана Леонідівна, </w:t>
      </w:r>
      <w:proofErr w:type="spellStart"/>
      <w:r>
        <w:rPr>
          <w:rFonts w:ascii="Times New Roman" w:eastAsia="Times New Roman" w:hAnsi="Times New Roman" w:cs="Times New Roman"/>
          <w:color w:val="000000" w:themeColor="text1"/>
          <w:sz w:val="28"/>
          <w:szCs w:val="28"/>
          <w:lang w:val="uk-UA" w:eastAsia="ru-RU"/>
        </w:rPr>
        <w:t>к.т.н</w:t>
      </w:r>
      <w:proofErr w:type="spellEnd"/>
      <w:r>
        <w:rPr>
          <w:rFonts w:ascii="Times New Roman" w:eastAsia="Times New Roman" w:hAnsi="Times New Roman" w:cs="Times New Roman"/>
          <w:color w:val="000000" w:themeColor="text1"/>
          <w:sz w:val="28"/>
          <w:szCs w:val="28"/>
          <w:lang w:val="uk-UA" w:eastAsia="ru-RU"/>
        </w:rPr>
        <w:t>., доцент</w:t>
      </w:r>
      <w:r w:rsidRPr="00F3263A">
        <w:rPr>
          <w:rFonts w:ascii="Times New Roman" w:eastAsia="Times New Roman" w:hAnsi="Times New Roman" w:cs="Times New Roman"/>
          <w:color w:val="000000"/>
          <w:sz w:val="28"/>
          <w:szCs w:val="28"/>
          <w:lang w:eastAsia="ru-RU"/>
        </w:rPr>
        <w:t>, затверджені наказом по університету від «_</w:t>
      </w:r>
      <w:r w:rsidRPr="00F3263A">
        <w:rPr>
          <w:rFonts w:ascii="Times New Roman" w:eastAsia="Times New Roman" w:hAnsi="Times New Roman" w:cs="Times New Roman"/>
          <w:color w:val="000000"/>
          <w:sz w:val="28"/>
          <w:szCs w:val="28"/>
          <w:u w:val="single"/>
          <w:lang w:eastAsia="ru-RU"/>
        </w:rPr>
        <w:t>25</w:t>
      </w:r>
      <w:r w:rsidRPr="00F3263A">
        <w:rPr>
          <w:rFonts w:ascii="Times New Roman" w:eastAsia="Times New Roman" w:hAnsi="Times New Roman" w:cs="Times New Roman"/>
          <w:color w:val="000000"/>
          <w:sz w:val="28"/>
          <w:szCs w:val="28"/>
          <w:lang w:eastAsia="ru-RU"/>
        </w:rPr>
        <w:t>_»_</w:t>
      </w:r>
      <w:r w:rsidRPr="00F3263A">
        <w:rPr>
          <w:rFonts w:ascii="Times New Roman" w:eastAsia="Times New Roman" w:hAnsi="Times New Roman" w:cs="Times New Roman"/>
          <w:color w:val="000000"/>
          <w:sz w:val="28"/>
          <w:szCs w:val="28"/>
          <w:u w:val="single"/>
          <w:lang w:eastAsia="ru-RU"/>
        </w:rPr>
        <w:t>травня</w:t>
      </w:r>
      <w:r w:rsidRPr="00F3263A">
        <w:rPr>
          <w:rFonts w:ascii="Times New Roman" w:eastAsia="Times New Roman" w:hAnsi="Times New Roman" w:cs="Times New Roman"/>
          <w:color w:val="000000"/>
          <w:sz w:val="28"/>
          <w:szCs w:val="28"/>
          <w:lang w:eastAsia="ru-RU"/>
        </w:rPr>
        <w:t>_ 20_</w:t>
      </w:r>
      <w:r w:rsidRPr="00F3263A">
        <w:rPr>
          <w:rFonts w:ascii="Times New Roman" w:eastAsia="Times New Roman" w:hAnsi="Times New Roman" w:cs="Times New Roman"/>
          <w:color w:val="000000"/>
          <w:sz w:val="28"/>
          <w:szCs w:val="28"/>
          <w:u w:val="single"/>
          <w:lang w:eastAsia="ru-RU"/>
        </w:rPr>
        <w:t>20</w:t>
      </w:r>
      <w:r w:rsidRPr="00F3263A">
        <w:rPr>
          <w:rFonts w:ascii="Times New Roman" w:eastAsia="Times New Roman" w:hAnsi="Times New Roman" w:cs="Times New Roman"/>
          <w:color w:val="000000"/>
          <w:sz w:val="28"/>
          <w:szCs w:val="28"/>
          <w:lang w:eastAsia="ru-RU"/>
        </w:rPr>
        <w:t>_ р. №_</w:t>
      </w:r>
      <w:r w:rsidRPr="00F3263A">
        <w:rPr>
          <w:rFonts w:ascii="Times New Roman" w:eastAsia="Times New Roman" w:hAnsi="Times New Roman" w:cs="Times New Roman"/>
          <w:color w:val="000000"/>
          <w:sz w:val="28"/>
          <w:szCs w:val="28"/>
          <w:u w:val="single"/>
          <w:lang w:eastAsia="ru-RU"/>
        </w:rPr>
        <w:t>1143-с</w:t>
      </w:r>
      <w:r w:rsidRPr="00F3263A">
        <w:rPr>
          <w:rFonts w:ascii="Times New Roman" w:eastAsia="Times New Roman" w:hAnsi="Times New Roman" w:cs="Times New Roman"/>
          <w:color w:val="000000"/>
          <w:sz w:val="28"/>
          <w:szCs w:val="28"/>
          <w:lang w:eastAsia="ru-RU"/>
        </w:rPr>
        <w:t>__</w:t>
      </w:r>
    </w:p>
    <w:p w:rsidR="00F3263A" w:rsidRPr="00F3263A" w:rsidRDefault="00F3263A" w:rsidP="00F3263A">
      <w:pPr>
        <w:spacing w:before="240"/>
        <w:jc w:val="both"/>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 xml:space="preserve">2. Термін подання студентом роботи </w:t>
      </w:r>
      <w:r w:rsidRPr="00F3263A">
        <w:rPr>
          <w:rFonts w:ascii="Times New Roman" w:eastAsia="Times New Roman" w:hAnsi="Times New Roman" w:cs="Times New Roman"/>
          <w:color w:val="000000"/>
          <w:sz w:val="28"/>
          <w:szCs w:val="28"/>
          <w:u w:val="single"/>
          <w:lang w:eastAsia="ru-RU"/>
        </w:rPr>
        <w:t>08 травня 2020 року</w:t>
      </w:r>
      <w:r w:rsidRPr="00F3263A">
        <w:rPr>
          <w:rFonts w:ascii="Times New Roman" w:eastAsia="Times New Roman" w:hAnsi="Times New Roman" w:cs="Times New Roman"/>
          <w:color w:val="000000"/>
          <w:sz w:val="28"/>
          <w:szCs w:val="28"/>
          <w:lang w:eastAsia="ru-RU"/>
        </w:rPr>
        <w:tab/>
      </w:r>
    </w:p>
    <w:p w:rsidR="00F3263A" w:rsidRPr="00F3263A" w:rsidRDefault="00F3263A" w:rsidP="00F3263A">
      <w:pPr>
        <w:spacing w:before="240"/>
        <w:jc w:val="both"/>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3. Вихідні дані до роботи </w:t>
      </w:r>
    </w:p>
    <w:p w:rsidR="00F3263A" w:rsidRPr="00F3263A" w:rsidRDefault="00F3263A" w:rsidP="00F3263A">
      <w:pPr>
        <w:spacing w:before="240"/>
        <w:jc w:val="both"/>
        <w:rPr>
          <w:rFonts w:ascii="Times New Roman" w:eastAsia="Times New Roman" w:hAnsi="Times New Roman" w:cs="Times New Roman"/>
          <w:color w:val="000000"/>
          <w:lang w:val="uk-UA" w:eastAsia="ru-RU"/>
        </w:rPr>
      </w:pPr>
      <w:r w:rsidRPr="00F3263A">
        <w:rPr>
          <w:rFonts w:ascii="Times New Roman" w:eastAsia="Times New Roman" w:hAnsi="Times New Roman" w:cs="Times New Roman"/>
          <w:color w:val="000000"/>
          <w:sz w:val="28"/>
          <w:szCs w:val="28"/>
          <w:lang w:eastAsia="ru-RU"/>
        </w:rPr>
        <w:t>4. Зміст роботи </w:t>
      </w:r>
      <w:r w:rsidR="00201E94">
        <w:rPr>
          <w:rFonts w:ascii="Times New Roman" w:eastAsia="Times New Roman" w:hAnsi="Times New Roman" w:cs="Times New Roman"/>
          <w:color w:val="000000"/>
          <w:sz w:val="28"/>
          <w:szCs w:val="28"/>
          <w:lang w:val="uk-UA" w:eastAsia="ru-RU"/>
        </w:rPr>
        <w:t xml:space="preserve"> </w:t>
      </w:r>
      <w:r w:rsidR="00201E94" w:rsidRPr="00201E94">
        <w:rPr>
          <w:rFonts w:ascii="Times New Roman" w:eastAsia="Times New Roman" w:hAnsi="Times New Roman" w:cs="Times New Roman"/>
          <w:color w:val="000000"/>
          <w:sz w:val="28"/>
          <w:szCs w:val="28"/>
          <w:u w:val="single"/>
          <w:lang w:val="uk-UA" w:eastAsia="ru-RU"/>
        </w:rPr>
        <w:t xml:space="preserve">  Розділ 1 Рекомендаційні системи. Розділ 2 Математичне </w:t>
      </w:r>
      <w:proofErr w:type="spellStart"/>
      <w:r w:rsidR="00201E94" w:rsidRPr="00201E94">
        <w:rPr>
          <w:rFonts w:ascii="Times New Roman" w:eastAsia="Times New Roman" w:hAnsi="Times New Roman" w:cs="Times New Roman"/>
          <w:color w:val="000000"/>
          <w:sz w:val="28"/>
          <w:szCs w:val="28"/>
          <w:u w:val="single"/>
          <w:lang w:val="uk-UA" w:eastAsia="ru-RU"/>
        </w:rPr>
        <w:t>обгрунтування</w:t>
      </w:r>
      <w:proofErr w:type="spellEnd"/>
      <w:r w:rsidR="00201E94" w:rsidRPr="00201E94">
        <w:rPr>
          <w:rFonts w:ascii="Times New Roman" w:eastAsia="Times New Roman" w:hAnsi="Times New Roman" w:cs="Times New Roman"/>
          <w:color w:val="000000"/>
          <w:sz w:val="28"/>
          <w:szCs w:val="28"/>
          <w:u w:val="single"/>
          <w:lang w:val="uk-UA" w:eastAsia="ru-RU"/>
        </w:rPr>
        <w:t xml:space="preserve"> і аналіз моделі. Розділ 3 Розробка програмного продукту. Розділ 4. Функціонально-вартісний аналіз програмного продукту.__________</w:t>
      </w:r>
      <w:r w:rsidR="00201E94" w:rsidRPr="00201E94">
        <w:rPr>
          <w:rFonts w:ascii="Times New Roman" w:eastAsia="Times New Roman" w:hAnsi="Times New Roman" w:cs="Times New Roman"/>
          <w:color w:val="000000"/>
          <w:sz w:val="28"/>
          <w:szCs w:val="28"/>
          <w:lang w:val="uk-UA" w:eastAsia="ru-RU"/>
        </w:rPr>
        <w:t xml:space="preserve"> </w:t>
      </w:r>
    </w:p>
    <w:p w:rsidR="00F3263A" w:rsidRPr="00F3263A" w:rsidRDefault="00F3263A" w:rsidP="00F3263A">
      <w:pPr>
        <w:spacing w:before="240"/>
        <w:jc w:val="both"/>
        <w:rPr>
          <w:rFonts w:ascii="Times New Roman" w:eastAsia="Times New Roman" w:hAnsi="Times New Roman" w:cs="Times New Roman"/>
          <w:color w:val="000000"/>
          <w:lang w:val="ru-RU" w:eastAsia="ru-RU"/>
        </w:rPr>
      </w:pPr>
      <w:r w:rsidRPr="00F3263A">
        <w:rPr>
          <w:rFonts w:ascii="Times New Roman" w:eastAsia="Times New Roman" w:hAnsi="Times New Roman" w:cs="Times New Roman"/>
          <w:color w:val="000000"/>
          <w:sz w:val="28"/>
          <w:szCs w:val="28"/>
          <w:lang w:eastAsia="ru-RU"/>
        </w:rPr>
        <w:t>5. Перелік ілюстративного матеріалу (із зазначенням плакатів, презентацій тощо) </w:t>
      </w:r>
    </w:p>
    <w:p w:rsidR="00F3263A" w:rsidRPr="00F3263A" w:rsidRDefault="00F3263A" w:rsidP="00F3263A">
      <w:pPr>
        <w:spacing w:before="240"/>
        <w:jc w:val="both"/>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sz w:val="28"/>
          <w:szCs w:val="28"/>
          <w:lang w:eastAsia="ru-RU"/>
        </w:rPr>
        <w:t>6. Консультанти розділів роботи</w:t>
      </w:r>
      <w:r w:rsidRPr="00F3263A">
        <w:rPr>
          <w:rFonts w:ascii="Symbol" w:eastAsia="Times New Roman" w:hAnsi="Symbol" w:cs="Times New Roman"/>
          <w:color w:val="000000" w:themeColor="text1"/>
          <w:sz w:val="28"/>
          <w:szCs w:val="28"/>
          <w:lang w:eastAsia="ru-RU"/>
        </w:rPr>
        <w:t>*</w:t>
      </w:r>
    </w:p>
    <w:tbl>
      <w:tblPr>
        <w:tblW w:w="0" w:type="auto"/>
        <w:tblCellMar>
          <w:top w:w="15" w:type="dxa"/>
          <w:left w:w="15" w:type="dxa"/>
          <w:bottom w:w="15" w:type="dxa"/>
          <w:right w:w="15" w:type="dxa"/>
        </w:tblCellMar>
        <w:tblLook w:val="04A0" w:firstRow="1" w:lastRow="0" w:firstColumn="1" w:lastColumn="0" w:noHBand="0" w:noVBand="1"/>
      </w:tblPr>
      <w:tblGrid>
        <w:gridCol w:w="1573"/>
        <w:gridCol w:w="3158"/>
        <w:gridCol w:w="1127"/>
        <w:gridCol w:w="1127"/>
      </w:tblGrid>
      <w:tr w:rsidR="00F3263A" w:rsidRPr="00F3263A" w:rsidTr="00F3263A">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lang w:eastAsia="ru-RU"/>
              </w:rPr>
              <w:t>Розділ</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lang w:eastAsia="ru-RU"/>
              </w:rPr>
              <w:t xml:space="preserve">Прізвище, ініціали та посада </w:t>
            </w:r>
            <w:r w:rsidRPr="00F3263A">
              <w:rPr>
                <w:rFonts w:ascii="Times New Roman" w:eastAsia="Times New Roman" w:hAnsi="Times New Roman" w:cs="Times New Roman"/>
                <w:color w:val="000000" w:themeColor="text1"/>
                <w:lang w:eastAsia="ru-RU"/>
              </w:rPr>
              <w:br/>
              <w:t>консультанта</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jc w:val="center"/>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lang w:eastAsia="ru-RU"/>
              </w:rPr>
              <w:t>Підпис, дата</w:t>
            </w:r>
          </w:p>
        </w:tc>
      </w:tr>
      <w:tr w:rsidR="00F3263A" w:rsidRPr="00F3263A" w:rsidTr="00F3263A">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F3263A" w:rsidRPr="00F3263A" w:rsidRDefault="00F3263A" w:rsidP="00F3263A">
            <w:pPr>
              <w:rPr>
                <w:rFonts w:ascii="Times New Roman" w:eastAsia="Times New Roman" w:hAnsi="Times New Roman" w:cs="Times New Roman"/>
                <w:color w:val="000000" w:themeColor="text1"/>
                <w:lang w:eastAsia="ru-RU"/>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F3263A" w:rsidRPr="00F3263A" w:rsidRDefault="00F3263A" w:rsidP="00F3263A">
            <w:pPr>
              <w:rPr>
                <w:rFonts w:ascii="Times New Roman" w:eastAsia="Times New Roman" w:hAnsi="Times New Roman" w:cs="Times New Roman"/>
                <w:color w:val="000000" w:themeColor="text1"/>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jc w:val="center"/>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lang w:eastAsia="ru-RU"/>
              </w:rPr>
              <w:t xml:space="preserve">завдання </w:t>
            </w:r>
            <w:r w:rsidRPr="00F3263A">
              <w:rPr>
                <w:rFonts w:ascii="Times New Roman" w:eastAsia="Times New Roman" w:hAnsi="Times New Roman" w:cs="Times New Roman"/>
                <w:color w:val="000000" w:themeColor="text1"/>
                <w:lang w:eastAsia="ru-RU"/>
              </w:rPr>
              <w:br/>
              <w:t>видав</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jc w:val="center"/>
              <w:rPr>
                <w:rFonts w:ascii="Times New Roman" w:eastAsia="Times New Roman" w:hAnsi="Times New Roman" w:cs="Times New Roman"/>
                <w:color w:val="000000" w:themeColor="text1"/>
                <w:lang w:eastAsia="ru-RU"/>
              </w:rPr>
            </w:pPr>
            <w:r w:rsidRPr="00F3263A">
              <w:rPr>
                <w:rFonts w:ascii="Times New Roman" w:eastAsia="Times New Roman" w:hAnsi="Times New Roman" w:cs="Times New Roman"/>
                <w:color w:val="000000" w:themeColor="text1"/>
                <w:lang w:eastAsia="ru-RU"/>
              </w:rPr>
              <w:t>завдання</w:t>
            </w:r>
            <w:r w:rsidRPr="00F3263A">
              <w:rPr>
                <w:rFonts w:ascii="Times New Roman" w:eastAsia="Times New Roman" w:hAnsi="Times New Roman" w:cs="Times New Roman"/>
                <w:color w:val="000000" w:themeColor="text1"/>
                <w:lang w:eastAsia="ru-RU"/>
              </w:rPr>
              <w:br/>
              <w:t>прийняв</w:t>
            </w:r>
          </w:p>
        </w:tc>
      </w:tr>
      <w:tr w:rsidR="00F3263A" w:rsidRPr="00F3263A" w:rsidTr="00F3263A">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val="uk-UA" w:eastAsia="ru-RU"/>
              </w:rPr>
            </w:pPr>
            <w:r>
              <w:rPr>
                <w:rFonts w:ascii="Times New Roman" w:eastAsia="Times New Roman" w:hAnsi="Times New Roman" w:cs="Times New Roman"/>
                <w:lang w:val="uk-UA" w:eastAsia="ru-RU"/>
              </w:rPr>
              <w:t>Економічний</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val="uk-UA" w:eastAsia="ru-RU"/>
              </w:rPr>
            </w:pPr>
            <w:r>
              <w:rPr>
                <w:rFonts w:ascii="Times New Roman" w:eastAsia="Times New Roman" w:hAnsi="Times New Roman" w:cs="Times New Roman"/>
                <w:lang w:val="uk-UA" w:eastAsia="ru-RU"/>
              </w:rPr>
              <w:t>Шевчук О.А, доцент</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bl>
    <w:p w:rsidR="00F3263A" w:rsidRPr="00F3263A" w:rsidRDefault="00F3263A" w:rsidP="00F3263A">
      <w:pPr>
        <w:spacing w:before="240"/>
        <w:jc w:val="both"/>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 xml:space="preserve">7. Дата видачі завдання </w:t>
      </w:r>
      <w:r w:rsidRPr="00F3263A">
        <w:rPr>
          <w:rFonts w:ascii="Times New Roman" w:eastAsia="Times New Roman" w:hAnsi="Times New Roman" w:cs="Times New Roman"/>
          <w:color w:val="000000"/>
          <w:sz w:val="28"/>
          <w:szCs w:val="28"/>
          <w:u w:val="single"/>
          <w:lang w:eastAsia="ru-RU"/>
        </w:rPr>
        <w:tab/>
      </w:r>
    </w:p>
    <w:p w:rsidR="00F3263A" w:rsidRPr="00F3263A" w:rsidRDefault="00F3263A" w:rsidP="00F3263A">
      <w:pPr>
        <w:spacing w:before="240"/>
        <w:jc w:val="center"/>
        <w:rPr>
          <w:rFonts w:ascii="Times New Roman" w:eastAsia="Times New Roman" w:hAnsi="Times New Roman" w:cs="Times New Roman"/>
          <w:color w:val="000000"/>
          <w:lang w:eastAsia="ru-RU"/>
        </w:rPr>
      </w:pPr>
      <w:r w:rsidRPr="00F3263A">
        <w:rPr>
          <w:rFonts w:ascii="Times New Roman" w:eastAsia="Times New Roman" w:hAnsi="Times New Roman" w:cs="Times New Roman"/>
          <w:color w:val="000000"/>
          <w:sz w:val="28"/>
          <w:szCs w:val="28"/>
          <w:lang w:eastAsia="ru-RU"/>
        </w:rPr>
        <w:t>Календарний план</w:t>
      </w:r>
    </w:p>
    <w:tbl>
      <w:tblPr>
        <w:tblW w:w="0" w:type="auto"/>
        <w:tblCellMar>
          <w:top w:w="15" w:type="dxa"/>
          <w:left w:w="15" w:type="dxa"/>
          <w:bottom w:w="15" w:type="dxa"/>
          <w:right w:w="15" w:type="dxa"/>
        </w:tblCellMar>
        <w:tblLook w:val="04A0" w:firstRow="1" w:lastRow="0" w:firstColumn="1" w:lastColumn="0" w:noHBand="0" w:noVBand="1"/>
      </w:tblPr>
      <w:tblGrid>
        <w:gridCol w:w="795"/>
        <w:gridCol w:w="2638"/>
        <w:gridCol w:w="2077"/>
        <w:gridCol w:w="1185"/>
      </w:tblGrid>
      <w:tr w:rsidR="00F3263A" w:rsidRPr="00F3263A" w:rsidTr="00F3263A">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lang w:eastAsia="ru-RU"/>
              </w:rPr>
            </w:pPr>
            <w:r w:rsidRPr="00F3263A">
              <w:rPr>
                <w:rFonts w:ascii="Times New Roman" w:eastAsia="Times New Roman" w:hAnsi="Times New Roman" w:cs="Times New Roman"/>
                <w:color w:val="000000"/>
                <w:lang w:eastAsia="ru-RU"/>
              </w:rPr>
              <w:lastRenderedPageBreak/>
              <w:t>№ з/п</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lang w:eastAsia="ru-RU"/>
              </w:rPr>
            </w:pPr>
            <w:r w:rsidRPr="00F3263A">
              <w:rPr>
                <w:rFonts w:ascii="Times New Roman" w:eastAsia="Times New Roman" w:hAnsi="Times New Roman" w:cs="Times New Roman"/>
                <w:color w:val="000000"/>
                <w:lang w:eastAsia="ru-RU"/>
              </w:rPr>
              <w:t xml:space="preserve">Назва етапів виконання </w:t>
            </w:r>
            <w:r w:rsidRPr="00F3263A">
              <w:rPr>
                <w:rFonts w:ascii="Times New Roman" w:eastAsia="Times New Roman" w:hAnsi="Times New Roman" w:cs="Times New Roman"/>
                <w:color w:val="000000"/>
                <w:lang w:eastAsia="ru-RU"/>
              </w:rPr>
              <w:br/>
              <w:t>дипломної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lang w:eastAsia="ru-RU"/>
              </w:rPr>
            </w:pPr>
            <w:r w:rsidRPr="00F3263A">
              <w:rPr>
                <w:rFonts w:ascii="Times New Roman" w:eastAsia="Times New Roman" w:hAnsi="Times New Roman" w:cs="Times New Roman"/>
                <w:color w:val="000000"/>
                <w:lang w:eastAsia="ru-RU"/>
              </w:rPr>
              <w:t xml:space="preserve">Термін виконання </w:t>
            </w:r>
            <w:r w:rsidRPr="00F3263A">
              <w:rPr>
                <w:rFonts w:ascii="Times New Roman" w:eastAsia="Times New Roman" w:hAnsi="Times New Roman" w:cs="Times New Roman"/>
                <w:color w:val="000000"/>
                <w:lang w:eastAsia="ru-RU"/>
              </w:rPr>
              <w:br/>
              <w:t>етапів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F3263A" w:rsidRPr="00F3263A" w:rsidRDefault="00F3263A" w:rsidP="00F3263A">
            <w:pPr>
              <w:jc w:val="center"/>
              <w:rPr>
                <w:rFonts w:ascii="Times New Roman" w:eastAsia="Times New Roman" w:hAnsi="Times New Roman" w:cs="Times New Roman"/>
                <w:lang w:eastAsia="ru-RU"/>
              </w:rPr>
            </w:pPr>
            <w:r w:rsidRPr="00F3263A">
              <w:rPr>
                <w:rFonts w:ascii="Times New Roman" w:eastAsia="Times New Roman" w:hAnsi="Times New Roman" w:cs="Times New Roman"/>
                <w:color w:val="000000"/>
                <w:lang w:eastAsia="ru-RU"/>
              </w:rPr>
              <w:t>Примітка</w:t>
            </w: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r w:rsidR="00F3263A" w:rsidRPr="00F3263A" w:rsidTr="00F3263A">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3263A" w:rsidRPr="00F3263A" w:rsidRDefault="00F3263A" w:rsidP="00F3263A">
            <w:pPr>
              <w:rPr>
                <w:rFonts w:ascii="Times New Roman" w:eastAsia="Times New Roman" w:hAnsi="Times New Roman" w:cs="Times New Roman"/>
                <w:lang w:eastAsia="ru-RU"/>
              </w:rPr>
            </w:pPr>
          </w:p>
        </w:tc>
      </w:tr>
    </w:tbl>
    <w:p w:rsidR="00F3263A" w:rsidRPr="00656841" w:rsidRDefault="00F3263A" w:rsidP="00F3263A">
      <w:pPr>
        <w:jc w:val="both"/>
        <w:rPr>
          <w:rFonts w:ascii="Times New Roman" w:eastAsia="Times New Roman" w:hAnsi="Times New Roman" w:cs="Times New Roman"/>
          <w:sz w:val="28"/>
          <w:lang w:eastAsia="ru-RU"/>
        </w:rPr>
      </w:pPr>
    </w:p>
    <w:p w:rsidR="00F3263A" w:rsidRPr="00656841" w:rsidRDefault="00F3263A" w:rsidP="00F3263A">
      <w:pPr>
        <w:jc w:val="both"/>
        <w:rPr>
          <w:rFonts w:ascii="Times New Roman" w:eastAsia="Times New Roman" w:hAnsi="Times New Roman" w:cs="Times New Roman"/>
          <w:sz w:val="28"/>
          <w:lang w:eastAsia="ru-RU"/>
        </w:rPr>
      </w:pPr>
    </w:p>
    <w:p w:rsidR="00F3263A" w:rsidRPr="00F3263A" w:rsidRDefault="00F3263A" w:rsidP="00F3263A">
      <w:pPr>
        <w:tabs>
          <w:tab w:val="left" w:pos="3544"/>
          <w:tab w:val="left" w:pos="6096"/>
          <w:tab w:val="right" w:pos="8931"/>
        </w:tabs>
        <w:ind w:left="1080" w:hanging="540"/>
        <w:rPr>
          <w:rFonts w:ascii="Times New Roman" w:eastAsia="Times New Roman" w:hAnsi="Times New Roman" w:cs="Times New Roman"/>
          <w:sz w:val="28"/>
          <w:lang w:val="en-US" w:eastAsia="ru-RU"/>
        </w:rPr>
      </w:pPr>
      <w:r w:rsidRPr="00656841">
        <w:rPr>
          <w:rFonts w:ascii="Times New Roman" w:eastAsia="Times New Roman" w:hAnsi="Times New Roman" w:cs="Times New Roman"/>
          <w:bCs/>
          <w:sz w:val="28"/>
          <w:lang w:eastAsia="ru-RU"/>
        </w:rPr>
        <w:t xml:space="preserve">Студент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Pr>
          <w:rFonts w:ascii="Times New Roman" w:eastAsia="Times New Roman" w:hAnsi="Times New Roman" w:cs="Times New Roman"/>
          <w:sz w:val="28"/>
          <w:lang w:val="uk-UA" w:eastAsia="ru-RU"/>
        </w:rPr>
        <w:t>А.С. Овчар</w:t>
      </w:r>
    </w:p>
    <w:p w:rsidR="00F3263A" w:rsidRPr="00656841" w:rsidRDefault="00F3263A" w:rsidP="00F3263A">
      <w:pPr>
        <w:tabs>
          <w:tab w:val="left" w:pos="3544"/>
          <w:tab w:val="left" w:pos="6096"/>
          <w:tab w:val="right" w:pos="8931"/>
        </w:tabs>
        <w:ind w:left="1080" w:hanging="540"/>
        <w:rPr>
          <w:rFonts w:ascii="Times New Roman" w:eastAsia="Times New Roman" w:hAnsi="Times New Roman" w:cs="Times New Roman"/>
          <w:sz w:val="28"/>
          <w:lang w:eastAsia="ru-RU"/>
        </w:rPr>
      </w:pPr>
    </w:p>
    <w:p w:rsidR="00F3263A" w:rsidRPr="00656841" w:rsidRDefault="00F3263A" w:rsidP="00F3263A">
      <w:pPr>
        <w:tabs>
          <w:tab w:val="left" w:pos="3544"/>
          <w:tab w:val="left" w:pos="6096"/>
          <w:tab w:val="right" w:pos="8931"/>
        </w:tabs>
        <w:ind w:left="1080" w:hanging="540"/>
        <w:rPr>
          <w:rFonts w:ascii="Times New Roman" w:eastAsia="Times New Roman" w:hAnsi="Times New Roman" w:cs="Times New Roman"/>
          <w:bCs/>
          <w:sz w:val="28"/>
          <w:lang w:eastAsia="ru-RU"/>
        </w:rPr>
      </w:pPr>
      <w:r w:rsidRPr="00656841">
        <w:rPr>
          <w:rFonts w:ascii="Times New Roman" w:eastAsia="Times New Roman" w:hAnsi="Times New Roman" w:cs="Times New Roman"/>
          <w:bCs/>
          <w:sz w:val="28"/>
          <w:lang w:eastAsia="ru-RU"/>
        </w:rPr>
        <w:t xml:space="preserve">Керівник роботи </w:t>
      </w:r>
      <w:r w:rsidRPr="00656841">
        <w:rPr>
          <w:rFonts w:ascii="Times New Roman" w:eastAsia="Times New Roman" w:hAnsi="Times New Roman" w:cs="Times New Roman"/>
          <w:bCs/>
          <w:sz w:val="28"/>
          <w:lang w:eastAsia="ru-RU"/>
        </w:rPr>
        <w:tab/>
      </w:r>
      <w:r w:rsidRPr="00656841">
        <w:rPr>
          <w:rFonts w:ascii="Times New Roman" w:eastAsia="Times New Roman" w:hAnsi="Times New Roman" w:cs="Times New Roman"/>
          <w:sz w:val="28"/>
          <w:lang w:eastAsia="ru-RU"/>
        </w:rPr>
        <w:tab/>
      </w:r>
      <w:r w:rsidRPr="00F65D85">
        <w:rPr>
          <w:rFonts w:ascii="Times New Roman" w:eastAsia="Times New Roman" w:hAnsi="Times New Roman" w:cs="Times New Roman"/>
          <w:sz w:val="28"/>
          <w:lang w:eastAsia="ru-RU"/>
        </w:rPr>
        <w:t>О.Л. Тимощук</w:t>
      </w:r>
    </w:p>
    <w:p w:rsidR="00C34FD4" w:rsidRDefault="00C34FD4">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rsidR="00B31D58" w:rsidRPr="000768ED" w:rsidRDefault="00B31D58" w:rsidP="00B31D58">
      <w:pPr>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РЕФЕРАТ</w:t>
      </w:r>
    </w:p>
    <w:p w:rsidR="00B31D58" w:rsidRPr="000768ED" w:rsidRDefault="00B31D58" w:rsidP="00B31D58">
      <w:pPr>
        <w:rPr>
          <w:rFonts w:ascii="Times New Roman" w:hAnsi="Times New Roman" w:cs="Times New Roman"/>
          <w:sz w:val="28"/>
          <w:szCs w:val="28"/>
          <w:lang w:val="uk-UA"/>
        </w:rPr>
      </w:pPr>
    </w:p>
    <w:p w:rsidR="00B31D58" w:rsidRPr="002A68E3" w:rsidRDefault="00B31D58">
      <w:pPr>
        <w:rPr>
          <w:lang w:val="ru-RU"/>
        </w:rPr>
      </w:pPr>
      <w:r w:rsidRPr="000768ED">
        <w:rPr>
          <w:lang w:val="uk-UA"/>
        </w:rPr>
        <w:br w:type="page"/>
      </w:r>
    </w:p>
    <w:p w:rsidR="00B31D58" w:rsidRPr="000768ED" w:rsidRDefault="00B31D58"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ABSTRACT</w:t>
      </w:r>
    </w:p>
    <w:p w:rsidR="00B31D58" w:rsidRPr="000768ED" w:rsidRDefault="00B31D58" w:rsidP="00611C8C">
      <w:pPr>
        <w:spacing w:line="360" w:lineRule="auto"/>
        <w:rPr>
          <w:rFonts w:ascii="Times New Roman" w:hAnsi="Times New Roman" w:cs="Times New Roman"/>
          <w:sz w:val="28"/>
          <w:szCs w:val="28"/>
          <w:lang w:val="uk-UA"/>
        </w:rPr>
      </w:pPr>
    </w:p>
    <w:p w:rsidR="00B31D58" w:rsidRPr="000768ED" w:rsidRDefault="00B31D58" w:rsidP="00611C8C">
      <w:pPr>
        <w:spacing w:line="360" w:lineRule="auto"/>
        <w:rPr>
          <w:rFonts w:ascii="Times New Roman" w:eastAsia="Times New Roman" w:hAnsi="Times New Roman" w:cs="Times New Roman"/>
          <w:color w:val="000000"/>
          <w:sz w:val="28"/>
          <w:szCs w:val="28"/>
          <w:lang w:val="uk-UA" w:eastAsia="uk-UA" w:bidi="uk-UA"/>
        </w:rPr>
      </w:pPr>
      <w:r w:rsidRPr="000768ED">
        <w:rPr>
          <w:lang w:val="uk-UA"/>
        </w:rPr>
        <w:br w:type="page"/>
      </w:r>
    </w:p>
    <w:p w:rsidR="0003661A" w:rsidRPr="000768ED" w:rsidRDefault="0003661A" w:rsidP="00611C8C">
      <w:pPr>
        <w:pStyle w:val="a5"/>
        <w:spacing w:line="360" w:lineRule="auto"/>
        <w:ind w:firstLine="0"/>
        <w:jc w:val="center"/>
      </w:pPr>
      <w:r w:rsidRPr="000768ED">
        <w:lastRenderedPageBreak/>
        <w:t>ЗМІСТ</w:t>
      </w:r>
    </w:p>
    <w:p w:rsidR="0003661A" w:rsidRPr="000768ED" w:rsidRDefault="0003661A" w:rsidP="00611C8C">
      <w:pPr>
        <w:pStyle w:val="a5"/>
        <w:spacing w:line="360" w:lineRule="auto"/>
        <w:ind w:firstLine="0"/>
        <w:jc w:val="center"/>
      </w:pPr>
    </w:p>
    <w:p w:rsidR="00B3753C" w:rsidRDefault="0003661A">
      <w:pPr>
        <w:pStyle w:val="11"/>
        <w:rPr>
          <w:rFonts w:eastAsiaTheme="minorEastAsia"/>
          <w:b w:val="0"/>
          <w:bCs w:val="0"/>
          <w:caps w:val="0"/>
          <w:noProof/>
          <w:sz w:val="24"/>
          <w:szCs w:val="24"/>
          <w:u w:val="none"/>
          <w:lang w:eastAsia="ru-RU"/>
        </w:rPr>
      </w:pPr>
      <w:r w:rsidRPr="000768ED">
        <w:rPr>
          <w:rStyle w:val="a4"/>
          <w:rFonts w:ascii="Times New Roman" w:eastAsia="Times New Roman" w:hAnsi="Times New Roman" w:cs="Times New Roman"/>
          <w:b w:val="0"/>
          <w:bCs w:val="0"/>
          <w:caps w:val="0"/>
          <w:noProof/>
          <w:sz w:val="28"/>
          <w:szCs w:val="28"/>
          <w:u w:val="none"/>
          <w:lang w:val="uk-UA" w:eastAsia="uk-UA" w:bidi="uk-UA"/>
        </w:rPr>
        <w:fldChar w:fldCharType="begin"/>
      </w:r>
      <w:r w:rsidRPr="000768ED">
        <w:rPr>
          <w:rStyle w:val="a4"/>
          <w:rFonts w:ascii="Times New Roman" w:eastAsia="Times New Roman" w:hAnsi="Times New Roman" w:cs="Times New Roman"/>
          <w:b w:val="0"/>
          <w:bCs w:val="0"/>
          <w:caps w:val="0"/>
          <w:noProof/>
          <w:sz w:val="28"/>
          <w:szCs w:val="28"/>
          <w:u w:val="none"/>
          <w:lang w:val="uk-UA" w:eastAsia="uk-UA" w:bidi="uk-UA"/>
        </w:rPr>
        <w:instrText xml:space="preserve"> TOC \o "1-3" \h \z \u </w:instrText>
      </w:r>
      <w:r w:rsidRPr="000768ED">
        <w:rPr>
          <w:rStyle w:val="a4"/>
          <w:rFonts w:ascii="Times New Roman" w:eastAsia="Times New Roman" w:hAnsi="Times New Roman" w:cs="Times New Roman"/>
          <w:b w:val="0"/>
          <w:bCs w:val="0"/>
          <w:caps w:val="0"/>
          <w:noProof/>
          <w:sz w:val="28"/>
          <w:szCs w:val="28"/>
          <w:u w:val="none"/>
          <w:lang w:val="uk-UA" w:eastAsia="uk-UA" w:bidi="uk-UA"/>
        </w:rPr>
        <w:fldChar w:fldCharType="separate"/>
      </w:r>
      <w:hyperlink w:anchor="_Toc41755374" w:history="1">
        <w:r w:rsidR="00B3753C" w:rsidRPr="00BC33DC">
          <w:rPr>
            <w:rStyle w:val="a4"/>
            <w:rFonts w:ascii="Times New Roman" w:hAnsi="Times New Roman" w:cs="Times New Roman"/>
            <w:noProof/>
            <w:lang w:val="uk-UA"/>
          </w:rPr>
          <w:t>ВСТУП</w:t>
        </w:r>
        <w:r w:rsidR="00B3753C">
          <w:rPr>
            <w:noProof/>
            <w:webHidden/>
          </w:rPr>
          <w:tab/>
        </w:r>
        <w:r w:rsidR="00B3753C">
          <w:rPr>
            <w:noProof/>
            <w:webHidden/>
          </w:rPr>
          <w:fldChar w:fldCharType="begin"/>
        </w:r>
        <w:r w:rsidR="00B3753C">
          <w:rPr>
            <w:noProof/>
            <w:webHidden/>
          </w:rPr>
          <w:instrText xml:space="preserve"> PAGEREF _Toc41755374 \h </w:instrText>
        </w:r>
        <w:r w:rsidR="00B3753C">
          <w:rPr>
            <w:noProof/>
            <w:webHidden/>
          </w:rPr>
        </w:r>
        <w:r w:rsidR="00B3753C">
          <w:rPr>
            <w:noProof/>
            <w:webHidden/>
          </w:rPr>
          <w:fldChar w:fldCharType="separate"/>
        </w:r>
        <w:r w:rsidR="00B3753C">
          <w:rPr>
            <w:noProof/>
            <w:webHidden/>
          </w:rPr>
          <w:t>6</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375" w:history="1">
        <w:r w:rsidR="00B3753C" w:rsidRPr="00BC33DC">
          <w:rPr>
            <w:rStyle w:val="a4"/>
            <w:rFonts w:ascii="Times New Roman" w:hAnsi="Times New Roman" w:cs="Times New Roman"/>
            <w:noProof/>
            <w:lang w:val="uk-UA"/>
          </w:rPr>
          <w:t>РОЗДІЛ 1 РЕКОМЕНДАЦІЙНІ СИСТЕМИ</w:t>
        </w:r>
        <w:r w:rsidR="00B3753C">
          <w:rPr>
            <w:noProof/>
            <w:webHidden/>
          </w:rPr>
          <w:tab/>
        </w:r>
        <w:r w:rsidR="00B3753C">
          <w:rPr>
            <w:noProof/>
            <w:webHidden/>
          </w:rPr>
          <w:fldChar w:fldCharType="begin"/>
        </w:r>
        <w:r w:rsidR="00B3753C">
          <w:rPr>
            <w:noProof/>
            <w:webHidden/>
          </w:rPr>
          <w:instrText xml:space="preserve"> PAGEREF _Toc41755375 \h </w:instrText>
        </w:r>
        <w:r w:rsidR="00B3753C">
          <w:rPr>
            <w:noProof/>
            <w:webHidden/>
          </w:rPr>
        </w:r>
        <w:r w:rsidR="00B3753C">
          <w:rPr>
            <w:noProof/>
            <w:webHidden/>
          </w:rPr>
          <w:fldChar w:fldCharType="separate"/>
        </w:r>
        <w:r w:rsidR="00B3753C">
          <w:rPr>
            <w:noProof/>
            <w:webHidden/>
          </w:rPr>
          <w:t>7</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76" w:history="1">
        <w:r w:rsidR="00B3753C" w:rsidRPr="00BC33DC">
          <w:rPr>
            <w:rStyle w:val="a4"/>
            <w:rFonts w:ascii="Times New Roman" w:hAnsi="Times New Roman" w:cs="Times New Roman"/>
            <w:noProof/>
            <w:lang w:val="uk-UA"/>
          </w:rPr>
          <w:t>1.1</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Поняття рекомендаційної системи</w:t>
        </w:r>
        <w:r w:rsidR="00B3753C">
          <w:rPr>
            <w:noProof/>
            <w:webHidden/>
          </w:rPr>
          <w:tab/>
        </w:r>
        <w:r w:rsidR="00B3753C">
          <w:rPr>
            <w:noProof/>
            <w:webHidden/>
          </w:rPr>
          <w:fldChar w:fldCharType="begin"/>
        </w:r>
        <w:r w:rsidR="00B3753C">
          <w:rPr>
            <w:noProof/>
            <w:webHidden/>
          </w:rPr>
          <w:instrText xml:space="preserve"> PAGEREF _Toc41755376 \h </w:instrText>
        </w:r>
        <w:r w:rsidR="00B3753C">
          <w:rPr>
            <w:noProof/>
            <w:webHidden/>
          </w:rPr>
        </w:r>
        <w:r w:rsidR="00B3753C">
          <w:rPr>
            <w:noProof/>
            <w:webHidden/>
          </w:rPr>
          <w:fldChar w:fldCharType="separate"/>
        </w:r>
        <w:r w:rsidR="00B3753C">
          <w:rPr>
            <w:noProof/>
            <w:webHidden/>
          </w:rPr>
          <w:t>7</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77" w:history="1">
        <w:r w:rsidR="00B3753C" w:rsidRPr="00BC33DC">
          <w:rPr>
            <w:rStyle w:val="a4"/>
            <w:rFonts w:ascii="Times New Roman" w:hAnsi="Times New Roman" w:cs="Times New Roman"/>
            <w:noProof/>
            <w:lang w:val="uk-UA"/>
          </w:rPr>
          <w:t>1.2</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Основні типи рекомендаційних систем</w:t>
        </w:r>
        <w:r w:rsidR="00B3753C">
          <w:rPr>
            <w:noProof/>
            <w:webHidden/>
          </w:rPr>
          <w:tab/>
        </w:r>
        <w:r w:rsidR="00B3753C">
          <w:rPr>
            <w:noProof/>
            <w:webHidden/>
          </w:rPr>
          <w:fldChar w:fldCharType="begin"/>
        </w:r>
        <w:r w:rsidR="00B3753C">
          <w:rPr>
            <w:noProof/>
            <w:webHidden/>
          </w:rPr>
          <w:instrText xml:space="preserve"> PAGEREF _Toc41755377 \h </w:instrText>
        </w:r>
        <w:r w:rsidR="00B3753C">
          <w:rPr>
            <w:noProof/>
            <w:webHidden/>
          </w:rPr>
        </w:r>
        <w:r w:rsidR="00B3753C">
          <w:rPr>
            <w:noProof/>
            <w:webHidden/>
          </w:rPr>
          <w:fldChar w:fldCharType="separate"/>
        </w:r>
        <w:r w:rsidR="00B3753C">
          <w:rPr>
            <w:noProof/>
            <w:webHidden/>
          </w:rPr>
          <w:t>7</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78" w:history="1">
        <w:r w:rsidR="00B3753C" w:rsidRPr="00BC33DC">
          <w:rPr>
            <w:rStyle w:val="a4"/>
            <w:rFonts w:ascii="Times New Roman" w:hAnsi="Times New Roman" w:cs="Times New Roman"/>
            <w:noProof/>
            <w:lang w:val="uk-UA"/>
          </w:rPr>
          <w:t>1.2.1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Колаборативна фільтрація</w:t>
        </w:r>
        <w:r w:rsidR="00B3753C">
          <w:rPr>
            <w:noProof/>
            <w:webHidden/>
          </w:rPr>
          <w:tab/>
        </w:r>
        <w:r w:rsidR="00B3753C">
          <w:rPr>
            <w:noProof/>
            <w:webHidden/>
          </w:rPr>
          <w:fldChar w:fldCharType="begin"/>
        </w:r>
        <w:r w:rsidR="00B3753C">
          <w:rPr>
            <w:noProof/>
            <w:webHidden/>
          </w:rPr>
          <w:instrText xml:space="preserve"> PAGEREF _Toc41755378 \h </w:instrText>
        </w:r>
        <w:r w:rsidR="00B3753C">
          <w:rPr>
            <w:noProof/>
            <w:webHidden/>
          </w:rPr>
        </w:r>
        <w:r w:rsidR="00B3753C">
          <w:rPr>
            <w:noProof/>
            <w:webHidden/>
          </w:rPr>
          <w:fldChar w:fldCharType="separate"/>
        </w:r>
        <w:r w:rsidR="00B3753C">
          <w:rPr>
            <w:noProof/>
            <w:webHidden/>
          </w:rPr>
          <w:t>7</w:t>
        </w:r>
        <w:r w:rsidR="00B3753C">
          <w:rPr>
            <w:noProof/>
            <w:webHidden/>
          </w:rPr>
          <w:fldChar w:fldCharType="end"/>
        </w:r>
      </w:hyperlink>
    </w:p>
    <w:p w:rsidR="00B3753C" w:rsidRDefault="00FA7C47">
      <w:pPr>
        <w:pStyle w:val="31"/>
        <w:tabs>
          <w:tab w:val="left" w:pos="845"/>
          <w:tab w:val="right" w:leader="dot" w:pos="9344"/>
        </w:tabs>
        <w:rPr>
          <w:rFonts w:eastAsiaTheme="minorEastAsia"/>
          <w:smallCaps w:val="0"/>
          <w:noProof/>
          <w:sz w:val="24"/>
          <w:szCs w:val="24"/>
          <w:lang w:eastAsia="ru-RU"/>
        </w:rPr>
      </w:pPr>
      <w:hyperlink w:anchor="_Toc41755379" w:history="1">
        <w:r w:rsidR="00B3753C" w:rsidRPr="00BC33DC">
          <w:rPr>
            <w:rStyle w:val="a4"/>
            <w:rFonts w:ascii="Times New Roman" w:hAnsi="Times New Roman" w:cs="Times New Roman"/>
            <w:noProof/>
            <w:lang w:val="uk-UA"/>
          </w:rPr>
          <w:t>1.2.1.1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Основні типи методів колаборативної фільтрації</w:t>
        </w:r>
        <w:r w:rsidR="00B3753C">
          <w:rPr>
            <w:noProof/>
            <w:webHidden/>
          </w:rPr>
          <w:tab/>
        </w:r>
        <w:r w:rsidR="00B3753C">
          <w:rPr>
            <w:noProof/>
            <w:webHidden/>
          </w:rPr>
          <w:fldChar w:fldCharType="begin"/>
        </w:r>
        <w:r w:rsidR="00B3753C">
          <w:rPr>
            <w:noProof/>
            <w:webHidden/>
          </w:rPr>
          <w:instrText xml:space="preserve"> PAGEREF _Toc41755379 \h </w:instrText>
        </w:r>
        <w:r w:rsidR="00B3753C">
          <w:rPr>
            <w:noProof/>
            <w:webHidden/>
          </w:rPr>
        </w:r>
        <w:r w:rsidR="00B3753C">
          <w:rPr>
            <w:noProof/>
            <w:webHidden/>
          </w:rPr>
          <w:fldChar w:fldCharType="separate"/>
        </w:r>
        <w:r w:rsidR="00B3753C">
          <w:rPr>
            <w:noProof/>
            <w:webHidden/>
          </w:rPr>
          <w:t>9</w:t>
        </w:r>
        <w:r w:rsidR="00B3753C">
          <w:rPr>
            <w:noProof/>
            <w:webHidden/>
          </w:rPr>
          <w:fldChar w:fldCharType="end"/>
        </w:r>
      </w:hyperlink>
    </w:p>
    <w:p w:rsidR="00B3753C" w:rsidRDefault="00FA7C47">
      <w:pPr>
        <w:pStyle w:val="31"/>
        <w:tabs>
          <w:tab w:val="left" w:pos="845"/>
          <w:tab w:val="right" w:leader="dot" w:pos="9344"/>
        </w:tabs>
        <w:rPr>
          <w:rFonts w:eastAsiaTheme="minorEastAsia"/>
          <w:smallCaps w:val="0"/>
          <w:noProof/>
          <w:sz w:val="24"/>
          <w:szCs w:val="24"/>
          <w:lang w:eastAsia="ru-RU"/>
        </w:rPr>
      </w:pPr>
      <w:hyperlink w:anchor="_Toc41755380" w:history="1">
        <w:r w:rsidR="00B3753C" w:rsidRPr="00BC33DC">
          <w:rPr>
            <w:rStyle w:val="a4"/>
            <w:rFonts w:ascii="Times New Roman" w:hAnsi="Times New Roman" w:cs="Times New Roman"/>
            <w:noProof/>
            <w:lang w:val="uk-UA"/>
          </w:rPr>
          <w:t>1.2.1.2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Основні проблеми методу колаборативної фільтрації</w:t>
        </w:r>
        <w:r w:rsidR="00B3753C">
          <w:rPr>
            <w:noProof/>
            <w:webHidden/>
          </w:rPr>
          <w:tab/>
        </w:r>
        <w:r w:rsidR="00B3753C">
          <w:rPr>
            <w:noProof/>
            <w:webHidden/>
          </w:rPr>
          <w:fldChar w:fldCharType="begin"/>
        </w:r>
        <w:r w:rsidR="00B3753C">
          <w:rPr>
            <w:noProof/>
            <w:webHidden/>
          </w:rPr>
          <w:instrText xml:space="preserve"> PAGEREF _Toc41755380 \h </w:instrText>
        </w:r>
        <w:r w:rsidR="00B3753C">
          <w:rPr>
            <w:noProof/>
            <w:webHidden/>
          </w:rPr>
        </w:r>
        <w:r w:rsidR="00B3753C">
          <w:rPr>
            <w:noProof/>
            <w:webHidden/>
          </w:rPr>
          <w:fldChar w:fldCharType="separate"/>
        </w:r>
        <w:r w:rsidR="00B3753C">
          <w:rPr>
            <w:noProof/>
            <w:webHidden/>
          </w:rPr>
          <w:t>11</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1" w:history="1">
        <w:r w:rsidR="00B3753C" w:rsidRPr="00BC33DC">
          <w:rPr>
            <w:rStyle w:val="a4"/>
            <w:rFonts w:ascii="Times New Roman" w:hAnsi="Times New Roman" w:cs="Times New Roman"/>
            <w:noProof/>
            <w:lang w:val="uk-UA"/>
          </w:rPr>
          <w:t>1.2.2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Фільтрація за змістом</w:t>
        </w:r>
        <w:r w:rsidR="00B3753C">
          <w:rPr>
            <w:noProof/>
            <w:webHidden/>
          </w:rPr>
          <w:tab/>
        </w:r>
        <w:r w:rsidR="00B3753C">
          <w:rPr>
            <w:noProof/>
            <w:webHidden/>
          </w:rPr>
          <w:fldChar w:fldCharType="begin"/>
        </w:r>
        <w:r w:rsidR="00B3753C">
          <w:rPr>
            <w:noProof/>
            <w:webHidden/>
          </w:rPr>
          <w:instrText xml:space="preserve"> PAGEREF _Toc41755381 \h </w:instrText>
        </w:r>
        <w:r w:rsidR="00B3753C">
          <w:rPr>
            <w:noProof/>
            <w:webHidden/>
          </w:rPr>
        </w:r>
        <w:r w:rsidR="00B3753C">
          <w:rPr>
            <w:noProof/>
            <w:webHidden/>
          </w:rPr>
          <w:fldChar w:fldCharType="separate"/>
        </w:r>
        <w:r w:rsidR="00B3753C">
          <w:rPr>
            <w:noProof/>
            <w:webHidden/>
          </w:rPr>
          <w:t>13</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2" w:history="1">
        <w:r w:rsidR="00B3753C" w:rsidRPr="00BC33DC">
          <w:rPr>
            <w:rStyle w:val="a4"/>
            <w:rFonts w:ascii="Times New Roman" w:hAnsi="Times New Roman" w:cs="Times New Roman"/>
            <w:noProof/>
            <w:lang w:val="uk-UA"/>
          </w:rPr>
          <w:t>1.2.3</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Багатокритеріальні рекомендаційні системи</w:t>
        </w:r>
        <w:r w:rsidR="00B3753C">
          <w:rPr>
            <w:noProof/>
            <w:webHidden/>
          </w:rPr>
          <w:tab/>
        </w:r>
        <w:r w:rsidR="00B3753C">
          <w:rPr>
            <w:noProof/>
            <w:webHidden/>
          </w:rPr>
          <w:fldChar w:fldCharType="begin"/>
        </w:r>
        <w:r w:rsidR="00B3753C">
          <w:rPr>
            <w:noProof/>
            <w:webHidden/>
          </w:rPr>
          <w:instrText xml:space="preserve"> PAGEREF _Toc41755382 \h </w:instrText>
        </w:r>
        <w:r w:rsidR="00B3753C">
          <w:rPr>
            <w:noProof/>
            <w:webHidden/>
          </w:rPr>
        </w:r>
        <w:r w:rsidR="00B3753C">
          <w:rPr>
            <w:noProof/>
            <w:webHidden/>
          </w:rPr>
          <w:fldChar w:fldCharType="separate"/>
        </w:r>
        <w:r w:rsidR="00B3753C">
          <w:rPr>
            <w:noProof/>
            <w:webHidden/>
          </w:rPr>
          <w:t>14</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3" w:history="1">
        <w:r w:rsidR="00B3753C" w:rsidRPr="00BC33DC">
          <w:rPr>
            <w:rStyle w:val="a4"/>
            <w:rFonts w:ascii="Times New Roman" w:hAnsi="Times New Roman" w:cs="Times New Roman"/>
            <w:noProof/>
            <w:lang w:val="uk-UA"/>
          </w:rPr>
          <w:t>1.2.4</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Рекомендація з урахуванням ризику</w:t>
        </w:r>
        <w:r w:rsidR="00B3753C">
          <w:rPr>
            <w:noProof/>
            <w:webHidden/>
          </w:rPr>
          <w:tab/>
        </w:r>
        <w:r w:rsidR="00B3753C">
          <w:rPr>
            <w:noProof/>
            <w:webHidden/>
          </w:rPr>
          <w:fldChar w:fldCharType="begin"/>
        </w:r>
        <w:r w:rsidR="00B3753C">
          <w:rPr>
            <w:noProof/>
            <w:webHidden/>
          </w:rPr>
          <w:instrText xml:space="preserve"> PAGEREF _Toc41755383 \h </w:instrText>
        </w:r>
        <w:r w:rsidR="00B3753C">
          <w:rPr>
            <w:noProof/>
            <w:webHidden/>
          </w:rPr>
        </w:r>
        <w:r w:rsidR="00B3753C">
          <w:rPr>
            <w:noProof/>
            <w:webHidden/>
          </w:rPr>
          <w:fldChar w:fldCharType="separate"/>
        </w:r>
        <w:r w:rsidR="00B3753C">
          <w:rPr>
            <w:noProof/>
            <w:webHidden/>
          </w:rPr>
          <w:t>14</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4" w:history="1">
        <w:r w:rsidR="00B3753C" w:rsidRPr="00BC33DC">
          <w:rPr>
            <w:rStyle w:val="a4"/>
            <w:rFonts w:ascii="Times New Roman" w:hAnsi="Times New Roman" w:cs="Times New Roman"/>
            <w:noProof/>
            <w:lang w:val="uk-UA"/>
          </w:rPr>
          <w:t>1.2.5</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Рекомендація на основі місцезнаходження</w:t>
        </w:r>
        <w:r w:rsidR="00B3753C">
          <w:rPr>
            <w:noProof/>
            <w:webHidden/>
          </w:rPr>
          <w:tab/>
        </w:r>
        <w:r w:rsidR="00B3753C">
          <w:rPr>
            <w:noProof/>
            <w:webHidden/>
          </w:rPr>
          <w:fldChar w:fldCharType="begin"/>
        </w:r>
        <w:r w:rsidR="00B3753C">
          <w:rPr>
            <w:noProof/>
            <w:webHidden/>
          </w:rPr>
          <w:instrText xml:space="preserve"> PAGEREF _Toc41755384 \h </w:instrText>
        </w:r>
        <w:r w:rsidR="00B3753C">
          <w:rPr>
            <w:noProof/>
            <w:webHidden/>
          </w:rPr>
        </w:r>
        <w:r w:rsidR="00B3753C">
          <w:rPr>
            <w:noProof/>
            <w:webHidden/>
          </w:rPr>
          <w:fldChar w:fldCharType="separate"/>
        </w:r>
        <w:r w:rsidR="00B3753C">
          <w:rPr>
            <w:noProof/>
            <w:webHidden/>
          </w:rPr>
          <w:t>15</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5" w:history="1">
        <w:r w:rsidR="00B3753C" w:rsidRPr="00BC33DC">
          <w:rPr>
            <w:rStyle w:val="a4"/>
            <w:rFonts w:ascii="Times New Roman" w:hAnsi="Times New Roman" w:cs="Times New Roman"/>
            <w:noProof/>
            <w:lang w:val="uk-UA"/>
          </w:rPr>
          <w:t>1.2.6</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Гібридні рекомендаційні системи</w:t>
        </w:r>
        <w:r w:rsidR="00B3753C">
          <w:rPr>
            <w:noProof/>
            <w:webHidden/>
          </w:rPr>
          <w:tab/>
        </w:r>
        <w:r w:rsidR="00B3753C">
          <w:rPr>
            <w:noProof/>
            <w:webHidden/>
          </w:rPr>
          <w:fldChar w:fldCharType="begin"/>
        </w:r>
        <w:r w:rsidR="00B3753C">
          <w:rPr>
            <w:noProof/>
            <w:webHidden/>
          </w:rPr>
          <w:instrText xml:space="preserve"> PAGEREF _Toc41755385 \h </w:instrText>
        </w:r>
        <w:r w:rsidR="00B3753C">
          <w:rPr>
            <w:noProof/>
            <w:webHidden/>
          </w:rPr>
        </w:r>
        <w:r w:rsidR="00B3753C">
          <w:rPr>
            <w:noProof/>
            <w:webHidden/>
          </w:rPr>
          <w:fldChar w:fldCharType="separate"/>
        </w:r>
        <w:r w:rsidR="00B3753C">
          <w:rPr>
            <w:noProof/>
            <w:webHidden/>
          </w:rPr>
          <w:t>15</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86" w:history="1">
        <w:r w:rsidR="00B3753C" w:rsidRPr="00BC33DC">
          <w:rPr>
            <w:rStyle w:val="a4"/>
            <w:rFonts w:ascii="Times New Roman" w:hAnsi="Times New Roman" w:cs="Times New Roman"/>
            <w:noProof/>
            <w:lang w:val="uk-UA"/>
          </w:rPr>
          <w:t>1.3</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Оцінка ефективності рекомендаційних систем</w:t>
        </w:r>
        <w:r w:rsidR="00B3753C">
          <w:rPr>
            <w:noProof/>
            <w:webHidden/>
          </w:rPr>
          <w:tab/>
        </w:r>
        <w:r w:rsidR="00B3753C">
          <w:rPr>
            <w:noProof/>
            <w:webHidden/>
          </w:rPr>
          <w:fldChar w:fldCharType="begin"/>
        </w:r>
        <w:r w:rsidR="00B3753C">
          <w:rPr>
            <w:noProof/>
            <w:webHidden/>
          </w:rPr>
          <w:instrText xml:space="preserve"> PAGEREF _Toc41755386 \h </w:instrText>
        </w:r>
        <w:r w:rsidR="00B3753C">
          <w:rPr>
            <w:noProof/>
            <w:webHidden/>
          </w:rPr>
        </w:r>
        <w:r w:rsidR="00B3753C">
          <w:rPr>
            <w:noProof/>
            <w:webHidden/>
          </w:rPr>
          <w:fldChar w:fldCharType="separate"/>
        </w:r>
        <w:r w:rsidR="00B3753C">
          <w:rPr>
            <w:noProof/>
            <w:webHidden/>
          </w:rPr>
          <w:t>16</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87" w:history="1">
        <w:r w:rsidR="00B3753C" w:rsidRPr="00BC33DC">
          <w:rPr>
            <w:rStyle w:val="a4"/>
            <w:rFonts w:ascii="Times New Roman" w:hAnsi="Times New Roman" w:cs="Times New Roman"/>
            <w:noProof/>
            <w:lang w:val="uk-UA"/>
          </w:rPr>
          <w:t>1.4</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Основні підходи до збору необхідних даних</w:t>
        </w:r>
        <w:r w:rsidR="00B3753C">
          <w:rPr>
            <w:noProof/>
            <w:webHidden/>
          </w:rPr>
          <w:tab/>
        </w:r>
        <w:r w:rsidR="00B3753C">
          <w:rPr>
            <w:noProof/>
            <w:webHidden/>
          </w:rPr>
          <w:fldChar w:fldCharType="begin"/>
        </w:r>
        <w:r w:rsidR="00B3753C">
          <w:rPr>
            <w:noProof/>
            <w:webHidden/>
          </w:rPr>
          <w:instrText xml:space="preserve"> PAGEREF _Toc41755387 \h </w:instrText>
        </w:r>
        <w:r w:rsidR="00B3753C">
          <w:rPr>
            <w:noProof/>
            <w:webHidden/>
          </w:rPr>
        </w:r>
        <w:r w:rsidR="00B3753C">
          <w:rPr>
            <w:noProof/>
            <w:webHidden/>
          </w:rPr>
          <w:fldChar w:fldCharType="separate"/>
        </w:r>
        <w:r w:rsidR="00B3753C">
          <w:rPr>
            <w:noProof/>
            <w:webHidden/>
          </w:rPr>
          <w:t>18</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8" w:history="1">
        <w:r w:rsidR="00B3753C" w:rsidRPr="00BC33DC">
          <w:rPr>
            <w:rStyle w:val="a4"/>
            <w:rFonts w:ascii="Times New Roman" w:hAnsi="Times New Roman" w:cs="Times New Roman"/>
            <w:noProof/>
            <w:lang w:val="uk-UA"/>
          </w:rPr>
          <w:t>1.4.1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Явний сбір даних</w:t>
        </w:r>
        <w:r w:rsidR="00B3753C">
          <w:rPr>
            <w:noProof/>
            <w:webHidden/>
          </w:rPr>
          <w:tab/>
        </w:r>
        <w:r w:rsidR="00B3753C">
          <w:rPr>
            <w:noProof/>
            <w:webHidden/>
          </w:rPr>
          <w:fldChar w:fldCharType="begin"/>
        </w:r>
        <w:r w:rsidR="00B3753C">
          <w:rPr>
            <w:noProof/>
            <w:webHidden/>
          </w:rPr>
          <w:instrText xml:space="preserve"> PAGEREF _Toc41755388 \h </w:instrText>
        </w:r>
        <w:r w:rsidR="00B3753C">
          <w:rPr>
            <w:noProof/>
            <w:webHidden/>
          </w:rPr>
        </w:r>
        <w:r w:rsidR="00B3753C">
          <w:rPr>
            <w:noProof/>
            <w:webHidden/>
          </w:rPr>
          <w:fldChar w:fldCharType="separate"/>
        </w:r>
        <w:r w:rsidR="00B3753C">
          <w:rPr>
            <w:noProof/>
            <w:webHidden/>
          </w:rPr>
          <w:t>18</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89" w:history="1">
        <w:r w:rsidR="00B3753C" w:rsidRPr="00BC33DC">
          <w:rPr>
            <w:rStyle w:val="a4"/>
            <w:rFonts w:ascii="Times New Roman" w:hAnsi="Times New Roman" w:cs="Times New Roman"/>
            <w:noProof/>
            <w:lang w:val="uk-UA"/>
          </w:rPr>
          <w:t>1.4.2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Неявний сбір даних</w:t>
        </w:r>
        <w:r w:rsidR="00B3753C">
          <w:rPr>
            <w:noProof/>
            <w:webHidden/>
          </w:rPr>
          <w:tab/>
        </w:r>
        <w:r w:rsidR="00B3753C">
          <w:rPr>
            <w:noProof/>
            <w:webHidden/>
          </w:rPr>
          <w:fldChar w:fldCharType="begin"/>
        </w:r>
        <w:r w:rsidR="00B3753C">
          <w:rPr>
            <w:noProof/>
            <w:webHidden/>
          </w:rPr>
          <w:instrText xml:space="preserve"> PAGEREF _Toc41755389 \h </w:instrText>
        </w:r>
        <w:r w:rsidR="00B3753C">
          <w:rPr>
            <w:noProof/>
            <w:webHidden/>
          </w:rPr>
        </w:r>
        <w:r w:rsidR="00B3753C">
          <w:rPr>
            <w:noProof/>
            <w:webHidden/>
          </w:rPr>
          <w:fldChar w:fldCharType="separate"/>
        </w:r>
        <w:r w:rsidR="00B3753C">
          <w:rPr>
            <w:noProof/>
            <w:webHidden/>
          </w:rPr>
          <w:t>19</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90" w:history="1">
        <w:r w:rsidR="00B3753C" w:rsidRPr="00BC33DC">
          <w:rPr>
            <w:rStyle w:val="a4"/>
            <w:rFonts w:ascii="Times New Roman" w:hAnsi="Times New Roman" w:cs="Times New Roman"/>
            <w:noProof/>
            <w:lang w:val="uk-UA"/>
          </w:rPr>
          <w:t>1.5</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Netflix Prize</w:t>
        </w:r>
        <w:r w:rsidR="00B3753C">
          <w:rPr>
            <w:noProof/>
            <w:webHidden/>
          </w:rPr>
          <w:tab/>
        </w:r>
        <w:r w:rsidR="00B3753C">
          <w:rPr>
            <w:noProof/>
            <w:webHidden/>
          </w:rPr>
          <w:fldChar w:fldCharType="begin"/>
        </w:r>
        <w:r w:rsidR="00B3753C">
          <w:rPr>
            <w:noProof/>
            <w:webHidden/>
          </w:rPr>
          <w:instrText xml:space="preserve"> PAGEREF _Toc41755390 \h </w:instrText>
        </w:r>
        <w:r w:rsidR="00B3753C">
          <w:rPr>
            <w:noProof/>
            <w:webHidden/>
          </w:rPr>
        </w:r>
        <w:r w:rsidR="00B3753C">
          <w:rPr>
            <w:noProof/>
            <w:webHidden/>
          </w:rPr>
          <w:fldChar w:fldCharType="separate"/>
        </w:r>
        <w:r w:rsidR="00B3753C">
          <w:rPr>
            <w:noProof/>
            <w:webHidden/>
          </w:rPr>
          <w:t>19</w:t>
        </w:r>
        <w:r w:rsidR="00B3753C">
          <w:rPr>
            <w:noProof/>
            <w:webHidden/>
          </w:rPr>
          <w:fldChar w:fldCharType="end"/>
        </w:r>
      </w:hyperlink>
    </w:p>
    <w:p w:rsidR="00B3753C" w:rsidRDefault="00FA7C47">
      <w:pPr>
        <w:pStyle w:val="21"/>
        <w:tabs>
          <w:tab w:val="right" w:leader="dot" w:pos="9344"/>
        </w:tabs>
        <w:rPr>
          <w:rFonts w:eastAsiaTheme="minorEastAsia"/>
          <w:b w:val="0"/>
          <w:bCs w:val="0"/>
          <w:smallCaps w:val="0"/>
          <w:noProof/>
          <w:sz w:val="24"/>
          <w:szCs w:val="24"/>
          <w:lang w:eastAsia="ru-RU"/>
        </w:rPr>
      </w:pPr>
      <w:hyperlink w:anchor="_Toc41755391" w:history="1">
        <w:r w:rsidR="00B3753C" w:rsidRPr="00BC33DC">
          <w:rPr>
            <w:rStyle w:val="a4"/>
            <w:rFonts w:ascii="Times New Roman" w:hAnsi="Times New Roman" w:cs="Times New Roman"/>
            <w:noProof/>
            <w:lang w:val="uk-UA"/>
          </w:rPr>
          <w:t>Висновки до розділу 1</w:t>
        </w:r>
        <w:r w:rsidR="00B3753C">
          <w:rPr>
            <w:noProof/>
            <w:webHidden/>
          </w:rPr>
          <w:tab/>
        </w:r>
        <w:r w:rsidR="00B3753C">
          <w:rPr>
            <w:noProof/>
            <w:webHidden/>
          </w:rPr>
          <w:fldChar w:fldCharType="begin"/>
        </w:r>
        <w:r w:rsidR="00B3753C">
          <w:rPr>
            <w:noProof/>
            <w:webHidden/>
          </w:rPr>
          <w:instrText xml:space="preserve"> PAGEREF _Toc41755391 \h </w:instrText>
        </w:r>
        <w:r w:rsidR="00B3753C">
          <w:rPr>
            <w:noProof/>
            <w:webHidden/>
          </w:rPr>
        </w:r>
        <w:r w:rsidR="00B3753C">
          <w:rPr>
            <w:noProof/>
            <w:webHidden/>
          </w:rPr>
          <w:fldChar w:fldCharType="separate"/>
        </w:r>
        <w:r w:rsidR="00B3753C">
          <w:rPr>
            <w:noProof/>
            <w:webHidden/>
          </w:rPr>
          <w:t>20</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392" w:history="1">
        <w:r w:rsidR="00B3753C" w:rsidRPr="00BC33DC">
          <w:rPr>
            <w:rStyle w:val="a4"/>
            <w:rFonts w:ascii="Times New Roman" w:hAnsi="Times New Roman" w:cs="Times New Roman"/>
            <w:noProof/>
            <w:lang w:val="uk-UA"/>
          </w:rPr>
          <w:t>РОЗДІЛ 2 МАТЕМАТИЧНЕ ОБГРУНТУВАННЯ І АНАЛІЗ МОДЕЛІ</w:t>
        </w:r>
        <w:r w:rsidR="00B3753C">
          <w:rPr>
            <w:noProof/>
            <w:webHidden/>
          </w:rPr>
          <w:tab/>
        </w:r>
        <w:r w:rsidR="00B3753C">
          <w:rPr>
            <w:noProof/>
            <w:webHidden/>
          </w:rPr>
          <w:fldChar w:fldCharType="begin"/>
        </w:r>
        <w:r w:rsidR="00B3753C">
          <w:rPr>
            <w:noProof/>
            <w:webHidden/>
          </w:rPr>
          <w:instrText xml:space="preserve"> PAGEREF _Toc41755392 \h </w:instrText>
        </w:r>
        <w:r w:rsidR="00B3753C">
          <w:rPr>
            <w:noProof/>
            <w:webHidden/>
          </w:rPr>
        </w:r>
        <w:r w:rsidR="00B3753C">
          <w:rPr>
            <w:noProof/>
            <w:webHidden/>
          </w:rPr>
          <w:fldChar w:fldCharType="separate"/>
        </w:r>
        <w:r w:rsidR="00B3753C">
          <w:rPr>
            <w:noProof/>
            <w:webHidden/>
          </w:rPr>
          <w:t>21</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93" w:history="1">
        <w:r w:rsidR="00B3753C" w:rsidRPr="00BC33DC">
          <w:rPr>
            <w:rStyle w:val="a4"/>
            <w:rFonts w:ascii="Times New Roman" w:hAnsi="Times New Roman" w:cs="Times New Roman"/>
            <w:noProof/>
            <w:lang w:val="uk-UA"/>
          </w:rPr>
          <w:t>2.1</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Розрідженні матриці</w:t>
        </w:r>
        <w:r w:rsidR="00B3753C">
          <w:rPr>
            <w:noProof/>
            <w:webHidden/>
          </w:rPr>
          <w:tab/>
        </w:r>
        <w:r w:rsidR="00B3753C">
          <w:rPr>
            <w:noProof/>
            <w:webHidden/>
          </w:rPr>
          <w:fldChar w:fldCharType="begin"/>
        </w:r>
        <w:r w:rsidR="00B3753C">
          <w:rPr>
            <w:noProof/>
            <w:webHidden/>
          </w:rPr>
          <w:instrText xml:space="preserve"> PAGEREF _Toc41755393 \h </w:instrText>
        </w:r>
        <w:r w:rsidR="00B3753C">
          <w:rPr>
            <w:noProof/>
            <w:webHidden/>
          </w:rPr>
        </w:r>
        <w:r w:rsidR="00B3753C">
          <w:rPr>
            <w:noProof/>
            <w:webHidden/>
          </w:rPr>
          <w:fldChar w:fldCharType="separate"/>
        </w:r>
        <w:r w:rsidR="00B3753C">
          <w:rPr>
            <w:noProof/>
            <w:webHidden/>
          </w:rPr>
          <w:t>21</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94" w:history="1">
        <w:r w:rsidR="00B3753C" w:rsidRPr="00BC33DC">
          <w:rPr>
            <w:rStyle w:val="a4"/>
            <w:rFonts w:ascii="Times New Roman" w:hAnsi="Times New Roman" w:cs="Times New Roman"/>
            <w:noProof/>
            <w:lang w:val="ru-RU"/>
          </w:rPr>
          <w:t>2.1.1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Зберігання розрідженої матриці</w:t>
        </w:r>
        <w:r w:rsidR="00B3753C">
          <w:rPr>
            <w:noProof/>
            <w:webHidden/>
          </w:rPr>
          <w:tab/>
        </w:r>
        <w:r w:rsidR="00B3753C">
          <w:rPr>
            <w:noProof/>
            <w:webHidden/>
          </w:rPr>
          <w:fldChar w:fldCharType="begin"/>
        </w:r>
        <w:r w:rsidR="00B3753C">
          <w:rPr>
            <w:noProof/>
            <w:webHidden/>
          </w:rPr>
          <w:instrText xml:space="preserve"> PAGEREF _Toc41755394 \h </w:instrText>
        </w:r>
        <w:r w:rsidR="00B3753C">
          <w:rPr>
            <w:noProof/>
            <w:webHidden/>
          </w:rPr>
        </w:r>
        <w:r w:rsidR="00B3753C">
          <w:rPr>
            <w:noProof/>
            <w:webHidden/>
          </w:rPr>
          <w:fldChar w:fldCharType="separate"/>
        </w:r>
        <w:r w:rsidR="00B3753C">
          <w:rPr>
            <w:noProof/>
            <w:webHidden/>
          </w:rPr>
          <w:t>21</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95" w:history="1">
        <w:r w:rsidR="00B3753C" w:rsidRPr="00BC33DC">
          <w:rPr>
            <w:rStyle w:val="a4"/>
            <w:rFonts w:ascii="Times New Roman" w:hAnsi="Times New Roman" w:cs="Times New Roman"/>
            <w:noProof/>
            <w:lang w:val="ru-RU"/>
          </w:rPr>
          <w:t>2.1.2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Алгоритм множення розрідженої матриці на вектор</w:t>
        </w:r>
        <w:r w:rsidR="00B3753C">
          <w:rPr>
            <w:noProof/>
            <w:webHidden/>
          </w:rPr>
          <w:tab/>
        </w:r>
        <w:r w:rsidR="00B3753C">
          <w:rPr>
            <w:noProof/>
            <w:webHidden/>
          </w:rPr>
          <w:fldChar w:fldCharType="begin"/>
        </w:r>
        <w:r w:rsidR="00B3753C">
          <w:rPr>
            <w:noProof/>
            <w:webHidden/>
          </w:rPr>
          <w:instrText xml:space="preserve"> PAGEREF _Toc41755395 \h </w:instrText>
        </w:r>
        <w:r w:rsidR="00B3753C">
          <w:rPr>
            <w:noProof/>
            <w:webHidden/>
          </w:rPr>
        </w:r>
        <w:r w:rsidR="00B3753C">
          <w:rPr>
            <w:noProof/>
            <w:webHidden/>
          </w:rPr>
          <w:fldChar w:fldCharType="separate"/>
        </w:r>
        <w:r w:rsidR="00B3753C">
          <w:rPr>
            <w:noProof/>
            <w:webHidden/>
          </w:rPr>
          <w:t>24</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396" w:history="1">
        <w:r w:rsidR="00B3753C" w:rsidRPr="00BC33DC">
          <w:rPr>
            <w:rStyle w:val="a4"/>
            <w:rFonts w:ascii="Times New Roman" w:hAnsi="Times New Roman" w:cs="Times New Roman"/>
            <w:noProof/>
            <w:lang w:val="uk-UA"/>
          </w:rPr>
          <w:t>2.2</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Сингулярний розклад матриці</w:t>
        </w:r>
        <w:r w:rsidR="00B3753C">
          <w:rPr>
            <w:noProof/>
            <w:webHidden/>
          </w:rPr>
          <w:tab/>
        </w:r>
        <w:r w:rsidR="00B3753C">
          <w:rPr>
            <w:noProof/>
            <w:webHidden/>
          </w:rPr>
          <w:fldChar w:fldCharType="begin"/>
        </w:r>
        <w:r w:rsidR="00B3753C">
          <w:rPr>
            <w:noProof/>
            <w:webHidden/>
          </w:rPr>
          <w:instrText xml:space="preserve"> PAGEREF _Toc41755396 \h </w:instrText>
        </w:r>
        <w:r w:rsidR="00B3753C">
          <w:rPr>
            <w:noProof/>
            <w:webHidden/>
          </w:rPr>
        </w:r>
        <w:r w:rsidR="00B3753C">
          <w:rPr>
            <w:noProof/>
            <w:webHidden/>
          </w:rPr>
          <w:fldChar w:fldCharType="separate"/>
        </w:r>
        <w:r w:rsidR="00B3753C">
          <w:rPr>
            <w:noProof/>
            <w:webHidden/>
          </w:rPr>
          <w:t>26</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97" w:history="1">
        <w:r w:rsidR="00B3753C" w:rsidRPr="00BC33DC">
          <w:rPr>
            <w:rStyle w:val="a4"/>
            <w:rFonts w:ascii="Times New Roman" w:hAnsi="Times New Roman" w:cs="Times New Roman"/>
            <w:noProof/>
            <w:lang w:val="ru-RU"/>
          </w:rPr>
          <w:t>2.2.1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Означення</w:t>
        </w:r>
        <w:r w:rsidR="00B3753C">
          <w:rPr>
            <w:noProof/>
            <w:webHidden/>
          </w:rPr>
          <w:tab/>
        </w:r>
        <w:r w:rsidR="00B3753C">
          <w:rPr>
            <w:noProof/>
            <w:webHidden/>
          </w:rPr>
          <w:fldChar w:fldCharType="begin"/>
        </w:r>
        <w:r w:rsidR="00B3753C">
          <w:rPr>
            <w:noProof/>
            <w:webHidden/>
          </w:rPr>
          <w:instrText xml:space="preserve"> PAGEREF _Toc41755397 \h </w:instrText>
        </w:r>
        <w:r w:rsidR="00B3753C">
          <w:rPr>
            <w:noProof/>
            <w:webHidden/>
          </w:rPr>
        </w:r>
        <w:r w:rsidR="00B3753C">
          <w:rPr>
            <w:noProof/>
            <w:webHidden/>
          </w:rPr>
          <w:fldChar w:fldCharType="separate"/>
        </w:r>
        <w:r w:rsidR="00B3753C">
          <w:rPr>
            <w:noProof/>
            <w:webHidden/>
          </w:rPr>
          <w:t>26</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98" w:history="1">
        <w:r w:rsidR="00B3753C" w:rsidRPr="00BC33DC">
          <w:rPr>
            <w:rStyle w:val="a4"/>
            <w:rFonts w:ascii="Times New Roman" w:hAnsi="Times New Roman" w:cs="Times New Roman"/>
            <w:noProof/>
            <w:lang w:val="ru-RU"/>
          </w:rPr>
          <w:t>2.2.2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Приклад</w:t>
        </w:r>
        <w:r w:rsidR="00B3753C">
          <w:rPr>
            <w:noProof/>
            <w:webHidden/>
          </w:rPr>
          <w:tab/>
        </w:r>
        <w:r w:rsidR="00B3753C">
          <w:rPr>
            <w:noProof/>
            <w:webHidden/>
          </w:rPr>
          <w:fldChar w:fldCharType="begin"/>
        </w:r>
        <w:r w:rsidR="00B3753C">
          <w:rPr>
            <w:noProof/>
            <w:webHidden/>
          </w:rPr>
          <w:instrText xml:space="preserve"> PAGEREF _Toc41755398 \h </w:instrText>
        </w:r>
        <w:r w:rsidR="00B3753C">
          <w:rPr>
            <w:noProof/>
            <w:webHidden/>
          </w:rPr>
        </w:r>
        <w:r w:rsidR="00B3753C">
          <w:rPr>
            <w:noProof/>
            <w:webHidden/>
          </w:rPr>
          <w:fldChar w:fldCharType="separate"/>
        </w:r>
        <w:r w:rsidR="00B3753C">
          <w:rPr>
            <w:noProof/>
            <w:webHidden/>
          </w:rPr>
          <w:t>27</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399" w:history="1">
        <w:r w:rsidR="00B3753C" w:rsidRPr="00BC33DC">
          <w:rPr>
            <w:rStyle w:val="a4"/>
            <w:rFonts w:ascii="Times New Roman" w:hAnsi="Times New Roman" w:cs="Times New Roman"/>
            <w:noProof/>
            <w:lang w:val="ru-RU"/>
          </w:rPr>
          <w:t>2.2.3</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Геометричний зміст</w:t>
        </w:r>
        <w:r w:rsidR="00B3753C">
          <w:rPr>
            <w:noProof/>
            <w:webHidden/>
          </w:rPr>
          <w:tab/>
        </w:r>
        <w:r w:rsidR="00B3753C">
          <w:rPr>
            <w:noProof/>
            <w:webHidden/>
          </w:rPr>
          <w:fldChar w:fldCharType="begin"/>
        </w:r>
        <w:r w:rsidR="00B3753C">
          <w:rPr>
            <w:noProof/>
            <w:webHidden/>
          </w:rPr>
          <w:instrText xml:space="preserve"> PAGEREF _Toc41755399 \h </w:instrText>
        </w:r>
        <w:r w:rsidR="00B3753C">
          <w:rPr>
            <w:noProof/>
            <w:webHidden/>
          </w:rPr>
        </w:r>
        <w:r w:rsidR="00B3753C">
          <w:rPr>
            <w:noProof/>
            <w:webHidden/>
          </w:rPr>
          <w:fldChar w:fldCharType="separate"/>
        </w:r>
        <w:r w:rsidR="00B3753C">
          <w:rPr>
            <w:noProof/>
            <w:webHidden/>
          </w:rPr>
          <w:t>27</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0" w:history="1">
        <w:r w:rsidR="00B3753C" w:rsidRPr="00BC33DC">
          <w:rPr>
            <w:rStyle w:val="a4"/>
            <w:rFonts w:ascii="Times New Roman" w:hAnsi="Times New Roman" w:cs="Times New Roman"/>
            <w:noProof/>
            <w:lang w:val="ru-RU"/>
          </w:rPr>
          <w:t>2.2.4</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Приклади застосування</w:t>
        </w:r>
        <w:r w:rsidR="00B3753C">
          <w:rPr>
            <w:noProof/>
            <w:webHidden/>
          </w:rPr>
          <w:tab/>
        </w:r>
        <w:r w:rsidR="00B3753C">
          <w:rPr>
            <w:noProof/>
            <w:webHidden/>
          </w:rPr>
          <w:fldChar w:fldCharType="begin"/>
        </w:r>
        <w:r w:rsidR="00B3753C">
          <w:rPr>
            <w:noProof/>
            <w:webHidden/>
          </w:rPr>
          <w:instrText xml:space="preserve"> PAGEREF _Toc41755400 \h </w:instrText>
        </w:r>
        <w:r w:rsidR="00B3753C">
          <w:rPr>
            <w:noProof/>
            <w:webHidden/>
          </w:rPr>
        </w:r>
        <w:r w:rsidR="00B3753C">
          <w:rPr>
            <w:noProof/>
            <w:webHidden/>
          </w:rPr>
          <w:fldChar w:fldCharType="separate"/>
        </w:r>
        <w:r w:rsidR="00B3753C">
          <w:rPr>
            <w:noProof/>
            <w:webHidden/>
          </w:rPr>
          <w:t>29</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1" w:history="1">
        <w:r w:rsidR="00B3753C" w:rsidRPr="00BC33DC">
          <w:rPr>
            <w:rStyle w:val="a4"/>
            <w:rFonts w:ascii="Times New Roman" w:hAnsi="Times New Roman" w:cs="Times New Roman"/>
            <w:noProof/>
            <w:lang w:val="ru-RU"/>
          </w:rPr>
          <w:t>2.2.5</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Скорочене представлення</w:t>
        </w:r>
        <w:r w:rsidR="00B3753C">
          <w:rPr>
            <w:noProof/>
            <w:webHidden/>
          </w:rPr>
          <w:tab/>
        </w:r>
        <w:r w:rsidR="00B3753C">
          <w:rPr>
            <w:noProof/>
            <w:webHidden/>
          </w:rPr>
          <w:fldChar w:fldCharType="begin"/>
        </w:r>
        <w:r w:rsidR="00B3753C">
          <w:rPr>
            <w:noProof/>
            <w:webHidden/>
          </w:rPr>
          <w:instrText xml:space="preserve"> PAGEREF _Toc41755401 \h </w:instrText>
        </w:r>
        <w:r w:rsidR="00B3753C">
          <w:rPr>
            <w:noProof/>
            <w:webHidden/>
          </w:rPr>
        </w:r>
        <w:r w:rsidR="00B3753C">
          <w:rPr>
            <w:noProof/>
            <w:webHidden/>
          </w:rPr>
          <w:fldChar w:fldCharType="separate"/>
        </w:r>
        <w:r w:rsidR="00B3753C">
          <w:rPr>
            <w:noProof/>
            <w:webHidden/>
          </w:rPr>
          <w:t>30</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402" w:history="1">
        <w:r w:rsidR="00B3753C" w:rsidRPr="00BC33DC">
          <w:rPr>
            <w:rStyle w:val="a4"/>
            <w:rFonts w:ascii="Times New Roman" w:hAnsi="Times New Roman" w:cs="Times New Roman"/>
            <w:noProof/>
            <w:lang w:val="uk-UA"/>
          </w:rPr>
          <w:t>2.3</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Матрична факторизація</w:t>
        </w:r>
        <w:r w:rsidR="00B3753C">
          <w:rPr>
            <w:noProof/>
            <w:webHidden/>
          </w:rPr>
          <w:tab/>
        </w:r>
        <w:r w:rsidR="00B3753C">
          <w:rPr>
            <w:noProof/>
            <w:webHidden/>
          </w:rPr>
          <w:fldChar w:fldCharType="begin"/>
        </w:r>
        <w:r w:rsidR="00B3753C">
          <w:rPr>
            <w:noProof/>
            <w:webHidden/>
          </w:rPr>
          <w:instrText xml:space="preserve"> PAGEREF _Toc41755402 \h </w:instrText>
        </w:r>
        <w:r w:rsidR="00B3753C">
          <w:rPr>
            <w:noProof/>
            <w:webHidden/>
          </w:rPr>
        </w:r>
        <w:r w:rsidR="00B3753C">
          <w:rPr>
            <w:noProof/>
            <w:webHidden/>
          </w:rPr>
          <w:fldChar w:fldCharType="separate"/>
        </w:r>
        <w:r w:rsidR="00B3753C">
          <w:rPr>
            <w:noProof/>
            <w:webHidden/>
          </w:rPr>
          <w:t>31</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3" w:history="1">
        <w:r w:rsidR="00B3753C" w:rsidRPr="00BC33DC">
          <w:rPr>
            <w:rStyle w:val="a4"/>
            <w:rFonts w:ascii="Times New Roman" w:hAnsi="Times New Roman" w:cs="Times New Roman"/>
            <w:noProof/>
            <w:lang w:val="ru-RU"/>
          </w:rPr>
          <w:t>2.3.1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Funk MF</w:t>
        </w:r>
        <w:r w:rsidR="00B3753C">
          <w:rPr>
            <w:noProof/>
            <w:webHidden/>
          </w:rPr>
          <w:tab/>
        </w:r>
        <w:r w:rsidR="00B3753C">
          <w:rPr>
            <w:noProof/>
            <w:webHidden/>
          </w:rPr>
          <w:fldChar w:fldCharType="begin"/>
        </w:r>
        <w:r w:rsidR="00B3753C">
          <w:rPr>
            <w:noProof/>
            <w:webHidden/>
          </w:rPr>
          <w:instrText xml:space="preserve"> PAGEREF _Toc41755403 \h </w:instrText>
        </w:r>
        <w:r w:rsidR="00B3753C">
          <w:rPr>
            <w:noProof/>
            <w:webHidden/>
          </w:rPr>
        </w:r>
        <w:r w:rsidR="00B3753C">
          <w:rPr>
            <w:noProof/>
            <w:webHidden/>
          </w:rPr>
          <w:fldChar w:fldCharType="separate"/>
        </w:r>
        <w:r w:rsidR="00B3753C">
          <w:rPr>
            <w:noProof/>
            <w:webHidden/>
          </w:rPr>
          <w:t>31</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4" w:history="1">
        <w:r w:rsidR="00B3753C" w:rsidRPr="00BC33DC">
          <w:rPr>
            <w:rStyle w:val="a4"/>
            <w:rFonts w:ascii="Times New Roman" w:hAnsi="Times New Roman" w:cs="Times New Roman"/>
            <w:noProof/>
            <w:lang w:val="ru-RU"/>
          </w:rPr>
          <w:t>2.3.2</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SVD++</w:t>
        </w:r>
        <w:r w:rsidR="00B3753C">
          <w:rPr>
            <w:noProof/>
            <w:webHidden/>
          </w:rPr>
          <w:tab/>
        </w:r>
        <w:r w:rsidR="00B3753C">
          <w:rPr>
            <w:noProof/>
            <w:webHidden/>
          </w:rPr>
          <w:fldChar w:fldCharType="begin"/>
        </w:r>
        <w:r w:rsidR="00B3753C">
          <w:rPr>
            <w:noProof/>
            <w:webHidden/>
          </w:rPr>
          <w:instrText xml:space="preserve"> PAGEREF _Toc41755404 \h </w:instrText>
        </w:r>
        <w:r w:rsidR="00B3753C">
          <w:rPr>
            <w:noProof/>
            <w:webHidden/>
          </w:rPr>
        </w:r>
        <w:r w:rsidR="00B3753C">
          <w:rPr>
            <w:noProof/>
            <w:webHidden/>
          </w:rPr>
          <w:fldChar w:fldCharType="separate"/>
        </w:r>
        <w:r w:rsidR="00B3753C">
          <w:rPr>
            <w:noProof/>
            <w:webHidden/>
          </w:rPr>
          <w:t>32</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5" w:history="1">
        <w:r w:rsidR="00B3753C" w:rsidRPr="00BC33DC">
          <w:rPr>
            <w:rStyle w:val="a4"/>
            <w:rFonts w:ascii="Times New Roman" w:hAnsi="Times New Roman" w:cs="Times New Roman"/>
            <w:noProof/>
            <w:lang w:val="ru-RU"/>
          </w:rPr>
          <w:t>2.3.3</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Asymmetric SVD</w:t>
        </w:r>
        <w:r w:rsidR="00B3753C">
          <w:rPr>
            <w:noProof/>
            <w:webHidden/>
          </w:rPr>
          <w:tab/>
        </w:r>
        <w:r w:rsidR="00B3753C">
          <w:rPr>
            <w:noProof/>
            <w:webHidden/>
          </w:rPr>
          <w:fldChar w:fldCharType="begin"/>
        </w:r>
        <w:r w:rsidR="00B3753C">
          <w:rPr>
            <w:noProof/>
            <w:webHidden/>
          </w:rPr>
          <w:instrText xml:space="preserve"> PAGEREF _Toc41755405 \h </w:instrText>
        </w:r>
        <w:r w:rsidR="00B3753C">
          <w:rPr>
            <w:noProof/>
            <w:webHidden/>
          </w:rPr>
        </w:r>
        <w:r w:rsidR="00B3753C">
          <w:rPr>
            <w:noProof/>
            <w:webHidden/>
          </w:rPr>
          <w:fldChar w:fldCharType="separate"/>
        </w:r>
        <w:r w:rsidR="00B3753C">
          <w:rPr>
            <w:noProof/>
            <w:webHidden/>
          </w:rPr>
          <w:t>34</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6" w:history="1">
        <w:r w:rsidR="00B3753C" w:rsidRPr="00BC33DC">
          <w:rPr>
            <w:rStyle w:val="a4"/>
            <w:rFonts w:ascii="Times New Roman" w:hAnsi="Times New Roman" w:cs="Times New Roman"/>
            <w:noProof/>
            <w:lang w:val="ru-RU"/>
          </w:rPr>
          <w:t>2.3.4</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Hybrid MF</w:t>
        </w:r>
        <w:r w:rsidR="00B3753C">
          <w:rPr>
            <w:noProof/>
            <w:webHidden/>
          </w:rPr>
          <w:tab/>
        </w:r>
        <w:r w:rsidR="00B3753C">
          <w:rPr>
            <w:noProof/>
            <w:webHidden/>
          </w:rPr>
          <w:fldChar w:fldCharType="begin"/>
        </w:r>
        <w:r w:rsidR="00B3753C">
          <w:rPr>
            <w:noProof/>
            <w:webHidden/>
          </w:rPr>
          <w:instrText xml:space="preserve"> PAGEREF _Toc41755406 \h </w:instrText>
        </w:r>
        <w:r w:rsidR="00B3753C">
          <w:rPr>
            <w:noProof/>
            <w:webHidden/>
          </w:rPr>
        </w:r>
        <w:r w:rsidR="00B3753C">
          <w:rPr>
            <w:noProof/>
            <w:webHidden/>
          </w:rPr>
          <w:fldChar w:fldCharType="separate"/>
        </w:r>
        <w:r w:rsidR="00B3753C">
          <w:rPr>
            <w:noProof/>
            <w:webHidden/>
          </w:rPr>
          <w:t>34</w:t>
        </w:r>
        <w:r w:rsidR="00B3753C">
          <w:rPr>
            <w:noProof/>
            <w:webHidden/>
          </w:rPr>
          <w:fldChar w:fldCharType="end"/>
        </w:r>
      </w:hyperlink>
    </w:p>
    <w:p w:rsidR="00B3753C" w:rsidRDefault="00FA7C47">
      <w:pPr>
        <w:pStyle w:val="31"/>
        <w:tabs>
          <w:tab w:val="left" w:pos="680"/>
          <w:tab w:val="right" w:leader="dot" w:pos="9344"/>
        </w:tabs>
        <w:rPr>
          <w:rFonts w:eastAsiaTheme="minorEastAsia"/>
          <w:smallCaps w:val="0"/>
          <w:noProof/>
          <w:sz w:val="24"/>
          <w:szCs w:val="24"/>
          <w:lang w:eastAsia="ru-RU"/>
        </w:rPr>
      </w:pPr>
      <w:hyperlink w:anchor="_Toc41755407" w:history="1">
        <w:r w:rsidR="00B3753C" w:rsidRPr="00BC33DC">
          <w:rPr>
            <w:rStyle w:val="a4"/>
            <w:rFonts w:ascii="Times New Roman" w:hAnsi="Times New Roman" w:cs="Times New Roman"/>
            <w:noProof/>
            <w:lang w:val="ru-RU"/>
          </w:rPr>
          <w:t>2.3.5</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Deep-Learning MF</w:t>
        </w:r>
        <w:r w:rsidR="00B3753C">
          <w:rPr>
            <w:noProof/>
            <w:webHidden/>
          </w:rPr>
          <w:tab/>
        </w:r>
        <w:r w:rsidR="00B3753C">
          <w:rPr>
            <w:noProof/>
            <w:webHidden/>
          </w:rPr>
          <w:fldChar w:fldCharType="begin"/>
        </w:r>
        <w:r w:rsidR="00B3753C">
          <w:rPr>
            <w:noProof/>
            <w:webHidden/>
          </w:rPr>
          <w:instrText xml:space="preserve"> PAGEREF _Toc41755407 \h </w:instrText>
        </w:r>
        <w:r w:rsidR="00B3753C">
          <w:rPr>
            <w:noProof/>
            <w:webHidden/>
          </w:rPr>
        </w:r>
        <w:r w:rsidR="00B3753C">
          <w:rPr>
            <w:noProof/>
            <w:webHidden/>
          </w:rPr>
          <w:fldChar w:fldCharType="separate"/>
        </w:r>
        <w:r w:rsidR="00B3753C">
          <w:rPr>
            <w:noProof/>
            <w:webHidden/>
          </w:rPr>
          <w:t>34</w:t>
        </w:r>
        <w:r w:rsidR="00B3753C">
          <w:rPr>
            <w:noProof/>
            <w:webHidden/>
          </w:rPr>
          <w:fldChar w:fldCharType="end"/>
        </w:r>
      </w:hyperlink>
    </w:p>
    <w:p w:rsidR="00B3753C" w:rsidRDefault="00FA7C47">
      <w:pPr>
        <w:pStyle w:val="21"/>
        <w:tabs>
          <w:tab w:val="left" w:pos="515"/>
          <w:tab w:val="right" w:leader="dot" w:pos="9344"/>
        </w:tabs>
        <w:rPr>
          <w:rFonts w:eastAsiaTheme="minorEastAsia"/>
          <w:b w:val="0"/>
          <w:bCs w:val="0"/>
          <w:smallCaps w:val="0"/>
          <w:noProof/>
          <w:sz w:val="24"/>
          <w:szCs w:val="24"/>
          <w:lang w:eastAsia="ru-RU"/>
        </w:rPr>
      </w:pPr>
      <w:hyperlink w:anchor="_Toc41755408" w:history="1">
        <w:r w:rsidR="00B3753C" w:rsidRPr="00BC33DC">
          <w:rPr>
            <w:rStyle w:val="a4"/>
            <w:rFonts w:ascii="Times New Roman" w:hAnsi="Times New Roman" w:cs="Times New Roman"/>
            <w:noProof/>
            <w:lang w:val="uk-UA"/>
          </w:rPr>
          <w:t>2.4</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Гібридна контентно-колаборативна модель</w:t>
        </w:r>
        <w:r w:rsidR="00B3753C">
          <w:rPr>
            <w:noProof/>
            <w:webHidden/>
          </w:rPr>
          <w:tab/>
        </w:r>
        <w:r w:rsidR="00B3753C">
          <w:rPr>
            <w:noProof/>
            <w:webHidden/>
          </w:rPr>
          <w:fldChar w:fldCharType="begin"/>
        </w:r>
        <w:r w:rsidR="00B3753C">
          <w:rPr>
            <w:noProof/>
            <w:webHidden/>
          </w:rPr>
          <w:instrText xml:space="preserve"> PAGEREF _Toc41755408 \h </w:instrText>
        </w:r>
        <w:r w:rsidR="00B3753C">
          <w:rPr>
            <w:noProof/>
            <w:webHidden/>
          </w:rPr>
        </w:r>
        <w:r w:rsidR="00B3753C">
          <w:rPr>
            <w:noProof/>
            <w:webHidden/>
          </w:rPr>
          <w:fldChar w:fldCharType="separate"/>
        </w:r>
        <w:r w:rsidR="00B3753C">
          <w:rPr>
            <w:noProof/>
            <w:webHidden/>
          </w:rPr>
          <w:t>35</w:t>
        </w:r>
        <w:r w:rsidR="00B3753C">
          <w:rPr>
            <w:noProof/>
            <w:webHidden/>
          </w:rPr>
          <w:fldChar w:fldCharType="end"/>
        </w:r>
      </w:hyperlink>
    </w:p>
    <w:p w:rsidR="00B3753C" w:rsidRDefault="00FA7C47">
      <w:pPr>
        <w:pStyle w:val="31"/>
        <w:tabs>
          <w:tab w:val="left" w:pos="735"/>
          <w:tab w:val="right" w:leader="dot" w:pos="9344"/>
        </w:tabs>
        <w:rPr>
          <w:rFonts w:eastAsiaTheme="minorEastAsia"/>
          <w:smallCaps w:val="0"/>
          <w:noProof/>
          <w:sz w:val="24"/>
          <w:szCs w:val="24"/>
          <w:lang w:eastAsia="ru-RU"/>
        </w:rPr>
      </w:pPr>
      <w:hyperlink w:anchor="_Toc41755409" w:history="1">
        <w:r w:rsidR="00B3753C" w:rsidRPr="00BC33DC">
          <w:rPr>
            <w:rStyle w:val="a4"/>
            <w:rFonts w:ascii="Times New Roman" w:hAnsi="Times New Roman" w:cs="Times New Roman"/>
            <w:noProof/>
            <w:lang w:val="uk-UA"/>
          </w:rPr>
          <w:t>2.4.1.</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Формальний опис моделі</w:t>
        </w:r>
        <w:r w:rsidR="00B3753C">
          <w:rPr>
            <w:noProof/>
            <w:webHidden/>
          </w:rPr>
          <w:tab/>
        </w:r>
        <w:r w:rsidR="00B3753C">
          <w:rPr>
            <w:noProof/>
            <w:webHidden/>
          </w:rPr>
          <w:fldChar w:fldCharType="begin"/>
        </w:r>
        <w:r w:rsidR="00B3753C">
          <w:rPr>
            <w:noProof/>
            <w:webHidden/>
          </w:rPr>
          <w:instrText xml:space="preserve"> PAGEREF _Toc41755409 \h </w:instrText>
        </w:r>
        <w:r w:rsidR="00B3753C">
          <w:rPr>
            <w:noProof/>
            <w:webHidden/>
          </w:rPr>
        </w:r>
        <w:r w:rsidR="00B3753C">
          <w:rPr>
            <w:noProof/>
            <w:webHidden/>
          </w:rPr>
          <w:fldChar w:fldCharType="separate"/>
        </w:r>
        <w:r w:rsidR="00B3753C">
          <w:rPr>
            <w:noProof/>
            <w:webHidden/>
          </w:rPr>
          <w:t>38</w:t>
        </w:r>
        <w:r w:rsidR="00B3753C">
          <w:rPr>
            <w:noProof/>
            <w:webHidden/>
          </w:rPr>
          <w:fldChar w:fldCharType="end"/>
        </w:r>
      </w:hyperlink>
    </w:p>
    <w:p w:rsidR="00B3753C" w:rsidRDefault="00FA7C47">
      <w:pPr>
        <w:pStyle w:val="31"/>
        <w:tabs>
          <w:tab w:val="left" w:pos="735"/>
          <w:tab w:val="right" w:leader="dot" w:pos="9344"/>
        </w:tabs>
        <w:rPr>
          <w:rFonts w:eastAsiaTheme="minorEastAsia"/>
          <w:smallCaps w:val="0"/>
          <w:noProof/>
          <w:sz w:val="24"/>
          <w:szCs w:val="24"/>
          <w:lang w:eastAsia="ru-RU"/>
        </w:rPr>
      </w:pPr>
      <w:hyperlink w:anchor="_Toc41755410" w:history="1">
        <w:r w:rsidR="00B3753C" w:rsidRPr="00BC33DC">
          <w:rPr>
            <w:rStyle w:val="a4"/>
            <w:rFonts w:ascii="Times New Roman" w:hAnsi="Times New Roman" w:cs="Times New Roman"/>
            <w:iCs/>
            <w:noProof/>
            <w:lang w:val="uk-UA"/>
          </w:rPr>
          <w:t>2.4.2.</w:t>
        </w:r>
        <w:r w:rsidR="00B3753C">
          <w:rPr>
            <w:rFonts w:eastAsiaTheme="minorEastAsia"/>
            <w:smallCaps w:val="0"/>
            <w:noProof/>
            <w:sz w:val="24"/>
            <w:szCs w:val="24"/>
            <w:lang w:eastAsia="ru-RU"/>
          </w:rPr>
          <w:tab/>
        </w:r>
        <w:r w:rsidR="00B3753C" w:rsidRPr="00BC33DC">
          <w:rPr>
            <w:rStyle w:val="a4"/>
            <w:rFonts w:ascii="Times New Roman" w:hAnsi="Times New Roman" w:cs="Times New Roman"/>
            <w:iCs/>
            <w:noProof/>
            <w:lang w:val="uk-UA"/>
          </w:rPr>
          <w:t>Зв'язок з іншими моделями</w:t>
        </w:r>
        <w:r w:rsidR="00B3753C">
          <w:rPr>
            <w:noProof/>
            <w:webHidden/>
          </w:rPr>
          <w:tab/>
        </w:r>
        <w:r w:rsidR="00B3753C">
          <w:rPr>
            <w:noProof/>
            <w:webHidden/>
          </w:rPr>
          <w:fldChar w:fldCharType="begin"/>
        </w:r>
        <w:r w:rsidR="00B3753C">
          <w:rPr>
            <w:noProof/>
            <w:webHidden/>
          </w:rPr>
          <w:instrText xml:space="preserve"> PAGEREF _Toc41755410 \h </w:instrText>
        </w:r>
        <w:r w:rsidR="00B3753C">
          <w:rPr>
            <w:noProof/>
            <w:webHidden/>
          </w:rPr>
        </w:r>
        <w:r w:rsidR="00B3753C">
          <w:rPr>
            <w:noProof/>
            <w:webHidden/>
          </w:rPr>
          <w:fldChar w:fldCharType="separate"/>
        </w:r>
        <w:r w:rsidR="00B3753C">
          <w:rPr>
            <w:noProof/>
            <w:webHidden/>
          </w:rPr>
          <w:t>40</w:t>
        </w:r>
        <w:r w:rsidR="00B3753C">
          <w:rPr>
            <w:noProof/>
            <w:webHidden/>
          </w:rPr>
          <w:fldChar w:fldCharType="end"/>
        </w:r>
      </w:hyperlink>
    </w:p>
    <w:p w:rsidR="00B3753C" w:rsidRDefault="00FA7C47">
      <w:pPr>
        <w:pStyle w:val="31"/>
        <w:tabs>
          <w:tab w:val="left" w:pos="735"/>
          <w:tab w:val="right" w:leader="dot" w:pos="9344"/>
        </w:tabs>
        <w:rPr>
          <w:rFonts w:eastAsiaTheme="minorEastAsia"/>
          <w:smallCaps w:val="0"/>
          <w:noProof/>
          <w:sz w:val="24"/>
          <w:szCs w:val="24"/>
          <w:lang w:eastAsia="ru-RU"/>
        </w:rPr>
      </w:pPr>
      <w:hyperlink w:anchor="_Toc41755411" w:history="1">
        <w:r w:rsidR="00B3753C" w:rsidRPr="00BC33DC">
          <w:rPr>
            <w:rStyle w:val="a4"/>
            <w:rFonts w:ascii="Times New Roman" w:hAnsi="Times New Roman" w:cs="Times New Roman"/>
            <w:noProof/>
            <w:lang w:val="uk-UA"/>
          </w:rPr>
          <w:t>2.4.3.</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Альтернативні підходи</w:t>
        </w:r>
        <w:r w:rsidR="00B3753C">
          <w:rPr>
            <w:noProof/>
            <w:webHidden/>
          </w:rPr>
          <w:tab/>
        </w:r>
        <w:r w:rsidR="00B3753C">
          <w:rPr>
            <w:noProof/>
            <w:webHidden/>
          </w:rPr>
          <w:fldChar w:fldCharType="begin"/>
        </w:r>
        <w:r w:rsidR="00B3753C">
          <w:rPr>
            <w:noProof/>
            <w:webHidden/>
          </w:rPr>
          <w:instrText xml:space="preserve"> PAGEREF _Toc41755411 \h </w:instrText>
        </w:r>
        <w:r w:rsidR="00B3753C">
          <w:rPr>
            <w:noProof/>
            <w:webHidden/>
          </w:rPr>
        </w:r>
        <w:r w:rsidR="00B3753C">
          <w:rPr>
            <w:noProof/>
            <w:webHidden/>
          </w:rPr>
          <w:fldChar w:fldCharType="separate"/>
        </w:r>
        <w:r w:rsidR="00B3753C">
          <w:rPr>
            <w:noProof/>
            <w:webHidden/>
          </w:rPr>
          <w:t>41</w:t>
        </w:r>
        <w:r w:rsidR="00B3753C">
          <w:rPr>
            <w:noProof/>
            <w:webHidden/>
          </w:rPr>
          <w:fldChar w:fldCharType="end"/>
        </w:r>
      </w:hyperlink>
    </w:p>
    <w:p w:rsidR="00B3753C" w:rsidRDefault="00FA7C47">
      <w:pPr>
        <w:pStyle w:val="31"/>
        <w:tabs>
          <w:tab w:val="left" w:pos="735"/>
          <w:tab w:val="right" w:leader="dot" w:pos="9344"/>
        </w:tabs>
        <w:rPr>
          <w:rFonts w:eastAsiaTheme="minorEastAsia"/>
          <w:smallCaps w:val="0"/>
          <w:noProof/>
          <w:sz w:val="24"/>
          <w:szCs w:val="24"/>
          <w:lang w:eastAsia="ru-RU"/>
        </w:rPr>
      </w:pPr>
      <w:hyperlink w:anchor="_Toc41755412" w:history="1">
        <w:r w:rsidR="00B3753C" w:rsidRPr="00BC33DC">
          <w:rPr>
            <w:rStyle w:val="a4"/>
            <w:rFonts w:ascii="Times New Roman" w:hAnsi="Times New Roman" w:cs="Times New Roman"/>
            <w:noProof/>
            <w:lang w:val="uk-UA"/>
          </w:rPr>
          <w:t>2.4.4.</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Датасети</w:t>
        </w:r>
        <w:r w:rsidR="00B3753C">
          <w:rPr>
            <w:noProof/>
            <w:webHidden/>
          </w:rPr>
          <w:tab/>
        </w:r>
        <w:r w:rsidR="00B3753C">
          <w:rPr>
            <w:noProof/>
            <w:webHidden/>
          </w:rPr>
          <w:fldChar w:fldCharType="begin"/>
        </w:r>
        <w:r w:rsidR="00B3753C">
          <w:rPr>
            <w:noProof/>
            <w:webHidden/>
          </w:rPr>
          <w:instrText xml:space="preserve"> PAGEREF _Toc41755412 \h </w:instrText>
        </w:r>
        <w:r w:rsidR="00B3753C">
          <w:rPr>
            <w:noProof/>
            <w:webHidden/>
          </w:rPr>
        </w:r>
        <w:r w:rsidR="00B3753C">
          <w:rPr>
            <w:noProof/>
            <w:webHidden/>
          </w:rPr>
          <w:fldChar w:fldCharType="separate"/>
        </w:r>
        <w:r w:rsidR="00B3753C">
          <w:rPr>
            <w:noProof/>
            <w:webHidden/>
          </w:rPr>
          <w:t>43</w:t>
        </w:r>
        <w:r w:rsidR="00B3753C">
          <w:rPr>
            <w:noProof/>
            <w:webHidden/>
          </w:rPr>
          <w:fldChar w:fldCharType="end"/>
        </w:r>
      </w:hyperlink>
    </w:p>
    <w:p w:rsidR="00B3753C" w:rsidRDefault="00FA7C47">
      <w:pPr>
        <w:pStyle w:val="31"/>
        <w:tabs>
          <w:tab w:val="left" w:pos="735"/>
          <w:tab w:val="right" w:leader="dot" w:pos="9344"/>
        </w:tabs>
        <w:rPr>
          <w:rFonts w:eastAsiaTheme="minorEastAsia"/>
          <w:smallCaps w:val="0"/>
          <w:noProof/>
          <w:sz w:val="24"/>
          <w:szCs w:val="24"/>
          <w:lang w:eastAsia="ru-RU"/>
        </w:rPr>
      </w:pPr>
      <w:hyperlink w:anchor="_Toc41755413" w:history="1">
        <w:r w:rsidR="00B3753C" w:rsidRPr="00BC33DC">
          <w:rPr>
            <w:rStyle w:val="a4"/>
            <w:rFonts w:ascii="Times New Roman" w:hAnsi="Times New Roman" w:cs="Times New Roman"/>
            <w:noProof/>
            <w:lang w:val="uk-UA"/>
          </w:rPr>
          <w:t>2.4.5.</w:t>
        </w:r>
        <w:r w:rsidR="00B3753C">
          <w:rPr>
            <w:rFonts w:eastAsiaTheme="minorEastAsia"/>
            <w:smallCaps w:val="0"/>
            <w:noProof/>
            <w:sz w:val="24"/>
            <w:szCs w:val="24"/>
            <w:lang w:eastAsia="ru-RU"/>
          </w:rPr>
          <w:tab/>
        </w:r>
        <w:r w:rsidR="00B3753C" w:rsidRPr="00BC33DC">
          <w:rPr>
            <w:rStyle w:val="a4"/>
            <w:rFonts w:ascii="Times New Roman" w:hAnsi="Times New Roman" w:cs="Times New Roman"/>
            <w:noProof/>
            <w:lang w:val="uk-UA"/>
          </w:rPr>
          <w:t>Порівняння з іншими підходами</w:t>
        </w:r>
        <w:r w:rsidR="00B3753C">
          <w:rPr>
            <w:noProof/>
            <w:webHidden/>
          </w:rPr>
          <w:tab/>
        </w:r>
        <w:r w:rsidR="00B3753C">
          <w:rPr>
            <w:noProof/>
            <w:webHidden/>
          </w:rPr>
          <w:fldChar w:fldCharType="begin"/>
        </w:r>
        <w:r w:rsidR="00B3753C">
          <w:rPr>
            <w:noProof/>
            <w:webHidden/>
          </w:rPr>
          <w:instrText xml:space="preserve"> PAGEREF _Toc41755413 \h </w:instrText>
        </w:r>
        <w:r w:rsidR="00B3753C">
          <w:rPr>
            <w:noProof/>
            <w:webHidden/>
          </w:rPr>
        </w:r>
        <w:r w:rsidR="00B3753C">
          <w:rPr>
            <w:noProof/>
            <w:webHidden/>
          </w:rPr>
          <w:fldChar w:fldCharType="separate"/>
        </w:r>
        <w:r w:rsidR="00B3753C">
          <w:rPr>
            <w:noProof/>
            <w:webHidden/>
          </w:rPr>
          <w:t>44</w:t>
        </w:r>
        <w:r w:rsidR="00B3753C">
          <w:rPr>
            <w:noProof/>
            <w:webHidden/>
          </w:rPr>
          <w:fldChar w:fldCharType="end"/>
        </w:r>
      </w:hyperlink>
    </w:p>
    <w:p w:rsidR="00B3753C" w:rsidRDefault="00FA7C47">
      <w:pPr>
        <w:pStyle w:val="21"/>
        <w:tabs>
          <w:tab w:val="right" w:leader="dot" w:pos="9344"/>
        </w:tabs>
        <w:rPr>
          <w:rFonts w:eastAsiaTheme="minorEastAsia"/>
          <w:b w:val="0"/>
          <w:bCs w:val="0"/>
          <w:smallCaps w:val="0"/>
          <w:noProof/>
          <w:sz w:val="24"/>
          <w:szCs w:val="24"/>
          <w:lang w:eastAsia="ru-RU"/>
        </w:rPr>
      </w:pPr>
      <w:hyperlink w:anchor="_Toc41755414" w:history="1">
        <w:r w:rsidR="00B3753C" w:rsidRPr="00BC33DC">
          <w:rPr>
            <w:rStyle w:val="a4"/>
            <w:rFonts w:ascii="Times New Roman" w:hAnsi="Times New Roman" w:cs="Times New Roman"/>
            <w:noProof/>
            <w:lang w:val="uk-UA"/>
          </w:rPr>
          <w:t>Висновки до розділу 2</w:t>
        </w:r>
        <w:r w:rsidR="00B3753C">
          <w:rPr>
            <w:noProof/>
            <w:webHidden/>
          </w:rPr>
          <w:tab/>
        </w:r>
        <w:r w:rsidR="00B3753C">
          <w:rPr>
            <w:noProof/>
            <w:webHidden/>
          </w:rPr>
          <w:fldChar w:fldCharType="begin"/>
        </w:r>
        <w:r w:rsidR="00B3753C">
          <w:rPr>
            <w:noProof/>
            <w:webHidden/>
          </w:rPr>
          <w:instrText xml:space="preserve"> PAGEREF _Toc41755414 \h </w:instrText>
        </w:r>
        <w:r w:rsidR="00B3753C">
          <w:rPr>
            <w:noProof/>
            <w:webHidden/>
          </w:rPr>
        </w:r>
        <w:r w:rsidR="00B3753C">
          <w:rPr>
            <w:noProof/>
            <w:webHidden/>
          </w:rPr>
          <w:fldChar w:fldCharType="separate"/>
        </w:r>
        <w:r w:rsidR="00B3753C">
          <w:rPr>
            <w:noProof/>
            <w:webHidden/>
          </w:rPr>
          <w:t>48</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415" w:history="1">
        <w:r w:rsidR="00B3753C" w:rsidRPr="00BC33DC">
          <w:rPr>
            <w:rStyle w:val="a4"/>
            <w:rFonts w:ascii="Times New Roman" w:hAnsi="Times New Roman" w:cs="Times New Roman"/>
            <w:noProof/>
            <w:lang w:val="uk-UA"/>
          </w:rPr>
          <w:t>РОЗДІЛ 3 РОЗРОБКА ПРОГРАМНОГО ПРОДУКТУ</w:t>
        </w:r>
        <w:r w:rsidR="00B3753C">
          <w:rPr>
            <w:noProof/>
            <w:webHidden/>
          </w:rPr>
          <w:tab/>
        </w:r>
        <w:r w:rsidR="00B3753C">
          <w:rPr>
            <w:noProof/>
            <w:webHidden/>
          </w:rPr>
          <w:fldChar w:fldCharType="begin"/>
        </w:r>
        <w:r w:rsidR="00B3753C">
          <w:rPr>
            <w:noProof/>
            <w:webHidden/>
          </w:rPr>
          <w:instrText xml:space="preserve"> PAGEREF _Toc41755415 \h </w:instrText>
        </w:r>
        <w:r w:rsidR="00B3753C">
          <w:rPr>
            <w:noProof/>
            <w:webHidden/>
          </w:rPr>
        </w:r>
        <w:r w:rsidR="00B3753C">
          <w:rPr>
            <w:noProof/>
            <w:webHidden/>
          </w:rPr>
          <w:fldChar w:fldCharType="separate"/>
        </w:r>
        <w:r w:rsidR="00B3753C">
          <w:rPr>
            <w:noProof/>
            <w:webHidden/>
          </w:rPr>
          <w:t>49</w:t>
        </w:r>
        <w:r w:rsidR="00B3753C">
          <w:rPr>
            <w:noProof/>
            <w:webHidden/>
          </w:rPr>
          <w:fldChar w:fldCharType="end"/>
        </w:r>
      </w:hyperlink>
    </w:p>
    <w:p w:rsidR="00B3753C" w:rsidRDefault="00FA7C47">
      <w:pPr>
        <w:pStyle w:val="21"/>
        <w:tabs>
          <w:tab w:val="left" w:pos="570"/>
          <w:tab w:val="right" w:leader="dot" w:pos="9344"/>
        </w:tabs>
        <w:rPr>
          <w:rFonts w:eastAsiaTheme="minorEastAsia"/>
          <w:b w:val="0"/>
          <w:bCs w:val="0"/>
          <w:smallCaps w:val="0"/>
          <w:noProof/>
          <w:sz w:val="24"/>
          <w:szCs w:val="24"/>
          <w:lang w:eastAsia="ru-RU"/>
        </w:rPr>
      </w:pPr>
      <w:hyperlink w:anchor="_Toc41755416" w:history="1">
        <w:r w:rsidR="00B3753C" w:rsidRPr="00BC33DC">
          <w:rPr>
            <w:rStyle w:val="a4"/>
            <w:rFonts w:ascii="Times New Roman" w:hAnsi="Times New Roman" w:cs="Times New Roman"/>
            <w:noProof/>
            <w:lang w:val="uk-UA"/>
          </w:rPr>
          <w:t>3.1.</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Шось</w:t>
        </w:r>
        <w:r w:rsidR="00B3753C">
          <w:rPr>
            <w:noProof/>
            <w:webHidden/>
          </w:rPr>
          <w:tab/>
        </w:r>
        <w:r w:rsidR="00B3753C">
          <w:rPr>
            <w:noProof/>
            <w:webHidden/>
          </w:rPr>
          <w:fldChar w:fldCharType="begin"/>
        </w:r>
        <w:r w:rsidR="00B3753C">
          <w:rPr>
            <w:noProof/>
            <w:webHidden/>
          </w:rPr>
          <w:instrText xml:space="preserve"> PAGEREF _Toc41755416 \h </w:instrText>
        </w:r>
        <w:r w:rsidR="00B3753C">
          <w:rPr>
            <w:noProof/>
            <w:webHidden/>
          </w:rPr>
        </w:r>
        <w:r w:rsidR="00B3753C">
          <w:rPr>
            <w:noProof/>
            <w:webHidden/>
          </w:rPr>
          <w:fldChar w:fldCharType="separate"/>
        </w:r>
        <w:r w:rsidR="00B3753C">
          <w:rPr>
            <w:noProof/>
            <w:webHidden/>
          </w:rPr>
          <w:t>49</w:t>
        </w:r>
        <w:r w:rsidR="00B3753C">
          <w:rPr>
            <w:noProof/>
            <w:webHidden/>
          </w:rPr>
          <w:fldChar w:fldCharType="end"/>
        </w:r>
      </w:hyperlink>
    </w:p>
    <w:p w:rsidR="00B3753C" w:rsidRDefault="00FA7C47">
      <w:pPr>
        <w:pStyle w:val="21"/>
        <w:tabs>
          <w:tab w:val="right" w:leader="dot" w:pos="9344"/>
        </w:tabs>
        <w:rPr>
          <w:rFonts w:eastAsiaTheme="minorEastAsia"/>
          <w:b w:val="0"/>
          <w:bCs w:val="0"/>
          <w:smallCaps w:val="0"/>
          <w:noProof/>
          <w:sz w:val="24"/>
          <w:szCs w:val="24"/>
          <w:lang w:eastAsia="ru-RU"/>
        </w:rPr>
      </w:pPr>
      <w:hyperlink w:anchor="_Toc41755417" w:history="1">
        <w:r w:rsidR="00B3753C" w:rsidRPr="00BC33DC">
          <w:rPr>
            <w:rStyle w:val="a4"/>
            <w:rFonts w:ascii="Times New Roman" w:hAnsi="Times New Roman" w:cs="Times New Roman"/>
            <w:noProof/>
            <w:lang w:val="uk-UA"/>
          </w:rPr>
          <w:t>Висновки до розділу 3</w:t>
        </w:r>
        <w:r w:rsidR="00B3753C">
          <w:rPr>
            <w:noProof/>
            <w:webHidden/>
          </w:rPr>
          <w:tab/>
        </w:r>
        <w:r w:rsidR="00B3753C">
          <w:rPr>
            <w:noProof/>
            <w:webHidden/>
          </w:rPr>
          <w:fldChar w:fldCharType="begin"/>
        </w:r>
        <w:r w:rsidR="00B3753C">
          <w:rPr>
            <w:noProof/>
            <w:webHidden/>
          </w:rPr>
          <w:instrText xml:space="preserve"> PAGEREF _Toc41755417 \h </w:instrText>
        </w:r>
        <w:r w:rsidR="00B3753C">
          <w:rPr>
            <w:noProof/>
            <w:webHidden/>
          </w:rPr>
        </w:r>
        <w:r w:rsidR="00B3753C">
          <w:rPr>
            <w:noProof/>
            <w:webHidden/>
          </w:rPr>
          <w:fldChar w:fldCharType="separate"/>
        </w:r>
        <w:r w:rsidR="00B3753C">
          <w:rPr>
            <w:noProof/>
            <w:webHidden/>
          </w:rPr>
          <w:t>49</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418" w:history="1">
        <w:r w:rsidR="00B3753C" w:rsidRPr="00BC33DC">
          <w:rPr>
            <w:rStyle w:val="a4"/>
            <w:rFonts w:ascii="Times New Roman" w:hAnsi="Times New Roman" w:cs="Times New Roman"/>
            <w:noProof/>
            <w:lang w:val="uk-UA"/>
          </w:rPr>
          <w:t>РОЗДІЛ 4 ФУНКЦІОНАЛЬНО-ВАРТІСНИЙ АНАЛІЗ ПРОГРАМНОГО ПРОДУКТУ</w:t>
        </w:r>
        <w:r w:rsidR="00B3753C">
          <w:rPr>
            <w:noProof/>
            <w:webHidden/>
          </w:rPr>
          <w:tab/>
        </w:r>
        <w:r w:rsidR="00B3753C">
          <w:rPr>
            <w:noProof/>
            <w:webHidden/>
          </w:rPr>
          <w:fldChar w:fldCharType="begin"/>
        </w:r>
        <w:r w:rsidR="00B3753C">
          <w:rPr>
            <w:noProof/>
            <w:webHidden/>
          </w:rPr>
          <w:instrText xml:space="preserve"> PAGEREF _Toc41755418 \h </w:instrText>
        </w:r>
        <w:r w:rsidR="00B3753C">
          <w:rPr>
            <w:noProof/>
            <w:webHidden/>
          </w:rPr>
        </w:r>
        <w:r w:rsidR="00B3753C">
          <w:rPr>
            <w:noProof/>
            <w:webHidden/>
          </w:rPr>
          <w:fldChar w:fldCharType="separate"/>
        </w:r>
        <w:r w:rsidR="00B3753C">
          <w:rPr>
            <w:noProof/>
            <w:webHidden/>
          </w:rPr>
          <w:t>50</w:t>
        </w:r>
        <w:r w:rsidR="00B3753C">
          <w:rPr>
            <w:noProof/>
            <w:webHidden/>
          </w:rPr>
          <w:fldChar w:fldCharType="end"/>
        </w:r>
      </w:hyperlink>
    </w:p>
    <w:p w:rsidR="00B3753C" w:rsidRDefault="00FA7C47">
      <w:pPr>
        <w:pStyle w:val="21"/>
        <w:tabs>
          <w:tab w:val="left" w:pos="570"/>
          <w:tab w:val="right" w:leader="dot" w:pos="9344"/>
        </w:tabs>
        <w:rPr>
          <w:rFonts w:eastAsiaTheme="minorEastAsia"/>
          <w:b w:val="0"/>
          <w:bCs w:val="0"/>
          <w:smallCaps w:val="0"/>
          <w:noProof/>
          <w:sz w:val="24"/>
          <w:szCs w:val="24"/>
          <w:lang w:eastAsia="ru-RU"/>
        </w:rPr>
      </w:pPr>
      <w:hyperlink w:anchor="_Toc41755419" w:history="1">
        <w:r w:rsidR="00B3753C" w:rsidRPr="00BC33DC">
          <w:rPr>
            <w:rStyle w:val="a4"/>
            <w:rFonts w:ascii="Times New Roman" w:hAnsi="Times New Roman" w:cs="Times New Roman"/>
            <w:noProof/>
            <w:lang w:val="uk-UA"/>
          </w:rPr>
          <w:t>4.1.</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Постановка задачі проектування</w:t>
        </w:r>
        <w:r w:rsidR="00B3753C">
          <w:rPr>
            <w:noProof/>
            <w:webHidden/>
          </w:rPr>
          <w:tab/>
        </w:r>
        <w:r w:rsidR="00B3753C">
          <w:rPr>
            <w:noProof/>
            <w:webHidden/>
          </w:rPr>
          <w:fldChar w:fldCharType="begin"/>
        </w:r>
        <w:r w:rsidR="00B3753C">
          <w:rPr>
            <w:noProof/>
            <w:webHidden/>
          </w:rPr>
          <w:instrText xml:space="preserve"> PAGEREF _Toc41755419 \h </w:instrText>
        </w:r>
        <w:r w:rsidR="00B3753C">
          <w:rPr>
            <w:noProof/>
            <w:webHidden/>
          </w:rPr>
        </w:r>
        <w:r w:rsidR="00B3753C">
          <w:rPr>
            <w:noProof/>
            <w:webHidden/>
          </w:rPr>
          <w:fldChar w:fldCharType="separate"/>
        </w:r>
        <w:r w:rsidR="00B3753C">
          <w:rPr>
            <w:noProof/>
            <w:webHidden/>
          </w:rPr>
          <w:t>50</w:t>
        </w:r>
        <w:r w:rsidR="00B3753C">
          <w:rPr>
            <w:noProof/>
            <w:webHidden/>
          </w:rPr>
          <w:fldChar w:fldCharType="end"/>
        </w:r>
      </w:hyperlink>
    </w:p>
    <w:p w:rsidR="00B3753C" w:rsidRDefault="00FA7C47">
      <w:pPr>
        <w:pStyle w:val="21"/>
        <w:tabs>
          <w:tab w:val="left" w:pos="570"/>
          <w:tab w:val="right" w:leader="dot" w:pos="9344"/>
        </w:tabs>
        <w:rPr>
          <w:rFonts w:eastAsiaTheme="minorEastAsia"/>
          <w:b w:val="0"/>
          <w:bCs w:val="0"/>
          <w:smallCaps w:val="0"/>
          <w:noProof/>
          <w:sz w:val="24"/>
          <w:szCs w:val="24"/>
          <w:lang w:eastAsia="ru-RU"/>
        </w:rPr>
      </w:pPr>
      <w:hyperlink w:anchor="_Toc41755420" w:history="1">
        <w:r w:rsidR="00B3753C" w:rsidRPr="00BC33DC">
          <w:rPr>
            <w:rStyle w:val="a4"/>
            <w:rFonts w:ascii="Times New Roman" w:hAnsi="Times New Roman" w:cs="Times New Roman"/>
            <w:noProof/>
            <w:lang w:val="uk-UA"/>
          </w:rPr>
          <w:t>4.2.</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Обґрунтування функцій програмного продукту</w:t>
        </w:r>
        <w:r w:rsidR="00B3753C">
          <w:rPr>
            <w:noProof/>
            <w:webHidden/>
          </w:rPr>
          <w:tab/>
        </w:r>
        <w:r w:rsidR="00B3753C">
          <w:rPr>
            <w:noProof/>
            <w:webHidden/>
          </w:rPr>
          <w:fldChar w:fldCharType="begin"/>
        </w:r>
        <w:r w:rsidR="00B3753C">
          <w:rPr>
            <w:noProof/>
            <w:webHidden/>
          </w:rPr>
          <w:instrText xml:space="preserve"> PAGEREF _Toc41755420 \h </w:instrText>
        </w:r>
        <w:r w:rsidR="00B3753C">
          <w:rPr>
            <w:noProof/>
            <w:webHidden/>
          </w:rPr>
        </w:r>
        <w:r w:rsidR="00B3753C">
          <w:rPr>
            <w:noProof/>
            <w:webHidden/>
          </w:rPr>
          <w:fldChar w:fldCharType="separate"/>
        </w:r>
        <w:r w:rsidR="00B3753C">
          <w:rPr>
            <w:noProof/>
            <w:webHidden/>
          </w:rPr>
          <w:t>50</w:t>
        </w:r>
        <w:r w:rsidR="00B3753C">
          <w:rPr>
            <w:noProof/>
            <w:webHidden/>
          </w:rPr>
          <w:fldChar w:fldCharType="end"/>
        </w:r>
      </w:hyperlink>
    </w:p>
    <w:p w:rsidR="00B3753C" w:rsidRDefault="00FA7C47">
      <w:pPr>
        <w:pStyle w:val="21"/>
        <w:tabs>
          <w:tab w:val="left" w:pos="570"/>
          <w:tab w:val="right" w:leader="dot" w:pos="9344"/>
        </w:tabs>
        <w:rPr>
          <w:rFonts w:eastAsiaTheme="minorEastAsia"/>
          <w:b w:val="0"/>
          <w:bCs w:val="0"/>
          <w:smallCaps w:val="0"/>
          <w:noProof/>
          <w:sz w:val="24"/>
          <w:szCs w:val="24"/>
          <w:lang w:eastAsia="ru-RU"/>
        </w:rPr>
      </w:pPr>
      <w:hyperlink w:anchor="_Toc41755421" w:history="1">
        <w:r w:rsidR="00B3753C" w:rsidRPr="00BC33DC">
          <w:rPr>
            <w:rStyle w:val="a4"/>
            <w:rFonts w:ascii="Times New Roman" w:hAnsi="Times New Roman" w:cs="Times New Roman"/>
            <w:noProof/>
            <w:lang w:val="uk-UA"/>
          </w:rPr>
          <w:t>4.3.</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Економічний аналіз варіантів розробки</w:t>
        </w:r>
        <w:r w:rsidR="00B3753C">
          <w:rPr>
            <w:noProof/>
            <w:webHidden/>
          </w:rPr>
          <w:tab/>
        </w:r>
        <w:r w:rsidR="00B3753C">
          <w:rPr>
            <w:noProof/>
            <w:webHidden/>
          </w:rPr>
          <w:fldChar w:fldCharType="begin"/>
        </w:r>
        <w:r w:rsidR="00B3753C">
          <w:rPr>
            <w:noProof/>
            <w:webHidden/>
          </w:rPr>
          <w:instrText xml:space="preserve"> PAGEREF _Toc41755421 \h </w:instrText>
        </w:r>
        <w:r w:rsidR="00B3753C">
          <w:rPr>
            <w:noProof/>
            <w:webHidden/>
          </w:rPr>
        </w:r>
        <w:r w:rsidR="00B3753C">
          <w:rPr>
            <w:noProof/>
            <w:webHidden/>
          </w:rPr>
          <w:fldChar w:fldCharType="separate"/>
        </w:r>
        <w:r w:rsidR="00B3753C">
          <w:rPr>
            <w:noProof/>
            <w:webHidden/>
          </w:rPr>
          <w:t>58</w:t>
        </w:r>
        <w:r w:rsidR="00B3753C">
          <w:rPr>
            <w:noProof/>
            <w:webHidden/>
          </w:rPr>
          <w:fldChar w:fldCharType="end"/>
        </w:r>
      </w:hyperlink>
    </w:p>
    <w:p w:rsidR="00B3753C" w:rsidRDefault="00FA7C47">
      <w:pPr>
        <w:pStyle w:val="21"/>
        <w:tabs>
          <w:tab w:val="left" w:pos="570"/>
          <w:tab w:val="right" w:leader="dot" w:pos="9344"/>
        </w:tabs>
        <w:rPr>
          <w:rFonts w:eastAsiaTheme="minorEastAsia"/>
          <w:b w:val="0"/>
          <w:bCs w:val="0"/>
          <w:smallCaps w:val="0"/>
          <w:noProof/>
          <w:sz w:val="24"/>
          <w:szCs w:val="24"/>
          <w:lang w:eastAsia="ru-RU"/>
        </w:rPr>
      </w:pPr>
      <w:hyperlink w:anchor="_Toc41755422" w:history="1">
        <w:r w:rsidR="00B3753C" w:rsidRPr="00BC33DC">
          <w:rPr>
            <w:rStyle w:val="a4"/>
            <w:rFonts w:ascii="Times New Roman" w:hAnsi="Times New Roman" w:cs="Times New Roman"/>
            <w:noProof/>
            <w:lang w:val="uk-UA"/>
          </w:rPr>
          <w:t>4.4.</w:t>
        </w:r>
        <w:r w:rsidR="00B3753C">
          <w:rPr>
            <w:rFonts w:eastAsiaTheme="minorEastAsia"/>
            <w:b w:val="0"/>
            <w:bCs w:val="0"/>
            <w:smallCaps w:val="0"/>
            <w:noProof/>
            <w:sz w:val="24"/>
            <w:szCs w:val="24"/>
            <w:lang w:eastAsia="ru-RU"/>
          </w:rPr>
          <w:tab/>
        </w:r>
        <w:r w:rsidR="00B3753C" w:rsidRPr="00BC33DC">
          <w:rPr>
            <w:rStyle w:val="a4"/>
            <w:rFonts w:ascii="Times New Roman" w:hAnsi="Times New Roman" w:cs="Times New Roman"/>
            <w:noProof/>
            <w:lang w:val="uk-UA"/>
          </w:rPr>
          <w:t>Вибір кращого варіанта ПП техніко-економічного рівня</w:t>
        </w:r>
        <w:r w:rsidR="00B3753C">
          <w:rPr>
            <w:noProof/>
            <w:webHidden/>
          </w:rPr>
          <w:tab/>
        </w:r>
        <w:r w:rsidR="00B3753C">
          <w:rPr>
            <w:noProof/>
            <w:webHidden/>
          </w:rPr>
          <w:fldChar w:fldCharType="begin"/>
        </w:r>
        <w:r w:rsidR="00B3753C">
          <w:rPr>
            <w:noProof/>
            <w:webHidden/>
          </w:rPr>
          <w:instrText xml:space="preserve"> PAGEREF _Toc41755422 \h </w:instrText>
        </w:r>
        <w:r w:rsidR="00B3753C">
          <w:rPr>
            <w:noProof/>
            <w:webHidden/>
          </w:rPr>
        </w:r>
        <w:r w:rsidR="00B3753C">
          <w:rPr>
            <w:noProof/>
            <w:webHidden/>
          </w:rPr>
          <w:fldChar w:fldCharType="separate"/>
        </w:r>
        <w:r w:rsidR="00B3753C">
          <w:rPr>
            <w:noProof/>
            <w:webHidden/>
          </w:rPr>
          <w:t>61</w:t>
        </w:r>
        <w:r w:rsidR="00B3753C">
          <w:rPr>
            <w:noProof/>
            <w:webHidden/>
          </w:rPr>
          <w:fldChar w:fldCharType="end"/>
        </w:r>
      </w:hyperlink>
    </w:p>
    <w:p w:rsidR="00B3753C" w:rsidRDefault="00FA7C47">
      <w:pPr>
        <w:pStyle w:val="21"/>
        <w:tabs>
          <w:tab w:val="right" w:leader="dot" w:pos="9344"/>
        </w:tabs>
        <w:rPr>
          <w:rFonts w:eastAsiaTheme="minorEastAsia"/>
          <w:b w:val="0"/>
          <w:bCs w:val="0"/>
          <w:smallCaps w:val="0"/>
          <w:noProof/>
          <w:sz w:val="24"/>
          <w:szCs w:val="24"/>
          <w:lang w:eastAsia="ru-RU"/>
        </w:rPr>
      </w:pPr>
      <w:hyperlink w:anchor="_Toc41755423" w:history="1">
        <w:r w:rsidR="00B3753C" w:rsidRPr="00BC33DC">
          <w:rPr>
            <w:rStyle w:val="a4"/>
            <w:rFonts w:ascii="Times New Roman" w:hAnsi="Times New Roman" w:cs="Times New Roman"/>
            <w:iCs/>
            <w:noProof/>
            <w:lang w:val="uk-UA"/>
          </w:rPr>
          <w:t>Висновки до розділу 4</w:t>
        </w:r>
        <w:r w:rsidR="00B3753C">
          <w:rPr>
            <w:noProof/>
            <w:webHidden/>
          </w:rPr>
          <w:tab/>
        </w:r>
        <w:r w:rsidR="00B3753C">
          <w:rPr>
            <w:noProof/>
            <w:webHidden/>
          </w:rPr>
          <w:fldChar w:fldCharType="begin"/>
        </w:r>
        <w:r w:rsidR="00B3753C">
          <w:rPr>
            <w:noProof/>
            <w:webHidden/>
          </w:rPr>
          <w:instrText xml:space="preserve"> PAGEREF _Toc41755423 \h </w:instrText>
        </w:r>
        <w:r w:rsidR="00B3753C">
          <w:rPr>
            <w:noProof/>
            <w:webHidden/>
          </w:rPr>
        </w:r>
        <w:r w:rsidR="00B3753C">
          <w:rPr>
            <w:noProof/>
            <w:webHidden/>
          </w:rPr>
          <w:fldChar w:fldCharType="separate"/>
        </w:r>
        <w:r w:rsidR="00B3753C">
          <w:rPr>
            <w:noProof/>
            <w:webHidden/>
          </w:rPr>
          <w:t>61</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424" w:history="1">
        <w:r w:rsidR="00B3753C" w:rsidRPr="00BC33DC">
          <w:rPr>
            <w:rStyle w:val="a4"/>
            <w:rFonts w:ascii="Times New Roman" w:hAnsi="Times New Roman" w:cs="Times New Roman"/>
            <w:noProof/>
            <w:lang w:val="uk-UA"/>
          </w:rPr>
          <w:t>СПИСОК ПОСИЛАННЬ</w:t>
        </w:r>
        <w:r w:rsidR="00B3753C">
          <w:rPr>
            <w:noProof/>
            <w:webHidden/>
          </w:rPr>
          <w:tab/>
        </w:r>
        <w:r w:rsidR="00B3753C">
          <w:rPr>
            <w:noProof/>
            <w:webHidden/>
          </w:rPr>
          <w:fldChar w:fldCharType="begin"/>
        </w:r>
        <w:r w:rsidR="00B3753C">
          <w:rPr>
            <w:noProof/>
            <w:webHidden/>
          </w:rPr>
          <w:instrText xml:space="preserve"> PAGEREF _Toc41755424 \h </w:instrText>
        </w:r>
        <w:r w:rsidR="00B3753C">
          <w:rPr>
            <w:noProof/>
            <w:webHidden/>
          </w:rPr>
        </w:r>
        <w:r w:rsidR="00B3753C">
          <w:rPr>
            <w:noProof/>
            <w:webHidden/>
          </w:rPr>
          <w:fldChar w:fldCharType="separate"/>
        </w:r>
        <w:r w:rsidR="00B3753C">
          <w:rPr>
            <w:noProof/>
            <w:webHidden/>
          </w:rPr>
          <w:t>62</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425" w:history="1">
        <w:r w:rsidR="00B3753C" w:rsidRPr="00BC33DC">
          <w:rPr>
            <w:rStyle w:val="a4"/>
            <w:rFonts w:ascii="Times New Roman" w:hAnsi="Times New Roman" w:cs="Times New Roman"/>
            <w:noProof/>
            <w:lang w:val="uk-UA"/>
          </w:rPr>
          <w:t>Додаток А</w:t>
        </w:r>
        <w:r w:rsidR="00B3753C">
          <w:rPr>
            <w:noProof/>
            <w:webHidden/>
          </w:rPr>
          <w:tab/>
        </w:r>
        <w:r w:rsidR="00B3753C">
          <w:rPr>
            <w:noProof/>
            <w:webHidden/>
          </w:rPr>
          <w:fldChar w:fldCharType="begin"/>
        </w:r>
        <w:r w:rsidR="00B3753C">
          <w:rPr>
            <w:noProof/>
            <w:webHidden/>
          </w:rPr>
          <w:instrText xml:space="preserve"> PAGEREF _Toc41755425 \h </w:instrText>
        </w:r>
        <w:r w:rsidR="00B3753C">
          <w:rPr>
            <w:noProof/>
            <w:webHidden/>
          </w:rPr>
        </w:r>
        <w:r w:rsidR="00B3753C">
          <w:rPr>
            <w:noProof/>
            <w:webHidden/>
          </w:rPr>
          <w:fldChar w:fldCharType="separate"/>
        </w:r>
        <w:r w:rsidR="00B3753C">
          <w:rPr>
            <w:noProof/>
            <w:webHidden/>
          </w:rPr>
          <w:t>63</w:t>
        </w:r>
        <w:r w:rsidR="00B3753C">
          <w:rPr>
            <w:noProof/>
            <w:webHidden/>
          </w:rPr>
          <w:fldChar w:fldCharType="end"/>
        </w:r>
      </w:hyperlink>
    </w:p>
    <w:p w:rsidR="00B3753C" w:rsidRDefault="00FA7C47">
      <w:pPr>
        <w:pStyle w:val="11"/>
        <w:rPr>
          <w:rFonts w:eastAsiaTheme="minorEastAsia"/>
          <w:b w:val="0"/>
          <w:bCs w:val="0"/>
          <w:caps w:val="0"/>
          <w:noProof/>
          <w:sz w:val="24"/>
          <w:szCs w:val="24"/>
          <w:u w:val="none"/>
          <w:lang w:eastAsia="ru-RU"/>
        </w:rPr>
      </w:pPr>
      <w:hyperlink w:anchor="_Toc41755426" w:history="1">
        <w:r w:rsidR="00B3753C" w:rsidRPr="00BC33DC">
          <w:rPr>
            <w:rStyle w:val="a4"/>
            <w:rFonts w:ascii="Times New Roman" w:hAnsi="Times New Roman" w:cs="Times New Roman"/>
            <w:noProof/>
            <w:lang w:val="uk-UA"/>
          </w:rPr>
          <w:t>Додаток Б</w:t>
        </w:r>
        <w:r w:rsidR="00B3753C">
          <w:rPr>
            <w:noProof/>
            <w:webHidden/>
          </w:rPr>
          <w:tab/>
        </w:r>
        <w:r w:rsidR="00B3753C">
          <w:rPr>
            <w:noProof/>
            <w:webHidden/>
          </w:rPr>
          <w:fldChar w:fldCharType="begin"/>
        </w:r>
        <w:r w:rsidR="00B3753C">
          <w:rPr>
            <w:noProof/>
            <w:webHidden/>
          </w:rPr>
          <w:instrText xml:space="preserve"> PAGEREF _Toc41755426 \h </w:instrText>
        </w:r>
        <w:r w:rsidR="00B3753C">
          <w:rPr>
            <w:noProof/>
            <w:webHidden/>
          </w:rPr>
        </w:r>
        <w:r w:rsidR="00B3753C">
          <w:rPr>
            <w:noProof/>
            <w:webHidden/>
          </w:rPr>
          <w:fldChar w:fldCharType="separate"/>
        </w:r>
        <w:r w:rsidR="00B3753C">
          <w:rPr>
            <w:noProof/>
            <w:webHidden/>
          </w:rPr>
          <w:t>64</w:t>
        </w:r>
        <w:r w:rsidR="00B3753C">
          <w:rPr>
            <w:noProof/>
            <w:webHidden/>
          </w:rPr>
          <w:fldChar w:fldCharType="end"/>
        </w:r>
      </w:hyperlink>
    </w:p>
    <w:p w:rsidR="0003661A" w:rsidRPr="000768ED" w:rsidRDefault="0003661A" w:rsidP="00611C8C">
      <w:pPr>
        <w:spacing w:line="360" w:lineRule="auto"/>
        <w:rPr>
          <w:rFonts w:ascii="Times New Roman" w:hAnsi="Times New Roman" w:cs="Times New Roman"/>
          <w:sz w:val="28"/>
          <w:szCs w:val="28"/>
          <w:lang w:val="uk-UA"/>
        </w:rPr>
      </w:pPr>
      <w:r w:rsidRPr="000768ED">
        <w:rPr>
          <w:rStyle w:val="a4"/>
          <w:rFonts w:ascii="Times New Roman" w:eastAsia="Times New Roman" w:hAnsi="Times New Roman" w:cs="Times New Roman"/>
          <w:noProof/>
          <w:sz w:val="28"/>
          <w:szCs w:val="28"/>
          <w:u w:val="none"/>
          <w:lang w:val="uk-UA" w:eastAsia="uk-UA" w:bidi="uk-UA"/>
        </w:rPr>
        <w:fldChar w:fldCharType="end"/>
      </w:r>
      <w:r w:rsidRPr="000768ED">
        <w:rPr>
          <w:rFonts w:ascii="Times New Roman" w:hAnsi="Times New Roman" w:cs="Times New Roman"/>
          <w:sz w:val="28"/>
          <w:szCs w:val="28"/>
          <w:lang w:val="uk-UA"/>
        </w:rPr>
        <w:br w:type="page"/>
      </w:r>
    </w:p>
    <w:p w:rsidR="0003661A" w:rsidRPr="000768ED" w:rsidRDefault="0003661A" w:rsidP="00611C8C">
      <w:pPr>
        <w:pStyle w:val="1"/>
        <w:spacing w:line="360" w:lineRule="auto"/>
        <w:jc w:val="center"/>
        <w:rPr>
          <w:rFonts w:ascii="Times New Roman" w:hAnsi="Times New Roman" w:cs="Times New Roman"/>
          <w:color w:val="000000" w:themeColor="text1"/>
          <w:sz w:val="28"/>
          <w:szCs w:val="28"/>
          <w:lang w:val="uk-UA"/>
        </w:rPr>
      </w:pPr>
      <w:bookmarkStart w:id="0" w:name="_Toc41755374"/>
      <w:r w:rsidRPr="000768ED">
        <w:rPr>
          <w:rFonts w:ascii="Times New Roman" w:hAnsi="Times New Roman" w:cs="Times New Roman"/>
          <w:color w:val="000000" w:themeColor="text1"/>
          <w:sz w:val="28"/>
          <w:szCs w:val="28"/>
          <w:lang w:val="uk-UA"/>
        </w:rPr>
        <w:lastRenderedPageBreak/>
        <w:t>ВСТУП</w:t>
      </w:r>
      <w:bookmarkEnd w:id="0"/>
    </w:p>
    <w:p w:rsidR="00207D0E" w:rsidRPr="000768ED" w:rsidRDefault="007F6E74"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Починаючи з 90-х років ХХ-го століття</w:t>
      </w:r>
      <w:r w:rsidR="00207D0E" w:rsidRPr="000768ED">
        <w:rPr>
          <w:rFonts w:ascii="Times New Roman" w:hAnsi="Times New Roman" w:cs="Times New Roman"/>
          <w:sz w:val="28"/>
          <w:szCs w:val="28"/>
          <w:lang w:val="uk-UA"/>
        </w:rPr>
        <w:t xml:space="preserve"> ми можемо спостерігати вибухове зростання об’ємів інформації, що доступна суспільству. Об’єм цієї інформації є значно більшим за той, що здатна самостійно обробити людина, з метою знайти необхідну їй інформацію.</w:t>
      </w:r>
    </w:p>
    <w:p w:rsidR="00207D0E" w:rsidRPr="000768ED" w:rsidRDefault="00207D0E"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Люди намагаються впоратись з цією проблемою власними силами та силами інших людей, але такий підхід все одно не вирішує дану проблему. По-перше, значна кількість інформації втрачається через те, що вона не знаходиться поза їх зоною сприйняття. По-друге, уже без участі людини велика частина інформації відфільтровується. Так, наприклад, редактори газет та журналів обираються лише ті статті, які люди хочуть читати, а книжкові магазини вирішують книги випускати у продаж.</w:t>
      </w:r>
    </w:p>
    <w:p w:rsidR="00207D0E" w:rsidRPr="000768ED" w:rsidRDefault="00207D0E"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Таким чином, для згаданої вище проблеми, виникає необхідність залучення додаткових технологій фільтрації. Головним інструментом персоніфікованої фільтрації інформації є рекомендаційна система.</w:t>
      </w:r>
    </w:p>
    <w:p w:rsidR="005E7692" w:rsidRPr="000768ED" w:rsidRDefault="00CD49BF"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Метою цієї роботи є розробка програмного продукту, що </w:t>
      </w:r>
      <w:r w:rsidR="005E7692" w:rsidRPr="000768ED">
        <w:rPr>
          <w:rFonts w:ascii="Times New Roman" w:hAnsi="Times New Roman" w:cs="Times New Roman"/>
          <w:sz w:val="28"/>
          <w:szCs w:val="28"/>
          <w:lang w:val="uk-UA"/>
        </w:rPr>
        <w:t>виконує роль рекомендаційної системи не залежно від предметної області.</w:t>
      </w:r>
    </w:p>
    <w:p w:rsidR="005E7692" w:rsidRPr="000768ED" w:rsidRDefault="005E7692"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В першому розділі розглянуто поняття рекомендаційної системи, основні підходи до рекомендацій та основні проблеми таких систем.</w:t>
      </w:r>
    </w:p>
    <w:p w:rsidR="005E7692" w:rsidRPr="000768ED" w:rsidRDefault="005E7692"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В другому розділі вказані методи і алгоритми, що використовуються у сучасних системах. Також детально розглянуто один із найефективніших існуючих підходів </w:t>
      </w:r>
      <w:r w:rsidR="0034662C" w:rsidRPr="000768ED">
        <w:rPr>
          <w:rFonts w:ascii="Times New Roman" w:hAnsi="Times New Roman" w:cs="Times New Roman"/>
          <w:sz w:val="28"/>
          <w:szCs w:val="28"/>
          <w:lang w:val="uk-UA"/>
        </w:rPr>
        <w:t xml:space="preserve">до гібридної </w:t>
      </w:r>
      <w:proofErr w:type="spellStart"/>
      <w:r w:rsidRPr="000768ED">
        <w:rPr>
          <w:rFonts w:ascii="Times New Roman" w:hAnsi="Times New Roman" w:cs="Times New Roman"/>
          <w:sz w:val="28"/>
          <w:szCs w:val="28"/>
          <w:lang w:val="uk-UA"/>
        </w:rPr>
        <w:t>контентно-колаборативної</w:t>
      </w:r>
      <w:proofErr w:type="spellEnd"/>
      <w:r w:rsidRPr="000768ED">
        <w:rPr>
          <w:rFonts w:ascii="Times New Roman" w:hAnsi="Times New Roman" w:cs="Times New Roman"/>
          <w:sz w:val="28"/>
          <w:szCs w:val="28"/>
          <w:lang w:val="uk-UA"/>
        </w:rPr>
        <w:t xml:space="preserve"> </w:t>
      </w:r>
      <w:r w:rsidR="0034662C" w:rsidRPr="000768ED">
        <w:rPr>
          <w:rFonts w:ascii="Times New Roman" w:hAnsi="Times New Roman" w:cs="Times New Roman"/>
          <w:sz w:val="28"/>
          <w:szCs w:val="28"/>
          <w:lang w:val="uk-UA"/>
        </w:rPr>
        <w:t>фільтрації</w:t>
      </w:r>
      <w:r w:rsidRPr="000768ED">
        <w:rPr>
          <w:rFonts w:ascii="Times New Roman" w:hAnsi="Times New Roman" w:cs="Times New Roman"/>
          <w:sz w:val="28"/>
          <w:szCs w:val="28"/>
          <w:lang w:val="uk-UA"/>
        </w:rPr>
        <w:t xml:space="preserve">, а саме моделі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w:t>
      </w:r>
    </w:p>
    <w:p w:rsidR="005E7692" w:rsidRPr="000768ED" w:rsidRDefault="005E7692"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У третьому розділі описано процес створення сервісу, його архітектура та приведені приклади взаємодії з ним.</w:t>
      </w:r>
    </w:p>
    <w:p w:rsidR="0003661A" w:rsidRPr="000768ED" w:rsidRDefault="0003661A"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br w:type="page"/>
      </w:r>
    </w:p>
    <w:p w:rsidR="0028234E" w:rsidRPr="000768ED" w:rsidRDefault="0003661A" w:rsidP="00611C8C">
      <w:pPr>
        <w:pStyle w:val="1"/>
        <w:spacing w:line="360" w:lineRule="auto"/>
        <w:jc w:val="center"/>
        <w:rPr>
          <w:rFonts w:ascii="Times New Roman" w:hAnsi="Times New Roman" w:cs="Times New Roman"/>
          <w:color w:val="000000" w:themeColor="text1"/>
          <w:sz w:val="28"/>
          <w:szCs w:val="28"/>
          <w:lang w:val="uk-UA"/>
        </w:rPr>
      </w:pPr>
      <w:bookmarkStart w:id="1" w:name="_Toc41755375"/>
      <w:r w:rsidRPr="000768ED">
        <w:rPr>
          <w:rFonts w:ascii="Times New Roman" w:hAnsi="Times New Roman" w:cs="Times New Roman"/>
          <w:color w:val="000000" w:themeColor="text1"/>
          <w:sz w:val="28"/>
          <w:szCs w:val="28"/>
          <w:lang w:val="uk-UA"/>
        </w:rPr>
        <w:lastRenderedPageBreak/>
        <w:t>РОЗДІЛ 1</w:t>
      </w:r>
      <w:r w:rsidR="0028234E" w:rsidRPr="000768ED">
        <w:rPr>
          <w:rFonts w:ascii="Times New Roman" w:hAnsi="Times New Roman" w:cs="Times New Roman"/>
          <w:color w:val="000000" w:themeColor="text1"/>
          <w:sz w:val="28"/>
          <w:szCs w:val="28"/>
          <w:lang w:val="uk-UA"/>
        </w:rPr>
        <w:t xml:space="preserve"> </w:t>
      </w:r>
      <w:r w:rsidR="00F90AF9" w:rsidRPr="000768ED">
        <w:rPr>
          <w:rFonts w:ascii="Times New Roman" w:hAnsi="Times New Roman" w:cs="Times New Roman"/>
          <w:color w:val="000000" w:themeColor="text1"/>
          <w:sz w:val="28"/>
          <w:szCs w:val="28"/>
          <w:lang w:val="uk-UA"/>
        </w:rPr>
        <w:t>РЕКОМЕНДАЦІЙНІ СИСТЕМИ</w:t>
      </w:r>
      <w:bookmarkEnd w:id="1"/>
    </w:p>
    <w:p w:rsidR="006802E9" w:rsidRPr="000768ED" w:rsidRDefault="006802E9" w:rsidP="00611C8C">
      <w:pPr>
        <w:spacing w:line="360" w:lineRule="auto"/>
        <w:rPr>
          <w:lang w:val="uk-UA"/>
        </w:rPr>
      </w:pPr>
    </w:p>
    <w:p w:rsidR="00A50BFB" w:rsidRPr="000768ED" w:rsidRDefault="00331142" w:rsidP="00611C8C">
      <w:pPr>
        <w:pStyle w:val="a6"/>
        <w:numPr>
          <w:ilvl w:val="1"/>
          <w:numId w:val="1"/>
        </w:numPr>
        <w:spacing w:line="360" w:lineRule="auto"/>
        <w:outlineLvl w:val="1"/>
        <w:rPr>
          <w:rFonts w:ascii="Times New Roman" w:hAnsi="Times New Roman" w:cs="Times New Roman"/>
          <w:sz w:val="28"/>
          <w:szCs w:val="28"/>
          <w:lang w:val="uk-UA"/>
        </w:rPr>
      </w:pPr>
      <w:bookmarkStart w:id="2" w:name="_Toc41755376"/>
      <w:r w:rsidRPr="000768ED">
        <w:rPr>
          <w:rFonts w:ascii="Times New Roman" w:hAnsi="Times New Roman" w:cs="Times New Roman"/>
          <w:sz w:val="28"/>
          <w:szCs w:val="28"/>
          <w:lang w:val="uk-UA"/>
        </w:rPr>
        <w:t>П</w:t>
      </w:r>
      <w:r w:rsidR="00EB2D3E" w:rsidRPr="000768ED">
        <w:rPr>
          <w:rFonts w:ascii="Times New Roman" w:hAnsi="Times New Roman" w:cs="Times New Roman"/>
          <w:sz w:val="28"/>
          <w:szCs w:val="28"/>
          <w:lang w:val="uk-UA"/>
        </w:rPr>
        <w:t>оняття рекомендаційної системи</w:t>
      </w:r>
      <w:bookmarkEnd w:id="2"/>
    </w:p>
    <w:p w:rsidR="007F5FB6" w:rsidRPr="000768ED" w:rsidRDefault="007F5FB6"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Рекомендаційні системи – це комплекс алгоритмів, програм та сервісів, головна мета</w:t>
      </w:r>
      <w:r w:rsidR="001668EB" w:rsidRPr="000768ED">
        <w:rPr>
          <w:rFonts w:ascii="Times New Roman" w:hAnsi="Times New Roman" w:cs="Times New Roman"/>
          <w:sz w:val="28"/>
          <w:szCs w:val="28"/>
          <w:lang w:val="uk-UA"/>
        </w:rPr>
        <w:t xml:space="preserve"> яких</w:t>
      </w:r>
      <w:r w:rsidRPr="000768ED">
        <w:rPr>
          <w:rFonts w:ascii="Times New Roman" w:hAnsi="Times New Roman" w:cs="Times New Roman"/>
          <w:sz w:val="28"/>
          <w:szCs w:val="28"/>
          <w:lang w:val="uk-UA"/>
        </w:rPr>
        <w:t xml:space="preserve"> заздалегідь передбачити, які об’єкти (товари, послуги, контент) будуть цікаві користувачеві, </w:t>
      </w:r>
      <w:r w:rsidR="007D6F7B" w:rsidRPr="000768ED">
        <w:rPr>
          <w:rFonts w:ascii="Times New Roman" w:hAnsi="Times New Roman" w:cs="Times New Roman"/>
          <w:sz w:val="28"/>
          <w:szCs w:val="28"/>
          <w:lang w:val="uk-UA"/>
        </w:rPr>
        <w:t>беручи за основу інформацію про користувача, що відома рекомендаційній системі (</w:t>
      </w:r>
      <w:r w:rsidR="00207D0E" w:rsidRPr="000768ED">
        <w:rPr>
          <w:rFonts w:ascii="Times New Roman" w:hAnsi="Times New Roman" w:cs="Times New Roman"/>
          <w:sz w:val="28"/>
          <w:szCs w:val="28"/>
          <w:lang w:val="uk-UA"/>
        </w:rPr>
        <w:t>особисті уподобання</w:t>
      </w:r>
      <w:r w:rsidR="007D6F7B" w:rsidRPr="000768ED">
        <w:rPr>
          <w:rFonts w:ascii="Times New Roman" w:hAnsi="Times New Roman" w:cs="Times New Roman"/>
          <w:sz w:val="28"/>
          <w:szCs w:val="28"/>
          <w:lang w:val="uk-UA"/>
        </w:rPr>
        <w:t xml:space="preserve">, історія відвідувань і </w:t>
      </w:r>
      <w:proofErr w:type="spellStart"/>
      <w:r w:rsidR="007D6F7B" w:rsidRPr="000768ED">
        <w:rPr>
          <w:rFonts w:ascii="Times New Roman" w:hAnsi="Times New Roman" w:cs="Times New Roman"/>
          <w:sz w:val="28"/>
          <w:szCs w:val="28"/>
          <w:lang w:val="uk-UA"/>
        </w:rPr>
        <w:t>т.д</w:t>
      </w:r>
      <w:proofErr w:type="spellEnd"/>
      <w:r w:rsidR="007D6F7B" w:rsidRPr="000768ED">
        <w:rPr>
          <w:rFonts w:ascii="Times New Roman" w:hAnsi="Times New Roman" w:cs="Times New Roman"/>
          <w:sz w:val="28"/>
          <w:szCs w:val="28"/>
          <w:lang w:val="uk-UA"/>
        </w:rPr>
        <w:t>.)</w:t>
      </w:r>
      <w:r w:rsidR="000E5D46" w:rsidRPr="000768ED">
        <w:rPr>
          <w:rFonts w:ascii="Times New Roman" w:hAnsi="Times New Roman" w:cs="Times New Roman"/>
          <w:sz w:val="28"/>
          <w:szCs w:val="28"/>
          <w:lang w:val="uk-UA"/>
        </w:rPr>
        <w:t>.</w:t>
      </w:r>
    </w:p>
    <w:p w:rsidR="000E5D46" w:rsidRPr="000768ED" w:rsidRDefault="000E5D46"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В деякому сенсі, рекомендаційні алгоритмі є підкласом систем фільтрації інформації.</w:t>
      </w:r>
    </w:p>
    <w:p w:rsidR="00DC0278" w:rsidRPr="000768ED" w:rsidRDefault="00207D0E"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Рекомендаційні системи використовуються у багатьох сферах, більшість з яких тісно пов’язана з генеруванням </w:t>
      </w:r>
      <w:r w:rsidR="000E5D46" w:rsidRPr="000768ED">
        <w:rPr>
          <w:rFonts w:ascii="Times New Roman" w:hAnsi="Times New Roman" w:cs="Times New Roman"/>
          <w:sz w:val="28"/>
          <w:szCs w:val="28"/>
          <w:lang w:val="uk-UA"/>
        </w:rPr>
        <w:t>неперервного потоку відео/музичного ряду (</w:t>
      </w:r>
      <w:proofErr w:type="spellStart"/>
      <w:r w:rsidR="000E5D46" w:rsidRPr="000768ED">
        <w:rPr>
          <w:rFonts w:ascii="Times New Roman" w:hAnsi="Times New Roman" w:cs="Times New Roman"/>
          <w:sz w:val="28"/>
          <w:szCs w:val="28"/>
          <w:lang w:val="uk-UA"/>
        </w:rPr>
        <w:t>Netflix</w:t>
      </w:r>
      <w:proofErr w:type="spellEnd"/>
      <w:r w:rsidR="000E5D46" w:rsidRPr="000768ED">
        <w:rPr>
          <w:rFonts w:ascii="Times New Roman" w:hAnsi="Times New Roman" w:cs="Times New Roman"/>
          <w:sz w:val="28"/>
          <w:szCs w:val="28"/>
          <w:lang w:val="uk-UA"/>
        </w:rPr>
        <w:t xml:space="preserve">, </w:t>
      </w:r>
      <w:proofErr w:type="spellStart"/>
      <w:r w:rsidR="000E5D46" w:rsidRPr="000768ED">
        <w:rPr>
          <w:rFonts w:ascii="Times New Roman" w:hAnsi="Times New Roman" w:cs="Times New Roman"/>
          <w:sz w:val="28"/>
          <w:szCs w:val="28"/>
          <w:lang w:val="uk-UA"/>
        </w:rPr>
        <w:t>YouTube</w:t>
      </w:r>
      <w:proofErr w:type="spellEnd"/>
      <w:r w:rsidR="000E5D46" w:rsidRPr="000768ED">
        <w:rPr>
          <w:rFonts w:ascii="Times New Roman" w:hAnsi="Times New Roman" w:cs="Times New Roman"/>
          <w:sz w:val="28"/>
          <w:szCs w:val="28"/>
          <w:lang w:val="uk-UA"/>
        </w:rPr>
        <w:t xml:space="preserve">, </w:t>
      </w:r>
      <w:proofErr w:type="spellStart"/>
      <w:r w:rsidR="000E5D46" w:rsidRPr="000768ED">
        <w:rPr>
          <w:rFonts w:ascii="Times New Roman" w:hAnsi="Times New Roman" w:cs="Times New Roman"/>
          <w:sz w:val="28"/>
          <w:szCs w:val="28"/>
          <w:lang w:val="uk-UA"/>
        </w:rPr>
        <w:t>Spotify</w:t>
      </w:r>
      <w:proofErr w:type="spellEnd"/>
      <w:r w:rsidR="000E5D46" w:rsidRPr="000768ED">
        <w:rPr>
          <w:rFonts w:ascii="Times New Roman" w:hAnsi="Times New Roman" w:cs="Times New Roman"/>
          <w:sz w:val="28"/>
          <w:szCs w:val="28"/>
          <w:lang w:val="uk-UA"/>
        </w:rPr>
        <w:t>), забезпеченням товарами та послугами (</w:t>
      </w:r>
      <w:proofErr w:type="spellStart"/>
      <w:r w:rsidR="000E5D46" w:rsidRPr="000768ED">
        <w:rPr>
          <w:rFonts w:ascii="Times New Roman" w:hAnsi="Times New Roman" w:cs="Times New Roman"/>
          <w:sz w:val="28"/>
          <w:szCs w:val="28"/>
          <w:lang w:val="uk-UA"/>
        </w:rPr>
        <w:t>Amazon</w:t>
      </w:r>
      <w:proofErr w:type="spellEnd"/>
      <w:r w:rsidR="000E5D46" w:rsidRPr="000768ED">
        <w:rPr>
          <w:rFonts w:ascii="Times New Roman" w:hAnsi="Times New Roman" w:cs="Times New Roman"/>
          <w:sz w:val="28"/>
          <w:szCs w:val="28"/>
          <w:lang w:val="uk-UA"/>
        </w:rPr>
        <w:t>) або донесенням контенту для платформу соціальних медіа (</w:t>
      </w:r>
      <w:proofErr w:type="spellStart"/>
      <w:r w:rsidR="000E5D46" w:rsidRPr="000768ED">
        <w:rPr>
          <w:rFonts w:ascii="Times New Roman" w:hAnsi="Times New Roman" w:cs="Times New Roman"/>
          <w:sz w:val="28"/>
          <w:szCs w:val="28"/>
          <w:lang w:val="uk-UA"/>
        </w:rPr>
        <w:t>Facebook</w:t>
      </w:r>
      <w:proofErr w:type="spellEnd"/>
      <w:r w:rsidR="000E5D46" w:rsidRPr="000768ED">
        <w:rPr>
          <w:rFonts w:ascii="Times New Roman" w:hAnsi="Times New Roman" w:cs="Times New Roman"/>
          <w:sz w:val="28"/>
          <w:szCs w:val="28"/>
          <w:lang w:val="uk-UA"/>
        </w:rPr>
        <w:t xml:space="preserve">, </w:t>
      </w:r>
      <w:proofErr w:type="spellStart"/>
      <w:r w:rsidR="000E5D46" w:rsidRPr="000768ED">
        <w:rPr>
          <w:rFonts w:ascii="Times New Roman" w:hAnsi="Times New Roman" w:cs="Times New Roman"/>
          <w:sz w:val="28"/>
          <w:szCs w:val="28"/>
          <w:lang w:val="uk-UA"/>
        </w:rPr>
        <w:t>Twitter</w:t>
      </w:r>
      <w:proofErr w:type="spellEnd"/>
      <w:r w:rsidR="000E5D46" w:rsidRPr="000768ED">
        <w:rPr>
          <w:rFonts w:ascii="Times New Roman" w:hAnsi="Times New Roman" w:cs="Times New Roman"/>
          <w:sz w:val="28"/>
          <w:szCs w:val="28"/>
          <w:lang w:val="uk-UA"/>
        </w:rPr>
        <w:t xml:space="preserve">). </w:t>
      </w:r>
      <w:r w:rsidR="007F6E74" w:rsidRPr="000768ED">
        <w:rPr>
          <w:rFonts w:ascii="Times New Roman" w:hAnsi="Times New Roman" w:cs="Times New Roman"/>
          <w:sz w:val="28"/>
          <w:szCs w:val="28"/>
          <w:lang w:val="uk-UA"/>
        </w:rPr>
        <w:t xml:space="preserve">Також рекомендаційні системи знайшли своє застосування у сферах досліджень та фінансових послуг. </w:t>
      </w:r>
    </w:p>
    <w:p w:rsidR="009330B6" w:rsidRPr="000768ED" w:rsidRDefault="009330B6" w:rsidP="00611C8C">
      <w:pPr>
        <w:pStyle w:val="a6"/>
        <w:spacing w:line="360" w:lineRule="auto"/>
        <w:ind w:left="0" w:firstLine="420"/>
        <w:rPr>
          <w:rFonts w:ascii="Times New Roman" w:hAnsi="Times New Roman" w:cs="Times New Roman"/>
          <w:sz w:val="28"/>
          <w:szCs w:val="28"/>
          <w:lang w:val="uk-UA"/>
        </w:rPr>
      </w:pPr>
    </w:p>
    <w:p w:rsidR="00A50BFB" w:rsidRPr="000768ED" w:rsidRDefault="00CD1258" w:rsidP="00611C8C">
      <w:pPr>
        <w:pStyle w:val="a6"/>
        <w:numPr>
          <w:ilvl w:val="1"/>
          <w:numId w:val="1"/>
        </w:numPr>
        <w:spacing w:line="360" w:lineRule="auto"/>
        <w:outlineLvl w:val="1"/>
        <w:rPr>
          <w:rFonts w:ascii="Times New Roman" w:hAnsi="Times New Roman" w:cs="Times New Roman"/>
          <w:sz w:val="28"/>
          <w:szCs w:val="28"/>
          <w:lang w:val="uk-UA"/>
        </w:rPr>
      </w:pPr>
      <w:bookmarkStart w:id="3" w:name="_Toc41755377"/>
      <w:r w:rsidRPr="000768ED">
        <w:rPr>
          <w:rFonts w:ascii="Times New Roman" w:hAnsi="Times New Roman" w:cs="Times New Roman"/>
          <w:sz w:val="28"/>
          <w:szCs w:val="28"/>
          <w:lang w:val="uk-UA"/>
        </w:rPr>
        <w:t>Основні типи рекомендаційних систем</w:t>
      </w:r>
      <w:bookmarkEnd w:id="3"/>
    </w:p>
    <w:p w:rsidR="009330B6" w:rsidRPr="000768ED" w:rsidRDefault="009330B6" w:rsidP="00611C8C">
      <w:pPr>
        <w:pStyle w:val="a6"/>
        <w:spacing w:line="360" w:lineRule="auto"/>
        <w:ind w:left="420"/>
        <w:rPr>
          <w:rFonts w:ascii="Times New Roman" w:hAnsi="Times New Roman" w:cs="Times New Roman"/>
          <w:sz w:val="28"/>
          <w:szCs w:val="28"/>
          <w:lang w:val="uk-UA"/>
        </w:rPr>
      </w:pPr>
      <w:r w:rsidRPr="000768ED">
        <w:rPr>
          <w:rFonts w:ascii="Times New Roman" w:hAnsi="Times New Roman" w:cs="Times New Roman"/>
          <w:sz w:val="28"/>
          <w:szCs w:val="28"/>
          <w:lang w:val="uk-UA"/>
        </w:rPr>
        <w:t>Розрізняють наступні основні підходи до генерування рекомендацій:</w:t>
      </w:r>
    </w:p>
    <w:p w:rsidR="009330B6" w:rsidRPr="000768ED" w:rsidRDefault="009330B6" w:rsidP="00611C8C">
      <w:pPr>
        <w:pStyle w:val="a6"/>
        <w:spacing w:line="360" w:lineRule="auto"/>
        <w:ind w:left="420"/>
        <w:rPr>
          <w:rFonts w:ascii="Times New Roman" w:hAnsi="Times New Roman" w:cs="Times New Roman"/>
          <w:sz w:val="28"/>
          <w:szCs w:val="28"/>
          <w:lang w:val="uk-UA"/>
        </w:rPr>
      </w:pPr>
    </w:p>
    <w:p w:rsidR="00A50BFB" w:rsidRPr="000768ED" w:rsidRDefault="001668EB" w:rsidP="00611C8C">
      <w:pPr>
        <w:pStyle w:val="a6"/>
        <w:numPr>
          <w:ilvl w:val="2"/>
          <w:numId w:val="1"/>
        </w:numPr>
        <w:spacing w:line="360" w:lineRule="auto"/>
        <w:outlineLvl w:val="2"/>
        <w:rPr>
          <w:rFonts w:ascii="Times New Roman" w:hAnsi="Times New Roman" w:cs="Times New Roman"/>
          <w:sz w:val="28"/>
          <w:szCs w:val="28"/>
          <w:lang w:val="uk-UA"/>
        </w:rPr>
      </w:pPr>
      <w:bookmarkStart w:id="4" w:name="_Toc41755378"/>
      <w:proofErr w:type="spellStart"/>
      <w:r w:rsidRPr="000768ED">
        <w:rPr>
          <w:rFonts w:ascii="Times New Roman" w:hAnsi="Times New Roman" w:cs="Times New Roman"/>
          <w:sz w:val="28"/>
          <w:szCs w:val="28"/>
          <w:lang w:val="uk-UA"/>
        </w:rPr>
        <w:t>Колаборативна</w:t>
      </w:r>
      <w:proofErr w:type="spellEnd"/>
      <w:r w:rsidRPr="000768ED">
        <w:rPr>
          <w:rFonts w:ascii="Times New Roman" w:hAnsi="Times New Roman" w:cs="Times New Roman"/>
          <w:sz w:val="28"/>
          <w:szCs w:val="28"/>
          <w:lang w:val="uk-UA"/>
        </w:rPr>
        <w:t xml:space="preserve"> фільтрація</w:t>
      </w:r>
      <w:bookmarkEnd w:id="4"/>
    </w:p>
    <w:p w:rsidR="00207D0E" w:rsidRPr="000768ED" w:rsidRDefault="00207D0E"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Підхід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фільтрацій заснований на припущенні, що користувачі, які мали спільні інтереси та смаки у минулому, матимуть спільні інтереси та смаки у майбутньому. Тобто їм будуть подобатися одні і ті самі одиниці контенту. Система генерує рекомендації </w:t>
      </w:r>
      <w:r w:rsidR="007F6E74" w:rsidRPr="000768ED">
        <w:rPr>
          <w:rFonts w:ascii="Times New Roman" w:hAnsi="Times New Roman" w:cs="Times New Roman"/>
          <w:sz w:val="28"/>
          <w:szCs w:val="28"/>
          <w:lang w:val="uk-UA"/>
        </w:rPr>
        <w:t xml:space="preserve">використовуючи лише інформацію </w:t>
      </w:r>
      <w:r w:rsidR="00A12AB9" w:rsidRPr="000768ED">
        <w:rPr>
          <w:rFonts w:ascii="Times New Roman" w:hAnsi="Times New Roman" w:cs="Times New Roman"/>
          <w:sz w:val="28"/>
          <w:szCs w:val="28"/>
          <w:lang w:val="uk-UA"/>
        </w:rPr>
        <w:t xml:space="preserve">про рейтингові профілі користувачів та об’єктів. Знаходячи схожих користувачів/об’єкти до поточного користувача/об’єкта, система генерує рекомендації базуючись на їх схожості. </w:t>
      </w:r>
    </w:p>
    <w:p w:rsidR="003A4579" w:rsidRPr="000768ED" w:rsidRDefault="007C0D87"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Приведемо приклад. Розглянемо систему в якій вже існують записи про користувацькі вподобання, що зображені наступною таблицею (рис 1.1)</w:t>
      </w:r>
    </w:p>
    <w:p w:rsidR="00F6677B" w:rsidRPr="000768ED" w:rsidRDefault="00F6677B"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lastRenderedPageBreak/>
        <w:drawing>
          <wp:inline distT="0" distB="0" distL="0" distR="0" wp14:anchorId="1EB00B9F" wp14:editId="175B046B">
            <wp:extent cx="2746624" cy="2633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4675" cy="2651180"/>
                    </a:xfrm>
                    <a:prstGeom prst="rect">
                      <a:avLst/>
                    </a:prstGeom>
                  </pic:spPr>
                </pic:pic>
              </a:graphicData>
            </a:graphic>
          </wp:inline>
        </w:drawing>
      </w:r>
    </w:p>
    <w:p w:rsidR="00F6677B" w:rsidRPr="000768ED" w:rsidRDefault="00F6677B"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Рис 1.1 </w:t>
      </w:r>
      <w:r w:rsidR="00B73259" w:rsidRPr="000768ED">
        <w:rPr>
          <w:rFonts w:ascii="Times New Roman" w:hAnsi="Times New Roman" w:cs="Times New Roman"/>
          <w:sz w:val="28"/>
          <w:szCs w:val="28"/>
          <w:lang w:val="uk-UA"/>
        </w:rPr>
        <w:t>Матриця вподобань користувачів</w:t>
      </w:r>
    </w:p>
    <w:p w:rsidR="007C0D87" w:rsidRPr="000768ED" w:rsidRDefault="007C0D87"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Система визначає схожих користувачів за їх історіями вподобань. Схожі користувачі відмічені у таблиці зеленим кольором (рис 1.2).</w:t>
      </w:r>
    </w:p>
    <w:p w:rsidR="00F6677B" w:rsidRPr="000768ED" w:rsidRDefault="00F6677B"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drawing>
          <wp:inline distT="0" distB="0" distL="0" distR="0" wp14:anchorId="3EA76ACC" wp14:editId="7F597BB4">
            <wp:extent cx="2808812" cy="269350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61438" cy="2743971"/>
                    </a:xfrm>
                    <a:prstGeom prst="rect">
                      <a:avLst/>
                    </a:prstGeom>
                  </pic:spPr>
                </pic:pic>
              </a:graphicData>
            </a:graphic>
          </wp:inline>
        </w:drawing>
      </w:r>
    </w:p>
    <w:p w:rsidR="00F6677B" w:rsidRPr="000768ED" w:rsidRDefault="00F6677B"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Рис 1.2</w:t>
      </w:r>
      <w:r w:rsidR="00B73259" w:rsidRPr="000768ED">
        <w:rPr>
          <w:rFonts w:ascii="Times New Roman" w:hAnsi="Times New Roman" w:cs="Times New Roman"/>
          <w:sz w:val="28"/>
          <w:szCs w:val="28"/>
          <w:lang w:val="uk-UA"/>
        </w:rPr>
        <w:t xml:space="preserve"> Користувачі із схожими інтересами</w:t>
      </w:r>
    </w:p>
    <w:p w:rsidR="007C0D87" w:rsidRPr="000768ED" w:rsidRDefault="007C0D87"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Постає питання, чи рекомендувати третій об’єкт  п’ятому користувачу. Виходячи з вподобань користувачів зі схожими історіями ми доходимо висновку, що </w:t>
      </w:r>
      <w:r w:rsidR="007A17C5" w:rsidRPr="000768ED">
        <w:rPr>
          <w:rFonts w:ascii="Times New Roman" w:hAnsi="Times New Roman" w:cs="Times New Roman"/>
          <w:sz w:val="28"/>
          <w:szCs w:val="28"/>
          <w:lang w:val="uk-UA"/>
        </w:rPr>
        <w:t>швидше за все піддослідному користувачу сподобається цей об’єкт. Отже, знак питання у таблиці (рис 1.3) змінюється на знак вподобання.</w:t>
      </w:r>
    </w:p>
    <w:p w:rsidR="003A4579" w:rsidRPr="000768ED" w:rsidRDefault="003A4579"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lastRenderedPageBreak/>
        <w:drawing>
          <wp:inline distT="0" distB="0" distL="0" distR="0" wp14:anchorId="0DF5FC52" wp14:editId="6AE73DC3">
            <wp:extent cx="2898058" cy="2779087"/>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8629" cy="2789224"/>
                    </a:xfrm>
                    <a:prstGeom prst="rect">
                      <a:avLst/>
                    </a:prstGeom>
                  </pic:spPr>
                </pic:pic>
              </a:graphicData>
            </a:graphic>
          </wp:inline>
        </w:drawing>
      </w:r>
    </w:p>
    <w:p w:rsidR="003A4579" w:rsidRPr="000768ED" w:rsidRDefault="003A4579" w:rsidP="00611C8C">
      <w:pPr>
        <w:pStyle w:val="a6"/>
        <w:spacing w:line="360" w:lineRule="auto"/>
        <w:ind w:left="0" w:firstLine="420"/>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Рис 1.3</w:t>
      </w:r>
      <w:r w:rsidR="00B73259" w:rsidRPr="000768ED">
        <w:rPr>
          <w:rFonts w:ascii="Times New Roman" w:hAnsi="Times New Roman" w:cs="Times New Roman"/>
          <w:sz w:val="28"/>
          <w:szCs w:val="28"/>
          <w:lang w:val="uk-UA"/>
        </w:rPr>
        <w:t xml:space="preserve"> Передбачення на основі досвіду схожих користувачів </w:t>
      </w:r>
    </w:p>
    <w:p w:rsidR="007A17C5" w:rsidRPr="000768ED" w:rsidRDefault="007A17C5" w:rsidP="00611C8C">
      <w:pPr>
        <w:pStyle w:val="a6"/>
        <w:spacing w:line="360" w:lineRule="auto"/>
        <w:ind w:left="0" w:firstLine="420"/>
        <w:rPr>
          <w:rFonts w:ascii="Times New Roman" w:hAnsi="Times New Roman" w:cs="Times New Roman"/>
          <w:sz w:val="28"/>
          <w:szCs w:val="28"/>
          <w:lang w:val="uk-UA"/>
        </w:rPr>
      </w:pPr>
    </w:p>
    <w:p w:rsidR="00A12AB9" w:rsidRPr="000768ED" w:rsidRDefault="00A12AB9"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Метод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класифікують як той, що залежить від пам’яті системи та від моделі.</w:t>
      </w:r>
    </w:p>
    <w:p w:rsidR="00DC0278" w:rsidRPr="000768ED" w:rsidRDefault="004F4073"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Одн</w:t>
      </w:r>
      <w:r w:rsidR="00516999" w:rsidRPr="000768ED">
        <w:rPr>
          <w:rFonts w:ascii="Times New Roman" w:hAnsi="Times New Roman" w:cs="Times New Roman"/>
          <w:sz w:val="28"/>
          <w:szCs w:val="28"/>
          <w:lang w:val="uk-UA"/>
        </w:rPr>
        <w:t>ією</w:t>
      </w:r>
      <w:r w:rsidRPr="000768ED">
        <w:rPr>
          <w:rFonts w:ascii="Times New Roman" w:hAnsi="Times New Roman" w:cs="Times New Roman"/>
          <w:sz w:val="28"/>
          <w:szCs w:val="28"/>
          <w:lang w:val="uk-UA"/>
        </w:rPr>
        <w:t xml:space="preserve"> з ключових переваг методу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w:t>
      </w:r>
      <w:r w:rsidR="00516999" w:rsidRPr="000768ED">
        <w:rPr>
          <w:rFonts w:ascii="Times New Roman" w:hAnsi="Times New Roman" w:cs="Times New Roman"/>
          <w:sz w:val="28"/>
          <w:szCs w:val="28"/>
          <w:lang w:val="uk-UA"/>
        </w:rPr>
        <w:t>є факт того, що він не залежить від змісту об’єкту, що рекомендується. Тому, вона здатна до більш точних рекомендацій складних об’єктів таких, як, наприклад, фільми, не вимагаючи глибокого аналізу і «розуміння» системою його суті.</w:t>
      </w:r>
    </w:p>
    <w:p w:rsidR="004F4073" w:rsidRPr="000768ED" w:rsidRDefault="00516999"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Існує багато алгоритмів, що використовуються для вимірювання схожості користувачів або об’єктів. Наприклад, підхід k-NN (k найближчих сусідів), або кореляція </w:t>
      </w:r>
      <w:proofErr w:type="spellStart"/>
      <w:r w:rsidR="007A7448" w:rsidRPr="000768ED">
        <w:rPr>
          <w:rFonts w:ascii="Times New Roman" w:hAnsi="Times New Roman" w:cs="Times New Roman"/>
          <w:sz w:val="28"/>
          <w:szCs w:val="28"/>
          <w:lang w:val="uk-UA"/>
        </w:rPr>
        <w:t>Пірсона</w:t>
      </w:r>
      <w:proofErr w:type="spellEnd"/>
      <w:r w:rsidR="007A7448" w:rsidRPr="000768ED">
        <w:rPr>
          <w:rFonts w:ascii="Times New Roman" w:hAnsi="Times New Roman" w:cs="Times New Roman"/>
          <w:sz w:val="28"/>
          <w:szCs w:val="28"/>
          <w:lang w:val="uk-UA"/>
        </w:rPr>
        <w:t>.</w:t>
      </w:r>
    </w:p>
    <w:p w:rsidR="00DC0278" w:rsidRPr="000768ED" w:rsidRDefault="007A7448"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Одним з найпопулярніших алгоритмів </w:t>
      </w:r>
      <w:proofErr w:type="spellStart"/>
      <w:r w:rsidRPr="000768ED">
        <w:rPr>
          <w:rFonts w:ascii="Times New Roman" w:hAnsi="Times New Roman" w:cs="Times New Roman"/>
          <w:sz w:val="28"/>
          <w:szCs w:val="28"/>
          <w:lang w:val="uk-UA"/>
        </w:rPr>
        <w:t>колабор</w:t>
      </w:r>
      <w:r w:rsidR="005B4802" w:rsidRPr="000768ED">
        <w:rPr>
          <w:rFonts w:ascii="Times New Roman" w:hAnsi="Times New Roman" w:cs="Times New Roman"/>
          <w:sz w:val="28"/>
          <w:szCs w:val="28"/>
          <w:lang w:val="uk-UA"/>
        </w:rPr>
        <w:t>а</w:t>
      </w:r>
      <w:r w:rsidRPr="000768ED">
        <w:rPr>
          <w:rFonts w:ascii="Times New Roman" w:hAnsi="Times New Roman" w:cs="Times New Roman"/>
          <w:sz w:val="28"/>
          <w:szCs w:val="28"/>
          <w:lang w:val="uk-UA"/>
        </w:rPr>
        <w:t>тивної</w:t>
      </w:r>
      <w:proofErr w:type="spellEnd"/>
      <w:r w:rsidRPr="000768ED">
        <w:rPr>
          <w:rFonts w:ascii="Times New Roman" w:hAnsi="Times New Roman" w:cs="Times New Roman"/>
          <w:sz w:val="28"/>
          <w:szCs w:val="28"/>
          <w:lang w:val="uk-UA"/>
        </w:rPr>
        <w:t xml:space="preserve"> фільтрації є </w:t>
      </w:r>
      <w:proofErr w:type="spellStart"/>
      <w:r w:rsidRPr="000768ED">
        <w:rPr>
          <w:rFonts w:ascii="Times New Roman" w:hAnsi="Times New Roman" w:cs="Times New Roman"/>
          <w:sz w:val="28"/>
          <w:szCs w:val="28"/>
          <w:lang w:val="uk-UA"/>
        </w:rPr>
        <w:t>item-to-item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колаборативна</w:t>
      </w:r>
      <w:proofErr w:type="spellEnd"/>
      <w:r w:rsidRPr="000768ED">
        <w:rPr>
          <w:rFonts w:ascii="Times New Roman" w:hAnsi="Times New Roman" w:cs="Times New Roman"/>
          <w:sz w:val="28"/>
          <w:szCs w:val="28"/>
          <w:lang w:val="uk-UA"/>
        </w:rPr>
        <w:t xml:space="preserve"> фільтрація, розроблений компанією </w:t>
      </w:r>
      <w:proofErr w:type="spellStart"/>
      <w:r w:rsidRPr="000768ED">
        <w:rPr>
          <w:rFonts w:ascii="Times New Roman" w:hAnsi="Times New Roman" w:cs="Times New Roman"/>
          <w:sz w:val="28"/>
          <w:szCs w:val="28"/>
          <w:lang w:val="uk-UA"/>
        </w:rPr>
        <w:t>Amazon</w:t>
      </w:r>
      <w:proofErr w:type="spellEnd"/>
      <w:r w:rsidRPr="000768ED">
        <w:rPr>
          <w:rFonts w:ascii="Times New Roman" w:hAnsi="Times New Roman" w:cs="Times New Roman"/>
          <w:sz w:val="28"/>
          <w:szCs w:val="28"/>
          <w:lang w:val="uk-UA"/>
        </w:rPr>
        <w:t xml:space="preserve">. Більшість соціальних мереж досі використовують </w:t>
      </w:r>
      <w:proofErr w:type="spellStart"/>
      <w:r w:rsidRPr="000768ED">
        <w:rPr>
          <w:rFonts w:ascii="Times New Roman" w:hAnsi="Times New Roman" w:cs="Times New Roman"/>
          <w:sz w:val="28"/>
          <w:szCs w:val="28"/>
          <w:lang w:val="uk-UA"/>
        </w:rPr>
        <w:t>колаборативну</w:t>
      </w:r>
      <w:proofErr w:type="spellEnd"/>
      <w:r w:rsidRPr="000768ED">
        <w:rPr>
          <w:rFonts w:ascii="Times New Roman" w:hAnsi="Times New Roman" w:cs="Times New Roman"/>
          <w:sz w:val="28"/>
          <w:szCs w:val="28"/>
          <w:lang w:val="uk-UA"/>
        </w:rPr>
        <w:t xml:space="preserve"> фільтрацію як частину гібридних систем по рекомендації друзів, груп або інших соціальних контактів.</w:t>
      </w:r>
    </w:p>
    <w:p w:rsidR="00BF2E88" w:rsidRPr="000768ED" w:rsidRDefault="00BF2E88" w:rsidP="00611C8C">
      <w:pPr>
        <w:pStyle w:val="a6"/>
        <w:spacing w:line="360" w:lineRule="auto"/>
        <w:ind w:left="0" w:firstLine="420"/>
        <w:rPr>
          <w:rFonts w:ascii="Times New Roman" w:hAnsi="Times New Roman" w:cs="Times New Roman"/>
          <w:sz w:val="28"/>
          <w:szCs w:val="28"/>
          <w:lang w:val="uk-UA"/>
        </w:rPr>
      </w:pPr>
    </w:p>
    <w:p w:rsidR="00BF2E88" w:rsidRPr="000768ED" w:rsidRDefault="00BF2E88" w:rsidP="00611C8C">
      <w:pPr>
        <w:pStyle w:val="a6"/>
        <w:numPr>
          <w:ilvl w:val="3"/>
          <w:numId w:val="1"/>
        </w:numPr>
        <w:spacing w:line="360" w:lineRule="auto"/>
        <w:outlineLvl w:val="2"/>
        <w:rPr>
          <w:rFonts w:ascii="Times New Roman" w:hAnsi="Times New Roman" w:cs="Times New Roman"/>
          <w:sz w:val="28"/>
          <w:szCs w:val="28"/>
          <w:lang w:val="uk-UA"/>
        </w:rPr>
      </w:pPr>
      <w:bookmarkStart w:id="5" w:name="_Toc41755379"/>
      <w:r w:rsidRPr="000768ED">
        <w:rPr>
          <w:rFonts w:ascii="Times New Roman" w:hAnsi="Times New Roman" w:cs="Times New Roman"/>
          <w:sz w:val="28"/>
          <w:szCs w:val="28"/>
          <w:lang w:val="uk-UA"/>
        </w:rPr>
        <w:t xml:space="preserve">Основні </w:t>
      </w:r>
      <w:r w:rsidR="00C153CD" w:rsidRPr="000768ED">
        <w:rPr>
          <w:rFonts w:ascii="Times New Roman" w:hAnsi="Times New Roman" w:cs="Times New Roman"/>
          <w:sz w:val="28"/>
          <w:szCs w:val="28"/>
          <w:lang w:val="uk-UA"/>
        </w:rPr>
        <w:t>типи методів</w:t>
      </w:r>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w:t>
      </w:r>
      <w:bookmarkEnd w:id="5"/>
    </w:p>
    <w:p w:rsidR="00BF2E88" w:rsidRPr="000768ED" w:rsidRDefault="00BF2E8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На основі сусідства. </w:t>
      </w:r>
      <w:r w:rsidRPr="000768ED">
        <w:rPr>
          <w:rFonts w:ascii="Times New Roman" w:hAnsi="Times New Roman" w:cs="Times New Roman"/>
          <w:sz w:val="28"/>
          <w:szCs w:val="28"/>
          <w:lang w:val="uk-UA"/>
        </w:rPr>
        <w:t xml:space="preserve">Даний підхід є історично найпершим у </w:t>
      </w:r>
      <w:proofErr w:type="spellStart"/>
      <w:r w:rsidRPr="000768ED">
        <w:rPr>
          <w:rFonts w:ascii="Times New Roman" w:hAnsi="Times New Roman" w:cs="Times New Roman"/>
          <w:sz w:val="28"/>
          <w:szCs w:val="28"/>
          <w:lang w:val="uk-UA"/>
        </w:rPr>
        <w:t>колаборативній</w:t>
      </w:r>
      <w:proofErr w:type="spellEnd"/>
      <w:r w:rsidRPr="000768ED">
        <w:rPr>
          <w:rFonts w:ascii="Times New Roman" w:hAnsi="Times New Roman" w:cs="Times New Roman"/>
          <w:sz w:val="28"/>
          <w:szCs w:val="28"/>
          <w:lang w:val="uk-UA"/>
        </w:rPr>
        <w:t xml:space="preserve"> фільтрації та використовується у багатьох рекомендаційних системах. При даному підході для кожного активного користувача </w:t>
      </w:r>
      <w:r w:rsidRPr="000768ED">
        <w:rPr>
          <w:rFonts w:ascii="Times New Roman" w:hAnsi="Times New Roman" w:cs="Times New Roman"/>
          <w:sz w:val="28"/>
          <w:szCs w:val="28"/>
          <w:lang w:val="uk-UA"/>
        </w:rPr>
        <w:lastRenderedPageBreak/>
        <w:t>обирається підгрупа користувачів, що мають схожі інтереси. У даного підходу можна виокремити наступні оснівні кроки:</w:t>
      </w:r>
    </w:p>
    <w:p w:rsidR="00BF2E88" w:rsidRPr="000768ED" w:rsidRDefault="00BF2E88"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Асоціювати ваговий коефіцієнт для кожного користувача з урахуванням схожості його оцінок та активного користувача.</w:t>
      </w:r>
    </w:p>
    <w:p w:rsidR="00BF2E88" w:rsidRPr="000768ED" w:rsidRDefault="00BF2E88"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Обрати декілька користувачів, що мають найбільший ваговий коефіцієнт. Тобто вони є максимально схожими на активного користувача. Дана група користувачів називається сусідами.</w:t>
      </w:r>
    </w:p>
    <w:p w:rsidR="00BF2E88" w:rsidRPr="000768ED" w:rsidRDefault="00BF2E88"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Розрахувати передбачення оцінок користувача для нових неоціненних предметів з урахуванням вагових коефіцієнтів та оцінок його сусідів.</w:t>
      </w:r>
    </w:p>
    <w:p w:rsidR="00BF2E88" w:rsidRPr="000768ED" w:rsidRDefault="00BF2E88" w:rsidP="00611C8C">
      <w:pPr>
        <w:spacing w:line="360" w:lineRule="auto"/>
        <w:rPr>
          <w:rFonts w:ascii="Times New Roman" w:hAnsi="Times New Roman" w:cs="Times New Roman"/>
          <w:b/>
          <w:bCs/>
          <w:sz w:val="28"/>
          <w:szCs w:val="28"/>
          <w:lang w:val="uk-UA"/>
        </w:rPr>
      </w:pPr>
    </w:p>
    <w:p w:rsidR="00BF2E88" w:rsidRPr="000768ED" w:rsidRDefault="00BF2E8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На основі моделі. </w:t>
      </w:r>
      <w:r w:rsidRPr="000768ED">
        <w:rPr>
          <w:rFonts w:ascii="Times New Roman" w:hAnsi="Times New Roman" w:cs="Times New Roman"/>
          <w:sz w:val="28"/>
          <w:szCs w:val="28"/>
          <w:lang w:val="uk-UA"/>
        </w:rPr>
        <w:t xml:space="preserve">Даний підхід пропонує рекомендації, на основі вимірювання параметрів статистичних моделей для оцінок користувачі, що побудовані за допомогою таких методів, як </w:t>
      </w:r>
      <w:proofErr w:type="spellStart"/>
      <w:r w:rsidRPr="000768ED">
        <w:rPr>
          <w:rFonts w:ascii="Times New Roman" w:hAnsi="Times New Roman" w:cs="Times New Roman"/>
          <w:sz w:val="28"/>
          <w:szCs w:val="28"/>
          <w:lang w:val="uk-UA"/>
        </w:rPr>
        <w:t>байесовскі</w:t>
      </w:r>
      <w:proofErr w:type="spellEnd"/>
      <w:r w:rsidRPr="000768ED">
        <w:rPr>
          <w:rFonts w:ascii="Times New Roman" w:hAnsi="Times New Roman" w:cs="Times New Roman"/>
          <w:sz w:val="28"/>
          <w:szCs w:val="28"/>
          <w:lang w:val="uk-UA"/>
        </w:rPr>
        <w:t xml:space="preserve"> мережі, </w:t>
      </w:r>
      <w:proofErr w:type="spellStart"/>
      <w:r w:rsidRPr="000768ED">
        <w:rPr>
          <w:rFonts w:ascii="Times New Roman" w:hAnsi="Times New Roman" w:cs="Times New Roman"/>
          <w:sz w:val="28"/>
          <w:szCs w:val="28"/>
          <w:lang w:val="uk-UA"/>
        </w:rPr>
        <w:t>кластеризація</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лантентна</w:t>
      </w:r>
      <w:proofErr w:type="spellEnd"/>
      <w:r w:rsidRPr="000768ED">
        <w:rPr>
          <w:rFonts w:ascii="Times New Roman" w:hAnsi="Times New Roman" w:cs="Times New Roman"/>
          <w:sz w:val="28"/>
          <w:szCs w:val="28"/>
          <w:lang w:val="uk-UA"/>
        </w:rPr>
        <w:t xml:space="preserve"> семантична модель, сингулярне розкладення, ймовірнісний латентний семантичний аналіз, </w:t>
      </w:r>
      <w:proofErr w:type="spellStart"/>
      <w:r w:rsidRPr="000768ED">
        <w:rPr>
          <w:rFonts w:ascii="Times New Roman" w:hAnsi="Times New Roman" w:cs="Times New Roman"/>
          <w:sz w:val="28"/>
          <w:szCs w:val="28"/>
          <w:lang w:val="uk-UA"/>
        </w:rPr>
        <w:t>прихоховане</w:t>
      </w:r>
      <w:proofErr w:type="spellEnd"/>
      <w:r w:rsidRPr="000768ED">
        <w:rPr>
          <w:rFonts w:ascii="Times New Roman" w:hAnsi="Times New Roman" w:cs="Times New Roman"/>
          <w:sz w:val="28"/>
          <w:szCs w:val="28"/>
          <w:lang w:val="uk-UA"/>
        </w:rPr>
        <w:t xml:space="preserve"> розподілення </w:t>
      </w:r>
      <w:proofErr w:type="spellStart"/>
      <w:r w:rsidRPr="000768ED">
        <w:rPr>
          <w:rFonts w:ascii="Times New Roman" w:hAnsi="Times New Roman" w:cs="Times New Roman"/>
          <w:sz w:val="28"/>
          <w:szCs w:val="28"/>
          <w:lang w:val="uk-UA"/>
        </w:rPr>
        <w:t>Діріхле</w:t>
      </w:r>
      <w:proofErr w:type="spellEnd"/>
      <w:r w:rsidRPr="000768ED">
        <w:rPr>
          <w:rFonts w:ascii="Times New Roman" w:hAnsi="Times New Roman" w:cs="Times New Roman"/>
          <w:sz w:val="28"/>
          <w:szCs w:val="28"/>
          <w:lang w:val="uk-UA"/>
        </w:rPr>
        <w:t xml:space="preserve"> та </w:t>
      </w:r>
      <w:proofErr w:type="spellStart"/>
      <w:r w:rsidRPr="000768ED">
        <w:rPr>
          <w:rFonts w:ascii="Times New Roman" w:hAnsi="Times New Roman" w:cs="Times New Roman"/>
          <w:sz w:val="28"/>
          <w:szCs w:val="28"/>
          <w:lang w:val="uk-UA"/>
        </w:rPr>
        <w:t>макрківскій</w:t>
      </w:r>
      <w:proofErr w:type="spellEnd"/>
      <w:r w:rsidRPr="000768ED">
        <w:rPr>
          <w:rFonts w:ascii="Times New Roman" w:hAnsi="Times New Roman" w:cs="Times New Roman"/>
          <w:sz w:val="28"/>
          <w:szCs w:val="28"/>
          <w:lang w:val="uk-UA"/>
        </w:rPr>
        <w:t xml:space="preserve"> процес прийняття рішень на основі моделей. Моделі розробляються з використанням інтелектуального аналізу даних, алгоритмів машинного навчання з ціллю знайти закономірності на основі даних для навчання. Кількість параметрів моделі може бути зменшено в залежності від типу за допомогою методу головних компонент.</w:t>
      </w:r>
    </w:p>
    <w:p w:rsidR="00BF2E88" w:rsidRPr="000768ED" w:rsidRDefault="00BF2E88"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Цей підхід є найбільш комплексним та дає найбільш точні прогнози, оскільки допомагає виявити приховані фактори, що пояснюють закономірності у розподіленні оцінок.</w:t>
      </w:r>
    </w:p>
    <w:p w:rsidR="00BF2E88" w:rsidRPr="000768ED" w:rsidRDefault="00BF2E88"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Даний підхід має декілька суттєвих переваг. Він оброблює розрідженні матриці значно краще, ніж підхід, що базується на сусідстві, що в свою чергу має великий вплив на властивість масштабування на великі набори даних.</w:t>
      </w:r>
    </w:p>
    <w:p w:rsidR="00BF2E88" w:rsidRPr="000768ED" w:rsidRDefault="00BF2E88"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Одним з найважливіших недоліків такого підходу є </w:t>
      </w:r>
      <w:proofErr w:type="spellStart"/>
      <w:r w:rsidRPr="000768ED">
        <w:rPr>
          <w:rFonts w:ascii="Times New Roman" w:hAnsi="Times New Roman" w:cs="Times New Roman"/>
          <w:sz w:val="28"/>
          <w:szCs w:val="28"/>
          <w:lang w:val="uk-UA"/>
        </w:rPr>
        <w:t>обчислювально</w:t>
      </w:r>
      <w:proofErr w:type="spellEnd"/>
      <w:r w:rsidRPr="000768ED">
        <w:rPr>
          <w:rFonts w:ascii="Times New Roman" w:hAnsi="Times New Roman" w:cs="Times New Roman"/>
          <w:sz w:val="28"/>
          <w:szCs w:val="28"/>
          <w:lang w:val="uk-UA"/>
        </w:rPr>
        <w:t xml:space="preserve"> складна процедура створення моделі. Необхідно підбирати компроміс між точністю моделі та її об’ємом, оскільки можна втратити корисну інформацію у зв’язку зі зменшенням кількості аспектів моделі.</w:t>
      </w:r>
    </w:p>
    <w:p w:rsidR="00BF2E88" w:rsidRPr="000768ED" w:rsidRDefault="00BF2E88"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b/>
          <w:bCs/>
          <w:sz w:val="28"/>
          <w:szCs w:val="28"/>
          <w:lang w:val="uk-UA"/>
        </w:rPr>
        <w:lastRenderedPageBreak/>
        <w:t xml:space="preserve">Гібридний. </w:t>
      </w:r>
      <w:r w:rsidRPr="000768ED">
        <w:rPr>
          <w:rFonts w:ascii="Times New Roman" w:hAnsi="Times New Roman" w:cs="Times New Roman"/>
          <w:sz w:val="28"/>
          <w:szCs w:val="28"/>
          <w:lang w:val="uk-UA"/>
        </w:rPr>
        <w:t xml:space="preserve">Даний підхід об’єднує у собі підхід, що базується на сусідстві та підхід, що базується на моделі. Гібридний підхід є найбільш розповсюдженим при розробці рекомендаційних систем для комерційних сайті, так як він ефективно себе виявляє у питанні розв’язання проблеми оригінального підходу (того, що базується на сусідстві) та покращити якість передбачень. Такий підхід також дозволяє </w:t>
      </w:r>
      <w:proofErr w:type="spellStart"/>
      <w:r w:rsidRPr="000768ED">
        <w:rPr>
          <w:rFonts w:ascii="Times New Roman" w:hAnsi="Times New Roman" w:cs="Times New Roman"/>
          <w:sz w:val="28"/>
          <w:szCs w:val="28"/>
          <w:lang w:val="uk-UA"/>
        </w:rPr>
        <w:t>вірішити</w:t>
      </w:r>
      <w:proofErr w:type="spellEnd"/>
      <w:r w:rsidRPr="000768ED">
        <w:rPr>
          <w:rFonts w:ascii="Times New Roman" w:hAnsi="Times New Roman" w:cs="Times New Roman"/>
          <w:sz w:val="28"/>
          <w:szCs w:val="28"/>
          <w:lang w:val="uk-UA"/>
        </w:rPr>
        <w:t xml:space="preserve"> проблему розрідженості даних та втрати інформації. Але частіше за все, такий підхід складний та дорогий в реалізації.</w:t>
      </w:r>
    </w:p>
    <w:p w:rsidR="00BF2E88" w:rsidRPr="000768ED" w:rsidRDefault="00BF2E88" w:rsidP="00611C8C">
      <w:pPr>
        <w:spacing w:line="360" w:lineRule="auto"/>
        <w:rPr>
          <w:rFonts w:ascii="Times New Roman" w:hAnsi="Times New Roman" w:cs="Times New Roman"/>
          <w:sz w:val="28"/>
          <w:szCs w:val="28"/>
          <w:lang w:val="uk-UA"/>
        </w:rPr>
      </w:pPr>
    </w:p>
    <w:p w:rsidR="00BF2E88" w:rsidRPr="000768ED" w:rsidRDefault="00BF2E88" w:rsidP="00611C8C">
      <w:pPr>
        <w:pStyle w:val="a6"/>
        <w:numPr>
          <w:ilvl w:val="3"/>
          <w:numId w:val="1"/>
        </w:numPr>
        <w:spacing w:line="360" w:lineRule="auto"/>
        <w:outlineLvl w:val="2"/>
        <w:rPr>
          <w:rFonts w:ascii="Times New Roman" w:hAnsi="Times New Roman" w:cs="Times New Roman"/>
          <w:sz w:val="28"/>
          <w:szCs w:val="28"/>
          <w:lang w:val="uk-UA"/>
        </w:rPr>
      </w:pPr>
      <w:bookmarkStart w:id="6" w:name="_Toc41755380"/>
      <w:r w:rsidRPr="000768ED">
        <w:rPr>
          <w:rFonts w:ascii="Times New Roman" w:hAnsi="Times New Roman" w:cs="Times New Roman"/>
          <w:sz w:val="28"/>
          <w:szCs w:val="28"/>
          <w:lang w:val="uk-UA"/>
        </w:rPr>
        <w:t xml:space="preserve">Основні проблеми методу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w:t>
      </w:r>
      <w:bookmarkEnd w:id="6"/>
    </w:p>
    <w:p w:rsidR="009D2142" w:rsidRPr="000768ED" w:rsidRDefault="009D2142" w:rsidP="00611C8C">
      <w:pPr>
        <w:spacing w:line="360" w:lineRule="auto"/>
        <w:ind w:firstLine="708"/>
        <w:rPr>
          <w:rFonts w:ascii="Times New Roman" w:hAnsi="Times New Roman" w:cs="Times New Roman"/>
          <w:sz w:val="28"/>
          <w:szCs w:val="28"/>
          <w:lang w:val="uk-UA"/>
        </w:rPr>
      </w:pPr>
      <w:proofErr w:type="spellStart"/>
      <w:r w:rsidRPr="000768ED">
        <w:rPr>
          <w:rFonts w:ascii="Times New Roman" w:hAnsi="Times New Roman" w:cs="Times New Roman"/>
          <w:b/>
          <w:bCs/>
          <w:sz w:val="28"/>
          <w:szCs w:val="28"/>
          <w:lang w:val="uk-UA"/>
        </w:rPr>
        <w:t>Розрідженність</w:t>
      </w:r>
      <w:proofErr w:type="spellEnd"/>
      <w:r w:rsidRPr="000768ED">
        <w:rPr>
          <w:rFonts w:ascii="Times New Roman" w:hAnsi="Times New Roman" w:cs="Times New Roman"/>
          <w:b/>
          <w:bCs/>
          <w:sz w:val="28"/>
          <w:szCs w:val="28"/>
          <w:lang w:val="uk-UA"/>
        </w:rPr>
        <w:t xml:space="preserve"> даних.</w:t>
      </w:r>
      <w:r w:rsidRPr="000768ED">
        <w:rPr>
          <w:rFonts w:ascii="Times New Roman" w:hAnsi="Times New Roman" w:cs="Times New Roman"/>
          <w:sz w:val="28"/>
          <w:szCs w:val="28"/>
          <w:lang w:val="uk-UA"/>
        </w:rPr>
        <w:t xml:space="preserve"> Як правило, більшість комерційних рекомендаційних систем базуються на занадто великій кількості об’єктів, у той час як більшість користувачів не виставляє оцінки товарам. У результаті цього матриця «об’єкт-користувач» отримується занадто великою та розрідженою, що може стати проблемою під час розрахунку рекомендацій. Ця проблема є особливо гострою для нових систем, що щойно з’явилися. Також розрідженість даних посилює проблему холодного старту</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sz w:val="28"/>
          <w:szCs w:val="28"/>
          <w:lang w:val="uk-UA"/>
        </w:rPr>
      </w:pPr>
      <w:r w:rsidRPr="000768ED">
        <w:rPr>
          <w:rFonts w:ascii="Times New Roman" w:hAnsi="Times New Roman" w:cs="Times New Roman"/>
          <w:b/>
          <w:bCs/>
          <w:sz w:val="28"/>
          <w:szCs w:val="28"/>
          <w:lang w:val="uk-UA"/>
        </w:rPr>
        <w:t>Масштабування.</w:t>
      </w:r>
      <w:r w:rsidRPr="000768ED">
        <w:rPr>
          <w:rFonts w:ascii="Times New Roman" w:hAnsi="Times New Roman" w:cs="Times New Roman"/>
          <w:sz w:val="28"/>
          <w:szCs w:val="28"/>
          <w:lang w:val="uk-UA"/>
        </w:rPr>
        <w:t xml:space="preserve"> Зі збільшенням кількості користувачів в системі, з’являється проблема масштабування. Наприклад, маючи 10 мільйонів користувачів O(M) та мільйон предметів O(N), алгоритм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зі складністю рівною O(MN) вже є занадто складним для розрахунків. Також більшість систем повинні моментально реагувати на онлайн запити від усіх користувачів, незалежно від історії їх покупок та оцінок, що потребує більшого масштабування.</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sz w:val="28"/>
          <w:szCs w:val="28"/>
          <w:lang w:val="uk-UA"/>
        </w:rPr>
      </w:pPr>
      <w:r w:rsidRPr="000768ED">
        <w:rPr>
          <w:rFonts w:ascii="Times New Roman" w:hAnsi="Times New Roman" w:cs="Times New Roman"/>
          <w:b/>
          <w:bCs/>
          <w:sz w:val="28"/>
          <w:szCs w:val="28"/>
          <w:lang w:val="uk-UA"/>
        </w:rPr>
        <w:t>Проблема холодного старту.</w:t>
      </w:r>
      <w:r w:rsidRPr="000768ED">
        <w:rPr>
          <w:rFonts w:ascii="Times New Roman" w:hAnsi="Times New Roman" w:cs="Times New Roman"/>
          <w:sz w:val="28"/>
          <w:szCs w:val="28"/>
          <w:lang w:val="uk-UA"/>
        </w:rPr>
        <w:t xml:space="preserve"> Нові предмети або користувачі являють собою велику проблему для рекомендаційних систем. Частково уникнути цієї проблеми дозволяє підхід, що базується на аналізі змісту об’єкту, так як він не опирається не на оцінки, а на атрибути, що допомагає додавати нові </w:t>
      </w:r>
      <w:r w:rsidRPr="000768ED">
        <w:rPr>
          <w:rFonts w:ascii="Times New Roman" w:hAnsi="Times New Roman" w:cs="Times New Roman"/>
          <w:sz w:val="28"/>
          <w:szCs w:val="28"/>
          <w:lang w:val="uk-UA"/>
        </w:rPr>
        <w:lastRenderedPageBreak/>
        <w:t xml:space="preserve">предмети до рекомендації для користувачів. Однак, цю проблему з додаванням нового користувача розв’язати значно складніше. </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sz w:val="28"/>
          <w:szCs w:val="28"/>
          <w:lang w:val="uk-UA"/>
        </w:rPr>
      </w:pPr>
      <w:r w:rsidRPr="000768ED">
        <w:rPr>
          <w:rFonts w:ascii="Times New Roman" w:hAnsi="Times New Roman" w:cs="Times New Roman"/>
          <w:b/>
          <w:bCs/>
          <w:sz w:val="28"/>
          <w:szCs w:val="28"/>
          <w:lang w:val="uk-UA"/>
        </w:rPr>
        <w:t>Синонімія.</w:t>
      </w:r>
      <w:r w:rsidRPr="000768ED">
        <w:rPr>
          <w:rFonts w:ascii="Times New Roman" w:hAnsi="Times New Roman" w:cs="Times New Roman"/>
          <w:sz w:val="28"/>
          <w:szCs w:val="28"/>
          <w:lang w:val="uk-UA"/>
        </w:rPr>
        <w:t xml:space="preserve"> Синонімією називають тенденцію схожих або однакових предметів мати різні імена. Більшість рекомендаційних систем не здатні виявити ці приховані зв’язки і тому відносяться до цих предметів як до різних. Наприклад, «фільми для дітей» та «дитячий фільм» відносяться до одного жанру, але система сприймає їх як різні об’єкти.</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Шахрайство. </w:t>
      </w:r>
      <w:r w:rsidRPr="000768ED">
        <w:rPr>
          <w:rFonts w:ascii="Times New Roman" w:hAnsi="Times New Roman" w:cs="Times New Roman"/>
          <w:sz w:val="28"/>
          <w:szCs w:val="28"/>
          <w:lang w:val="uk-UA"/>
        </w:rPr>
        <w:t>В рекомендаційних системах, де кожен користувач може залишати свої оцінки, люди можуть створювати позитивні оцінки своїм об’єктам або негативні своїм конкурентам. Також, рекомендаційні системи стали сильно впливати на продажі та прибуток, з тих пір як отримали широкий застосунок у комерційних сайтах. Це призводить до того, що недоброчесні продавці намагаються шахрайськими методами піднімати рейтинг своїх продуктів та знижувати рейтинг своїх конкурентів.</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Різноманітність. </w:t>
      </w:r>
      <w:proofErr w:type="spellStart"/>
      <w:r w:rsidRPr="000768ED">
        <w:rPr>
          <w:rFonts w:ascii="Times New Roman" w:hAnsi="Times New Roman" w:cs="Times New Roman"/>
          <w:sz w:val="28"/>
          <w:szCs w:val="28"/>
          <w:lang w:val="uk-UA"/>
        </w:rPr>
        <w:t>Колаборативна</w:t>
      </w:r>
      <w:proofErr w:type="spellEnd"/>
      <w:r w:rsidRPr="000768ED">
        <w:rPr>
          <w:rFonts w:ascii="Times New Roman" w:hAnsi="Times New Roman" w:cs="Times New Roman"/>
          <w:sz w:val="28"/>
          <w:szCs w:val="28"/>
          <w:lang w:val="uk-UA"/>
        </w:rPr>
        <w:t xml:space="preserve"> фільтрація у першу чергу має на меті збільшити різноманітність та відкривати для користувачів нові продукти з їх незліченної кількості. Однак деякі алгоритми, наприклад ті які базуються на продажах та рейтингах, створюють дуже складні умови для просування нових та маловідомих продуктів, так як їх заміщують нові популярні продукти, які вже давно знаходяться на ринку. Це в свою чергу лише збільшує ефект «багатіші багатіють» та призводить до меншої різноманітності</w:t>
      </w:r>
    </w:p>
    <w:p w:rsidR="00BF2E88" w:rsidRPr="000768ED" w:rsidRDefault="00BF2E88" w:rsidP="00611C8C">
      <w:pPr>
        <w:spacing w:line="360" w:lineRule="auto"/>
        <w:rPr>
          <w:rFonts w:ascii="Times New Roman" w:hAnsi="Times New Roman" w:cs="Times New Roman"/>
          <w:b/>
          <w:bCs/>
          <w:sz w:val="28"/>
          <w:szCs w:val="28"/>
          <w:lang w:val="uk-UA"/>
        </w:rPr>
      </w:pPr>
    </w:p>
    <w:p w:rsidR="009D2142" w:rsidRPr="000768ED" w:rsidRDefault="009D2142"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Білі ворони. </w:t>
      </w:r>
      <w:r w:rsidRPr="000768ED">
        <w:rPr>
          <w:rFonts w:ascii="Times New Roman" w:hAnsi="Times New Roman" w:cs="Times New Roman"/>
          <w:sz w:val="28"/>
          <w:szCs w:val="28"/>
          <w:lang w:val="uk-UA"/>
        </w:rPr>
        <w:t xml:space="preserve">До білих ворон відносяться користувачі, чия думка постійно не співпадає з більшістю інших. Через їх унікальні смаки, їм неможливо що-небудь рекомендувати. Однак, такі люди мають проблеми з отриманням </w:t>
      </w:r>
      <w:r w:rsidRPr="000768ED">
        <w:rPr>
          <w:rFonts w:ascii="Times New Roman" w:hAnsi="Times New Roman" w:cs="Times New Roman"/>
          <w:sz w:val="28"/>
          <w:szCs w:val="28"/>
          <w:lang w:val="uk-UA"/>
        </w:rPr>
        <w:lastRenderedPageBreak/>
        <w:t>рекомендацій у реальному житті, тому пошуку розв’язку цієї проблему у наш час не ведуться.</w:t>
      </w:r>
    </w:p>
    <w:p w:rsidR="009330B6" w:rsidRPr="000768ED" w:rsidRDefault="009330B6" w:rsidP="00611C8C">
      <w:pPr>
        <w:spacing w:line="360" w:lineRule="auto"/>
        <w:rPr>
          <w:rFonts w:ascii="Times New Roman" w:hAnsi="Times New Roman" w:cs="Times New Roman"/>
          <w:sz w:val="28"/>
          <w:szCs w:val="28"/>
          <w:lang w:val="uk-UA"/>
        </w:rPr>
      </w:pPr>
    </w:p>
    <w:p w:rsidR="001668EB" w:rsidRPr="000768ED" w:rsidRDefault="001668EB" w:rsidP="00611C8C">
      <w:pPr>
        <w:pStyle w:val="a6"/>
        <w:numPr>
          <w:ilvl w:val="2"/>
          <w:numId w:val="1"/>
        </w:numPr>
        <w:spacing w:line="360" w:lineRule="auto"/>
        <w:outlineLvl w:val="2"/>
        <w:rPr>
          <w:rFonts w:ascii="Times New Roman" w:hAnsi="Times New Roman" w:cs="Times New Roman"/>
          <w:sz w:val="28"/>
          <w:szCs w:val="28"/>
          <w:lang w:val="uk-UA"/>
        </w:rPr>
      </w:pPr>
      <w:bookmarkStart w:id="7" w:name="_Toc41755381"/>
      <w:r w:rsidRPr="000768ED">
        <w:rPr>
          <w:rFonts w:ascii="Times New Roman" w:hAnsi="Times New Roman" w:cs="Times New Roman"/>
          <w:sz w:val="28"/>
          <w:szCs w:val="28"/>
          <w:lang w:val="uk-UA"/>
        </w:rPr>
        <w:t>Фільтрація за змістом</w:t>
      </w:r>
      <w:bookmarkEnd w:id="7"/>
    </w:p>
    <w:p w:rsidR="00DC0278" w:rsidRPr="000768ED" w:rsidRDefault="00DC0278"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Іншим популярним підходом в проектуванні рекомендаційної системи є фільтрація за змістом. Фільтрація за змістом базується на описі об’єкту та персональних вподобаннях користувача.</w:t>
      </w:r>
    </w:p>
    <w:p w:rsidR="00DC0278" w:rsidRPr="000768ED" w:rsidRDefault="00DC0278"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Такий підхід є найбільш ефективним у випадках, коли відома інформація про об’єкт (ім’я, опис, місцезнаходження), але невідома інформація про користувача. Задачею рекомендаційної системи за змістом є вивчити та класифікувати користувача по його вподобанням. Іншими словами, така система бере за основу твердження, що </w:t>
      </w:r>
      <w:r w:rsidR="005B4802" w:rsidRPr="000768ED">
        <w:rPr>
          <w:rFonts w:ascii="Times New Roman" w:hAnsi="Times New Roman" w:cs="Times New Roman"/>
          <w:sz w:val="28"/>
          <w:szCs w:val="28"/>
          <w:lang w:val="uk-UA"/>
        </w:rPr>
        <w:t>майбутні вподобання користувача будуть схожими до тих, що були у минулому.</w:t>
      </w:r>
    </w:p>
    <w:p w:rsidR="005B4802" w:rsidRPr="000768ED" w:rsidRDefault="005B4802"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Рекомендаційна система за змістом опирається на профіль об’єкту, що характеризує об’єкт у межах системи. Для того, щоб абстрагуватися від змісту об’єкту</w:t>
      </w:r>
      <w:r w:rsidR="00C54AE3" w:rsidRPr="000768ED">
        <w:rPr>
          <w:rFonts w:ascii="Times New Roman" w:hAnsi="Times New Roman" w:cs="Times New Roman"/>
          <w:sz w:val="28"/>
          <w:szCs w:val="28"/>
          <w:lang w:val="uk-UA"/>
        </w:rPr>
        <w:t>, використовуються алгоритми репрезентації. Одним із найпоширеніших алгоритмів є TF-IDF (</w:t>
      </w:r>
      <w:proofErr w:type="spellStart"/>
      <w:r w:rsidR="00C54AE3" w:rsidRPr="000768ED">
        <w:rPr>
          <w:rFonts w:ascii="Times New Roman" w:hAnsi="Times New Roman" w:cs="Times New Roman"/>
          <w:sz w:val="28"/>
          <w:szCs w:val="28"/>
          <w:lang w:val="uk-UA"/>
        </w:rPr>
        <w:t>term</w:t>
      </w:r>
      <w:proofErr w:type="spellEnd"/>
      <w:r w:rsidR="00C54AE3" w:rsidRPr="000768ED">
        <w:rPr>
          <w:rFonts w:ascii="Times New Roman" w:hAnsi="Times New Roman" w:cs="Times New Roman"/>
          <w:sz w:val="28"/>
          <w:szCs w:val="28"/>
          <w:lang w:val="uk-UA"/>
        </w:rPr>
        <w:t xml:space="preserve"> </w:t>
      </w:r>
      <w:proofErr w:type="spellStart"/>
      <w:r w:rsidR="00C54AE3" w:rsidRPr="000768ED">
        <w:rPr>
          <w:rFonts w:ascii="Times New Roman" w:hAnsi="Times New Roman" w:cs="Times New Roman"/>
          <w:sz w:val="28"/>
          <w:szCs w:val="28"/>
          <w:lang w:val="uk-UA"/>
        </w:rPr>
        <w:t>frequency-inverse</w:t>
      </w:r>
      <w:proofErr w:type="spellEnd"/>
      <w:r w:rsidR="00C54AE3" w:rsidRPr="000768ED">
        <w:rPr>
          <w:rFonts w:ascii="Times New Roman" w:hAnsi="Times New Roman" w:cs="Times New Roman"/>
          <w:sz w:val="28"/>
          <w:szCs w:val="28"/>
          <w:lang w:val="uk-UA"/>
        </w:rPr>
        <w:t xml:space="preserve"> </w:t>
      </w:r>
      <w:proofErr w:type="spellStart"/>
      <w:r w:rsidR="00C54AE3" w:rsidRPr="000768ED">
        <w:rPr>
          <w:rFonts w:ascii="Times New Roman" w:hAnsi="Times New Roman" w:cs="Times New Roman"/>
          <w:sz w:val="28"/>
          <w:szCs w:val="28"/>
          <w:lang w:val="uk-UA"/>
        </w:rPr>
        <w:t>document</w:t>
      </w:r>
      <w:proofErr w:type="spellEnd"/>
      <w:r w:rsidR="00C54AE3" w:rsidRPr="000768ED">
        <w:rPr>
          <w:rFonts w:ascii="Times New Roman" w:hAnsi="Times New Roman" w:cs="Times New Roman"/>
          <w:sz w:val="28"/>
          <w:szCs w:val="28"/>
          <w:lang w:val="uk-UA"/>
        </w:rPr>
        <w:t xml:space="preserve"> </w:t>
      </w:r>
      <w:proofErr w:type="spellStart"/>
      <w:r w:rsidR="00C54AE3" w:rsidRPr="000768ED">
        <w:rPr>
          <w:rFonts w:ascii="Times New Roman" w:hAnsi="Times New Roman" w:cs="Times New Roman"/>
          <w:sz w:val="28"/>
          <w:szCs w:val="28"/>
          <w:lang w:val="uk-UA"/>
        </w:rPr>
        <w:t>frequency</w:t>
      </w:r>
      <w:proofErr w:type="spellEnd"/>
      <w:r w:rsidR="00C54AE3" w:rsidRPr="000768ED">
        <w:rPr>
          <w:rFonts w:ascii="Times New Roman" w:hAnsi="Times New Roman" w:cs="Times New Roman"/>
          <w:sz w:val="28"/>
          <w:szCs w:val="28"/>
          <w:lang w:val="uk-UA"/>
        </w:rPr>
        <w:t xml:space="preserve">) репрезентація. Її також називають репрезентацією у векторному просторі. Система створює профіль користувача базуючись на зважених векторах. Вагові коефіцієнти відповідають за </w:t>
      </w:r>
      <w:r w:rsidR="001A55F0" w:rsidRPr="000768ED">
        <w:rPr>
          <w:rFonts w:ascii="Times New Roman" w:hAnsi="Times New Roman" w:cs="Times New Roman"/>
          <w:sz w:val="28"/>
          <w:szCs w:val="28"/>
          <w:lang w:val="uk-UA"/>
        </w:rPr>
        <w:t xml:space="preserve">важливість кожної з характеристик для користувача та можуть бути розраховані з індивідуально визначених </w:t>
      </w:r>
      <w:proofErr w:type="spellStart"/>
      <w:r w:rsidR="001A55F0" w:rsidRPr="000768ED">
        <w:rPr>
          <w:rFonts w:ascii="Times New Roman" w:hAnsi="Times New Roman" w:cs="Times New Roman"/>
          <w:sz w:val="28"/>
          <w:szCs w:val="28"/>
          <w:lang w:val="uk-UA"/>
        </w:rPr>
        <w:t>контентних</w:t>
      </w:r>
      <w:proofErr w:type="spellEnd"/>
      <w:r w:rsidR="001A55F0" w:rsidRPr="000768ED">
        <w:rPr>
          <w:rFonts w:ascii="Times New Roman" w:hAnsi="Times New Roman" w:cs="Times New Roman"/>
          <w:sz w:val="28"/>
          <w:szCs w:val="28"/>
          <w:lang w:val="uk-UA"/>
        </w:rPr>
        <w:t xml:space="preserve"> векторів за допомогою різних технік. Одним з найпоширеніших методів є усереднення </w:t>
      </w:r>
      <w:proofErr w:type="spellStart"/>
      <w:r w:rsidR="001A55F0" w:rsidRPr="000768ED">
        <w:rPr>
          <w:rFonts w:ascii="Times New Roman" w:hAnsi="Times New Roman" w:cs="Times New Roman"/>
          <w:sz w:val="28"/>
          <w:szCs w:val="28"/>
          <w:lang w:val="uk-UA"/>
        </w:rPr>
        <w:t>значеннь</w:t>
      </w:r>
      <w:proofErr w:type="spellEnd"/>
      <w:r w:rsidR="001A55F0" w:rsidRPr="000768ED">
        <w:rPr>
          <w:rFonts w:ascii="Times New Roman" w:hAnsi="Times New Roman" w:cs="Times New Roman"/>
          <w:sz w:val="28"/>
          <w:szCs w:val="28"/>
          <w:lang w:val="uk-UA"/>
        </w:rPr>
        <w:t xml:space="preserve"> векторів характеристик. Іншими більш складними є методи машинного навчання. Наприклад, </w:t>
      </w:r>
      <w:proofErr w:type="spellStart"/>
      <w:r w:rsidR="001A55F0" w:rsidRPr="000768ED">
        <w:rPr>
          <w:rFonts w:ascii="Times New Roman" w:hAnsi="Times New Roman" w:cs="Times New Roman"/>
          <w:sz w:val="28"/>
          <w:szCs w:val="28"/>
          <w:lang w:val="uk-UA"/>
        </w:rPr>
        <w:t>Байесовскі</w:t>
      </w:r>
      <w:proofErr w:type="spellEnd"/>
      <w:r w:rsidR="001A55F0" w:rsidRPr="000768ED">
        <w:rPr>
          <w:rFonts w:ascii="Times New Roman" w:hAnsi="Times New Roman" w:cs="Times New Roman"/>
          <w:sz w:val="28"/>
          <w:szCs w:val="28"/>
          <w:lang w:val="uk-UA"/>
        </w:rPr>
        <w:t xml:space="preserve"> класифікатори, кластерний аналіз, дерева рішень або штучні нейронні мережі. Вони використовуються для прогнозування вподобань користувача відносно об’єкту.</w:t>
      </w:r>
    </w:p>
    <w:p w:rsidR="00E30637" w:rsidRPr="000768ED" w:rsidRDefault="00E30637"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Одним із ключових недоліків такої системи є її здатність до аналізу об’єктів різних типів. Якщо система обмежена за типом рекомендації, тобто рекомендує лише той тип об’єктів, які вже використовуються користувачем, </w:t>
      </w:r>
      <w:r w:rsidRPr="000768ED">
        <w:rPr>
          <w:rFonts w:ascii="Times New Roman" w:hAnsi="Times New Roman" w:cs="Times New Roman"/>
          <w:sz w:val="28"/>
          <w:szCs w:val="28"/>
          <w:lang w:val="uk-UA"/>
        </w:rPr>
        <w:lastRenderedPageBreak/>
        <w:t xml:space="preserve">то різноманіття рекомендацій суттєво зменшується. Наприклад, рекомендація новин була б значно кориснішою, якщо б окрім текстових статей, у рекомендаціях також були б присутні відео- так </w:t>
      </w:r>
      <w:proofErr w:type="spellStart"/>
      <w:r w:rsidRPr="000768ED">
        <w:rPr>
          <w:rFonts w:ascii="Times New Roman" w:hAnsi="Times New Roman" w:cs="Times New Roman"/>
          <w:sz w:val="28"/>
          <w:szCs w:val="28"/>
          <w:lang w:val="uk-UA"/>
        </w:rPr>
        <w:t>аудіоматеріали</w:t>
      </w:r>
      <w:proofErr w:type="spellEnd"/>
      <w:r w:rsidRPr="000768ED">
        <w:rPr>
          <w:rFonts w:ascii="Times New Roman" w:hAnsi="Times New Roman" w:cs="Times New Roman"/>
          <w:sz w:val="28"/>
          <w:szCs w:val="28"/>
          <w:lang w:val="uk-UA"/>
        </w:rPr>
        <w:t>.</w:t>
      </w:r>
    </w:p>
    <w:p w:rsidR="00E30637" w:rsidRPr="000768ED" w:rsidRDefault="00E30637"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Одним із підвидів рекомендаційних систем за змістом, є система, що базується на </w:t>
      </w:r>
      <w:r w:rsidR="001E1A8F" w:rsidRPr="000768ED">
        <w:rPr>
          <w:rFonts w:ascii="Times New Roman" w:hAnsi="Times New Roman" w:cs="Times New Roman"/>
          <w:sz w:val="28"/>
          <w:szCs w:val="28"/>
          <w:lang w:val="uk-UA"/>
        </w:rPr>
        <w:t xml:space="preserve">думках користувачів. Якщо ресурс дозволяє користувачу залишати свою думку про об’єкт (наприклад, коментарі), то цю інформацію також можна використовувати як метаінформацію про об’єкт. Такий підхід широко використовується у таких техніках, як текстовий, інформаційний або </w:t>
      </w:r>
      <w:proofErr w:type="spellStart"/>
      <w:r w:rsidR="001E1A8F" w:rsidRPr="000768ED">
        <w:rPr>
          <w:rFonts w:ascii="Times New Roman" w:hAnsi="Times New Roman" w:cs="Times New Roman"/>
          <w:sz w:val="28"/>
          <w:szCs w:val="28"/>
          <w:lang w:val="uk-UA"/>
        </w:rPr>
        <w:t>сентиментний</w:t>
      </w:r>
      <w:proofErr w:type="spellEnd"/>
      <w:r w:rsidR="001E1A8F" w:rsidRPr="000768ED">
        <w:rPr>
          <w:rFonts w:ascii="Times New Roman" w:hAnsi="Times New Roman" w:cs="Times New Roman"/>
          <w:sz w:val="28"/>
          <w:szCs w:val="28"/>
          <w:lang w:val="uk-UA"/>
        </w:rPr>
        <w:t xml:space="preserve"> аналізи.</w:t>
      </w:r>
    </w:p>
    <w:p w:rsidR="009330B6" w:rsidRPr="000768ED" w:rsidRDefault="009330B6" w:rsidP="00611C8C">
      <w:pPr>
        <w:pStyle w:val="a6"/>
        <w:spacing w:line="360" w:lineRule="auto"/>
        <w:ind w:left="0" w:firstLine="708"/>
        <w:rPr>
          <w:rFonts w:ascii="Times New Roman" w:hAnsi="Times New Roman" w:cs="Times New Roman"/>
          <w:sz w:val="28"/>
          <w:szCs w:val="28"/>
          <w:lang w:val="uk-UA"/>
        </w:rPr>
      </w:pPr>
    </w:p>
    <w:p w:rsidR="00207D0E" w:rsidRPr="000768ED" w:rsidRDefault="001E1A8F" w:rsidP="00611C8C">
      <w:pPr>
        <w:pStyle w:val="a6"/>
        <w:numPr>
          <w:ilvl w:val="2"/>
          <w:numId w:val="1"/>
        </w:numPr>
        <w:spacing w:line="360" w:lineRule="auto"/>
        <w:outlineLvl w:val="2"/>
        <w:rPr>
          <w:rFonts w:ascii="Times New Roman" w:hAnsi="Times New Roman" w:cs="Times New Roman"/>
          <w:sz w:val="28"/>
          <w:szCs w:val="28"/>
          <w:lang w:val="uk-UA"/>
        </w:rPr>
      </w:pPr>
      <w:bookmarkStart w:id="8" w:name="_Toc41755382"/>
      <w:r w:rsidRPr="000768ED">
        <w:rPr>
          <w:rFonts w:ascii="Times New Roman" w:hAnsi="Times New Roman" w:cs="Times New Roman"/>
          <w:sz w:val="28"/>
          <w:szCs w:val="28"/>
          <w:lang w:val="uk-UA"/>
        </w:rPr>
        <w:t>Багато</w:t>
      </w:r>
      <w:r w:rsidR="00207D0E" w:rsidRPr="000768ED">
        <w:rPr>
          <w:rFonts w:ascii="Times New Roman" w:hAnsi="Times New Roman" w:cs="Times New Roman"/>
          <w:sz w:val="28"/>
          <w:szCs w:val="28"/>
          <w:lang w:val="uk-UA"/>
        </w:rPr>
        <w:t>критеріальні рекомендаційні системи</w:t>
      </w:r>
      <w:bookmarkEnd w:id="8"/>
    </w:p>
    <w:p w:rsidR="001E1A8F" w:rsidRPr="000768ED" w:rsidRDefault="001E1A8F"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Багатокритеріальні рекомендаційні системи можуть бути визначені як системи, що базуються на користувацьких побажаннях за декількома критеріями. Замість розробки методу рекомендації, що базується на єдиному значенні критерію, система намагається передбачити оцінку для невідомих користувачеві об’єктів за іншими критеріям</w:t>
      </w:r>
      <w:r w:rsidR="00B42A6E" w:rsidRPr="000768ED">
        <w:rPr>
          <w:rFonts w:ascii="Times New Roman" w:hAnsi="Times New Roman" w:cs="Times New Roman"/>
          <w:sz w:val="28"/>
          <w:szCs w:val="28"/>
          <w:lang w:val="uk-UA"/>
        </w:rPr>
        <w:t xml:space="preserve">и, що впливають на загальне значення переваги. Деякі дослідники розглядають багатокритеріальні рекомендаційні системи як багатокритеріальні системи прийняття </w:t>
      </w:r>
      <w:proofErr w:type="spellStart"/>
      <w:r w:rsidR="00B42A6E" w:rsidRPr="000768ED">
        <w:rPr>
          <w:rFonts w:ascii="Times New Roman" w:hAnsi="Times New Roman" w:cs="Times New Roman"/>
          <w:sz w:val="28"/>
          <w:szCs w:val="28"/>
          <w:lang w:val="uk-UA"/>
        </w:rPr>
        <w:t>рішеннь</w:t>
      </w:r>
      <w:proofErr w:type="spellEnd"/>
      <w:r w:rsidR="00B42A6E" w:rsidRPr="000768ED">
        <w:rPr>
          <w:rFonts w:ascii="Times New Roman" w:hAnsi="Times New Roman" w:cs="Times New Roman"/>
          <w:sz w:val="28"/>
          <w:szCs w:val="28"/>
          <w:lang w:val="uk-UA"/>
        </w:rPr>
        <w:t>.</w:t>
      </w:r>
    </w:p>
    <w:p w:rsidR="009330B6" w:rsidRPr="000768ED" w:rsidRDefault="009330B6" w:rsidP="00611C8C">
      <w:pPr>
        <w:pStyle w:val="a6"/>
        <w:spacing w:line="360" w:lineRule="auto"/>
        <w:ind w:left="0" w:firstLine="708"/>
        <w:rPr>
          <w:rFonts w:ascii="Times New Roman" w:hAnsi="Times New Roman" w:cs="Times New Roman"/>
          <w:sz w:val="28"/>
          <w:szCs w:val="28"/>
          <w:lang w:val="uk-UA"/>
        </w:rPr>
      </w:pPr>
    </w:p>
    <w:p w:rsidR="007D6F7B" w:rsidRPr="000768ED" w:rsidRDefault="00207D0E" w:rsidP="00611C8C">
      <w:pPr>
        <w:pStyle w:val="a6"/>
        <w:numPr>
          <w:ilvl w:val="2"/>
          <w:numId w:val="1"/>
        </w:numPr>
        <w:spacing w:line="360" w:lineRule="auto"/>
        <w:outlineLvl w:val="2"/>
        <w:rPr>
          <w:rFonts w:ascii="Times New Roman" w:hAnsi="Times New Roman" w:cs="Times New Roman"/>
          <w:sz w:val="28"/>
          <w:szCs w:val="28"/>
          <w:lang w:val="uk-UA"/>
        </w:rPr>
      </w:pPr>
      <w:bookmarkStart w:id="9" w:name="_Toc41755383"/>
      <w:r w:rsidRPr="000768ED">
        <w:rPr>
          <w:rFonts w:ascii="Times New Roman" w:hAnsi="Times New Roman" w:cs="Times New Roman"/>
          <w:sz w:val="28"/>
          <w:szCs w:val="28"/>
          <w:lang w:val="uk-UA"/>
        </w:rPr>
        <w:t>Рекомендація з урахуванням ризику</w:t>
      </w:r>
      <w:bookmarkEnd w:id="9"/>
    </w:p>
    <w:p w:rsidR="00B42A6E" w:rsidRPr="000768ED" w:rsidRDefault="00B42A6E"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Більшість існуючих підходів до рекомендаційних систем у першу чергу зосереджуються на рекомендації найбільш актуального контенту не беручи до уваги той факт, що існує ризик потурбувати користувача небажаною інформацією або сповіщенням. Важливим є прийняття до уваги ризику засмутити користувача, пропонуючи йому об’єкт рекомендації у несвоєчасний момент. Наприклад, у нічний час. Тому, діяльність такої рекомендаційної системи має залежати від ступеню ризику рекомендаційного процесу. Одним з підходів до вирішення цієї проблеми є використання DRARS (</w:t>
      </w:r>
      <w:proofErr w:type="spellStart"/>
      <w:r w:rsidRPr="000768ED">
        <w:rPr>
          <w:rFonts w:ascii="Times New Roman" w:hAnsi="Times New Roman" w:cs="Times New Roman"/>
          <w:sz w:val="28"/>
          <w:szCs w:val="28"/>
          <w:lang w:val="uk-UA"/>
        </w:rPr>
        <w:t>Dynamic</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Risk-Aware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Recommendation</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System</w:t>
      </w:r>
      <w:proofErr w:type="spellEnd"/>
      <w:r w:rsidRPr="000768ED">
        <w:rPr>
          <w:rFonts w:ascii="Times New Roman" w:hAnsi="Times New Roman" w:cs="Times New Roman"/>
          <w:sz w:val="28"/>
          <w:szCs w:val="28"/>
          <w:lang w:val="uk-UA"/>
        </w:rPr>
        <w:t xml:space="preserve">), що будує модель рекомендації в залежності від контексту. Така система </w:t>
      </w:r>
      <w:r w:rsidRPr="000768ED">
        <w:rPr>
          <w:rFonts w:ascii="Times New Roman" w:hAnsi="Times New Roman" w:cs="Times New Roman"/>
          <w:sz w:val="28"/>
          <w:szCs w:val="28"/>
          <w:lang w:val="uk-UA"/>
        </w:rPr>
        <w:lastRenderedPageBreak/>
        <w:t>комбінує рекомендації за змістом та алгоритм контекстуального бандиту (задача однорукого бандиту).</w:t>
      </w:r>
    </w:p>
    <w:p w:rsidR="009330B6" w:rsidRPr="000768ED" w:rsidRDefault="009330B6" w:rsidP="00611C8C">
      <w:pPr>
        <w:pStyle w:val="a6"/>
        <w:spacing w:line="360" w:lineRule="auto"/>
        <w:ind w:left="0" w:firstLine="708"/>
        <w:rPr>
          <w:rFonts w:ascii="Times New Roman" w:hAnsi="Times New Roman" w:cs="Times New Roman"/>
          <w:sz w:val="28"/>
          <w:szCs w:val="28"/>
          <w:lang w:val="uk-UA"/>
        </w:rPr>
      </w:pPr>
    </w:p>
    <w:p w:rsidR="00207D0E" w:rsidRPr="000768ED" w:rsidRDefault="00021D26" w:rsidP="00611C8C">
      <w:pPr>
        <w:pStyle w:val="a6"/>
        <w:numPr>
          <w:ilvl w:val="2"/>
          <w:numId w:val="1"/>
        </w:numPr>
        <w:spacing w:line="360" w:lineRule="auto"/>
        <w:outlineLvl w:val="2"/>
        <w:rPr>
          <w:rFonts w:ascii="Times New Roman" w:hAnsi="Times New Roman" w:cs="Times New Roman"/>
          <w:sz w:val="28"/>
          <w:szCs w:val="28"/>
          <w:lang w:val="uk-UA"/>
        </w:rPr>
      </w:pPr>
      <w:bookmarkStart w:id="10" w:name="_Toc41755384"/>
      <w:r w:rsidRPr="000768ED">
        <w:rPr>
          <w:rFonts w:ascii="Times New Roman" w:hAnsi="Times New Roman" w:cs="Times New Roman"/>
          <w:sz w:val="28"/>
          <w:szCs w:val="28"/>
          <w:lang w:val="uk-UA"/>
        </w:rPr>
        <w:t>Рекомендаці</w:t>
      </w:r>
      <w:r w:rsidR="00E94CAC" w:rsidRPr="000768ED">
        <w:rPr>
          <w:rFonts w:ascii="Times New Roman" w:hAnsi="Times New Roman" w:cs="Times New Roman"/>
          <w:sz w:val="28"/>
          <w:szCs w:val="28"/>
          <w:lang w:val="uk-UA"/>
        </w:rPr>
        <w:t>я</w:t>
      </w:r>
      <w:r w:rsidRPr="000768ED">
        <w:rPr>
          <w:rFonts w:ascii="Times New Roman" w:hAnsi="Times New Roman" w:cs="Times New Roman"/>
          <w:sz w:val="28"/>
          <w:szCs w:val="28"/>
          <w:lang w:val="uk-UA"/>
        </w:rPr>
        <w:t xml:space="preserve"> на основі місцезнаходження</w:t>
      </w:r>
      <w:bookmarkEnd w:id="10"/>
    </w:p>
    <w:p w:rsidR="00021D26" w:rsidRPr="000768ED" w:rsidRDefault="00021D26"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Рекомендаційні систем</w:t>
      </w:r>
      <w:r w:rsidR="00E94CAC" w:rsidRPr="000768ED">
        <w:rPr>
          <w:rFonts w:ascii="Times New Roman" w:hAnsi="Times New Roman" w:cs="Times New Roman"/>
          <w:sz w:val="28"/>
          <w:szCs w:val="28"/>
          <w:lang w:val="uk-UA"/>
        </w:rPr>
        <w:t xml:space="preserve">и, що базуються на </w:t>
      </w:r>
      <w:proofErr w:type="spellStart"/>
      <w:r w:rsidR="00E94CAC" w:rsidRPr="000768ED">
        <w:rPr>
          <w:rFonts w:ascii="Times New Roman" w:hAnsi="Times New Roman" w:cs="Times New Roman"/>
          <w:sz w:val="28"/>
          <w:szCs w:val="28"/>
          <w:lang w:val="uk-UA"/>
        </w:rPr>
        <w:t>містознаходженні</w:t>
      </w:r>
      <w:proofErr w:type="spellEnd"/>
      <w:r w:rsidR="00E94CAC" w:rsidRPr="000768ED">
        <w:rPr>
          <w:rFonts w:ascii="Times New Roman" w:hAnsi="Times New Roman" w:cs="Times New Roman"/>
          <w:sz w:val="28"/>
          <w:szCs w:val="28"/>
          <w:lang w:val="uk-UA"/>
        </w:rPr>
        <w:t>,</w:t>
      </w:r>
      <w:r w:rsidRPr="000768ED">
        <w:rPr>
          <w:rFonts w:ascii="Times New Roman" w:hAnsi="Times New Roman" w:cs="Times New Roman"/>
          <w:sz w:val="28"/>
          <w:szCs w:val="28"/>
          <w:lang w:val="uk-UA"/>
        </w:rPr>
        <w:t xml:space="preserve"> використовують смартфони з доступом до мережі Інтернет для рекомендацій, що сильно залежать від контексту. Ця галузь значно складніша для досліджень, адже мобільні дані значно складніші за ті, якими зазвичай оперують рекомендаційні системи. Вони є одночасно неоднорідними, </w:t>
      </w:r>
      <w:proofErr w:type="spellStart"/>
      <w:r w:rsidRPr="000768ED">
        <w:rPr>
          <w:rFonts w:ascii="Times New Roman" w:hAnsi="Times New Roman" w:cs="Times New Roman"/>
          <w:sz w:val="28"/>
          <w:szCs w:val="28"/>
          <w:lang w:val="uk-UA"/>
        </w:rPr>
        <w:t>зашумленими</w:t>
      </w:r>
      <w:proofErr w:type="spellEnd"/>
      <w:r w:rsidRPr="000768ED">
        <w:rPr>
          <w:rFonts w:ascii="Times New Roman" w:hAnsi="Times New Roman" w:cs="Times New Roman"/>
          <w:sz w:val="28"/>
          <w:szCs w:val="28"/>
          <w:lang w:val="uk-UA"/>
        </w:rPr>
        <w:t>, потребують постійної просторової та часової автокореляції. Також вони часто мають проблеми з валідністю та узагальненням.</w:t>
      </w:r>
    </w:p>
    <w:p w:rsidR="00021D26" w:rsidRPr="000768ED" w:rsidRDefault="00021D26"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Існує три фактори, що можуть впливати на мобільні рекомендаційні системи та точність їх передбачень. Це контекст, рекомендації та </w:t>
      </w:r>
      <w:proofErr w:type="spellStart"/>
      <w:r w:rsidRPr="000768ED">
        <w:rPr>
          <w:rFonts w:ascii="Times New Roman" w:hAnsi="Times New Roman" w:cs="Times New Roman"/>
          <w:sz w:val="28"/>
          <w:szCs w:val="28"/>
          <w:lang w:val="uk-UA"/>
        </w:rPr>
        <w:t>приватність</w:t>
      </w:r>
      <w:proofErr w:type="spellEnd"/>
      <w:r w:rsidRPr="000768ED">
        <w:rPr>
          <w:rFonts w:ascii="Times New Roman" w:hAnsi="Times New Roman" w:cs="Times New Roman"/>
          <w:sz w:val="28"/>
          <w:szCs w:val="28"/>
          <w:lang w:val="uk-UA"/>
        </w:rPr>
        <w:t xml:space="preserve">. В додаток до цього, мобільні рекомендаційні системи схильні до проблем з </w:t>
      </w:r>
      <w:proofErr w:type="spellStart"/>
      <w:r w:rsidRPr="000768ED">
        <w:rPr>
          <w:rFonts w:ascii="Times New Roman" w:hAnsi="Times New Roman" w:cs="Times New Roman"/>
          <w:sz w:val="28"/>
          <w:szCs w:val="28"/>
          <w:lang w:val="uk-UA"/>
        </w:rPr>
        <w:t>переносимістю</w:t>
      </w:r>
      <w:proofErr w:type="spellEnd"/>
      <w:r w:rsidRPr="000768ED">
        <w:rPr>
          <w:rFonts w:ascii="Times New Roman" w:hAnsi="Times New Roman" w:cs="Times New Roman"/>
          <w:sz w:val="28"/>
          <w:szCs w:val="28"/>
          <w:lang w:val="uk-UA"/>
        </w:rPr>
        <w:t xml:space="preserve">. Наприклад, не всі рекомендації будуть влучними в усіх географічних регіонах. Немає сенсу рекомендувати страву, </w:t>
      </w:r>
      <w:proofErr w:type="spellStart"/>
      <w:r w:rsidRPr="000768ED">
        <w:rPr>
          <w:rFonts w:ascii="Times New Roman" w:hAnsi="Times New Roman" w:cs="Times New Roman"/>
          <w:sz w:val="28"/>
          <w:szCs w:val="28"/>
          <w:lang w:val="uk-UA"/>
        </w:rPr>
        <w:t>інгридієнти</w:t>
      </w:r>
      <w:proofErr w:type="spellEnd"/>
      <w:r w:rsidRPr="000768ED">
        <w:rPr>
          <w:rFonts w:ascii="Times New Roman" w:hAnsi="Times New Roman" w:cs="Times New Roman"/>
          <w:sz w:val="28"/>
          <w:szCs w:val="28"/>
          <w:lang w:val="uk-UA"/>
        </w:rPr>
        <w:t xml:space="preserve"> для якої неможливо знайти у даному регіоні.</w:t>
      </w:r>
    </w:p>
    <w:p w:rsidR="00021D26" w:rsidRPr="000768ED" w:rsidRDefault="00021D26"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Одним з прикладів застосунку рекомендаційних систем, що базуються на місцезнаходженні, є</w:t>
      </w:r>
      <w:r w:rsidR="00E94CAC" w:rsidRPr="000768ED">
        <w:rPr>
          <w:rFonts w:ascii="Times New Roman" w:hAnsi="Times New Roman" w:cs="Times New Roman"/>
          <w:sz w:val="28"/>
          <w:szCs w:val="28"/>
          <w:lang w:val="uk-UA"/>
        </w:rPr>
        <w:t xml:space="preserve"> підходи, що розробили компанії </w:t>
      </w:r>
      <w:proofErr w:type="spellStart"/>
      <w:r w:rsidR="00E94CAC" w:rsidRPr="000768ED">
        <w:rPr>
          <w:rFonts w:ascii="Times New Roman" w:hAnsi="Times New Roman" w:cs="Times New Roman"/>
          <w:sz w:val="28"/>
          <w:szCs w:val="28"/>
          <w:lang w:val="uk-UA"/>
        </w:rPr>
        <w:t>Uber</w:t>
      </w:r>
      <w:proofErr w:type="spellEnd"/>
      <w:r w:rsidR="00E94CAC" w:rsidRPr="000768ED">
        <w:rPr>
          <w:rFonts w:ascii="Times New Roman" w:hAnsi="Times New Roman" w:cs="Times New Roman"/>
          <w:sz w:val="28"/>
          <w:szCs w:val="28"/>
          <w:lang w:val="uk-UA"/>
        </w:rPr>
        <w:t xml:space="preserve"> та </w:t>
      </w:r>
      <w:proofErr w:type="spellStart"/>
      <w:r w:rsidR="00E94CAC" w:rsidRPr="000768ED">
        <w:rPr>
          <w:rFonts w:ascii="Times New Roman" w:hAnsi="Times New Roman" w:cs="Times New Roman"/>
          <w:sz w:val="28"/>
          <w:szCs w:val="28"/>
          <w:lang w:val="uk-UA"/>
        </w:rPr>
        <w:t>Lyft</w:t>
      </w:r>
      <w:proofErr w:type="spellEnd"/>
      <w:r w:rsidR="00E94CAC" w:rsidRPr="000768ED">
        <w:rPr>
          <w:rFonts w:ascii="Times New Roman" w:hAnsi="Times New Roman" w:cs="Times New Roman"/>
          <w:sz w:val="28"/>
          <w:szCs w:val="28"/>
          <w:lang w:val="uk-UA"/>
        </w:rPr>
        <w:t xml:space="preserve"> для генерації маршруту для водіїв таксі у містах. Система використовує дані GPS про маршрути, на яких працюють водії таксі. Ці дані включають у себе </w:t>
      </w:r>
      <w:proofErr w:type="spellStart"/>
      <w:r w:rsidR="00E94CAC" w:rsidRPr="000768ED">
        <w:rPr>
          <w:rFonts w:ascii="Times New Roman" w:hAnsi="Times New Roman" w:cs="Times New Roman"/>
          <w:sz w:val="28"/>
          <w:szCs w:val="28"/>
          <w:lang w:val="uk-UA"/>
        </w:rPr>
        <w:t>геолокацію</w:t>
      </w:r>
      <w:proofErr w:type="spellEnd"/>
      <w:r w:rsidR="00E94CAC" w:rsidRPr="000768ED">
        <w:rPr>
          <w:rFonts w:ascii="Times New Roman" w:hAnsi="Times New Roman" w:cs="Times New Roman"/>
          <w:sz w:val="28"/>
          <w:szCs w:val="28"/>
          <w:lang w:val="uk-UA"/>
        </w:rPr>
        <w:t xml:space="preserve"> (довготу та широту), часову мітку та операційний стан (з пасажиром або без). Система </w:t>
      </w:r>
      <w:proofErr w:type="spellStart"/>
      <w:r w:rsidR="00E94CAC" w:rsidRPr="000768ED">
        <w:rPr>
          <w:rFonts w:ascii="Times New Roman" w:hAnsi="Times New Roman" w:cs="Times New Roman"/>
          <w:sz w:val="28"/>
          <w:szCs w:val="28"/>
          <w:lang w:val="uk-UA"/>
        </w:rPr>
        <w:t>агрегує</w:t>
      </w:r>
      <w:proofErr w:type="spellEnd"/>
      <w:r w:rsidR="00E94CAC" w:rsidRPr="000768ED">
        <w:rPr>
          <w:rFonts w:ascii="Times New Roman" w:hAnsi="Times New Roman" w:cs="Times New Roman"/>
          <w:sz w:val="28"/>
          <w:szCs w:val="28"/>
          <w:lang w:val="uk-UA"/>
        </w:rPr>
        <w:t xml:space="preserve"> ці дані для формування списку точок висадки та посадки для того, щоб оптимізувати прибутки та навантаження на маршрути.</w:t>
      </w:r>
    </w:p>
    <w:p w:rsidR="009330B6" w:rsidRPr="000768ED" w:rsidRDefault="009330B6" w:rsidP="00611C8C">
      <w:pPr>
        <w:pStyle w:val="a6"/>
        <w:spacing w:line="360" w:lineRule="auto"/>
        <w:ind w:left="0" w:firstLine="708"/>
        <w:rPr>
          <w:rFonts w:ascii="Times New Roman" w:hAnsi="Times New Roman" w:cs="Times New Roman"/>
          <w:sz w:val="28"/>
          <w:szCs w:val="28"/>
          <w:lang w:val="uk-UA"/>
        </w:rPr>
      </w:pPr>
    </w:p>
    <w:p w:rsidR="00207D0E" w:rsidRPr="000768ED" w:rsidRDefault="00207D0E" w:rsidP="00611C8C">
      <w:pPr>
        <w:pStyle w:val="a6"/>
        <w:numPr>
          <w:ilvl w:val="2"/>
          <w:numId w:val="1"/>
        </w:numPr>
        <w:spacing w:line="360" w:lineRule="auto"/>
        <w:outlineLvl w:val="2"/>
        <w:rPr>
          <w:rFonts w:ascii="Times New Roman" w:hAnsi="Times New Roman" w:cs="Times New Roman"/>
          <w:sz w:val="28"/>
          <w:szCs w:val="28"/>
          <w:lang w:val="uk-UA"/>
        </w:rPr>
      </w:pPr>
      <w:bookmarkStart w:id="11" w:name="_Toc41755385"/>
      <w:r w:rsidRPr="000768ED">
        <w:rPr>
          <w:rFonts w:ascii="Times New Roman" w:hAnsi="Times New Roman" w:cs="Times New Roman"/>
          <w:sz w:val="28"/>
          <w:szCs w:val="28"/>
          <w:lang w:val="uk-UA"/>
        </w:rPr>
        <w:t>Гібридні рекомендаційні системи</w:t>
      </w:r>
      <w:bookmarkEnd w:id="11"/>
    </w:p>
    <w:p w:rsidR="00670D0F" w:rsidRPr="000768ED" w:rsidRDefault="00670D0F"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Більшість рекомендаційних систем сьогодні використовують гібридний підхід. Тобто комбінують підходи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фільтрації на </w:t>
      </w:r>
      <w:r w:rsidRPr="000768ED">
        <w:rPr>
          <w:rFonts w:ascii="Times New Roman" w:hAnsi="Times New Roman" w:cs="Times New Roman"/>
          <w:sz w:val="28"/>
          <w:szCs w:val="28"/>
          <w:lang w:val="uk-UA"/>
        </w:rPr>
        <w:lastRenderedPageBreak/>
        <w:t>основі змісту та інших. Не існує однозначно виграшної комбінації для гібридизації. Користуються популярністю наступні підходи до гібридизації:</w:t>
      </w:r>
    </w:p>
    <w:p w:rsidR="00670D0F" w:rsidRPr="000768ED" w:rsidRDefault="00670D0F"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Зважений: Комбінування </w:t>
      </w:r>
      <w:r w:rsidR="00CC3EE6" w:rsidRPr="000768ED">
        <w:rPr>
          <w:rFonts w:ascii="Times New Roman" w:hAnsi="Times New Roman" w:cs="Times New Roman"/>
          <w:sz w:val="28"/>
          <w:szCs w:val="28"/>
          <w:lang w:val="uk-UA"/>
        </w:rPr>
        <w:t>рейтингів з різних рекомендаційних систем арифметично</w:t>
      </w:r>
    </w:p>
    <w:p w:rsidR="00CC3EE6" w:rsidRPr="000768ED" w:rsidRDefault="00CC3EE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Перемикання: Обирання серед рекомендаційних компонентів та застосування </w:t>
      </w:r>
      <w:proofErr w:type="spellStart"/>
      <w:r w:rsidRPr="000768ED">
        <w:rPr>
          <w:rFonts w:ascii="Times New Roman" w:hAnsi="Times New Roman" w:cs="Times New Roman"/>
          <w:sz w:val="28"/>
          <w:szCs w:val="28"/>
          <w:lang w:val="uk-UA"/>
        </w:rPr>
        <w:t>найращого</w:t>
      </w:r>
      <w:proofErr w:type="spellEnd"/>
    </w:p>
    <w:p w:rsidR="00CC3EE6" w:rsidRPr="000768ED" w:rsidRDefault="00CC3EE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Змішаний: Рекомендації з різних систем комбінуються та пропонуються разом</w:t>
      </w:r>
    </w:p>
    <w:p w:rsidR="00CC3EE6" w:rsidRPr="000768ED" w:rsidRDefault="00CC3EE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Характеристичне комбінування: Різні характеристики, що надходять з різних джерел інформації, використовуються різними алгоритмами та комбінуються в одну рекомендаційну систему</w:t>
      </w:r>
    </w:p>
    <w:p w:rsidR="00CC3EE6" w:rsidRPr="000768ED" w:rsidRDefault="00CC3EE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Характеристична композиція: Рейтинг, що підрахований однією рекомендаційною системою, є характеристикою для наступної</w:t>
      </w:r>
    </w:p>
    <w:p w:rsidR="006E6588" w:rsidRPr="000768ED" w:rsidRDefault="006E6588"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Каскадний: Рекомендації строго </w:t>
      </w:r>
      <w:proofErr w:type="spellStart"/>
      <w:r w:rsidRPr="000768ED">
        <w:rPr>
          <w:rFonts w:ascii="Times New Roman" w:hAnsi="Times New Roman" w:cs="Times New Roman"/>
          <w:sz w:val="28"/>
          <w:szCs w:val="28"/>
          <w:lang w:val="uk-UA"/>
        </w:rPr>
        <w:t>пріорітизуються</w:t>
      </w:r>
      <w:proofErr w:type="spellEnd"/>
      <w:r w:rsidRPr="000768ED">
        <w:rPr>
          <w:rFonts w:ascii="Times New Roman" w:hAnsi="Times New Roman" w:cs="Times New Roman"/>
          <w:sz w:val="28"/>
          <w:szCs w:val="28"/>
          <w:lang w:val="uk-UA"/>
        </w:rPr>
        <w:t>. Тобто рекомендація з меншим рейтингом може мати перевагу над рекомендацією з більшим.</w:t>
      </w:r>
    </w:p>
    <w:p w:rsidR="009330B6" w:rsidRPr="000768ED" w:rsidRDefault="009330B6" w:rsidP="00611C8C">
      <w:pPr>
        <w:spacing w:line="360" w:lineRule="auto"/>
        <w:rPr>
          <w:rFonts w:ascii="Times New Roman" w:hAnsi="Times New Roman" w:cs="Times New Roman"/>
          <w:sz w:val="28"/>
          <w:szCs w:val="28"/>
          <w:lang w:val="uk-UA"/>
        </w:rPr>
      </w:pPr>
    </w:p>
    <w:p w:rsidR="006E6588" w:rsidRPr="000768ED" w:rsidRDefault="006E6588" w:rsidP="00611C8C">
      <w:pPr>
        <w:pStyle w:val="a6"/>
        <w:numPr>
          <w:ilvl w:val="1"/>
          <w:numId w:val="1"/>
        </w:numPr>
        <w:spacing w:line="360" w:lineRule="auto"/>
        <w:outlineLvl w:val="1"/>
        <w:rPr>
          <w:rFonts w:ascii="Times New Roman" w:hAnsi="Times New Roman" w:cs="Times New Roman"/>
          <w:sz w:val="28"/>
          <w:szCs w:val="28"/>
          <w:lang w:val="uk-UA"/>
        </w:rPr>
      </w:pPr>
      <w:bookmarkStart w:id="12" w:name="_Toc41755386"/>
      <w:r w:rsidRPr="000768ED">
        <w:rPr>
          <w:rFonts w:ascii="Times New Roman" w:hAnsi="Times New Roman" w:cs="Times New Roman"/>
          <w:sz w:val="28"/>
          <w:szCs w:val="28"/>
          <w:lang w:val="uk-UA"/>
        </w:rPr>
        <w:t>Оцінка ефективності</w:t>
      </w:r>
      <w:r w:rsidR="009330B6" w:rsidRPr="000768ED">
        <w:rPr>
          <w:rFonts w:ascii="Times New Roman" w:hAnsi="Times New Roman" w:cs="Times New Roman"/>
          <w:sz w:val="28"/>
          <w:szCs w:val="28"/>
          <w:lang w:val="uk-UA"/>
        </w:rPr>
        <w:t xml:space="preserve"> рекомендаційних систем</w:t>
      </w:r>
      <w:bookmarkEnd w:id="12"/>
    </w:p>
    <w:p w:rsidR="006E6588" w:rsidRPr="000768ED" w:rsidRDefault="006E6588"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Вибір правильної техніки оцінки рекомендаційного алгоритму грає чи не найважливішу роль у побудові моделі. Для вимірювання ефективності рекомендаційних систем використовуються три різних підходи: вивчення користувачів, </w:t>
      </w:r>
      <w:proofErr w:type="spellStart"/>
      <w:r w:rsidRPr="000768ED">
        <w:rPr>
          <w:rFonts w:ascii="Times New Roman" w:hAnsi="Times New Roman" w:cs="Times New Roman"/>
          <w:sz w:val="28"/>
          <w:szCs w:val="28"/>
          <w:lang w:val="uk-UA"/>
        </w:rPr>
        <w:t>online</w:t>
      </w:r>
      <w:proofErr w:type="spellEnd"/>
      <w:r w:rsidRPr="000768ED">
        <w:rPr>
          <w:rFonts w:ascii="Times New Roman" w:hAnsi="Times New Roman" w:cs="Times New Roman"/>
          <w:sz w:val="28"/>
          <w:szCs w:val="28"/>
          <w:lang w:val="uk-UA"/>
        </w:rPr>
        <w:t xml:space="preserve"> тест </w:t>
      </w:r>
      <w:r w:rsidR="00971A92" w:rsidRPr="000768ED">
        <w:rPr>
          <w:rFonts w:ascii="Times New Roman" w:hAnsi="Times New Roman" w:cs="Times New Roman"/>
          <w:sz w:val="28"/>
          <w:szCs w:val="28"/>
          <w:lang w:val="uk-UA"/>
        </w:rPr>
        <w:t xml:space="preserve">(A/B тестування) </w:t>
      </w:r>
      <w:r w:rsidRPr="000768ED">
        <w:rPr>
          <w:rFonts w:ascii="Times New Roman" w:hAnsi="Times New Roman" w:cs="Times New Roman"/>
          <w:sz w:val="28"/>
          <w:szCs w:val="28"/>
          <w:lang w:val="uk-UA"/>
        </w:rPr>
        <w:t xml:space="preserve">та </w:t>
      </w:r>
      <w:proofErr w:type="spellStart"/>
      <w:r w:rsidRPr="000768ED">
        <w:rPr>
          <w:rFonts w:ascii="Times New Roman" w:hAnsi="Times New Roman" w:cs="Times New Roman"/>
          <w:sz w:val="28"/>
          <w:szCs w:val="28"/>
          <w:lang w:val="uk-UA"/>
        </w:rPr>
        <w:t>offline</w:t>
      </w:r>
      <w:proofErr w:type="spellEnd"/>
      <w:r w:rsidRPr="000768ED">
        <w:rPr>
          <w:rFonts w:ascii="Times New Roman" w:hAnsi="Times New Roman" w:cs="Times New Roman"/>
          <w:sz w:val="28"/>
          <w:szCs w:val="28"/>
          <w:lang w:val="uk-UA"/>
        </w:rPr>
        <w:t xml:space="preserve"> тест.</w:t>
      </w:r>
    </w:p>
    <w:p w:rsidR="006E6588" w:rsidRPr="000768ED" w:rsidRDefault="006E6588"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Найбільш поширеними оцінками є </w:t>
      </w:r>
      <w:proofErr w:type="spellStart"/>
      <w:r w:rsidRPr="000768ED">
        <w:rPr>
          <w:rFonts w:ascii="Times New Roman" w:hAnsi="Times New Roman" w:cs="Times New Roman"/>
          <w:sz w:val="28"/>
          <w:szCs w:val="28"/>
          <w:lang w:val="uk-UA"/>
        </w:rPr>
        <w:t>сердньоквадратична</w:t>
      </w:r>
      <w:proofErr w:type="spellEnd"/>
      <w:r w:rsidRPr="000768ED">
        <w:rPr>
          <w:rFonts w:ascii="Times New Roman" w:hAnsi="Times New Roman" w:cs="Times New Roman"/>
          <w:sz w:val="28"/>
          <w:szCs w:val="28"/>
          <w:lang w:val="uk-UA"/>
        </w:rPr>
        <w:t xml:space="preserve"> похибка та </w:t>
      </w:r>
      <w:r w:rsidR="00971A92" w:rsidRPr="000768ED">
        <w:rPr>
          <w:rFonts w:ascii="Times New Roman" w:hAnsi="Times New Roman" w:cs="Times New Roman"/>
          <w:sz w:val="28"/>
          <w:szCs w:val="28"/>
          <w:lang w:val="uk-UA"/>
        </w:rPr>
        <w:t>нормалізоване середньоквадратичне відхилення. Також використовуються оцінки точності рекомендаційного підходу, такі як точність, повнота та DCG (</w:t>
      </w:r>
      <w:proofErr w:type="spellStart"/>
      <w:r w:rsidR="00971A92" w:rsidRPr="000768ED">
        <w:rPr>
          <w:rFonts w:ascii="Times New Roman" w:hAnsi="Times New Roman" w:cs="Times New Roman"/>
          <w:sz w:val="28"/>
          <w:szCs w:val="28"/>
          <w:lang w:val="uk-UA"/>
        </w:rPr>
        <w:t>discounted</w:t>
      </w:r>
      <w:proofErr w:type="spellEnd"/>
      <w:r w:rsidR="00971A92" w:rsidRPr="000768ED">
        <w:rPr>
          <w:rFonts w:ascii="Times New Roman" w:hAnsi="Times New Roman" w:cs="Times New Roman"/>
          <w:sz w:val="28"/>
          <w:szCs w:val="28"/>
          <w:lang w:val="uk-UA"/>
        </w:rPr>
        <w:t xml:space="preserve"> </w:t>
      </w:r>
      <w:proofErr w:type="spellStart"/>
      <w:r w:rsidR="00971A92" w:rsidRPr="000768ED">
        <w:rPr>
          <w:rFonts w:ascii="Times New Roman" w:hAnsi="Times New Roman" w:cs="Times New Roman"/>
          <w:sz w:val="28"/>
          <w:szCs w:val="28"/>
          <w:lang w:val="uk-UA"/>
        </w:rPr>
        <w:t>cumulative</w:t>
      </w:r>
      <w:proofErr w:type="spellEnd"/>
      <w:r w:rsidR="00971A92" w:rsidRPr="000768ED">
        <w:rPr>
          <w:rFonts w:ascii="Times New Roman" w:hAnsi="Times New Roman" w:cs="Times New Roman"/>
          <w:sz w:val="28"/>
          <w:szCs w:val="28"/>
          <w:lang w:val="uk-UA"/>
        </w:rPr>
        <w:t xml:space="preserve"> </w:t>
      </w:r>
      <w:proofErr w:type="spellStart"/>
      <w:r w:rsidR="00971A92" w:rsidRPr="000768ED">
        <w:rPr>
          <w:rFonts w:ascii="Times New Roman" w:hAnsi="Times New Roman" w:cs="Times New Roman"/>
          <w:sz w:val="28"/>
          <w:szCs w:val="28"/>
          <w:lang w:val="uk-UA"/>
        </w:rPr>
        <w:t>gain</w:t>
      </w:r>
      <w:proofErr w:type="spellEnd"/>
      <w:r w:rsidR="00971A92" w:rsidRPr="000768ED">
        <w:rPr>
          <w:rFonts w:ascii="Times New Roman" w:hAnsi="Times New Roman" w:cs="Times New Roman"/>
          <w:sz w:val="28"/>
          <w:szCs w:val="28"/>
          <w:lang w:val="uk-UA"/>
        </w:rPr>
        <w:t xml:space="preserve">). Різноманітність, оригінальність та узагальненість є також важливими показниками. Більш того, більшість класичних методів оцінки моделей активно критикуються у </w:t>
      </w:r>
      <w:proofErr w:type="spellStart"/>
      <w:r w:rsidR="00971A92" w:rsidRPr="000768ED">
        <w:rPr>
          <w:rFonts w:ascii="Times New Roman" w:hAnsi="Times New Roman" w:cs="Times New Roman"/>
          <w:sz w:val="28"/>
          <w:szCs w:val="28"/>
          <w:lang w:val="uk-UA"/>
        </w:rPr>
        <w:t>розробницькій</w:t>
      </w:r>
      <w:proofErr w:type="spellEnd"/>
      <w:r w:rsidR="00971A92" w:rsidRPr="000768ED">
        <w:rPr>
          <w:rFonts w:ascii="Times New Roman" w:hAnsi="Times New Roman" w:cs="Times New Roman"/>
          <w:sz w:val="28"/>
          <w:szCs w:val="28"/>
          <w:lang w:val="uk-UA"/>
        </w:rPr>
        <w:t xml:space="preserve"> спільноті.</w:t>
      </w:r>
    </w:p>
    <w:p w:rsidR="00971A92" w:rsidRPr="000768ED" w:rsidRDefault="00971A92"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Підхід вивчення користувачів використовуються лише на невеликих масштабах. Декілька десятків або сотень користувачів отримують </w:t>
      </w:r>
      <w:r w:rsidRPr="000768ED">
        <w:rPr>
          <w:rFonts w:ascii="Times New Roman" w:hAnsi="Times New Roman" w:cs="Times New Roman"/>
          <w:sz w:val="28"/>
          <w:szCs w:val="28"/>
          <w:lang w:val="uk-UA"/>
        </w:rPr>
        <w:lastRenderedPageBreak/>
        <w:t xml:space="preserve">рекомендації від різних систем, а потім дають свою оцінку відносно того, що їм сподобалось більше. При A/B тестуванні, рекомендації застосовуються до тисяч реальних користувачів продукту. Алгоритм випадковим чином обирається з щонайменше двох варіантів та генерує рекомендації. </w:t>
      </w:r>
      <w:r w:rsidR="00F420FE" w:rsidRPr="000768ED">
        <w:rPr>
          <w:rFonts w:ascii="Times New Roman" w:hAnsi="Times New Roman" w:cs="Times New Roman"/>
          <w:sz w:val="28"/>
          <w:szCs w:val="28"/>
          <w:lang w:val="uk-UA"/>
        </w:rPr>
        <w:t>Ефективність такого підходу вимірюється за допомогою показників конверсії та CTR (</w:t>
      </w:r>
      <w:proofErr w:type="spellStart"/>
      <w:r w:rsidR="00F420FE" w:rsidRPr="000768ED">
        <w:rPr>
          <w:rFonts w:ascii="Times New Roman" w:hAnsi="Times New Roman" w:cs="Times New Roman"/>
          <w:sz w:val="28"/>
          <w:szCs w:val="28"/>
          <w:lang w:val="uk-UA"/>
        </w:rPr>
        <w:t>click-trough-rate</w:t>
      </w:r>
      <w:proofErr w:type="spellEnd"/>
      <w:r w:rsidR="00F420FE" w:rsidRPr="000768ED">
        <w:rPr>
          <w:rFonts w:ascii="Times New Roman" w:hAnsi="Times New Roman" w:cs="Times New Roman"/>
          <w:sz w:val="28"/>
          <w:szCs w:val="28"/>
          <w:lang w:val="uk-UA"/>
        </w:rPr>
        <w:t xml:space="preserve">). </w:t>
      </w:r>
      <w:proofErr w:type="spellStart"/>
      <w:r w:rsidR="00F420FE" w:rsidRPr="000768ED">
        <w:rPr>
          <w:rFonts w:ascii="Times New Roman" w:hAnsi="Times New Roman" w:cs="Times New Roman"/>
          <w:sz w:val="28"/>
          <w:szCs w:val="28"/>
          <w:lang w:val="uk-UA"/>
        </w:rPr>
        <w:t>Офлайн</w:t>
      </w:r>
      <w:proofErr w:type="spellEnd"/>
      <w:r w:rsidR="00F420FE" w:rsidRPr="000768ED">
        <w:rPr>
          <w:rFonts w:ascii="Times New Roman" w:hAnsi="Times New Roman" w:cs="Times New Roman"/>
          <w:sz w:val="28"/>
          <w:szCs w:val="28"/>
          <w:lang w:val="uk-UA"/>
        </w:rPr>
        <w:t xml:space="preserve"> тестування в основному базується на історичних даних, тобто на попередніх оцінках користувачів.</w:t>
      </w:r>
    </w:p>
    <w:p w:rsidR="00F420FE" w:rsidRPr="000768ED" w:rsidRDefault="00F420FE"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Ефективність рекомендаційного підходу вимірюються за допомогою показників того, як добре система передбачає реальну поведінку користувача. Оскільки оцінка – це явна оцінка того, чи сподобалась рекомендація користувачу, вона не завжди може бути доступною. Наприклад, у випадку с новинними порталами, користувачі майже ніколи не оцінюють рекомендовану їм статтю. У таких випадках, </w:t>
      </w:r>
      <w:proofErr w:type="spellStart"/>
      <w:r w:rsidRPr="000768ED">
        <w:rPr>
          <w:rFonts w:ascii="Times New Roman" w:hAnsi="Times New Roman" w:cs="Times New Roman"/>
          <w:sz w:val="28"/>
          <w:szCs w:val="28"/>
          <w:lang w:val="uk-UA"/>
        </w:rPr>
        <w:t>офлайн</w:t>
      </w:r>
      <w:proofErr w:type="spellEnd"/>
      <w:r w:rsidRPr="000768ED">
        <w:rPr>
          <w:rFonts w:ascii="Times New Roman" w:hAnsi="Times New Roman" w:cs="Times New Roman"/>
          <w:sz w:val="28"/>
          <w:szCs w:val="28"/>
          <w:lang w:val="uk-UA"/>
        </w:rPr>
        <w:t xml:space="preserve"> оцінка ефективності може використовувати неявні показники ефективності. Наприклад, рекомендаційна система вважається ефективною, якщо вона здатна підібрати найбільшу можливу кількість статей, на які посилається поточна стаття. Хоча такий підхід часто критикується у спільноті дослідників. Наприклад, було показано, що </w:t>
      </w:r>
      <w:proofErr w:type="spellStart"/>
      <w:r w:rsidRPr="000768ED">
        <w:rPr>
          <w:rFonts w:ascii="Times New Roman" w:hAnsi="Times New Roman" w:cs="Times New Roman"/>
          <w:sz w:val="28"/>
          <w:szCs w:val="28"/>
          <w:lang w:val="uk-UA"/>
        </w:rPr>
        <w:t>офлайн</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оцінкі</w:t>
      </w:r>
      <w:proofErr w:type="spellEnd"/>
      <w:r w:rsidRPr="000768ED">
        <w:rPr>
          <w:rFonts w:ascii="Times New Roman" w:hAnsi="Times New Roman" w:cs="Times New Roman"/>
          <w:sz w:val="28"/>
          <w:szCs w:val="28"/>
          <w:lang w:val="uk-UA"/>
        </w:rPr>
        <w:t xml:space="preserve"> часто розходяться з оцінками, зробленими на основі реальних </w:t>
      </w:r>
      <w:proofErr w:type="spellStart"/>
      <w:r w:rsidRPr="000768ED">
        <w:rPr>
          <w:rFonts w:ascii="Times New Roman" w:hAnsi="Times New Roman" w:cs="Times New Roman"/>
          <w:sz w:val="28"/>
          <w:szCs w:val="28"/>
          <w:lang w:val="uk-UA"/>
        </w:rPr>
        <w:t>дослідженнь</w:t>
      </w:r>
      <w:proofErr w:type="spellEnd"/>
      <w:r w:rsidRPr="000768ED">
        <w:rPr>
          <w:rFonts w:ascii="Times New Roman" w:hAnsi="Times New Roman" w:cs="Times New Roman"/>
          <w:sz w:val="28"/>
          <w:szCs w:val="28"/>
          <w:lang w:val="uk-UA"/>
        </w:rPr>
        <w:t xml:space="preserve"> поведінки користувачів за допомогою A/B тестування.</w:t>
      </w:r>
    </w:p>
    <w:p w:rsidR="0058127B" w:rsidRPr="000768ED" w:rsidRDefault="0058127B"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Якщо йти далі, за поняття точності, то можна дійти висновку, що також важливими для рекомендаційної системи є наступні характеристики:</w:t>
      </w:r>
    </w:p>
    <w:p w:rsidR="0058127B" w:rsidRPr="000768ED" w:rsidRDefault="0058127B"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Різноманітність – користувачі здебільшого задоволені рекомендаціями, в яких є досить різноманітна тематика</w:t>
      </w:r>
    </w:p>
    <w:p w:rsidR="0058127B" w:rsidRPr="000768ED" w:rsidRDefault="0058127B"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Рекомендаційна впертість – в деяких ситуаціях може виявитись більш ефективним знову показати користувачу старий для нього об’єкт та надати йому можливість змінити свою оцінку. Для цього є декілька вагомих причин. Наприклад, користувач міг проігнорувати об’єкт з першого разу, оскільки не мав часу для його детального вивчення.</w:t>
      </w:r>
    </w:p>
    <w:p w:rsidR="0058127B" w:rsidRPr="000768ED" w:rsidRDefault="0058127B" w:rsidP="00611C8C">
      <w:pPr>
        <w:pStyle w:val="a6"/>
        <w:numPr>
          <w:ilvl w:val="0"/>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lastRenderedPageBreak/>
        <w:t>Приватність</w:t>
      </w:r>
      <w:proofErr w:type="spellEnd"/>
      <w:r w:rsidRPr="000768ED">
        <w:rPr>
          <w:rFonts w:ascii="Times New Roman" w:hAnsi="Times New Roman" w:cs="Times New Roman"/>
          <w:sz w:val="28"/>
          <w:szCs w:val="28"/>
          <w:lang w:val="uk-UA"/>
        </w:rPr>
        <w:t xml:space="preserve"> – більшість рекомендаційних систем мають справу з досить приватною інформацією про користувача. Побудова моделі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може бути проблематичної з точки зору </w:t>
      </w:r>
      <w:proofErr w:type="spellStart"/>
      <w:r w:rsidRPr="000768ED">
        <w:rPr>
          <w:rFonts w:ascii="Times New Roman" w:hAnsi="Times New Roman" w:cs="Times New Roman"/>
          <w:sz w:val="28"/>
          <w:szCs w:val="28"/>
          <w:lang w:val="uk-UA"/>
        </w:rPr>
        <w:t>приватності</w:t>
      </w:r>
      <w:proofErr w:type="spellEnd"/>
      <w:r w:rsidRPr="000768ED">
        <w:rPr>
          <w:rFonts w:ascii="Times New Roman" w:hAnsi="Times New Roman" w:cs="Times New Roman"/>
          <w:sz w:val="28"/>
          <w:szCs w:val="28"/>
          <w:lang w:val="uk-UA"/>
        </w:rPr>
        <w:t xml:space="preserve"> користувацьких даних.</w:t>
      </w:r>
    </w:p>
    <w:p w:rsidR="0058127B" w:rsidRPr="000768ED" w:rsidRDefault="0058127B"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Користувацька демографія – досліди показали, що користувацька демографія може виявляти значний вплив на оцінку роботи рекомендаційної системи. Проведені досліди виявили закономірність, що люди похилого віку більш схильні до слідування рекомендаціям, аніж молодь.</w:t>
      </w:r>
    </w:p>
    <w:p w:rsidR="0058127B" w:rsidRPr="000768ED" w:rsidRDefault="0058127B"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Міцність </w:t>
      </w:r>
      <w:r w:rsidR="0051656E" w:rsidRPr="000768ED">
        <w:rPr>
          <w:rFonts w:ascii="Times New Roman" w:hAnsi="Times New Roman" w:cs="Times New Roman"/>
          <w:sz w:val="28"/>
          <w:szCs w:val="28"/>
          <w:lang w:val="uk-UA"/>
        </w:rPr>
        <w:t>–</w:t>
      </w:r>
      <w:r w:rsidRPr="000768ED">
        <w:rPr>
          <w:rFonts w:ascii="Times New Roman" w:hAnsi="Times New Roman" w:cs="Times New Roman"/>
          <w:sz w:val="28"/>
          <w:szCs w:val="28"/>
          <w:lang w:val="uk-UA"/>
        </w:rPr>
        <w:t xml:space="preserve"> </w:t>
      </w:r>
      <w:r w:rsidR="0051656E" w:rsidRPr="000768ED">
        <w:rPr>
          <w:rFonts w:ascii="Times New Roman" w:hAnsi="Times New Roman" w:cs="Times New Roman"/>
          <w:sz w:val="28"/>
          <w:szCs w:val="28"/>
          <w:lang w:val="uk-UA"/>
        </w:rPr>
        <w:t>оскільки рекомендаційна система базується на зовнішніх даних, на неї можуть виявляти значний  вплив зловмисники</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Несподіваність – це міра того, наскільки для користувача була несподіваною рекомендація. Наприклад, рекомендація купити молока у продуктовому магазині може бути дуже влучною, але у той самий час, вона є досить очевидною.</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Довіреність –  користувач може не довіряти рекомендаційній системі, оскільки він може мати підозру відносно того, як генеруються рекомендації. Тому система повинна мати можливість пояснити саму себе</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Упередженість – користувачі схильні упереджено відноситись до більшості рекомендацій, що відмічені у системі як «Реклама». У той час як з іншими рекомендаціями у користувача проблем може і не бути.</w:t>
      </w:r>
    </w:p>
    <w:p w:rsidR="009330B6" w:rsidRPr="000768ED" w:rsidRDefault="009330B6" w:rsidP="00611C8C">
      <w:pPr>
        <w:spacing w:line="360" w:lineRule="auto"/>
        <w:rPr>
          <w:rFonts w:ascii="Times New Roman" w:hAnsi="Times New Roman" w:cs="Times New Roman"/>
          <w:sz w:val="28"/>
          <w:szCs w:val="28"/>
          <w:lang w:val="uk-UA"/>
        </w:rPr>
      </w:pPr>
    </w:p>
    <w:p w:rsidR="00A50BFB" w:rsidRPr="000768ED" w:rsidRDefault="004471F8" w:rsidP="00611C8C">
      <w:pPr>
        <w:pStyle w:val="a6"/>
        <w:numPr>
          <w:ilvl w:val="1"/>
          <w:numId w:val="1"/>
        </w:numPr>
        <w:spacing w:line="360" w:lineRule="auto"/>
        <w:outlineLvl w:val="1"/>
        <w:rPr>
          <w:rFonts w:ascii="Times New Roman" w:hAnsi="Times New Roman" w:cs="Times New Roman"/>
          <w:sz w:val="28"/>
          <w:szCs w:val="28"/>
          <w:lang w:val="uk-UA"/>
        </w:rPr>
      </w:pPr>
      <w:bookmarkStart w:id="13" w:name="_Toc41755387"/>
      <w:r w:rsidRPr="000768ED">
        <w:rPr>
          <w:rFonts w:ascii="Times New Roman" w:hAnsi="Times New Roman" w:cs="Times New Roman"/>
          <w:sz w:val="28"/>
          <w:szCs w:val="28"/>
          <w:lang w:val="uk-UA"/>
        </w:rPr>
        <w:t>Основні підходи до збору необхідних даних</w:t>
      </w:r>
      <w:bookmarkEnd w:id="13"/>
    </w:p>
    <w:p w:rsidR="0051656E" w:rsidRPr="000768ED" w:rsidRDefault="0051656E"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У процесі роботи рекомендаційні системи збирають інформацію про користувачів. Більшість систем використовують комбінації явних та неявних методів.</w:t>
      </w:r>
    </w:p>
    <w:p w:rsidR="009330B6" w:rsidRPr="000768ED" w:rsidRDefault="009330B6" w:rsidP="00611C8C">
      <w:pPr>
        <w:spacing w:line="360" w:lineRule="auto"/>
        <w:rPr>
          <w:rFonts w:ascii="Times New Roman" w:hAnsi="Times New Roman" w:cs="Times New Roman"/>
          <w:sz w:val="28"/>
          <w:szCs w:val="28"/>
          <w:lang w:val="uk-UA"/>
        </w:rPr>
      </w:pPr>
    </w:p>
    <w:p w:rsidR="004471F8" w:rsidRPr="000768ED" w:rsidRDefault="004471F8" w:rsidP="00611C8C">
      <w:pPr>
        <w:pStyle w:val="a6"/>
        <w:numPr>
          <w:ilvl w:val="2"/>
          <w:numId w:val="1"/>
        </w:numPr>
        <w:spacing w:line="360" w:lineRule="auto"/>
        <w:outlineLvl w:val="2"/>
        <w:rPr>
          <w:rFonts w:ascii="Times New Roman" w:hAnsi="Times New Roman" w:cs="Times New Roman"/>
          <w:sz w:val="28"/>
          <w:szCs w:val="28"/>
          <w:lang w:val="uk-UA"/>
        </w:rPr>
      </w:pPr>
      <w:bookmarkStart w:id="14" w:name="_Toc41755388"/>
      <w:r w:rsidRPr="000768ED">
        <w:rPr>
          <w:rFonts w:ascii="Times New Roman" w:hAnsi="Times New Roman" w:cs="Times New Roman"/>
          <w:sz w:val="28"/>
          <w:szCs w:val="28"/>
          <w:lang w:val="uk-UA"/>
        </w:rPr>
        <w:t>Явний сбір даних</w:t>
      </w:r>
      <w:bookmarkEnd w:id="14"/>
    </w:p>
    <w:p w:rsidR="0051656E" w:rsidRPr="000768ED" w:rsidRDefault="0051656E"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Явний сбір даних бере за основу взаємодію користувача з об’єктом та його оцінку якості рекомендації. Наприклад:</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Користувач оцінює запропонований об’єкт за диференційованою шкалою</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Користувач </w:t>
      </w:r>
      <w:proofErr w:type="spellStart"/>
      <w:r w:rsidRPr="000768ED">
        <w:rPr>
          <w:rFonts w:ascii="Times New Roman" w:hAnsi="Times New Roman" w:cs="Times New Roman"/>
          <w:sz w:val="28"/>
          <w:szCs w:val="28"/>
          <w:lang w:val="uk-UA"/>
        </w:rPr>
        <w:t>ранжує</w:t>
      </w:r>
      <w:proofErr w:type="spellEnd"/>
      <w:r w:rsidRPr="000768ED">
        <w:rPr>
          <w:rFonts w:ascii="Times New Roman" w:hAnsi="Times New Roman" w:cs="Times New Roman"/>
          <w:sz w:val="28"/>
          <w:szCs w:val="28"/>
          <w:lang w:val="uk-UA"/>
        </w:rPr>
        <w:t xml:space="preserve"> групу об’єктів від найкращого до найгіршого</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Користувач обирає найкращий з двох запропонованих об’єктів</w:t>
      </w:r>
    </w:p>
    <w:p w:rsidR="0051656E" w:rsidRPr="000768ED" w:rsidRDefault="0051656E"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Користувачу пропонують створити список його улюблених об’єктів</w:t>
      </w:r>
    </w:p>
    <w:p w:rsidR="009330B6" w:rsidRPr="000768ED" w:rsidRDefault="009330B6" w:rsidP="00611C8C">
      <w:pPr>
        <w:spacing w:line="360" w:lineRule="auto"/>
        <w:rPr>
          <w:rFonts w:ascii="Times New Roman" w:hAnsi="Times New Roman" w:cs="Times New Roman"/>
          <w:sz w:val="28"/>
          <w:szCs w:val="28"/>
          <w:lang w:val="uk-UA"/>
        </w:rPr>
      </w:pPr>
    </w:p>
    <w:p w:rsidR="004471F8" w:rsidRPr="000768ED" w:rsidRDefault="004471F8" w:rsidP="00611C8C">
      <w:pPr>
        <w:pStyle w:val="a6"/>
        <w:numPr>
          <w:ilvl w:val="2"/>
          <w:numId w:val="1"/>
        </w:numPr>
        <w:spacing w:line="360" w:lineRule="auto"/>
        <w:outlineLvl w:val="2"/>
        <w:rPr>
          <w:rFonts w:ascii="Times New Roman" w:hAnsi="Times New Roman" w:cs="Times New Roman"/>
          <w:sz w:val="28"/>
          <w:szCs w:val="28"/>
          <w:lang w:val="uk-UA"/>
        </w:rPr>
      </w:pPr>
      <w:bookmarkStart w:id="15" w:name="_Toc41755389"/>
      <w:r w:rsidRPr="000768ED">
        <w:rPr>
          <w:rFonts w:ascii="Times New Roman" w:hAnsi="Times New Roman" w:cs="Times New Roman"/>
          <w:sz w:val="28"/>
          <w:szCs w:val="28"/>
          <w:lang w:val="uk-UA"/>
        </w:rPr>
        <w:t>Неявний сбір даних</w:t>
      </w:r>
      <w:bookmarkEnd w:id="15"/>
    </w:p>
    <w:p w:rsidR="0051656E" w:rsidRPr="000768ED" w:rsidRDefault="00E74108" w:rsidP="00611C8C">
      <w:pPr>
        <w:pStyle w:val="a6"/>
        <w:spacing w:line="360" w:lineRule="auto"/>
        <w:ind w:left="0"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Неявний збір даних використовує інформацію взаємодії користувача з ресурсом. Але ця інформація не є спеціалізованою і від користувача не вимагається додаткових особливих дій. Наприклад:</w:t>
      </w:r>
    </w:p>
    <w:p w:rsidR="00E74108" w:rsidRPr="000768ED" w:rsidRDefault="00E74108"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Спостереження за ти, що користувач оглядає у інтернет-магазинах або базах даних іншого типу</w:t>
      </w:r>
    </w:p>
    <w:p w:rsidR="00E74108" w:rsidRPr="000768ED" w:rsidRDefault="00E74108"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Ведення записі про поведінку користувача онлайн</w:t>
      </w:r>
    </w:p>
    <w:p w:rsidR="00E74108" w:rsidRPr="000768ED" w:rsidRDefault="00E74108"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Відстеження вмісту комп’ютера користувача</w:t>
      </w:r>
    </w:p>
    <w:p w:rsidR="00DD257F" w:rsidRPr="000768ED" w:rsidRDefault="00DD257F" w:rsidP="00611C8C">
      <w:pPr>
        <w:spacing w:line="360" w:lineRule="auto"/>
        <w:rPr>
          <w:rFonts w:ascii="Times New Roman" w:hAnsi="Times New Roman" w:cs="Times New Roman"/>
          <w:sz w:val="28"/>
          <w:szCs w:val="28"/>
          <w:lang w:val="uk-UA"/>
        </w:rPr>
      </w:pPr>
    </w:p>
    <w:p w:rsidR="00DD257F" w:rsidRPr="000768ED" w:rsidRDefault="00DD257F" w:rsidP="00611C8C">
      <w:pPr>
        <w:pStyle w:val="a6"/>
        <w:numPr>
          <w:ilvl w:val="1"/>
          <w:numId w:val="1"/>
        </w:numPr>
        <w:spacing w:line="360" w:lineRule="auto"/>
        <w:outlineLvl w:val="1"/>
        <w:rPr>
          <w:rFonts w:ascii="Times New Roman" w:hAnsi="Times New Roman" w:cs="Times New Roman"/>
          <w:sz w:val="28"/>
          <w:szCs w:val="28"/>
          <w:lang w:val="uk-UA"/>
        </w:rPr>
      </w:pPr>
      <w:bookmarkStart w:id="16" w:name="_Toc41755390"/>
      <w:proofErr w:type="spellStart"/>
      <w:r w:rsidRPr="000768ED">
        <w:rPr>
          <w:rFonts w:ascii="Times New Roman" w:hAnsi="Times New Roman" w:cs="Times New Roman"/>
          <w:sz w:val="28"/>
          <w:szCs w:val="28"/>
          <w:lang w:val="uk-UA"/>
        </w:rPr>
        <w:t>Netflix</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Prize</w:t>
      </w:r>
      <w:bookmarkEnd w:id="16"/>
      <w:proofErr w:type="spellEnd"/>
    </w:p>
    <w:p w:rsidR="00DD257F" w:rsidRPr="000768ED" w:rsidRDefault="00DD257F" w:rsidP="00611C8C">
      <w:pPr>
        <w:spacing w:line="360" w:lineRule="auto"/>
        <w:ind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Однією з подій, що підштовхнула дослідження у сфері рекомендаційних систем був конкурс «</w:t>
      </w:r>
      <w:proofErr w:type="spellStart"/>
      <w:r w:rsidRPr="000768ED">
        <w:rPr>
          <w:rFonts w:ascii="Times New Roman" w:hAnsi="Times New Roman" w:cs="Times New Roman"/>
          <w:sz w:val="28"/>
          <w:szCs w:val="28"/>
          <w:lang w:val="uk-UA"/>
        </w:rPr>
        <w:t>Netflix</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Prize</w:t>
      </w:r>
      <w:proofErr w:type="spellEnd"/>
      <w:r w:rsidRPr="000768ED">
        <w:rPr>
          <w:rFonts w:ascii="Times New Roman" w:hAnsi="Times New Roman" w:cs="Times New Roman"/>
          <w:sz w:val="28"/>
          <w:szCs w:val="28"/>
          <w:lang w:val="uk-UA"/>
        </w:rPr>
        <w:t xml:space="preserve">». З 2006 по 2009 роки, компанія </w:t>
      </w:r>
      <w:proofErr w:type="spellStart"/>
      <w:r w:rsidRPr="000768ED">
        <w:rPr>
          <w:rFonts w:ascii="Times New Roman" w:hAnsi="Times New Roman" w:cs="Times New Roman"/>
          <w:sz w:val="28"/>
          <w:szCs w:val="28"/>
          <w:lang w:val="uk-UA"/>
        </w:rPr>
        <w:t>Netflix</w:t>
      </w:r>
      <w:proofErr w:type="spellEnd"/>
      <w:r w:rsidRPr="000768ED">
        <w:rPr>
          <w:rFonts w:ascii="Times New Roman" w:hAnsi="Times New Roman" w:cs="Times New Roman"/>
          <w:sz w:val="28"/>
          <w:szCs w:val="28"/>
          <w:lang w:val="uk-UA"/>
        </w:rPr>
        <w:t xml:space="preserve"> була організатором та спонсором змагань, головною винагородою у якому був 1 мільйон доларів для команди переможця. Завданням команди було проаналізувати набір даних, що складається зі 100 мільйонів оцінок кінофільмів, та розробити алгоритм рекомендації, що працював би хоча б на 10% точніше за той, що вже використовувала компанія. </w:t>
      </w:r>
      <w:r w:rsidR="0074282C" w:rsidRPr="000768ED">
        <w:rPr>
          <w:rFonts w:ascii="Times New Roman" w:hAnsi="Times New Roman" w:cs="Times New Roman"/>
          <w:sz w:val="28"/>
          <w:szCs w:val="28"/>
          <w:lang w:val="uk-UA"/>
        </w:rPr>
        <w:t xml:space="preserve">Це змагання підігріло інтерес спільноти дослідників та підштовхнула їх до створення більш ефективних та точних алгоритмів. 21 вересня 2009 року, головним призом у 1 мільйон доларів, була нагороджена команда </w:t>
      </w:r>
      <w:proofErr w:type="spellStart"/>
      <w:r w:rsidR="0074282C" w:rsidRPr="000768ED">
        <w:rPr>
          <w:rFonts w:ascii="Times New Roman" w:hAnsi="Times New Roman" w:cs="Times New Roman"/>
          <w:sz w:val="28"/>
          <w:szCs w:val="28"/>
          <w:lang w:val="uk-UA"/>
        </w:rPr>
        <w:t>BellKor’s</w:t>
      </w:r>
      <w:proofErr w:type="spellEnd"/>
      <w:r w:rsidR="0074282C" w:rsidRPr="000768ED">
        <w:rPr>
          <w:rFonts w:ascii="Times New Roman" w:hAnsi="Times New Roman" w:cs="Times New Roman"/>
          <w:sz w:val="28"/>
          <w:szCs w:val="28"/>
          <w:lang w:val="uk-UA"/>
        </w:rPr>
        <w:t xml:space="preserve"> </w:t>
      </w:r>
      <w:proofErr w:type="spellStart"/>
      <w:r w:rsidR="0074282C" w:rsidRPr="000768ED">
        <w:rPr>
          <w:rFonts w:ascii="Times New Roman" w:hAnsi="Times New Roman" w:cs="Times New Roman"/>
          <w:sz w:val="28"/>
          <w:szCs w:val="28"/>
          <w:lang w:val="uk-UA"/>
        </w:rPr>
        <w:t>Pragmatic</w:t>
      </w:r>
      <w:proofErr w:type="spellEnd"/>
      <w:r w:rsidR="0074282C" w:rsidRPr="000768ED">
        <w:rPr>
          <w:rFonts w:ascii="Times New Roman" w:hAnsi="Times New Roman" w:cs="Times New Roman"/>
          <w:sz w:val="28"/>
          <w:szCs w:val="28"/>
          <w:lang w:val="uk-UA"/>
        </w:rPr>
        <w:t xml:space="preserve"> </w:t>
      </w:r>
      <w:proofErr w:type="spellStart"/>
      <w:r w:rsidR="0074282C" w:rsidRPr="000768ED">
        <w:rPr>
          <w:rFonts w:ascii="Times New Roman" w:hAnsi="Times New Roman" w:cs="Times New Roman"/>
          <w:sz w:val="28"/>
          <w:szCs w:val="28"/>
          <w:lang w:val="uk-UA"/>
        </w:rPr>
        <w:t>Chaos</w:t>
      </w:r>
      <w:proofErr w:type="spellEnd"/>
      <w:r w:rsidR="0074282C" w:rsidRPr="000768ED">
        <w:rPr>
          <w:rFonts w:ascii="Times New Roman" w:hAnsi="Times New Roman" w:cs="Times New Roman"/>
          <w:sz w:val="28"/>
          <w:szCs w:val="28"/>
          <w:lang w:val="uk-UA"/>
        </w:rPr>
        <w:t>.</w:t>
      </w:r>
    </w:p>
    <w:p w:rsidR="0074282C" w:rsidRPr="000768ED" w:rsidRDefault="0074282C" w:rsidP="00611C8C">
      <w:pPr>
        <w:spacing w:line="360" w:lineRule="auto"/>
        <w:ind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 xml:space="preserve">Найбільш точний алгоритм було розроблено у 2007 році. Він використовував ансамбль  з 107 різних алгоритмічних підходів, що змішувались в єдине передбачення. </w:t>
      </w:r>
    </w:p>
    <w:p w:rsidR="0074282C" w:rsidRPr="000768ED" w:rsidRDefault="0074282C" w:rsidP="00611C8C">
      <w:pPr>
        <w:spacing w:line="360" w:lineRule="auto"/>
        <w:ind w:firstLine="42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Інтернет в цілому отримав дуже багато від цього змагання. Більшість команд застосували свої розробки на інших ринках. Декілька учасників команди, що посіла друге місце, заснували </w:t>
      </w:r>
      <w:proofErr w:type="spellStart"/>
      <w:r w:rsidRPr="000768ED">
        <w:rPr>
          <w:rFonts w:ascii="Times New Roman" w:hAnsi="Times New Roman" w:cs="Times New Roman"/>
          <w:sz w:val="28"/>
          <w:szCs w:val="28"/>
          <w:lang w:val="uk-UA"/>
        </w:rPr>
        <w:t>Gravity</w:t>
      </w:r>
      <w:proofErr w:type="spellEnd"/>
      <w:r w:rsidRPr="000768ED">
        <w:rPr>
          <w:rFonts w:ascii="Times New Roman" w:hAnsi="Times New Roman" w:cs="Times New Roman"/>
          <w:sz w:val="28"/>
          <w:szCs w:val="28"/>
          <w:lang w:val="uk-UA"/>
        </w:rPr>
        <w:t xml:space="preserve"> R&amp;D – рекомендаційне ядро, що і до сьогодні активно використовуються спільнотою розробників. 4-Tell, </w:t>
      </w:r>
      <w:proofErr w:type="spellStart"/>
      <w:r w:rsidRPr="000768ED">
        <w:rPr>
          <w:rFonts w:ascii="Times New Roman" w:hAnsi="Times New Roman" w:cs="Times New Roman"/>
          <w:sz w:val="28"/>
          <w:szCs w:val="28"/>
          <w:lang w:val="uk-UA"/>
        </w:rPr>
        <w:t>Inc</w:t>
      </w:r>
      <w:proofErr w:type="spellEnd"/>
      <w:r w:rsidRPr="000768ED">
        <w:rPr>
          <w:rFonts w:ascii="Times New Roman" w:hAnsi="Times New Roman" w:cs="Times New Roman"/>
          <w:sz w:val="28"/>
          <w:szCs w:val="28"/>
          <w:lang w:val="uk-UA"/>
        </w:rPr>
        <w:t xml:space="preserve">. Розробила аналогічне проекту </w:t>
      </w:r>
      <w:proofErr w:type="spellStart"/>
      <w:r w:rsidRPr="000768ED">
        <w:rPr>
          <w:rFonts w:ascii="Times New Roman" w:hAnsi="Times New Roman" w:cs="Times New Roman"/>
          <w:sz w:val="28"/>
          <w:szCs w:val="28"/>
          <w:lang w:val="uk-UA"/>
        </w:rPr>
        <w:t>Netflix’у</w:t>
      </w:r>
      <w:proofErr w:type="spellEnd"/>
      <w:r w:rsidRPr="000768ED">
        <w:rPr>
          <w:rFonts w:ascii="Times New Roman" w:hAnsi="Times New Roman" w:cs="Times New Roman"/>
          <w:sz w:val="28"/>
          <w:szCs w:val="28"/>
          <w:lang w:val="uk-UA"/>
        </w:rPr>
        <w:t xml:space="preserve">  рішення для використання у сфері e-</w:t>
      </w:r>
      <w:proofErr w:type="spellStart"/>
      <w:r w:rsidRPr="000768ED">
        <w:rPr>
          <w:rFonts w:ascii="Times New Roman" w:hAnsi="Times New Roman" w:cs="Times New Roman"/>
          <w:sz w:val="28"/>
          <w:szCs w:val="28"/>
          <w:lang w:val="uk-UA"/>
        </w:rPr>
        <w:t>commerce</w:t>
      </w:r>
      <w:proofErr w:type="spellEnd"/>
      <w:r w:rsidRPr="000768ED">
        <w:rPr>
          <w:rFonts w:ascii="Times New Roman" w:hAnsi="Times New Roman" w:cs="Times New Roman"/>
          <w:sz w:val="28"/>
          <w:szCs w:val="28"/>
          <w:lang w:val="uk-UA"/>
        </w:rPr>
        <w:t>.</w:t>
      </w:r>
    </w:p>
    <w:p w:rsidR="0074282C" w:rsidRDefault="0074282C"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Також виникла серія правових проблем навколо </w:t>
      </w:r>
      <w:proofErr w:type="spellStart"/>
      <w:r w:rsidRPr="000768ED">
        <w:rPr>
          <w:rFonts w:ascii="Times New Roman" w:hAnsi="Times New Roman" w:cs="Times New Roman"/>
          <w:sz w:val="28"/>
          <w:szCs w:val="28"/>
          <w:lang w:val="uk-UA"/>
        </w:rPr>
        <w:t>датасету</w:t>
      </w:r>
      <w:proofErr w:type="spellEnd"/>
      <w:r w:rsidRPr="000768ED">
        <w:rPr>
          <w:rFonts w:ascii="Times New Roman" w:hAnsi="Times New Roman" w:cs="Times New Roman"/>
          <w:sz w:val="28"/>
          <w:szCs w:val="28"/>
          <w:lang w:val="uk-UA"/>
        </w:rPr>
        <w:t xml:space="preserve">, що пропонувався компанією </w:t>
      </w:r>
      <w:proofErr w:type="spellStart"/>
      <w:r w:rsidRPr="000768ED">
        <w:rPr>
          <w:rFonts w:ascii="Times New Roman" w:hAnsi="Times New Roman" w:cs="Times New Roman"/>
          <w:sz w:val="28"/>
          <w:szCs w:val="28"/>
          <w:lang w:val="uk-UA"/>
        </w:rPr>
        <w:t>Netflix</w:t>
      </w:r>
      <w:proofErr w:type="spellEnd"/>
      <w:r w:rsidRPr="000768ED">
        <w:rPr>
          <w:rFonts w:ascii="Times New Roman" w:hAnsi="Times New Roman" w:cs="Times New Roman"/>
          <w:sz w:val="28"/>
          <w:szCs w:val="28"/>
          <w:lang w:val="uk-UA"/>
        </w:rPr>
        <w:t xml:space="preserve"> для цих змагань. Хоча </w:t>
      </w:r>
      <w:proofErr w:type="spellStart"/>
      <w:r w:rsidRPr="000768ED">
        <w:rPr>
          <w:rFonts w:ascii="Times New Roman" w:hAnsi="Times New Roman" w:cs="Times New Roman"/>
          <w:sz w:val="28"/>
          <w:szCs w:val="28"/>
          <w:lang w:val="uk-UA"/>
        </w:rPr>
        <w:t>датасет</w:t>
      </w:r>
      <w:proofErr w:type="spellEnd"/>
      <w:r w:rsidRPr="000768ED">
        <w:rPr>
          <w:rFonts w:ascii="Times New Roman" w:hAnsi="Times New Roman" w:cs="Times New Roman"/>
          <w:sz w:val="28"/>
          <w:szCs w:val="28"/>
          <w:lang w:val="uk-UA"/>
        </w:rPr>
        <w:t xml:space="preserve"> було </w:t>
      </w:r>
      <w:proofErr w:type="spellStart"/>
      <w:r w:rsidRPr="000768ED">
        <w:rPr>
          <w:rFonts w:ascii="Times New Roman" w:hAnsi="Times New Roman" w:cs="Times New Roman"/>
          <w:sz w:val="28"/>
          <w:szCs w:val="28"/>
          <w:lang w:val="uk-UA"/>
        </w:rPr>
        <w:t>анонімізовано</w:t>
      </w:r>
      <w:proofErr w:type="spellEnd"/>
      <w:r w:rsidRPr="000768ED">
        <w:rPr>
          <w:rFonts w:ascii="Times New Roman" w:hAnsi="Times New Roman" w:cs="Times New Roman"/>
          <w:sz w:val="28"/>
          <w:szCs w:val="28"/>
          <w:lang w:val="uk-UA"/>
        </w:rPr>
        <w:t xml:space="preserve"> для </w:t>
      </w:r>
      <w:r w:rsidR="00F6677B" w:rsidRPr="000768ED">
        <w:rPr>
          <w:rFonts w:ascii="Times New Roman" w:hAnsi="Times New Roman" w:cs="Times New Roman"/>
          <w:sz w:val="28"/>
          <w:szCs w:val="28"/>
          <w:lang w:val="uk-UA"/>
        </w:rPr>
        <w:t xml:space="preserve">приховання особистих даних користувачів, у 2007 році двоє дослідників з університету Техасу змогли встановити особистості окремих користувачів </w:t>
      </w:r>
      <w:proofErr w:type="spellStart"/>
      <w:r w:rsidR="00F6677B" w:rsidRPr="000768ED">
        <w:rPr>
          <w:rFonts w:ascii="Times New Roman" w:hAnsi="Times New Roman" w:cs="Times New Roman"/>
          <w:sz w:val="28"/>
          <w:szCs w:val="28"/>
          <w:lang w:val="uk-UA"/>
        </w:rPr>
        <w:t>співставляючи</w:t>
      </w:r>
      <w:proofErr w:type="spellEnd"/>
      <w:r w:rsidR="00F6677B" w:rsidRPr="000768ED">
        <w:rPr>
          <w:rFonts w:ascii="Times New Roman" w:hAnsi="Times New Roman" w:cs="Times New Roman"/>
          <w:sz w:val="28"/>
          <w:szCs w:val="28"/>
          <w:lang w:val="uk-UA"/>
        </w:rPr>
        <w:t xml:space="preserve"> оцінки з </w:t>
      </w:r>
      <w:proofErr w:type="spellStart"/>
      <w:r w:rsidR="00F6677B" w:rsidRPr="000768ED">
        <w:rPr>
          <w:rFonts w:ascii="Times New Roman" w:hAnsi="Times New Roman" w:cs="Times New Roman"/>
          <w:sz w:val="28"/>
          <w:szCs w:val="28"/>
          <w:lang w:val="uk-UA"/>
        </w:rPr>
        <w:t>датасету</w:t>
      </w:r>
      <w:proofErr w:type="spellEnd"/>
      <w:r w:rsidR="00F6677B" w:rsidRPr="000768ED">
        <w:rPr>
          <w:rFonts w:ascii="Times New Roman" w:hAnsi="Times New Roman" w:cs="Times New Roman"/>
          <w:sz w:val="28"/>
          <w:szCs w:val="28"/>
          <w:lang w:val="uk-UA"/>
        </w:rPr>
        <w:t xml:space="preserve"> з реальними оцінками на сайті </w:t>
      </w:r>
      <w:proofErr w:type="spellStart"/>
      <w:r w:rsidR="00F6677B" w:rsidRPr="000768ED">
        <w:rPr>
          <w:rFonts w:ascii="Times New Roman" w:hAnsi="Times New Roman" w:cs="Times New Roman"/>
          <w:sz w:val="28"/>
          <w:szCs w:val="28"/>
          <w:lang w:val="uk-UA"/>
        </w:rPr>
        <w:t>Netflix</w:t>
      </w:r>
      <w:proofErr w:type="spellEnd"/>
      <w:r w:rsidR="00F6677B" w:rsidRPr="000768ED">
        <w:rPr>
          <w:rFonts w:ascii="Times New Roman" w:hAnsi="Times New Roman" w:cs="Times New Roman"/>
          <w:sz w:val="28"/>
          <w:szCs w:val="28"/>
          <w:lang w:val="uk-UA"/>
        </w:rPr>
        <w:t xml:space="preserve">. Як результат, у грудні 2009 року, анонімний користувач </w:t>
      </w:r>
      <w:proofErr w:type="spellStart"/>
      <w:r w:rsidR="00F6677B" w:rsidRPr="000768ED">
        <w:rPr>
          <w:rFonts w:ascii="Times New Roman" w:hAnsi="Times New Roman" w:cs="Times New Roman"/>
          <w:sz w:val="28"/>
          <w:szCs w:val="28"/>
          <w:lang w:val="uk-UA"/>
        </w:rPr>
        <w:t>Netflix</w:t>
      </w:r>
      <w:proofErr w:type="spellEnd"/>
      <w:r w:rsidR="00F6677B" w:rsidRPr="000768ED">
        <w:rPr>
          <w:rFonts w:ascii="Times New Roman" w:hAnsi="Times New Roman" w:cs="Times New Roman"/>
          <w:sz w:val="28"/>
          <w:szCs w:val="28"/>
          <w:lang w:val="uk-UA"/>
        </w:rPr>
        <w:t xml:space="preserve"> судився з компанією </w:t>
      </w:r>
      <w:proofErr w:type="spellStart"/>
      <w:r w:rsidR="00F6677B" w:rsidRPr="000768ED">
        <w:rPr>
          <w:rFonts w:ascii="Times New Roman" w:hAnsi="Times New Roman" w:cs="Times New Roman"/>
          <w:sz w:val="28"/>
          <w:szCs w:val="28"/>
          <w:lang w:val="uk-UA"/>
        </w:rPr>
        <w:t>Netflix</w:t>
      </w:r>
      <w:proofErr w:type="spellEnd"/>
      <w:r w:rsidR="00F6677B" w:rsidRPr="000768ED">
        <w:rPr>
          <w:rFonts w:ascii="Times New Roman" w:hAnsi="Times New Roman" w:cs="Times New Roman"/>
          <w:sz w:val="28"/>
          <w:szCs w:val="28"/>
          <w:lang w:val="uk-UA"/>
        </w:rPr>
        <w:t xml:space="preserve">, на підставі того, що вони порушили закон Сполучених Штатів Америки про чесні угоди та Акт про захист відео </w:t>
      </w:r>
      <w:proofErr w:type="spellStart"/>
      <w:r w:rsidR="00F6677B" w:rsidRPr="000768ED">
        <w:rPr>
          <w:rFonts w:ascii="Times New Roman" w:hAnsi="Times New Roman" w:cs="Times New Roman"/>
          <w:sz w:val="28"/>
          <w:szCs w:val="28"/>
          <w:lang w:val="uk-UA"/>
        </w:rPr>
        <w:t>кофіденційності</w:t>
      </w:r>
      <w:proofErr w:type="spellEnd"/>
      <w:r w:rsidR="00F6677B" w:rsidRPr="000768ED">
        <w:rPr>
          <w:rFonts w:ascii="Times New Roman" w:hAnsi="Times New Roman" w:cs="Times New Roman"/>
          <w:sz w:val="28"/>
          <w:szCs w:val="28"/>
          <w:lang w:val="uk-UA"/>
        </w:rPr>
        <w:t>. Цей судовий позов Федеральна Торгівельна Комісія використала як причину заборонити друге аналогічне змагання.</w:t>
      </w:r>
    </w:p>
    <w:p w:rsidR="00D77454" w:rsidRDefault="00D77454" w:rsidP="00611C8C">
      <w:pPr>
        <w:spacing w:line="360" w:lineRule="auto"/>
        <w:rPr>
          <w:rFonts w:ascii="Times New Roman" w:hAnsi="Times New Roman" w:cs="Times New Roman"/>
          <w:sz w:val="28"/>
          <w:szCs w:val="28"/>
          <w:lang w:val="uk-UA"/>
        </w:rPr>
      </w:pPr>
    </w:p>
    <w:p w:rsidR="00D77454" w:rsidRPr="000768ED" w:rsidRDefault="00D77454" w:rsidP="00D77454">
      <w:pPr>
        <w:pStyle w:val="2"/>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ab/>
      </w:r>
      <w:bookmarkStart w:id="17" w:name="_Toc41755391"/>
      <w:r w:rsidRPr="00D77454">
        <w:rPr>
          <w:rFonts w:ascii="Times New Roman" w:hAnsi="Times New Roman" w:cs="Times New Roman"/>
          <w:color w:val="000000" w:themeColor="text1"/>
          <w:sz w:val="28"/>
          <w:szCs w:val="28"/>
          <w:lang w:val="uk-UA"/>
        </w:rPr>
        <w:t>Висновки до розділу 1</w:t>
      </w:r>
      <w:bookmarkEnd w:id="17"/>
    </w:p>
    <w:p w:rsidR="0003661A" w:rsidRPr="000768ED" w:rsidRDefault="0003661A" w:rsidP="00611C8C">
      <w:pPr>
        <w:pStyle w:val="a6"/>
        <w:numPr>
          <w:ilvl w:val="1"/>
          <w:numId w:val="1"/>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br w:type="page"/>
      </w:r>
    </w:p>
    <w:p w:rsidR="004234C3" w:rsidRPr="000768ED" w:rsidRDefault="0003661A" w:rsidP="00611C8C">
      <w:pPr>
        <w:pStyle w:val="1"/>
        <w:spacing w:line="360" w:lineRule="auto"/>
        <w:jc w:val="center"/>
        <w:rPr>
          <w:rFonts w:ascii="Times New Roman" w:hAnsi="Times New Roman" w:cs="Times New Roman"/>
          <w:color w:val="000000" w:themeColor="text1"/>
          <w:sz w:val="28"/>
          <w:szCs w:val="28"/>
          <w:lang w:val="uk-UA"/>
        </w:rPr>
      </w:pPr>
      <w:bookmarkStart w:id="18" w:name="_Toc41755392"/>
      <w:r w:rsidRPr="000768ED">
        <w:rPr>
          <w:rFonts w:ascii="Times New Roman" w:hAnsi="Times New Roman" w:cs="Times New Roman"/>
          <w:color w:val="000000" w:themeColor="text1"/>
          <w:sz w:val="28"/>
          <w:szCs w:val="28"/>
          <w:lang w:val="uk-UA"/>
        </w:rPr>
        <w:lastRenderedPageBreak/>
        <w:t>РОЗДІЛ 2</w:t>
      </w:r>
      <w:r w:rsidR="0028234E" w:rsidRPr="000768ED">
        <w:rPr>
          <w:rFonts w:ascii="Times New Roman" w:hAnsi="Times New Roman" w:cs="Times New Roman"/>
          <w:color w:val="000000" w:themeColor="text1"/>
          <w:sz w:val="28"/>
          <w:szCs w:val="28"/>
          <w:lang w:val="uk-UA"/>
        </w:rPr>
        <w:t xml:space="preserve"> </w:t>
      </w:r>
      <w:r w:rsidR="009E72C3" w:rsidRPr="000768ED">
        <w:rPr>
          <w:rFonts w:ascii="Times New Roman" w:hAnsi="Times New Roman" w:cs="Times New Roman"/>
          <w:color w:val="000000" w:themeColor="text1"/>
          <w:sz w:val="28"/>
          <w:szCs w:val="28"/>
          <w:lang w:val="uk-UA"/>
        </w:rPr>
        <w:t>МАТЕМАТИЧНЕ ОБГРУНТУВАННЯ</w:t>
      </w:r>
      <w:r w:rsidR="004C363A" w:rsidRPr="000768ED">
        <w:rPr>
          <w:rFonts w:ascii="Times New Roman" w:hAnsi="Times New Roman" w:cs="Times New Roman"/>
          <w:color w:val="000000" w:themeColor="text1"/>
          <w:sz w:val="28"/>
          <w:szCs w:val="28"/>
          <w:lang w:val="uk-UA"/>
        </w:rPr>
        <w:t xml:space="preserve"> І АНАЛІЗ</w:t>
      </w:r>
      <w:r w:rsidR="00FE14AF" w:rsidRPr="000768ED">
        <w:rPr>
          <w:rFonts w:ascii="Times New Roman" w:hAnsi="Times New Roman" w:cs="Times New Roman"/>
          <w:color w:val="000000" w:themeColor="text1"/>
          <w:sz w:val="28"/>
          <w:szCs w:val="28"/>
          <w:lang w:val="uk-UA"/>
        </w:rPr>
        <w:t xml:space="preserve"> </w:t>
      </w:r>
      <w:r w:rsidR="007D6BF3" w:rsidRPr="000768ED">
        <w:rPr>
          <w:rFonts w:ascii="Times New Roman" w:hAnsi="Times New Roman" w:cs="Times New Roman"/>
          <w:color w:val="000000" w:themeColor="text1"/>
          <w:sz w:val="28"/>
          <w:szCs w:val="28"/>
          <w:lang w:val="uk-UA"/>
        </w:rPr>
        <w:t>МОДЕЛІ</w:t>
      </w:r>
      <w:bookmarkEnd w:id="18"/>
    </w:p>
    <w:p w:rsidR="00676E04" w:rsidRPr="000768ED" w:rsidRDefault="00676E04" w:rsidP="00611C8C">
      <w:pPr>
        <w:spacing w:line="360" w:lineRule="auto"/>
        <w:rPr>
          <w:lang w:val="uk-UA"/>
        </w:rPr>
      </w:pPr>
    </w:p>
    <w:p w:rsidR="009E72C3" w:rsidRPr="000768ED" w:rsidRDefault="009E72C3" w:rsidP="00611C8C">
      <w:pPr>
        <w:pStyle w:val="a6"/>
        <w:numPr>
          <w:ilvl w:val="1"/>
          <w:numId w:val="3"/>
        </w:numPr>
        <w:spacing w:line="360" w:lineRule="auto"/>
        <w:outlineLvl w:val="1"/>
        <w:rPr>
          <w:rFonts w:ascii="Times New Roman" w:hAnsi="Times New Roman" w:cs="Times New Roman"/>
          <w:sz w:val="28"/>
          <w:szCs w:val="28"/>
          <w:lang w:val="uk-UA"/>
        </w:rPr>
      </w:pPr>
      <w:bookmarkStart w:id="19" w:name="_Toc41755393"/>
      <w:r w:rsidRPr="000768ED">
        <w:rPr>
          <w:rFonts w:ascii="Times New Roman" w:hAnsi="Times New Roman" w:cs="Times New Roman"/>
          <w:sz w:val="28"/>
          <w:szCs w:val="28"/>
          <w:lang w:val="uk-UA"/>
        </w:rPr>
        <w:t>Розрідженні матриці</w:t>
      </w:r>
      <w:bookmarkEnd w:id="19"/>
    </w:p>
    <w:p w:rsidR="002471AD" w:rsidRPr="000768ED" w:rsidRDefault="009E72C3" w:rsidP="00611C8C">
      <w:pPr>
        <w:pStyle w:val="a6"/>
        <w:spacing w:line="360" w:lineRule="auto"/>
        <w:ind w:left="360"/>
        <w:rPr>
          <w:rFonts w:ascii="Times New Roman" w:eastAsiaTheme="minorEastAsia" w:hAnsi="Times New Roman" w:cs="Times New Roman"/>
          <w:sz w:val="28"/>
          <w:szCs w:val="28"/>
          <w:lang w:val="uk-UA"/>
        </w:rPr>
      </w:pPr>
      <w:proofErr w:type="spellStart"/>
      <w:r w:rsidRPr="000768ED">
        <w:rPr>
          <w:rFonts w:ascii="Times New Roman" w:hAnsi="Times New Roman" w:cs="Times New Roman"/>
          <w:sz w:val="28"/>
          <w:szCs w:val="28"/>
          <w:lang w:val="uk-UA"/>
        </w:rPr>
        <w:t>Разріджена</w:t>
      </w:r>
      <w:proofErr w:type="spellEnd"/>
      <w:r w:rsidRPr="000768ED">
        <w:rPr>
          <w:rFonts w:ascii="Times New Roman" w:hAnsi="Times New Roman" w:cs="Times New Roman"/>
          <w:sz w:val="28"/>
          <w:szCs w:val="28"/>
          <w:lang w:val="uk-UA"/>
        </w:rPr>
        <w:t xml:space="preserve"> матриця – це матриця з переважно нульовими елементами. В іншому випадку, якщо більша частина елементів матриці є ненульовою, матриця вважається щільною. Серед </w:t>
      </w:r>
      <w:r w:rsidR="004D60E2" w:rsidRPr="000768ED">
        <w:rPr>
          <w:rFonts w:ascii="Times New Roman" w:hAnsi="Times New Roman" w:cs="Times New Roman"/>
          <w:sz w:val="28"/>
          <w:szCs w:val="28"/>
          <w:lang w:val="uk-UA"/>
        </w:rPr>
        <w:t>спеціалісті</w:t>
      </w:r>
      <w:r w:rsidR="007C09E1" w:rsidRPr="000768ED">
        <w:rPr>
          <w:rFonts w:ascii="Times New Roman" w:hAnsi="Times New Roman" w:cs="Times New Roman"/>
          <w:sz w:val="28"/>
          <w:szCs w:val="28"/>
          <w:lang w:val="uk-UA"/>
        </w:rPr>
        <w:t>в</w:t>
      </w:r>
      <w:r w:rsidR="004D60E2" w:rsidRPr="000768ED">
        <w:rPr>
          <w:rFonts w:ascii="Times New Roman" w:hAnsi="Times New Roman" w:cs="Times New Roman"/>
          <w:sz w:val="28"/>
          <w:szCs w:val="28"/>
          <w:lang w:val="uk-UA"/>
        </w:rPr>
        <w:t xml:space="preserve"> не існує єдиної думк</w:t>
      </w:r>
      <w:r w:rsidR="007C09E1" w:rsidRPr="000768ED">
        <w:rPr>
          <w:rFonts w:ascii="Times New Roman" w:hAnsi="Times New Roman" w:cs="Times New Roman"/>
          <w:sz w:val="28"/>
          <w:szCs w:val="28"/>
          <w:lang w:val="uk-UA"/>
        </w:rPr>
        <w:t>и</w:t>
      </w:r>
      <w:r w:rsidR="004D60E2" w:rsidRPr="000768ED">
        <w:rPr>
          <w:rFonts w:ascii="Times New Roman" w:hAnsi="Times New Roman" w:cs="Times New Roman"/>
          <w:sz w:val="28"/>
          <w:szCs w:val="28"/>
          <w:lang w:val="uk-UA"/>
        </w:rPr>
        <w:t xml:space="preserve"> на рахунок того, яка саме кількість нульових елементів робить матрицю розрідженою. Різні автори пропонують різні варіанти</w:t>
      </w:r>
      <w:r w:rsidR="002471AD" w:rsidRPr="000768ED">
        <w:rPr>
          <w:rFonts w:ascii="Times New Roman" w:hAnsi="Times New Roman" w:cs="Times New Roman"/>
          <w:sz w:val="28"/>
          <w:szCs w:val="28"/>
          <w:lang w:val="uk-UA"/>
        </w:rPr>
        <w:t xml:space="preserve">. Наприклад, для матриці порядку </w:t>
      </w:r>
      <m:oMath>
        <m:r>
          <w:rPr>
            <w:rFonts w:ascii="Cambria Math" w:hAnsi="Cambria Math" w:cs="Times New Roman"/>
            <w:sz w:val="28"/>
            <w:szCs w:val="28"/>
            <w:lang w:val="uk-UA"/>
          </w:rPr>
          <m:t>n</m:t>
        </m:r>
      </m:oMath>
      <w:r w:rsidR="002471AD" w:rsidRPr="000768ED">
        <w:rPr>
          <w:rFonts w:ascii="Times New Roman" w:eastAsiaTheme="minorEastAsia" w:hAnsi="Times New Roman" w:cs="Times New Roman"/>
          <w:sz w:val="28"/>
          <w:szCs w:val="28"/>
          <w:lang w:val="uk-UA"/>
        </w:rPr>
        <w:t xml:space="preserve"> число ненульових елементів:</w:t>
      </w:r>
    </w:p>
    <w:p w:rsidR="002471AD" w:rsidRPr="000768ED" w:rsidRDefault="002471AD" w:rsidP="00611C8C">
      <w:pPr>
        <w:pStyle w:val="a6"/>
        <w:numPr>
          <w:ilvl w:val="0"/>
          <w:numId w:val="5"/>
        </w:numPr>
        <w:spacing w:line="360" w:lineRule="auto"/>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r w:rsidRPr="000768ED">
        <w:rPr>
          <w:rFonts w:ascii="Times New Roman" w:eastAsiaTheme="minorEastAsia" w:hAnsi="Times New Roman" w:cs="Times New Roman"/>
          <w:sz w:val="28"/>
          <w:szCs w:val="28"/>
          <w:lang w:val="uk-UA"/>
        </w:rPr>
        <w:t>. Таке визначення можливо використовувати лише для теоретичного аналізу асимптотичних властивостей матричних алгоритмів.</w:t>
      </w:r>
    </w:p>
    <w:p w:rsidR="002471AD" w:rsidRPr="000768ED" w:rsidRDefault="002471AD" w:rsidP="00611C8C">
      <w:pPr>
        <w:pStyle w:val="a6"/>
        <w:numPr>
          <w:ilvl w:val="0"/>
          <w:numId w:val="5"/>
        </w:num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Для кожного рядка не перевищує 10 у типовому випадку</w:t>
      </w:r>
    </w:p>
    <w:p w:rsidR="002471AD" w:rsidRPr="000768ED" w:rsidRDefault="002471AD" w:rsidP="00611C8C">
      <w:pPr>
        <w:pStyle w:val="a6"/>
        <w:numPr>
          <w:ilvl w:val="0"/>
          <w:numId w:val="5"/>
        </w:num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Обмежене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n</m:t>
            </m:r>
          </m:e>
          <m:sup>
            <m:r>
              <w:rPr>
                <w:rFonts w:ascii="Cambria Math" w:eastAsiaTheme="minorEastAsia" w:hAnsi="Cambria Math" w:cs="Times New Roman"/>
                <w:sz w:val="28"/>
                <w:szCs w:val="28"/>
                <w:lang w:val="uk-UA"/>
              </w:rPr>
              <m:t>1+γ</m:t>
            </m:r>
          </m:sup>
        </m:sSup>
      </m:oMath>
      <w:r w:rsidRPr="000768ED">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γ&lt;1</m:t>
        </m:r>
      </m:oMath>
    </w:p>
    <w:p w:rsidR="002471AD" w:rsidRPr="000768ED" w:rsidRDefault="002471AD" w:rsidP="00611C8C">
      <w:pPr>
        <w:pStyle w:val="a6"/>
        <w:numPr>
          <w:ilvl w:val="0"/>
          <w:numId w:val="5"/>
        </w:num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Таке, що для даного алгоритму та обчислювальної системи має сенс отримувати вигоду з наявності в ній нулів.</w:t>
      </w:r>
    </w:p>
    <w:p w:rsidR="002471AD" w:rsidRPr="000768ED" w:rsidRDefault="002471AD" w:rsidP="00611C8C">
      <w:pPr>
        <w:spacing w:line="360" w:lineRule="auto"/>
        <w:rPr>
          <w:rFonts w:ascii="Times New Roman" w:eastAsiaTheme="minorEastAsia" w:hAnsi="Times New Roman" w:cs="Times New Roman"/>
          <w:sz w:val="28"/>
          <w:szCs w:val="28"/>
          <w:lang w:val="uk-UA"/>
        </w:rPr>
      </w:pPr>
    </w:p>
    <w:p w:rsidR="002471AD" w:rsidRPr="000768ED" w:rsidRDefault="002471AD" w:rsidP="00611C8C">
      <w:pPr>
        <w:pStyle w:val="a6"/>
        <w:numPr>
          <w:ilvl w:val="2"/>
          <w:numId w:val="3"/>
        </w:numPr>
        <w:spacing w:line="360" w:lineRule="auto"/>
        <w:outlineLvl w:val="2"/>
        <w:rPr>
          <w:rFonts w:ascii="Times New Roman" w:hAnsi="Times New Roman" w:cs="Times New Roman"/>
          <w:sz w:val="28"/>
          <w:szCs w:val="28"/>
          <w:lang w:val="uk-UA"/>
        </w:rPr>
      </w:pPr>
      <w:bookmarkStart w:id="20" w:name="_Toc41755394"/>
      <w:r w:rsidRPr="000768ED">
        <w:rPr>
          <w:rFonts w:ascii="Times New Roman" w:hAnsi="Times New Roman" w:cs="Times New Roman"/>
          <w:sz w:val="28"/>
          <w:szCs w:val="28"/>
          <w:lang w:val="uk-UA"/>
        </w:rPr>
        <w:t>Зберігання розрідженої матриці</w:t>
      </w:r>
      <w:bookmarkEnd w:id="20"/>
    </w:p>
    <w:p w:rsidR="00F00781" w:rsidRPr="000768ED" w:rsidRDefault="00F00781" w:rsidP="00611C8C">
      <w:pPr>
        <w:pStyle w:val="a6"/>
        <w:spacing w:line="360" w:lineRule="auto"/>
        <w:outlineLvl w:val="1"/>
        <w:rPr>
          <w:rFonts w:ascii="Times New Roman" w:hAnsi="Times New Roman" w:cs="Times New Roman"/>
          <w:sz w:val="28"/>
          <w:szCs w:val="28"/>
          <w:lang w:val="uk-UA"/>
        </w:rPr>
      </w:pPr>
    </w:p>
    <w:p w:rsidR="002471AD" w:rsidRPr="000768ED" w:rsidRDefault="002471AD"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Формат RR(C)O</w:t>
      </w:r>
    </w:p>
    <w:p w:rsidR="002471AD" w:rsidRPr="000768ED" w:rsidRDefault="002471AD"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Скорочена назва даного формату походить від англійського «</w:t>
      </w:r>
      <w:proofErr w:type="spellStart"/>
      <w:r w:rsidRPr="000768ED">
        <w:rPr>
          <w:rFonts w:ascii="Times New Roman" w:hAnsi="Times New Roman" w:cs="Times New Roman"/>
          <w:sz w:val="28"/>
          <w:szCs w:val="28"/>
          <w:lang w:val="uk-UA"/>
        </w:rPr>
        <w:t>Row-wise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Representation</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Complete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and</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Ordered</w:t>
      </w:r>
      <w:proofErr w:type="spellEnd"/>
      <w:r w:rsidRPr="000768ED">
        <w:rPr>
          <w:rFonts w:ascii="Times New Roman" w:hAnsi="Times New Roman" w:cs="Times New Roman"/>
          <w:sz w:val="28"/>
          <w:szCs w:val="28"/>
          <w:lang w:val="uk-UA"/>
        </w:rPr>
        <w:t xml:space="preserve">» (рядкове представлення, повне та упорядковане). В даному форматі замість одного двовимірного масиву використовуються три одновимірних. Значення ненульових елементів матриці та відповідні їм стовпчикові індекси зберігаються в цьому форматі по рядкам в двох масивах </w:t>
      </w:r>
      <m:oMath>
        <m:r>
          <w:rPr>
            <w:rFonts w:ascii="Cambria Math" w:hAnsi="Cambria Math" w:cs="Times New Roman"/>
            <w:sz w:val="28"/>
            <w:szCs w:val="28"/>
            <w:lang w:val="uk-UA"/>
          </w:rPr>
          <m:t>AN</m:t>
        </m:r>
      </m:oMath>
      <w:r w:rsidRPr="000768ED">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0768ED">
        <w:rPr>
          <w:rFonts w:ascii="Times New Roman" w:hAnsi="Times New Roman" w:cs="Times New Roman"/>
          <w:sz w:val="28"/>
          <w:szCs w:val="28"/>
          <w:lang w:val="uk-UA"/>
        </w:rPr>
        <w:t xml:space="preserve">. Масив покажчиків </w:t>
      </w:r>
      <m:oMath>
        <m:r>
          <w:rPr>
            <w:rFonts w:ascii="Cambria Math" w:hAnsi="Cambria Math" w:cs="Times New Roman"/>
            <w:sz w:val="28"/>
            <w:szCs w:val="28"/>
            <w:lang w:val="uk-UA"/>
          </w:rPr>
          <m:t>IA</m:t>
        </m:r>
      </m:oMath>
      <w:r w:rsidRPr="000768ED">
        <w:rPr>
          <w:rFonts w:ascii="Times New Roman" w:hAnsi="Times New Roman" w:cs="Times New Roman"/>
          <w:sz w:val="28"/>
          <w:szCs w:val="28"/>
          <w:lang w:val="uk-UA"/>
        </w:rPr>
        <w:t xml:space="preserve">, що використовується для посилання на компоненти масивів </w:t>
      </w:r>
      <m:oMath>
        <m:r>
          <w:rPr>
            <w:rFonts w:ascii="Cambria Math" w:hAnsi="Cambria Math" w:cs="Times New Roman"/>
            <w:sz w:val="28"/>
            <w:szCs w:val="28"/>
            <w:lang w:val="uk-UA"/>
          </w:rPr>
          <m:t>AN</m:t>
        </m:r>
      </m:oMath>
      <w:r w:rsidRPr="000768ED">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0768ED">
        <w:rPr>
          <w:rFonts w:ascii="Times New Roman" w:hAnsi="Times New Roman" w:cs="Times New Roman"/>
          <w:sz w:val="28"/>
          <w:szCs w:val="28"/>
          <w:lang w:val="uk-UA"/>
        </w:rPr>
        <w:t xml:space="preserve">, з яких починається опис нового рядка. Остання компонента масиву </w:t>
      </w:r>
      <m:oMath>
        <m:r>
          <w:rPr>
            <w:rFonts w:ascii="Cambria Math" w:hAnsi="Cambria Math" w:cs="Times New Roman"/>
            <w:sz w:val="28"/>
            <w:szCs w:val="28"/>
            <w:lang w:val="uk-UA"/>
          </w:rPr>
          <m:t>IA</m:t>
        </m:r>
      </m:oMath>
      <w:r w:rsidRPr="000768ED">
        <w:rPr>
          <w:rFonts w:ascii="Times New Roman" w:hAnsi="Times New Roman" w:cs="Times New Roman"/>
          <w:sz w:val="28"/>
          <w:szCs w:val="28"/>
          <w:lang w:val="uk-UA"/>
        </w:rPr>
        <w:t xml:space="preserve"> містить покажчик першої вільної компоненти в масивах </w:t>
      </w:r>
      <m:oMath>
        <m:r>
          <w:rPr>
            <w:rFonts w:ascii="Cambria Math" w:hAnsi="Cambria Math" w:cs="Times New Roman"/>
            <w:sz w:val="28"/>
            <w:szCs w:val="28"/>
            <w:lang w:val="uk-UA"/>
          </w:rPr>
          <m:t>AN</m:t>
        </m:r>
      </m:oMath>
      <w:r w:rsidRPr="000768ED">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0768ED">
        <w:rPr>
          <w:rFonts w:ascii="Times New Roman" w:hAnsi="Times New Roman" w:cs="Times New Roman"/>
          <w:sz w:val="28"/>
          <w:szCs w:val="28"/>
          <w:lang w:val="uk-UA"/>
        </w:rPr>
        <w:t xml:space="preserve">, тобто рівна числу </w:t>
      </w:r>
      <w:r w:rsidRPr="000768ED">
        <w:rPr>
          <w:rFonts w:ascii="Times New Roman" w:hAnsi="Times New Roman" w:cs="Times New Roman"/>
          <w:sz w:val="28"/>
          <w:szCs w:val="28"/>
          <w:lang w:val="uk-UA"/>
        </w:rPr>
        <w:lastRenderedPageBreak/>
        <w:t>ненульових елементів матриці,</w:t>
      </w:r>
      <w:r w:rsidR="00CF217C" w:rsidRPr="000768ED">
        <w:rPr>
          <w:rFonts w:ascii="Times New Roman" w:hAnsi="Times New Roman" w:cs="Times New Roman"/>
          <w:sz w:val="28"/>
          <w:szCs w:val="28"/>
          <w:lang w:val="uk-UA"/>
        </w:rPr>
        <w:t xml:space="preserve"> збільшеному на одиницю. Наприклад, розглянемо матрицю:</w:t>
      </w:r>
    </w:p>
    <w:p w:rsidR="00CF217C" w:rsidRPr="000768ED" w:rsidRDefault="00EF4147" w:rsidP="00611C8C">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A=</m:t>
          </m:r>
          <m:d>
            <m:dPr>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r>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6</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CF217C" w:rsidRPr="000768ED" w:rsidRDefault="00CF217C"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Тоді її представлення в форматі RR(C)O набуватиме вигляду</w:t>
      </w:r>
    </w:p>
    <w:p w:rsidR="00CF217C" w:rsidRPr="000768ED" w:rsidRDefault="00CF217C" w:rsidP="00611C8C">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CF217C" w:rsidRPr="000768ED" w:rsidRDefault="00CF217C"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1 3 2 2]</m:t>
          </m:r>
        </m:oMath>
      </m:oMathPara>
    </w:p>
    <w:p w:rsidR="00CF217C" w:rsidRPr="000768ED" w:rsidRDefault="00CF217C"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CF217C" w:rsidRPr="000768ED" w:rsidRDefault="00CF217C"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Тобто, масив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xml:space="preserve"> містить всі ненульові елементи вихідної матриці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масив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номер стовбця в якому знаходиться відповідний елемент з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xml:space="preserve"> та масив </w:t>
      </w:r>
      <m:oMath>
        <m:r>
          <w:rPr>
            <w:rFonts w:ascii="Cambria Math" w:eastAsiaTheme="minorEastAsia" w:hAnsi="Cambria Math" w:cs="Times New Roman"/>
            <w:sz w:val="28"/>
            <w:szCs w:val="28"/>
            <w:lang w:val="uk-UA"/>
          </w:rPr>
          <m:t>IA</m:t>
        </m:r>
      </m:oMath>
      <w:r w:rsidRPr="000768ED">
        <w:rPr>
          <w:rFonts w:ascii="Times New Roman" w:eastAsiaTheme="minorEastAsia" w:hAnsi="Times New Roman" w:cs="Times New Roman"/>
          <w:sz w:val="28"/>
          <w:szCs w:val="28"/>
          <w:lang w:val="uk-UA"/>
        </w:rPr>
        <w:t xml:space="preserve"> містить номер, з якого починається останній опис елементів в масивах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Таким чином, інформація про елементи 2-го рядка матриці зберігається в елементах</w:t>
      </w:r>
      <w:r w:rsidR="00EF4147" w:rsidRPr="000768ED">
        <w:rPr>
          <w:rFonts w:ascii="Times New Roman" w:eastAsiaTheme="minorEastAsia" w:hAnsi="Times New Roman" w:cs="Times New Roman"/>
          <w:sz w:val="28"/>
          <w:szCs w:val="28"/>
          <w:lang w:val="uk-UA"/>
        </w:rPr>
        <w:t xml:space="preserve"> з</w:t>
      </w:r>
      <w:r w:rsidRPr="000768ED">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2</m:t>
            </m:r>
          </m:e>
        </m:d>
        <m:r>
          <w:rPr>
            <w:rFonts w:ascii="Cambria Math" w:eastAsiaTheme="minorEastAsia" w:hAnsi="Cambria Math" w:cs="Times New Roman"/>
            <w:sz w:val="28"/>
            <w:szCs w:val="28"/>
            <w:lang w:val="uk-UA"/>
          </w:rPr>
          <m:t>=2</m:t>
        </m:r>
      </m:oMath>
      <w:r w:rsidRPr="000768ED">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-1=3</m:t>
        </m:r>
      </m:oMath>
      <w:r w:rsidR="00EF4147" w:rsidRPr="000768ED">
        <w:rPr>
          <w:rFonts w:ascii="Times New Roman" w:eastAsiaTheme="minorEastAsia" w:hAnsi="Times New Roman" w:cs="Times New Roman"/>
          <w:sz w:val="28"/>
          <w:szCs w:val="28"/>
          <w:lang w:val="uk-UA"/>
        </w:rPr>
        <w:t xml:space="preserve"> включно масиві </w:t>
      </w:r>
      <m:oMath>
        <m:r>
          <w:rPr>
            <w:rFonts w:ascii="Cambria Math" w:eastAsiaTheme="minorEastAsia" w:hAnsi="Cambria Math" w:cs="Times New Roman"/>
            <w:sz w:val="28"/>
            <w:szCs w:val="28"/>
            <w:lang w:val="uk-UA"/>
          </w:rPr>
          <m:t>JA</m:t>
        </m:r>
      </m:oMath>
      <w:r w:rsidR="00EF4147"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00EF4147" w:rsidRPr="000768ED">
        <w:rPr>
          <w:rFonts w:ascii="Times New Roman" w:eastAsiaTheme="minorEastAsia" w:hAnsi="Times New Roman" w:cs="Times New Roman"/>
          <w:sz w:val="28"/>
          <w:szCs w:val="28"/>
          <w:lang w:val="uk-UA"/>
        </w:rPr>
        <w:t xml:space="preserve">. Також, можна звернути увагу на те, 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4</m:t>
            </m:r>
          </m:e>
        </m:d>
        <m:r>
          <w:rPr>
            <w:rFonts w:ascii="Cambria Math" w:eastAsiaTheme="minorEastAsia" w:hAnsi="Cambria Math" w:cs="Times New Roman"/>
            <w:sz w:val="28"/>
            <w:szCs w:val="28"/>
            <w:lang w:val="uk-UA"/>
          </w:rPr>
          <m:t>=4</m:t>
        </m:r>
      </m:oMath>
      <w:r w:rsidR="00EF4147" w:rsidRPr="000768ED">
        <w:rPr>
          <w:rFonts w:ascii="Times New Roman" w:eastAsiaTheme="minorEastAsia" w:hAnsi="Times New Roman" w:cs="Times New Roman"/>
          <w:sz w:val="28"/>
          <w:szCs w:val="28"/>
          <w:lang w:val="uk-UA"/>
        </w:rPr>
        <w:t xml:space="preserve">, а це означає, що 3-ій рядок матриці </w:t>
      </w:r>
      <m:oMath>
        <m:r>
          <w:rPr>
            <w:rFonts w:ascii="Cambria Math" w:eastAsiaTheme="minorEastAsia" w:hAnsi="Cambria Math" w:cs="Times New Roman"/>
            <w:sz w:val="28"/>
            <w:szCs w:val="28"/>
            <w:lang w:val="uk-UA"/>
          </w:rPr>
          <m:t>A</m:t>
        </m:r>
      </m:oMath>
      <w:r w:rsidR="00EF4147" w:rsidRPr="000768ED">
        <w:rPr>
          <w:rFonts w:ascii="Times New Roman" w:eastAsiaTheme="minorEastAsia" w:hAnsi="Times New Roman" w:cs="Times New Roman"/>
          <w:sz w:val="28"/>
          <w:szCs w:val="28"/>
          <w:lang w:val="uk-UA"/>
        </w:rPr>
        <w:t xml:space="preserve"> нульовий.</w:t>
      </w:r>
    </w:p>
    <w:p w:rsidR="00EF4147" w:rsidRPr="000768ED" w:rsidRDefault="00EF4147"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В загальному випадку опис r-го рядка матриці A зберігається в компонентах з </w:t>
      </w:r>
      <m:oMath>
        <m:r>
          <w:rPr>
            <w:rFonts w:ascii="Cambria Math" w:eastAsiaTheme="minorEastAsia" w:hAnsi="Cambria Math" w:cs="Times New Roman"/>
            <w:sz w:val="28"/>
            <w:szCs w:val="28"/>
            <w:lang w:val="uk-UA"/>
          </w:rPr>
          <m:t>IA[r]</m:t>
        </m:r>
      </m:oMath>
      <w:r w:rsidRPr="000768ED">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-1</m:t>
        </m:r>
      </m:oMath>
      <w:r w:rsidRPr="000768ED">
        <w:rPr>
          <w:rFonts w:ascii="Times New Roman" w:eastAsiaTheme="minorEastAsia" w:hAnsi="Times New Roman" w:cs="Times New Roman"/>
          <w:sz w:val="28"/>
          <w:szCs w:val="28"/>
          <w:lang w:val="uk-UA"/>
        </w:rPr>
        <w:t xml:space="preserve"> включно масивів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=IA[r]</m:t>
        </m:r>
      </m:oMath>
      <w:r w:rsidRPr="000768ED">
        <w:rPr>
          <w:rFonts w:ascii="Times New Roman" w:eastAsiaTheme="minorEastAsia" w:hAnsi="Times New Roman" w:cs="Times New Roman"/>
          <w:sz w:val="28"/>
          <w:szCs w:val="28"/>
          <w:lang w:val="uk-UA"/>
        </w:rPr>
        <w:t>, то це означає, що r-</w:t>
      </w:r>
      <w:proofErr w:type="spellStart"/>
      <w:r w:rsidRPr="000768ED">
        <w:rPr>
          <w:rFonts w:ascii="Times New Roman" w:eastAsiaTheme="minorEastAsia" w:hAnsi="Times New Roman" w:cs="Times New Roman"/>
          <w:sz w:val="28"/>
          <w:szCs w:val="28"/>
          <w:lang w:val="uk-UA"/>
        </w:rPr>
        <w:t>ий</w:t>
      </w:r>
      <w:proofErr w:type="spellEnd"/>
      <w:r w:rsidRPr="000768ED">
        <w:rPr>
          <w:rFonts w:ascii="Times New Roman" w:eastAsiaTheme="minorEastAsia" w:hAnsi="Times New Roman" w:cs="Times New Roman"/>
          <w:sz w:val="28"/>
          <w:szCs w:val="28"/>
          <w:lang w:val="uk-UA"/>
        </w:rPr>
        <w:t xml:space="preserve"> рядок нульовий. Кількість елементів масиву </w:t>
      </w:r>
      <m:oMath>
        <m:r>
          <w:rPr>
            <w:rFonts w:ascii="Cambria Math" w:eastAsiaTheme="minorEastAsia" w:hAnsi="Cambria Math" w:cs="Times New Roman"/>
            <w:sz w:val="28"/>
            <w:szCs w:val="28"/>
            <w:lang w:val="uk-UA"/>
          </w:rPr>
          <m:t>IA</m:t>
        </m:r>
      </m:oMath>
      <w:r w:rsidRPr="000768ED">
        <w:rPr>
          <w:rFonts w:ascii="Times New Roman" w:eastAsiaTheme="minorEastAsia" w:hAnsi="Times New Roman" w:cs="Times New Roman"/>
          <w:sz w:val="28"/>
          <w:szCs w:val="28"/>
          <w:lang w:val="uk-UA"/>
        </w:rPr>
        <w:t xml:space="preserve"> на один більша за кількість рядків вихідної матриці, а кількість елементів в масивах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xml:space="preserve"> рівне числу ненульових елементів вихідної матриці.</w:t>
      </w:r>
    </w:p>
    <w:p w:rsidR="00EF4147" w:rsidRPr="000768ED" w:rsidRDefault="00EF4147"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Даний спосіб представлення називають повним, оскільки вся матриця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впорядкованим, оскільки елементи кожної строки матриці A зберігаються у відповідності до зростання стовпчикових індексів та рядковим, оскільки інформація про матрицю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вказується по рядкам.</w:t>
      </w:r>
    </w:p>
    <w:p w:rsidR="00EF4147" w:rsidRPr="000768ED" w:rsidRDefault="00EF4147"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Масиви </w:t>
      </w:r>
      <m:oMath>
        <m:r>
          <w:rPr>
            <w:rFonts w:ascii="Cambria Math" w:eastAsiaTheme="minorEastAsia" w:hAnsi="Cambria Math" w:cs="Times New Roman"/>
            <w:sz w:val="28"/>
            <w:szCs w:val="28"/>
            <w:lang w:val="uk-UA"/>
          </w:rPr>
          <m:t>IA</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представляють собою портрет (структуру матриці A), що задається як множина списків суміжності асоційованої з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графу. Якщо алгоритм, що реалізує будь-яку операція над розрідженими матрицями, </w:t>
      </w:r>
      <w:r w:rsidRPr="000768ED">
        <w:rPr>
          <w:rFonts w:ascii="Times New Roman" w:eastAsiaTheme="minorEastAsia" w:hAnsi="Times New Roman" w:cs="Times New Roman"/>
          <w:sz w:val="28"/>
          <w:szCs w:val="28"/>
          <w:lang w:val="uk-UA"/>
        </w:rPr>
        <w:lastRenderedPageBreak/>
        <w:t xml:space="preserve">розбитий на етапи символічної обробки, на якому визначається портрет результуючої матриці, та чисельної обробки, на якому визначаються значення елементів результуючої матриці, то масиви </w:t>
      </w:r>
      <m:oMath>
        <m:r>
          <w:rPr>
            <w:rFonts w:ascii="Cambria Math" w:eastAsiaTheme="minorEastAsia" w:hAnsi="Cambria Math" w:cs="Times New Roman"/>
            <w:sz w:val="28"/>
            <w:szCs w:val="28"/>
            <w:lang w:val="uk-UA"/>
          </w:rPr>
          <m:t>IA</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0768ED">
        <w:rPr>
          <w:rFonts w:ascii="Times New Roman" w:eastAsiaTheme="minorEastAsia" w:hAnsi="Times New Roman" w:cs="Times New Roman"/>
          <w:sz w:val="28"/>
          <w:szCs w:val="28"/>
          <w:lang w:val="uk-UA"/>
        </w:rPr>
        <w:t xml:space="preserve"> заповнюються на першому етапі, а масив </w:t>
      </w:r>
      <m:oMath>
        <m:r>
          <w:rPr>
            <w:rFonts w:ascii="Cambria Math" w:eastAsiaTheme="minorEastAsia" w:hAnsi="Cambria Math" w:cs="Times New Roman"/>
            <w:sz w:val="28"/>
            <w:szCs w:val="28"/>
            <w:lang w:val="uk-UA"/>
          </w:rPr>
          <m:t>AN</m:t>
        </m:r>
      </m:oMath>
      <w:r w:rsidRPr="000768ED">
        <w:rPr>
          <w:rFonts w:ascii="Times New Roman" w:eastAsiaTheme="minorEastAsia" w:hAnsi="Times New Roman" w:cs="Times New Roman"/>
          <w:sz w:val="28"/>
          <w:szCs w:val="28"/>
          <w:lang w:val="uk-UA"/>
        </w:rPr>
        <w:t xml:space="preserve"> – на другому.</w:t>
      </w:r>
    </w:p>
    <w:p w:rsidR="00F36E78" w:rsidRPr="000768ED" w:rsidRDefault="00F36E78" w:rsidP="00611C8C">
      <w:pPr>
        <w:spacing w:line="360" w:lineRule="auto"/>
        <w:outlineLvl w:val="1"/>
        <w:rPr>
          <w:rFonts w:ascii="Times New Roman" w:eastAsiaTheme="minorEastAsia" w:hAnsi="Times New Roman" w:cs="Times New Roman"/>
          <w:i/>
          <w:sz w:val="28"/>
          <w:szCs w:val="28"/>
          <w:lang w:val="uk-UA"/>
        </w:rPr>
      </w:pPr>
    </w:p>
    <w:p w:rsidR="00F36E78" w:rsidRPr="000768ED" w:rsidRDefault="00F36E7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Формат RR(C)U</w:t>
      </w:r>
    </w:p>
    <w:p w:rsidR="00F36E78" w:rsidRPr="000768ED" w:rsidRDefault="00F36E78"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Скорочена назва даного формату походить від англійського «</w:t>
      </w:r>
      <w:proofErr w:type="spellStart"/>
      <w:r w:rsidRPr="000768ED">
        <w:rPr>
          <w:rFonts w:ascii="Times New Roman" w:hAnsi="Times New Roman" w:cs="Times New Roman"/>
          <w:sz w:val="28"/>
          <w:szCs w:val="28"/>
          <w:lang w:val="uk-UA"/>
        </w:rPr>
        <w:t>Row-wise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Representation</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Complete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and</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Unordered</w:t>
      </w:r>
      <w:proofErr w:type="spellEnd"/>
      <w:r w:rsidRPr="000768ED">
        <w:rPr>
          <w:rFonts w:ascii="Times New Roman" w:hAnsi="Times New Roman" w:cs="Times New Roman"/>
          <w:sz w:val="28"/>
          <w:szCs w:val="28"/>
          <w:lang w:val="uk-UA"/>
        </w:rPr>
        <w:t xml:space="preserve">»  (рядкова представлення, повне, але невпорядковане). Формат RR(C)U відрізняться від RR(C)O тим, що в даному випадку зберігається впорядкованість рядків, але кожен елемент рядка вихідної матриці може зберігатися у довільному порядку. Для матриці </w:t>
      </w:r>
      <m:oMath>
        <m:r>
          <w:rPr>
            <w:rFonts w:ascii="Cambria Math"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з попереднього прикладу досить було б використовувати й рядкове представлення, повне, але невпорядковане таке:</w:t>
      </w:r>
    </w:p>
    <w:p w:rsidR="00F36E78" w:rsidRPr="000768ED" w:rsidRDefault="00F36E78" w:rsidP="00611C8C">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F36E78" w:rsidRPr="000768ED" w:rsidRDefault="00F36E78"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3 1 2 3]</m:t>
          </m:r>
        </m:oMath>
      </m:oMathPara>
    </w:p>
    <w:p w:rsidR="00F36E78" w:rsidRPr="000768ED" w:rsidRDefault="00F36E78"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F36E78" w:rsidRPr="000768ED" w:rsidRDefault="00F36E78"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Таке невпорядковане представлення може бути дуже зручним в практичних розрахунках. Результати більшості матричних операцій отримуються невпорядкованими (наприклад, операції вставки та видалення нових коефіцієнтів), а їх впорядкування коштувало б значних витрат машинного часу. В той самий час, за нечастими виключеннями, алгоритми для розріджених матриць не потребують, щоб їх представлення були впорядкованими.</w:t>
      </w:r>
    </w:p>
    <w:p w:rsidR="00F36E78" w:rsidRPr="000768ED" w:rsidRDefault="00F36E78" w:rsidP="00611C8C">
      <w:pPr>
        <w:spacing w:line="360" w:lineRule="auto"/>
        <w:ind w:firstLine="708"/>
        <w:rPr>
          <w:rFonts w:ascii="Times New Roman" w:eastAsiaTheme="minorEastAsia" w:hAnsi="Times New Roman" w:cs="Times New Roman"/>
          <w:sz w:val="28"/>
          <w:szCs w:val="28"/>
          <w:lang w:val="uk-UA"/>
        </w:rPr>
      </w:pPr>
    </w:p>
    <w:p w:rsidR="00F36E78" w:rsidRPr="000768ED" w:rsidRDefault="00F36E7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Зауваження</w:t>
      </w:r>
    </w:p>
    <w:p w:rsidR="00F36E78" w:rsidRPr="000768ED" w:rsidRDefault="00F36E78" w:rsidP="00611C8C">
      <w:pPr>
        <w:spacing w:line="360" w:lineRule="auto"/>
        <w:ind w:left="708"/>
        <w:rPr>
          <w:rFonts w:ascii="Times New Roman" w:hAnsi="Times New Roman" w:cs="Times New Roman"/>
          <w:sz w:val="28"/>
          <w:szCs w:val="28"/>
          <w:lang w:val="uk-UA"/>
        </w:rPr>
      </w:pPr>
      <w:r w:rsidRPr="000768ED">
        <w:rPr>
          <w:rFonts w:ascii="Times New Roman" w:hAnsi="Times New Roman" w:cs="Times New Roman"/>
          <w:sz w:val="28"/>
          <w:szCs w:val="28"/>
          <w:lang w:val="uk-UA"/>
        </w:rPr>
        <w:t>Декілька зауважень з приводу розглянутих форматів представлення</w:t>
      </w:r>
      <w:r w:rsidR="00726B57" w:rsidRPr="000768ED">
        <w:rPr>
          <w:rFonts w:ascii="Times New Roman" w:hAnsi="Times New Roman" w:cs="Times New Roman"/>
          <w:sz w:val="28"/>
          <w:szCs w:val="28"/>
          <w:lang w:val="uk-UA"/>
        </w:rPr>
        <w:t>:</w:t>
      </w:r>
    </w:p>
    <w:p w:rsidR="00726B57" w:rsidRPr="000768ED" w:rsidRDefault="00726B57"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Очевидно, що представлення матриці в форматі RR(C)O також є і представленням в форматі RR(C)U, але не навпаки</w:t>
      </w:r>
    </w:p>
    <w:p w:rsidR="00726B57" w:rsidRPr="000768ED" w:rsidRDefault="00726B57"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Із представлення матриці в форматі RR(C) неможливо отримати інформацію про точну кількість стовпчиків вихідної матриці</w:t>
      </w:r>
    </w:p>
    <w:p w:rsidR="00726B57" w:rsidRPr="000768ED" w:rsidRDefault="00726B57"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Доцільно (з метою економії пам’яті) використовувати представлення RR(c) у випадку, коли матриця містить значну кількість нульових елементів.</w:t>
      </w:r>
    </w:p>
    <w:p w:rsidR="00726B57" w:rsidRPr="000768ED" w:rsidRDefault="00726B57" w:rsidP="00611C8C">
      <w:pPr>
        <w:spacing w:line="360" w:lineRule="auto"/>
        <w:rPr>
          <w:rFonts w:ascii="Times New Roman" w:hAnsi="Times New Roman" w:cs="Times New Roman"/>
          <w:sz w:val="28"/>
          <w:szCs w:val="28"/>
          <w:lang w:val="uk-UA"/>
        </w:rPr>
      </w:pPr>
    </w:p>
    <w:p w:rsidR="009E72C3" w:rsidRPr="000768ED" w:rsidRDefault="004D60E2" w:rsidP="00611C8C">
      <w:pPr>
        <w:pStyle w:val="a6"/>
        <w:numPr>
          <w:ilvl w:val="2"/>
          <w:numId w:val="3"/>
        </w:numPr>
        <w:spacing w:line="360" w:lineRule="auto"/>
        <w:outlineLvl w:val="2"/>
        <w:rPr>
          <w:rFonts w:ascii="Times New Roman" w:hAnsi="Times New Roman" w:cs="Times New Roman"/>
          <w:sz w:val="28"/>
          <w:szCs w:val="28"/>
          <w:lang w:val="uk-UA"/>
        </w:rPr>
      </w:pPr>
      <w:bookmarkStart w:id="21" w:name="_Toc41755395"/>
      <w:r w:rsidRPr="000768ED">
        <w:rPr>
          <w:rFonts w:ascii="Times New Roman" w:hAnsi="Times New Roman" w:cs="Times New Roman"/>
          <w:sz w:val="28"/>
          <w:szCs w:val="28"/>
          <w:lang w:val="uk-UA"/>
        </w:rPr>
        <w:t>Алгоритм множення розрідженої матриці на вектор</w:t>
      </w:r>
      <w:bookmarkEnd w:id="21"/>
    </w:p>
    <w:p w:rsidR="00726B57" w:rsidRPr="000768ED" w:rsidRDefault="00726B57"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Важливим додатком цих алгоритмів є обчислення векторів </w:t>
      </w:r>
      <w:proofErr w:type="spellStart"/>
      <w:r w:rsidRPr="000768ED">
        <w:rPr>
          <w:rFonts w:ascii="Times New Roman" w:hAnsi="Times New Roman" w:cs="Times New Roman"/>
          <w:sz w:val="28"/>
          <w:szCs w:val="28"/>
          <w:lang w:val="uk-UA"/>
        </w:rPr>
        <w:t>Ланцоша</w:t>
      </w:r>
      <w:proofErr w:type="spellEnd"/>
      <w:r w:rsidRPr="000768ED">
        <w:rPr>
          <w:rFonts w:ascii="Times New Roman" w:hAnsi="Times New Roman" w:cs="Times New Roman"/>
          <w:sz w:val="28"/>
          <w:szCs w:val="28"/>
          <w:lang w:val="uk-UA"/>
        </w:rPr>
        <w:t xml:space="preserve">, необхідне при ітераційному розв’язанні лінійних рівнянь методом спряжених градієнтів, а також при обчисленні власних значень та власних векторів матриці. </w:t>
      </w:r>
      <w:r w:rsidR="00FC5C30" w:rsidRPr="000768ED">
        <w:rPr>
          <w:rFonts w:ascii="Times New Roman" w:hAnsi="Times New Roman" w:cs="Times New Roman"/>
          <w:sz w:val="28"/>
          <w:szCs w:val="28"/>
          <w:lang w:val="uk-UA"/>
        </w:rPr>
        <w:t>Перевагою цих процедур, з обчислювальної точки зору, є те, що єдина необхідна матрична операція – це поворотний добуток матриці на послідовність заповнених векторів. Сама матриця не змінюється.</w:t>
      </w:r>
    </w:p>
    <w:p w:rsidR="00FC5C30" w:rsidRPr="000768ED" w:rsidRDefault="00FC5C30"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Ми розглянемо множення матриці загального виду, що зберігається в формі RR(C)U за допомогою масивів </w:t>
      </w:r>
      <m:oMath>
        <m:r>
          <w:rPr>
            <w:rFonts w:ascii="Cambria Math" w:hAnsi="Cambria Math" w:cs="Times New Roman"/>
            <w:sz w:val="28"/>
            <w:szCs w:val="28"/>
            <w:lang w:val="uk-UA"/>
          </w:rPr>
          <m:t>IA,  JA, AN</m:t>
        </m:r>
      </m:oMath>
      <w:r w:rsidRPr="000768ED">
        <w:rPr>
          <w:rFonts w:ascii="Times New Roman" w:eastAsiaTheme="minorEastAsia" w:hAnsi="Times New Roman" w:cs="Times New Roman"/>
          <w:sz w:val="28"/>
          <w:szCs w:val="28"/>
          <w:lang w:val="uk-UA"/>
        </w:rPr>
        <w:t xml:space="preserve"> на заповнений вектор-стовпець.</w:t>
      </w:r>
    </w:p>
    <w:p w:rsidR="00B55D38" w:rsidRPr="000768ED" w:rsidRDefault="00B55D38" w:rsidP="00611C8C">
      <w:pPr>
        <w:pStyle w:val="a6"/>
        <w:spacing w:line="360" w:lineRule="auto"/>
        <w:ind w:left="0" w:firstLine="708"/>
        <w:rPr>
          <w:rFonts w:ascii="Times New Roman" w:eastAsiaTheme="minorEastAsia" w:hAnsi="Times New Roman" w:cs="Times New Roman"/>
          <w:sz w:val="28"/>
          <w:szCs w:val="28"/>
          <w:lang w:val="uk-UA"/>
        </w:rPr>
      </w:pPr>
    </w:p>
    <w:p w:rsidR="00B55D38" w:rsidRPr="000768ED" w:rsidRDefault="00B55D3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Математичний опис алгоритму</w:t>
      </w:r>
    </w:p>
    <w:p w:rsidR="00FC5C30" w:rsidRPr="000768ED" w:rsidRDefault="00FC5C30"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Вихідні дані: розріджена матриця загального виду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a</m:t>
            </m: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(i=1…n, j=1…m)</m:t>
        </m:r>
      </m:oMath>
      <w:r w:rsidRPr="000768ED">
        <w:rPr>
          <w:rFonts w:ascii="Times New Roman" w:eastAsiaTheme="minorEastAsia" w:hAnsi="Times New Roman" w:cs="Times New Roman"/>
          <w:sz w:val="28"/>
          <w:szCs w:val="28"/>
          <w:lang w:val="uk-UA"/>
        </w:rPr>
        <w:t xml:space="preserve">. Заповнений вектор-стовпець </w:t>
      </w:r>
      <m:oMath>
        <m:r>
          <w:rPr>
            <w:rFonts w:ascii="Cambria Math" w:eastAsiaTheme="minorEastAsia" w:hAnsi="Cambria Math" w:cs="Times New Roman"/>
            <w:sz w:val="28"/>
            <w:szCs w:val="28"/>
            <w:lang w:val="uk-UA"/>
          </w:rPr>
          <m:t>b</m:t>
        </m:r>
      </m:oMath>
      <w:r w:rsidRPr="000768ED">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m:t>
            </m:r>
          </m:sub>
        </m:sSub>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j=1…m</m:t>
            </m:r>
          </m:e>
        </m:d>
      </m:oMath>
      <w:r w:rsidRPr="000768ED">
        <w:rPr>
          <w:rFonts w:ascii="Times New Roman" w:eastAsiaTheme="minorEastAsia" w:hAnsi="Times New Roman" w:cs="Times New Roman"/>
          <w:sz w:val="28"/>
          <w:szCs w:val="28"/>
          <w:lang w:val="uk-UA"/>
        </w:rPr>
        <w:t>.</w:t>
      </w:r>
    </w:p>
    <w:p w:rsidR="00FC5C30" w:rsidRPr="000768ED" w:rsidRDefault="00FC5C30"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Дані, що обчислюються: заповнений вектор-стовпець </w:t>
      </w:r>
      <m:oMath>
        <m:r>
          <w:rPr>
            <w:rFonts w:ascii="Cambria Math" w:eastAsiaTheme="minorEastAsia" w:hAnsi="Cambria Math" w:cs="Times New Roman"/>
            <w:sz w:val="28"/>
            <w:szCs w:val="28"/>
            <w:lang w:val="uk-UA"/>
          </w:rPr>
          <m:t>c</m:t>
        </m:r>
      </m:oMath>
      <w:r w:rsidRPr="000768ED">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(i=1…n)</m:t>
        </m:r>
      </m:oMath>
    </w:p>
    <w:p w:rsidR="00FC5C30" w:rsidRPr="000768ED" w:rsidRDefault="00FC5C30"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Формули методу:</w:t>
      </w:r>
    </w:p>
    <w:p w:rsidR="00FC5C30" w:rsidRPr="000768ED" w:rsidRDefault="00FA7C47" w:rsidP="00611C8C">
      <w:pPr>
        <w:spacing w:line="360" w:lineRule="auto"/>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FC5C30" w:rsidRPr="000768ED" w:rsidRDefault="00FC5C30"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де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l</m:t>
            </m:r>
          </m:e>
          <m:sub>
            <m:r>
              <w:rPr>
                <w:rFonts w:ascii="Cambria Math" w:eastAsiaTheme="minorEastAsia" w:hAnsi="Cambria Math" w:cs="Times New Roman"/>
                <w:sz w:val="28"/>
                <w:szCs w:val="28"/>
                <w:lang w:val="uk-UA"/>
              </w:rPr>
              <m:t>i</m:t>
            </m:r>
          </m:sub>
        </m:sSub>
      </m:oMath>
      <w:r w:rsidRPr="000768ED">
        <w:rPr>
          <w:rFonts w:ascii="Times New Roman" w:eastAsiaTheme="minorEastAsia" w:hAnsi="Times New Roman" w:cs="Times New Roman"/>
          <w:iCs/>
          <w:sz w:val="28"/>
          <w:szCs w:val="28"/>
          <w:lang w:val="uk-UA"/>
        </w:rPr>
        <w:t xml:space="preserve"> – кількість ненульових елементів рядку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iCs/>
          <w:sz w:val="28"/>
          <w:szCs w:val="28"/>
          <w:lang w:val="uk-UA"/>
        </w:rPr>
        <w:t xml:space="preserve"> матриці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j</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k</m:t>
            </m:r>
          </m:e>
        </m:d>
      </m:oMath>
      <w:r w:rsidRPr="000768ED">
        <w:rPr>
          <w:rFonts w:ascii="Times New Roman" w:eastAsiaTheme="minorEastAsia" w:hAnsi="Times New Roman" w:cs="Times New Roman"/>
          <w:iCs/>
          <w:sz w:val="28"/>
          <w:szCs w:val="28"/>
          <w:lang w:val="uk-UA"/>
        </w:rPr>
        <w:t xml:space="preserve"> – індекс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iCs/>
          <w:sz w:val="28"/>
          <w:szCs w:val="28"/>
          <w:lang w:val="uk-UA"/>
        </w:rPr>
        <w:t xml:space="preserve">-го ненульового елементу матриці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iCs/>
          <w:sz w:val="28"/>
          <w:szCs w:val="28"/>
          <w:lang w:val="uk-UA"/>
        </w:rPr>
        <w:t>.</w:t>
      </w:r>
    </w:p>
    <w:p w:rsidR="00FC5C30" w:rsidRPr="000768ED" w:rsidRDefault="00FC5C30" w:rsidP="00611C8C">
      <w:pPr>
        <w:spacing w:line="360" w:lineRule="auto"/>
        <w:rPr>
          <w:rFonts w:ascii="Times New Roman" w:eastAsiaTheme="minorEastAsia" w:hAnsi="Times New Roman" w:cs="Times New Roman"/>
          <w:iCs/>
          <w:sz w:val="28"/>
          <w:szCs w:val="28"/>
          <w:lang w:val="uk-UA"/>
        </w:rPr>
      </w:pPr>
    </w:p>
    <w:p w:rsidR="00B55D38" w:rsidRPr="000768ED" w:rsidRDefault="00B55D3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 xml:space="preserve">Обчислювальне ядро </w:t>
      </w:r>
      <w:proofErr w:type="spellStart"/>
      <w:r w:rsidRPr="000768ED">
        <w:rPr>
          <w:rFonts w:ascii="Times New Roman" w:hAnsi="Times New Roman" w:cs="Times New Roman"/>
          <w:b/>
          <w:bCs/>
          <w:sz w:val="28"/>
          <w:szCs w:val="28"/>
          <w:lang w:val="uk-UA"/>
        </w:rPr>
        <w:t>алгортму</w:t>
      </w:r>
      <w:proofErr w:type="spellEnd"/>
      <w:r w:rsidR="00FC5C30" w:rsidRPr="000768ED">
        <w:rPr>
          <w:rFonts w:ascii="Times New Roman" w:eastAsiaTheme="minorEastAsia" w:hAnsi="Times New Roman" w:cs="Times New Roman"/>
          <w:b/>
          <w:bCs/>
          <w:iCs/>
          <w:sz w:val="28"/>
          <w:szCs w:val="28"/>
          <w:lang w:val="uk-UA"/>
        </w:rPr>
        <w:tab/>
      </w:r>
    </w:p>
    <w:p w:rsidR="00FC5C30" w:rsidRPr="000768ED" w:rsidRDefault="00B55D38"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lastRenderedPageBreak/>
        <w:t>О</w:t>
      </w:r>
      <w:r w:rsidR="00FC5C30" w:rsidRPr="000768ED">
        <w:rPr>
          <w:rFonts w:ascii="Times New Roman" w:eastAsiaTheme="minorEastAsia" w:hAnsi="Times New Roman" w:cs="Times New Roman"/>
          <w:iCs/>
          <w:sz w:val="28"/>
          <w:szCs w:val="28"/>
          <w:lang w:val="uk-UA"/>
        </w:rPr>
        <w:t xml:space="preserve">бчислювальне ядро послідовної версії добутку розрідженої матриці на вектор можна створити з множинних (всього </w:t>
      </w:r>
      <m:oMath>
        <m:r>
          <w:rPr>
            <w:rFonts w:ascii="Cambria Math" w:eastAsiaTheme="minorEastAsia" w:hAnsi="Cambria Math" w:cs="Times New Roman"/>
            <w:sz w:val="28"/>
            <w:szCs w:val="28"/>
            <w:lang w:val="uk-UA"/>
          </w:rPr>
          <m:t>n</m:t>
        </m:r>
      </m:oMath>
      <w:r w:rsidR="00FC5C30" w:rsidRPr="000768ED">
        <w:rPr>
          <w:rFonts w:ascii="Times New Roman" w:eastAsiaTheme="minorEastAsia" w:hAnsi="Times New Roman" w:cs="Times New Roman"/>
          <w:iCs/>
          <w:sz w:val="28"/>
          <w:szCs w:val="28"/>
          <w:lang w:val="uk-UA"/>
        </w:rPr>
        <w:t xml:space="preserve">) обчислень скалярних добутків рядків матриці </w:t>
      </w:r>
    </w:p>
    <w:p w:rsidR="00B55D38" w:rsidRPr="000768ED" w:rsidRDefault="00FA7C47" w:rsidP="00611C8C">
      <w:pPr>
        <w:spacing w:line="360" w:lineRule="auto"/>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B55D38" w:rsidRPr="000768ED" w:rsidRDefault="00B55D38" w:rsidP="00611C8C">
      <w:pPr>
        <w:spacing w:line="360" w:lineRule="auto"/>
        <w:rPr>
          <w:rFonts w:ascii="Times New Roman" w:eastAsiaTheme="minorEastAsia" w:hAnsi="Times New Roman" w:cs="Times New Roman"/>
          <w:iCs/>
          <w:sz w:val="28"/>
          <w:szCs w:val="28"/>
          <w:lang w:val="uk-UA"/>
        </w:rPr>
      </w:pPr>
    </w:p>
    <w:p w:rsidR="00B55D38" w:rsidRPr="000768ED" w:rsidRDefault="00B55D3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Схема реалізації алгоритму</w:t>
      </w:r>
    </w:p>
    <w:p w:rsidR="00FC5C30" w:rsidRPr="000768ED" w:rsidRDefault="00B55D38"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Вважатимемо, що розріджена матриця загального вигляду </w:t>
      </w:r>
      <m:oMath>
        <m:r>
          <w:rPr>
            <w:rFonts w:ascii="Cambria Math"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зберігається у формі RR(C)U за допомогою </w:t>
      </w:r>
      <w:r w:rsidRPr="000768ED">
        <w:rPr>
          <w:rFonts w:ascii="Times New Roman" w:hAnsi="Times New Roman" w:cs="Times New Roman"/>
          <w:sz w:val="28"/>
          <w:szCs w:val="28"/>
          <w:lang w:val="uk-UA"/>
        </w:rPr>
        <w:t xml:space="preserve">масивів </w:t>
      </w:r>
      <m:oMath>
        <m:r>
          <w:rPr>
            <w:rFonts w:ascii="Cambria Math" w:hAnsi="Cambria Math" w:cs="Times New Roman"/>
            <w:sz w:val="28"/>
            <w:szCs w:val="28"/>
            <w:lang w:val="uk-UA"/>
          </w:rPr>
          <m:t>IA,  JA, AN</m:t>
        </m:r>
      </m:oMath>
      <w:r w:rsidRPr="000768ED">
        <w:rPr>
          <w:rFonts w:ascii="Times New Roman" w:eastAsiaTheme="minorEastAsia" w:hAnsi="Times New Roman" w:cs="Times New Roman"/>
          <w:sz w:val="28"/>
          <w:szCs w:val="28"/>
          <w:lang w:val="uk-UA"/>
        </w:rPr>
        <w:t>. Послідовність виконання методу наступна:</w:t>
      </w:r>
    </w:p>
    <w:p w:rsidR="00B55D38" w:rsidRPr="000768ED" w:rsidRDefault="00B55D38" w:rsidP="00611C8C">
      <w:pPr>
        <w:spacing w:line="360" w:lineRule="auto"/>
        <w:rPr>
          <w:rFonts w:ascii="Times New Roman" w:eastAsiaTheme="minorEastAsia" w:hAnsi="Times New Roman" w:cs="Times New Roman"/>
          <w:i/>
          <w:sz w:val="28"/>
          <w:szCs w:val="28"/>
          <w:lang w:val="uk-UA"/>
        </w:rPr>
      </w:pPr>
      <w:r w:rsidRPr="000768ED">
        <w:rPr>
          <w:rFonts w:ascii="Times New Roman" w:eastAsiaTheme="minorEastAsia" w:hAnsi="Times New Roman" w:cs="Times New Roman"/>
          <w:sz w:val="28"/>
          <w:szCs w:val="28"/>
          <w:lang w:val="uk-UA"/>
        </w:rPr>
        <w:tab/>
        <w:t xml:space="preserve">Виконувати для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від </w:t>
      </w:r>
      <m:oMath>
        <m:r>
          <w:rPr>
            <w:rFonts w:ascii="Cambria Math" w:eastAsiaTheme="minorEastAsia" w:hAnsi="Cambria Math" w:cs="Times New Roman"/>
            <w:sz w:val="28"/>
            <w:szCs w:val="28"/>
            <w:lang w:val="uk-UA"/>
          </w:rPr>
          <m:t>1</m:t>
        </m:r>
      </m:oMath>
      <w:r w:rsidRPr="000768ED">
        <w:rPr>
          <w:rFonts w:ascii="Times New Roman" w:eastAsiaTheme="minorEastAsia" w:hAnsi="Times New Roman" w:cs="Times New Roman"/>
          <w:sz w:val="28"/>
          <w:szCs w:val="28"/>
          <w:lang w:val="uk-UA"/>
        </w:rPr>
        <w:t xml:space="preserve"> до </w:t>
      </w:r>
      <m:oMath>
        <m:r>
          <w:rPr>
            <w:rFonts w:ascii="Cambria Math" w:eastAsiaTheme="minorEastAsia" w:hAnsi="Cambria Math" w:cs="Times New Roman"/>
            <w:sz w:val="28"/>
            <w:szCs w:val="28"/>
            <w:lang w:val="uk-UA"/>
          </w:rPr>
          <m:t>n</m:t>
        </m:r>
      </m:oMath>
    </w:p>
    <w:p w:rsidR="00B55D38" w:rsidRPr="000768ED" w:rsidRDefault="00FA7C47" w:rsidP="00611C8C">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=0</m:t>
          </m:r>
        </m:oMath>
      </m:oMathPara>
    </w:p>
    <w:p w:rsidR="00B55D38" w:rsidRPr="000768ED" w:rsidRDefault="00B55D38"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IAA=IA[i]</m:t>
          </m:r>
        </m:oMath>
      </m:oMathPara>
    </w:p>
    <w:p w:rsidR="00B55D38" w:rsidRPr="000768ED" w:rsidRDefault="00B55D38" w:rsidP="00611C8C">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IAB=IA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i+1</m:t>
              </m:r>
            </m:e>
          </m:d>
          <m:r>
            <w:rPr>
              <w:rFonts w:ascii="Cambria Math" w:eastAsiaTheme="minorEastAsia" w:hAnsi="Cambria Math" w:cs="Times New Roman"/>
              <w:sz w:val="28"/>
              <w:szCs w:val="28"/>
              <w:lang w:val="uk-UA"/>
            </w:rPr>
            <m:t>-1</m:t>
          </m:r>
        </m:oMath>
      </m:oMathPara>
    </w:p>
    <w:p w:rsidR="00B55D38" w:rsidRPr="000768ED" w:rsidRDefault="00FA7C47" w:rsidP="00611C8C">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k=IAA</m:t>
              </m:r>
            </m:sub>
            <m:sup>
              <m:r>
                <w:rPr>
                  <w:rFonts w:ascii="Cambria Math" w:eastAsiaTheme="minorEastAsia" w:hAnsi="Cambria Math" w:cs="Times New Roman"/>
                  <w:sz w:val="28"/>
                  <w:szCs w:val="28"/>
                  <w:lang w:val="uk-UA"/>
                </w:rPr>
                <m:t>IAB</m:t>
              </m:r>
            </m:sup>
            <m:e>
              <m:r>
                <w:rPr>
                  <w:rFonts w:ascii="Cambria Math" w:eastAsiaTheme="minorEastAsia" w:hAnsi="Cambria Math" w:cs="Times New Roman"/>
                  <w:sz w:val="28"/>
                  <w:szCs w:val="28"/>
                  <w:lang w:val="uk-UA"/>
                </w:rPr>
                <m:t>AN</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k</m:t>
                  </m:r>
                </m:e>
              </m:d>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JA[k]</m:t>
                  </m:r>
                </m:sub>
              </m:sSub>
            </m:e>
          </m:nary>
        </m:oMath>
      </m:oMathPara>
    </w:p>
    <w:p w:rsidR="00B55D38" w:rsidRPr="000768ED" w:rsidRDefault="00B55D38"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Після цього (якщо </w:t>
      </w:r>
      <m:oMath>
        <m:r>
          <w:rPr>
            <w:rFonts w:ascii="Cambria Math" w:eastAsiaTheme="minorEastAsia" w:hAnsi="Cambria Math" w:cs="Times New Roman"/>
            <w:sz w:val="28"/>
            <w:szCs w:val="28"/>
            <w:lang w:val="uk-UA"/>
          </w:rPr>
          <m:t>i≤n</m:t>
        </m:r>
      </m:oMath>
      <w:r w:rsidRPr="000768ED">
        <w:rPr>
          <w:rFonts w:ascii="Times New Roman" w:eastAsiaTheme="minorEastAsia" w:hAnsi="Times New Roman" w:cs="Times New Roman"/>
          <w:sz w:val="28"/>
          <w:szCs w:val="28"/>
          <w:lang w:val="uk-UA"/>
        </w:rPr>
        <w:t xml:space="preserve">) відбувається перехід до кроку 1 зі збільшеним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w:t>
      </w:r>
    </w:p>
    <w:p w:rsidR="00B55D38" w:rsidRPr="000768ED" w:rsidRDefault="00B55D38" w:rsidP="00611C8C">
      <w:pPr>
        <w:spacing w:line="360" w:lineRule="auto"/>
        <w:outlineLvl w:val="1"/>
        <w:rPr>
          <w:rFonts w:ascii="Times New Roman" w:eastAsiaTheme="minorEastAsia" w:hAnsi="Times New Roman" w:cs="Times New Roman"/>
          <w:sz w:val="28"/>
          <w:szCs w:val="28"/>
          <w:lang w:val="uk-UA"/>
        </w:rPr>
      </w:pPr>
    </w:p>
    <w:p w:rsidR="00B55D38" w:rsidRPr="000768ED" w:rsidRDefault="00B55D38"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Складність алгоритму</w:t>
      </w:r>
    </w:p>
    <w:p w:rsidR="00C86459" w:rsidRPr="000768ED" w:rsidRDefault="00B55D38"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0768ED">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0768ED">
        <w:rPr>
          <w:rFonts w:ascii="Times New Roman" w:eastAsiaTheme="minorEastAsia" w:hAnsi="Times New Roman" w:cs="Times New Roman"/>
          <w:sz w:val="28"/>
          <w:szCs w:val="28"/>
          <w:lang w:val="uk-UA"/>
        </w:rPr>
        <w:t xml:space="preserve"> в послідовному (найшвидшому) варіанті необхідно: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l</m:t>
            </m:r>
          </m:e>
        </m:d>
      </m:oMath>
      <w:r w:rsidRPr="000768ED">
        <w:rPr>
          <w:rFonts w:ascii="Times New Roman" w:eastAsiaTheme="minorEastAsia" w:hAnsi="Times New Roman" w:cs="Times New Roman"/>
          <w:sz w:val="28"/>
          <w:szCs w:val="28"/>
          <w:lang w:val="uk-UA"/>
        </w:rPr>
        <w:t xml:space="preserve"> додаваннь та </w:t>
      </w:r>
      <m:oMath>
        <m:r>
          <w:rPr>
            <w:rFonts w:ascii="Cambria Math" w:eastAsiaTheme="minorEastAsia" w:hAnsi="Cambria Math" w:cs="Times New Roman"/>
            <w:sz w:val="28"/>
            <w:szCs w:val="28"/>
            <w:lang w:val="uk-UA"/>
          </w:rPr>
          <m:t>O(l)</m:t>
        </m:r>
      </m:oMath>
      <w:r w:rsidRPr="000768ED">
        <w:rPr>
          <w:rFonts w:ascii="Times New Roman" w:eastAsiaTheme="minorEastAsia" w:hAnsi="Times New Roman" w:cs="Times New Roman"/>
          <w:sz w:val="28"/>
          <w:szCs w:val="28"/>
          <w:lang w:val="uk-UA"/>
        </w:rPr>
        <w:t xml:space="preserve"> множеннь. Множення та додавання </w:t>
      </w:r>
      <w:r w:rsidR="00C86459" w:rsidRPr="000768ED">
        <w:rPr>
          <w:rFonts w:ascii="Times New Roman" w:eastAsiaTheme="minorEastAsia" w:hAnsi="Times New Roman" w:cs="Times New Roman"/>
          <w:sz w:val="28"/>
          <w:szCs w:val="28"/>
          <w:lang w:val="uk-UA"/>
        </w:rPr>
        <w:t xml:space="preserve">складають основну складність алгоритму. </w:t>
      </w:r>
    </w:p>
    <w:p w:rsidR="00B55D38" w:rsidRPr="000768ED" w:rsidRDefault="00C86459"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По класифікації по послідовній складності, таким чином, алгоритм множення розрідженої матриці на вектор відноситься до алгоритмів </w:t>
      </w:r>
      <m:oMath>
        <m:r>
          <w:rPr>
            <w:rFonts w:ascii="Cambria Math" w:eastAsiaTheme="minorEastAsia" w:hAnsi="Cambria Math" w:cs="Times New Roman"/>
            <w:sz w:val="28"/>
            <w:szCs w:val="28"/>
            <w:lang w:val="uk-UA"/>
          </w:rPr>
          <m:t>O(l)</m:t>
        </m:r>
      </m:oMath>
      <w:r w:rsidRPr="000768ED">
        <w:rPr>
          <w:rFonts w:ascii="Times New Roman" w:eastAsiaTheme="minorEastAsia" w:hAnsi="Times New Roman" w:cs="Times New Roman"/>
          <w:sz w:val="28"/>
          <w:szCs w:val="28"/>
          <w:lang w:val="uk-UA"/>
        </w:rPr>
        <w:t>.</w:t>
      </w:r>
    </w:p>
    <w:p w:rsidR="00C86459" w:rsidRPr="000768ED" w:rsidRDefault="00C86459"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0768ED">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0768ED">
        <w:rPr>
          <w:rFonts w:ascii="Times New Roman" w:eastAsiaTheme="minorEastAsia" w:hAnsi="Times New Roman" w:cs="Times New Roman"/>
          <w:sz w:val="28"/>
          <w:szCs w:val="28"/>
          <w:lang w:val="uk-UA"/>
        </w:rPr>
        <w:t xml:space="preserve"> в паралельному варіанті необхідно виконати наступні яруси: не більше ніж </w:t>
      </w:r>
      <m:oMath>
        <m:r>
          <w:rPr>
            <w:rFonts w:ascii="Cambria Math" w:eastAsiaTheme="minorEastAsia" w:hAnsi="Cambria Math" w:cs="Times New Roman"/>
            <w:sz w:val="28"/>
            <w:szCs w:val="28"/>
            <w:lang w:val="uk-UA"/>
          </w:rPr>
          <m:t xml:space="preserve">m </m:t>
        </m:r>
      </m:oMath>
      <w:r w:rsidRPr="000768ED">
        <w:rPr>
          <w:rFonts w:ascii="Times New Roman" w:eastAsiaTheme="minorEastAsia" w:hAnsi="Times New Roman" w:cs="Times New Roman"/>
          <w:sz w:val="28"/>
          <w:szCs w:val="28"/>
          <w:lang w:val="uk-UA"/>
        </w:rPr>
        <w:t>додаваннь та множеннь  (</w:t>
      </w:r>
      <m:oMath>
        <m:r>
          <w:rPr>
            <w:rFonts w:ascii="Cambria Math" w:eastAsiaTheme="minorEastAsia" w:hAnsi="Cambria Math" w:cs="Times New Roman"/>
            <w:sz w:val="28"/>
            <w:szCs w:val="28"/>
            <w:lang w:val="uk-UA"/>
          </w:rPr>
          <m:t>n</m:t>
        </m:r>
      </m:oMath>
      <w:r w:rsidRPr="000768ED">
        <w:rPr>
          <w:rFonts w:ascii="Times New Roman" w:eastAsiaTheme="minorEastAsia" w:hAnsi="Times New Roman" w:cs="Times New Roman"/>
          <w:sz w:val="28"/>
          <w:szCs w:val="28"/>
          <w:lang w:val="uk-UA"/>
        </w:rPr>
        <w:t xml:space="preserve"> обчислень на кожному з ярусів)</w:t>
      </w:r>
    </w:p>
    <w:p w:rsidR="00C86459" w:rsidRPr="000768ED" w:rsidRDefault="00C86459" w:rsidP="00611C8C">
      <w:pPr>
        <w:spacing w:line="360" w:lineRule="auto"/>
        <w:rPr>
          <w:rFonts w:ascii="Times New Roman" w:eastAsiaTheme="minorEastAsia" w:hAnsi="Times New Roman" w:cs="Times New Roman"/>
          <w:i/>
          <w:sz w:val="28"/>
          <w:szCs w:val="28"/>
          <w:lang w:val="uk-UA"/>
        </w:rPr>
      </w:pPr>
      <w:r w:rsidRPr="000768ED">
        <w:rPr>
          <w:rFonts w:ascii="Times New Roman" w:eastAsiaTheme="minorEastAsia" w:hAnsi="Times New Roman" w:cs="Times New Roman"/>
          <w:sz w:val="28"/>
          <w:szCs w:val="28"/>
          <w:lang w:val="uk-UA"/>
        </w:rPr>
        <w:lastRenderedPageBreak/>
        <w:t>При класифіка</w:t>
      </w:r>
      <w:r w:rsidR="00B73259" w:rsidRPr="000768ED">
        <w:rPr>
          <w:rFonts w:ascii="Times New Roman" w:eastAsiaTheme="minorEastAsia" w:hAnsi="Times New Roman" w:cs="Times New Roman"/>
          <w:sz w:val="28"/>
          <w:szCs w:val="28"/>
          <w:lang w:val="uk-UA"/>
        </w:rPr>
        <w:t>ц</w:t>
      </w:r>
      <w:r w:rsidRPr="000768ED">
        <w:rPr>
          <w:rFonts w:ascii="Times New Roman" w:eastAsiaTheme="minorEastAsia" w:hAnsi="Times New Roman" w:cs="Times New Roman"/>
          <w:sz w:val="28"/>
          <w:szCs w:val="28"/>
          <w:lang w:val="uk-UA"/>
        </w:rPr>
        <w:t xml:space="preserve">ії по висоті ЯПФ, таким чином, алгоритм множення розрідженої матриці на вектор відноситься до алгоритмів зі складністю </w:t>
      </w:r>
      <m:oMath>
        <m:r>
          <w:rPr>
            <w:rFonts w:ascii="Cambria Math" w:eastAsiaTheme="minorEastAsia" w:hAnsi="Cambria Math" w:cs="Times New Roman"/>
            <w:sz w:val="28"/>
            <w:szCs w:val="28"/>
            <w:lang w:val="uk-UA"/>
          </w:rPr>
          <m:t>O(m)</m:t>
        </m:r>
      </m:oMath>
      <w:r w:rsidRPr="000768ED">
        <w:rPr>
          <w:rFonts w:ascii="Times New Roman" w:eastAsiaTheme="minorEastAsia" w:hAnsi="Times New Roman" w:cs="Times New Roman"/>
          <w:sz w:val="28"/>
          <w:szCs w:val="28"/>
          <w:lang w:val="uk-UA"/>
        </w:rPr>
        <w:t xml:space="preserve">. При класифікації по ширині ЯПФ його складність буде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p>
    <w:p w:rsidR="00C86459" w:rsidRPr="000768ED" w:rsidRDefault="00C86459" w:rsidP="00611C8C">
      <w:pPr>
        <w:spacing w:line="360" w:lineRule="auto"/>
        <w:ind w:firstLine="708"/>
        <w:outlineLvl w:val="1"/>
        <w:rPr>
          <w:rFonts w:ascii="Times New Roman" w:eastAsiaTheme="minorEastAsia" w:hAnsi="Times New Roman" w:cs="Times New Roman"/>
          <w:sz w:val="28"/>
          <w:szCs w:val="28"/>
          <w:lang w:val="uk-UA"/>
        </w:rPr>
      </w:pPr>
    </w:p>
    <w:p w:rsidR="004D60E2" w:rsidRPr="000768ED" w:rsidRDefault="00651C92" w:rsidP="00611C8C">
      <w:pPr>
        <w:pStyle w:val="a6"/>
        <w:numPr>
          <w:ilvl w:val="1"/>
          <w:numId w:val="3"/>
        </w:numPr>
        <w:spacing w:line="360" w:lineRule="auto"/>
        <w:outlineLvl w:val="1"/>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 </w:t>
      </w:r>
      <w:bookmarkStart w:id="22" w:name="_Toc41755396"/>
      <w:r w:rsidRPr="000768ED">
        <w:rPr>
          <w:rFonts w:ascii="Times New Roman" w:hAnsi="Times New Roman" w:cs="Times New Roman"/>
          <w:sz w:val="28"/>
          <w:szCs w:val="28"/>
          <w:lang w:val="uk-UA"/>
        </w:rPr>
        <w:t>Сингулярний розклад матриці</w:t>
      </w:r>
      <w:bookmarkEnd w:id="22"/>
    </w:p>
    <w:p w:rsidR="00D52EC2" w:rsidRPr="000768ED" w:rsidRDefault="00D52EC2" w:rsidP="00611C8C">
      <w:pPr>
        <w:pStyle w:val="a6"/>
        <w:numPr>
          <w:ilvl w:val="2"/>
          <w:numId w:val="3"/>
        </w:numPr>
        <w:spacing w:line="360" w:lineRule="auto"/>
        <w:outlineLvl w:val="2"/>
        <w:rPr>
          <w:rFonts w:ascii="Times New Roman" w:eastAsiaTheme="minorEastAsia" w:hAnsi="Times New Roman" w:cs="Times New Roman"/>
          <w:sz w:val="28"/>
          <w:szCs w:val="28"/>
          <w:lang w:val="uk-UA"/>
        </w:rPr>
      </w:pPr>
      <w:bookmarkStart w:id="23" w:name="_Toc41755397"/>
      <w:r w:rsidRPr="000768ED">
        <w:rPr>
          <w:rFonts w:ascii="Times New Roman" w:hAnsi="Times New Roman" w:cs="Times New Roman"/>
          <w:sz w:val="28"/>
          <w:szCs w:val="28"/>
          <w:lang w:val="uk-UA"/>
        </w:rPr>
        <w:t>Означення</w:t>
      </w:r>
      <w:bookmarkEnd w:id="23"/>
    </w:p>
    <w:p w:rsidR="003A4579" w:rsidRPr="000768ED" w:rsidRDefault="003A4579"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Нехай матриця </w:t>
      </w:r>
      <m:oMath>
        <m:r>
          <w:rPr>
            <w:rFonts w:ascii="Cambria Math"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0768ED">
        <w:rPr>
          <w:rFonts w:ascii="Times New Roman" w:eastAsiaTheme="minorEastAsia" w:hAnsi="Times New Roman" w:cs="Times New Roman"/>
          <w:sz w:val="28"/>
          <w:szCs w:val="28"/>
          <w:lang w:val="uk-UA"/>
        </w:rPr>
        <w:t xml:space="preserve"> складається з елементів поля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-будь-яке поле дійсних чисел, або будь-яке поле комплексних чисел.</w:t>
      </w:r>
    </w:p>
    <w:p w:rsidR="00F521C3" w:rsidRPr="000768ED" w:rsidRDefault="003A4579"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Невід’ємне дійсне число </w:t>
      </w:r>
      <m:oMath>
        <m: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sz w:val="28"/>
          <w:szCs w:val="28"/>
          <w:lang w:val="uk-UA"/>
        </w:rPr>
        <w:t xml:space="preserve"> називається сингулярним числом матриці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тоді і тільки тоді, коли існують два вектори одиничної довжини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m</m:t>
            </m:r>
          </m:sup>
        </m:sSup>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n</m:t>
            </m:r>
          </m:sup>
        </m:sSup>
      </m:oMath>
      <w:r w:rsidRPr="000768ED">
        <w:rPr>
          <w:rFonts w:ascii="Times New Roman" w:eastAsiaTheme="minorEastAsia" w:hAnsi="Times New Roman" w:cs="Times New Roman"/>
          <w:sz w:val="28"/>
          <w:szCs w:val="28"/>
          <w:lang w:val="uk-UA"/>
        </w:rPr>
        <w:t xml:space="preserve"> такі, що </w:t>
      </w:r>
    </w:p>
    <w:p w:rsidR="00F521C3" w:rsidRPr="000768ED" w:rsidRDefault="003A4579" w:rsidP="00611C8C">
      <w:pPr>
        <w:spacing w:line="360" w:lineRule="auto"/>
        <w:ind w:firstLine="708"/>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Mv=σu</m:t>
          </m:r>
        </m:oMath>
      </m:oMathPara>
    </w:p>
    <w:p w:rsidR="00F521C3" w:rsidRPr="000768ED" w:rsidRDefault="003A4579"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та </w:t>
      </w:r>
    </w:p>
    <w:p w:rsidR="003A4579" w:rsidRPr="000768ED" w:rsidRDefault="00FA7C47" w:rsidP="00611C8C">
      <w:pPr>
        <w:spacing w:line="360" w:lineRule="auto"/>
        <w:jc w:val="center"/>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u=σv</m:t>
        </m:r>
      </m:oMath>
      <w:r w:rsidR="003A4579" w:rsidRPr="000768ED">
        <w:rPr>
          <w:rFonts w:ascii="Times New Roman" w:eastAsiaTheme="minorEastAsia" w:hAnsi="Times New Roman" w:cs="Times New Roman"/>
          <w:sz w:val="28"/>
          <w:szCs w:val="28"/>
          <w:lang w:val="uk-UA"/>
        </w:rPr>
        <w:t>.</w:t>
      </w:r>
    </w:p>
    <w:p w:rsidR="003A4579" w:rsidRPr="000768ED" w:rsidRDefault="003A4579"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Такі вектори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oMath>
      <w:r w:rsidRPr="000768ED">
        <w:rPr>
          <w:rFonts w:ascii="Times New Roman" w:eastAsiaTheme="minorEastAsia" w:hAnsi="Times New Roman" w:cs="Times New Roman"/>
          <w:sz w:val="28"/>
          <w:szCs w:val="28"/>
          <w:lang w:val="uk-UA"/>
        </w:rPr>
        <w:t xml:space="preserve"> називаються, відповідно, лівим сингулярним вектором та правим сингулярним вектором, що відповідають сингулярному числу </w:t>
      </w:r>
      <m:oMath>
        <m: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sz w:val="28"/>
          <w:szCs w:val="28"/>
          <w:lang w:val="uk-UA"/>
        </w:rPr>
        <w:t>.</w:t>
      </w:r>
    </w:p>
    <w:p w:rsidR="003A4579" w:rsidRPr="000768ED" w:rsidRDefault="003A4579"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Сингулярним розкладом матриці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0768ED">
        <w:rPr>
          <w:rFonts w:ascii="Times New Roman" w:eastAsiaTheme="minorEastAsia" w:hAnsi="Times New Roman" w:cs="Times New Roman"/>
          <w:sz w:val="28"/>
          <w:szCs w:val="28"/>
          <w:lang w:val="uk-UA"/>
        </w:rPr>
        <w:t xml:space="preserve">  є розклад наступного вигляду</w:t>
      </w:r>
    </w:p>
    <w:p w:rsidR="003A4579" w:rsidRPr="000768ED" w:rsidRDefault="003A4579" w:rsidP="00611C8C">
      <w:pPr>
        <w:spacing w:line="360" w:lineRule="auto"/>
        <w:ind w:firstLine="708"/>
        <w:rPr>
          <w:rFonts w:ascii="Times New Roman" w:eastAsiaTheme="minorEastAsia" w:hAnsi="Times New Roman" w:cs="Times New Roman"/>
          <w:i/>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m:oMathPara>
    </w:p>
    <w:p w:rsidR="00F521C3" w:rsidRPr="000768ED" w:rsidRDefault="00F521C3"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де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 матриця розмірності </w:t>
      </w:r>
      <m:oMath>
        <m:r>
          <w:rPr>
            <w:rFonts w:ascii="Cambria Math" w:eastAsiaTheme="minorEastAsia" w:hAnsi="Cambria Math" w:cs="Times New Roman"/>
            <w:sz w:val="28"/>
            <w:szCs w:val="28"/>
            <w:lang w:val="uk-UA"/>
          </w:rPr>
          <m:t>m*n</m:t>
        </m:r>
      </m:oMath>
      <w:r w:rsidRPr="000768ED">
        <w:rPr>
          <w:rFonts w:ascii="Times New Roman" w:eastAsiaTheme="minorEastAsia" w:hAnsi="Times New Roman" w:cs="Times New Roman"/>
          <w:iCs/>
          <w:sz w:val="28"/>
          <w:szCs w:val="28"/>
          <w:lang w:val="uk-UA"/>
        </w:rPr>
        <w:t xml:space="preserve"> з невід’ємними елементами, в якої елементи, що розміщені на головній діагоналі – це сингулярні числа (а всі елементи, що не розміщені на головній діагоналі, є нульовими), а матриці </w:t>
      </w:r>
      <m:oMath>
        <m:r>
          <w:rPr>
            <w:rFonts w:ascii="Cambria Math" w:eastAsiaTheme="minorEastAsia" w:hAnsi="Cambria Math" w:cs="Times New Roman"/>
            <w:sz w:val="28"/>
            <w:szCs w:val="28"/>
            <w:lang w:val="uk-UA"/>
          </w:rPr>
          <m:t>U</m:t>
        </m:r>
      </m:oMath>
      <w:r w:rsidR="00107F40" w:rsidRPr="000768ED">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m</m:t>
        </m:r>
      </m:oMath>
      <w:r w:rsidR="00107F40" w:rsidRPr="000768ED">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V</m:t>
        </m:r>
      </m:oMath>
      <w:r w:rsidR="00107F40" w:rsidRPr="000768ED">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n</m:t>
        </m:r>
      </m:oMath>
      <w:r w:rsidR="00107F40" w:rsidRPr="000768ED">
        <w:rPr>
          <w:rFonts w:ascii="Times New Roman" w:eastAsiaTheme="minorEastAsia" w:hAnsi="Times New Roman" w:cs="Times New Roman"/>
          <w:iCs/>
          <w:sz w:val="28"/>
          <w:szCs w:val="28"/>
          <w:lang w:val="uk-UA"/>
        </w:rPr>
        <w:t xml:space="preserve">) – це дві унітарні матриці, що складаються з лівих та правих сингулярних векторів відповідно (а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00107F40" w:rsidRPr="000768ED">
        <w:rPr>
          <w:rFonts w:ascii="Times New Roman" w:eastAsiaTheme="minorEastAsia" w:hAnsi="Times New Roman" w:cs="Times New Roman"/>
          <w:iCs/>
          <w:sz w:val="28"/>
          <w:szCs w:val="28"/>
          <w:lang w:val="uk-UA"/>
        </w:rPr>
        <w:t xml:space="preserve"> - це спряжено-транспонована матриця до </w:t>
      </w:r>
      <m:oMath>
        <m:r>
          <w:rPr>
            <w:rFonts w:ascii="Cambria Math" w:eastAsiaTheme="minorEastAsia" w:hAnsi="Cambria Math" w:cs="Times New Roman"/>
            <w:sz w:val="28"/>
            <w:szCs w:val="28"/>
            <w:lang w:val="uk-UA"/>
          </w:rPr>
          <m:t>V</m:t>
        </m:r>
      </m:oMath>
      <w:r w:rsidR="00107F40" w:rsidRPr="000768ED">
        <w:rPr>
          <w:rFonts w:ascii="Times New Roman" w:eastAsiaTheme="minorEastAsia" w:hAnsi="Times New Roman" w:cs="Times New Roman"/>
          <w:iCs/>
          <w:sz w:val="28"/>
          <w:szCs w:val="28"/>
          <w:lang w:val="uk-UA"/>
        </w:rPr>
        <w:t>)</w:t>
      </w:r>
    </w:p>
    <w:p w:rsidR="00E54BF3" w:rsidRPr="000768ED" w:rsidRDefault="00E54BF3"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Унітарна матриця – квадратна матриця з комплексними елементами, результат множення якої на </w:t>
      </w:r>
      <w:proofErr w:type="spellStart"/>
      <w:r w:rsidRPr="000768ED">
        <w:rPr>
          <w:rFonts w:ascii="Times New Roman" w:eastAsiaTheme="minorEastAsia" w:hAnsi="Times New Roman" w:cs="Times New Roman"/>
          <w:iCs/>
          <w:sz w:val="28"/>
          <w:szCs w:val="28"/>
          <w:lang w:val="uk-UA"/>
        </w:rPr>
        <w:t>ермітово</w:t>
      </w:r>
      <w:proofErr w:type="spellEnd"/>
      <w:r w:rsidRPr="000768ED">
        <w:rPr>
          <w:rFonts w:ascii="Times New Roman" w:eastAsiaTheme="minorEastAsia" w:hAnsi="Times New Roman" w:cs="Times New Roman"/>
          <w:iCs/>
          <w:sz w:val="28"/>
          <w:szCs w:val="28"/>
          <w:lang w:val="uk-UA"/>
        </w:rPr>
        <w:t xml:space="preserve"> спряжену дорівнює одиничній матриці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U=U</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iCs/>
          <w:sz w:val="28"/>
          <w:szCs w:val="28"/>
          <w:lang w:val="uk-UA"/>
        </w:rPr>
        <w:t>.</w:t>
      </w:r>
    </w:p>
    <w:p w:rsidR="00E54BF3" w:rsidRPr="000768ED" w:rsidRDefault="00E54BF3" w:rsidP="00611C8C">
      <w:pPr>
        <w:spacing w:line="360" w:lineRule="auto"/>
        <w:rPr>
          <w:rFonts w:ascii="Times New Roman" w:eastAsiaTheme="minorEastAsia" w:hAnsi="Times New Roman" w:cs="Times New Roman"/>
          <w:iCs/>
          <w:sz w:val="28"/>
          <w:szCs w:val="28"/>
          <w:lang w:val="uk-UA"/>
        </w:rPr>
      </w:pPr>
    </w:p>
    <w:p w:rsidR="003A4579" w:rsidRPr="000768ED" w:rsidRDefault="00D52EC2" w:rsidP="00611C8C">
      <w:pPr>
        <w:pStyle w:val="a6"/>
        <w:numPr>
          <w:ilvl w:val="2"/>
          <w:numId w:val="3"/>
        </w:numPr>
        <w:spacing w:line="360" w:lineRule="auto"/>
        <w:outlineLvl w:val="2"/>
        <w:rPr>
          <w:rFonts w:ascii="Times New Roman" w:eastAsiaTheme="minorEastAsia" w:hAnsi="Times New Roman" w:cs="Times New Roman"/>
          <w:sz w:val="28"/>
          <w:szCs w:val="28"/>
          <w:lang w:val="uk-UA"/>
        </w:rPr>
      </w:pPr>
      <w:bookmarkStart w:id="24" w:name="_Toc41755398"/>
      <w:r w:rsidRPr="000768ED">
        <w:rPr>
          <w:rFonts w:ascii="Times New Roman" w:hAnsi="Times New Roman" w:cs="Times New Roman"/>
          <w:sz w:val="28"/>
          <w:szCs w:val="28"/>
          <w:lang w:val="uk-UA"/>
        </w:rPr>
        <w:lastRenderedPageBreak/>
        <w:t>Приклад</w:t>
      </w:r>
      <w:bookmarkEnd w:id="24"/>
    </w:p>
    <w:p w:rsidR="00107F40" w:rsidRPr="000768ED" w:rsidRDefault="00107F40" w:rsidP="00611C8C">
      <w:pPr>
        <w:pStyle w:val="a6"/>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Нехай дана матриця </w:t>
      </w:r>
    </w:p>
    <w:p w:rsidR="00107F40" w:rsidRPr="000768ED" w:rsidRDefault="00107F40" w:rsidP="00611C8C">
      <w:pPr>
        <w:pStyle w:val="a6"/>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1</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2</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4</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107F40" w:rsidRPr="000768ED" w:rsidRDefault="00107F40"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ab/>
        <w:t xml:space="preserve">Одним із сингулярних розкладів цієї матриці є розклад </w:t>
      </w:r>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Pr="000768ED">
        <w:rPr>
          <w:rFonts w:ascii="Times New Roman" w:eastAsiaTheme="minorEastAsia" w:hAnsi="Times New Roman" w:cs="Times New Roman"/>
          <w:sz w:val="28"/>
          <w:szCs w:val="28"/>
          <w:lang w:val="uk-UA"/>
        </w:rPr>
        <w:t xml:space="preserve">, де матриці </w:t>
      </w:r>
      <m:oMath>
        <m:r>
          <w:rPr>
            <w:rFonts w:ascii="Cambria Math" w:eastAsiaTheme="minorEastAsia" w:hAnsi="Cambria Math" w:cs="Times New Roman"/>
            <w:sz w:val="28"/>
            <w:szCs w:val="28"/>
            <w:lang w:val="uk-UA"/>
          </w:rPr>
          <m:t xml:space="preserve">U, </m:t>
        </m:r>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 xml:space="preserve"> та </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sz w:val="28"/>
          <w:szCs w:val="28"/>
          <w:lang w:val="uk-UA"/>
        </w:rPr>
        <w:t xml:space="preserve"> наступні:</w:t>
      </w:r>
    </w:p>
    <w:p w:rsidR="00107F40" w:rsidRPr="000768ED" w:rsidRDefault="00107F40" w:rsidP="00611C8C">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U=</m:t>
          </m:r>
          <m:d>
            <m:dPr>
              <m:begChr m:val="["/>
              <m:endChr m:val="]"/>
              <m:ctrlPr>
                <w:rPr>
                  <w:rFonts w:ascii="Cambria Math" w:hAnsi="Cambria Math" w:cs="Times New Roman"/>
                  <w:i/>
                  <w:sz w:val="28"/>
                  <w:szCs w:val="28"/>
                  <w:lang w:val="uk-UA"/>
                </w:rPr>
              </m:ctrlPr>
            </m:dPr>
            <m:e>
              <m:m>
                <m:mPr>
                  <m:mcs>
                    <m:mc>
                      <m:mcPr>
                        <m:count m:val="4"/>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107F40" w:rsidRPr="000768ED" w:rsidRDefault="00107F40" w:rsidP="00611C8C">
      <w:pPr>
        <w:spacing w:line="360" w:lineRule="auto"/>
        <w:rPr>
          <w:rFonts w:ascii="Times New Roman" w:eastAsiaTheme="minorEastAsia" w:hAnsi="Times New Roman" w:cs="Times New Roman"/>
          <w:sz w:val="28"/>
          <w:szCs w:val="28"/>
          <w:lang w:val="uk-UA"/>
        </w:rPr>
      </w:pPr>
      <m:oMathPara>
        <m:oMath>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4</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3</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5</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e>
                </m:mr>
              </m:m>
            </m:e>
          </m:d>
        </m:oMath>
      </m:oMathPara>
    </w:p>
    <w:p w:rsidR="00107F40" w:rsidRPr="000768ED" w:rsidRDefault="00FA7C47" w:rsidP="00611C8C">
      <w:pPr>
        <w:spacing w:line="360" w:lineRule="auto"/>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1</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mr>
                <m:mr>
                  <m:e>
                    <m:r>
                      <w:rPr>
                        <w:rFonts w:ascii="Cambria Math" w:eastAsia="Cambria Math" w:hAnsi="Cambria Math" w:cs="Times New Roman"/>
                        <w:sz w:val="28"/>
                        <w:szCs w:val="28"/>
                        <w:lang w:val="uk-UA"/>
                      </w:rPr>
                      <m:t>-</m:t>
                    </m:r>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0.8</m:t>
                        </m:r>
                      </m:e>
                    </m:rad>
                  </m:e>
                  <m:e>
                    <m:r>
                      <w:rPr>
                        <w:rFonts w:ascii="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
                      <w:rPr>
                        <w:rFonts w:ascii="Cambria Math" w:eastAsia="Cambria Math" w:hAnsi="Cambria Math" w:cs="Times New Roman"/>
                        <w:sz w:val="28"/>
                        <w:szCs w:val="28"/>
                        <w:lang w:val="uk-UA"/>
                      </w:rPr>
                      <m:t>0</m:t>
                    </m:r>
                    <m:ctrlPr>
                      <w:rPr>
                        <w:rFonts w:ascii="Cambria Math" w:eastAsia="Cambria Math" w:hAnsi="Cambria Math" w:cs="Times New Roman"/>
                        <w:i/>
                        <w:sz w:val="28"/>
                        <w:szCs w:val="28"/>
                        <w:lang w:val="uk-UA"/>
                      </w:rPr>
                    </m:ctrlPr>
                  </m:e>
                  <m:e>
                    <m:rad>
                      <m:radPr>
                        <m:degHide m:val="1"/>
                        <m:ctrlPr>
                          <w:rPr>
                            <w:rFonts w:ascii="Cambria Math" w:eastAsia="Cambria Math" w:hAnsi="Cambria Math" w:cs="Times New Roman"/>
                            <w:i/>
                            <w:sz w:val="28"/>
                            <w:szCs w:val="28"/>
                            <w:lang w:val="uk-UA"/>
                          </w:rPr>
                        </m:ctrlPr>
                      </m:radPr>
                      <m:deg/>
                      <m:e>
                        <m:r>
                          <w:rPr>
                            <w:rFonts w:ascii="Cambria Math" w:eastAsia="Cambria Math" w:hAnsi="Cambria Math" w:cs="Times New Roman"/>
                            <w:sz w:val="28"/>
                            <w:szCs w:val="28"/>
                            <w:lang w:val="uk-UA"/>
                          </w:rPr>
                          <m:t>0.2</m:t>
                        </m:r>
                      </m:e>
                    </m:rad>
                  </m:e>
                </m:mr>
              </m:m>
            </m:e>
          </m:d>
        </m:oMath>
      </m:oMathPara>
    </w:p>
    <w:p w:rsidR="00107F40" w:rsidRPr="000768ED" w:rsidRDefault="00107F40" w:rsidP="00611C8C">
      <w:pPr>
        <w:spacing w:line="360" w:lineRule="auto"/>
        <w:rPr>
          <w:rFonts w:ascii="Times New Roman" w:eastAsiaTheme="minorEastAsia" w:hAnsi="Times New Roman" w:cs="Times New Roman"/>
          <w:i/>
          <w:sz w:val="28"/>
          <w:szCs w:val="28"/>
          <w:lang w:val="uk-UA"/>
        </w:rPr>
      </w:pPr>
      <w:r w:rsidRPr="000768ED">
        <w:rPr>
          <w:rFonts w:ascii="Times New Roman" w:eastAsiaTheme="minorEastAsia" w:hAnsi="Times New Roman" w:cs="Times New Roman"/>
          <w:sz w:val="28"/>
          <w:szCs w:val="28"/>
          <w:lang w:val="uk-UA"/>
        </w:rPr>
        <w:t xml:space="preserve">так як матриці </w:t>
      </w:r>
      <m:oMath>
        <m:r>
          <w:rPr>
            <w:rFonts w:ascii="Cambria Math" w:eastAsiaTheme="minorEastAsia" w:hAnsi="Cambria Math" w:cs="Times New Roman"/>
            <w:sz w:val="28"/>
            <w:szCs w:val="28"/>
            <w:lang w:val="uk-UA"/>
          </w:rPr>
          <m:t>U та V</m:t>
        </m:r>
      </m:oMath>
      <w:r w:rsidRPr="000768ED">
        <w:rPr>
          <w:rFonts w:ascii="Times New Roman" w:eastAsiaTheme="minorEastAsia" w:hAnsi="Times New Roman" w:cs="Times New Roman"/>
          <w:sz w:val="28"/>
          <w:szCs w:val="28"/>
          <w:lang w:val="uk-UA"/>
        </w:rPr>
        <w:t xml:space="preserve"> унітарні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0768ED">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I</m:t>
        </m:r>
      </m:oMath>
      <w:r w:rsidR="00E54BF3" w:rsidRPr="000768ED">
        <w:rPr>
          <w:rFonts w:ascii="Times New Roman" w:eastAsiaTheme="minorEastAsia" w:hAnsi="Times New Roman" w:cs="Times New Roman"/>
          <w:sz w:val="28"/>
          <w:szCs w:val="28"/>
          <w:lang w:val="uk-UA"/>
        </w:rPr>
        <w:t xml:space="preserve"> – одинична матриця</w:t>
      </w:r>
      <w:r w:rsidRPr="000768ED">
        <w:rPr>
          <w:rFonts w:ascii="Times New Roman" w:eastAsiaTheme="minorEastAsia" w:hAnsi="Times New Roman" w:cs="Times New Roman"/>
          <w:sz w:val="28"/>
          <w:szCs w:val="28"/>
          <w:lang w:val="uk-UA"/>
        </w:rPr>
        <w:t>)</w:t>
      </w:r>
      <w:r w:rsidR="00E54BF3" w:rsidRPr="000768ED">
        <w:rPr>
          <w:rFonts w:ascii="Times New Roman" w:eastAsiaTheme="minorEastAsia" w:hAnsi="Times New Roman" w:cs="Times New Roman"/>
          <w:sz w:val="28"/>
          <w:szCs w:val="28"/>
          <w:lang w:val="uk-UA"/>
        </w:rPr>
        <w:t xml:space="preserve">, а </w:t>
      </w:r>
      <m:oMath>
        <m:r>
          <m:rPr>
            <m:sty m:val="p"/>
          </m:rPr>
          <w:rPr>
            <w:rFonts w:ascii="Cambria Math" w:eastAsiaTheme="minorEastAsia" w:hAnsi="Cambria Math" w:cs="Times New Roman"/>
            <w:sz w:val="28"/>
            <w:szCs w:val="28"/>
            <w:lang w:val="uk-UA"/>
          </w:rPr>
          <m:t>Σ</m:t>
        </m:r>
      </m:oMath>
      <w:r w:rsidR="00E54BF3" w:rsidRPr="000768ED">
        <w:rPr>
          <w:rFonts w:ascii="Times New Roman" w:eastAsiaTheme="minorEastAsia" w:hAnsi="Times New Roman" w:cs="Times New Roman"/>
          <w:sz w:val="28"/>
          <w:szCs w:val="28"/>
          <w:lang w:val="uk-UA"/>
        </w:rPr>
        <w:t xml:space="preserve"> – прямокутна діагональна матриця, тобто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=0</m:t>
        </m:r>
      </m:oMath>
      <w:r w:rsidR="00E54BF3" w:rsidRPr="000768ED">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i≠j</m:t>
        </m:r>
      </m:oMath>
      <w:r w:rsidR="00E54BF3" w:rsidRPr="000768ED">
        <w:rPr>
          <w:rFonts w:ascii="Times New Roman" w:eastAsiaTheme="minorEastAsia" w:hAnsi="Times New Roman" w:cs="Times New Roman"/>
          <w:sz w:val="28"/>
          <w:szCs w:val="28"/>
          <w:lang w:val="uk-UA"/>
        </w:rPr>
        <w:t>.</w:t>
      </w:r>
    </w:p>
    <w:p w:rsidR="00107F40" w:rsidRPr="000768ED" w:rsidRDefault="00107F40" w:rsidP="00611C8C">
      <w:pPr>
        <w:spacing w:line="360" w:lineRule="auto"/>
        <w:rPr>
          <w:rFonts w:ascii="Times New Roman" w:eastAsiaTheme="minorEastAsia" w:hAnsi="Times New Roman" w:cs="Times New Roman"/>
          <w:sz w:val="28"/>
          <w:szCs w:val="28"/>
          <w:lang w:val="uk-UA"/>
        </w:rPr>
      </w:pPr>
    </w:p>
    <w:p w:rsidR="00D52EC2" w:rsidRPr="000768ED" w:rsidRDefault="00D52EC2" w:rsidP="00611C8C">
      <w:pPr>
        <w:pStyle w:val="a6"/>
        <w:numPr>
          <w:ilvl w:val="2"/>
          <w:numId w:val="3"/>
        </w:numPr>
        <w:spacing w:line="360" w:lineRule="auto"/>
        <w:outlineLvl w:val="2"/>
        <w:rPr>
          <w:rFonts w:ascii="Times New Roman" w:eastAsiaTheme="minorEastAsia" w:hAnsi="Times New Roman" w:cs="Times New Roman"/>
          <w:sz w:val="28"/>
          <w:szCs w:val="28"/>
          <w:lang w:val="uk-UA"/>
        </w:rPr>
      </w:pPr>
      <w:bookmarkStart w:id="25" w:name="_Toc41755399"/>
      <w:r w:rsidRPr="000768ED">
        <w:rPr>
          <w:rFonts w:ascii="Times New Roman" w:hAnsi="Times New Roman" w:cs="Times New Roman"/>
          <w:sz w:val="28"/>
          <w:szCs w:val="28"/>
          <w:lang w:val="uk-UA"/>
        </w:rPr>
        <w:t>Геометричний зміст</w:t>
      </w:r>
      <w:bookmarkEnd w:id="25"/>
    </w:p>
    <w:p w:rsidR="00E54BF3" w:rsidRPr="000768ED" w:rsidRDefault="009D0DD2"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Нехай матриці </w:t>
      </w:r>
      <m:oMath>
        <m:r>
          <w:rPr>
            <w:rFonts w:ascii="Cambria Math"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поставлений у відповідність лінійний оператор. Сингулярний розклад можна переформулювати в геометричних термінах. Лінійний оператор, що відображує елементи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0768ED">
        <w:rPr>
          <w:rFonts w:ascii="Times New Roman" w:eastAsiaTheme="minorEastAsia" w:hAnsi="Times New Roman" w:cs="Times New Roman"/>
          <w:sz w:val="28"/>
          <w:szCs w:val="28"/>
          <w:lang w:val="uk-UA"/>
        </w:rPr>
        <w:t xml:space="preserve"> в себе представимо у вигляді лінійних операторів обертання і розтягнення, що виконуються послідовно. Тому компоненти сингулярного розкладу наочно демонструють геометричні зміни при відображенні лінійним оператором </w:t>
      </w:r>
      <m:oMath>
        <m:r>
          <w:rPr>
            <w:rFonts w:ascii="Cambria Math" w:eastAsiaTheme="minorEastAsia" w:hAnsi="Cambria Math" w:cs="Times New Roman"/>
            <w:sz w:val="28"/>
            <w:szCs w:val="28"/>
            <w:lang w:val="uk-UA"/>
          </w:rPr>
          <m:t>A</m:t>
        </m:r>
      </m:oMath>
      <w:r w:rsidRPr="000768ED">
        <w:rPr>
          <w:rFonts w:ascii="Times New Roman" w:eastAsiaTheme="minorEastAsia" w:hAnsi="Times New Roman" w:cs="Times New Roman"/>
          <w:sz w:val="28"/>
          <w:szCs w:val="28"/>
          <w:lang w:val="uk-UA"/>
        </w:rPr>
        <w:t xml:space="preserve"> множини векторів з векторного простору в себе або в векторний простір іншої розмірності.</w:t>
      </w:r>
    </w:p>
    <w:p w:rsidR="009D0DD2" w:rsidRPr="000768ED" w:rsidRDefault="009D0DD2"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lastRenderedPageBreak/>
        <w:t xml:space="preserve">Для більш візуального представлення розглянемо сферу </w:t>
      </w:r>
      <m:oMath>
        <m:r>
          <w:rPr>
            <w:rFonts w:ascii="Cambria Math" w:eastAsiaTheme="minorEastAsia" w:hAnsi="Cambria Math" w:cs="Times New Roman"/>
            <w:sz w:val="28"/>
            <w:szCs w:val="28"/>
            <w:lang w:val="uk-UA"/>
          </w:rPr>
          <m:t>S</m:t>
        </m:r>
      </m:oMath>
      <w:r w:rsidRPr="000768ED">
        <w:rPr>
          <w:rFonts w:ascii="Times New Roman" w:eastAsiaTheme="minorEastAsia" w:hAnsi="Times New Roman" w:cs="Times New Roman"/>
          <w:sz w:val="28"/>
          <w:szCs w:val="28"/>
          <w:lang w:val="uk-UA"/>
        </w:rPr>
        <w:t xml:space="preserve"> одиничного радіусу в просторі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0768ED">
        <w:rPr>
          <w:rFonts w:ascii="Times New Roman" w:eastAsiaTheme="minorEastAsia" w:hAnsi="Times New Roman" w:cs="Times New Roman"/>
          <w:sz w:val="28"/>
          <w:szCs w:val="28"/>
          <w:lang w:val="uk-UA"/>
        </w:rPr>
        <w:t xml:space="preserve">. Лінійне відображення </w:t>
      </w:r>
      <m:oMath>
        <m:r>
          <w:rPr>
            <w:rFonts w:ascii="Cambria Math" w:eastAsiaTheme="minorEastAsia" w:hAnsi="Cambria Math" w:cs="Times New Roman"/>
            <w:sz w:val="28"/>
            <w:szCs w:val="28"/>
            <w:lang w:val="uk-UA"/>
          </w:rPr>
          <m:t>T</m:t>
        </m:r>
      </m:oMath>
      <w:r w:rsidRPr="000768ED">
        <w:rPr>
          <w:rFonts w:ascii="Times New Roman" w:eastAsiaTheme="minorEastAsia" w:hAnsi="Times New Roman" w:cs="Times New Roman"/>
          <w:sz w:val="28"/>
          <w:szCs w:val="28"/>
          <w:lang w:val="uk-UA"/>
        </w:rPr>
        <w:t xml:space="preserve"> відображує цю сферу в еліпсоїд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m</m:t>
            </m:r>
          </m:sup>
        </m:sSup>
      </m:oMath>
      <w:r w:rsidRPr="000768ED">
        <w:rPr>
          <w:rFonts w:ascii="Times New Roman" w:eastAsiaTheme="minorEastAsia" w:hAnsi="Times New Roman" w:cs="Times New Roman"/>
          <w:sz w:val="28"/>
          <w:szCs w:val="28"/>
          <w:lang w:val="uk-UA"/>
        </w:rPr>
        <w:t xml:space="preserve">. Тоді ненульові сингулярні значення діагоналі матриці </w:t>
      </w:r>
      <m:oMath>
        <m:r>
          <m:rPr>
            <m:sty m:val="p"/>
          </m:rPr>
          <w:rPr>
            <w:rFonts w:ascii="Cambria Math" w:eastAsiaTheme="minorEastAsia" w:hAnsi="Cambria Math" w:cs="Times New Roman"/>
            <w:sz w:val="28"/>
            <w:szCs w:val="28"/>
            <w:lang w:val="uk-UA"/>
          </w:rPr>
          <m:t>Σ</m:t>
        </m:r>
      </m:oMath>
      <w:r w:rsidR="00D63898" w:rsidRPr="000768ED">
        <w:rPr>
          <w:rFonts w:ascii="Times New Roman" w:eastAsiaTheme="minorEastAsia" w:hAnsi="Times New Roman" w:cs="Times New Roman"/>
          <w:sz w:val="28"/>
          <w:szCs w:val="28"/>
          <w:lang w:val="uk-UA"/>
        </w:rPr>
        <w:t xml:space="preserve"> є довжина півосей цього еліпсоїда. У випадку коли </w:t>
      </w:r>
      <m:oMath>
        <m:r>
          <w:rPr>
            <w:rFonts w:ascii="Cambria Math" w:eastAsiaTheme="minorEastAsia" w:hAnsi="Cambria Math" w:cs="Times New Roman"/>
            <w:sz w:val="28"/>
            <w:szCs w:val="28"/>
            <w:lang w:val="uk-UA"/>
          </w:rPr>
          <m:t>n=m</m:t>
        </m:r>
      </m:oMath>
      <w:r w:rsidR="00D63898" w:rsidRPr="000768ED">
        <w:rPr>
          <w:rFonts w:ascii="Times New Roman" w:eastAsiaTheme="minorEastAsia" w:hAnsi="Times New Roman" w:cs="Times New Roman"/>
          <w:sz w:val="28"/>
          <w:szCs w:val="28"/>
          <w:lang w:val="uk-UA"/>
        </w:rPr>
        <w:t xml:space="preserve"> і всі сингулярні величині не рівні нулю, сингулярний розклад лінійного відображення </w:t>
      </w:r>
      <m:oMath>
        <m:r>
          <w:rPr>
            <w:rFonts w:ascii="Cambria Math" w:eastAsiaTheme="minorEastAsia" w:hAnsi="Cambria Math" w:cs="Times New Roman"/>
            <w:sz w:val="28"/>
            <w:szCs w:val="28"/>
            <w:lang w:val="uk-UA"/>
          </w:rPr>
          <m:t>T</m:t>
        </m:r>
      </m:oMath>
      <w:r w:rsidR="00D63898" w:rsidRPr="000768ED">
        <w:rPr>
          <w:rFonts w:ascii="Times New Roman" w:eastAsiaTheme="minorEastAsia" w:hAnsi="Times New Roman" w:cs="Times New Roman"/>
          <w:sz w:val="28"/>
          <w:szCs w:val="28"/>
          <w:lang w:val="uk-UA"/>
        </w:rPr>
        <w:t xml:space="preserve"> може бути легко проаналізовано як послідовність трьох операцій:</w:t>
      </w:r>
    </w:p>
    <w:p w:rsidR="00D63898" w:rsidRPr="000768ED" w:rsidRDefault="00D63898" w:rsidP="00611C8C">
      <w:pPr>
        <w:pStyle w:val="a6"/>
        <w:numPr>
          <w:ilvl w:val="0"/>
          <w:numId w:val="13"/>
        </w:numPr>
        <w:spacing w:line="360" w:lineRule="auto"/>
        <w:rPr>
          <w:rFonts w:ascii="Times New Roman" w:hAnsi="Times New Roman" w:cs="Times New Roman"/>
          <w:i/>
          <w:sz w:val="28"/>
          <w:szCs w:val="28"/>
          <w:lang w:val="uk-UA"/>
        </w:rPr>
      </w:pPr>
      <w:r w:rsidRPr="000768ED">
        <w:rPr>
          <w:rFonts w:ascii="Times New Roman" w:hAnsi="Times New Roman" w:cs="Times New Roman"/>
          <w:iCs/>
          <w:sz w:val="28"/>
          <w:szCs w:val="28"/>
          <w:lang w:val="uk-UA"/>
        </w:rPr>
        <w:t xml:space="preserve">Розглянемо еліпсоїд </w:t>
      </w:r>
      <m:oMath>
        <m:r>
          <w:rPr>
            <w:rFonts w:ascii="Cambria Math" w:hAnsi="Cambria Math" w:cs="Times New Roman"/>
            <w:sz w:val="28"/>
            <w:szCs w:val="28"/>
            <w:lang w:val="uk-UA"/>
          </w:rPr>
          <m:t>T(s)</m:t>
        </m:r>
      </m:oMath>
      <w:r w:rsidRPr="000768ED">
        <w:rPr>
          <w:rFonts w:ascii="Times New Roman" w:eastAsiaTheme="minorEastAsia" w:hAnsi="Times New Roman" w:cs="Times New Roman"/>
          <w:iCs/>
          <w:sz w:val="28"/>
          <w:szCs w:val="28"/>
          <w:lang w:val="uk-UA"/>
        </w:rPr>
        <w:t xml:space="preserve"> та його осі. Розглянемо напрями 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0768ED">
        <w:rPr>
          <w:rFonts w:ascii="Times New Roman" w:eastAsiaTheme="minorEastAsia" w:hAnsi="Times New Roman" w:cs="Times New Roman"/>
          <w:iCs/>
          <w:sz w:val="28"/>
          <w:szCs w:val="28"/>
          <w:lang w:val="uk-UA"/>
        </w:rPr>
        <w:t xml:space="preserve">, які відображення </w:t>
      </w:r>
      <m:oMath>
        <m:r>
          <w:rPr>
            <w:rFonts w:ascii="Cambria Math" w:eastAsiaTheme="minorEastAsia" w:hAnsi="Cambria Math" w:cs="Times New Roman"/>
            <w:sz w:val="28"/>
            <w:szCs w:val="28"/>
            <w:lang w:val="uk-UA"/>
          </w:rPr>
          <m:t>T</m:t>
        </m:r>
      </m:oMath>
      <w:r w:rsidRPr="000768ED">
        <w:rPr>
          <w:rFonts w:ascii="Times New Roman" w:eastAsiaTheme="minorEastAsia" w:hAnsi="Times New Roman" w:cs="Times New Roman"/>
          <w:iCs/>
          <w:sz w:val="28"/>
          <w:szCs w:val="28"/>
          <w:lang w:val="uk-UA"/>
        </w:rPr>
        <w:t xml:space="preserve"> переводить в ці осі. Ці напрями є ортогональними. Спочатку застосуємо ізометрію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відобразивши ці напрями на координатні осі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0768ED">
        <w:rPr>
          <w:rFonts w:ascii="Times New Roman" w:eastAsiaTheme="minorEastAsia" w:hAnsi="Times New Roman" w:cs="Times New Roman"/>
          <w:iCs/>
          <w:sz w:val="28"/>
          <w:szCs w:val="28"/>
          <w:lang w:val="uk-UA"/>
        </w:rPr>
        <w:t>.</w:t>
      </w:r>
    </w:p>
    <w:p w:rsidR="00D63898" w:rsidRPr="000768ED" w:rsidRDefault="00D63898" w:rsidP="00611C8C">
      <w:pPr>
        <w:pStyle w:val="a6"/>
        <w:numPr>
          <w:ilvl w:val="0"/>
          <w:numId w:val="13"/>
        </w:numPr>
        <w:spacing w:line="360" w:lineRule="auto"/>
        <w:rPr>
          <w:rFonts w:ascii="Times New Roman" w:hAnsi="Times New Roman" w:cs="Times New Roman"/>
          <w:i/>
          <w:sz w:val="28"/>
          <w:szCs w:val="28"/>
          <w:lang w:val="uk-UA"/>
        </w:rPr>
      </w:pPr>
      <w:r w:rsidRPr="000768ED">
        <w:rPr>
          <w:rFonts w:ascii="Times New Roman" w:eastAsiaTheme="minorEastAsia" w:hAnsi="Times New Roman" w:cs="Times New Roman"/>
          <w:iCs/>
          <w:sz w:val="28"/>
          <w:szCs w:val="28"/>
          <w:lang w:val="uk-UA"/>
        </w:rPr>
        <w:t xml:space="preserve">Застосуємо </w:t>
      </w:r>
      <w:proofErr w:type="spellStart"/>
      <w:r w:rsidRPr="000768ED">
        <w:rPr>
          <w:rFonts w:ascii="Times New Roman" w:eastAsiaTheme="minorEastAsia" w:hAnsi="Times New Roman" w:cs="Times New Roman"/>
          <w:iCs/>
          <w:sz w:val="28"/>
          <w:szCs w:val="28"/>
          <w:lang w:val="uk-UA"/>
        </w:rPr>
        <w:t>ендоморфізм</w:t>
      </w:r>
      <w:proofErr w:type="spellEnd"/>
      <w:r w:rsidRPr="000768ED">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d</m:t>
        </m:r>
      </m:oMath>
      <w:r w:rsidRPr="000768ED">
        <w:rPr>
          <w:rFonts w:ascii="Times New Roman" w:eastAsiaTheme="minorEastAsia" w:hAnsi="Times New Roman" w:cs="Times New Roman"/>
          <w:iCs/>
          <w:sz w:val="28"/>
          <w:szCs w:val="28"/>
          <w:lang w:val="uk-UA"/>
        </w:rPr>
        <w:t xml:space="preserve">, що діагоналізовано вздовж координатних осей та який розширює/стискає ці напрями, використовуючи довжини </w:t>
      </w:r>
      <w:proofErr w:type="spellStart"/>
      <w:r w:rsidRPr="000768ED">
        <w:rPr>
          <w:rFonts w:ascii="Times New Roman" w:eastAsiaTheme="minorEastAsia" w:hAnsi="Times New Roman" w:cs="Times New Roman"/>
          <w:iCs/>
          <w:sz w:val="28"/>
          <w:szCs w:val="28"/>
          <w:lang w:val="uk-UA"/>
        </w:rPr>
        <w:t>півосей</w:t>
      </w:r>
      <w:proofErr w:type="spellEnd"/>
      <w:r w:rsidRPr="000768ED">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T(S)</m:t>
        </m:r>
      </m:oMath>
      <w:r w:rsidRPr="000768ED">
        <w:rPr>
          <w:rFonts w:ascii="Times New Roman" w:eastAsiaTheme="minorEastAsia" w:hAnsi="Times New Roman" w:cs="Times New Roman"/>
          <w:iCs/>
          <w:sz w:val="28"/>
          <w:szCs w:val="28"/>
          <w:lang w:val="uk-UA"/>
        </w:rPr>
        <w:t xml:space="preserve"> як коефіцієнти розтягнення. Тоді добуток </w:t>
      </w:r>
      <m:oMath>
        <m:r>
          <w:rPr>
            <w:rFonts w:ascii="Cambria Math" w:eastAsiaTheme="minorEastAsia" w:hAnsi="Cambria Math" w:cs="Times New Roman"/>
            <w:sz w:val="28"/>
            <w:szCs w:val="28"/>
            <w:lang w:val="uk-UA"/>
          </w:rPr>
          <m:t>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відображує одиничну сферу на ізометричний еліпсоїд </w:t>
      </w:r>
      <m:oMath>
        <m:r>
          <w:rPr>
            <w:rFonts w:ascii="Cambria Math" w:eastAsiaTheme="minorEastAsia" w:hAnsi="Cambria Math" w:cs="Times New Roman"/>
            <w:sz w:val="28"/>
            <w:szCs w:val="28"/>
            <w:lang w:val="uk-UA"/>
          </w:rPr>
          <m:t>T(S)</m:t>
        </m:r>
      </m:oMath>
      <w:r w:rsidRPr="000768ED">
        <w:rPr>
          <w:rFonts w:ascii="Times New Roman" w:eastAsiaTheme="minorEastAsia" w:hAnsi="Times New Roman" w:cs="Times New Roman"/>
          <w:iCs/>
          <w:sz w:val="28"/>
          <w:szCs w:val="28"/>
          <w:lang w:val="uk-UA"/>
        </w:rPr>
        <w:t>.</w:t>
      </w:r>
    </w:p>
    <w:p w:rsidR="00D63898" w:rsidRPr="000768ED" w:rsidRDefault="00D63898" w:rsidP="00611C8C">
      <w:pPr>
        <w:pStyle w:val="a6"/>
        <w:numPr>
          <w:ilvl w:val="0"/>
          <w:numId w:val="13"/>
        </w:numPr>
        <w:spacing w:line="360" w:lineRule="auto"/>
        <w:rPr>
          <w:rFonts w:ascii="Times New Roman" w:hAnsi="Times New Roman" w:cs="Times New Roman"/>
          <w:i/>
          <w:sz w:val="28"/>
          <w:szCs w:val="28"/>
          <w:lang w:val="uk-UA"/>
        </w:rPr>
      </w:pPr>
      <w:r w:rsidRPr="000768ED">
        <w:rPr>
          <w:rFonts w:ascii="Times New Roman" w:eastAsiaTheme="minorEastAsia" w:hAnsi="Times New Roman" w:cs="Times New Roman"/>
          <w:iCs/>
          <w:sz w:val="28"/>
          <w:szCs w:val="28"/>
          <w:lang w:val="uk-UA"/>
        </w:rPr>
        <w:t xml:space="preserve">Застосуємо ізометрію до цього еліпсоїду так, що перенести його в </w:t>
      </w:r>
      <m:oMath>
        <m:r>
          <w:rPr>
            <w:rFonts w:ascii="Cambria Math" w:eastAsiaTheme="minorEastAsia" w:hAnsi="Cambria Math" w:cs="Times New Roman"/>
            <w:sz w:val="28"/>
            <w:szCs w:val="28"/>
            <w:lang w:val="uk-UA"/>
          </w:rPr>
          <m:t>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S</m:t>
            </m:r>
          </m:e>
        </m:d>
      </m:oMath>
      <w:r w:rsidRPr="000768ED">
        <w:rPr>
          <w:rFonts w:ascii="Times New Roman" w:eastAsiaTheme="minorEastAsia" w:hAnsi="Times New Roman" w:cs="Times New Roman"/>
          <w:iCs/>
          <w:sz w:val="28"/>
          <w:szCs w:val="28"/>
          <w:lang w:val="uk-UA"/>
        </w:rPr>
        <w:t xml:space="preserve">. Легко перевірити, що добуток </w:t>
      </w:r>
      <m:oMath>
        <m:r>
          <w:rPr>
            <w:rFonts w:ascii="Cambria Math" w:eastAsiaTheme="minorEastAsia" w:hAnsi="Cambria Math" w:cs="Times New Roman"/>
            <w:sz w:val="28"/>
            <w:szCs w:val="28"/>
            <w:lang w:val="uk-UA"/>
          </w:rPr>
          <m:t>u⨂d⨂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співпадає з </w:t>
      </w:r>
      <m:oMath>
        <m:r>
          <w:rPr>
            <w:rFonts w:ascii="Cambria Math" w:eastAsiaTheme="minorEastAsia" w:hAnsi="Cambria Math" w:cs="Times New Roman"/>
            <w:sz w:val="28"/>
            <w:szCs w:val="28"/>
            <w:lang w:val="uk-UA"/>
          </w:rPr>
          <m:t>T</m:t>
        </m:r>
      </m:oMath>
      <w:r w:rsidRPr="000768ED">
        <w:rPr>
          <w:rFonts w:ascii="Times New Roman" w:eastAsiaTheme="minorEastAsia" w:hAnsi="Times New Roman" w:cs="Times New Roman"/>
          <w:iCs/>
          <w:sz w:val="28"/>
          <w:szCs w:val="28"/>
          <w:lang w:val="uk-UA"/>
        </w:rPr>
        <w:t>.</w:t>
      </w:r>
    </w:p>
    <w:p w:rsidR="00D63898" w:rsidRPr="000768ED" w:rsidRDefault="00D63898" w:rsidP="00611C8C">
      <w:pPr>
        <w:spacing w:line="360" w:lineRule="auto"/>
        <w:jc w:val="center"/>
        <w:rPr>
          <w:rFonts w:ascii="Times New Roman" w:eastAsia="Times New Roman" w:hAnsi="Times New Roman" w:cs="Times New Roman"/>
          <w:sz w:val="28"/>
          <w:szCs w:val="28"/>
          <w:lang w:val="uk-UA" w:eastAsia="ru-RU"/>
        </w:rPr>
      </w:pPr>
      <w:r w:rsidRPr="000768ED">
        <w:rPr>
          <w:rFonts w:ascii="Times New Roman" w:eastAsia="Times New Roman" w:hAnsi="Times New Roman" w:cs="Times New Roman"/>
          <w:sz w:val="28"/>
          <w:szCs w:val="28"/>
          <w:lang w:val="uk-UA" w:eastAsia="ru-RU"/>
        </w:rPr>
        <w:fldChar w:fldCharType="begin"/>
      </w:r>
      <w:r w:rsidRPr="000768ED">
        <w:rPr>
          <w:rFonts w:ascii="Times New Roman" w:eastAsia="Times New Roman" w:hAnsi="Times New Roman" w:cs="Times New Roman"/>
          <w:sz w:val="28"/>
          <w:szCs w:val="28"/>
          <w:lang w:val="uk-UA" w:eastAsia="ru-RU"/>
        </w:rPr>
        <w:instrText xml:space="preserve"> INCLUDEPICTURE "https://upload.wikimedia.org/wikipedia/commons/thumb/b/bb/Singular-Value-Decomposition.svg/280px-Singular-Value-Decomposition.svg.png" \* MERGEFORMATINET </w:instrText>
      </w:r>
      <w:r w:rsidRPr="000768ED">
        <w:rPr>
          <w:rFonts w:ascii="Times New Roman" w:eastAsia="Times New Roman" w:hAnsi="Times New Roman" w:cs="Times New Roman"/>
          <w:sz w:val="28"/>
          <w:szCs w:val="28"/>
          <w:lang w:val="uk-UA" w:eastAsia="ru-RU"/>
        </w:rPr>
        <w:fldChar w:fldCharType="separate"/>
      </w:r>
      <w:r w:rsidRPr="000768ED">
        <w:rPr>
          <w:rFonts w:ascii="Times New Roman" w:hAnsi="Times New Roman" w:cs="Times New Roman"/>
          <w:noProof/>
          <w:sz w:val="28"/>
          <w:szCs w:val="28"/>
          <w:lang w:val="uk-UA" w:eastAsia="ru-RU"/>
        </w:rPr>
        <w:drawing>
          <wp:inline distT="0" distB="0" distL="0" distR="0">
            <wp:extent cx="3031435" cy="2735487"/>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3217" cy="2737095"/>
                    </a:xfrm>
                    <a:prstGeom prst="rect">
                      <a:avLst/>
                    </a:prstGeom>
                    <a:noFill/>
                    <a:ln>
                      <a:noFill/>
                    </a:ln>
                  </pic:spPr>
                </pic:pic>
              </a:graphicData>
            </a:graphic>
          </wp:inline>
        </w:drawing>
      </w:r>
      <w:r w:rsidRPr="000768ED">
        <w:rPr>
          <w:rFonts w:ascii="Times New Roman" w:eastAsia="Times New Roman" w:hAnsi="Times New Roman" w:cs="Times New Roman"/>
          <w:sz w:val="28"/>
          <w:szCs w:val="28"/>
          <w:lang w:val="uk-UA" w:eastAsia="ru-RU"/>
        </w:rPr>
        <w:fldChar w:fldCharType="end"/>
      </w:r>
    </w:p>
    <w:p w:rsidR="00D63898" w:rsidRPr="000768ED" w:rsidRDefault="00D63898" w:rsidP="00611C8C">
      <w:pPr>
        <w:spacing w:line="360" w:lineRule="auto"/>
        <w:jc w:val="center"/>
        <w:rPr>
          <w:rFonts w:ascii="Times New Roman" w:hAnsi="Times New Roman" w:cs="Times New Roman"/>
          <w:iCs/>
          <w:sz w:val="28"/>
          <w:szCs w:val="28"/>
          <w:lang w:val="uk-UA"/>
        </w:rPr>
      </w:pPr>
      <w:r w:rsidRPr="000768ED">
        <w:rPr>
          <w:rFonts w:ascii="Times New Roman" w:hAnsi="Times New Roman" w:cs="Times New Roman"/>
          <w:iCs/>
          <w:sz w:val="28"/>
          <w:szCs w:val="28"/>
          <w:lang w:val="uk-UA"/>
        </w:rPr>
        <w:t>Рис 2.1</w:t>
      </w:r>
      <w:r w:rsidR="00E817B0" w:rsidRPr="000768ED">
        <w:rPr>
          <w:rFonts w:ascii="Times New Roman" w:hAnsi="Times New Roman" w:cs="Times New Roman"/>
          <w:iCs/>
          <w:sz w:val="28"/>
          <w:szCs w:val="28"/>
          <w:lang w:val="uk-UA"/>
        </w:rPr>
        <w:t>. Геометричний зміст сингулярного розкладу у двовимірному випадку</w:t>
      </w:r>
    </w:p>
    <w:p w:rsidR="00B73259" w:rsidRPr="000768ED" w:rsidRDefault="00B73259" w:rsidP="00611C8C">
      <w:pPr>
        <w:pStyle w:val="a6"/>
        <w:spacing w:line="360" w:lineRule="auto"/>
        <w:ind w:left="1068"/>
        <w:jc w:val="center"/>
        <w:outlineLvl w:val="1"/>
        <w:rPr>
          <w:rFonts w:ascii="Times New Roman" w:hAnsi="Times New Roman" w:cs="Times New Roman"/>
          <w:iCs/>
          <w:sz w:val="28"/>
          <w:szCs w:val="28"/>
          <w:lang w:val="uk-UA"/>
        </w:rPr>
      </w:pPr>
    </w:p>
    <w:p w:rsidR="00CD49BF" w:rsidRPr="000768ED" w:rsidRDefault="00CD49BF" w:rsidP="00611C8C">
      <w:pPr>
        <w:pStyle w:val="a6"/>
        <w:spacing w:line="360" w:lineRule="auto"/>
        <w:ind w:left="1068"/>
        <w:jc w:val="center"/>
        <w:outlineLvl w:val="1"/>
        <w:rPr>
          <w:rFonts w:ascii="Times New Roman" w:hAnsi="Times New Roman" w:cs="Times New Roman"/>
          <w:iCs/>
          <w:sz w:val="28"/>
          <w:szCs w:val="28"/>
          <w:lang w:val="uk-UA"/>
        </w:rPr>
      </w:pPr>
    </w:p>
    <w:p w:rsidR="00D52EC2" w:rsidRPr="000768ED" w:rsidRDefault="00D52EC2" w:rsidP="00611C8C">
      <w:pPr>
        <w:pStyle w:val="a6"/>
        <w:numPr>
          <w:ilvl w:val="2"/>
          <w:numId w:val="3"/>
        </w:numPr>
        <w:spacing w:line="360" w:lineRule="auto"/>
        <w:outlineLvl w:val="2"/>
        <w:rPr>
          <w:rFonts w:ascii="Times New Roman" w:eastAsiaTheme="minorEastAsia" w:hAnsi="Times New Roman" w:cs="Times New Roman"/>
          <w:sz w:val="28"/>
          <w:szCs w:val="28"/>
          <w:lang w:val="uk-UA"/>
        </w:rPr>
      </w:pPr>
      <w:bookmarkStart w:id="26" w:name="_Toc41755400"/>
      <w:r w:rsidRPr="000768ED">
        <w:rPr>
          <w:rFonts w:ascii="Times New Roman" w:hAnsi="Times New Roman" w:cs="Times New Roman"/>
          <w:sz w:val="28"/>
          <w:szCs w:val="28"/>
          <w:lang w:val="uk-UA"/>
        </w:rPr>
        <w:lastRenderedPageBreak/>
        <w:t>Приклади застосування</w:t>
      </w:r>
      <w:bookmarkEnd w:id="26"/>
    </w:p>
    <w:p w:rsidR="003A4579" w:rsidRPr="000768ED" w:rsidRDefault="003A4579" w:rsidP="00611C8C">
      <w:pPr>
        <w:spacing w:line="360" w:lineRule="auto"/>
        <w:ind w:firstLine="708"/>
        <w:rPr>
          <w:rFonts w:ascii="Times New Roman" w:hAnsi="Times New Roman" w:cs="Times New Roman"/>
          <w:b/>
          <w:bCs/>
          <w:sz w:val="28"/>
          <w:szCs w:val="28"/>
          <w:lang w:val="uk-UA"/>
        </w:rPr>
      </w:pPr>
      <w:proofErr w:type="spellStart"/>
      <w:r w:rsidRPr="000768ED">
        <w:rPr>
          <w:rFonts w:ascii="Times New Roman" w:hAnsi="Times New Roman" w:cs="Times New Roman"/>
          <w:b/>
          <w:bCs/>
          <w:sz w:val="28"/>
          <w:szCs w:val="28"/>
          <w:lang w:val="uk-UA"/>
        </w:rPr>
        <w:t>Псе</w:t>
      </w:r>
      <w:r w:rsidR="00B73259" w:rsidRPr="000768ED">
        <w:rPr>
          <w:rFonts w:ascii="Times New Roman" w:hAnsi="Times New Roman" w:cs="Times New Roman"/>
          <w:b/>
          <w:bCs/>
          <w:sz w:val="28"/>
          <w:szCs w:val="28"/>
          <w:lang w:val="uk-UA"/>
        </w:rPr>
        <w:t>в</w:t>
      </w:r>
      <w:r w:rsidRPr="000768ED">
        <w:rPr>
          <w:rFonts w:ascii="Times New Roman" w:hAnsi="Times New Roman" w:cs="Times New Roman"/>
          <w:b/>
          <w:bCs/>
          <w:sz w:val="28"/>
          <w:szCs w:val="28"/>
          <w:lang w:val="uk-UA"/>
        </w:rPr>
        <w:t>дообернена</w:t>
      </w:r>
      <w:proofErr w:type="spellEnd"/>
      <w:r w:rsidRPr="000768ED">
        <w:rPr>
          <w:rFonts w:ascii="Times New Roman" w:hAnsi="Times New Roman" w:cs="Times New Roman"/>
          <w:b/>
          <w:bCs/>
          <w:sz w:val="28"/>
          <w:szCs w:val="28"/>
          <w:lang w:val="uk-UA"/>
        </w:rPr>
        <w:t xml:space="preserve"> матриця</w:t>
      </w:r>
    </w:p>
    <w:p w:rsidR="00E817B0" w:rsidRPr="000768ED" w:rsidRDefault="00E817B0"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Сингулярний розклад може бути застосовано для знаходження </w:t>
      </w:r>
      <w:proofErr w:type="spellStart"/>
      <w:r w:rsidRPr="000768ED">
        <w:rPr>
          <w:rFonts w:ascii="Times New Roman" w:hAnsi="Times New Roman" w:cs="Times New Roman"/>
          <w:sz w:val="28"/>
          <w:szCs w:val="28"/>
          <w:lang w:val="uk-UA"/>
        </w:rPr>
        <w:t>псевдообернених</w:t>
      </w:r>
      <w:proofErr w:type="spellEnd"/>
      <w:r w:rsidRPr="000768ED">
        <w:rPr>
          <w:rFonts w:ascii="Times New Roman" w:hAnsi="Times New Roman" w:cs="Times New Roman"/>
          <w:sz w:val="28"/>
          <w:szCs w:val="28"/>
          <w:lang w:val="uk-UA"/>
        </w:rPr>
        <w:t xml:space="preserve"> матриць, що засто</w:t>
      </w:r>
      <w:r w:rsidR="00B73259" w:rsidRPr="000768ED">
        <w:rPr>
          <w:rFonts w:ascii="Times New Roman" w:hAnsi="Times New Roman" w:cs="Times New Roman"/>
          <w:sz w:val="28"/>
          <w:szCs w:val="28"/>
          <w:lang w:val="uk-UA"/>
        </w:rPr>
        <w:t>со</w:t>
      </w:r>
      <w:r w:rsidRPr="000768ED">
        <w:rPr>
          <w:rFonts w:ascii="Times New Roman" w:hAnsi="Times New Roman" w:cs="Times New Roman"/>
          <w:sz w:val="28"/>
          <w:szCs w:val="28"/>
          <w:lang w:val="uk-UA"/>
        </w:rPr>
        <w:t>вуються, наприклад, у методі найменших квадратів.</w:t>
      </w:r>
    </w:p>
    <w:p w:rsidR="00E817B0" w:rsidRPr="000768ED" w:rsidRDefault="00E817B0"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Якщо </w:t>
      </w:r>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Pr="000768ED">
        <w:rPr>
          <w:rFonts w:ascii="Times New Roman" w:eastAsiaTheme="minorEastAsia" w:hAnsi="Times New Roman" w:cs="Times New Roman"/>
          <w:sz w:val="28"/>
          <w:szCs w:val="28"/>
          <w:lang w:val="uk-UA"/>
        </w:rPr>
        <w:t xml:space="preserve">, то псевдообернена до неї матриця знаходиться по формулі </w:t>
      </w:r>
    </w:p>
    <w:p w:rsidR="00E817B0" w:rsidRPr="000768ED" w:rsidRDefault="00FA7C47" w:rsidP="00611C8C">
      <w:pPr>
        <w:spacing w:line="360" w:lineRule="auto"/>
        <w:ind w:firstLine="708"/>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oMath>
      <w:r w:rsidR="00E817B0" w:rsidRPr="000768ED">
        <w:rPr>
          <w:rFonts w:ascii="Times New Roman" w:eastAsiaTheme="minorEastAsia" w:hAnsi="Times New Roman" w:cs="Times New Roman"/>
          <w:sz w:val="28"/>
          <w:szCs w:val="28"/>
          <w:lang w:val="uk-UA"/>
        </w:rPr>
        <w:t xml:space="preserve">, </w:t>
      </w:r>
    </w:p>
    <w:p w:rsidR="00E817B0" w:rsidRPr="000768ED" w:rsidRDefault="00E817B0"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де </w:t>
      </w:r>
      <m:oMath>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oMath>
      <w:r w:rsidRPr="000768ED">
        <w:rPr>
          <w:rFonts w:ascii="Times New Roman" w:eastAsiaTheme="minorEastAsia" w:hAnsi="Times New Roman" w:cs="Times New Roman"/>
          <w:sz w:val="28"/>
          <w:szCs w:val="28"/>
          <w:lang w:val="uk-UA"/>
        </w:rPr>
        <w:t xml:space="preserve"> – обернена до матриці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sz w:val="28"/>
          <w:szCs w:val="28"/>
          <w:lang w:val="uk-UA"/>
        </w:rPr>
        <w:t xml:space="preserve">, що отримується шляхом заміни кожного діагонального елемента </w:t>
      </w:r>
      <m:oMath>
        <m: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sz w:val="28"/>
          <w:szCs w:val="28"/>
          <w:lang w:val="uk-UA"/>
        </w:rPr>
        <w:t xml:space="preserve"> на обернений до нього: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σ</m:t>
            </m:r>
          </m:e>
          <m:sup>
            <m:r>
              <w:rPr>
                <w:rFonts w:ascii="Cambria Math" w:eastAsiaTheme="minorEastAsia" w:hAnsi="Cambria Math" w:cs="Times New Roman"/>
                <w:sz w:val="28"/>
                <w:szCs w:val="28"/>
                <w:lang w:val="uk-UA"/>
              </w:rPr>
              <m:t>-1</m:t>
            </m:r>
          </m:sup>
        </m:sSup>
      </m:oMath>
      <w:r w:rsidRPr="000768ED">
        <w:rPr>
          <w:rFonts w:ascii="Times New Roman" w:eastAsiaTheme="minorEastAsia" w:hAnsi="Times New Roman" w:cs="Times New Roman"/>
          <w:sz w:val="28"/>
          <w:szCs w:val="28"/>
          <w:lang w:val="uk-UA"/>
        </w:rPr>
        <w:t xml:space="preserve"> та транспонуванням.</w:t>
      </w:r>
    </w:p>
    <w:p w:rsidR="00E817B0" w:rsidRPr="000768ED" w:rsidRDefault="00E817B0" w:rsidP="00611C8C">
      <w:pPr>
        <w:spacing w:line="360" w:lineRule="auto"/>
        <w:rPr>
          <w:rFonts w:ascii="Times New Roman" w:eastAsiaTheme="minorEastAsia" w:hAnsi="Times New Roman" w:cs="Times New Roman"/>
          <w:i/>
          <w:sz w:val="28"/>
          <w:szCs w:val="28"/>
          <w:lang w:val="uk-UA"/>
        </w:rPr>
      </w:pPr>
    </w:p>
    <w:p w:rsidR="003A4579" w:rsidRPr="000768ED" w:rsidRDefault="003A4579" w:rsidP="00611C8C">
      <w:pPr>
        <w:spacing w:line="360" w:lineRule="auto"/>
        <w:ind w:firstLine="708"/>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t>Наближення матрицею нижчого рангу</w:t>
      </w:r>
    </w:p>
    <w:p w:rsidR="00E817B0" w:rsidRPr="000768ED" w:rsidRDefault="00E817B0"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В деяких практичних задачах необхідно наближувати задану матрицю </w:t>
      </w:r>
      <m:oMath>
        <m:r>
          <w:rPr>
            <w:rFonts w:ascii="Cambria Math"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іншою матрицею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0768ED">
        <w:rPr>
          <w:rFonts w:ascii="Times New Roman" w:eastAsiaTheme="minorEastAsia" w:hAnsi="Times New Roman" w:cs="Times New Roman"/>
          <w:sz w:val="28"/>
          <w:szCs w:val="28"/>
          <w:lang w:val="uk-UA"/>
        </w:rPr>
        <w:t xml:space="preserve"> с попередньо заданим рангом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 Відома наступна теорема, яку іноді називають теоремою Еккарта-Янга.</w:t>
      </w:r>
    </w:p>
    <w:p w:rsidR="00E817B0" w:rsidRPr="000768ED" w:rsidRDefault="00E817B0"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Якщо вимагається, щоб таке наближення було най</w:t>
      </w:r>
      <w:r w:rsidR="00F433F8" w:rsidRPr="000768ED">
        <w:rPr>
          <w:rFonts w:ascii="Times New Roman" w:eastAsiaTheme="minorEastAsia" w:hAnsi="Times New Roman" w:cs="Times New Roman"/>
          <w:sz w:val="28"/>
          <w:szCs w:val="28"/>
          <w:lang w:val="uk-UA"/>
        </w:rPr>
        <w:t>к</w:t>
      </w:r>
      <w:r w:rsidRPr="000768ED">
        <w:rPr>
          <w:rFonts w:ascii="Times New Roman" w:eastAsiaTheme="minorEastAsia" w:hAnsi="Times New Roman" w:cs="Times New Roman"/>
          <w:sz w:val="28"/>
          <w:szCs w:val="28"/>
          <w:lang w:val="uk-UA"/>
        </w:rPr>
        <w:t xml:space="preserve">ращими в тому сенсі, що норма </w:t>
      </w:r>
      <w:proofErr w:type="spellStart"/>
      <w:r w:rsidRPr="000768ED">
        <w:rPr>
          <w:rFonts w:ascii="Times New Roman" w:eastAsiaTheme="minorEastAsia" w:hAnsi="Times New Roman" w:cs="Times New Roman"/>
          <w:sz w:val="28"/>
          <w:szCs w:val="28"/>
          <w:lang w:val="uk-UA"/>
        </w:rPr>
        <w:t>Фробініуса</w:t>
      </w:r>
      <w:proofErr w:type="spellEnd"/>
      <w:r w:rsidRPr="000768ED">
        <w:rPr>
          <w:rFonts w:ascii="Times New Roman" w:eastAsiaTheme="minorEastAsia" w:hAnsi="Times New Roman" w:cs="Times New Roman"/>
          <w:sz w:val="28"/>
          <w:szCs w:val="28"/>
          <w:lang w:val="uk-UA"/>
        </w:rPr>
        <w:t xml:space="preserve"> різниці матриць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0768ED">
        <w:rPr>
          <w:rFonts w:ascii="Times New Roman" w:eastAsiaTheme="minorEastAsia" w:hAnsi="Times New Roman" w:cs="Times New Roman"/>
          <w:sz w:val="28"/>
          <w:szCs w:val="28"/>
          <w:lang w:val="uk-UA"/>
        </w:rPr>
        <w:t xml:space="preserve"> мінімальна, при обмеженні </w:t>
      </w:r>
      <m:oMath>
        <m:r>
          <w:rPr>
            <w:rFonts w:ascii="Cambria Math" w:eastAsiaTheme="minorEastAsia" w:hAnsi="Cambria Math" w:cs="Times New Roman"/>
            <w:sz w:val="28"/>
            <w:szCs w:val="28"/>
            <w:lang w:val="uk-UA"/>
          </w:rPr>
          <m:t>rank</m:t>
        </m:r>
        <m:d>
          <m:dPr>
            <m:ctrlPr>
              <w:rPr>
                <w:rFonts w:ascii="Cambria Math" w:eastAsiaTheme="minorEastAsia" w:hAnsi="Cambria Math" w:cs="Times New Roman"/>
                <w:i/>
                <w:sz w:val="28"/>
                <w:szCs w:val="28"/>
                <w:lang w:val="uk-UA"/>
              </w:rPr>
            </m:ctrlPr>
          </m:dPr>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e>
        </m:d>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 xml:space="preserve">, то виявляється, що найкраща така матриця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0768ED">
        <w:rPr>
          <w:rFonts w:ascii="Times New Roman" w:eastAsiaTheme="minorEastAsia" w:hAnsi="Times New Roman" w:cs="Times New Roman"/>
          <w:sz w:val="28"/>
          <w:szCs w:val="28"/>
          <w:lang w:val="uk-UA"/>
        </w:rPr>
        <w:t xml:space="preserve"> отримується з сингулярного розкладу матриці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по формулі </w:t>
      </w:r>
    </w:p>
    <w:p w:rsidR="00E817B0" w:rsidRPr="000768ED" w:rsidRDefault="00FA7C47" w:rsidP="00611C8C">
      <w:pPr>
        <w:spacing w:line="360" w:lineRule="auto"/>
        <w:ind w:firstLine="708"/>
        <w:rPr>
          <w:rFonts w:ascii="Times New Roman" w:eastAsiaTheme="minorEastAsia"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=U</m:t>
        </m:r>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k</m:t>
            </m:r>
          </m:sub>
        </m:sSub>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00E817B0" w:rsidRPr="000768ED">
        <w:rPr>
          <w:rFonts w:ascii="Times New Roman" w:eastAsiaTheme="minorEastAsia" w:hAnsi="Times New Roman" w:cs="Times New Roman"/>
          <w:i/>
          <w:sz w:val="28"/>
          <w:szCs w:val="28"/>
          <w:lang w:val="uk-UA"/>
        </w:rPr>
        <w:t>,</w:t>
      </w:r>
    </w:p>
    <w:p w:rsidR="00E817B0" w:rsidRPr="000768ED" w:rsidRDefault="00E817B0"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iCs/>
                <w:sz w:val="28"/>
                <w:szCs w:val="28"/>
                <w:lang w:val="uk-UA"/>
              </w:rPr>
            </m:ctrlPr>
          </m:e>
          <m:sub>
            <m:r>
              <w:rPr>
                <w:rFonts w:ascii="Cambria Math" w:eastAsiaTheme="minorEastAsia" w:hAnsi="Cambria Math" w:cs="Times New Roman"/>
                <w:sz w:val="28"/>
                <w:szCs w:val="28"/>
                <w:lang w:val="uk-UA"/>
              </w:rPr>
              <m:t>k</m:t>
            </m:r>
          </m:sub>
        </m:sSub>
      </m:oMath>
      <w:r w:rsidR="00F433F8" w:rsidRPr="000768ED">
        <w:rPr>
          <w:rFonts w:ascii="Times New Roman" w:eastAsiaTheme="minorEastAsia" w:hAnsi="Times New Roman" w:cs="Times New Roman"/>
          <w:iCs/>
          <w:sz w:val="28"/>
          <w:szCs w:val="28"/>
          <w:lang w:val="uk-UA"/>
        </w:rPr>
        <w:t xml:space="preserve"> – матриця </w:t>
      </w:r>
      <m:oMath>
        <m:r>
          <m:rPr>
            <m:sty m:val="p"/>
          </m:rPr>
          <w:rPr>
            <w:rFonts w:ascii="Cambria Math" w:eastAsiaTheme="minorEastAsia" w:hAnsi="Cambria Math" w:cs="Times New Roman"/>
            <w:sz w:val="28"/>
            <w:szCs w:val="28"/>
            <w:lang w:val="uk-UA"/>
          </w:rPr>
          <m:t>Σ</m:t>
        </m:r>
      </m:oMath>
      <w:r w:rsidR="00F433F8" w:rsidRPr="000768ED">
        <w:rPr>
          <w:rFonts w:ascii="Times New Roman" w:eastAsiaTheme="minorEastAsia" w:hAnsi="Times New Roman" w:cs="Times New Roman"/>
          <w:iCs/>
          <w:sz w:val="28"/>
          <w:szCs w:val="28"/>
          <w:lang w:val="uk-UA"/>
        </w:rPr>
        <w:t xml:space="preserve">, в якій замінили нулями всі діагональні елементи, окрім </w:t>
      </w:r>
      <m:oMath>
        <m:r>
          <w:rPr>
            <w:rFonts w:ascii="Cambria Math" w:eastAsiaTheme="minorEastAsia" w:hAnsi="Cambria Math" w:cs="Times New Roman"/>
            <w:sz w:val="28"/>
            <w:szCs w:val="28"/>
            <w:lang w:val="uk-UA"/>
          </w:rPr>
          <m:t>k</m:t>
        </m:r>
      </m:oMath>
      <w:r w:rsidR="00F433F8" w:rsidRPr="000768ED">
        <w:rPr>
          <w:rFonts w:ascii="Times New Roman" w:eastAsiaTheme="minorEastAsia" w:hAnsi="Times New Roman" w:cs="Times New Roman"/>
          <w:iCs/>
          <w:sz w:val="28"/>
          <w:szCs w:val="28"/>
          <w:lang w:val="uk-UA"/>
        </w:rPr>
        <w:t xml:space="preserve"> найбільших елементів.</w:t>
      </w:r>
    </w:p>
    <w:p w:rsidR="00F433F8" w:rsidRPr="000768ED" w:rsidRDefault="00F433F8"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Якщо елементи матриці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впорядковані не у порядку зростання, то вираз для матриці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0768ED">
        <w:rPr>
          <w:rFonts w:ascii="Times New Roman" w:eastAsiaTheme="minorEastAsia" w:hAnsi="Times New Roman" w:cs="Times New Roman"/>
          <w:iCs/>
          <w:sz w:val="28"/>
          <w:szCs w:val="28"/>
          <w:lang w:val="uk-UA"/>
        </w:rPr>
        <w:t xml:space="preserve"> можна переписати в такій формі:</w:t>
      </w:r>
    </w:p>
    <w:p w:rsidR="00F433F8" w:rsidRPr="000768ED" w:rsidRDefault="00FA7C47" w:rsidP="00611C8C">
      <w:pPr>
        <w:spacing w:line="360" w:lineRule="auto"/>
        <w:ind w:firstLine="708"/>
        <w:rPr>
          <w:rFonts w:ascii="Times New Roman" w:eastAsiaTheme="minorEastAsia" w:hAnsi="Times New Roman" w:cs="Times New Roman"/>
          <w:i/>
          <w:iCs/>
          <w:sz w:val="28"/>
          <w:szCs w:val="28"/>
          <w:lang w:val="uk-UA"/>
        </w:rPr>
      </w:pPr>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k</m:t>
            </m:r>
          </m:sub>
        </m:sSub>
        <m:sSub>
          <m:sSubPr>
            <m:ctrlPr>
              <w:rPr>
                <w:rFonts w:ascii="Cambria Math" w:hAnsi="Cambria Math" w:cs="Times New Roman"/>
                <w:i/>
                <w:iCs/>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iCs/>
                <w:sz w:val="28"/>
                <w:szCs w:val="28"/>
                <w:lang w:val="uk-UA"/>
              </w:rPr>
            </m:ctrlPr>
          </m:e>
          <m:sub>
            <m:r>
              <w:rPr>
                <w:rFonts w:ascii="Cambria Math" w:hAnsi="Cambria Math" w:cs="Times New Roman"/>
                <w:sz w:val="28"/>
                <w:szCs w:val="28"/>
                <w:lang w:val="uk-UA"/>
              </w:rPr>
              <m:t>k</m:t>
            </m:r>
          </m:sub>
        </m:sSub>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k</m:t>
            </m:r>
          </m:sub>
          <m:sup>
            <m:r>
              <w:rPr>
                <w:rFonts w:ascii="Cambria Math" w:hAnsi="Cambria Math" w:cs="Times New Roman"/>
                <w:sz w:val="28"/>
                <w:szCs w:val="28"/>
                <w:lang w:val="uk-UA"/>
              </w:rPr>
              <m:t>*</m:t>
            </m:r>
          </m:sup>
        </m:sSubSup>
      </m:oMath>
      <w:r w:rsidR="00F433F8" w:rsidRPr="000768ED">
        <w:rPr>
          <w:rFonts w:ascii="Times New Roman" w:eastAsiaTheme="minorEastAsia" w:hAnsi="Times New Roman" w:cs="Times New Roman"/>
          <w:i/>
          <w:iCs/>
          <w:sz w:val="28"/>
          <w:szCs w:val="28"/>
          <w:lang w:val="uk-UA"/>
        </w:rPr>
        <w:t>,</w:t>
      </w:r>
    </w:p>
    <w:p w:rsidR="00F433F8" w:rsidRPr="000768ED" w:rsidRDefault="00F433F8"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де матриці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U</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m:t>
        </m:r>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та </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V</m:t>
            </m:r>
          </m:e>
          <m:sub>
            <m:r>
              <w:rPr>
                <w:rFonts w:ascii="Cambria Math" w:eastAsiaTheme="minorEastAsia" w:hAnsi="Cambria Math" w:cs="Times New Roman"/>
                <w:sz w:val="28"/>
                <w:szCs w:val="28"/>
                <w:lang w:val="uk-UA"/>
              </w:rPr>
              <m:t>k</m:t>
            </m:r>
          </m:sub>
        </m:sSub>
      </m:oMath>
      <w:r w:rsidRPr="000768ED">
        <w:rPr>
          <w:rFonts w:ascii="Times New Roman" w:eastAsiaTheme="minorEastAsia" w:hAnsi="Times New Roman" w:cs="Times New Roman"/>
          <w:sz w:val="28"/>
          <w:szCs w:val="28"/>
          <w:lang w:val="uk-UA"/>
        </w:rPr>
        <w:t xml:space="preserve"> отримуються з відповідних матриць в сингулярному розкладі матриці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відрізанням до рівно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 xml:space="preserve"> перших стовпчиків.</w:t>
      </w:r>
    </w:p>
    <w:p w:rsidR="00F433F8" w:rsidRPr="000768ED" w:rsidRDefault="00F433F8"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Таким чином видно ,що наближуючи матрицю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матрицею меншого рангу, ми виконуємо свого роду стиснення інформації, що міститься в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матриця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розміру </w:t>
      </w:r>
      <m:oMath>
        <m:r>
          <w:rPr>
            <w:rFonts w:ascii="Cambria Math" w:eastAsiaTheme="minorEastAsia" w:hAnsi="Cambria Math" w:cs="Times New Roman"/>
            <w:sz w:val="28"/>
            <w:szCs w:val="28"/>
            <w:lang w:val="uk-UA"/>
          </w:rPr>
          <m:t>m*n</m:t>
        </m:r>
      </m:oMath>
      <w:r w:rsidRPr="000768ED">
        <w:rPr>
          <w:rFonts w:ascii="Times New Roman" w:eastAsiaTheme="minorEastAsia" w:hAnsi="Times New Roman" w:cs="Times New Roman"/>
          <w:sz w:val="28"/>
          <w:szCs w:val="28"/>
          <w:lang w:val="uk-UA"/>
        </w:rPr>
        <w:t xml:space="preserve"> замінюється меншими матрицями розмірів </w:t>
      </w:r>
      <m:oMath>
        <m:r>
          <w:rPr>
            <w:rFonts w:ascii="Cambria Math" w:eastAsiaTheme="minorEastAsia" w:hAnsi="Cambria Math" w:cs="Times New Roman"/>
            <w:sz w:val="28"/>
            <w:szCs w:val="28"/>
            <w:lang w:val="uk-UA"/>
          </w:rPr>
          <m:t>m*k</m:t>
        </m:r>
      </m:oMath>
      <w:r w:rsidRPr="000768ED">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w:lastRenderedPageBreak/>
          <m:t>k*n</m:t>
        </m:r>
      </m:oMath>
      <w:r w:rsidRPr="000768ED">
        <w:rPr>
          <w:rFonts w:ascii="Times New Roman" w:eastAsiaTheme="minorEastAsia" w:hAnsi="Times New Roman" w:cs="Times New Roman"/>
          <w:sz w:val="28"/>
          <w:szCs w:val="28"/>
          <w:lang w:val="uk-UA"/>
        </w:rPr>
        <w:t xml:space="preserve"> та діагональною матрицею з </w:t>
      </w:r>
      <m:oMath>
        <m:r>
          <w:rPr>
            <w:rFonts w:ascii="Cambria Math" w:eastAsiaTheme="minorEastAsia" w:hAnsi="Cambria Math" w:cs="Times New Roman"/>
            <w:sz w:val="28"/>
            <w:szCs w:val="28"/>
            <w:lang w:val="uk-UA"/>
          </w:rPr>
          <m:t>k</m:t>
        </m:r>
      </m:oMath>
      <w:r w:rsidRPr="000768ED">
        <w:rPr>
          <w:rFonts w:ascii="Times New Roman" w:eastAsiaTheme="minorEastAsia" w:hAnsi="Times New Roman" w:cs="Times New Roman"/>
          <w:sz w:val="28"/>
          <w:szCs w:val="28"/>
          <w:lang w:val="uk-UA"/>
        </w:rPr>
        <w:t xml:space="preserve"> елементами. При цьому стиснення відбувається з втратам – в наближенні зберігається лише </w:t>
      </w:r>
      <w:proofErr w:type="spellStart"/>
      <w:r w:rsidRPr="000768ED">
        <w:rPr>
          <w:rFonts w:ascii="Times New Roman" w:eastAsiaTheme="minorEastAsia" w:hAnsi="Times New Roman" w:cs="Times New Roman"/>
          <w:sz w:val="28"/>
          <w:szCs w:val="28"/>
          <w:lang w:val="uk-UA"/>
        </w:rPr>
        <w:t>найсуттевіша</w:t>
      </w:r>
      <w:proofErr w:type="spellEnd"/>
      <w:r w:rsidRPr="000768ED">
        <w:rPr>
          <w:rFonts w:ascii="Times New Roman" w:eastAsiaTheme="minorEastAsia" w:hAnsi="Times New Roman" w:cs="Times New Roman"/>
          <w:sz w:val="28"/>
          <w:szCs w:val="28"/>
          <w:lang w:val="uk-UA"/>
        </w:rPr>
        <w:t xml:space="preserve"> частина матриці M.</w:t>
      </w:r>
    </w:p>
    <w:p w:rsidR="00F433F8" w:rsidRPr="000768ED" w:rsidRDefault="00F433F8"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В більшості завдяки цій властивості сингулярний розклад має широке застосування: в стисненні даних, обробленні сигналів, чисельних ітераційних методах для роботи з матрицями, методі головних компонент, </w:t>
      </w:r>
      <w:proofErr w:type="spellStart"/>
      <w:r w:rsidRPr="000768ED">
        <w:rPr>
          <w:rFonts w:ascii="Times New Roman" w:eastAsiaTheme="minorEastAsia" w:hAnsi="Times New Roman" w:cs="Times New Roman"/>
          <w:sz w:val="28"/>
          <w:szCs w:val="28"/>
          <w:lang w:val="uk-UA"/>
        </w:rPr>
        <w:t>летентно</w:t>
      </w:r>
      <w:proofErr w:type="spellEnd"/>
      <w:r w:rsidRPr="000768ED">
        <w:rPr>
          <w:rFonts w:ascii="Times New Roman" w:eastAsiaTheme="minorEastAsia" w:hAnsi="Times New Roman" w:cs="Times New Roman"/>
          <w:sz w:val="28"/>
          <w:szCs w:val="28"/>
          <w:lang w:val="uk-UA"/>
        </w:rPr>
        <w:t>-семантичному аналізі та інших сферах.</w:t>
      </w:r>
    </w:p>
    <w:p w:rsidR="00F433F8" w:rsidRPr="000768ED" w:rsidRDefault="00F433F8" w:rsidP="00611C8C">
      <w:pPr>
        <w:spacing w:line="360" w:lineRule="auto"/>
        <w:rPr>
          <w:rFonts w:ascii="Times New Roman" w:hAnsi="Times New Roman" w:cs="Times New Roman"/>
          <w:i/>
          <w:sz w:val="28"/>
          <w:szCs w:val="28"/>
          <w:lang w:val="uk-UA"/>
        </w:rPr>
      </w:pPr>
    </w:p>
    <w:p w:rsidR="00D52EC2" w:rsidRPr="000768ED" w:rsidRDefault="00D52EC2" w:rsidP="00611C8C">
      <w:pPr>
        <w:pStyle w:val="a6"/>
        <w:numPr>
          <w:ilvl w:val="2"/>
          <w:numId w:val="3"/>
        </w:numPr>
        <w:spacing w:line="360" w:lineRule="auto"/>
        <w:outlineLvl w:val="2"/>
        <w:rPr>
          <w:rFonts w:ascii="Times New Roman" w:eastAsiaTheme="minorEastAsia" w:hAnsi="Times New Roman" w:cs="Times New Roman"/>
          <w:sz w:val="28"/>
          <w:szCs w:val="28"/>
          <w:lang w:val="uk-UA"/>
        </w:rPr>
      </w:pPr>
      <w:bookmarkStart w:id="27" w:name="_Toc41755401"/>
      <w:r w:rsidRPr="000768ED">
        <w:rPr>
          <w:rFonts w:ascii="Times New Roman" w:hAnsi="Times New Roman" w:cs="Times New Roman"/>
          <w:sz w:val="28"/>
          <w:szCs w:val="28"/>
          <w:lang w:val="uk-UA"/>
        </w:rPr>
        <w:t>Скорочене представлення</w:t>
      </w:r>
      <w:bookmarkEnd w:id="27"/>
    </w:p>
    <w:p w:rsidR="00B73259" w:rsidRPr="000768ED" w:rsidRDefault="00B73259"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Для матриці </w:t>
      </w:r>
      <m:oMath>
        <m:r>
          <w:rPr>
            <w:rFonts w:ascii="Cambria Math" w:hAnsi="Cambria Math" w:cs="Times New Roman"/>
            <w:sz w:val="28"/>
            <w:szCs w:val="28"/>
            <w:lang w:val="uk-UA"/>
          </w:rPr>
          <m:t>M</m:t>
        </m:r>
      </m:oMath>
      <w:r w:rsidRPr="000768ED">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0768ED">
        <w:rPr>
          <w:rFonts w:ascii="Times New Roman" w:eastAsiaTheme="minorEastAsia" w:hAnsi="Times New Roman" w:cs="Times New Roman"/>
          <w:sz w:val="28"/>
          <w:szCs w:val="28"/>
          <w:lang w:val="uk-UA"/>
        </w:rPr>
        <w:t xml:space="preserve"> при необхідності наближення матриці рангу </w:t>
      </w:r>
      <m:oMath>
        <m:r>
          <w:rPr>
            <w:rFonts w:ascii="Cambria Math" w:eastAsiaTheme="minorEastAsia" w:hAnsi="Cambria Math" w:cs="Times New Roman"/>
            <w:sz w:val="28"/>
            <w:szCs w:val="28"/>
            <w:lang w:val="uk-UA"/>
          </w:rPr>
          <m:t>r</m:t>
        </m:r>
      </m:oMath>
      <w:r w:rsidRPr="000768ED">
        <w:rPr>
          <w:rFonts w:ascii="Times New Roman" w:eastAsiaTheme="minorEastAsia" w:hAnsi="Times New Roman" w:cs="Times New Roman"/>
          <w:sz w:val="28"/>
          <w:szCs w:val="28"/>
          <w:lang w:val="uk-UA"/>
        </w:rPr>
        <w:t xml:space="preserve"> меншого ніж </w:t>
      </w:r>
      <m:oMath>
        <m:r>
          <w:rPr>
            <w:rFonts w:ascii="Cambria Math" w:eastAsiaTheme="minorEastAsia" w:hAnsi="Cambria Math" w:cs="Times New Roman"/>
            <w:sz w:val="28"/>
            <w:szCs w:val="28"/>
            <w:lang w:val="uk-UA"/>
          </w:rPr>
          <m:t>n</m:t>
        </m:r>
      </m:oMath>
      <w:r w:rsidRPr="000768ED">
        <w:rPr>
          <w:rFonts w:ascii="Times New Roman" w:eastAsiaTheme="minorEastAsia" w:hAnsi="Times New Roman" w:cs="Times New Roman"/>
          <w:sz w:val="28"/>
          <w:szCs w:val="28"/>
          <w:lang w:val="uk-UA"/>
        </w:rPr>
        <w:t xml:space="preserve"> часто застосовують компактне представлення розкладу </w:t>
      </w:r>
    </w:p>
    <w:p w:rsidR="00B73259" w:rsidRPr="000768ED" w:rsidRDefault="00B73259" w:rsidP="00611C8C">
      <w:pPr>
        <w:spacing w:line="360" w:lineRule="auto"/>
        <w:ind w:firstLine="708"/>
        <w:rPr>
          <w:rFonts w:ascii="Times New Roman" w:eastAsiaTheme="minorEastAsia" w:hAnsi="Times New Roman" w:cs="Times New Roman"/>
          <w:i/>
          <w:sz w:val="28"/>
          <w:szCs w:val="28"/>
          <w:lang w:val="uk-UA"/>
        </w:rPr>
      </w:pPr>
      <m:oMath>
        <m:r>
          <w:rPr>
            <w:rFonts w:ascii="Cambria Math" w:hAnsi="Cambria Math" w:cs="Times New Roman"/>
            <w:sz w:val="28"/>
            <w:szCs w:val="28"/>
            <w:lang w:val="uk-UA"/>
          </w:rPr>
          <m:t>M=</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r</m:t>
            </m:r>
          </m:sub>
        </m:sSub>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r</m:t>
            </m:r>
          </m:sub>
        </m:sSub>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r</m:t>
            </m:r>
          </m:sub>
          <m:sup>
            <m:r>
              <w:rPr>
                <w:rFonts w:ascii="Cambria Math" w:hAnsi="Cambria Math" w:cs="Times New Roman"/>
                <w:sz w:val="28"/>
                <w:szCs w:val="28"/>
                <w:lang w:val="uk-UA"/>
              </w:rPr>
              <m:t>*</m:t>
            </m:r>
          </m:sup>
        </m:sSubSup>
      </m:oMath>
      <w:r w:rsidRPr="000768ED">
        <w:rPr>
          <w:rFonts w:ascii="Times New Roman" w:eastAsiaTheme="minorEastAsia" w:hAnsi="Times New Roman" w:cs="Times New Roman"/>
          <w:i/>
          <w:sz w:val="28"/>
          <w:szCs w:val="28"/>
          <w:lang w:val="uk-UA"/>
        </w:rPr>
        <w:t>.</w:t>
      </w:r>
    </w:p>
    <w:p w:rsidR="00B73259" w:rsidRPr="000768ED" w:rsidRDefault="00B73259"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Обчислюються лише </w:t>
      </w:r>
      <m:oMath>
        <m:r>
          <w:rPr>
            <w:rFonts w:ascii="Cambria Math" w:eastAsiaTheme="minorEastAsia" w:hAnsi="Cambria Math" w:cs="Times New Roman"/>
            <w:sz w:val="28"/>
            <w:szCs w:val="28"/>
            <w:lang w:val="uk-UA"/>
          </w:rPr>
          <m:t>r</m:t>
        </m:r>
      </m:oMath>
      <w:r w:rsidRPr="000768ED">
        <w:rPr>
          <w:rFonts w:ascii="Times New Roman" w:eastAsiaTheme="minorEastAsia" w:hAnsi="Times New Roman" w:cs="Times New Roman"/>
          <w:iCs/>
          <w:sz w:val="28"/>
          <w:szCs w:val="28"/>
          <w:lang w:val="uk-UA"/>
        </w:rPr>
        <w:t xml:space="preserve"> стовпчиків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r</m:t>
        </m:r>
      </m:oMath>
      <w:r w:rsidRPr="000768ED">
        <w:rPr>
          <w:rFonts w:ascii="Times New Roman" w:eastAsiaTheme="minorEastAsia" w:hAnsi="Times New Roman" w:cs="Times New Roman"/>
          <w:iCs/>
          <w:sz w:val="28"/>
          <w:szCs w:val="28"/>
          <w:lang w:val="uk-UA"/>
        </w:rPr>
        <w:t xml:space="preserve"> рядків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Інші стовпці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iCs/>
          <w:sz w:val="28"/>
          <w:szCs w:val="28"/>
          <w:lang w:val="uk-UA"/>
        </w:rPr>
        <w:t xml:space="preserve"> та рядки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не обчислюються. Це дозволяє зекономити велику кількість пам’яті при </w:t>
      </w:r>
      <m:oMath>
        <m:r>
          <w:rPr>
            <w:rFonts w:ascii="Cambria Math" w:eastAsiaTheme="minorEastAsia" w:hAnsi="Cambria Math" w:cs="Times New Roman"/>
            <w:sz w:val="28"/>
            <w:szCs w:val="28"/>
            <w:lang w:val="uk-UA"/>
          </w:rPr>
          <m:t>r≪n</m:t>
        </m:r>
      </m:oMath>
      <w:r w:rsidRPr="000768ED">
        <w:rPr>
          <w:rFonts w:ascii="Times New Roman" w:eastAsiaTheme="minorEastAsia" w:hAnsi="Times New Roman" w:cs="Times New Roman"/>
          <w:iCs/>
          <w:sz w:val="28"/>
          <w:szCs w:val="28"/>
          <w:lang w:val="uk-UA"/>
        </w:rPr>
        <w:t>.</w:t>
      </w:r>
    </w:p>
    <w:p w:rsidR="00B73259" w:rsidRPr="000768ED" w:rsidRDefault="00B73259"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Наприклад, нехай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iCs/>
          <w:sz w:val="28"/>
          <w:szCs w:val="28"/>
          <w:lang w:val="uk-UA"/>
        </w:rPr>
        <w:t xml:space="preserve"> – це кількість користувачів, кожен з яких залишив частину оцінок кінофільмам, загальну кількість яких будемо позначати </w:t>
      </w:r>
      <m:oMath>
        <m:r>
          <w:rPr>
            <w:rFonts w:ascii="Cambria Math" w:eastAsiaTheme="minorEastAsia" w:hAnsi="Cambria Math" w:cs="Times New Roman"/>
            <w:sz w:val="28"/>
            <w:szCs w:val="28"/>
            <w:lang w:val="uk-UA"/>
          </w:rPr>
          <m:t>n</m:t>
        </m:r>
      </m:oMath>
      <w:r w:rsidRPr="000768ED">
        <w:rPr>
          <w:rFonts w:ascii="Times New Roman" w:eastAsiaTheme="minorEastAsia" w:hAnsi="Times New Roman" w:cs="Times New Roman"/>
          <w:iCs/>
          <w:sz w:val="28"/>
          <w:szCs w:val="28"/>
          <w:lang w:val="uk-UA"/>
        </w:rPr>
        <w:t xml:space="preserve">, тоді матриця (сильно розріджена, оскільки кожен користувач </w:t>
      </w:r>
      <w:r w:rsidR="002250CC" w:rsidRPr="000768ED">
        <w:rPr>
          <w:rFonts w:ascii="Times New Roman" w:eastAsiaTheme="minorEastAsia" w:hAnsi="Times New Roman" w:cs="Times New Roman"/>
          <w:iCs/>
          <w:sz w:val="28"/>
          <w:szCs w:val="28"/>
          <w:lang w:val="uk-UA"/>
        </w:rPr>
        <w:t>оцінив лише невелику частину фільмів</w:t>
      </w:r>
      <w:r w:rsidRPr="000768ED">
        <w:rPr>
          <w:rFonts w:ascii="Times New Roman" w:eastAsiaTheme="minorEastAsia" w:hAnsi="Times New Roman" w:cs="Times New Roman"/>
          <w:iCs/>
          <w:sz w:val="28"/>
          <w:szCs w:val="28"/>
          <w:lang w:val="uk-UA"/>
        </w:rPr>
        <w:t>)</w:t>
      </w:r>
      <w:r w:rsidR="002250CC" w:rsidRPr="000768ED">
        <w:rPr>
          <w:rFonts w:ascii="Times New Roman" w:eastAsiaTheme="minorEastAsia" w:hAnsi="Times New Roman" w:cs="Times New Roman"/>
          <w:iCs/>
          <w:sz w:val="28"/>
          <w:szCs w:val="28"/>
          <w:lang w:val="uk-UA"/>
        </w:rPr>
        <w:t xml:space="preserve"> буде позначатися </w:t>
      </w:r>
      <m:oMath>
        <m:r>
          <w:rPr>
            <w:rFonts w:ascii="Cambria Math" w:eastAsiaTheme="minorEastAsia" w:hAnsi="Cambria Math" w:cs="Times New Roman"/>
            <w:sz w:val="28"/>
            <w:szCs w:val="28"/>
            <w:lang w:val="uk-UA"/>
          </w:rPr>
          <m:t>M</m:t>
        </m:r>
      </m:oMath>
      <w:r w:rsidR="002250CC" w:rsidRPr="000768ED">
        <w:rPr>
          <w:rFonts w:ascii="Times New Roman" w:eastAsiaTheme="minorEastAsia" w:hAnsi="Times New Roman" w:cs="Times New Roman"/>
          <w:iCs/>
          <w:sz w:val="28"/>
          <w:szCs w:val="28"/>
          <w:lang w:val="uk-UA"/>
        </w:rPr>
        <w:t xml:space="preserve"> та мати досить велику розмірність </w:t>
      </w:r>
      <m:oMath>
        <m:r>
          <w:rPr>
            <w:rFonts w:ascii="Cambria Math" w:eastAsiaTheme="minorEastAsia" w:hAnsi="Cambria Math" w:cs="Times New Roman"/>
            <w:sz w:val="28"/>
            <w:szCs w:val="28"/>
            <w:lang w:val="uk-UA"/>
          </w:rPr>
          <m:t>[m*n]</m:t>
        </m:r>
      </m:oMath>
      <w:r w:rsidR="002250CC" w:rsidRPr="000768ED">
        <w:rPr>
          <w:rFonts w:ascii="Times New Roman" w:eastAsiaTheme="minorEastAsia" w:hAnsi="Times New Roman" w:cs="Times New Roman"/>
          <w:iCs/>
          <w:sz w:val="28"/>
          <w:szCs w:val="28"/>
          <w:lang w:val="uk-UA"/>
        </w:rPr>
        <w:t>.</w:t>
      </w:r>
    </w:p>
    <w:p w:rsidR="002250CC" w:rsidRPr="000768ED" w:rsidRDefault="002250CC"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При бажанні працювати з матрицею меншої розмірності ми повинні обчислити сингулярний розклад </w:t>
      </w:r>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При цьому матриця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як було вказано раніше є діагональною. Після цього, якщо ми хочемо зберігати лише 90% інформації, то ми повинні взяти </w:t>
      </w:r>
      <m:oMath>
        <m:r>
          <w:rPr>
            <w:rFonts w:ascii="Cambria Math" w:eastAsiaTheme="minorEastAsia" w:hAnsi="Cambria Math" w:cs="Times New Roman"/>
            <w:sz w:val="28"/>
            <w:szCs w:val="28"/>
            <w:lang w:val="uk-UA"/>
          </w:rPr>
          <m:t>r</m:t>
        </m:r>
      </m:oMath>
      <w:r w:rsidRPr="000768ED">
        <w:rPr>
          <w:rFonts w:ascii="Times New Roman" w:eastAsiaTheme="minorEastAsia" w:hAnsi="Times New Roman" w:cs="Times New Roman"/>
          <w:iCs/>
          <w:sz w:val="28"/>
          <w:szCs w:val="28"/>
          <w:lang w:val="uk-UA"/>
        </w:rPr>
        <w:t xml:space="preserve"> таким чином, щоб сума квадратів перших елементів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була 90% від загальної суми всіх квадратів діагональних елементів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w:t>
      </w:r>
    </w:p>
    <w:p w:rsidR="002250CC" w:rsidRPr="000768ED" w:rsidRDefault="002250CC"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Таким чином ми отримуємо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iCs/>
          <w:sz w:val="28"/>
          <w:szCs w:val="28"/>
          <w:lang w:val="uk-UA"/>
        </w:rPr>
        <w:t xml:space="preserve"> розмірністю </w:t>
      </w:r>
      <m:oMath>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m*r</m:t>
            </m:r>
          </m:e>
        </m:d>
      </m:oMath>
      <w:r w:rsidRPr="000768ED">
        <w:rPr>
          <w:rFonts w:ascii="Times New Roman" w:eastAsiaTheme="minorEastAsia" w:hAnsi="Times New Roman" w:cs="Times New Roman"/>
          <w:iCs/>
          <w:sz w:val="28"/>
          <w:szCs w:val="28"/>
          <w:lang w:val="uk-UA"/>
        </w:rPr>
        <w:t xml:space="preserve"> (взявши </w:t>
      </w:r>
      <m:oMath>
        <m:r>
          <w:rPr>
            <w:rFonts w:ascii="Cambria Math" w:eastAsiaTheme="minorEastAsia" w:hAnsi="Cambria Math" w:cs="Times New Roman"/>
            <w:sz w:val="28"/>
            <w:szCs w:val="28"/>
            <w:lang w:val="uk-UA"/>
          </w:rPr>
          <m:t>r</m:t>
        </m:r>
      </m:oMath>
      <w:r w:rsidRPr="000768ED">
        <w:rPr>
          <w:rFonts w:ascii="Times New Roman" w:eastAsiaTheme="minorEastAsia" w:hAnsi="Times New Roman" w:cs="Times New Roman"/>
          <w:iCs/>
          <w:sz w:val="28"/>
          <w:szCs w:val="28"/>
          <w:lang w:val="uk-UA"/>
        </w:rPr>
        <w:t xml:space="preserve"> стовпчиків), </w:t>
      </w:r>
      <m:oMath>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з розмірністю </w:t>
      </w:r>
      <m:oMath>
        <m:r>
          <w:rPr>
            <w:rFonts w:ascii="Cambria Math" w:eastAsiaTheme="minorEastAsia" w:hAnsi="Cambria Math" w:cs="Times New Roman"/>
            <w:sz w:val="28"/>
            <w:szCs w:val="28"/>
            <w:lang w:val="uk-UA"/>
          </w:rPr>
          <m:t>[r*r]</m:t>
        </m:r>
      </m:oMath>
      <w:r w:rsidRPr="000768ED">
        <w:rPr>
          <w:rFonts w:ascii="Times New Roman" w:eastAsiaTheme="minorEastAsia" w:hAnsi="Times New Roman" w:cs="Times New Roman"/>
          <w:iCs/>
          <w:sz w:val="28"/>
          <w:szCs w:val="28"/>
          <w:lang w:val="uk-UA"/>
        </w:rPr>
        <w:t xml:space="preserve"> та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0768ED">
        <w:rPr>
          <w:rFonts w:ascii="Times New Roman" w:eastAsiaTheme="minorEastAsia" w:hAnsi="Times New Roman" w:cs="Times New Roman"/>
          <w:iCs/>
          <w:sz w:val="28"/>
          <w:szCs w:val="28"/>
          <w:lang w:val="uk-UA"/>
        </w:rPr>
        <w:t xml:space="preserve"> з </w:t>
      </w:r>
      <m:oMath>
        <m:r>
          <w:rPr>
            <w:rFonts w:ascii="Cambria Math" w:eastAsiaTheme="minorEastAsia" w:hAnsi="Cambria Math" w:cs="Times New Roman"/>
            <w:sz w:val="28"/>
            <w:szCs w:val="28"/>
            <w:lang w:val="uk-UA"/>
          </w:rPr>
          <m:t>[r*n]</m:t>
        </m:r>
      </m:oMath>
      <w:r w:rsidRPr="000768ED">
        <w:rPr>
          <w:rFonts w:ascii="Times New Roman" w:eastAsiaTheme="minorEastAsia" w:hAnsi="Times New Roman" w:cs="Times New Roman"/>
          <w:iCs/>
          <w:sz w:val="28"/>
          <w:szCs w:val="28"/>
          <w:lang w:val="uk-UA"/>
        </w:rPr>
        <w:t xml:space="preserve">. Після, замість матриці </w:t>
      </w:r>
      <m:oMath>
        <m:r>
          <w:rPr>
            <w:rFonts w:ascii="Cambria Math" w:eastAsiaTheme="minorEastAsia" w:hAnsi="Cambria Math" w:cs="Times New Roman"/>
            <w:sz w:val="28"/>
            <w:szCs w:val="28"/>
            <w:lang w:val="uk-UA"/>
          </w:rPr>
          <m:t>M</m:t>
        </m:r>
      </m:oMath>
      <w:r w:rsidRPr="000768ED">
        <w:rPr>
          <w:rFonts w:ascii="Times New Roman" w:eastAsiaTheme="minorEastAsia" w:hAnsi="Times New Roman" w:cs="Times New Roman"/>
          <w:iCs/>
          <w:sz w:val="28"/>
          <w:szCs w:val="28"/>
          <w:lang w:val="uk-UA"/>
        </w:rPr>
        <w:t xml:space="preserve"> ми можемо маніпулювати матрицею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Σ</m:t>
        </m:r>
      </m:oMath>
      <w:r w:rsidRPr="000768ED">
        <w:rPr>
          <w:rFonts w:ascii="Times New Roman" w:eastAsiaTheme="minorEastAsia" w:hAnsi="Times New Roman" w:cs="Times New Roman"/>
          <w:iCs/>
          <w:sz w:val="28"/>
          <w:szCs w:val="28"/>
          <w:lang w:val="uk-UA"/>
        </w:rPr>
        <w:t xml:space="preserve"> з меншою розмірністю </w:t>
      </w:r>
      <m:oMath>
        <m:r>
          <w:rPr>
            <w:rFonts w:ascii="Cambria Math" w:eastAsiaTheme="minorEastAsia" w:hAnsi="Cambria Math" w:cs="Times New Roman"/>
            <w:sz w:val="28"/>
            <w:szCs w:val="28"/>
            <w:lang w:val="uk-UA"/>
          </w:rPr>
          <m:t>[m*r]</m:t>
        </m:r>
      </m:oMath>
      <w:r w:rsidRPr="000768ED">
        <w:rPr>
          <w:rFonts w:ascii="Times New Roman" w:eastAsiaTheme="minorEastAsia" w:hAnsi="Times New Roman" w:cs="Times New Roman"/>
          <w:iCs/>
          <w:sz w:val="28"/>
          <w:szCs w:val="28"/>
          <w:lang w:val="uk-UA"/>
        </w:rPr>
        <w:t xml:space="preserve">, </w:t>
      </w:r>
      <w:r w:rsidRPr="000768ED">
        <w:rPr>
          <w:rFonts w:ascii="Times New Roman" w:eastAsiaTheme="minorEastAsia" w:hAnsi="Times New Roman" w:cs="Times New Roman"/>
          <w:iCs/>
          <w:sz w:val="28"/>
          <w:szCs w:val="28"/>
          <w:lang w:val="uk-UA"/>
        </w:rPr>
        <w:lastRenderedPageBreak/>
        <w:t>яку часто інтерпретують, як матрицю оцінок користувачів по категоріям фільмів.</w:t>
      </w:r>
    </w:p>
    <w:p w:rsidR="002250CC" w:rsidRPr="000768ED" w:rsidRDefault="002250CC" w:rsidP="00611C8C">
      <w:pPr>
        <w:spacing w:line="360" w:lineRule="auto"/>
        <w:rPr>
          <w:rFonts w:ascii="Times New Roman" w:hAnsi="Times New Roman" w:cs="Times New Roman"/>
          <w:i/>
          <w:iCs/>
          <w:sz w:val="28"/>
          <w:szCs w:val="28"/>
          <w:lang w:val="uk-UA"/>
        </w:rPr>
      </w:pPr>
    </w:p>
    <w:p w:rsidR="0079140E" w:rsidRPr="000768ED" w:rsidRDefault="00651C92" w:rsidP="00611C8C">
      <w:pPr>
        <w:pStyle w:val="a6"/>
        <w:numPr>
          <w:ilvl w:val="1"/>
          <w:numId w:val="3"/>
        </w:numPr>
        <w:spacing w:line="360" w:lineRule="auto"/>
        <w:outlineLvl w:val="1"/>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 </w:t>
      </w:r>
      <w:bookmarkStart w:id="28" w:name="_Toc41755402"/>
      <w:r w:rsidRPr="000768ED">
        <w:rPr>
          <w:rFonts w:ascii="Times New Roman" w:hAnsi="Times New Roman" w:cs="Times New Roman"/>
          <w:sz w:val="28"/>
          <w:szCs w:val="28"/>
          <w:lang w:val="uk-UA"/>
        </w:rPr>
        <w:t xml:space="preserve">Матрична </w:t>
      </w:r>
      <w:proofErr w:type="spellStart"/>
      <w:r w:rsidRPr="000768ED">
        <w:rPr>
          <w:rFonts w:ascii="Times New Roman" w:hAnsi="Times New Roman" w:cs="Times New Roman"/>
          <w:sz w:val="28"/>
          <w:szCs w:val="28"/>
          <w:lang w:val="uk-UA"/>
        </w:rPr>
        <w:t>факторизація</w:t>
      </w:r>
      <w:bookmarkEnd w:id="28"/>
      <w:proofErr w:type="spellEnd"/>
    </w:p>
    <w:p w:rsidR="0079140E" w:rsidRPr="000768ED" w:rsidRDefault="0079140E"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Матрична </w:t>
      </w:r>
      <w:proofErr w:type="spellStart"/>
      <w:r w:rsidRPr="000768ED">
        <w:rPr>
          <w:rFonts w:ascii="Times New Roman" w:hAnsi="Times New Roman" w:cs="Times New Roman"/>
          <w:sz w:val="28"/>
          <w:szCs w:val="28"/>
          <w:lang w:val="uk-UA"/>
        </w:rPr>
        <w:t>факторизація</w:t>
      </w:r>
      <w:proofErr w:type="spellEnd"/>
      <w:r w:rsidRPr="000768ED">
        <w:rPr>
          <w:rFonts w:ascii="Times New Roman" w:hAnsi="Times New Roman" w:cs="Times New Roman"/>
          <w:sz w:val="28"/>
          <w:szCs w:val="28"/>
          <w:lang w:val="uk-UA"/>
        </w:rPr>
        <w:t xml:space="preserve"> – це клас алгоритмів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що використовується в рекомендаційних системах. Алгоритми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працюють за </w:t>
      </w:r>
      <w:proofErr w:type="spellStart"/>
      <w:r w:rsidRPr="000768ED">
        <w:rPr>
          <w:rFonts w:ascii="Times New Roman" w:hAnsi="Times New Roman" w:cs="Times New Roman"/>
          <w:sz w:val="28"/>
          <w:szCs w:val="28"/>
          <w:lang w:val="uk-UA"/>
        </w:rPr>
        <w:t>допомогої</w:t>
      </w:r>
      <w:proofErr w:type="spellEnd"/>
      <w:r w:rsidRPr="000768ED">
        <w:rPr>
          <w:rFonts w:ascii="Times New Roman" w:hAnsi="Times New Roman" w:cs="Times New Roman"/>
          <w:sz w:val="28"/>
          <w:szCs w:val="28"/>
          <w:lang w:val="uk-UA"/>
        </w:rPr>
        <w:t xml:space="preserve"> декомпозиції матриці взаємодії користувача з об’єктами на дві прямокутні матриці нижчого рангу. Родина таких методів стала широко відомою після змагання </w:t>
      </w:r>
      <w:proofErr w:type="spellStart"/>
      <w:r w:rsidRPr="000768ED">
        <w:rPr>
          <w:rFonts w:ascii="Times New Roman" w:hAnsi="Times New Roman" w:cs="Times New Roman"/>
          <w:sz w:val="28"/>
          <w:szCs w:val="28"/>
          <w:lang w:val="uk-UA"/>
        </w:rPr>
        <w:t>Netflix</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Prize</w:t>
      </w:r>
      <w:proofErr w:type="spellEnd"/>
      <w:r w:rsidRPr="000768ED">
        <w:rPr>
          <w:rFonts w:ascii="Times New Roman" w:hAnsi="Times New Roman" w:cs="Times New Roman"/>
          <w:sz w:val="28"/>
          <w:szCs w:val="28"/>
          <w:lang w:val="uk-UA"/>
        </w:rPr>
        <w:t xml:space="preserve">, оскільки довела свою ефективність. Першим про досягнення у цій поділився </w:t>
      </w:r>
      <w:proofErr w:type="spellStart"/>
      <w:r w:rsidRPr="000768ED">
        <w:rPr>
          <w:rFonts w:ascii="Times New Roman" w:hAnsi="Times New Roman" w:cs="Times New Roman"/>
          <w:sz w:val="28"/>
          <w:szCs w:val="28"/>
          <w:lang w:val="uk-UA"/>
        </w:rPr>
        <w:t>Саймон</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Фанк</w:t>
      </w:r>
      <w:proofErr w:type="spellEnd"/>
      <w:r w:rsidRPr="000768ED">
        <w:rPr>
          <w:rFonts w:ascii="Times New Roman" w:hAnsi="Times New Roman" w:cs="Times New Roman"/>
          <w:sz w:val="28"/>
          <w:szCs w:val="28"/>
          <w:lang w:val="uk-UA"/>
        </w:rPr>
        <w:t xml:space="preserve"> у 2006 році в своєму блозі. Передбачення результатів може бути покращено за допомогою призначення різних вагових коефіцієнтів </w:t>
      </w:r>
      <w:proofErr w:type="spellStart"/>
      <w:r w:rsidRPr="000768ED">
        <w:rPr>
          <w:rFonts w:ascii="Times New Roman" w:hAnsi="Times New Roman" w:cs="Times New Roman"/>
          <w:sz w:val="28"/>
          <w:szCs w:val="28"/>
          <w:lang w:val="uk-UA"/>
        </w:rPr>
        <w:t>регуляризації</w:t>
      </w:r>
      <w:proofErr w:type="spellEnd"/>
      <w:r w:rsidRPr="000768ED">
        <w:rPr>
          <w:rFonts w:ascii="Times New Roman" w:hAnsi="Times New Roman" w:cs="Times New Roman"/>
          <w:sz w:val="28"/>
          <w:szCs w:val="28"/>
          <w:lang w:val="uk-UA"/>
        </w:rPr>
        <w:t xml:space="preserve">  для прихованих факторів популярності об’єктів та активності користувачів.</w:t>
      </w:r>
    </w:p>
    <w:p w:rsidR="0079140E" w:rsidRPr="000768ED" w:rsidRDefault="0079140E"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Декілька найбільш відомих алгоритмів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w:t>
      </w:r>
    </w:p>
    <w:p w:rsidR="0079140E" w:rsidRPr="000768ED" w:rsidRDefault="0079140E" w:rsidP="00611C8C">
      <w:pPr>
        <w:spacing w:line="360" w:lineRule="auto"/>
        <w:ind w:firstLine="708"/>
        <w:rPr>
          <w:rFonts w:ascii="Times New Roman" w:hAnsi="Times New Roman" w:cs="Times New Roman"/>
          <w:sz w:val="28"/>
          <w:szCs w:val="28"/>
          <w:lang w:val="uk-UA"/>
        </w:rPr>
      </w:pPr>
    </w:p>
    <w:p w:rsidR="0079140E" w:rsidRPr="000768ED" w:rsidRDefault="0079140E" w:rsidP="00611C8C">
      <w:pPr>
        <w:pStyle w:val="a6"/>
        <w:numPr>
          <w:ilvl w:val="2"/>
          <w:numId w:val="3"/>
        </w:numPr>
        <w:spacing w:line="360" w:lineRule="auto"/>
        <w:outlineLvl w:val="2"/>
        <w:rPr>
          <w:rFonts w:ascii="Times New Roman" w:hAnsi="Times New Roman" w:cs="Times New Roman"/>
          <w:sz w:val="28"/>
          <w:szCs w:val="28"/>
          <w:lang w:val="uk-UA"/>
        </w:rPr>
      </w:pPr>
      <w:bookmarkStart w:id="29" w:name="_Toc41755403"/>
      <w:proofErr w:type="spellStart"/>
      <w:r w:rsidRPr="000768ED">
        <w:rPr>
          <w:rFonts w:ascii="Times New Roman" w:hAnsi="Times New Roman" w:cs="Times New Roman"/>
          <w:sz w:val="28"/>
          <w:szCs w:val="28"/>
          <w:lang w:val="uk-UA"/>
        </w:rPr>
        <w:t>Funk</w:t>
      </w:r>
      <w:proofErr w:type="spellEnd"/>
      <w:r w:rsidRPr="000768ED">
        <w:rPr>
          <w:rFonts w:ascii="Times New Roman" w:hAnsi="Times New Roman" w:cs="Times New Roman"/>
          <w:sz w:val="28"/>
          <w:szCs w:val="28"/>
          <w:lang w:val="uk-UA"/>
        </w:rPr>
        <w:t xml:space="preserve"> MF</w:t>
      </w:r>
      <w:bookmarkEnd w:id="29"/>
    </w:p>
    <w:p w:rsidR="00E82FAC" w:rsidRPr="000768ED" w:rsidRDefault="0079140E" w:rsidP="00611C8C">
      <w:pPr>
        <w:pStyle w:val="a6"/>
        <w:spacing w:line="360" w:lineRule="auto"/>
        <w:ind w:left="0" w:firstLine="708"/>
        <w:rPr>
          <w:rFonts w:ascii="Times New Roman" w:eastAsiaTheme="minorEastAsia" w:hAnsi="Times New Roman" w:cs="Times New Roman"/>
          <w:sz w:val="28"/>
          <w:szCs w:val="28"/>
          <w:lang w:val="uk-UA"/>
        </w:rPr>
      </w:pPr>
      <w:proofErr w:type="spellStart"/>
      <w:r w:rsidRPr="000768ED">
        <w:rPr>
          <w:rFonts w:ascii="Times New Roman" w:hAnsi="Times New Roman" w:cs="Times New Roman"/>
          <w:sz w:val="28"/>
          <w:szCs w:val="28"/>
          <w:lang w:val="uk-UA"/>
        </w:rPr>
        <w:t>Funk</w:t>
      </w:r>
      <w:proofErr w:type="spellEnd"/>
      <w:r w:rsidRPr="000768ED">
        <w:rPr>
          <w:rFonts w:ascii="Times New Roman" w:hAnsi="Times New Roman" w:cs="Times New Roman"/>
          <w:sz w:val="28"/>
          <w:szCs w:val="28"/>
          <w:lang w:val="uk-UA"/>
        </w:rPr>
        <w:t xml:space="preserve"> MF – це оригінальний алгоритм запропонований </w:t>
      </w:r>
      <w:proofErr w:type="spellStart"/>
      <w:r w:rsidRPr="000768ED">
        <w:rPr>
          <w:rFonts w:ascii="Times New Roman" w:hAnsi="Times New Roman" w:cs="Times New Roman"/>
          <w:sz w:val="28"/>
          <w:szCs w:val="28"/>
          <w:lang w:val="uk-UA"/>
        </w:rPr>
        <w:t>Саймоном</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Фанком</w:t>
      </w:r>
      <w:proofErr w:type="spellEnd"/>
      <w:r w:rsidRPr="000768ED">
        <w:rPr>
          <w:rFonts w:ascii="Times New Roman" w:hAnsi="Times New Roman" w:cs="Times New Roman"/>
          <w:sz w:val="28"/>
          <w:szCs w:val="28"/>
          <w:lang w:val="uk-UA"/>
        </w:rPr>
        <w:t xml:space="preserve"> в його записі у блозі. </w:t>
      </w:r>
      <w:proofErr w:type="spellStart"/>
      <w:r w:rsidRPr="000768ED">
        <w:rPr>
          <w:rFonts w:ascii="Times New Roman" w:hAnsi="Times New Roman" w:cs="Times New Roman"/>
          <w:sz w:val="28"/>
          <w:szCs w:val="28"/>
          <w:lang w:val="uk-UA"/>
        </w:rPr>
        <w:t>Алогритм</w:t>
      </w:r>
      <w:proofErr w:type="spellEnd"/>
      <w:r w:rsidRPr="000768ED">
        <w:rPr>
          <w:rFonts w:ascii="Times New Roman" w:hAnsi="Times New Roman" w:cs="Times New Roman"/>
          <w:sz w:val="28"/>
          <w:szCs w:val="28"/>
          <w:lang w:val="uk-UA"/>
        </w:rPr>
        <w:t xml:space="preserve"> факторизував матрицю взаємодії користувачів і об’єктів на добуток двох прямокутних матриць нижчого порядку. Перша мала рядок для кожного користувача, а драгу мала </w:t>
      </w:r>
      <w:proofErr w:type="spellStart"/>
      <w:r w:rsidRPr="000768ED">
        <w:rPr>
          <w:rFonts w:ascii="Times New Roman" w:hAnsi="Times New Roman" w:cs="Times New Roman"/>
          <w:sz w:val="28"/>
          <w:szCs w:val="28"/>
          <w:lang w:val="uk-UA"/>
        </w:rPr>
        <w:t>стовчик</w:t>
      </w:r>
      <w:proofErr w:type="spellEnd"/>
      <w:r w:rsidRPr="000768ED">
        <w:rPr>
          <w:rFonts w:ascii="Times New Roman" w:hAnsi="Times New Roman" w:cs="Times New Roman"/>
          <w:sz w:val="28"/>
          <w:szCs w:val="28"/>
          <w:lang w:val="uk-UA"/>
        </w:rPr>
        <w:t xml:space="preserve"> для кожного об’єкту. Р</w:t>
      </w:r>
      <w:r w:rsidR="00410FFD" w:rsidRPr="000768ED">
        <w:rPr>
          <w:rFonts w:ascii="Times New Roman" w:hAnsi="Times New Roman" w:cs="Times New Roman"/>
          <w:sz w:val="28"/>
          <w:szCs w:val="28"/>
          <w:lang w:val="uk-UA"/>
        </w:rPr>
        <w:t xml:space="preserve">ядок або колонка призначені для окремих користувача або об’єкту посилаються на приховані фактори. Важливо відмітити, що хоча у </w:t>
      </w:r>
      <w:proofErr w:type="spellStart"/>
      <w:r w:rsidR="00410FFD" w:rsidRPr="000768ED">
        <w:rPr>
          <w:rFonts w:ascii="Times New Roman" w:hAnsi="Times New Roman" w:cs="Times New Roman"/>
          <w:sz w:val="28"/>
          <w:szCs w:val="28"/>
          <w:lang w:val="uk-UA"/>
        </w:rPr>
        <w:t>Funk</w:t>
      </w:r>
      <w:proofErr w:type="spellEnd"/>
      <w:r w:rsidR="00410FFD" w:rsidRPr="000768ED">
        <w:rPr>
          <w:rFonts w:ascii="Times New Roman" w:hAnsi="Times New Roman" w:cs="Times New Roman"/>
          <w:sz w:val="28"/>
          <w:szCs w:val="28"/>
          <w:lang w:val="uk-UA"/>
        </w:rPr>
        <w:t xml:space="preserve"> MF не використовуються методи сингулярного розкладу, він є моделлю машинного навчання з групи SVD-</w:t>
      </w:r>
      <w:proofErr w:type="spellStart"/>
      <w:r w:rsidR="00410FFD" w:rsidRPr="000768ED">
        <w:rPr>
          <w:rFonts w:ascii="Times New Roman" w:hAnsi="Times New Roman" w:cs="Times New Roman"/>
          <w:sz w:val="28"/>
          <w:szCs w:val="28"/>
          <w:lang w:val="uk-UA"/>
        </w:rPr>
        <w:t>like</w:t>
      </w:r>
      <w:proofErr w:type="spellEnd"/>
      <w:r w:rsidR="00410FFD" w:rsidRPr="000768ED">
        <w:rPr>
          <w:rFonts w:ascii="Times New Roman" w:hAnsi="Times New Roman" w:cs="Times New Roman"/>
          <w:sz w:val="28"/>
          <w:szCs w:val="28"/>
          <w:lang w:val="uk-UA"/>
        </w:rPr>
        <w:t xml:space="preserve">. </w:t>
      </w:r>
      <w:proofErr w:type="spellStart"/>
      <w:r w:rsidR="00410FFD" w:rsidRPr="000768ED">
        <w:rPr>
          <w:rFonts w:ascii="Times New Roman" w:hAnsi="Times New Roman" w:cs="Times New Roman"/>
          <w:sz w:val="28"/>
          <w:szCs w:val="28"/>
          <w:lang w:val="uk-UA"/>
        </w:rPr>
        <w:t>Перебачені</w:t>
      </w:r>
      <w:proofErr w:type="spellEnd"/>
      <w:r w:rsidR="00410FFD" w:rsidRPr="000768ED">
        <w:rPr>
          <w:rFonts w:ascii="Times New Roman" w:hAnsi="Times New Roman" w:cs="Times New Roman"/>
          <w:sz w:val="28"/>
          <w:szCs w:val="28"/>
          <w:lang w:val="uk-UA"/>
        </w:rPr>
        <w:t xml:space="preserve"> оцінки можуть бути розраховані як </w:t>
      </w:r>
      <m:oMath>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r>
          <w:rPr>
            <w:rFonts w:ascii="Cambria Math" w:hAnsi="Cambria Math" w:cs="Times New Roman"/>
            <w:sz w:val="28"/>
            <w:szCs w:val="28"/>
            <w:lang w:val="uk-UA"/>
          </w:rPr>
          <m:t>=HW</m:t>
        </m:r>
      </m:oMath>
      <w:r w:rsidR="00410FFD" w:rsidRPr="000768ED">
        <w:rPr>
          <w:rFonts w:ascii="Times New Roman" w:eastAsiaTheme="minorEastAsia" w:hAnsi="Times New Roman" w:cs="Times New Roman"/>
          <w:sz w:val="28"/>
          <w:szCs w:val="28"/>
          <w:lang w:val="uk-UA"/>
        </w:rPr>
        <w:t xml:space="preserve">, де </w:t>
      </w:r>
    </w:p>
    <w:p w:rsidR="00E82FAC" w:rsidRPr="000768ED" w:rsidRDefault="00FA7C47" w:rsidP="00611C8C">
      <w:pPr>
        <w:spacing w:line="360" w:lineRule="auto"/>
        <w:rPr>
          <w:rFonts w:ascii="Times New Roman" w:eastAsiaTheme="minorEastAsia" w:hAnsi="Times New Roman" w:cs="Times New Roman"/>
          <w:sz w:val="28"/>
          <w:szCs w:val="28"/>
          <w:lang w:val="uk-UA"/>
        </w:rPr>
      </w:pPr>
      <m:oMath>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об'єкти</m:t>
            </m:r>
          </m:sup>
        </m:sSup>
      </m:oMath>
      <w:r w:rsidR="00410FFD" w:rsidRPr="000768ED">
        <w:rPr>
          <w:rFonts w:ascii="Times New Roman" w:eastAsiaTheme="minorEastAsia" w:hAnsi="Times New Roman" w:cs="Times New Roman"/>
          <w:sz w:val="28"/>
          <w:szCs w:val="28"/>
          <w:lang w:val="uk-UA"/>
        </w:rPr>
        <w:t xml:space="preserve"> це матриця оцінок об’єктів користувачами,</w:t>
      </w:r>
    </w:p>
    <w:p w:rsidR="00E82FAC" w:rsidRPr="000768ED" w:rsidRDefault="00410FFD" w:rsidP="00611C8C">
      <w:pPr>
        <w:pStyle w:val="a6"/>
        <w:spacing w:line="360" w:lineRule="auto"/>
        <w:ind w:left="0"/>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H∈</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приховані фактори</m:t>
            </m:r>
          </m:sup>
        </m:sSup>
      </m:oMath>
      <w:r w:rsidRPr="000768ED">
        <w:rPr>
          <w:rFonts w:ascii="Times New Roman" w:eastAsiaTheme="minorEastAsia" w:hAnsi="Times New Roman" w:cs="Times New Roman"/>
          <w:sz w:val="28"/>
          <w:szCs w:val="28"/>
          <w:lang w:val="uk-UA"/>
        </w:rPr>
        <w:t xml:space="preserve"> це матриц</w:t>
      </w:r>
      <w:r w:rsidR="00E82FAC" w:rsidRPr="000768ED">
        <w:rPr>
          <w:rFonts w:ascii="Times New Roman" w:eastAsiaTheme="minorEastAsia" w:hAnsi="Times New Roman" w:cs="Times New Roman"/>
          <w:sz w:val="28"/>
          <w:szCs w:val="28"/>
          <w:lang w:val="uk-UA"/>
        </w:rPr>
        <w:t>я</w:t>
      </w:r>
      <w:r w:rsidRPr="000768ED">
        <w:rPr>
          <w:rFonts w:ascii="Times New Roman" w:eastAsiaTheme="minorEastAsia" w:hAnsi="Times New Roman" w:cs="Times New Roman"/>
          <w:sz w:val="28"/>
          <w:szCs w:val="28"/>
          <w:lang w:val="uk-UA"/>
        </w:rPr>
        <w:t xml:space="preserve"> прихованих користувацьких факторів, </w:t>
      </w:r>
    </w:p>
    <w:p w:rsidR="00E82FAC" w:rsidRPr="000768ED" w:rsidRDefault="00410FFD" w:rsidP="00611C8C">
      <w:pPr>
        <w:spacing w:line="360" w:lineRule="auto"/>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W∈</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приховані фактори × об'єкти</m:t>
            </m:r>
          </m:sup>
        </m:sSup>
      </m:oMath>
      <w:r w:rsidRPr="000768ED">
        <w:rPr>
          <w:rFonts w:ascii="Times New Roman" w:eastAsiaTheme="minorEastAsia" w:hAnsi="Times New Roman" w:cs="Times New Roman"/>
          <w:sz w:val="28"/>
          <w:szCs w:val="28"/>
          <w:lang w:val="uk-UA"/>
        </w:rPr>
        <w:t xml:space="preserve"> </w:t>
      </w:r>
      <w:r w:rsidR="00E82FAC" w:rsidRPr="000768ED">
        <w:rPr>
          <w:rFonts w:ascii="Times New Roman" w:eastAsiaTheme="minorEastAsia" w:hAnsi="Times New Roman" w:cs="Times New Roman"/>
          <w:sz w:val="28"/>
          <w:szCs w:val="28"/>
          <w:lang w:val="uk-UA"/>
        </w:rPr>
        <w:t>це матриця прихованих факторів об’єктів.</w:t>
      </w:r>
    </w:p>
    <w:p w:rsidR="00E82FAC" w:rsidRPr="000768ED" w:rsidRDefault="00E82FAC"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lastRenderedPageBreak/>
        <w:t xml:space="preserve">Передбачення оцінок користувача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для об’єкту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розраховується за формулою </w:t>
      </w:r>
      <m:oMath>
        <m:sSub>
          <m:sSubPr>
            <m:ctrlPr>
              <w:rPr>
                <w:rFonts w:ascii="Cambria Math" w:eastAsiaTheme="minorEastAsia" w:hAnsi="Cambria Math" w:cs="Times New Roman"/>
                <w:i/>
                <w:sz w:val="28"/>
                <w:szCs w:val="28"/>
                <w:lang w:val="uk-UA"/>
              </w:rPr>
            </m:ctrlPr>
          </m:sSubPr>
          <m:e>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f=0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u,f</m:t>
                </m:r>
              </m:sub>
            </m:sSub>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 i</m:t>
                </m:r>
              </m:sub>
            </m:sSub>
          </m:e>
        </m:nary>
      </m:oMath>
    </w:p>
    <w:p w:rsidR="00E82FAC" w:rsidRPr="000768ED" w:rsidRDefault="00E82FAC"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Також можливо налаштовувати потужність моделі змінюючи кількість прихованих факторів. Було показано ,що матрична </w:t>
      </w:r>
      <w:proofErr w:type="spellStart"/>
      <w:r w:rsidRPr="000768ED">
        <w:rPr>
          <w:rFonts w:ascii="Times New Roman" w:eastAsiaTheme="minorEastAsia" w:hAnsi="Times New Roman" w:cs="Times New Roman"/>
          <w:sz w:val="28"/>
          <w:szCs w:val="28"/>
          <w:lang w:val="uk-UA"/>
        </w:rPr>
        <w:t>факторизація</w:t>
      </w:r>
      <w:proofErr w:type="spellEnd"/>
      <w:r w:rsidRPr="000768ED">
        <w:rPr>
          <w:rFonts w:ascii="Times New Roman" w:eastAsiaTheme="minorEastAsia" w:hAnsi="Times New Roman" w:cs="Times New Roman"/>
          <w:sz w:val="28"/>
          <w:szCs w:val="28"/>
          <w:lang w:val="uk-UA"/>
        </w:rPr>
        <w:t xml:space="preserve"> з одним прихованим фактором еквівалентна рекомендуванню найпопулярнішого елемента. Збільшення кількості прихованих факторів збільшує персоналізацію, а разом з тим і якість рекомендації, до тих поки факторів не стає занадто багато. Тоді модель стає </w:t>
      </w:r>
      <w:proofErr w:type="spellStart"/>
      <w:r w:rsidR="000D158D" w:rsidRPr="000768ED">
        <w:rPr>
          <w:rFonts w:ascii="Times New Roman" w:eastAsiaTheme="minorEastAsia" w:hAnsi="Times New Roman" w:cs="Times New Roman"/>
          <w:sz w:val="28"/>
          <w:szCs w:val="28"/>
          <w:lang w:val="uk-UA"/>
        </w:rPr>
        <w:t>перенавчаною</w:t>
      </w:r>
      <w:proofErr w:type="spellEnd"/>
      <w:r w:rsidR="000D158D" w:rsidRPr="000768ED">
        <w:rPr>
          <w:rFonts w:ascii="Times New Roman" w:eastAsiaTheme="minorEastAsia" w:hAnsi="Times New Roman" w:cs="Times New Roman"/>
          <w:sz w:val="28"/>
          <w:szCs w:val="28"/>
          <w:lang w:val="uk-UA"/>
        </w:rPr>
        <w:t xml:space="preserve"> і якість рекомендацій знижується. Найбільш розповсюдженим способом запобігання перенавчанню є </w:t>
      </w:r>
      <w:proofErr w:type="spellStart"/>
      <w:r w:rsidR="000D158D" w:rsidRPr="000768ED">
        <w:rPr>
          <w:rFonts w:ascii="Times New Roman" w:eastAsiaTheme="minorEastAsia" w:hAnsi="Times New Roman" w:cs="Times New Roman"/>
          <w:sz w:val="28"/>
          <w:szCs w:val="28"/>
          <w:lang w:val="uk-UA"/>
        </w:rPr>
        <w:t>регуляризація</w:t>
      </w:r>
      <w:proofErr w:type="spellEnd"/>
      <w:r w:rsidR="000D158D" w:rsidRPr="000768ED">
        <w:rPr>
          <w:rFonts w:ascii="Times New Roman" w:eastAsiaTheme="minorEastAsia" w:hAnsi="Times New Roman" w:cs="Times New Roman"/>
          <w:sz w:val="28"/>
          <w:szCs w:val="28"/>
          <w:lang w:val="uk-UA"/>
        </w:rPr>
        <w:t xml:space="preserve"> об’єктів в </w:t>
      </w:r>
      <w:proofErr w:type="spellStart"/>
      <w:r w:rsidR="000D158D" w:rsidRPr="000768ED">
        <w:rPr>
          <w:rFonts w:ascii="Times New Roman" w:eastAsiaTheme="minorEastAsia" w:hAnsi="Times New Roman" w:cs="Times New Roman"/>
          <w:sz w:val="28"/>
          <w:szCs w:val="28"/>
          <w:lang w:val="uk-UA"/>
        </w:rPr>
        <w:t>о’єктну</w:t>
      </w:r>
      <w:proofErr w:type="spellEnd"/>
      <w:r w:rsidR="000D158D" w:rsidRPr="000768ED">
        <w:rPr>
          <w:rFonts w:ascii="Times New Roman" w:eastAsiaTheme="minorEastAsia" w:hAnsi="Times New Roman" w:cs="Times New Roman"/>
          <w:sz w:val="28"/>
          <w:szCs w:val="28"/>
          <w:lang w:val="uk-UA"/>
        </w:rPr>
        <w:t xml:space="preserve"> функцію. </w:t>
      </w:r>
      <w:proofErr w:type="spellStart"/>
      <w:r w:rsidR="000D158D" w:rsidRPr="000768ED">
        <w:rPr>
          <w:rFonts w:ascii="Times New Roman" w:eastAsiaTheme="minorEastAsia" w:hAnsi="Times New Roman" w:cs="Times New Roman"/>
          <w:sz w:val="28"/>
          <w:szCs w:val="28"/>
          <w:lang w:val="uk-UA"/>
        </w:rPr>
        <w:t>Funk</w:t>
      </w:r>
      <w:proofErr w:type="spellEnd"/>
      <w:r w:rsidR="000D158D" w:rsidRPr="000768ED">
        <w:rPr>
          <w:rFonts w:ascii="Times New Roman" w:eastAsiaTheme="minorEastAsia" w:hAnsi="Times New Roman" w:cs="Times New Roman"/>
          <w:sz w:val="28"/>
          <w:szCs w:val="28"/>
          <w:lang w:val="uk-UA"/>
        </w:rPr>
        <w:t xml:space="preserve"> MF було розроблено як рішення для проблеми передбачення оцінок, а тому вона використовує зовнішні чисельні значення оцінок взаємодії користувача з об’єктом.</w:t>
      </w:r>
    </w:p>
    <w:p w:rsidR="000D158D" w:rsidRPr="000768ED" w:rsidRDefault="000D158D"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Алгоритм </w:t>
      </w:r>
      <w:proofErr w:type="spellStart"/>
      <w:r w:rsidRPr="000768ED">
        <w:rPr>
          <w:rFonts w:ascii="Times New Roman" w:eastAsiaTheme="minorEastAsia" w:hAnsi="Times New Roman" w:cs="Times New Roman"/>
          <w:sz w:val="28"/>
          <w:szCs w:val="28"/>
          <w:lang w:val="uk-UA"/>
        </w:rPr>
        <w:t>Funk</w:t>
      </w:r>
      <w:proofErr w:type="spellEnd"/>
      <w:r w:rsidRPr="000768ED">
        <w:rPr>
          <w:rFonts w:ascii="Times New Roman" w:eastAsiaTheme="minorEastAsia" w:hAnsi="Times New Roman" w:cs="Times New Roman"/>
          <w:sz w:val="28"/>
          <w:szCs w:val="28"/>
          <w:lang w:val="uk-UA"/>
        </w:rPr>
        <w:t xml:space="preserve"> MF мінімізує наступну функцію:</w:t>
      </w:r>
    </w:p>
    <w:p w:rsidR="000D158D" w:rsidRPr="000768ED" w:rsidRDefault="00FA7C47" w:rsidP="00611C8C">
      <w:pPr>
        <w:spacing w:line="360" w:lineRule="auto"/>
        <w:ind w:firstLine="708"/>
        <w:rPr>
          <w:rFonts w:ascii="Times New Roman" w:eastAsiaTheme="minorEastAsia" w:hAnsi="Times New Roman" w:cs="Times New Roman"/>
          <w:i/>
          <w:sz w:val="28"/>
          <w:szCs w:val="28"/>
          <w:lang w:val="uk-UA"/>
        </w:rPr>
      </w:pPr>
      <m:oMathPara>
        <m:oMath>
          <m:func>
            <m:funcPr>
              <m:ctrlPr>
                <w:rPr>
                  <w:rFonts w:ascii="Cambria Math" w:eastAsiaTheme="minorEastAsia" w:hAnsi="Cambria Math" w:cs="Times New Roman"/>
                  <w:i/>
                  <w:sz w:val="28"/>
                  <w:szCs w:val="28"/>
                  <w:lang w:val="uk-UA"/>
                </w:rPr>
              </m:ctrlPr>
            </m:funcPr>
            <m:fName>
              <m:limLow>
                <m:limLowPr>
                  <m:ctrlPr>
                    <w:rPr>
                      <w:rFonts w:ascii="Cambria Math" w:eastAsiaTheme="minorEastAsia" w:hAnsi="Cambria Math" w:cs="Times New Roman"/>
                      <w:i/>
                      <w:sz w:val="28"/>
                      <w:szCs w:val="28"/>
                      <w:lang w:val="uk-UA"/>
                    </w:rPr>
                  </m:ctrlPr>
                </m:limLowPr>
                <m:e>
                  <m:r>
                    <m:rPr>
                      <m:sty m:val="p"/>
                    </m:rPr>
                    <w:rPr>
                      <w:rFonts w:ascii="Cambria Math" w:hAnsi="Cambria Math" w:cs="Times New Roman"/>
                      <w:sz w:val="28"/>
                      <w:szCs w:val="28"/>
                      <w:lang w:val="uk-UA"/>
                    </w:rPr>
                    <m:t>argmin</m:t>
                  </m:r>
                </m:e>
                <m:lim>
                  <m:r>
                    <w:rPr>
                      <w:rFonts w:ascii="Cambria Math" w:eastAsiaTheme="minorEastAsia" w:hAnsi="Cambria Math" w:cs="Times New Roman"/>
                      <w:sz w:val="28"/>
                      <w:szCs w:val="28"/>
                      <w:lang w:val="uk-UA"/>
                    </w:rPr>
                    <m:t>H, W</m:t>
                  </m:r>
                </m:lim>
              </m:limLow>
            </m:fName>
            <m:e>
              <m:sSub>
                <m:sSubPr>
                  <m:ctrlPr>
                    <w:rPr>
                      <w:rFonts w:ascii="Cambria Math" w:eastAsiaTheme="minorEastAsia" w:hAnsi="Cambria Math" w:cs="Times New Roman"/>
                      <w:i/>
                      <w:sz w:val="28"/>
                      <w:szCs w:val="28"/>
                      <w:lang w:val="uk-UA"/>
                    </w:rPr>
                  </m:ctrlPr>
                </m:sSubPr>
                <m:e>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m:t>
                          </m:r>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d>
                    </m:e>
                  </m:d>
                </m:e>
                <m:sub>
                  <m:r>
                    <w:rPr>
                      <w:rFonts w:ascii="Cambria Math" w:eastAsiaTheme="minorEastAsia" w:hAnsi="Cambria Math" w:cs="Times New Roman"/>
                      <w:sz w:val="28"/>
                      <w:szCs w:val="28"/>
                      <w:lang w:val="uk-UA"/>
                    </w:rPr>
                    <m:t>F</m:t>
                  </m:r>
                </m:sub>
              </m:sSub>
            </m:e>
          </m:func>
          <m:r>
            <w:rPr>
              <w:rFonts w:ascii="Cambria Math" w:eastAsiaTheme="minorEastAsia" w:hAnsi="Cambria Math" w:cs="Times New Roman"/>
              <w:sz w:val="28"/>
              <w:szCs w:val="28"/>
              <w:lang w:val="uk-UA"/>
            </w:rPr>
            <m:t>+α</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H</m:t>
                  </m:r>
                </m:e>
              </m:d>
            </m:e>
          </m:d>
          <m:r>
            <w:rPr>
              <w:rFonts w:ascii="Cambria Math" w:eastAsiaTheme="minorEastAsia" w:hAnsi="Cambria Math" w:cs="Times New Roman"/>
              <w:sz w:val="28"/>
              <w:szCs w:val="28"/>
              <w:lang w:val="uk-UA"/>
            </w:rPr>
            <m:t>+ β||W||</m:t>
          </m:r>
        </m:oMath>
      </m:oMathPara>
    </w:p>
    <w:p w:rsidR="000D158D" w:rsidRPr="000768ED" w:rsidRDefault="000D158D"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де </w:t>
      </w:r>
      <m:oMath>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vertAlign w:val="subscript"/>
                    <w:lang w:val="uk-UA"/>
                  </w:rPr>
                  <m:t>​</m:t>
                </m:r>
              </m:e>
            </m:d>
          </m:e>
          <m:sub>
            <m:r>
              <w:rPr>
                <w:rFonts w:ascii="Cambria Math" w:eastAsiaTheme="minorEastAsia" w:hAnsi="Cambria Math" w:cs="Times New Roman"/>
                <w:sz w:val="28"/>
                <w:szCs w:val="28"/>
                <w:lang w:val="uk-UA"/>
              </w:rPr>
              <m:t>F</m:t>
            </m:r>
          </m:sub>
        </m:sSub>
      </m:oMath>
      <w:r w:rsidRPr="000768ED">
        <w:rPr>
          <w:rFonts w:ascii="Times New Roman" w:eastAsiaTheme="minorEastAsia" w:hAnsi="Times New Roman" w:cs="Times New Roman"/>
          <w:iCs/>
          <w:sz w:val="28"/>
          <w:szCs w:val="28"/>
          <w:lang w:val="uk-UA"/>
        </w:rPr>
        <w:t xml:space="preserve"> – це норма Фробініуса. Але її можна замініти на будь-яку іншу норму в залежності ід конкретної </w:t>
      </w:r>
      <w:proofErr w:type="spellStart"/>
      <w:r w:rsidRPr="000768ED">
        <w:rPr>
          <w:rFonts w:ascii="Times New Roman" w:eastAsiaTheme="minorEastAsia" w:hAnsi="Times New Roman" w:cs="Times New Roman"/>
          <w:iCs/>
          <w:sz w:val="28"/>
          <w:szCs w:val="28"/>
          <w:lang w:val="uk-UA"/>
        </w:rPr>
        <w:t>рекомендаціійної</w:t>
      </w:r>
      <w:proofErr w:type="spellEnd"/>
      <w:r w:rsidRPr="000768ED">
        <w:rPr>
          <w:rFonts w:ascii="Times New Roman" w:eastAsiaTheme="minorEastAsia" w:hAnsi="Times New Roman" w:cs="Times New Roman"/>
          <w:iCs/>
          <w:sz w:val="28"/>
          <w:szCs w:val="28"/>
          <w:lang w:val="uk-UA"/>
        </w:rPr>
        <w:t xml:space="preserve"> задачі.</w:t>
      </w:r>
    </w:p>
    <w:p w:rsidR="000D158D" w:rsidRPr="000768ED" w:rsidRDefault="000D158D" w:rsidP="00611C8C">
      <w:pPr>
        <w:spacing w:line="360" w:lineRule="auto"/>
        <w:ind w:firstLine="708"/>
        <w:rPr>
          <w:rFonts w:ascii="Times New Roman" w:eastAsiaTheme="minorEastAsia" w:hAnsi="Times New Roman" w:cs="Times New Roman"/>
          <w:iCs/>
          <w:sz w:val="28"/>
          <w:szCs w:val="28"/>
          <w:vertAlign w:val="subscript"/>
          <w:lang w:val="uk-UA"/>
        </w:rPr>
      </w:pPr>
      <w:r w:rsidRPr="000768ED">
        <w:rPr>
          <w:rFonts w:ascii="Times New Roman" w:eastAsiaTheme="minorEastAsia" w:hAnsi="Times New Roman" w:cs="Times New Roman"/>
          <w:iCs/>
          <w:sz w:val="28"/>
          <w:szCs w:val="28"/>
          <w:lang w:val="uk-UA"/>
        </w:rPr>
        <w:t xml:space="preserve"> </w:t>
      </w:r>
    </w:p>
    <w:p w:rsidR="0079140E" w:rsidRPr="000768ED" w:rsidRDefault="0079140E" w:rsidP="00611C8C">
      <w:pPr>
        <w:pStyle w:val="a6"/>
        <w:numPr>
          <w:ilvl w:val="2"/>
          <w:numId w:val="3"/>
        </w:numPr>
        <w:spacing w:line="360" w:lineRule="auto"/>
        <w:outlineLvl w:val="2"/>
        <w:rPr>
          <w:rFonts w:ascii="Times New Roman" w:hAnsi="Times New Roman" w:cs="Times New Roman"/>
          <w:sz w:val="28"/>
          <w:szCs w:val="28"/>
          <w:lang w:val="uk-UA"/>
        </w:rPr>
      </w:pPr>
      <w:bookmarkStart w:id="30" w:name="_Toc41755404"/>
      <w:r w:rsidRPr="000768ED">
        <w:rPr>
          <w:rFonts w:ascii="Times New Roman" w:hAnsi="Times New Roman" w:cs="Times New Roman"/>
          <w:sz w:val="28"/>
          <w:szCs w:val="28"/>
          <w:lang w:val="uk-UA"/>
        </w:rPr>
        <w:t>SVD++</w:t>
      </w:r>
      <w:bookmarkEnd w:id="30"/>
    </w:p>
    <w:p w:rsidR="00132227" w:rsidRPr="000768ED" w:rsidRDefault="000D158D"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В той час, як </w:t>
      </w:r>
      <w:proofErr w:type="spellStart"/>
      <w:r w:rsidRPr="000768ED">
        <w:rPr>
          <w:rFonts w:ascii="Times New Roman" w:eastAsiaTheme="minorEastAsia" w:hAnsi="Times New Roman" w:cs="Times New Roman"/>
          <w:iCs/>
          <w:sz w:val="28"/>
          <w:szCs w:val="28"/>
          <w:lang w:val="uk-UA"/>
        </w:rPr>
        <w:t>Funk</w:t>
      </w:r>
      <w:proofErr w:type="spellEnd"/>
      <w:r w:rsidRPr="000768ED">
        <w:rPr>
          <w:rFonts w:ascii="Times New Roman" w:eastAsiaTheme="minorEastAsia" w:hAnsi="Times New Roman" w:cs="Times New Roman"/>
          <w:iCs/>
          <w:sz w:val="28"/>
          <w:szCs w:val="28"/>
          <w:lang w:val="uk-UA"/>
        </w:rPr>
        <w:t xml:space="preserve"> MF </w:t>
      </w:r>
      <w:r w:rsidR="00132227" w:rsidRPr="000768ED">
        <w:rPr>
          <w:rFonts w:ascii="Times New Roman" w:eastAsiaTheme="minorEastAsia" w:hAnsi="Times New Roman" w:cs="Times New Roman"/>
          <w:iCs/>
          <w:sz w:val="28"/>
          <w:szCs w:val="28"/>
          <w:lang w:val="uk-UA"/>
        </w:rPr>
        <w:t xml:space="preserve">могла запропонувати дуже високу якість рекомендації, її здатність використовувати лише зовнішні оцінки взаємодії користувачів з об'єктами вважається обмеженням. Сучасні рекомендаційні системи мають використовувати усі доступні оцінки, як зовнішні (наприклад, чисельні оцінки), так і внутрішні (вподобання, покупки, пропускання, занесення в збережені). З цією метою була розроблена модель SVD++. Порівняно з </w:t>
      </w:r>
      <w:proofErr w:type="spellStart"/>
      <w:r w:rsidR="00132227" w:rsidRPr="000768ED">
        <w:rPr>
          <w:rFonts w:ascii="Times New Roman" w:eastAsiaTheme="minorEastAsia" w:hAnsi="Times New Roman" w:cs="Times New Roman"/>
          <w:iCs/>
          <w:sz w:val="28"/>
          <w:szCs w:val="28"/>
          <w:lang w:val="uk-UA"/>
        </w:rPr>
        <w:t>Funk</w:t>
      </w:r>
      <w:proofErr w:type="spellEnd"/>
      <w:r w:rsidR="00132227" w:rsidRPr="000768ED">
        <w:rPr>
          <w:rFonts w:ascii="Times New Roman" w:eastAsiaTheme="minorEastAsia" w:hAnsi="Times New Roman" w:cs="Times New Roman"/>
          <w:iCs/>
          <w:sz w:val="28"/>
          <w:szCs w:val="28"/>
          <w:lang w:val="uk-UA"/>
        </w:rPr>
        <w:t xml:space="preserve"> MF, SVD++ приймає до уваги розподілення користувачів та об’єктів.</w:t>
      </w:r>
    </w:p>
    <w:p w:rsidR="00132227" w:rsidRPr="000768ED" w:rsidRDefault="00132227"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Прогнозоване значення оцінки користувача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iCs/>
          <w:sz w:val="28"/>
          <w:szCs w:val="28"/>
          <w:lang w:val="uk-UA"/>
        </w:rPr>
        <w:t xml:space="preserve"> об’єкта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iCs/>
          <w:sz w:val="28"/>
          <w:szCs w:val="28"/>
          <w:lang w:val="uk-UA"/>
        </w:rPr>
        <w:t xml:space="preserve"> розраховується за формулою:</w:t>
      </w:r>
    </w:p>
    <w:p w:rsidR="00132227" w:rsidRPr="000768ED" w:rsidRDefault="00FA7C47" w:rsidP="00611C8C">
      <w:pPr>
        <w:spacing w:line="360" w:lineRule="auto"/>
        <w:ind w:firstLine="70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f</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i</m:t>
                  </m:r>
                </m:sub>
              </m:sSub>
            </m:e>
          </m:nary>
        </m:oMath>
      </m:oMathPara>
    </w:p>
    <w:p w:rsidR="00132227" w:rsidRPr="000768ED" w:rsidRDefault="00132227"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У той самий час SVD++ має декілька недоліків, головний з яких полягає у том, що цей метод не оснований на моделі. Це означає, що якщо буде додано нового користувача, алгоритм не зможе </w:t>
      </w:r>
      <w:r w:rsidR="003E18D7" w:rsidRPr="000768ED">
        <w:rPr>
          <w:rFonts w:ascii="Times New Roman" w:eastAsiaTheme="minorEastAsia" w:hAnsi="Times New Roman" w:cs="Times New Roman"/>
          <w:iCs/>
          <w:sz w:val="28"/>
          <w:szCs w:val="28"/>
          <w:lang w:val="uk-UA"/>
        </w:rPr>
        <w:t>запропонувати оцінку без обов’язкового перенавчання всієї моделі. Навіть якщо система знайде якісь взаємодії для цього нового користувача, приховані фактори не будуть доступні, а отже ніякі рекомендації не можуть бути розраховані. Це є прикладом проблеми холодного старту, коли рекомендаційна система не може ефективно впоратись с додаванням нового користувача.</w:t>
      </w:r>
    </w:p>
    <w:p w:rsidR="003E18D7" w:rsidRPr="000768ED" w:rsidRDefault="003E18D7"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Можливим </w:t>
      </w:r>
      <w:proofErr w:type="spellStart"/>
      <w:r w:rsidRPr="000768ED">
        <w:rPr>
          <w:rFonts w:ascii="Times New Roman" w:eastAsiaTheme="minorEastAsia" w:hAnsi="Times New Roman" w:cs="Times New Roman"/>
          <w:iCs/>
          <w:sz w:val="28"/>
          <w:szCs w:val="28"/>
          <w:lang w:val="uk-UA"/>
        </w:rPr>
        <w:t>розв’язком</w:t>
      </w:r>
      <w:proofErr w:type="spellEnd"/>
      <w:r w:rsidRPr="000768ED">
        <w:rPr>
          <w:rFonts w:ascii="Times New Roman" w:eastAsiaTheme="minorEastAsia" w:hAnsi="Times New Roman" w:cs="Times New Roman"/>
          <w:iCs/>
          <w:sz w:val="28"/>
          <w:szCs w:val="28"/>
          <w:lang w:val="uk-UA"/>
        </w:rPr>
        <w:t xml:space="preserve"> цієї проблеми холодного старту може бути модифікація SVD++ з метою створити алгоритм, що базується на моделі, який в свою чергу ефективно впорається з новими об’єктами та користувачами.</w:t>
      </w:r>
    </w:p>
    <w:p w:rsidR="005D4868" w:rsidRPr="000768ED" w:rsidRDefault="003E18D7"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Як вже було зазначено, в SVD++ не має прихованих факторів для користувачів, тому виникає необхідність їх відтворити у деякий інший спосіб. Користувацькі приховані фактори представляють собою</w:t>
      </w:r>
      <w:r w:rsidR="000919A8" w:rsidRPr="000768ED">
        <w:rPr>
          <w:rFonts w:ascii="Times New Roman" w:eastAsiaTheme="minorEastAsia" w:hAnsi="Times New Roman" w:cs="Times New Roman"/>
          <w:iCs/>
          <w:sz w:val="28"/>
          <w:szCs w:val="28"/>
          <w:lang w:val="uk-UA"/>
        </w:rPr>
        <w:t xml:space="preserve"> надання переваги користувачем певним об’єктам, а тому приховані користувацькі фактори можуть бути розраховані як минулі користувацькі взаємодії. Якщо система здатна віднайти взаємодії для нового користувача, то для нього можливо розрахувати приховані фактори. Важливо також відмітити, що таке рішення не повністю розв’язує проблему холодного старту, оскільки рекомендаційна система досі вимагає декілька взаємодій для нового користувача. Але хоча б тепер немає необхідності перераховувати всю модель кожного разу. Було показано, що таке формулювання майже повністю </w:t>
      </w:r>
      <w:r w:rsidR="005D4868" w:rsidRPr="000768ED">
        <w:rPr>
          <w:rFonts w:ascii="Times New Roman" w:eastAsiaTheme="minorEastAsia" w:hAnsi="Times New Roman" w:cs="Times New Roman"/>
          <w:iCs/>
          <w:sz w:val="28"/>
          <w:szCs w:val="28"/>
          <w:lang w:val="uk-UA"/>
        </w:rPr>
        <w:t>еквівалентне SLIM моделі, що базується на об’єкт-об’єкт взаємодії.</w:t>
      </w:r>
    </w:p>
    <w:p w:rsidR="003E18D7" w:rsidRPr="000768ED" w:rsidRDefault="00FA7C47" w:rsidP="00611C8C">
      <w:pPr>
        <w:spacing w:line="360" w:lineRule="auto"/>
        <w:ind w:firstLine="708"/>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d>
              <m:dPr>
                <m:ctrlPr>
                  <w:rPr>
                    <w:rFonts w:ascii="Cambria Math" w:eastAsiaTheme="minorEastAsia" w:hAnsi="Cambria Math" w:cs="Times New Roman"/>
                    <w:iCs/>
                    <w:sz w:val="28"/>
                    <w:szCs w:val="28"/>
                    <w:lang w:val="uk-UA"/>
                  </w:rPr>
                </m:ctrlPr>
              </m:dPr>
              <m:e>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nitems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r</m:t>
                        </m:r>
                      </m:e>
                      <m:sub>
                        <m:r>
                          <w:rPr>
                            <w:rFonts w:ascii="Cambria Math" w:eastAsiaTheme="minorEastAsia" w:hAnsi="Cambria Math" w:cs="Times New Roman"/>
                            <w:sz w:val="28"/>
                            <w:szCs w:val="28"/>
                            <w:lang w:val="uk-UA"/>
                          </w:rPr>
                          <m:t>uj</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f</m:t>
                        </m:r>
                      </m:sub>
                    </m:sSub>
                  </m:e>
                </m:nary>
              </m:e>
            </m:d>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i</m:t>
                </m:r>
              </m:sub>
            </m:sSub>
          </m:e>
        </m:nary>
      </m:oMath>
      <w:r w:rsidR="003E18D7" w:rsidRPr="000768ED">
        <w:rPr>
          <w:rFonts w:ascii="Times New Roman" w:eastAsiaTheme="minorEastAsia" w:hAnsi="Times New Roman" w:cs="Times New Roman"/>
          <w:iCs/>
          <w:sz w:val="28"/>
          <w:szCs w:val="28"/>
          <w:lang w:val="uk-UA"/>
        </w:rPr>
        <w:t xml:space="preserve"> </w:t>
      </w:r>
    </w:p>
    <w:p w:rsidR="005D4868" w:rsidRPr="000768ED" w:rsidRDefault="005D4868"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ab/>
        <w:t xml:space="preserve">З таким формулюванням, еквівалентна об’єкт-об’єкт рекомендаційна система буде </w:t>
      </w:r>
      <m:oMath>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RS</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m:t>
        </m:r>
        <m:sSup>
          <m:sSupPr>
            <m:ctrlPr>
              <w:rPr>
                <w:rFonts w:ascii="Cambria Math" w:eastAsiaTheme="minorEastAsia" w:hAnsi="Cambria Math" w:cs="Times New Roman"/>
                <w:iCs/>
                <w:sz w:val="28"/>
                <w:szCs w:val="28"/>
                <w:lang w:val="uk-UA"/>
              </w:rPr>
            </m:ctrlPr>
          </m:sSupPr>
          <m:e>
            <m:r>
              <w:rPr>
                <w:rFonts w:ascii="Cambria Math" w:eastAsiaTheme="minorEastAsia" w:hAnsi="Cambria Math" w:cs="Times New Roman"/>
                <w:sz w:val="28"/>
                <w:szCs w:val="28"/>
                <w:lang w:val="uk-UA"/>
              </w:rPr>
              <m:t>W</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w:r w:rsidRPr="000768ED">
        <w:rPr>
          <w:rFonts w:ascii="Times New Roman" w:eastAsiaTheme="minorEastAsia" w:hAnsi="Times New Roman" w:cs="Times New Roman"/>
          <w:iCs/>
          <w:sz w:val="28"/>
          <w:szCs w:val="28"/>
          <w:lang w:val="uk-UA"/>
        </w:rPr>
        <w:t>.</w:t>
      </w:r>
    </w:p>
    <w:p w:rsidR="00132227" w:rsidRPr="000768ED" w:rsidRDefault="00132227" w:rsidP="00611C8C">
      <w:pPr>
        <w:spacing w:line="360" w:lineRule="auto"/>
        <w:rPr>
          <w:rFonts w:ascii="Times New Roman" w:eastAsiaTheme="minorEastAsia" w:hAnsi="Times New Roman" w:cs="Times New Roman"/>
          <w:sz w:val="28"/>
          <w:szCs w:val="28"/>
          <w:lang w:val="uk-UA"/>
        </w:rPr>
      </w:pPr>
    </w:p>
    <w:p w:rsidR="0079140E" w:rsidRPr="000768ED" w:rsidRDefault="0079140E" w:rsidP="00611C8C">
      <w:pPr>
        <w:pStyle w:val="a6"/>
        <w:numPr>
          <w:ilvl w:val="2"/>
          <w:numId w:val="3"/>
        </w:numPr>
        <w:spacing w:line="360" w:lineRule="auto"/>
        <w:outlineLvl w:val="2"/>
        <w:rPr>
          <w:rFonts w:ascii="Times New Roman" w:hAnsi="Times New Roman" w:cs="Times New Roman"/>
          <w:sz w:val="28"/>
          <w:szCs w:val="28"/>
          <w:lang w:val="uk-UA"/>
        </w:rPr>
      </w:pPr>
      <w:bookmarkStart w:id="31" w:name="_Toc41755405"/>
      <w:proofErr w:type="spellStart"/>
      <w:r w:rsidRPr="000768ED">
        <w:rPr>
          <w:rFonts w:ascii="Times New Roman" w:hAnsi="Times New Roman" w:cs="Times New Roman"/>
          <w:sz w:val="28"/>
          <w:szCs w:val="28"/>
          <w:lang w:val="uk-UA"/>
        </w:rPr>
        <w:t>Asymmetric</w:t>
      </w:r>
      <w:proofErr w:type="spellEnd"/>
      <w:r w:rsidRPr="000768ED">
        <w:rPr>
          <w:rFonts w:ascii="Times New Roman" w:hAnsi="Times New Roman" w:cs="Times New Roman"/>
          <w:sz w:val="28"/>
          <w:szCs w:val="28"/>
          <w:lang w:val="uk-UA"/>
        </w:rPr>
        <w:t xml:space="preserve"> SVD</w:t>
      </w:r>
      <w:bookmarkEnd w:id="31"/>
    </w:p>
    <w:p w:rsidR="005D4868" w:rsidRPr="000768ED" w:rsidRDefault="005D4868"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Асиметрична SVD модель була створена з метою об’єднати переваги SVD++ та алгоритмів, що базуються на моделі, а тому вона здатна оброблювати ситуацію нового користувача без необхідності перенавчання всієї моделі. На відміну від SVD алгоритму, що базується на моделі, вона використовує матрицю прихованих факторів </w:t>
      </w:r>
      <m:oMath>
        <m:r>
          <w:rPr>
            <w:rFonts w:ascii="Cambria Math" w:hAnsi="Cambria Math" w:cs="Times New Roman"/>
            <w:sz w:val="28"/>
            <w:szCs w:val="28"/>
            <w:lang w:val="uk-UA"/>
          </w:rPr>
          <m:t>Q</m:t>
        </m:r>
      </m:oMath>
      <w:r w:rsidRPr="000768ED">
        <w:rPr>
          <w:rFonts w:ascii="Times New Roman" w:eastAsiaTheme="minorEastAsia" w:hAnsi="Times New Roman" w:cs="Times New Roman"/>
          <w:sz w:val="28"/>
          <w:szCs w:val="28"/>
          <w:lang w:val="uk-UA"/>
        </w:rPr>
        <w:t xml:space="preserve"> замість матриці </w:t>
      </w:r>
      <m:oMath>
        <m:r>
          <w:rPr>
            <w:rFonts w:ascii="Cambria Math" w:eastAsiaTheme="minorEastAsia" w:hAnsi="Cambria Math" w:cs="Times New Roman"/>
            <w:sz w:val="28"/>
            <w:szCs w:val="28"/>
            <w:lang w:val="uk-UA"/>
          </w:rPr>
          <m:t>H</m:t>
        </m:r>
      </m:oMath>
      <w:r w:rsidRPr="000768ED">
        <w:rPr>
          <w:rFonts w:ascii="Times New Roman" w:eastAsiaTheme="minorEastAsia" w:hAnsi="Times New Roman" w:cs="Times New Roman"/>
          <w:sz w:val="28"/>
          <w:szCs w:val="28"/>
          <w:lang w:val="uk-UA"/>
        </w:rPr>
        <w:t>, що являє собою користувацькі вподобання як функцію від їх оцінок.</w:t>
      </w:r>
    </w:p>
    <w:p w:rsidR="005D4868" w:rsidRPr="000768ED" w:rsidRDefault="005D4868" w:rsidP="00611C8C">
      <w:pPr>
        <w:pStyle w:val="a6"/>
        <w:spacing w:line="360" w:lineRule="auto"/>
        <w:ind w:left="0"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Передбачення для користувача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відносно об’єкту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може бути розраховане як</w:t>
      </w:r>
    </w:p>
    <w:p w:rsidR="005D4868" w:rsidRPr="000768ED" w:rsidRDefault="00FA7C47" w:rsidP="00611C8C">
      <w:pPr>
        <w:pStyle w:val="a6"/>
        <w:spacing w:line="360" w:lineRule="auto"/>
        <w:ind w:left="0" w:firstLine="708"/>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=μ+</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f=0</m:t>
              </m:r>
            </m:sub>
            <m:sup>
              <m:r>
                <w:rPr>
                  <w:rFonts w:ascii="Cambria Math" w:hAnsi="Cambria Math" w:cs="Times New Roman"/>
                  <w:sz w:val="28"/>
                  <w:szCs w:val="28"/>
                  <w:lang w:val="uk-UA"/>
                </w:rPr>
                <m:t>nfactors</m:t>
              </m:r>
            </m:sup>
            <m:e>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j=0</m:t>
                  </m:r>
                </m:sub>
                <m:sup>
                  <m:r>
                    <w:rPr>
                      <w:rFonts w:ascii="Cambria Math" w:hAnsi="Cambria Math" w:cs="Times New Roman"/>
                      <w:sz w:val="28"/>
                      <w:szCs w:val="28"/>
                      <w:lang w:val="uk-UA"/>
                    </w:rPr>
                    <m:t>nitems</m:t>
                  </m:r>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uj</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j,f</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W</m:t>
                      </m:r>
                    </m:e>
                    <m:sub>
                      <m:r>
                        <w:rPr>
                          <w:rFonts w:ascii="Cambria Math" w:hAnsi="Cambria Math" w:cs="Times New Roman"/>
                          <w:sz w:val="28"/>
                          <w:szCs w:val="28"/>
                          <w:lang w:val="uk-UA"/>
                        </w:rPr>
                        <m:t>f,i</m:t>
                      </m:r>
                    </m:sub>
                  </m:sSub>
                </m:e>
              </m:nary>
            </m:e>
          </m:nary>
        </m:oMath>
      </m:oMathPara>
    </w:p>
    <w:p w:rsidR="005D4868" w:rsidRPr="000768ED" w:rsidRDefault="005D4868" w:rsidP="00611C8C">
      <w:pPr>
        <w:pStyle w:val="a6"/>
        <w:spacing w:line="360" w:lineRule="auto"/>
        <w:ind w:left="0"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З таким формулюванням, еквівалентна об’єкт-об’єкт рекомендаційна система набуває вигляду </w:t>
      </w:r>
      <m:oMath>
        <m:acc>
          <m:accPr>
            <m:chr m:val="̃"/>
            <m:ctrlPr>
              <w:rPr>
                <w:rFonts w:ascii="Cambria Math" w:eastAsiaTheme="minorEastAsia" w:hAnsi="Cambria Math" w:cs="Times New Roman"/>
                <w:i/>
                <w:iCs/>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=RS=R</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Q</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w:r w:rsidRPr="000768ED">
        <w:rPr>
          <w:rFonts w:ascii="Times New Roman" w:eastAsiaTheme="minorEastAsia" w:hAnsi="Times New Roman" w:cs="Times New Roman"/>
          <w:iCs/>
          <w:sz w:val="28"/>
          <w:szCs w:val="28"/>
          <w:lang w:val="uk-UA"/>
        </w:rPr>
        <w:t>. Оск</w:t>
      </w:r>
      <w:r w:rsidR="00DC0199" w:rsidRPr="000768ED">
        <w:rPr>
          <w:rFonts w:ascii="Times New Roman" w:eastAsiaTheme="minorEastAsia" w:hAnsi="Times New Roman" w:cs="Times New Roman"/>
          <w:iCs/>
          <w:sz w:val="28"/>
          <w:szCs w:val="28"/>
          <w:lang w:val="uk-UA"/>
        </w:rPr>
        <w:t>ільки матриці Q та W – це різні матриці, то матриця схожості стає асиметричною. Звідси і назва моделі.</w:t>
      </w:r>
    </w:p>
    <w:p w:rsidR="00DC0199" w:rsidRPr="000768ED" w:rsidRDefault="00DC0199" w:rsidP="00611C8C">
      <w:pPr>
        <w:spacing w:line="360" w:lineRule="auto"/>
        <w:rPr>
          <w:rFonts w:ascii="Times New Roman" w:hAnsi="Times New Roman" w:cs="Times New Roman"/>
          <w:iCs/>
          <w:sz w:val="28"/>
          <w:szCs w:val="28"/>
          <w:lang w:val="uk-UA"/>
        </w:rPr>
      </w:pPr>
    </w:p>
    <w:p w:rsidR="0079140E" w:rsidRPr="000768ED" w:rsidRDefault="0079140E" w:rsidP="00611C8C">
      <w:pPr>
        <w:pStyle w:val="a6"/>
        <w:numPr>
          <w:ilvl w:val="2"/>
          <w:numId w:val="3"/>
        </w:numPr>
        <w:spacing w:line="360" w:lineRule="auto"/>
        <w:outlineLvl w:val="2"/>
        <w:rPr>
          <w:rFonts w:ascii="Times New Roman" w:hAnsi="Times New Roman" w:cs="Times New Roman"/>
          <w:sz w:val="28"/>
          <w:szCs w:val="28"/>
          <w:lang w:val="uk-UA"/>
        </w:rPr>
      </w:pPr>
      <w:bookmarkStart w:id="32" w:name="_Toc41755406"/>
      <w:proofErr w:type="spellStart"/>
      <w:r w:rsidRPr="000768ED">
        <w:rPr>
          <w:rFonts w:ascii="Times New Roman" w:hAnsi="Times New Roman" w:cs="Times New Roman"/>
          <w:sz w:val="28"/>
          <w:szCs w:val="28"/>
          <w:lang w:val="uk-UA"/>
        </w:rPr>
        <w:t>Hybrid</w:t>
      </w:r>
      <w:proofErr w:type="spellEnd"/>
      <w:r w:rsidRPr="000768ED">
        <w:rPr>
          <w:rFonts w:ascii="Times New Roman" w:hAnsi="Times New Roman" w:cs="Times New Roman"/>
          <w:sz w:val="28"/>
          <w:szCs w:val="28"/>
          <w:lang w:val="uk-UA"/>
        </w:rPr>
        <w:t xml:space="preserve"> MF</w:t>
      </w:r>
      <w:bookmarkEnd w:id="32"/>
    </w:p>
    <w:p w:rsidR="00DC0199" w:rsidRPr="000768ED" w:rsidRDefault="00DC0199" w:rsidP="00611C8C">
      <w:pPr>
        <w:pStyle w:val="a6"/>
        <w:spacing w:line="360" w:lineRule="auto"/>
        <w:ind w:left="0"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Останніми роками було створено багато інших моделей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для більш точного і широкого визначення можливих взаємодій у даних. Гібридні алгоритми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здатні до обробки внутрішніх та зовнішніх взаємодій або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та </w:t>
      </w:r>
      <w:proofErr w:type="spellStart"/>
      <w:r w:rsidRPr="000768ED">
        <w:rPr>
          <w:rFonts w:ascii="Times New Roman" w:hAnsi="Times New Roman" w:cs="Times New Roman"/>
          <w:sz w:val="28"/>
          <w:szCs w:val="28"/>
          <w:lang w:val="uk-UA"/>
        </w:rPr>
        <w:t>контентної</w:t>
      </w:r>
      <w:proofErr w:type="spellEnd"/>
      <w:r w:rsidRPr="000768ED">
        <w:rPr>
          <w:rFonts w:ascii="Times New Roman" w:hAnsi="Times New Roman" w:cs="Times New Roman"/>
          <w:sz w:val="28"/>
          <w:szCs w:val="28"/>
          <w:lang w:val="uk-UA"/>
        </w:rPr>
        <w:t xml:space="preserve"> інформації.</w:t>
      </w:r>
    </w:p>
    <w:p w:rsidR="00DC0199" w:rsidRPr="000768ED" w:rsidRDefault="00DC0199" w:rsidP="00611C8C">
      <w:pPr>
        <w:pStyle w:val="a6"/>
        <w:spacing w:line="360" w:lineRule="auto"/>
        <w:ind w:left="0" w:firstLine="708"/>
        <w:rPr>
          <w:rFonts w:ascii="Times New Roman" w:hAnsi="Times New Roman" w:cs="Times New Roman"/>
          <w:sz w:val="28"/>
          <w:szCs w:val="28"/>
          <w:lang w:val="uk-UA"/>
        </w:rPr>
      </w:pPr>
    </w:p>
    <w:p w:rsidR="0079140E" w:rsidRPr="000768ED" w:rsidRDefault="0079140E" w:rsidP="00611C8C">
      <w:pPr>
        <w:pStyle w:val="a6"/>
        <w:numPr>
          <w:ilvl w:val="2"/>
          <w:numId w:val="3"/>
        </w:numPr>
        <w:spacing w:line="360" w:lineRule="auto"/>
        <w:outlineLvl w:val="2"/>
        <w:rPr>
          <w:rFonts w:ascii="Times New Roman" w:hAnsi="Times New Roman" w:cs="Times New Roman"/>
          <w:sz w:val="28"/>
          <w:szCs w:val="28"/>
          <w:lang w:val="uk-UA"/>
        </w:rPr>
      </w:pPr>
      <w:bookmarkStart w:id="33" w:name="_Toc41755407"/>
      <w:proofErr w:type="spellStart"/>
      <w:r w:rsidRPr="000768ED">
        <w:rPr>
          <w:rFonts w:ascii="Times New Roman" w:hAnsi="Times New Roman" w:cs="Times New Roman"/>
          <w:sz w:val="28"/>
          <w:szCs w:val="28"/>
          <w:lang w:val="uk-UA"/>
        </w:rPr>
        <w:t>Deep-Learning</w:t>
      </w:r>
      <w:proofErr w:type="spellEnd"/>
      <w:r w:rsidRPr="000768ED">
        <w:rPr>
          <w:rFonts w:ascii="Times New Roman" w:hAnsi="Times New Roman" w:cs="Times New Roman"/>
          <w:sz w:val="28"/>
          <w:szCs w:val="28"/>
          <w:lang w:val="uk-UA"/>
        </w:rPr>
        <w:t xml:space="preserve"> MF</w:t>
      </w:r>
      <w:bookmarkEnd w:id="33"/>
    </w:p>
    <w:p w:rsidR="00DC0199" w:rsidRPr="000768ED" w:rsidRDefault="00DC0199" w:rsidP="00611C8C">
      <w:pPr>
        <w:pStyle w:val="a6"/>
        <w:spacing w:line="360" w:lineRule="auto"/>
        <w:ind w:left="0" w:firstLine="360"/>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Також за останні роки було розроблено багато нейронних мереж та моделей глибокого навчання. Деякі з них узагальнювали традиційні алгоритми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через нелінійну нейронну архітектуру. В той самий час як глибинне навчання застосовується у багатьох інших сценаріях: взаємодія з контекстом, взаємодія з послідовностями, соціальне </w:t>
      </w:r>
      <w:r w:rsidRPr="000768ED">
        <w:rPr>
          <w:rFonts w:ascii="Times New Roman" w:hAnsi="Times New Roman" w:cs="Times New Roman"/>
          <w:sz w:val="28"/>
          <w:szCs w:val="28"/>
          <w:lang w:val="uk-UA"/>
        </w:rPr>
        <w:lastRenderedPageBreak/>
        <w:t xml:space="preserve">розмічення та багато інших. Тому їх реальна ефективність при використанні для простої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часто ставиться під сумнів. Систематичний аналіз публікацій застосування моделей глибокого навчання та нейронних мереж для проблеми вибору найкращих k об’єктів, що було опубліковано на найбільших конференціях (SIGIR, KDD, WWW, </w:t>
      </w:r>
      <w:proofErr w:type="spellStart"/>
      <w:r w:rsidRPr="000768ED">
        <w:rPr>
          <w:rFonts w:ascii="Times New Roman" w:hAnsi="Times New Roman" w:cs="Times New Roman"/>
          <w:sz w:val="28"/>
          <w:szCs w:val="28"/>
          <w:lang w:val="uk-UA"/>
        </w:rPr>
        <w:t>RecSys</w:t>
      </w:r>
      <w:proofErr w:type="spellEnd"/>
      <w:r w:rsidRPr="000768ED">
        <w:rPr>
          <w:rFonts w:ascii="Times New Roman" w:hAnsi="Times New Roman" w:cs="Times New Roman"/>
          <w:sz w:val="28"/>
          <w:szCs w:val="28"/>
          <w:lang w:val="uk-UA"/>
        </w:rPr>
        <w:t xml:space="preserve">), показав, що в середньому менше 40% статей можливо відтворити. Загальне вивчення визначає 18 статей, серед яких лише 7 можуть бути відтворені та 6 з яких можуть бути перевершені значно старішими і простішими методами, якщо їх правильно </w:t>
      </w:r>
      <w:proofErr w:type="spellStart"/>
      <w:r w:rsidRPr="000768ED">
        <w:rPr>
          <w:rFonts w:ascii="Times New Roman" w:hAnsi="Times New Roman" w:cs="Times New Roman"/>
          <w:sz w:val="28"/>
          <w:szCs w:val="28"/>
          <w:lang w:val="uk-UA"/>
        </w:rPr>
        <w:t>підлаштувати</w:t>
      </w:r>
      <w:proofErr w:type="spellEnd"/>
      <w:r w:rsidRPr="000768ED">
        <w:rPr>
          <w:rFonts w:ascii="Times New Roman" w:hAnsi="Times New Roman" w:cs="Times New Roman"/>
          <w:sz w:val="28"/>
          <w:szCs w:val="28"/>
          <w:lang w:val="uk-UA"/>
        </w:rPr>
        <w:t xml:space="preserve">. Ця стаття також висвітлює ряд </w:t>
      </w:r>
      <w:r w:rsidR="00F00781" w:rsidRPr="000768ED">
        <w:rPr>
          <w:rFonts w:ascii="Times New Roman" w:hAnsi="Times New Roman" w:cs="Times New Roman"/>
          <w:sz w:val="28"/>
          <w:szCs w:val="28"/>
          <w:lang w:val="uk-UA"/>
        </w:rPr>
        <w:t>потенційних проблем в сьогоднішньому дослідницькому навчанні та закликає до виправлення наукових практик у цій області. Схожі проблеми були знайдені у підході до рекомендаційних систем, що базуються на послідовності дій.</w:t>
      </w:r>
    </w:p>
    <w:p w:rsidR="00F00781" w:rsidRPr="000768ED" w:rsidRDefault="00F00781" w:rsidP="00611C8C">
      <w:pPr>
        <w:pStyle w:val="a6"/>
        <w:spacing w:line="360" w:lineRule="auto"/>
        <w:ind w:left="0" w:firstLine="360"/>
        <w:outlineLvl w:val="1"/>
        <w:rPr>
          <w:rFonts w:ascii="Times New Roman" w:hAnsi="Times New Roman" w:cs="Times New Roman"/>
          <w:sz w:val="28"/>
          <w:szCs w:val="28"/>
          <w:lang w:val="uk-UA"/>
        </w:rPr>
      </w:pPr>
    </w:p>
    <w:p w:rsidR="00651C92" w:rsidRPr="000768ED" w:rsidRDefault="00651C92" w:rsidP="00611C8C">
      <w:pPr>
        <w:pStyle w:val="a6"/>
        <w:numPr>
          <w:ilvl w:val="1"/>
          <w:numId w:val="3"/>
        </w:numPr>
        <w:spacing w:line="360" w:lineRule="auto"/>
        <w:outlineLvl w:val="1"/>
        <w:rPr>
          <w:rFonts w:ascii="Times New Roman" w:hAnsi="Times New Roman" w:cs="Times New Roman"/>
          <w:sz w:val="28"/>
          <w:szCs w:val="28"/>
          <w:lang w:val="uk-UA"/>
        </w:rPr>
      </w:pPr>
      <w:bookmarkStart w:id="34" w:name="_Toc41755408"/>
      <w:r w:rsidRPr="000768ED">
        <w:rPr>
          <w:rFonts w:ascii="Times New Roman" w:hAnsi="Times New Roman" w:cs="Times New Roman"/>
          <w:sz w:val="28"/>
          <w:szCs w:val="28"/>
          <w:lang w:val="uk-UA"/>
        </w:rPr>
        <w:t xml:space="preserve">Гібридна </w:t>
      </w:r>
      <w:proofErr w:type="spellStart"/>
      <w:r w:rsidRPr="000768ED">
        <w:rPr>
          <w:rFonts w:ascii="Times New Roman" w:hAnsi="Times New Roman" w:cs="Times New Roman"/>
          <w:sz w:val="28"/>
          <w:szCs w:val="28"/>
          <w:lang w:val="uk-UA"/>
        </w:rPr>
        <w:t>контентно-колаборативна</w:t>
      </w:r>
      <w:proofErr w:type="spellEnd"/>
      <w:r w:rsidRPr="000768ED">
        <w:rPr>
          <w:rFonts w:ascii="Times New Roman" w:hAnsi="Times New Roman" w:cs="Times New Roman"/>
          <w:sz w:val="28"/>
          <w:szCs w:val="28"/>
          <w:lang w:val="uk-UA"/>
        </w:rPr>
        <w:t xml:space="preserve"> модель</w:t>
      </w:r>
      <w:bookmarkEnd w:id="34"/>
    </w:p>
    <w:p w:rsidR="00621BEA" w:rsidRPr="000768ED" w:rsidRDefault="00621BEA"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Проектування рекомендаційної системи, що добре показує себе</w:t>
      </w:r>
      <w:r w:rsidR="00C90D2A" w:rsidRPr="000768ED">
        <w:rPr>
          <w:rFonts w:ascii="Times New Roman" w:hAnsi="Times New Roman" w:cs="Times New Roman"/>
          <w:sz w:val="28"/>
          <w:szCs w:val="28"/>
          <w:lang w:val="uk-UA"/>
        </w:rPr>
        <w:t xml:space="preserve"> у сценаріях холодного старту досі залишається викликом для спільноти дослідників. Стандартні методи матричної </w:t>
      </w:r>
      <w:proofErr w:type="spellStart"/>
      <w:r w:rsidR="00C90D2A" w:rsidRPr="000768ED">
        <w:rPr>
          <w:rFonts w:ascii="Times New Roman" w:hAnsi="Times New Roman" w:cs="Times New Roman"/>
          <w:sz w:val="28"/>
          <w:szCs w:val="28"/>
          <w:lang w:val="uk-UA"/>
        </w:rPr>
        <w:t>факторизації</w:t>
      </w:r>
      <w:proofErr w:type="spellEnd"/>
      <w:r w:rsidR="00C90D2A" w:rsidRPr="000768ED">
        <w:rPr>
          <w:rFonts w:ascii="Times New Roman" w:hAnsi="Times New Roman" w:cs="Times New Roman"/>
          <w:sz w:val="28"/>
          <w:szCs w:val="28"/>
          <w:lang w:val="uk-UA"/>
        </w:rPr>
        <w:t xml:space="preserve"> погано підходять для цієї задачі. Досить важко ефективно передбачити користувацькі та об’єктні приховані фактори, якщо дані є розрідженими.</w:t>
      </w:r>
    </w:p>
    <w:p w:rsidR="00C90D2A" w:rsidRPr="000768ED" w:rsidRDefault="00C90D2A"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Підходи, що базуються на змісті, вирішують цю проблему представляючи об’єкти через їхню метаінформацію. Як вже добре відомо, рекомендації можуть бути розраховані навіть для нових об’єктів, що не мають </w:t>
      </w:r>
      <w:proofErr w:type="spellStart"/>
      <w:r w:rsidRPr="000768ED">
        <w:rPr>
          <w:rFonts w:ascii="Times New Roman" w:hAnsi="Times New Roman" w:cs="Times New Roman"/>
          <w:sz w:val="28"/>
          <w:szCs w:val="28"/>
          <w:lang w:val="uk-UA"/>
        </w:rPr>
        <w:t>колаборативних</w:t>
      </w:r>
      <w:proofErr w:type="spellEnd"/>
      <w:r w:rsidRPr="000768ED">
        <w:rPr>
          <w:rFonts w:ascii="Times New Roman" w:hAnsi="Times New Roman" w:cs="Times New Roman"/>
          <w:sz w:val="28"/>
          <w:szCs w:val="28"/>
          <w:lang w:val="uk-UA"/>
        </w:rPr>
        <w:t xml:space="preserve"> даних про них. Нажаль, в моделях, що базуються на змісті, неможливий обмін досвіду між користувачами.  Тому, більшість таких моделей мають нижчу ефективність порівняно з моделями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де </w:t>
      </w:r>
      <w:proofErr w:type="spellStart"/>
      <w:r w:rsidRPr="000768ED">
        <w:rPr>
          <w:rFonts w:ascii="Times New Roman" w:hAnsi="Times New Roman" w:cs="Times New Roman"/>
          <w:sz w:val="28"/>
          <w:szCs w:val="28"/>
          <w:lang w:val="uk-UA"/>
        </w:rPr>
        <w:t>колаборативна</w:t>
      </w:r>
      <w:proofErr w:type="spellEnd"/>
      <w:r w:rsidRPr="000768ED">
        <w:rPr>
          <w:rFonts w:ascii="Times New Roman" w:hAnsi="Times New Roman" w:cs="Times New Roman"/>
          <w:sz w:val="28"/>
          <w:szCs w:val="28"/>
          <w:lang w:val="uk-UA"/>
        </w:rPr>
        <w:t xml:space="preserve"> інформація доступна, та які вимагають великі об’єми даних для опрацювання на одного користувача, що не підходить для сценарію холодного старту.</w:t>
      </w:r>
    </w:p>
    <w:p w:rsidR="00C90D2A" w:rsidRPr="000768ED" w:rsidRDefault="00C90D2A"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Для компанії </w:t>
      </w:r>
      <w:proofErr w:type="spellStart"/>
      <w:r w:rsidRPr="000768ED">
        <w:rPr>
          <w:rFonts w:ascii="Times New Roman" w:hAnsi="Times New Roman" w:cs="Times New Roman"/>
          <w:sz w:val="28"/>
          <w:szCs w:val="28"/>
          <w:lang w:val="uk-UA"/>
        </w:rPr>
        <w:t>Lyst</w:t>
      </w:r>
      <w:proofErr w:type="spellEnd"/>
      <w:r w:rsidRPr="000768ED">
        <w:rPr>
          <w:rFonts w:ascii="Times New Roman" w:hAnsi="Times New Roman" w:cs="Times New Roman"/>
          <w:sz w:val="28"/>
          <w:szCs w:val="28"/>
          <w:lang w:val="uk-UA"/>
        </w:rPr>
        <w:t xml:space="preserve"> розв’язання цієї проблеми було невідкладним. </w:t>
      </w:r>
      <w:proofErr w:type="spellStart"/>
      <w:r w:rsidRPr="000768ED">
        <w:rPr>
          <w:rFonts w:ascii="Times New Roman" w:hAnsi="Times New Roman" w:cs="Times New Roman"/>
          <w:sz w:val="28"/>
          <w:szCs w:val="28"/>
          <w:lang w:val="uk-UA"/>
        </w:rPr>
        <w:t>Lyst</w:t>
      </w:r>
      <w:proofErr w:type="spellEnd"/>
      <w:r w:rsidRPr="000768ED">
        <w:rPr>
          <w:rFonts w:ascii="Times New Roman" w:hAnsi="Times New Roman" w:cs="Times New Roman"/>
          <w:sz w:val="28"/>
          <w:szCs w:val="28"/>
          <w:lang w:val="uk-UA"/>
        </w:rPr>
        <w:t xml:space="preserve"> – це компанія, що спеціалізується на </w:t>
      </w:r>
      <w:r w:rsidR="000B5FE2" w:rsidRPr="000768ED">
        <w:rPr>
          <w:rFonts w:ascii="Times New Roman" w:hAnsi="Times New Roman" w:cs="Times New Roman"/>
          <w:sz w:val="28"/>
          <w:szCs w:val="28"/>
          <w:lang w:val="uk-UA"/>
        </w:rPr>
        <w:t xml:space="preserve">онлайн продажах модного одягу. Для </w:t>
      </w:r>
      <w:r w:rsidR="000B5FE2" w:rsidRPr="000768ED">
        <w:rPr>
          <w:rFonts w:ascii="Times New Roman" w:hAnsi="Times New Roman" w:cs="Times New Roman"/>
          <w:sz w:val="28"/>
          <w:szCs w:val="28"/>
          <w:lang w:val="uk-UA"/>
        </w:rPr>
        <w:lastRenderedPageBreak/>
        <w:t xml:space="preserve">цього вони підтримують дуже великий онлайн каталог продуктів. На 2015 рік їх сайт </w:t>
      </w:r>
      <w:proofErr w:type="spellStart"/>
      <w:r w:rsidR="000B5FE2" w:rsidRPr="000768ED">
        <w:rPr>
          <w:rFonts w:ascii="Times New Roman" w:hAnsi="Times New Roman" w:cs="Times New Roman"/>
          <w:sz w:val="28"/>
          <w:szCs w:val="28"/>
          <w:lang w:val="uk-UA"/>
        </w:rPr>
        <w:t>агрегував</w:t>
      </w:r>
      <w:proofErr w:type="spellEnd"/>
      <w:r w:rsidR="000B5FE2" w:rsidRPr="000768ED">
        <w:rPr>
          <w:rFonts w:ascii="Times New Roman" w:hAnsi="Times New Roman" w:cs="Times New Roman"/>
          <w:sz w:val="28"/>
          <w:szCs w:val="28"/>
          <w:lang w:val="uk-UA"/>
        </w:rPr>
        <w:t xml:space="preserve"> інформацію про 8 мільйонів предметів одягу з усієї мережі інтернет та додавав десятки тисяч предметів кожного дня.</w:t>
      </w:r>
    </w:p>
    <w:p w:rsidR="000B5FE2" w:rsidRPr="000768ED" w:rsidRDefault="000B5FE2"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До розробки свого рекомендаційного алгоритму їх спонукали три основні фактори. По-перше, їх система містила дуже великий набір окремих об’єктів, що робило дані дуже розрідженими. По-друге, специфіка роботи. Найчастіше, найбільш релевантними одиницями товару були ті, що були випущені найпізніше. Це призводило до того, що для генерування ефективних рекомендацій про окремий об’єкт, було дуже мало часу. По-трете, більша частина користувачів сайту була новою. Тобто вони не мали історії для аналізу. Комбінація всіх цих трьох факторів призводила до подвійної проблеми холодного старту і жодна з чистих </w:t>
      </w:r>
      <w:proofErr w:type="spellStart"/>
      <w:r w:rsidRPr="000768ED">
        <w:rPr>
          <w:rFonts w:ascii="Times New Roman" w:hAnsi="Times New Roman" w:cs="Times New Roman"/>
          <w:sz w:val="28"/>
          <w:szCs w:val="28"/>
          <w:lang w:val="uk-UA"/>
        </w:rPr>
        <w:t>колабораційних</w:t>
      </w:r>
      <w:proofErr w:type="spellEnd"/>
      <w:r w:rsidRPr="000768ED">
        <w:rPr>
          <w:rFonts w:ascii="Times New Roman" w:hAnsi="Times New Roman" w:cs="Times New Roman"/>
          <w:sz w:val="28"/>
          <w:szCs w:val="28"/>
          <w:lang w:val="uk-UA"/>
        </w:rPr>
        <w:t xml:space="preserve"> або змістовних моделей не були здатні показати себе ефективно в таких умовах.</w:t>
      </w:r>
    </w:p>
    <w:p w:rsidR="000B5FE2" w:rsidRPr="000768ED" w:rsidRDefault="000B5FE2"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Для розв’язання цієї проблеми, було розроблено </w:t>
      </w:r>
      <w:proofErr w:type="spellStart"/>
      <w:r w:rsidRPr="000768ED">
        <w:rPr>
          <w:rFonts w:ascii="Times New Roman" w:hAnsi="Times New Roman" w:cs="Times New Roman"/>
          <w:sz w:val="28"/>
          <w:szCs w:val="28"/>
          <w:lang w:val="uk-UA"/>
        </w:rPr>
        <w:t>контентно-колаборативну</w:t>
      </w:r>
      <w:proofErr w:type="spellEnd"/>
      <w:r w:rsidRPr="000768ED">
        <w:rPr>
          <w:rFonts w:ascii="Times New Roman" w:hAnsi="Times New Roman" w:cs="Times New Roman"/>
          <w:sz w:val="28"/>
          <w:szCs w:val="28"/>
          <w:lang w:val="uk-UA"/>
        </w:rPr>
        <w:t xml:space="preserve"> модель, яку назвали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Назва пішла від її схожості з іншими алгоритмами матричної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В </w:t>
      </w:r>
      <w:proofErr w:type="spellStart"/>
      <w:r w:rsidRPr="000768ED">
        <w:rPr>
          <w:rFonts w:ascii="Times New Roman" w:hAnsi="Times New Roman" w:cs="Times New Roman"/>
          <w:sz w:val="28"/>
          <w:szCs w:val="28"/>
          <w:lang w:val="uk-UA"/>
        </w:rPr>
        <w:t>LighFM</w:t>
      </w:r>
      <w:proofErr w:type="spellEnd"/>
      <w:r w:rsidRPr="000768ED">
        <w:rPr>
          <w:rFonts w:ascii="Times New Roman" w:hAnsi="Times New Roman" w:cs="Times New Roman"/>
          <w:sz w:val="28"/>
          <w:szCs w:val="28"/>
          <w:lang w:val="uk-UA"/>
        </w:rPr>
        <w:t xml:space="preserve">, як і в моделях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користувачі та об’єкти представлені як вектори (</w:t>
      </w:r>
      <w:proofErr w:type="spellStart"/>
      <w:r w:rsidRPr="000768ED">
        <w:rPr>
          <w:rFonts w:ascii="Times New Roman" w:hAnsi="Times New Roman" w:cs="Times New Roman"/>
          <w:sz w:val="28"/>
          <w:szCs w:val="28"/>
          <w:lang w:val="uk-UA"/>
        </w:rPr>
        <w:t>embedding</w:t>
      </w:r>
      <w:proofErr w:type="spellEnd"/>
      <w:r w:rsidR="00C35E56" w:rsidRPr="000768ED">
        <w:rPr>
          <w:rFonts w:ascii="Times New Roman" w:hAnsi="Times New Roman" w:cs="Times New Roman"/>
          <w:sz w:val="28"/>
          <w:szCs w:val="28"/>
          <w:lang w:val="uk-UA"/>
        </w:rPr>
        <w:t xml:space="preserve">, </w:t>
      </w:r>
      <w:proofErr w:type="spellStart"/>
      <w:r w:rsidR="00C35E56" w:rsidRPr="000768ED">
        <w:rPr>
          <w:rFonts w:ascii="Times New Roman" w:hAnsi="Times New Roman" w:cs="Times New Roman"/>
          <w:sz w:val="28"/>
          <w:szCs w:val="28"/>
          <w:lang w:val="uk-UA"/>
        </w:rPr>
        <w:t>ембединг</w:t>
      </w:r>
      <w:proofErr w:type="spellEnd"/>
      <w:r w:rsidRPr="000768ED">
        <w:rPr>
          <w:rFonts w:ascii="Times New Roman" w:hAnsi="Times New Roman" w:cs="Times New Roman"/>
          <w:sz w:val="28"/>
          <w:szCs w:val="28"/>
          <w:lang w:val="uk-UA"/>
        </w:rPr>
        <w:t>). Більш того, так само як і в моделях, що базуються на змісті, вони однозначно визначаються функціями (у даному конкретному випадку лінійн</w:t>
      </w:r>
      <w:r w:rsidR="00C35E56" w:rsidRPr="000768ED">
        <w:rPr>
          <w:rFonts w:ascii="Times New Roman" w:hAnsi="Times New Roman" w:cs="Times New Roman"/>
          <w:sz w:val="28"/>
          <w:szCs w:val="28"/>
          <w:lang w:val="uk-UA"/>
        </w:rPr>
        <w:t>ою комбінацією</w:t>
      </w:r>
      <w:r w:rsidRPr="000768ED">
        <w:rPr>
          <w:rFonts w:ascii="Times New Roman" w:hAnsi="Times New Roman" w:cs="Times New Roman"/>
          <w:sz w:val="28"/>
          <w:szCs w:val="28"/>
          <w:lang w:val="uk-UA"/>
        </w:rPr>
        <w:t xml:space="preserve">)  </w:t>
      </w:r>
      <w:r w:rsidR="00C35E56" w:rsidRPr="000768ED">
        <w:rPr>
          <w:rFonts w:ascii="Times New Roman" w:hAnsi="Times New Roman" w:cs="Times New Roman"/>
          <w:sz w:val="28"/>
          <w:szCs w:val="28"/>
          <w:lang w:val="uk-UA"/>
        </w:rPr>
        <w:t xml:space="preserve">від </w:t>
      </w:r>
      <w:r w:rsidR="008202C0" w:rsidRPr="000768ED">
        <w:rPr>
          <w:rFonts w:ascii="Times New Roman" w:hAnsi="Times New Roman" w:cs="Times New Roman"/>
          <w:sz w:val="28"/>
          <w:szCs w:val="28"/>
          <w:lang w:val="uk-UA"/>
        </w:rPr>
        <w:t>векторних представлень</w:t>
      </w:r>
      <w:r w:rsidR="00C35E56" w:rsidRPr="000768ED">
        <w:rPr>
          <w:rFonts w:ascii="Times New Roman" w:hAnsi="Times New Roman" w:cs="Times New Roman"/>
          <w:sz w:val="28"/>
          <w:szCs w:val="28"/>
          <w:lang w:val="uk-UA"/>
        </w:rPr>
        <w:t xml:space="preserve"> змістовних ознак, що описують окремий об’єкт або користувача. Наприклад, якщо фільм «Чарівник з країни </w:t>
      </w:r>
      <w:proofErr w:type="spellStart"/>
      <w:r w:rsidR="00C35E56" w:rsidRPr="000768ED">
        <w:rPr>
          <w:rFonts w:ascii="Times New Roman" w:hAnsi="Times New Roman" w:cs="Times New Roman"/>
          <w:sz w:val="28"/>
          <w:szCs w:val="28"/>
          <w:lang w:val="uk-UA"/>
        </w:rPr>
        <w:t>Оз</w:t>
      </w:r>
      <w:proofErr w:type="spellEnd"/>
      <w:r w:rsidR="00C35E56" w:rsidRPr="000768ED">
        <w:rPr>
          <w:rFonts w:ascii="Times New Roman" w:hAnsi="Times New Roman" w:cs="Times New Roman"/>
          <w:sz w:val="28"/>
          <w:szCs w:val="28"/>
          <w:lang w:val="uk-UA"/>
        </w:rPr>
        <w:t xml:space="preserve">» описати наступними ознаками: «музикальне </w:t>
      </w:r>
      <w:proofErr w:type="spellStart"/>
      <w:r w:rsidR="00C35E56" w:rsidRPr="000768ED">
        <w:rPr>
          <w:rFonts w:ascii="Times New Roman" w:hAnsi="Times New Roman" w:cs="Times New Roman"/>
          <w:sz w:val="28"/>
          <w:szCs w:val="28"/>
          <w:lang w:val="uk-UA"/>
        </w:rPr>
        <w:t>фентезі</w:t>
      </w:r>
      <w:proofErr w:type="spellEnd"/>
      <w:r w:rsidR="00C35E56" w:rsidRPr="000768ED">
        <w:rPr>
          <w:rFonts w:ascii="Times New Roman" w:hAnsi="Times New Roman" w:cs="Times New Roman"/>
          <w:sz w:val="28"/>
          <w:szCs w:val="28"/>
          <w:lang w:val="uk-UA"/>
        </w:rPr>
        <w:t>», «</w:t>
      </w:r>
      <w:proofErr w:type="spellStart"/>
      <w:r w:rsidR="00C35E56" w:rsidRPr="000768ED">
        <w:rPr>
          <w:rFonts w:ascii="Times New Roman" w:hAnsi="Times New Roman" w:cs="Times New Roman"/>
          <w:sz w:val="28"/>
          <w:szCs w:val="28"/>
          <w:lang w:val="uk-UA"/>
        </w:rPr>
        <w:t>Джуді</w:t>
      </w:r>
      <w:proofErr w:type="spellEnd"/>
      <w:r w:rsidR="00C35E56" w:rsidRPr="000768ED">
        <w:rPr>
          <w:rFonts w:ascii="Times New Roman" w:hAnsi="Times New Roman" w:cs="Times New Roman"/>
          <w:sz w:val="28"/>
          <w:szCs w:val="28"/>
          <w:lang w:val="uk-UA"/>
        </w:rPr>
        <w:t xml:space="preserve"> </w:t>
      </w:r>
      <w:proofErr w:type="spellStart"/>
      <w:r w:rsidR="00C35E56" w:rsidRPr="000768ED">
        <w:rPr>
          <w:rFonts w:ascii="Times New Roman" w:hAnsi="Times New Roman" w:cs="Times New Roman"/>
          <w:sz w:val="28"/>
          <w:szCs w:val="28"/>
          <w:lang w:val="uk-UA"/>
        </w:rPr>
        <w:t>Гарланд</w:t>
      </w:r>
      <w:proofErr w:type="spellEnd"/>
      <w:r w:rsidR="00C35E56" w:rsidRPr="000768ED">
        <w:rPr>
          <w:rFonts w:ascii="Times New Roman" w:hAnsi="Times New Roman" w:cs="Times New Roman"/>
          <w:sz w:val="28"/>
          <w:szCs w:val="28"/>
          <w:lang w:val="uk-UA"/>
        </w:rPr>
        <w:t xml:space="preserve">» та «Чарівник країни </w:t>
      </w:r>
      <w:proofErr w:type="spellStart"/>
      <w:r w:rsidR="00C35E56" w:rsidRPr="000768ED">
        <w:rPr>
          <w:rFonts w:ascii="Times New Roman" w:hAnsi="Times New Roman" w:cs="Times New Roman"/>
          <w:sz w:val="28"/>
          <w:szCs w:val="28"/>
          <w:lang w:val="uk-UA"/>
        </w:rPr>
        <w:t>оз</w:t>
      </w:r>
      <w:proofErr w:type="spellEnd"/>
      <w:r w:rsidR="00C35E56" w:rsidRPr="000768ED">
        <w:rPr>
          <w:rFonts w:ascii="Times New Roman" w:hAnsi="Times New Roman" w:cs="Times New Roman"/>
          <w:sz w:val="28"/>
          <w:szCs w:val="28"/>
          <w:lang w:val="uk-UA"/>
        </w:rPr>
        <w:t>», то векторна репрезентація такого об’єкту буде представлено як векторна сума таких прихованих ознак.</w:t>
      </w:r>
    </w:p>
    <w:p w:rsidR="00C35E56" w:rsidRPr="000768ED" w:rsidRDefault="00C35E56"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Таким чином,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об’єднує в собі переваги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фільтрації та моделі, що базується на змісті. Такий підхід має декілька переваг для рекомендаційних систем, що використовуються в «реальному світі». Через те, що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добре працює на щільних та розріджених даних, зникає необхідність розробки та підтримки окремих спеціалізованих моделей для кожного з налаштувань. Також, модель може використовувати </w:t>
      </w:r>
      <w:r w:rsidRPr="000768ED">
        <w:rPr>
          <w:rFonts w:ascii="Times New Roman" w:hAnsi="Times New Roman" w:cs="Times New Roman"/>
          <w:sz w:val="28"/>
          <w:szCs w:val="28"/>
          <w:lang w:val="uk-UA"/>
        </w:rPr>
        <w:lastRenderedPageBreak/>
        <w:t>метаінформацію про користувача та об’єкт, що має позитивний ефект у сценаріях пов’язаних з холодним стартом.</w:t>
      </w:r>
    </w:p>
    <w:p w:rsidR="00820B8F" w:rsidRPr="000768ED" w:rsidRDefault="00820B8F"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Структура моделі була обумовлена наступними двома факторами:</w:t>
      </w:r>
    </w:p>
    <w:p w:rsidR="00820B8F" w:rsidRPr="000768ED" w:rsidRDefault="00820B8F" w:rsidP="00611C8C">
      <w:pPr>
        <w:pStyle w:val="a6"/>
        <w:numPr>
          <w:ilvl w:val="0"/>
          <w:numId w:val="14"/>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Модель повинна мати можливість визначити репрезентації користувача та об’єкта з даних взаємодії. Якщо об’єкти описані як «біла сорочка» та «блакитна сорочка» були вподобані усіма користувачами одночасно, то модель має зрозуміти, що білі сорочки схожі на блакитні сорочки.</w:t>
      </w:r>
    </w:p>
    <w:p w:rsidR="00820B8F" w:rsidRPr="000768ED" w:rsidRDefault="00820B8F" w:rsidP="00611C8C">
      <w:pPr>
        <w:pStyle w:val="a6"/>
        <w:numPr>
          <w:ilvl w:val="0"/>
          <w:numId w:val="14"/>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Модель повинна вміти розрахувати рекомендації для нових об’єктів та користувачів.</w:t>
      </w:r>
    </w:p>
    <w:p w:rsidR="00820B8F" w:rsidRPr="000768ED" w:rsidRDefault="00820B8F"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Перша умова виконується за допомогою використання підходу прихованих </w:t>
      </w:r>
      <w:proofErr w:type="spellStart"/>
      <w:r w:rsidRPr="000768ED">
        <w:rPr>
          <w:rFonts w:ascii="Times New Roman" w:hAnsi="Times New Roman" w:cs="Times New Roman"/>
          <w:sz w:val="28"/>
          <w:szCs w:val="28"/>
          <w:lang w:val="uk-UA"/>
        </w:rPr>
        <w:t>зв’язків</w:t>
      </w:r>
      <w:proofErr w:type="spellEnd"/>
      <w:r w:rsidRPr="000768ED">
        <w:rPr>
          <w:rFonts w:ascii="Times New Roman" w:hAnsi="Times New Roman" w:cs="Times New Roman"/>
          <w:sz w:val="28"/>
          <w:szCs w:val="28"/>
          <w:lang w:val="uk-UA"/>
        </w:rPr>
        <w:t>. Якщо білі сорочки та сині сорочки обидві подобаються одним і тим самим користувачам, то їх векторні представлення будуть знаходитися поруч. Якщо білі та сині сорочки ніколи не подобаються одним і тим самим користувачам, то їх векторні представлення будуть знаходитися далеко одне від одного.</w:t>
      </w:r>
    </w:p>
    <w:p w:rsidR="00820B8F" w:rsidRPr="000768ED" w:rsidRDefault="00820B8F"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Такі представлення дозволяють з’явитися передачі даних. Якщо </w:t>
      </w:r>
      <w:r w:rsidR="008202C0" w:rsidRPr="000768ED">
        <w:rPr>
          <w:rFonts w:ascii="Times New Roman" w:hAnsi="Times New Roman" w:cs="Times New Roman"/>
          <w:sz w:val="28"/>
          <w:szCs w:val="28"/>
          <w:lang w:val="uk-UA"/>
        </w:rPr>
        <w:t>представлення білих та синіх сорочок схожі, то ми можемо із впевненістю рекомендувати сині сорочки новому користувачеві, який встиг лише подивитися на білі сорочки.</w:t>
      </w:r>
    </w:p>
    <w:p w:rsidR="008202C0" w:rsidRPr="000768ED" w:rsidRDefault="008202C0"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Описаний вище підхід відповідає чистому </w:t>
      </w:r>
      <w:proofErr w:type="spellStart"/>
      <w:r w:rsidRPr="000768ED">
        <w:rPr>
          <w:rFonts w:ascii="Times New Roman" w:hAnsi="Times New Roman" w:cs="Times New Roman"/>
          <w:sz w:val="28"/>
          <w:szCs w:val="28"/>
          <w:lang w:val="uk-UA"/>
        </w:rPr>
        <w:t>контентному</w:t>
      </w:r>
      <w:proofErr w:type="spellEnd"/>
      <w:r w:rsidRPr="000768ED">
        <w:rPr>
          <w:rFonts w:ascii="Times New Roman" w:hAnsi="Times New Roman" w:cs="Times New Roman"/>
          <w:sz w:val="28"/>
          <w:szCs w:val="28"/>
          <w:lang w:val="uk-UA"/>
        </w:rPr>
        <w:t xml:space="preserve"> підходу, що використовує техніки пониження розмірності простору (такі як </w:t>
      </w:r>
      <w:proofErr w:type="spellStart"/>
      <w:r w:rsidRPr="000768ED">
        <w:rPr>
          <w:rFonts w:ascii="Times New Roman" w:hAnsi="Times New Roman" w:cs="Times New Roman"/>
          <w:sz w:val="28"/>
          <w:szCs w:val="28"/>
          <w:lang w:val="uk-UA"/>
        </w:rPr>
        <w:t>latent</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semantic</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indexing</w:t>
      </w:r>
      <w:proofErr w:type="spellEnd"/>
      <w:r w:rsidRPr="000768ED">
        <w:rPr>
          <w:rFonts w:ascii="Times New Roman" w:hAnsi="Times New Roman" w:cs="Times New Roman"/>
          <w:sz w:val="28"/>
          <w:szCs w:val="28"/>
          <w:lang w:val="uk-UA"/>
        </w:rPr>
        <w:t xml:space="preserve">, LSI). Схожого результату чистий </w:t>
      </w:r>
      <w:proofErr w:type="spellStart"/>
      <w:r w:rsidRPr="000768ED">
        <w:rPr>
          <w:rFonts w:ascii="Times New Roman" w:hAnsi="Times New Roman" w:cs="Times New Roman"/>
          <w:sz w:val="28"/>
          <w:szCs w:val="28"/>
          <w:lang w:val="uk-UA"/>
        </w:rPr>
        <w:t>контентний</w:t>
      </w:r>
      <w:proofErr w:type="spellEnd"/>
      <w:r w:rsidRPr="000768ED">
        <w:rPr>
          <w:rFonts w:ascii="Times New Roman" w:hAnsi="Times New Roman" w:cs="Times New Roman"/>
          <w:sz w:val="28"/>
          <w:szCs w:val="28"/>
          <w:lang w:val="uk-UA"/>
        </w:rPr>
        <w:t xml:space="preserve"> підхід буде досягнуто шляхом аналізу входжень схожих характеристик, а не користувацьку активність. </w:t>
      </w:r>
      <w:r w:rsidR="000D0512" w:rsidRPr="000768ED">
        <w:rPr>
          <w:rFonts w:ascii="Times New Roman" w:hAnsi="Times New Roman" w:cs="Times New Roman"/>
          <w:sz w:val="28"/>
          <w:szCs w:val="28"/>
          <w:lang w:val="uk-UA"/>
        </w:rPr>
        <w:t xml:space="preserve">Наприклад, нехай всі користувачі, що переглядають об’єкти описані як «авіатори», а також переглядають об’єкти описані як «чоботи», але ці дві характеристики ніколи не будуть описувати один і той же об’єкт. В такому випадку LSI вектор для чобіт не буде схожим на вектор для авіаторів, хоча </w:t>
      </w:r>
      <w:proofErr w:type="spellStart"/>
      <w:r w:rsidR="000D0512" w:rsidRPr="000768ED">
        <w:rPr>
          <w:rFonts w:ascii="Times New Roman" w:hAnsi="Times New Roman" w:cs="Times New Roman"/>
          <w:sz w:val="28"/>
          <w:szCs w:val="28"/>
          <w:lang w:val="uk-UA"/>
        </w:rPr>
        <w:t>колаборативні</w:t>
      </w:r>
      <w:proofErr w:type="spellEnd"/>
      <w:r w:rsidR="000D0512" w:rsidRPr="000768ED">
        <w:rPr>
          <w:rFonts w:ascii="Times New Roman" w:hAnsi="Times New Roman" w:cs="Times New Roman"/>
          <w:sz w:val="28"/>
          <w:szCs w:val="28"/>
          <w:lang w:val="uk-UA"/>
        </w:rPr>
        <w:t xml:space="preserve"> дані пропонують інакше.</w:t>
      </w:r>
    </w:p>
    <w:p w:rsidR="000D0512" w:rsidRPr="000768ED" w:rsidRDefault="000D0512"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Друга умова виконується за допомогою репрезентації об’єктів та користувачів за допомогою лінійної комбінації їх змістових векторів. Через те, що змістові характеристики відомі у момент, коли об’єкт або користувач потрапляють у систему, це дозволяє генерувати рекомендації від самого початку. Отриману структуру також легко зрозуміти. Репрезентація білої сорочки – це сума репрезентацій білого та сорочок. Репрезентація користувача жінки з США буде векторна сума репрезентацій жінки-користувача та користувача з США.</w:t>
      </w:r>
    </w:p>
    <w:p w:rsidR="009139EF" w:rsidRPr="000768ED" w:rsidRDefault="009139EF" w:rsidP="00611C8C">
      <w:pPr>
        <w:spacing w:line="360" w:lineRule="auto"/>
        <w:rPr>
          <w:rFonts w:ascii="Times New Roman" w:hAnsi="Times New Roman" w:cs="Times New Roman"/>
          <w:sz w:val="28"/>
          <w:szCs w:val="28"/>
          <w:lang w:val="uk-UA"/>
        </w:rPr>
      </w:pPr>
    </w:p>
    <w:p w:rsidR="009139EF" w:rsidRPr="000768ED" w:rsidRDefault="009139EF" w:rsidP="00611C8C">
      <w:pPr>
        <w:pStyle w:val="a6"/>
        <w:numPr>
          <w:ilvl w:val="2"/>
          <w:numId w:val="14"/>
        </w:numPr>
        <w:spacing w:line="360" w:lineRule="auto"/>
        <w:outlineLvl w:val="2"/>
        <w:rPr>
          <w:rFonts w:ascii="Times New Roman" w:hAnsi="Times New Roman" w:cs="Times New Roman"/>
          <w:sz w:val="28"/>
          <w:szCs w:val="28"/>
          <w:lang w:val="uk-UA"/>
        </w:rPr>
      </w:pPr>
      <w:bookmarkStart w:id="35" w:name="_Toc41755409"/>
      <w:r w:rsidRPr="000768ED">
        <w:rPr>
          <w:rFonts w:ascii="Times New Roman" w:hAnsi="Times New Roman" w:cs="Times New Roman"/>
          <w:sz w:val="28"/>
          <w:szCs w:val="28"/>
          <w:lang w:val="uk-UA"/>
        </w:rPr>
        <w:t>Формальний опис моделі</w:t>
      </w:r>
      <w:bookmarkEnd w:id="35"/>
    </w:p>
    <w:p w:rsidR="000D0512" w:rsidRPr="000768ED" w:rsidRDefault="000D0512"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Для формального опису моделі, нехай </w:t>
      </w:r>
      <m:oMath>
        <m:r>
          <w:rPr>
            <w:rFonts w:ascii="Cambria Math"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 це множина користувачів, а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 це множина об’єктів.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0768ED">
        <w:rPr>
          <w:rFonts w:ascii="Times New Roman" w:eastAsiaTheme="minorEastAsia" w:hAnsi="Times New Roman" w:cs="Times New Roman"/>
          <w:sz w:val="28"/>
          <w:szCs w:val="28"/>
          <w:lang w:val="uk-UA"/>
        </w:rPr>
        <w:t xml:space="preserve"> – це множина характеристик користувачів, а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0768ED">
        <w:rPr>
          <w:rFonts w:ascii="Times New Roman" w:eastAsiaTheme="minorEastAsia" w:hAnsi="Times New Roman" w:cs="Times New Roman"/>
          <w:sz w:val="28"/>
          <w:szCs w:val="28"/>
          <w:lang w:val="uk-UA"/>
        </w:rPr>
        <w:t xml:space="preserve">- це множина характеристик </w:t>
      </w:r>
      <w:r w:rsidR="008D4AE0" w:rsidRPr="000768ED">
        <w:rPr>
          <w:rFonts w:ascii="Times New Roman" w:eastAsiaTheme="minorEastAsia" w:hAnsi="Times New Roman" w:cs="Times New Roman"/>
          <w:sz w:val="28"/>
          <w:szCs w:val="28"/>
          <w:lang w:val="uk-UA"/>
        </w:rPr>
        <w:t xml:space="preserve">об’єктів. Кожен користувач взаємодіє з декількома об’єктами, або вподобавши (позитивна взаємодія), або не вподобавши (негативна взаємодія). Множина всіх пар взаємодії користувач-об’єкт </w:t>
      </w:r>
      <m:oMath>
        <m:r>
          <w:rPr>
            <w:rFonts w:ascii="Cambria Math" w:eastAsiaTheme="minorEastAsia" w:hAnsi="Cambria Math" w:cs="Times New Roman"/>
            <w:sz w:val="28"/>
            <w:szCs w:val="28"/>
            <w:lang w:val="uk-UA"/>
          </w:rPr>
          <m:t>(u, i)∈U×I</m:t>
        </m:r>
      </m:oMath>
      <w:r w:rsidR="008D4AE0" w:rsidRPr="000768ED">
        <w:rPr>
          <w:rFonts w:ascii="Times New Roman" w:eastAsiaTheme="minorEastAsia" w:hAnsi="Times New Roman" w:cs="Times New Roman"/>
          <w:sz w:val="28"/>
          <w:szCs w:val="28"/>
          <w:lang w:val="uk-UA"/>
        </w:rPr>
        <w:t xml:space="preserve"> є об’єднанням позитивної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0768ED">
        <w:rPr>
          <w:rFonts w:ascii="Times New Roman" w:eastAsiaTheme="minorEastAsia" w:hAnsi="Times New Roman" w:cs="Times New Roman"/>
          <w:sz w:val="28"/>
          <w:szCs w:val="28"/>
          <w:lang w:val="uk-UA"/>
        </w:rPr>
        <w:t xml:space="preserve"> та негативної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sidRPr="000768ED">
        <w:rPr>
          <w:rFonts w:ascii="Times New Roman" w:eastAsiaTheme="minorEastAsia" w:hAnsi="Times New Roman" w:cs="Times New Roman"/>
          <w:sz w:val="28"/>
          <w:szCs w:val="28"/>
          <w:lang w:val="uk-UA"/>
        </w:rPr>
        <w:t xml:space="preserve"> взаємодій.</w:t>
      </w:r>
    </w:p>
    <w:p w:rsidR="00401C61" w:rsidRPr="000768ED" w:rsidRDefault="008D4AE0"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Користувачі та об’єкти повністю описуються їх характеристиками. Кожен користувач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sidRPr="000768ED">
        <w:rPr>
          <w:rFonts w:ascii="Times New Roman" w:eastAsiaTheme="minorEastAsia" w:hAnsi="Times New Roman" w:cs="Times New Roman"/>
          <w:sz w:val="28"/>
          <w:szCs w:val="28"/>
          <w:lang w:val="uk-UA"/>
        </w:rPr>
        <w:t xml:space="preserve">. Аналогічно, кожен об’єкт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sidRPr="000768ED">
        <w:rPr>
          <w:rFonts w:ascii="Times New Roman" w:eastAsiaTheme="minorEastAsia" w:hAnsi="Times New Roman" w:cs="Times New Roman"/>
          <w:sz w:val="28"/>
          <w:szCs w:val="28"/>
          <w:lang w:val="uk-UA"/>
        </w:rPr>
        <w:t>.</w:t>
      </w:r>
      <w:r w:rsidR="00401C61" w:rsidRPr="000768ED">
        <w:rPr>
          <w:rFonts w:ascii="Times New Roman" w:eastAsiaTheme="minorEastAsia" w:hAnsi="Times New Roman" w:cs="Times New Roman"/>
          <w:sz w:val="28"/>
          <w:szCs w:val="28"/>
          <w:lang w:val="uk-UA"/>
        </w:rPr>
        <w:t xml:space="preserve"> Характеристики відомі заздалегідь та представляють собою метаінформацію про користувача та об’єкти.</w:t>
      </w:r>
    </w:p>
    <w:p w:rsidR="00B31D58" w:rsidRPr="000768ED" w:rsidRDefault="00B31D58"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Модель </w:t>
      </w:r>
      <w:proofErr w:type="spellStart"/>
      <w:r w:rsidRPr="000768ED">
        <w:rPr>
          <w:rFonts w:ascii="Times New Roman" w:eastAsiaTheme="minorEastAsia" w:hAnsi="Times New Roman" w:cs="Times New Roman"/>
          <w:sz w:val="28"/>
          <w:szCs w:val="28"/>
          <w:lang w:val="uk-UA"/>
        </w:rPr>
        <w:t>параметризована</w:t>
      </w:r>
      <w:proofErr w:type="spellEnd"/>
      <w:r w:rsidRPr="000768ED">
        <w:rPr>
          <w:rFonts w:ascii="Times New Roman" w:eastAsiaTheme="minorEastAsia" w:hAnsi="Times New Roman" w:cs="Times New Roman"/>
          <w:sz w:val="28"/>
          <w:szCs w:val="28"/>
          <w:lang w:val="uk-UA"/>
        </w:rPr>
        <w:t xml:space="preserve"> у термінах d-вимірних користувацьких та об’єктних характеристичних векторів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Pr="000768ED">
        <w:rPr>
          <w:rFonts w:ascii="Times New Roman" w:eastAsiaTheme="minorEastAsia" w:hAnsi="Times New Roman" w:cs="Times New Roman"/>
          <w:sz w:val="28"/>
          <w:szCs w:val="28"/>
          <w:lang w:val="uk-UA"/>
        </w:rPr>
        <w:t xml:space="preserve">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Pr="000768ED">
        <w:rPr>
          <w:rFonts w:ascii="Times New Roman" w:eastAsiaTheme="minorEastAsia" w:hAnsi="Times New Roman" w:cs="Times New Roman"/>
          <w:sz w:val="28"/>
          <w:szCs w:val="28"/>
          <w:lang w:val="uk-UA"/>
        </w:rPr>
        <w:t xml:space="preserve"> для кожної характеристики </w:t>
      </w:r>
      <m:oMath>
        <m:r>
          <w:rPr>
            <w:rFonts w:ascii="Cambria Math" w:eastAsiaTheme="minorEastAsia" w:hAnsi="Cambria Math" w:cs="Times New Roman"/>
            <w:sz w:val="28"/>
            <w:szCs w:val="28"/>
            <w:lang w:val="uk-UA"/>
          </w:rPr>
          <m:t>f</m:t>
        </m:r>
      </m:oMath>
      <w:r w:rsidRPr="000768ED">
        <w:rPr>
          <w:rFonts w:ascii="Times New Roman" w:eastAsiaTheme="minorEastAsia" w:hAnsi="Times New Roman" w:cs="Times New Roman"/>
          <w:sz w:val="28"/>
          <w:szCs w:val="28"/>
          <w:lang w:val="uk-UA"/>
        </w:rPr>
        <w:t>. Кожна характеристика також описана скалярн</w:t>
      </w:r>
      <w:r w:rsidR="00A05762" w:rsidRPr="000768ED">
        <w:rPr>
          <w:rFonts w:ascii="Times New Roman" w:eastAsiaTheme="minorEastAsia" w:hAnsi="Times New Roman" w:cs="Times New Roman"/>
          <w:sz w:val="28"/>
          <w:szCs w:val="28"/>
          <w:lang w:val="uk-UA"/>
        </w:rPr>
        <w:t>им зміщення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U</m:t>
            </m:r>
          </m:sup>
        </m:sSubSup>
      </m:oMath>
      <w:r w:rsidR="00A05762" w:rsidRPr="000768ED">
        <w:rPr>
          <w:rFonts w:ascii="Times New Roman" w:eastAsiaTheme="minorEastAsia" w:hAnsi="Times New Roman" w:cs="Times New Roman"/>
          <w:sz w:val="28"/>
          <w:szCs w:val="28"/>
          <w:lang w:val="uk-UA"/>
        </w:rPr>
        <w:t xml:space="preserve"> для користувацької та </w:t>
      </w:r>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f</m:t>
            </m:r>
          </m:sub>
          <m:sup>
            <m:r>
              <w:rPr>
                <w:rFonts w:ascii="Cambria Math" w:eastAsiaTheme="minorEastAsia" w:hAnsi="Cambria Math" w:cs="Times New Roman"/>
                <w:sz w:val="28"/>
                <w:szCs w:val="28"/>
                <w:lang w:val="uk-UA"/>
              </w:rPr>
              <m:t>I</m:t>
            </m:r>
          </m:sup>
        </m:sSubSup>
      </m:oMath>
      <w:r w:rsidR="00A05762" w:rsidRPr="000768ED">
        <w:rPr>
          <w:rFonts w:ascii="Times New Roman" w:eastAsiaTheme="minorEastAsia" w:hAnsi="Times New Roman" w:cs="Times New Roman"/>
          <w:sz w:val="28"/>
          <w:szCs w:val="28"/>
          <w:lang w:val="uk-UA"/>
        </w:rPr>
        <w:t xml:space="preserve"> для об’єктної характеристики)</w:t>
      </w:r>
    </w:p>
    <w:p w:rsidR="00A05762" w:rsidRPr="000768ED" w:rsidRDefault="00A05762"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Прихована репрезентація користувача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виражається сумою векторів його характеристик</w:t>
      </w:r>
    </w:p>
    <w:p w:rsidR="00A05762" w:rsidRPr="000768ED" w:rsidRDefault="00FA7C47" w:rsidP="00611C8C">
      <w:pPr>
        <w:spacing w:line="360" w:lineRule="auto"/>
        <w:ind w:firstLine="708"/>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q</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sub>
            <m:sup/>
            <m:e>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U</m:t>
                  </m:r>
                </m:sup>
              </m:sSubSup>
            </m:e>
          </m:nary>
        </m:oMath>
      </m:oMathPara>
    </w:p>
    <w:p w:rsidR="00A05762" w:rsidRPr="000768ED" w:rsidRDefault="00A05762"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lastRenderedPageBreak/>
        <w:t xml:space="preserve">Аналогічно і для об’єкту </w:t>
      </w:r>
      <m:oMath>
        <m:r>
          <w:rPr>
            <w:rFonts w:ascii="Cambria Math" w:eastAsiaTheme="minorEastAsia" w:hAnsi="Cambria Math" w:cs="Times New Roman"/>
            <w:sz w:val="28"/>
            <w:szCs w:val="28"/>
            <w:lang w:val="uk-UA"/>
          </w:rPr>
          <m:t>i:</m:t>
        </m:r>
      </m:oMath>
    </w:p>
    <w:p w:rsidR="00A05762" w:rsidRPr="000768ED" w:rsidRDefault="00FA7C47" w:rsidP="00611C8C">
      <w:pPr>
        <w:spacing w:line="360" w:lineRule="auto"/>
        <w:ind w:firstLine="70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p</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supHide m:val="1"/>
              <m:ctrlPr>
                <w:rPr>
                  <w:rFonts w:ascii="Cambria Math" w:eastAsiaTheme="minorEastAsia" w:hAnsi="Cambria Math" w:cs="Times New Roman"/>
                  <w:i/>
                  <w:iCs/>
                  <w:sz w:val="28"/>
                  <w:szCs w:val="28"/>
                  <w:lang w:val="uk-UA"/>
                </w:rPr>
              </m:ctrlPr>
            </m:naryPr>
            <m:sub>
              <m:r>
                <w:rPr>
                  <w:rFonts w:ascii="Cambria Math" w:eastAsiaTheme="minorEastAsia" w:hAnsi="Cambria Math" w:cs="Times New Roman"/>
                  <w:sz w:val="28"/>
                  <w:szCs w:val="28"/>
                  <w:lang w:val="uk-UA"/>
                </w:rPr>
                <m:t>j∈</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sub>
            <m:sup/>
            <m:e>
              <m:sSubSup>
                <m:sSubSupPr>
                  <m:ctrlPr>
                    <w:rPr>
                      <w:rFonts w:ascii="Cambria Math" w:eastAsiaTheme="minorEastAsia" w:hAnsi="Cambria Math" w:cs="Times New Roman"/>
                      <w:i/>
                      <w:iCs/>
                      <w:sz w:val="28"/>
                      <w:szCs w:val="28"/>
                      <w:lang w:val="uk-UA"/>
                    </w:rPr>
                  </m:ctrlPr>
                </m:sSubSupPr>
                <m:e>
                  <m:r>
                    <w:rPr>
                      <w:rFonts w:ascii="Cambria Math" w:eastAsiaTheme="minorEastAsia" w:hAnsi="Cambria Math" w:cs="Times New Roman"/>
                      <w:sz w:val="28"/>
                      <w:szCs w:val="28"/>
                      <w:lang w:val="uk-UA"/>
                    </w:rPr>
                    <m:t>e</m:t>
                  </m:r>
                </m:e>
                <m:sub>
                  <m:r>
                    <w:rPr>
                      <w:rFonts w:ascii="Cambria Math" w:eastAsiaTheme="minorEastAsia" w:hAnsi="Cambria Math" w:cs="Times New Roman"/>
                      <w:sz w:val="28"/>
                      <w:szCs w:val="28"/>
                      <w:lang w:val="uk-UA"/>
                    </w:rPr>
                    <m:t>j</m:t>
                  </m:r>
                </m:sub>
                <m:sup>
                  <m:r>
                    <w:rPr>
                      <w:rFonts w:ascii="Cambria Math" w:eastAsiaTheme="minorEastAsia" w:hAnsi="Cambria Math" w:cs="Times New Roman"/>
                      <w:sz w:val="28"/>
                      <w:szCs w:val="28"/>
                      <w:lang w:val="uk-UA"/>
                    </w:rPr>
                    <m:t>I</m:t>
                  </m:r>
                </m:sup>
              </m:sSubSup>
            </m:e>
          </m:nary>
        </m:oMath>
      </m:oMathPara>
    </w:p>
    <w:p w:rsidR="008D4AE0" w:rsidRPr="000768ED" w:rsidRDefault="00401C61"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 </w:t>
      </w:r>
      <w:r w:rsidR="00A05762" w:rsidRPr="000768ED">
        <w:rPr>
          <w:rFonts w:ascii="Times New Roman" w:eastAsiaTheme="minorEastAsia" w:hAnsi="Times New Roman" w:cs="Times New Roman"/>
          <w:sz w:val="28"/>
          <w:szCs w:val="28"/>
          <w:lang w:val="uk-UA"/>
        </w:rPr>
        <w:t>Зміщен</w:t>
      </w:r>
      <w:r w:rsidR="00F17003" w:rsidRPr="000768ED">
        <w:rPr>
          <w:rFonts w:ascii="Times New Roman" w:eastAsiaTheme="minorEastAsia" w:hAnsi="Times New Roman" w:cs="Times New Roman"/>
          <w:sz w:val="28"/>
          <w:szCs w:val="28"/>
          <w:lang w:val="uk-UA"/>
        </w:rPr>
        <w:t xml:space="preserve">ня для користувача </w:t>
      </w:r>
      <m:oMath>
        <m:r>
          <w:rPr>
            <w:rFonts w:ascii="Cambria Math" w:eastAsiaTheme="minorEastAsia" w:hAnsi="Cambria Math" w:cs="Times New Roman"/>
            <w:sz w:val="28"/>
            <w:szCs w:val="28"/>
            <w:lang w:val="uk-UA"/>
          </w:rPr>
          <m:t>u</m:t>
        </m:r>
      </m:oMath>
      <w:r w:rsidR="00F17003" w:rsidRPr="000768ED">
        <w:rPr>
          <w:rFonts w:ascii="Times New Roman" w:eastAsiaTheme="minorEastAsia" w:hAnsi="Times New Roman" w:cs="Times New Roman"/>
          <w:sz w:val="28"/>
          <w:szCs w:val="28"/>
          <w:lang w:val="uk-UA"/>
        </w:rPr>
        <w:t xml:space="preserve"> виражається сумою зміщень його характеристик</w:t>
      </w:r>
    </w:p>
    <w:p w:rsidR="00F17003" w:rsidRPr="000768ED" w:rsidRDefault="00FA7C47" w:rsidP="00611C8C">
      <w:pPr>
        <w:spacing w:line="360" w:lineRule="auto"/>
        <w:ind w:firstLine="708"/>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u</m:t>
                  </m:r>
                </m:sub>
              </m:sSub>
            </m:sub>
            <m:sup/>
            <m:e>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U</m:t>
                  </m:r>
                </m:sup>
              </m:sSubSup>
            </m:e>
          </m:nary>
        </m:oMath>
      </m:oMathPara>
    </w:p>
    <w:p w:rsidR="00F17003" w:rsidRPr="000768ED" w:rsidRDefault="00F17003"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Аналогічно для об’єкту </w:t>
      </w:r>
      <m:oMath>
        <m:r>
          <w:rPr>
            <w:rFonts w:ascii="Cambria Math" w:eastAsiaTheme="minorEastAsia" w:hAnsi="Cambria Math" w:cs="Times New Roman"/>
            <w:sz w:val="28"/>
            <w:szCs w:val="28"/>
            <w:lang w:val="uk-UA"/>
          </w:rPr>
          <m:t>i</m:t>
        </m:r>
      </m:oMath>
    </w:p>
    <w:p w:rsidR="00F17003" w:rsidRPr="000768ED" w:rsidRDefault="00FA7C47" w:rsidP="00611C8C">
      <w:pPr>
        <w:spacing w:line="360" w:lineRule="auto"/>
        <w:ind w:firstLine="708"/>
        <w:rPr>
          <w:rFonts w:ascii="Times New Roman" w:eastAsiaTheme="minorEastAsia" w:hAnsi="Times New Roman" w:cs="Times New Roman"/>
          <w:i/>
          <w:iCs/>
          <w:sz w:val="28"/>
          <w:szCs w:val="28"/>
          <w:lang w:val="uk-UA"/>
        </w:rPr>
      </w:pPr>
      <m:oMathPara>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j∈</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i</m:t>
                  </m:r>
                </m:sub>
              </m:sSub>
            </m:sub>
            <m:sup/>
            <m:e>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b</m:t>
                  </m:r>
                </m:e>
                <m:sub>
                  <m:r>
                    <w:rPr>
                      <w:rFonts w:ascii="Cambria Math" w:hAnsi="Cambria Math" w:cs="Times New Roman"/>
                      <w:sz w:val="28"/>
                      <w:szCs w:val="28"/>
                      <w:lang w:val="uk-UA"/>
                    </w:rPr>
                    <m:t>j</m:t>
                  </m:r>
                </m:sub>
                <m:sup>
                  <m:r>
                    <w:rPr>
                      <w:rFonts w:ascii="Cambria Math" w:hAnsi="Cambria Math" w:cs="Times New Roman"/>
                      <w:sz w:val="28"/>
                      <w:szCs w:val="28"/>
                      <w:lang w:val="uk-UA"/>
                    </w:rPr>
                    <m:t>I</m:t>
                  </m:r>
                </m:sup>
              </m:sSubSup>
            </m:e>
          </m:nary>
        </m:oMath>
      </m:oMathPara>
    </w:p>
    <w:p w:rsidR="00F17003" w:rsidRPr="000768ED" w:rsidRDefault="00F17003"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Передбачення моделі для користувача </w:t>
      </w:r>
      <m:oMath>
        <m:r>
          <w:rPr>
            <w:rFonts w:ascii="Cambria Math" w:eastAsiaTheme="minorEastAsia" w:hAnsi="Cambria Math" w:cs="Times New Roman"/>
            <w:sz w:val="28"/>
            <w:szCs w:val="28"/>
            <w:lang w:val="uk-UA"/>
          </w:rPr>
          <m:t>u</m:t>
        </m:r>
      </m:oMath>
      <w:r w:rsidRPr="000768ED">
        <w:rPr>
          <w:rFonts w:ascii="Times New Roman" w:eastAsiaTheme="minorEastAsia" w:hAnsi="Times New Roman" w:cs="Times New Roman"/>
          <w:sz w:val="28"/>
          <w:szCs w:val="28"/>
          <w:lang w:val="uk-UA"/>
        </w:rPr>
        <w:t xml:space="preserve"> та об’єкту </w:t>
      </w:r>
      <m:oMath>
        <m:r>
          <w:rPr>
            <w:rFonts w:ascii="Cambria Math" w:eastAsiaTheme="minorEastAsia" w:hAnsi="Cambria Math" w:cs="Times New Roman"/>
            <w:sz w:val="28"/>
            <w:szCs w:val="28"/>
            <w:lang w:val="uk-UA"/>
          </w:rPr>
          <m:t>i</m:t>
        </m:r>
      </m:oMath>
      <w:r w:rsidRPr="000768ED">
        <w:rPr>
          <w:rFonts w:ascii="Times New Roman" w:eastAsiaTheme="minorEastAsia" w:hAnsi="Times New Roman" w:cs="Times New Roman"/>
          <w:sz w:val="28"/>
          <w:szCs w:val="28"/>
          <w:lang w:val="uk-UA"/>
        </w:rPr>
        <w:t xml:space="preserve"> розраховується як векторний добуток репрезентацій користувача та об’єкта з додаванням користувацького та об’єктного зміщень:</w:t>
      </w:r>
    </w:p>
    <w:p w:rsidR="00F17003" w:rsidRPr="000768ED" w:rsidRDefault="00FA7C47" w:rsidP="00611C8C">
      <w:pPr>
        <w:spacing w:line="360" w:lineRule="auto"/>
        <w:ind w:firstLine="708"/>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trlPr>
                    <w:rPr>
                      <w:rFonts w:ascii="Cambria Math" w:hAnsi="Cambria Math" w:cs="Times New Roman"/>
                      <w:i/>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=f(</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p</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oMath>
      </m:oMathPara>
    </w:p>
    <w:p w:rsidR="00F17003" w:rsidRPr="000768ED" w:rsidRDefault="00F17003"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В якості функції </w:t>
      </w:r>
      <m:oMath>
        <m:r>
          <w:rPr>
            <w:rFonts w:ascii="Cambria Math" w:eastAsiaTheme="minorEastAsia" w:hAnsi="Cambria Math" w:cs="Times New Roman"/>
            <w:sz w:val="28"/>
            <w:szCs w:val="28"/>
            <w:lang w:val="uk-UA"/>
          </w:rPr>
          <m:t>f</m:t>
        </m:r>
      </m:oMath>
      <w:r w:rsidRPr="000768ED">
        <w:rPr>
          <w:rFonts w:ascii="Times New Roman" w:eastAsiaTheme="minorEastAsia" w:hAnsi="Times New Roman" w:cs="Times New Roman"/>
          <w:iCs/>
          <w:sz w:val="28"/>
          <w:szCs w:val="28"/>
          <w:lang w:val="uk-UA"/>
        </w:rPr>
        <w:t xml:space="preserve"> можуть підійти найрізноманітніші функції. Для оцінки передбачень добре підійшла би функція </w:t>
      </w:r>
      <w:r w:rsidR="00F22DDE" w:rsidRPr="000768ED">
        <w:rPr>
          <w:rFonts w:ascii="Times New Roman" w:eastAsiaTheme="minorEastAsia" w:hAnsi="Times New Roman" w:cs="Times New Roman"/>
          <w:iCs/>
          <w:sz w:val="28"/>
          <w:szCs w:val="28"/>
          <w:lang w:val="uk-UA"/>
        </w:rPr>
        <w:t xml:space="preserve">тотожного відображення Але оскільки автори моделі були зацікавлені у передбачені бінарних даних, була обрана функція </w:t>
      </w:r>
      <w:proofErr w:type="spellStart"/>
      <w:r w:rsidR="00F22DDE" w:rsidRPr="000768ED">
        <w:rPr>
          <w:rFonts w:ascii="Times New Roman" w:eastAsiaTheme="minorEastAsia" w:hAnsi="Times New Roman" w:cs="Times New Roman"/>
          <w:iCs/>
          <w:sz w:val="28"/>
          <w:szCs w:val="28"/>
          <w:lang w:val="uk-UA"/>
        </w:rPr>
        <w:t>сігмоіда</w:t>
      </w:r>
      <w:proofErr w:type="spellEnd"/>
    </w:p>
    <w:p w:rsidR="00F22DDE" w:rsidRPr="000768ED" w:rsidRDefault="00F22DDE" w:rsidP="00611C8C">
      <w:pPr>
        <w:spacing w:line="360" w:lineRule="auto"/>
        <w:ind w:firstLine="708"/>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f</m:t>
          </m:r>
          <m:d>
            <m:dPr>
              <m:ctrlPr>
                <w:rPr>
                  <w:rFonts w:ascii="Cambria Math" w:hAnsi="Cambria Math" w:cs="Times New Roman"/>
                  <w:i/>
                  <w:iCs/>
                  <w:sz w:val="28"/>
                  <w:szCs w:val="28"/>
                  <w:lang w:val="uk-UA"/>
                </w:rPr>
              </m:ctrlPr>
            </m:dPr>
            <m:e>
              <m:r>
                <w:rPr>
                  <w:rFonts w:ascii="Cambria Math" w:hAnsi="Cambria Math" w:cs="Times New Roman"/>
                  <w:sz w:val="28"/>
                  <w:szCs w:val="28"/>
                  <w:lang w:val="uk-UA"/>
                </w:rPr>
                <m:t>x</m:t>
              </m:r>
            </m:e>
          </m:d>
          <m:r>
            <w:rPr>
              <w:rFonts w:ascii="Cambria Math" w:hAnsi="Cambria Math" w:cs="Times New Roman"/>
              <w:sz w:val="28"/>
              <w:szCs w:val="28"/>
              <w:lang w:val="uk-UA"/>
            </w:rPr>
            <m:t>=</m:t>
          </m:r>
          <m:f>
            <m:fPr>
              <m:ctrlPr>
                <w:rPr>
                  <w:rFonts w:ascii="Cambria Math" w:hAnsi="Cambria Math" w:cs="Times New Roman"/>
                  <w:i/>
                  <w:iCs/>
                  <w:sz w:val="28"/>
                  <w:szCs w:val="28"/>
                  <w:lang w:val="uk-UA"/>
                </w:rPr>
              </m:ctrlPr>
            </m:fPr>
            <m:num>
              <m:r>
                <w:rPr>
                  <w:rFonts w:ascii="Cambria Math" w:hAnsi="Cambria Math" w:cs="Times New Roman"/>
                  <w:sz w:val="28"/>
                  <w:szCs w:val="28"/>
                  <w:lang w:val="uk-UA"/>
                </w:rPr>
                <m:t>1</m:t>
              </m:r>
            </m:num>
            <m:den>
              <m:r>
                <w:rPr>
                  <w:rFonts w:ascii="Cambria Math" w:hAnsi="Cambria Math" w:cs="Times New Roman"/>
                  <w:sz w:val="28"/>
                  <w:szCs w:val="28"/>
                  <w:lang w:val="uk-UA"/>
                </w:rPr>
                <m:t>1+</m:t>
              </m:r>
              <m:r>
                <m:rPr>
                  <m:sty m:val="p"/>
                </m:rPr>
                <w:rPr>
                  <w:rFonts w:ascii="Cambria Math" w:hAnsi="Cambria Math" w:cs="Times New Roman"/>
                  <w:sz w:val="28"/>
                  <w:szCs w:val="28"/>
                  <w:lang w:val="uk-UA"/>
                </w:rPr>
                <m:t>exp⁡</m:t>
              </m:r>
              <m:r>
                <w:rPr>
                  <w:rFonts w:ascii="Cambria Math" w:hAnsi="Cambria Math" w:cs="Times New Roman"/>
                  <w:sz w:val="28"/>
                  <w:szCs w:val="28"/>
                  <w:lang w:val="uk-UA"/>
                </w:rPr>
                <m:t>(-x)</m:t>
              </m:r>
            </m:den>
          </m:f>
        </m:oMath>
      </m:oMathPara>
    </w:p>
    <w:p w:rsidR="00F22DDE" w:rsidRPr="000768ED" w:rsidRDefault="00F22DDE"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Ціль оптимізації моделі полягає у максимізації ймовірності отримати даних, що обумовлені параметрами. Ймовірність розраховується за формулою:</w:t>
      </w:r>
    </w:p>
    <w:p w:rsidR="00F22DDE" w:rsidRPr="000768ED" w:rsidRDefault="00F22DDE" w:rsidP="00611C8C">
      <w:pPr>
        <w:spacing w:line="360" w:lineRule="auto"/>
        <w:ind w:firstLine="708"/>
        <w:rPr>
          <w:rFonts w:ascii="Times New Roman" w:eastAsiaTheme="minorEastAsia" w:hAnsi="Times New Roman" w:cs="Times New Roman"/>
          <w:iCs/>
          <w:sz w:val="28"/>
          <w:szCs w:val="28"/>
          <w:lang w:val="uk-UA"/>
        </w:rPr>
      </w:pPr>
      <m:oMathPara>
        <m:oMath>
          <m:r>
            <w:rPr>
              <w:rFonts w:ascii="Cambria Math" w:hAnsi="Cambria Math" w:cs="Times New Roman"/>
              <w:sz w:val="28"/>
              <w:szCs w:val="28"/>
              <w:lang w:val="uk-UA"/>
            </w:rPr>
            <m:t>L</m:t>
          </m:r>
          <m:d>
            <m:dPr>
              <m:ctrlPr>
                <w:rPr>
                  <w:rFonts w:ascii="Cambria Math" w:hAnsi="Cambria Math" w:cs="Times New Roman"/>
                  <w:i/>
                  <w:iCs/>
                  <w:sz w:val="28"/>
                  <w:szCs w:val="28"/>
                  <w:lang w:val="uk-UA"/>
                </w:rPr>
              </m:ctrlPr>
            </m:dPr>
            <m:e>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e</m:t>
                  </m:r>
                </m:e>
                <m:sup>
                  <m:r>
                    <w:rPr>
                      <w:rFonts w:ascii="Cambria Math" w:hAnsi="Cambria Math" w:cs="Times New Roman"/>
                      <w:sz w:val="28"/>
                      <w:szCs w:val="28"/>
                      <w:lang w:val="uk-UA"/>
                    </w:rPr>
                    <m:t>I</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U</m:t>
                  </m:r>
                </m:sup>
              </m:sSup>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b</m:t>
                  </m:r>
                </m:e>
                <m:sup>
                  <m:r>
                    <w:rPr>
                      <w:rFonts w:ascii="Cambria Math" w:hAnsi="Cambria Math" w:cs="Times New Roman"/>
                      <w:sz w:val="28"/>
                      <w:szCs w:val="28"/>
                      <w:lang w:val="uk-UA"/>
                    </w:rPr>
                    <m:t>I</m:t>
                  </m:r>
                </m:sup>
              </m:sSup>
            </m:e>
          </m:d>
          <m:r>
            <w:rPr>
              <w:rFonts w:ascii="Cambria Math" w:hAnsi="Cambria Math" w:cs="Times New Roman"/>
              <w:sz w:val="28"/>
              <w:szCs w:val="28"/>
              <w:lang w:val="uk-UA"/>
            </w:rPr>
            <m:t>=</m:t>
          </m:r>
          <m:nary>
            <m:naryPr>
              <m:chr m:val="∏"/>
              <m:limLoc m:val="undOvr"/>
              <m:supHide m:val="1"/>
              <m:ctrlPr>
                <w:rPr>
                  <w:rFonts w:ascii="Cambria Math" w:hAnsi="Cambria Math" w:cs="Times New Roman"/>
                  <w:i/>
                  <w:iCs/>
                  <w:sz w:val="28"/>
                  <w:szCs w:val="28"/>
                  <w:lang w:val="uk-UA"/>
                </w:rPr>
              </m:ctrlPr>
            </m:naryPr>
            <m:sub>
              <m:d>
                <m:dPr>
                  <m:ctrlPr>
                    <w:rPr>
                      <w:rFonts w:ascii="Cambria Math" w:hAnsi="Cambria Math" w:cs="Times New Roman"/>
                      <w:i/>
                      <w:iCs/>
                      <w:sz w:val="28"/>
                      <w:szCs w:val="28"/>
                      <w:lang w:val="uk-UA"/>
                    </w:rPr>
                  </m:ctrlPr>
                </m:dPr>
                <m:e>
                  <m:r>
                    <w:rPr>
                      <w:rFonts w:ascii="Cambria Math" w:hAnsi="Cambria Math" w:cs="Times New Roman"/>
                      <w:sz w:val="28"/>
                      <w:szCs w:val="28"/>
                      <w:lang w:val="uk-UA"/>
                    </w:rPr>
                    <m:t>u,i</m:t>
                  </m:r>
                </m:e>
              </m:d>
              <m:r>
                <w:rPr>
                  <w:rFonts w:ascii="Cambria Math" w:hAnsi="Cambria Math" w:cs="Times New Roman"/>
                  <w:sz w:val="28"/>
                  <w:szCs w:val="28"/>
                  <w:lang w:val="uk-UA"/>
                </w:rPr>
                <m:t>∈</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nary>
            <m:naryPr>
              <m:chr m:val="∏"/>
              <m:limLoc m:val="undOvr"/>
              <m:supHide m:val="1"/>
              <m:ctrlPr>
                <w:rPr>
                  <w:rFonts w:ascii="Cambria Math" w:hAnsi="Cambria Math" w:cs="Times New Roman"/>
                  <w:i/>
                  <w:iCs/>
                  <w:sz w:val="28"/>
                  <w:szCs w:val="28"/>
                  <w:lang w:val="uk-UA"/>
                </w:rPr>
              </m:ctrlPr>
            </m:naryPr>
            <m:sub>
              <m:r>
                <w:rPr>
                  <w:rFonts w:ascii="Cambria Math" w:hAnsi="Cambria Math" w:cs="Times New Roman"/>
                  <w:sz w:val="28"/>
                  <w:szCs w:val="28"/>
                  <w:lang w:val="uk-UA"/>
                </w:rPr>
                <m:t>(u,i)∈</m:t>
              </m:r>
              <m:sSup>
                <m:sSupPr>
                  <m:ctrlPr>
                    <w:rPr>
                      <w:rFonts w:ascii="Cambria Math" w:hAnsi="Cambria Math" w:cs="Times New Roman"/>
                      <w:i/>
                      <w:iCs/>
                      <w:sz w:val="28"/>
                      <w:szCs w:val="28"/>
                      <w:lang w:val="uk-UA"/>
                    </w:rPr>
                  </m:ctrlPr>
                </m:sSupPr>
                <m:e>
                  <m:r>
                    <w:rPr>
                      <w:rFonts w:ascii="Cambria Math" w:hAnsi="Cambria Math" w:cs="Times New Roman"/>
                      <w:sz w:val="28"/>
                      <w:szCs w:val="28"/>
                      <w:lang w:val="uk-UA"/>
                    </w:rPr>
                    <m:t>S</m:t>
                  </m:r>
                </m:e>
                <m:sup>
                  <m:r>
                    <w:rPr>
                      <w:rFonts w:ascii="Cambria Math" w:hAnsi="Cambria Math" w:cs="Times New Roman"/>
                      <w:sz w:val="28"/>
                      <w:szCs w:val="28"/>
                      <w:lang w:val="uk-UA"/>
                    </w:rPr>
                    <m:t>-</m:t>
                  </m:r>
                </m:sup>
              </m:sSup>
            </m:sub>
            <m:sup/>
            <m:e>
              <m:r>
                <w:rPr>
                  <w:rFonts w:ascii="Cambria Math" w:hAnsi="Cambria Math" w:cs="Times New Roman"/>
                  <w:sz w:val="28"/>
                  <w:szCs w:val="28"/>
                  <w:lang w:val="uk-UA"/>
                </w:rPr>
                <m:t>(1-</m:t>
              </m:r>
              <m:sSub>
                <m:sSubPr>
                  <m:ctrlPr>
                    <w:rPr>
                      <w:rFonts w:ascii="Cambria Math" w:hAnsi="Cambria Math" w:cs="Times New Roman"/>
                      <w:i/>
                      <w:iCs/>
                      <w:sz w:val="28"/>
                      <w:szCs w:val="28"/>
                      <w:lang w:val="uk-UA"/>
                    </w:rPr>
                  </m:ctrlPr>
                </m:sSubPr>
                <m:e>
                  <m:acc>
                    <m:accPr>
                      <m:ctrlPr>
                        <w:rPr>
                          <w:rFonts w:ascii="Cambria Math" w:hAnsi="Cambria Math" w:cs="Times New Roman"/>
                          <w:i/>
                          <w:iCs/>
                          <w:sz w:val="28"/>
                          <w:szCs w:val="28"/>
                          <w:lang w:val="uk-UA"/>
                        </w:rPr>
                      </m:ctrlPr>
                    </m:accPr>
                    <m:e>
                      <m:r>
                        <w:rPr>
                          <w:rFonts w:ascii="Cambria Math" w:hAnsi="Cambria Math" w:cs="Times New Roman"/>
                          <w:sz w:val="28"/>
                          <w:szCs w:val="28"/>
                          <w:lang w:val="uk-UA"/>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m:t>
              </m:r>
            </m:e>
          </m:nary>
        </m:oMath>
      </m:oMathPara>
    </w:p>
    <w:p w:rsidR="00F22DDE" w:rsidRPr="000768ED" w:rsidRDefault="00F22DDE" w:rsidP="00611C8C">
      <w:pPr>
        <w:spacing w:line="360" w:lineRule="auto"/>
        <w:ind w:firstLine="708"/>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Навчання відбувається за допомогою стохастичного градієнтного спуску.</w:t>
      </w:r>
    </w:p>
    <w:p w:rsidR="00F22DDE" w:rsidRPr="000768ED" w:rsidRDefault="00F22DDE" w:rsidP="00611C8C">
      <w:pPr>
        <w:spacing w:line="360" w:lineRule="auto"/>
        <w:ind w:firstLine="708"/>
        <w:rPr>
          <w:rFonts w:ascii="Times New Roman" w:eastAsiaTheme="minorEastAsia" w:hAnsi="Times New Roman" w:cs="Times New Roman"/>
          <w:iCs/>
          <w:sz w:val="28"/>
          <w:szCs w:val="28"/>
          <w:lang w:val="uk-UA"/>
        </w:rPr>
      </w:pPr>
    </w:p>
    <w:p w:rsidR="00447FFA" w:rsidRPr="000768ED" w:rsidRDefault="00447FFA" w:rsidP="00611C8C">
      <w:pPr>
        <w:spacing w:line="360" w:lineRule="auto"/>
        <w:ind w:firstLine="708"/>
        <w:rPr>
          <w:rFonts w:ascii="Times New Roman" w:eastAsiaTheme="minorEastAsia" w:hAnsi="Times New Roman" w:cs="Times New Roman"/>
          <w:iCs/>
          <w:sz w:val="28"/>
          <w:szCs w:val="28"/>
          <w:lang w:val="uk-UA"/>
        </w:rPr>
      </w:pPr>
    </w:p>
    <w:p w:rsidR="00447FFA" w:rsidRPr="000768ED" w:rsidRDefault="00447FFA" w:rsidP="00611C8C">
      <w:pPr>
        <w:spacing w:line="360" w:lineRule="auto"/>
        <w:ind w:firstLine="708"/>
        <w:rPr>
          <w:rFonts w:ascii="Times New Roman" w:eastAsiaTheme="minorEastAsia" w:hAnsi="Times New Roman" w:cs="Times New Roman"/>
          <w:iCs/>
          <w:sz w:val="28"/>
          <w:szCs w:val="28"/>
          <w:lang w:val="uk-UA"/>
        </w:rPr>
      </w:pPr>
    </w:p>
    <w:p w:rsidR="00F22DDE" w:rsidRPr="000768ED" w:rsidRDefault="009139EF" w:rsidP="00611C8C">
      <w:pPr>
        <w:pStyle w:val="a6"/>
        <w:numPr>
          <w:ilvl w:val="2"/>
          <w:numId w:val="14"/>
        </w:numPr>
        <w:spacing w:line="360" w:lineRule="auto"/>
        <w:outlineLvl w:val="2"/>
        <w:rPr>
          <w:rFonts w:ascii="Times New Roman" w:eastAsiaTheme="minorEastAsia" w:hAnsi="Times New Roman" w:cs="Times New Roman"/>
          <w:iCs/>
          <w:sz w:val="28"/>
          <w:szCs w:val="28"/>
          <w:lang w:val="uk-UA"/>
        </w:rPr>
      </w:pPr>
      <w:bookmarkStart w:id="36" w:name="_Toc41755410"/>
      <w:r w:rsidRPr="000768ED">
        <w:rPr>
          <w:rFonts w:ascii="Times New Roman" w:eastAsiaTheme="minorEastAsia" w:hAnsi="Times New Roman" w:cs="Times New Roman"/>
          <w:iCs/>
          <w:sz w:val="28"/>
          <w:szCs w:val="28"/>
          <w:lang w:val="uk-UA"/>
        </w:rPr>
        <w:lastRenderedPageBreak/>
        <w:t>Зв'язок з іншими моделями</w:t>
      </w:r>
      <w:bookmarkEnd w:id="36"/>
    </w:p>
    <w:p w:rsidR="00F22DDE" w:rsidRPr="000768ED" w:rsidRDefault="00F22DDE" w:rsidP="00611C8C">
      <w:pPr>
        <w:spacing w:line="360" w:lineRule="auto"/>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 xml:space="preserve">Схожість </w:t>
      </w:r>
      <w:proofErr w:type="spellStart"/>
      <w:r w:rsidRPr="000768ED">
        <w:rPr>
          <w:rFonts w:ascii="Times New Roman" w:eastAsiaTheme="minorEastAsia" w:hAnsi="Times New Roman" w:cs="Times New Roman"/>
          <w:iCs/>
          <w:sz w:val="28"/>
          <w:szCs w:val="28"/>
          <w:lang w:val="uk-UA"/>
        </w:rPr>
        <w:t>LightFM</w:t>
      </w:r>
      <w:proofErr w:type="spellEnd"/>
      <w:r w:rsidRPr="000768ED">
        <w:rPr>
          <w:rFonts w:ascii="Times New Roman" w:eastAsiaTheme="minorEastAsia" w:hAnsi="Times New Roman" w:cs="Times New Roman"/>
          <w:iCs/>
          <w:sz w:val="28"/>
          <w:szCs w:val="28"/>
          <w:lang w:val="uk-UA"/>
        </w:rPr>
        <w:t xml:space="preserve"> та моделей </w:t>
      </w:r>
      <w:proofErr w:type="spellStart"/>
      <w:r w:rsidRPr="000768ED">
        <w:rPr>
          <w:rFonts w:ascii="Times New Roman" w:eastAsiaTheme="minorEastAsia" w:hAnsi="Times New Roman" w:cs="Times New Roman"/>
          <w:iCs/>
          <w:sz w:val="28"/>
          <w:szCs w:val="28"/>
          <w:lang w:val="uk-UA"/>
        </w:rPr>
        <w:t>колаборитвної</w:t>
      </w:r>
      <w:proofErr w:type="spellEnd"/>
      <w:r w:rsidRPr="000768ED">
        <w:rPr>
          <w:rFonts w:ascii="Times New Roman" w:eastAsiaTheme="minorEastAsia" w:hAnsi="Times New Roman" w:cs="Times New Roman"/>
          <w:iCs/>
          <w:sz w:val="28"/>
          <w:szCs w:val="28"/>
          <w:lang w:val="uk-UA"/>
        </w:rPr>
        <w:t xml:space="preserve"> фільтрації обумовлена</w:t>
      </w:r>
      <w:r w:rsidR="00763E39" w:rsidRPr="000768ED">
        <w:rPr>
          <w:rFonts w:ascii="Times New Roman" w:eastAsiaTheme="minorEastAsia" w:hAnsi="Times New Roman" w:cs="Times New Roman"/>
          <w:iCs/>
          <w:sz w:val="28"/>
          <w:szCs w:val="28"/>
          <w:lang w:val="uk-UA"/>
        </w:rPr>
        <w:t xml:space="preserve"> наборів характеристик користувача та об’єкту. Якщо набір характеристик складається лише з змінних індикаторів для кожного користувача та об’єкту, то </w:t>
      </w:r>
      <w:proofErr w:type="spellStart"/>
      <w:r w:rsidR="00763E39" w:rsidRPr="000768ED">
        <w:rPr>
          <w:rFonts w:ascii="Times New Roman" w:eastAsiaTheme="minorEastAsia" w:hAnsi="Times New Roman" w:cs="Times New Roman"/>
          <w:iCs/>
          <w:sz w:val="28"/>
          <w:szCs w:val="28"/>
          <w:lang w:val="uk-UA"/>
        </w:rPr>
        <w:t>LightFM</w:t>
      </w:r>
      <w:proofErr w:type="spellEnd"/>
      <w:r w:rsidR="00763E39" w:rsidRPr="000768ED">
        <w:rPr>
          <w:rFonts w:ascii="Times New Roman" w:eastAsiaTheme="minorEastAsia" w:hAnsi="Times New Roman" w:cs="Times New Roman"/>
          <w:iCs/>
          <w:sz w:val="28"/>
          <w:szCs w:val="28"/>
          <w:lang w:val="uk-UA"/>
        </w:rPr>
        <w:t xml:space="preserve"> спрощується до звичайної моделі матричної </w:t>
      </w:r>
      <w:proofErr w:type="spellStart"/>
      <w:r w:rsidR="00763E39" w:rsidRPr="000768ED">
        <w:rPr>
          <w:rFonts w:ascii="Times New Roman" w:eastAsiaTheme="minorEastAsia" w:hAnsi="Times New Roman" w:cs="Times New Roman"/>
          <w:iCs/>
          <w:sz w:val="28"/>
          <w:szCs w:val="28"/>
          <w:lang w:val="uk-UA"/>
        </w:rPr>
        <w:t>факторизації</w:t>
      </w:r>
      <w:proofErr w:type="spellEnd"/>
      <w:r w:rsidR="00763E39" w:rsidRPr="000768ED">
        <w:rPr>
          <w:rFonts w:ascii="Times New Roman" w:eastAsiaTheme="minorEastAsia" w:hAnsi="Times New Roman" w:cs="Times New Roman"/>
          <w:iCs/>
          <w:sz w:val="28"/>
          <w:szCs w:val="28"/>
          <w:lang w:val="uk-UA"/>
        </w:rPr>
        <w:t xml:space="preserve">. Якщо множини характеристик містять метаінформацію, що використовується більш ніж одним користувачем або об’єктом, то </w:t>
      </w:r>
      <w:proofErr w:type="spellStart"/>
      <w:r w:rsidR="00763E39" w:rsidRPr="000768ED">
        <w:rPr>
          <w:rFonts w:ascii="Times New Roman" w:eastAsiaTheme="minorEastAsia" w:hAnsi="Times New Roman" w:cs="Times New Roman"/>
          <w:iCs/>
          <w:sz w:val="28"/>
          <w:szCs w:val="28"/>
          <w:lang w:val="uk-UA"/>
        </w:rPr>
        <w:t>LightFM</w:t>
      </w:r>
      <w:proofErr w:type="spellEnd"/>
      <w:r w:rsidR="00763E39" w:rsidRPr="000768ED">
        <w:rPr>
          <w:rFonts w:ascii="Times New Roman" w:eastAsiaTheme="minorEastAsia" w:hAnsi="Times New Roman" w:cs="Times New Roman"/>
          <w:iCs/>
          <w:sz w:val="28"/>
          <w:szCs w:val="28"/>
          <w:lang w:val="uk-UA"/>
        </w:rPr>
        <w:t xml:space="preserve"> розширює модель матричної </w:t>
      </w:r>
      <w:proofErr w:type="spellStart"/>
      <w:r w:rsidR="00763E39" w:rsidRPr="000768ED">
        <w:rPr>
          <w:rFonts w:ascii="Times New Roman" w:eastAsiaTheme="minorEastAsia" w:hAnsi="Times New Roman" w:cs="Times New Roman"/>
          <w:iCs/>
          <w:sz w:val="28"/>
          <w:szCs w:val="28"/>
          <w:lang w:val="uk-UA"/>
        </w:rPr>
        <w:t>факторизації</w:t>
      </w:r>
      <w:proofErr w:type="spellEnd"/>
      <w:r w:rsidR="00763E39" w:rsidRPr="000768ED">
        <w:rPr>
          <w:rFonts w:ascii="Times New Roman" w:eastAsiaTheme="minorEastAsia" w:hAnsi="Times New Roman" w:cs="Times New Roman"/>
          <w:iCs/>
          <w:sz w:val="28"/>
          <w:szCs w:val="28"/>
          <w:lang w:val="uk-UA"/>
        </w:rPr>
        <w:t xml:space="preserve"> дозволяючи прихованим факторам впливати на рекомендації. Цей факт є важливим з трьох причин:</w:t>
      </w:r>
    </w:p>
    <w:p w:rsidR="00763E39" w:rsidRPr="000768ED" w:rsidRDefault="00763E39" w:rsidP="00611C8C">
      <w:pPr>
        <w:spacing w:line="360" w:lineRule="auto"/>
        <w:rPr>
          <w:rFonts w:ascii="Times New Roman" w:hAnsi="Times New Roman" w:cs="Times New Roman"/>
          <w:sz w:val="28"/>
          <w:szCs w:val="28"/>
          <w:lang w:val="uk-UA"/>
        </w:rPr>
      </w:pPr>
      <w:r w:rsidRPr="000768ED">
        <w:rPr>
          <w:rFonts w:ascii="Times New Roman" w:hAnsi="Times New Roman" w:cs="Times New Roman"/>
          <w:iCs/>
          <w:sz w:val="28"/>
          <w:szCs w:val="28"/>
          <w:lang w:val="uk-UA"/>
        </w:rPr>
        <w:t>У більшості додатків метаінформації буде значно менше, ніж користувачів або об’єктів, наприклад через використання онтології з фіксованою структурою типів/категорій, або через фіксований словників слів, що часто зустрічаються, які використовуються при обробці тексту. Це означає, що буде обраховуватися менша кількість наближених параметрів для обмежених тренувальних даних, що зменшує ризик перенавчання та покращує загальну продуктивність.</w:t>
      </w:r>
    </w:p>
    <w:p w:rsidR="00763E39" w:rsidRPr="000768ED" w:rsidRDefault="00763E39" w:rsidP="00611C8C">
      <w:pPr>
        <w:spacing w:line="360" w:lineRule="auto"/>
        <w:rPr>
          <w:rFonts w:ascii="Times New Roman" w:hAnsi="Times New Roman" w:cs="Times New Roman"/>
          <w:sz w:val="28"/>
          <w:szCs w:val="28"/>
          <w:lang w:val="uk-UA"/>
        </w:rPr>
      </w:pPr>
      <w:r w:rsidRPr="000768ED">
        <w:rPr>
          <w:rFonts w:ascii="Times New Roman" w:hAnsi="Times New Roman" w:cs="Times New Roman"/>
          <w:iCs/>
          <w:sz w:val="28"/>
          <w:szCs w:val="28"/>
          <w:lang w:val="uk-UA"/>
        </w:rPr>
        <w:t xml:space="preserve">Приховані вектори для індикаторних змінних не можуть бути розраховані для нових користувачів або об’єктів (проблема холодного старту). Репрезентація </w:t>
      </w:r>
      <w:r w:rsidR="006C42AC" w:rsidRPr="000768ED">
        <w:rPr>
          <w:rFonts w:ascii="Times New Roman" w:hAnsi="Times New Roman" w:cs="Times New Roman"/>
          <w:iCs/>
          <w:sz w:val="28"/>
          <w:szCs w:val="28"/>
          <w:lang w:val="uk-UA"/>
        </w:rPr>
        <w:t xml:space="preserve">їх як комбінації характеристик </w:t>
      </w:r>
      <w:proofErr w:type="spellStart"/>
      <w:r w:rsidR="006C42AC" w:rsidRPr="000768ED">
        <w:rPr>
          <w:rFonts w:ascii="Times New Roman" w:hAnsi="Times New Roman" w:cs="Times New Roman"/>
          <w:iCs/>
          <w:sz w:val="28"/>
          <w:szCs w:val="28"/>
          <w:lang w:val="uk-UA"/>
        </w:rPr>
        <w:t>метаінформацї</w:t>
      </w:r>
      <w:proofErr w:type="spellEnd"/>
      <w:r w:rsidR="006C42AC" w:rsidRPr="000768ED">
        <w:rPr>
          <w:rFonts w:ascii="Times New Roman" w:hAnsi="Times New Roman" w:cs="Times New Roman"/>
          <w:iCs/>
          <w:sz w:val="28"/>
          <w:szCs w:val="28"/>
          <w:lang w:val="uk-UA"/>
        </w:rPr>
        <w:t>, що може бути розрахована с тренувальних даних, дозволяє робити передбачення навіть в умовах холодного старту.</w:t>
      </w:r>
    </w:p>
    <w:p w:rsidR="006C42AC" w:rsidRPr="000768ED" w:rsidRDefault="006C42AC" w:rsidP="00611C8C">
      <w:pPr>
        <w:spacing w:line="360" w:lineRule="auto"/>
        <w:rPr>
          <w:rFonts w:ascii="Times New Roman" w:hAnsi="Times New Roman" w:cs="Times New Roman"/>
          <w:sz w:val="28"/>
          <w:szCs w:val="28"/>
          <w:lang w:val="uk-UA"/>
        </w:rPr>
      </w:pPr>
      <w:r w:rsidRPr="000768ED">
        <w:rPr>
          <w:rFonts w:ascii="Times New Roman" w:hAnsi="Times New Roman" w:cs="Times New Roman"/>
          <w:iCs/>
          <w:sz w:val="28"/>
          <w:szCs w:val="28"/>
          <w:lang w:val="uk-UA"/>
        </w:rPr>
        <w:t xml:space="preserve">Якщо присутні лише індикаторні характеристики, </w:t>
      </w:r>
      <w:proofErr w:type="spellStart"/>
      <w:r w:rsidRPr="000768ED">
        <w:rPr>
          <w:rFonts w:ascii="Times New Roman" w:hAnsi="Times New Roman" w:cs="Times New Roman"/>
          <w:iCs/>
          <w:sz w:val="28"/>
          <w:szCs w:val="28"/>
          <w:lang w:val="uk-UA"/>
        </w:rPr>
        <w:t>LightFM</w:t>
      </w:r>
      <w:proofErr w:type="spellEnd"/>
      <w:r w:rsidRPr="000768ED">
        <w:rPr>
          <w:rFonts w:ascii="Times New Roman" w:hAnsi="Times New Roman" w:cs="Times New Roman"/>
          <w:iCs/>
          <w:sz w:val="28"/>
          <w:szCs w:val="28"/>
          <w:lang w:val="uk-UA"/>
        </w:rPr>
        <w:t xml:space="preserve"> повинна показувати себе не гірше звичайних моделей матричної </w:t>
      </w:r>
      <w:proofErr w:type="spellStart"/>
      <w:r w:rsidRPr="000768ED">
        <w:rPr>
          <w:rFonts w:ascii="Times New Roman" w:hAnsi="Times New Roman" w:cs="Times New Roman"/>
          <w:iCs/>
          <w:sz w:val="28"/>
          <w:szCs w:val="28"/>
          <w:lang w:val="uk-UA"/>
        </w:rPr>
        <w:t>факторизації</w:t>
      </w:r>
      <w:proofErr w:type="spellEnd"/>
      <w:r w:rsidRPr="000768ED">
        <w:rPr>
          <w:rFonts w:ascii="Times New Roman" w:hAnsi="Times New Roman" w:cs="Times New Roman"/>
          <w:iCs/>
          <w:sz w:val="28"/>
          <w:szCs w:val="28"/>
          <w:lang w:val="uk-UA"/>
        </w:rPr>
        <w:t>.</w:t>
      </w:r>
    </w:p>
    <w:p w:rsidR="009139EF" w:rsidRPr="000768ED" w:rsidRDefault="006C42AC"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Якщо доступна лише метаінформація, а індикаторних змінних немає, то модель не спрощується до структури моделі, що базується на змісті.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розраховує характеристичні вектори факторизуючи матрицю </w:t>
      </w:r>
      <w:proofErr w:type="spellStart"/>
      <w:r w:rsidRPr="000768ED">
        <w:rPr>
          <w:rFonts w:ascii="Times New Roman" w:hAnsi="Times New Roman" w:cs="Times New Roman"/>
          <w:sz w:val="28"/>
          <w:szCs w:val="28"/>
          <w:lang w:val="uk-UA"/>
        </w:rPr>
        <w:t>колаборативної</w:t>
      </w:r>
      <w:proofErr w:type="spellEnd"/>
      <w:r w:rsidRPr="000768ED">
        <w:rPr>
          <w:rFonts w:ascii="Times New Roman" w:hAnsi="Times New Roman" w:cs="Times New Roman"/>
          <w:sz w:val="28"/>
          <w:szCs w:val="28"/>
          <w:lang w:val="uk-UA"/>
        </w:rPr>
        <w:t xml:space="preserve"> взаємодії. Цей підхід є відмінним від того, що використовуються чистими моделями, що базуються на змісті.</w:t>
      </w:r>
    </w:p>
    <w:p w:rsidR="009139EF" w:rsidRPr="000768ED" w:rsidRDefault="009139EF"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Єдиним особливим випадком, коли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спрощується до чистої </w:t>
      </w:r>
      <w:proofErr w:type="spellStart"/>
      <w:r w:rsidRPr="000768ED">
        <w:rPr>
          <w:rFonts w:ascii="Times New Roman" w:hAnsi="Times New Roman" w:cs="Times New Roman"/>
          <w:sz w:val="28"/>
          <w:szCs w:val="28"/>
          <w:lang w:val="uk-UA"/>
        </w:rPr>
        <w:t>контентої</w:t>
      </w:r>
      <w:proofErr w:type="spellEnd"/>
      <w:r w:rsidRPr="000768ED">
        <w:rPr>
          <w:rFonts w:ascii="Times New Roman" w:hAnsi="Times New Roman" w:cs="Times New Roman"/>
          <w:sz w:val="28"/>
          <w:szCs w:val="28"/>
          <w:lang w:val="uk-UA"/>
        </w:rPr>
        <w:t xml:space="preserve"> моделі, є ситуація, коли користувач описаний індикаторною </w:t>
      </w:r>
      <w:r w:rsidRPr="000768ED">
        <w:rPr>
          <w:rFonts w:ascii="Times New Roman" w:hAnsi="Times New Roman" w:cs="Times New Roman"/>
          <w:sz w:val="28"/>
          <w:szCs w:val="28"/>
          <w:lang w:val="uk-UA"/>
        </w:rPr>
        <w:lastRenderedPageBreak/>
        <w:t xml:space="preserve">змінною мав взаємодію лише з одним </w:t>
      </w:r>
      <w:proofErr w:type="spellStart"/>
      <w:r w:rsidRPr="000768ED">
        <w:rPr>
          <w:rFonts w:ascii="Times New Roman" w:hAnsi="Times New Roman" w:cs="Times New Roman"/>
          <w:sz w:val="28"/>
          <w:szCs w:val="28"/>
          <w:lang w:val="uk-UA"/>
        </w:rPr>
        <w:t>об’єтом</w:t>
      </w:r>
      <w:proofErr w:type="spellEnd"/>
      <w:r w:rsidRPr="000768ED">
        <w:rPr>
          <w:rFonts w:ascii="Times New Roman" w:hAnsi="Times New Roman" w:cs="Times New Roman"/>
          <w:sz w:val="28"/>
          <w:szCs w:val="28"/>
          <w:lang w:val="uk-UA"/>
        </w:rPr>
        <w:t>. В такому випадку, користувацький вектор є еквівалентним до вектору у формалізації LSI моделі, і тільки характеристики, що присутні у описах продукту будуть мати схожі характеристичні вектори.</w:t>
      </w:r>
    </w:p>
    <w:p w:rsidR="009139EF" w:rsidRPr="000768ED" w:rsidRDefault="009139EF"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Факт того, що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містить підходи </w:t>
      </w:r>
      <w:proofErr w:type="spellStart"/>
      <w:r w:rsidRPr="000768ED">
        <w:rPr>
          <w:rFonts w:ascii="Times New Roman" w:hAnsi="Times New Roman" w:cs="Times New Roman"/>
          <w:sz w:val="28"/>
          <w:szCs w:val="28"/>
          <w:lang w:val="uk-UA"/>
        </w:rPr>
        <w:t>контентної</w:t>
      </w:r>
      <w:proofErr w:type="spellEnd"/>
      <w:r w:rsidRPr="000768ED">
        <w:rPr>
          <w:rFonts w:ascii="Times New Roman" w:hAnsi="Times New Roman" w:cs="Times New Roman"/>
          <w:sz w:val="28"/>
          <w:szCs w:val="28"/>
          <w:lang w:val="uk-UA"/>
        </w:rPr>
        <w:t xml:space="preserve"> моделі для розріджених даних та матричну </w:t>
      </w:r>
      <w:proofErr w:type="spellStart"/>
      <w:r w:rsidRPr="000768ED">
        <w:rPr>
          <w:rFonts w:ascii="Times New Roman" w:hAnsi="Times New Roman" w:cs="Times New Roman"/>
          <w:sz w:val="28"/>
          <w:szCs w:val="28"/>
          <w:lang w:val="uk-UA"/>
        </w:rPr>
        <w:t>факторизацію</w:t>
      </w:r>
      <w:proofErr w:type="spellEnd"/>
      <w:r w:rsidRPr="000768ED">
        <w:rPr>
          <w:rFonts w:ascii="Times New Roman" w:hAnsi="Times New Roman" w:cs="Times New Roman"/>
          <w:sz w:val="28"/>
          <w:szCs w:val="28"/>
          <w:lang w:val="uk-UA"/>
        </w:rPr>
        <w:t xml:space="preserve"> для щільних, свідчить про те, що модель здатна адаптуватись до будь-яких наборів даних. До речі, емпіричні результати показали, що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працює не гірше ніж чисті моделі у кожному із сценаріїв.</w:t>
      </w:r>
    </w:p>
    <w:p w:rsidR="00447FFA" w:rsidRPr="000768ED" w:rsidRDefault="00447FFA" w:rsidP="00611C8C">
      <w:pPr>
        <w:spacing w:line="360" w:lineRule="auto"/>
        <w:outlineLvl w:val="1"/>
        <w:rPr>
          <w:rFonts w:ascii="Times New Roman" w:hAnsi="Times New Roman" w:cs="Times New Roman"/>
          <w:sz w:val="28"/>
          <w:szCs w:val="28"/>
          <w:lang w:val="uk-UA"/>
        </w:rPr>
      </w:pPr>
    </w:p>
    <w:p w:rsidR="00447FFA" w:rsidRPr="000768ED" w:rsidRDefault="00447FFA" w:rsidP="00611C8C">
      <w:pPr>
        <w:pStyle w:val="a6"/>
        <w:numPr>
          <w:ilvl w:val="2"/>
          <w:numId w:val="14"/>
        </w:numPr>
        <w:spacing w:line="360" w:lineRule="auto"/>
        <w:outlineLvl w:val="2"/>
        <w:rPr>
          <w:rFonts w:ascii="Times New Roman" w:hAnsi="Times New Roman" w:cs="Times New Roman"/>
          <w:sz w:val="28"/>
          <w:szCs w:val="28"/>
          <w:lang w:val="uk-UA"/>
        </w:rPr>
      </w:pPr>
      <w:bookmarkStart w:id="37" w:name="_Toc41755411"/>
      <w:r w:rsidRPr="000768ED">
        <w:rPr>
          <w:rFonts w:ascii="Times New Roman" w:hAnsi="Times New Roman" w:cs="Times New Roman"/>
          <w:sz w:val="28"/>
          <w:szCs w:val="28"/>
          <w:lang w:val="uk-UA"/>
        </w:rPr>
        <w:t>Альтернативні підходи</w:t>
      </w:r>
      <w:bookmarkEnd w:id="37"/>
    </w:p>
    <w:p w:rsidR="00447FFA" w:rsidRPr="000768ED" w:rsidRDefault="00447FFA"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Існує декілька схожих гібридних моделей, що намагаються розв’язати аналогічну проблему холодного старту поєднуючи </w:t>
      </w:r>
      <w:proofErr w:type="spellStart"/>
      <w:r w:rsidRPr="000768ED">
        <w:rPr>
          <w:rFonts w:ascii="Times New Roman" w:hAnsi="Times New Roman" w:cs="Times New Roman"/>
          <w:sz w:val="28"/>
          <w:szCs w:val="28"/>
          <w:lang w:val="uk-UA"/>
        </w:rPr>
        <w:t>контентний</w:t>
      </w:r>
      <w:proofErr w:type="spellEnd"/>
      <w:r w:rsidRPr="000768ED">
        <w:rPr>
          <w:rFonts w:ascii="Times New Roman" w:hAnsi="Times New Roman" w:cs="Times New Roman"/>
          <w:sz w:val="28"/>
          <w:szCs w:val="28"/>
          <w:lang w:val="uk-UA"/>
        </w:rPr>
        <w:t xml:space="preserve"> та </w:t>
      </w:r>
      <w:proofErr w:type="spellStart"/>
      <w:r w:rsidRPr="000768ED">
        <w:rPr>
          <w:rFonts w:ascii="Times New Roman" w:hAnsi="Times New Roman" w:cs="Times New Roman"/>
          <w:sz w:val="28"/>
          <w:szCs w:val="28"/>
          <w:lang w:val="uk-UA"/>
        </w:rPr>
        <w:t>колаборативний</w:t>
      </w:r>
      <w:proofErr w:type="spellEnd"/>
      <w:r w:rsidRPr="000768ED">
        <w:rPr>
          <w:rFonts w:ascii="Times New Roman" w:hAnsi="Times New Roman" w:cs="Times New Roman"/>
          <w:sz w:val="28"/>
          <w:szCs w:val="28"/>
          <w:lang w:val="uk-UA"/>
        </w:rPr>
        <w:t xml:space="preserve"> підходи.</w:t>
      </w:r>
    </w:p>
    <w:p w:rsidR="00447FFA" w:rsidRPr="000768ED" w:rsidRDefault="00447FFA"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Модель </w:t>
      </w:r>
      <w:proofErr w:type="spellStart"/>
      <w:r w:rsidRPr="000768ED">
        <w:rPr>
          <w:rFonts w:ascii="Times New Roman" w:hAnsi="Times New Roman" w:cs="Times New Roman"/>
          <w:sz w:val="28"/>
          <w:szCs w:val="28"/>
          <w:lang w:val="uk-UA"/>
        </w:rPr>
        <w:t>Soboroff</w:t>
      </w:r>
      <w:proofErr w:type="spellEnd"/>
      <w:r w:rsidRPr="000768ED">
        <w:rPr>
          <w:rFonts w:ascii="Times New Roman" w:hAnsi="Times New Roman" w:cs="Times New Roman"/>
          <w:sz w:val="28"/>
          <w:szCs w:val="28"/>
          <w:lang w:val="uk-UA"/>
        </w:rPr>
        <w:t xml:space="preserve"> представляє користувачів у вигляді лінійної комбінації характеристичних векторів об’єктів з якими вони взаємодіяли. </w:t>
      </w:r>
      <w:r w:rsidR="00EB3249" w:rsidRPr="000768ED">
        <w:rPr>
          <w:rFonts w:ascii="Times New Roman" w:hAnsi="Times New Roman" w:cs="Times New Roman"/>
          <w:sz w:val="28"/>
          <w:szCs w:val="28"/>
          <w:lang w:val="uk-UA"/>
        </w:rPr>
        <w:t xml:space="preserve">Потім вони використовують LSI підхід на отриманій матриці для отримання користувацьких профілів. Репрезентації нових об’єктів отримуються з проектування їх на простір прихованих характеристик. Перевага такого підходу, відносно </w:t>
      </w:r>
      <w:proofErr w:type="spellStart"/>
      <w:r w:rsidR="00EB3249" w:rsidRPr="000768ED">
        <w:rPr>
          <w:rFonts w:ascii="Times New Roman" w:hAnsi="Times New Roman" w:cs="Times New Roman"/>
          <w:sz w:val="28"/>
          <w:szCs w:val="28"/>
          <w:lang w:val="uk-UA"/>
        </w:rPr>
        <w:t>контентного</w:t>
      </w:r>
      <w:proofErr w:type="spellEnd"/>
      <w:r w:rsidR="00EB3249" w:rsidRPr="000768ED">
        <w:rPr>
          <w:rFonts w:ascii="Times New Roman" w:hAnsi="Times New Roman" w:cs="Times New Roman"/>
          <w:sz w:val="28"/>
          <w:szCs w:val="28"/>
          <w:lang w:val="uk-UA"/>
        </w:rPr>
        <w:t xml:space="preserve"> полягає у тому, що модель використовує </w:t>
      </w:r>
      <w:proofErr w:type="spellStart"/>
      <w:r w:rsidR="00EB3249" w:rsidRPr="000768ED">
        <w:rPr>
          <w:rFonts w:ascii="Times New Roman" w:hAnsi="Times New Roman" w:cs="Times New Roman"/>
          <w:sz w:val="28"/>
          <w:szCs w:val="28"/>
          <w:lang w:val="uk-UA"/>
        </w:rPr>
        <w:t>колаборативну</w:t>
      </w:r>
      <w:proofErr w:type="spellEnd"/>
      <w:r w:rsidR="00EB3249" w:rsidRPr="000768ED">
        <w:rPr>
          <w:rFonts w:ascii="Times New Roman" w:hAnsi="Times New Roman" w:cs="Times New Roman"/>
          <w:sz w:val="28"/>
          <w:szCs w:val="28"/>
          <w:lang w:val="uk-UA"/>
        </w:rPr>
        <w:t xml:space="preserve"> інформацію закодовану в матрицю користувач-характеристика. Хоча, </w:t>
      </w:r>
      <w:r w:rsidR="009F2CB8" w:rsidRPr="000768ED">
        <w:rPr>
          <w:rFonts w:ascii="Times New Roman" w:hAnsi="Times New Roman" w:cs="Times New Roman"/>
          <w:sz w:val="28"/>
          <w:szCs w:val="28"/>
          <w:lang w:val="uk-UA"/>
        </w:rPr>
        <w:t xml:space="preserve">він моделює користувацькі вподобання як похідну від характеристик об’єкту, аніж від самого об’єкту. </w:t>
      </w:r>
      <w:proofErr w:type="spellStart"/>
      <w:r w:rsidR="009F2CB8" w:rsidRPr="000768ED">
        <w:rPr>
          <w:rFonts w:ascii="Times New Roman" w:hAnsi="Times New Roman" w:cs="Times New Roman"/>
          <w:sz w:val="28"/>
          <w:szCs w:val="28"/>
          <w:lang w:val="uk-UA"/>
        </w:rPr>
        <w:t>Навідміну</w:t>
      </w:r>
      <w:proofErr w:type="spellEnd"/>
      <w:r w:rsidR="009F2CB8" w:rsidRPr="000768ED">
        <w:rPr>
          <w:rFonts w:ascii="Times New Roman" w:hAnsi="Times New Roman" w:cs="Times New Roman"/>
          <w:sz w:val="28"/>
          <w:szCs w:val="28"/>
          <w:lang w:val="uk-UA"/>
        </w:rPr>
        <w:t xml:space="preserve"> від </w:t>
      </w:r>
      <w:proofErr w:type="spellStart"/>
      <w:r w:rsidR="009F2CB8" w:rsidRPr="000768ED">
        <w:rPr>
          <w:rFonts w:ascii="Times New Roman" w:hAnsi="Times New Roman" w:cs="Times New Roman"/>
          <w:sz w:val="28"/>
          <w:szCs w:val="28"/>
          <w:lang w:val="uk-UA"/>
        </w:rPr>
        <w:t>LightFM</w:t>
      </w:r>
      <w:proofErr w:type="spellEnd"/>
      <w:r w:rsidR="009F2CB8" w:rsidRPr="000768ED">
        <w:rPr>
          <w:rFonts w:ascii="Times New Roman" w:hAnsi="Times New Roman" w:cs="Times New Roman"/>
          <w:sz w:val="28"/>
          <w:szCs w:val="28"/>
          <w:lang w:val="uk-UA"/>
        </w:rPr>
        <w:t>, де ефект характеристики на передбачення взаємодії завжди розглядається в контексті всіх характеристик, що описують дану пару користувач-об’єкт.</w:t>
      </w:r>
    </w:p>
    <w:p w:rsidR="009F2CB8" w:rsidRPr="000768ED" w:rsidRDefault="009F2CB8"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Модель </w:t>
      </w:r>
      <w:proofErr w:type="spellStart"/>
      <w:r w:rsidRPr="000768ED">
        <w:rPr>
          <w:rFonts w:ascii="Times New Roman" w:hAnsi="Times New Roman" w:cs="Times New Roman"/>
          <w:sz w:val="28"/>
          <w:szCs w:val="28"/>
          <w:lang w:val="uk-UA"/>
        </w:rPr>
        <w:t>Saveski</w:t>
      </w:r>
      <w:proofErr w:type="spellEnd"/>
      <w:r w:rsidRPr="000768ED">
        <w:rPr>
          <w:rFonts w:ascii="Times New Roman" w:hAnsi="Times New Roman" w:cs="Times New Roman"/>
          <w:sz w:val="28"/>
          <w:szCs w:val="28"/>
          <w:lang w:val="uk-UA"/>
        </w:rPr>
        <w:t xml:space="preserve"> використовує </w:t>
      </w:r>
      <w:proofErr w:type="spellStart"/>
      <w:r w:rsidRPr="000768ED">
        <w:rPr>
          <w:rFonts w:ascii="Times New Roman" w:hAnsi="Times New Roman" w:cs="Times New Roman"/>
          <w:sz w:val="28"/>
          <w:szCs w:val="28"/>
          <w:lang w:val="uk-UA"/>
        </w:rPr>
        <w:t>факторизацію</w:t>
      </w:r>
      <w:proofErr w:type="spellEnd"/>
      <w:r w:rsidRPr="000768ED">
        <w:rPr>
          <w:rFonts w:ascii="Times New Roman" w:hAnsi="Times New Roman" w:cs="Times New Roman"/>
          <w:sz w:val="28"/>
          <w:szCs w:val="28"/>
          <w:lang w:val="uk-UA"/>
        </w:rPr>
        <w:t xml:space="preserve"> матриць користувач-об’єкт та об’єкт-характеристика, використовуючи одну і ту ж матрицю прихованих характеристик у обох декомпозиціях. Параметри оптимізуються за допомогою мінімізації зваженої суми функцій втрат </w:t>
      </w:r>
      <w:r w:rsidRPr="000768ED">
        <w:rPr>
          <w:rFonts w:ascii="Times New Roman" w:hAnsi="Times New Roman" w:cs="Times New Roman"/>
          <w:sz w:val="28"/>
          <w:szCs w:val="28"/>
          <w:lang w:val="uk-UA"/>
        </w:rPr>
        <w:lastRenderedPageBreak/>
        <w:t>для обох матриць.</w:t>
      </w:r>
      <w:r w:rsidR="00E00996" w:rsidRPr="000768ED">
        <w:rPr>
          <w:rFonts w:ascii="Times New Roman" w:hAnsi="Times New Roman" w:cs="Times New Roman"/>
          <w:sz w:val="28"/>
          <w:szCs w:val="28"/>
          <w:lang w:val="uk-UA"/>
        </w:rPr>
        <w:t xml:space="preserve"> Ваговий </w:t>
      </w:r>
      <w:proofErr w:type="spellStart"/>
      <w:r w:rsidR="00E00996" w:rsidRPr="000768ED">
        <w:rPr>
          <w:rFonts w:ascii="Times New Roman" w:hAnsi="Times New Roman" w:cs="Times New Roman"/>
          <w:sz w:val="28"/>
          <w:szCs w:val="28"/>
          <w:lang w:val="uk-UA"/>
        </w:rPr>
        <w:t>гіперпараметр</w:t>
      </w:r>
      <w:proofErr w:type="spellEnd"/>
      <w:r w:rsidR="00E00996" w:rsidRPr="000768ED">
        <w:rPr>
          <w:rFonts w:ascii="Times New Roman" w:hAnsi="Times New Roman" w:cs="Times New Roman"/>
          <w:sz w:val="28"/>
          <w:szCs w:val="28"/>
          <w:lang w:val="uk-UA"/>
        </w:rPr>
        <w:t xml:space="preserve"> визначає відносну важливість точності в декомпозиції </w:t>
      </w:r>
      <w:proofErr w:type="spellStart"/>
      <w:r w:rsidR="00E00996" w:rsidRPr="000768ED">
        <w:rPr>
          <w:rFonts w:ascii="Times New Roman" w:hAnsi="Times New Roman" w:cs="Times New Roman"/>
          <w:sz w:val="28"/>
          <w:szCs w:val="28"/>
          <w:lang w:val="uk-UA"/>
        </w:rPr>
        <w:t>колаборитивної</w:t>
      </w:r>
      <w:proofErr w:type="spellEnd"/>
      <w:r w:rsidR="00E00996" w:rsidRPr="000768ED">
        <w:rPr>
          <w:rFonts w:ascii="Times New Roman" w:hAnsi="Times New Roman" w:cs="Times New Roman"/>
          <w:sz w:val="28"/>
          <w:szCs w:val="28"/>
          <w:lang w:val="uk-UA"/>
        </w:rPr>
        <w:t xml:space="preserve"> і </w:t>
      </w:r>
      <w:proofErr w:type="spellStart"/>
      <w:r w:rsidR="00E00996" w:rsidRPr="000768ED">
        <w:rPr>
          <w:rFonts w:ascii="Times New Roman" w:hAnsi="Times New Roman" w:cs="Times New Roman"/>
          <w:sz w:val="28"/>
          <w:szCs w:val="28"/>
          <w:lang w:val="uk-UA"/>
        </w:rPr>
        <w:t>контентної</w:t>
      </w:r>
      <w:proofErr w:type="spellEnd"/>
      <w:r w:rsidR="00E00996" w:rsidRPr="000768ED">
        <w:rPr>
          <w:rFonts w:ascii="Times New Roman" w:hAnsi="Times New Roman" w:cs="Times New Roman"/>
          <w:sz w:val="28"/>
          <w:szCs w:val="28"/>
          <w:lang w:val="uk-UA"/>
        </w:rPr>
        <w:t xml:space="preserve"> матриць. Схожий підхід використовувала модель </w:t>
      </w:r>
      <w:proofErr w:type="spellStart"/>
      <w:r w:rsidR="00E00996" w:rsidRPr="000768ED">
        <w:rPr>
          <w:rFonts w:ascii="Times New Roman" w:hAnsi="Times New Roman" w:cs="Times New Roman"/>
          <w:sz w:val="28"/>
          <w:szCs w:val="28"/>
          <w:lang w:val="uk-UA"/>
        </w:rPr>
        <w:t>McAuley</w:t>
      </w:r>
      <w:proofErr w:type="spellEnd"/>
      <w:r w:rsidR="00E00996" w:rsidRPr="000768ED">
        <w:rPr>
          <w:rFonts w:ascii="Times New Roman" w:hAnsi="Times New Roman" w:cs="Times New Roman"/>
          <w:sz w:val="28"/>
          <w:szCs w:val="28"/>
          <w:lang w:val="uk-UA"/>
        </w:rPr>
        <w:t xml:space="preserve"> для моделювання оцінок та характеристик продуктів. </w:t>
      </w:r>
      <w:proofErr w:type="spellStart"/>
      <w:r w:rsidR="00E00996" w:rsidRPr="000768ED">
        <w:rPr>
          <w:rFonts w:ascii="Times New Roman" w:hAnsi="Times New Roman" w:cs="Times New Roman"/>
          <w:sz w:val="28"/>
          <w:szCs w:val="28"/>
          <w:lang w:val="uk-UA"/>
        </w:rPr>
        <w:t>LightFM</w:t>
      </w:r>
      <w:proofErr w:type="spellEnd"/>
      <w:r w:rsidR="00E00996" w:rsidRPr="000768ED">
        <w:rPr>
          <w:rFonts w:ascii="Times New Roman" w:hAnsi="Times New Roman" w:cs="Times New Roman"/>
          <w:sz w:val="28"/>
          <w:szCs w:val="28"/>
          <w:lang w:val="uk-UA"/>
        </w:rPr>
        <w:t xml:space="preserve"> у цьому випадку є простішою оскільки вимагає простішої оптимізації для </w:t>
      </w:r>
      <w:proofErr w:type="spellStart"/>
      <w:r w:rsidR="00E00996" w:rsidRPr="000768ED">
        <w:rPr>
          <w:rFonts w:ascii="Times New Roman" w:hAnsi="Times New Roman" w:cs="Times New Roman"/>
          <w:sz w:val="28"/>
          <w:szCs w:val="28"/>
          <w:lang w:val="uk-UA"/>
        </w:rPr>
        <w:t>факторизації</w:t>
      </w:r>
      <w:proofErr w:type="spellEnd"/>
      <w:r w:rsidR="00E00996" w:rsidRPr="000768ED">
        <w:rPr>
          <w:rFonts w:ascii="Times New Roman" w:hAnsi="Times New Roman" w:cs="Times New Roman"/>
          <w:sz w:val="28"/>
          <w:szCs w:val="28"/>
          <w:lang w:val="uk-UA"/>
        </w:rPr>
        <w:t xml:space="preserve"> єдиної матриці користувач-об’єкт.</w:t>
      </w:r>
    </w:p>
    <w:p w:rsidR="00E00996" w:rsidRPr="000768ED" w:rsidRDefault="00E0099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Модель </w:t>
      </w:r>
      <w:proofErr w:type="spellStart"/>
      <w:r w:rsidRPr="000768ED">
        <w:rPr>
          <w:rFonts w:ascii="Times New Roman" w:hAnsi="Times New Roman" w:cs="Times New Roman"/>
          <w:sz w:val="28"/>
          <w:szCs w:val="28"/>
          <w:lang w:val="uk-UA"/>
        </w:rPr>
        <w:t>Shmueli</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предавляє</w:t>
      </w:r>
      <w:proofErr w:type="spellEnd"/>
      <w:r w:rsidRPr="000768ED">
        <w:rPr>
          <w:rFonts w:ascii="Times New Roman" w:hAnsi="Times New Roman" w:cs="Times New Roman"/>
          <w:sz w:val="28"/>
          <w:szCs w:val="28"/>
          <w:lang w:val="uk-UA"/>
        </w:rPr>
        <w:t xml:space="preserve"> об’єкт як лінійну комбінацію прихованих факторів для рекомендації новинних статей. Аналогічно до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вона використовує </w:t>
      </w:r>
      <w:proofErr w:type="spellStart"/>
      <w:r w:rsidRPr="000768ED">
        <w:rPr>
          <w:rFonts w:ascii="Times New Roman" w:hAnsi="Times New Roman" w:cs="Times New Roman"/>
          <w:sz w:val="28"/>
          <w:szCs w:val="28"/>
          <w:lang w:val="uk-UA"/>
        </w:rPr>
        <w:t>одноцільовий</w:t>
      </w:r>
      <w:proofErr w:type="spellEnd"/>
      <w:r w:rsidRPr="000768ED">
        <w:rPr>
          <w:rFonts w:ascii="Times New Roman" w:hAnsi="Times New Roman" w:cs="Times New Roman"/>
          <w:sz w:val="28"/>
          <w:szCs w:val="28"/>
          <w:lang w:val="uk-UA"/>
        </w:rPr>
        <w:t xml:space="preserve"> підхід і мінімізує функцію втрат для матриці об’єкт-користувач. Такий підхід виявився ефективним із модифікованими налаштуваннями холодного старту, де метаінформація і дані про користувача, який залишив хоча б один коментар до статті, відомі з самого початку. Більш того, такий підхід не розширюється до моделювання користувацьких характеристик і не </w:t>
      </w:r>
      <w:r w:rsidR="00EB4D9F" w:rsidRPr="000768ED">
        <w:rPr>
          <w:rFonts w:ascii="Times New Roman" w:hAnsi="Times New Roman" w:cs="Times New Roman"/>
          <w:sz w:val="28"/>
          <w:szCs w:val="28"/>
          <w:lang w:val="uk-UA"/>
        </w:rPr>
        <w:t>довів своєї ефективності у випадку не холодного старту.</w:t>
      </w:r>
    </w:p>
    <w:p w:rsidR="00EB4D9F" w:rsidRPr="000768ED" w:rsidRDefault="00EB4D9F" w:rsidP="00611C8C">
      <w:pPr>
        <w:pStyle w:val="a6"/>
        <w:numPr>
          <w:ilvl w:val="0"/>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підходить під традиційне поняття гібридної моделі використовуючи </w:t>
      </w:r>
      <w:proofErr w:type="spellStart"/>
      <w:r w:rsidRPr="000768ED">
        <w:rPr>
          <w:rFonts w:ascii="Times New Roman" w:hAnsi="Times New Roman" w:cs="Times New Roman"/>
          <w:sz w:val="28"/>
          <w:szCs w:val="28"/>
          <w:lang w:val="uk-UA"/>
        </w:rPr>
        <w:t>факторизацію</w:t>
      </w:r>
      <w:proofErr w:type="spellEnd"/>
      <w:r w:rsidRPr="000768ED">
        <w:rPr>
          <w:rFonts w:ascii="Times New Roman" w:hAnsi="Times New Roman" w:cs="Times New Roman"/>
          <w:sz w:val="28"/>
          <w:szCs w:val="28"/>
          <w:lang w:val="uk-UA"/>
        </w:rPr>
        <w:t xml:space="preserve"> матриць користувач-об’єкт, об’єкт-характеристика та користувач-характеристика. З теоретичної точки зору, її можна визначити як частковий випадок </w:t>
      </w:r>
      <w:proofErr w:type="spellStart"/>
      <w:r w:rsidRPr="000768ED">
        <w:rPr>
          <w:rFonts w:ascii="Times New Roman" w:hAnsi="Times New Roman" w:cs="Times New Roman"/>
          <w:sz w:val="28"/>
          <w:szCs w:val="28"/>
          <w:lang w:val="uk-UA"/>
        </w:rPr>
        <w:t>факторизуючих</w:t>
      </w:r>
      <w:proofErr w:type="spellEnd"/>
      <w:r w:rsidRPr="000768ED">
        <w:rPr>
          <w:rFonts w:ascii="Times New Roman" w:hAnsi="Times New Roman" w:cs="Times New Roman"/>
          <w:sz w:val="28"/>
          <w:szCs w:val="28"/>
          <w:lang w:val="uk-UA"/>
        </w:rPr>
        <w:t xml:space="preserve"> машин (</w:t>
      </w:r>
      <w:proofErr w:type="spellStart"/>
      <w:r w:rsidRPr="000768ED">
        <w:rPr>
          <w:rFonts w:ascii="Times New Roman" w:hAnsi="Times New Roman" w:cs="Times New Roman"/>
          <w:sz w:val="28"/>
          <w:szCs w:val="28"/>
          <w:lang w:val="uk-UA"/>
        </w:rPr>
        <w:t>Factorisation</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Machines</w:t>
      </w:r>
      <w:proofErr w:type="spellEnd"/>
      <w:r w:rsidRPr="000768ED">
        <w:rPr>
          <w:rFonts w:ascii="Times New Roman" w:hAnsi="Times New Roman" w:cs="Times New Roman"/>
          <w:sz w:val="28"/>
          <w:szCs w:val="28"/>
          <w:lang w:val="uk-UA"/>
        </w:rPr>
        <w:t xml:space="preserve">, FM). FM – це ефективний метод наближення змінної взаємодії в лінійних моделях в умовах розрідженості. Кожна змінна представлена k-вимірним характеристичним вектором. Взаємодії між змінними i та j розраховується як матричний добуток їх прихованих факторів. Такий підхід має перевагу завдяки меншій кількості параметрів, що необхідно наближувати. </w:t>
      </w:r>
      <w:proofErr w:type="spellStart"/>
      <w:r w:rsidRPr="000768ED">
        <w:rPr>
          <w:rFonts w:ascii="Times New Roman" w:hAnsi="Times New Roman" w:cs="Times New Roman"/>
          <w:sz w:val="28"/>
          <w:szCs w:val="28"/>
          <w:lang w:val="uk-UA"/>
        </w:rPr>
        <w:t>LighFM</w:t>
      </w:r>
      <w:proofErr w:type="spellEnd"/>
      <w:r w:rsidRPr="000768ED">
        <w:rPr>
          <w:rFonts w:ascii="Times New Roman" w:hAnsi="Times New Roman" w:cs="Times New Roman"/>
          <w:sz w:val="28"/>
          <w:szCs w:val="28"/>
          <w:lang w:val="uk-UA"/>
        </w:rPr>
        <w:t xml:space="preserve"> звужує структуру взаємодії лише до взаємодії характеристик користувача та об’єкту.</w:t>
      </w:r>
    </w:p>
    <w:p w:rsidR="00612DB3" w:rsidRPr="000768ED" w:rsidRDefault="00612DB3" w:rsidP="00611C8C">
      <w:pPr>
        <w:spacing w:line="360" w:lineRule="auto"/>
        <w:ind w:left="420"/>
        <w:rPr>
          <w:rFonts w:ascii="Times New Roman" w:hAnsi="Times New Roman" w:cs="Times New Roman"/>
          <w:sz w:val="28"/>
          <w:szCs w:val="28"/>
          <w:lang w:val="uk-UA"/>
        </w:rPr>
      </w:pPr>
    </w:p>
    <w:p w:rsidR="00612DB3" w:rsidRPr="000768ED" w:rsidRDefault="00612DB3" w:rsidP="00611C8C">
      <w:pPr>
        <w:spacing w:line="360" w:lineRule="auto"/>
        <w:ind w:left="420"/>
        <w:rPr>
          <w:rFonts w:ascii="Times New Roman" w:hAnsi="Times New Roman" w:cs="Times New Roman"/>
          <w:sz w:val="28"/>
          <w:szCs w:val="28"/>
          <w:lang w:val="uk-UA"/>
        </w:rPr>
      </w:pPr>
    </w:p>
    <w:p w:rsidR="00612DB3" w:rsidRPr="000768ED" w:rsidRDefault="00612DB3" w:rsidP="00611C8C">
      <w:pPr>
        <w:spacing w:line="360" w:lineRule="auto"/>
        <w:ind w:left="420"/>
        <w:rPr>
          <w:rFonts w:ascii="Times New Roman" w:hAnsi="Times New Roman" w:cs="Times New Roman"/>
          <w:sz w:val="28"/>
          <w:szCs w:val="28"/>
          <w:lang w:val="uk-UA"/>
        </w:rPr>
      </w:pPr>
    </w:p>
    <w:p w:rsidR="00447FFA" w:rsidRPr="000768ED" w:rsidRDefault="00447FFA" w:rsidP="00611C8C">
      <w:pPr>
        <w:pStyle w:val="a6"/>
        <w:numPr>
          <w:ilvl w:val="2"/>
          <w:numId w:val="14"/>
        </w:numPr>
        <w:spacing w:line="360" w:lineRule="auto"/>
        <w:outlineLvl w:val="2"/>
        <w:rPr>
          <w:rFonts w:ascii="Times New Roman" w:hAnsi="Times New Roman" w:cs="Times New Roman"/>
          <w:sz w:val="28"/>
          <w:szCs w:val="28"/>
          <w:lang w:val="uk-UA"/>
        </w:rPr>
      </w:pPr>
      <w:bookmarkStart w:id="38" w:name="_Toc41755412"/>
      <w:proofErr w:type="spellStart"/>
      <w:r w:rsidRPr="000768ED">
        <w:rPr>
          <w:rFonts w:ascii="Times New Roman" w:hAnsi="Times New Roman" w:cs="Times New Roman"/>
          <w:sz w:val="28"/>
          <w:szCs w:val="28"/>
          <w:lang w:val="uk-UA"/>
        </w:rPr>
        <w:lastRenderedPageBreak/>
        <w:t>Датасети</w:t>
      </w:r>
      <w:bookmarkEnd w:id="38"/>
      <w:proofErr w:type="spellEnd"/>
    </w:p>
    <w:p w:rsidR="00447FFA" w:rsidRPr="000768ED" w:rsidRDefault="00EB4D9F"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Для оцінки ефективності моделі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було використано 2 </w:t>
      </w:r>
      <w:proofErr w:type="spellStart"/>
      <w:r w:rsidRPr="000768ED">
        <w:rPr>
          <w:rFonts w:ascii="Times New Roman" w:hAnsi="Times New Roman" w:cs="Times New Roman"/>
          <w:sz w:val="28"/>
          <w:szCs w:val="28"/>
          <w:lang w:val="uk-UA"/>
        </w:rPr>
        <w:t>датасети</w:t>
      </w:r>
      <w:proofErr w:type="spellEnd"/>
      <w:r w:rsidRPr="000768ED">
        <w:rPr>
          <w:rFonts w:ascii="Times New Roman" w:hAnsi="Times New Roman" w:cs="Times New Roman"/>
          <w:sz w:val="28"/>
          <w:szCs w:val="28"/>
          <w:lang w:val="uk-UA"/>
        </w:rPr>
        <w:t>.</w:t>
      </w:r>
      <w:r w:rsidR="00342A00" w:rsidRPr="000768ED">
        <w:rPr>
          <w:rFonts w:ascii="Times New Roman" w:hAnsi="Times New Roman" w:cs="Times New Roman"/>
          <w:sz w:val="28"/>
          <w:szCs w:val="28"/>
          <w:lang w:val="uk-UA"/>
        </w:rPr>
        <w:t xml:space="preserve"> Ці </w:t>
      </w:r>
      <w:proofErr w:type="spellStart"/>
      <w:r w:rsidR="00342A00" w:rsidRPr="000768ED">
        <w:rPr>
          <w:rFonts w:ascii="Times New Roman" w:hAnsi="Times New Roman" w:cs="Times New Roman"/>
          <w:sz w:val="28"/>
          <w:szCs w:val="28"/>
          <w:lang w:val="uk-UA"/>
        </w:rPr>
        <w:t>датасети</w:t>
      </w:r>
      <w:proofErr w:type="spellEnd"/>
      <w:r w:rsidR="00342A00" w:rsidRPr="000768ED">
        <w:rPr>
          <w:rFonts w:ascii="Times New Roman" w:hAnsi="Times New Roman" w:cs="Times New Roman"/>
          <w:sz w:val="28"/>
          <w:szCs w:val="28"/>
          <w:lang w:val="uk-UA"/>
        </w:rPr>
        <w:t xml:space="preserve"> представляють собою два крайніх випадки для рекомендаційної системи. Перший </w:t>
      </w:r>
      <w:proofErr w:type="spellStart"/>
      <w:r w:rsidR="00342A00" w:rsidRPr="000768ED">
        <w:rPr>
          <w:rFonts w:ascii="Times New Roman" w:hAnsi="Times New Roman" w:cs="Times New Roman"/>
          <w:sz w:val="28"/>
          <w:szCs w:val="28"/>
          <w:lang w:val="uk-UA"/>
        </w:rPr>
        <w:t>датасет</w:t>
      </w:r>
      <w:proofErr w:type="spellEnd"/>
      <w:r w:rsidR="00342A00" w:rsidRPr="000768ED">
        <w:rPr>
          <w:rFonts w:ascii="Times New Roman" w:hAnsi="Times New Roman" w:cs="Times New Roman"/>
          <w:sz w:val="28"/>
          <w:szCs w:val="28"/>
          <w:lang w:val="uk-UA"/>
        </w:rPr>
        <w:t xml:space="preserve"> (</w:t>
      </w:r>
      <w:proofErr w:type="spellStart"/>
      <w:r w:rsidR="00342A00" w:rsidRPr="000768ED">
        <w:rPr>
          <w:rFonts w:ascii="Times New Roman" w:hAnsi="Times New Roman" w:cs="Times New Roman"/>
          <w:sz w:val="28"/>
          <w:szCs w:val="28"/>
          <w:lang w:val="uk-UA"/>
        </w:rPr>
        <w:t>MovieLens</w:t>
      </w:r>
      <w:proofErr w:type="spellEnd"/>
      <w:r w:rsidR="00342A00" w:rsidRPr="000768ED">
        <w:rPr>
          <w:rFonts w:ascii="Times New Roman" w:hAnsi="Times New Roman" w:cs="Times New Roman"/>
          <w:sz w:val="28"/>
          <w:szCs w:val="28"/>
          <w:lang w:val="uk-UA"/>
        </w:rPr>
        <w:t xml:space="preserve">) є дуже розрідженим. На ньому мають добре себе проявити моделі матричної </w:t>
      </w:r>
      <w:proofErr w:type="spellStart"/>
      <w:r w:rsidR="00342A00" w:rsidRPr="000768ED">
        <w:rPr>
          <w:rFonts w:ascii="Times New Roman" w:hAnsi="Times New Roman" w:cs="Times New Roman"/>
          <w:sz w:val="28"/>
          <w:szCs w:val="28"/>
          <w:lang w:val="uk-UA"/>
        </w:rPr>
        <w:t>факторизації</w:t>
      </w:r>
      <w:proofErr w:type="spellEnd"/>
      <w:r w:rsidR="00342A00" w:rsidRPr="000768ED">
        <w:rPr>
          <w:rFonts w:ascii="Times New Roman" w:hAnsi="Times New Roman" w:cs="Times New Roman"/>
          <w:sz w:val="28"/>
          <w:szCs w:val="28"/>
          <w:lang w:val="uk-UA"/>
        </w:rPr>
        <w:t xml:space="preserve">. Другий </w:t>
      </w:r>
      <w:proofErr w:type="spellStart"/>
      <w:r w:rsidR="00342A00" w:rsidRPr="000768ED">
        <w:rPr>
          <w:rFonts w:ascii="Times New Roman" w:hAnsi="Times New Roman" w:cs="Times New Roman"/>
          <w:sz w:val="28"/>
          <w:szCs w:val="28"/>
          <w:lang w:val="uk-UA"/>
        </w:rPr>
        <w:t>датасет</w:t>
      </w:r>
      <w:proofErr w:type="spellEnd"/>
      <w:r w:rsidR="00342A00" w:rsidRPr="000768ED">
        <w:rPr>
          <w:rFonts w:ascii="Times New Roman" w:hAnsi="Times New Roman" w:cs="Times New Roman"/>
          <w:sz w:val="28"/>
          <w:szCs w:val="28"/>
          <w:lang w:val="uk-UA"/>
        </w:rPr>
        <w:t xml:space="preserve"> (</w:t>
      </w:r>
      <w:proofErr w:type="spellStart"/>
      <w:r w:rsidR="00342A00" w:rsidRPr="000768ED">
        <w:rPr>
          <w:rFonts w:ascii="Times New Roman" w:hAnsi="Times New Roman" w:cs="Times New Roman"/>
          <w:sz w:val="28"/>
          <w:szCs w:val="28"/>
          <w:lang w:val="uk-UA"/>
        </w:rPr>
        <w:t>CrossValidated</w:t>
      </w:r>
      <w:proofErr w:type="spellEnd"/>
      <w:r w:rsidR="00342A00" w:rsidRPr="000768ED">
        <w:rPr>
          <w:rFonts w:ascii="Times New Roman" w:hAnsi="Times New Roman" w:cs="Times New Roman"/>
          <w:sz w:val="28"/>
          <w:szCs w:val="28"/>
          <w:lang w:val="uk-UA"/>
        </w:rPr>
        <w:t xml:space="preserve">) є дуже щільним і на ньому мають добре працювати </w:t>
      </w:r>
      <w:proofErr w:type="spellStart"/>
      <w:r w:rsidR="00342A00" w:rsidRPr="000768ED">
        <w:rPr>
          <w:rFonts w:ascii="Times New Roman" w:hAnsi="Times New Roman" w:cs="Times New Roman"/>
          <w:sz w:val="28"/>
          <w:szCs w:val="28"/>
          <w:lang w:val="uk-UA"/>
        </w:rPr>
        <w:t>контентні</w:t>
      </w:r>
      <w:proofErr w:type="spellEnd"/>
      <w:r w:rsidR="00342A00" w:rsidRPr="000768ED">
        <w:rPr>
          <w:rFonts w:ascii="Times New Roman" w:hAnsi="Times New Roman" w:cs="Times New Roman"/>
          <w:sz w:val="28"/>
          <w:szCs w:val="28"/>
          <w:lang w:val="uk-UA"/>
        </w:rPr>
        <w:t xml:space="preserve"> моделі. Обидва </w:t>
      </w:r>
      <w:proofErr w:type="spellStart"/>
      <w:r w:rsidR="00342A00" w:rsidRPr="000768ED">
        <w:rPr>
          <w:rFonts w:ascii="Times New Roman" w:hAnsi="Times New Roman" w:cs="Times New Roman"/>
          <w:sz w:val="28"/>
          <w:szCs w:val="28"/>
          <w:lang w:val="uk-UA"/>
        </w:rPr>
        <w:t>датасети</w:t>
      </w:r>
      <w:proofErr w:type="spellEnd"/>
      <w:r w:rsidR="00342A00" w:rsidRPr="000768ED">
        <w:rPr>
          <w:rFonts w:ascii="Times New Roman" w:hAnsi="Times New Roman" w:cs="Times New Roman"/>
          <w:sz w:val="28"/>
          <w:szCs w:val="28"/>
          <w:lang w:val="uk-UA"/>
        </w:rPr>
        <w:t xml:space="preserve"> є публічно відкритими.</w:t>
      </w:r>
    </w:p>
    <w:p w:rsidR="00342A00" w:rsidRPr="000768ED" w:rsidRDefault="00342A00"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Перший експеримент використовує широко відомий </w:t>
      </w:r>
      <w:proofErr w:type="spellStart"/>
      <w:r w:rsidRPr="000768ED">
        <w:rPr>
          <w:rFonts w:ascii="Times New Roman" w:hAnsi="Times New Roman" w:cs="Times New Roman"/>
          <w:sz w:val="28"/>
          <w:szCs w:val="28"/>
          <w:lang w:val="uk-UA"/>
        </w:rPr>
        <w:t>датасет</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MovieLens</w:t>
      </w:r>
      <w:proofErr w:type="spellEnd"/>
      <w:r w:rsidRPr="000768ED">
        <w:rPr>
          <w:rFonts w:ascii="Times New Roman" w:hAnsi="Times New Roman" w:cs="Times New Roman"/>
          <w:sz w:val="28"/>
          <w:szCs w:val="28"/>
          <w:lang w:val="uk-UA"/>
        </w:rPr>
        <w:t xml:space="preserve"> 10M в поєднанні з </w:t>
      </w:r>
      <w:proofErr w:type="spellStart"/>
      <w:r w:rsidRPr="000768ED">
        <w:rPr>
          <w:rFonts w:ascii="Times New Roman" w:hAnsi="Times New Roman" w:cs="Times New Roman"/>
          <w:sz w:val="28"/>
          <w:szCs w:val="28"/>
          <w:lang w:val="uk-UA"/>
        </w:rPr>
        <w:t>Tag</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Genome</w:t>
      </w:r>
      <w:proofErr w:type="spellEnd"/>
      <w:r w:rsidRPr="000768ED">
        <w:rPr>
          <w:rFonts w:ascii="Times New Roman" w:hAnsi="Times New Roman" w:cs="Times New Roman"/>
          <w:sz w:val="28"/>
          <w:szCs w:val="28"/>
          <w:lang w:val="uk-UA"/>
        </w:rPr>
        <w:t xml:space="preserve"> набором тегів. </w:t>
      </w:r>
      <w:proofErr w:type="spellStart"/>
      <w:r w:rsidRPr="000768ED">
        <w:rPr>
          <w:rFonts w:ascii="Times New Roman" w:hAnsi="Times New Roman" w:cs="Times New Roman"/>
          <w:sz w:val="28"/>
          <w:szCs w:val="28"/>
          <w:lang w:val="uk-UA"/>
        </w:rPr>
        <w:t>Датасет</w:t>
      </w:r>
      <w:proofErr w:type="spellEnd"/>
      <w:r w:rsidRPr="000768ED">
        <w:rPr>
          <w:rFonts w:ascii="Times New Roman" w:hAnsi="Times New Roman" w:cs="Times New Roman"/>
          <w:sz w:val="28"/>
          <w:szCs w:val="28"/>
          <w:lang w:val="uk-UA"/>
        </w:rPr>
        <w:t xml:space="preserve"> складається з приблизно 10 мільйонів оцінок фільмі, що були виставлені 71567 користувачами для 19681 фільму. Всі фільми мають в описі свій жанр та список тегів з </w:t>
      </w:r>
      <w:proofErr w:type="spellStart"/>
      <w:r w:rsidRPr="000768ED">
        <w:rPr>
          <w:rFonts w:ascii="Times New Roman" w:hAnsi="Times New Roman" w:cs="Times New Roman"/>
          <w:sz w:val="28"/>
          <w:szCs w:val="28"/>
          <w:lang w:val="uk-UA"/>
        </w:rPr>
        <w:t>Tag</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Genome</w:t>
      </w:r>
      <w:proofErr w:type="spellEnd"/>
      <w:r w:rsidRPr="000768ED">
        <w:rPr>
          <w:rFonts w:ascii="Times New Roman" w:hAnsi="Times New Roman" w:cs="Times New Roman"/>
          <w:sz w:val="28"/>
          <w:szCs w:val="28"/>
          <w:lang w:val="uk-UA"/>
        </w:rPr>
        <w:t xml:space="preserve">. Кожен тег для фільму супроводжується оцінкою його </w:t>
      </w:r>
      <w:proofErr w:type="spellStart"/>
      <w:r w:rsidRPr="000768ED">
        <w:rPr>
          <w:rFonts w:ascii="Times New Roman" w:hAnsi="Times New Roman" w:cs="Times New Roman"/>
          <w:sz w:val="28"/>
          <w:szCs w:val="28"/>
          <w:lang w:val="uk-UA"/>
        </w:rPr>
        <w:t>релевантності</w:t>
      </w:r>
      <w:proofErr w:type="spellEnd"/>
      <w:r w:rsidRPr="000768ED">
        <w:rPr>
          <w:rFonts w:ascii="Times New Roman" w:hAnsi="Times New Roman" w:cs="Times New Roman"/>
          <w:sz w:val="28"/>
          <w:szCs w:val="28"/>
          <w:lang w:val="uk-UA"/>
        </w:rPr>
        <w:t xml:space="preserve"> (від 0 до 1), що показує наскільки точно тег описує фільм. Для приведення задачі до бінарного вигляду, всі оцінки, що нижче 4 (по шкалі від 1 до 5) будуть оцінюватись як негативні. Ті, що рівні або вищі 4 будуть оцінені як позитивні. Також було </w:t>
      </w:r>
      <w:proofErr w:type="spellStart"/>
      <w:r w:rsidRPr="000768ED">
        <w:rPr>
          <w:rFonts w:ascii="Times New Roman" w:hAnsi="Times New Roman" w:cs="Times New Roman"/>
          <w:sz w:val="28"/>
          <w:szCs w:val="28"/>
          <w:lang w:val="uk-UA"/>
        </w:rPr>
        <w:t>відкинуто</w:t>
      </w:r>
      <w:proofErr w:type="spellEnd"/>
      <w:r w:rsidRPr="000768ED">
        <w:rPr>
          <w:rFonts w:ascii="Times New Roman" w:hAnsi="Times New Roman" w:cs="Times New Roman"/>
          <w:sz w:val="28"/>
          <w:szCs w:val="28"/>
          <w:lang w:val="uk-UA"/>
        </w:rPr>
        <w:t xml:space="preserve"> всі теги, що не проходили мінімальний допустимий поріг </w:t>
      </w:r>
      <w:proofErr w:type="spellStart"/>
      <w:r w:rsidRPr="000768ED">
        <w:rPr>
          <w:rFonts w:ascii="Times New Roman" w:hAnsi="Times New Roman" w:cs="Times New Roman"/>
          <w:sz w:val="28"/>
          <w:szCs w:val="28"/>
          <w:lang w:val="uk-UA"/>
        </w:rPr>
        <w:t>релевантності</w:t>
      </w:r>
      <w:proofErr w:type="spellEnd"/>
      <w:r w:rsidRPr="000768ED">
        <w:rPr>
          <w:rFonts w:ascii="Times New Roman" w:hAnsi="Times New Roman" w:cs="Times New Roman"/>
          <w:sz w:val="28"/>
          <w:szCs w:val="28"/>
          <w:lang w:val="uk-UA"/>
        </w:rPr>
        <w:t xml:space="preserve"> встановлений на значенні 0.8.</w:t>
      </w:r>
      <w:r w:rsidR="007C7D22" w:rsidRPr="000768ED">
        <w:rPr>
          <w:rFonts w:ascii="Times New Roman" w:hAnsi="Times New Roman" w:cs="Times New Roman"/>
          <w:sz w:val="28"/>
          <w:szCs w:val="28"/>
          <w:lang w:val="uk-UA"/>
        </w:rPr>
        <w:t xml:space="preserve"> Фінальний </w:t>
      </w:r>
      <w:proofErr w:type="spellStart"/>
      <w:r w:rsidR="007C7D22" w:rsidRPr="000768ED">
        <w:rPr>
          <w:rFonts w:ascii="Times New Roman" w:hAnsi="Times New Roman" w:cs="Times New Roman"/>
          <w:sz w:val="28"/>
          <w:szCs w:val="28"/>
          <w:lang w:val="uk-UA"/>
        </w:rPr>
        <w:t>датасет</w:t>
      </w:r>
      <w:proofErr w:type="spellEnd"/>
      <w:r w:rsidR="007C7D22" w:rsidRPr="000768ED">
        <w:rPr>
          <w:rFonts w:ascii="Times New Roman" w:hAnsi="Times New Roman" w:cs="Times New Roman"/>
          <w:sz w:val="28"/>
          <w:szCs w:val="28"/>
          <w:lang w:val="uk-UA"/>
        </w:rPr>
        <w:t xml:space="preserve"> складався з 69878 користувачів, 10681 об’єктів, 9996948 взаємодій та 1030 унікальних тегів.</w:t>
      </w:r>
    </w:p>
    <w:p w:rsidR="007C7D22" w:rsidRPr="000768ED" w:rsidRDefault="007C7D22"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Другий </w:t>
      </w:r>
      <w:proofErr w:type="spellStart"/>
      <w:r w:rsidRPr="000768ED">
        <w:rPr>
          <w:rFonts w:ascii="Times New Roman" w:hAnsi="Times New Roman" w:cs="Times New Roman"/>
          <w:sz w:val="28"/>
          <w:szCs w:val="28"/>
          <w:lang w:val="uk-UA"/>
        </w:rPr>
        <w:t>датасет</w:t>
      </w:r>
      <w:proofErr w:type="spellEnd"/>
      <w:r w:rsidRPr="000768ED">
        <w:rPr>
          <w:rFonts w:ascii="Times New Roman" w:hAnsi="Times New Roman" w:cs="Times New Roman"/>
          <w:sz w:val="28"/>
          <w:szCs w:val="28"/>
          <w:lang w:val="uk-UA"/>
        </w:rPr>
        <w:t xml:space="preserve"> складається з питань та відповідей що було запропоновано у </w:t>
      </w:r>
      <w:proofErr w:type="spellStart"/>
      <w:r w:rsidRPr="000768ED">
        <w:rPr>
          <w:rFonts w:ascii="Times New Roman" w:hAnsi="Times New Roman" w:cs="Times New Roman"/>
          <w:sz w:val="28"/>
          <w:szCs w:val="28"/>
          <w:lang w:val="uk-UA"/>
        </w:rPr>
        <w:t>CrossValidated</w:t>
      </w:r>
      <w:proofErr w:type="spellEnd"/>
      <w:r w:rsidRPr="000768ED">
        <w:rPr>
          <w:rFonts w:ascii="Times New Roman" w:hAnsi="Times New Roman" w:cs="Times New Roman"/>
          <w:sz w:val="28"/>
          <w:szCs w:val="28"/>
          <w:lang w:val="uk-UA"/>
        </w:rPr>
        <w:t xml:space="preserve"> – частині великої мережі </w:t>
      </w:r>
      <w:proofErr w:type="spellStart"/>
      <w:r w:rsidRPr="000768ED">
        <w:rPr>
          <w:rFonts w:ascii="Times New Roman" w:hAnsi="Times New Roman" w:cs="Times New Roman"/>
          <w:sz w:val="28"/>
          <w:szCs w:val="28"/>
          <w:lang w:val="uk-UA"/>
        </w:rPr>
        <w:t>Stack</w:t>
      </w:r>
      <w:proofErr w:type="spellEnd"/>
      <w:r w:rsidRPr="000768ED">
        <w:rPr>
          <w:rFonts w:ascii="Times New Roman" w:hAnsi="Times New Roman" w:cs="Times New Roman"/>
          <w:sz w:val="28"/>
          <w:szCs w:val="28"/>
          <w:lang w:val="uk-UA"/>
        </w:rPr>
        <w:t xml:space="preserve">-Exchange </w:t>
      </w:r>
      <w:proofErr w:type="spellStart"/>
      <w:r w:rsidRPr="000768ED">
        <w:rPr>
          <w:rFonts w:ascii="Times New Roman" w:hAnsi="Times New Roman" w:cs="Times New Roman"/>
          <w:sz w:val="28"/>
          <w:szCs w:val="28"/>
          <w:lang w:val="uk-UA"/>
        </w:rPr>
        <w:t>колаборації</w:t>
      </w:r>
      <w:proofErr w:type="spellEnd"/>
      <w:r w:rsidRPr="000768ED">
        <w:rPr>
          <w:rFonts w:ascii="Times New Roman" w:hAnsi="Times New Roman" w:cs="Times New Roman"/>
          <w:sz w:val="28"/>
          <w:szCs w:val="28"/>
          <w:lang w:val="uk-UA"/>
        </w:rPr>
        <w:t xml:space="preserve"> Q&amp;A сайтів, що фокусуються на статистиці та машинному навчанні. </w:t>
      </w:r>
      <w:proofErr w:type="spellStart"/>
      <w:r w:rsidRPr="000768ED">
        <w:rPr>
          <w:rFonts w:ascii="Times New Roman" w:hAnsi="Times New Roman" w:cs="Times New Roman"/>
          <w:sz w:val="28"/>
          <w:szCs w:val="28"/>
          <w:lang w:val="uk-UA"/>
        </w:rPr>
        <w:t>Датасет</w:t>
      </w:r>
      <w:proofErr w:type="spellEnd"/>
      <w:r w:rsidRPr="000768ED">
        <w:rPr>
          <w:rFonts w:ascii="Times New Roman" w:hAnsi="Times New Roman" w:cs="Times New Roman"/>
          <w:sz w:val="28"/>
          <w:szCs w:val="28"/>
          <w:lang w:val="uk-UA"/>
        </w:rPr>
        <w:t xml:space="preserve"> складається з 5953 користувачів, 44200 </w:t>
      </w:r>
      <w:proofErr w:type="spellStart"/>
      <w:r w:rsidRPr="000768ED">
        <w:rPr>
          <w:rFonts w:ascii="Times New Roman" w:hAnsi="Times New Roman" w:cs="Times New Roman"/>
          <w:sz w:val="28"/>
          <w:szCs w:val="28"/>
          <w:lang w:val="uk-UA"/>
        </w:rPr>
        <w:t>питаннь</w:t>
      </w:r>
      <w:proofErr w:type="spellEnd"/>
      <w:r w:rsidRPr="000768ED">
        <w:rPr>
          <w:rFonts w:ascii="Times New Roman" w:hAnsi="Times New Roman" w:cs="Times New Roman"/>
          <w:sz w:val="28"/>
          <w:szCs w:val="28"/>
          <w:lang w:val="uk-UA"/>
        </w:rPr>
        <w:t xml:space="preserve"> та 1888865 відповідей та коментарів. Кожне питання супроводжується одним або більше з 1032 унікальних тегів (наприклад, «регресія» або «перевірка гіпотези»). Також, інформація про користувачів була доступна у якості секції «Про мене» профілю користувача. Ціль рекомендації </w:t>
      </w:r>
      <w:proofErr w:type="spellStart"/>
      <w:r w:rsidRPr="000768ED">
        <w:rPr>
          <w:rFonts w:ascii="Times New Roman" w:hAnsi="Times New Roman" w:cs="Times New Roman"/>
          <w:sz w:val="28"/>
          <w:szCs w:val="28"/>
          <w:lang w:val="uk-UA"/>
        </w:rPr>
        <w:t>співставити</w:t>
      </w:r>
      <w:proofErr w:type="spellEnd"/>
      <w:r w:rsidRPr="000768ED">
        <w:rPr>
          <w:rFonts w:ascii="Times New Roman" w:hAnsi="Times New Roman" w:cs="Times New Roman"/>
          <w:sz w:val="28"/>
          <w:szCs w:val="28"/>
          <w:lang w:val="uk-UA"/>
        </w:rPr>
        <w:t xml:space="preserve"> користувача з питаннями, на які він зможе відповісти. Якщо користувач відповідає на питання, </w:t>
      </w:r>
      <w:r w:rsidRPr="000768ED">
        <w:rPr>
          <w:rFonts w:ascii="Times New Roman" w:hAnsi="Times New Roman" w:cs="Times New Roman"/>
          <w:sz w:val="28"/>
          <w:szCs w:val="28"/>
          <w:lang w:val="uk-UA"/>
        </w:rPr>
        <w:lastRenderedPageBreak/>
        <w:t>це розцінюється як позитивна оцінка. Всі питання, на які користувач не відповів, розцінюються як неявна негативна оцінка. Для тесту було побудова 3 негативні тренувальні пари для кожної позитивної пари користувач-питання за допомогою випадкового обирання з усіх питань, що не отримали відповіді.</w:t>
      </w:r>
    </w:p>
    <w:p w:rsidR="001010DA" w:rsidRPr="000768ED" w:rsidRDefault="001010DA" w:rsidP="00611C8C">
      <w:pPr>
        <w:spacing w:line="360" w:lineRule="auto"/>
        <w:rPr>
          <w:rFonts w:ascii="Times New Roman" w:hAnsi="Times New Roman" w:cs="Times New Roman"/>
          <w:sz w:val="28"/>
          <w:szCs w:val="28"/>
          <w:lang w:val="uk-UA"/>
        </w:rPr>
      </w:pPr>
    </w:p>
    <w:p w:rsidR="00447FFA" w:rsidRPr="000768ED" w:rsidRDefault="00447FFA" w:rsidP="00611C8C">
      <w:pPr>
        <w:pStyle w:val="a6"/>
        <w:numPr>
          <w:ilvl w:val="2"/>
          <w:numId w:val="14"/>
        </w:numPr>
        <w:spacing w:line="360" w:lineRule="auto"/>
        <w:outlineLvl w:val="2"/>
        <w:rPr>
          <w:rFonts w:ascii="Times New Roman" w:hAnsi="Times New Roman" w:cs="Times New Roman"/>
          <w:sz w:val="28"/>
          <w:szCs w:val="28"/>
          <w:lang w:val="uk-UA"/>
        </w:rPr>
      </w:pPr>
      <w:bookmarkStart w:id="39" w:name="_Toc41755413"/>
      <w:r w:rsidRPr="000768ED">
        <w:rPr>
          <w:rFonts w:ascii="Times New Roman" w:hAnsi="Times New Roman" w:cs="Times New Roman"/>
          <w:sz w:val="28"/>
          <w:szCs w:val="28"/>
          <w:lang w:val="uk-UA"/>
        </w:rPr>
        <w:t>Порівняння з іншими підходами</w:t>
      </w:r>
      <w:bookmarkEnd w:id="39"/>
    </w:p>
    <w:p w:rsidR="00447FFA" w:rsidRPr="000768ED" w:rsidRDefault="007C7D22"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Для кожного </w:t>
      </w:r>
      <w:proofErr w:type="spellStart"/>
      <w:r w:rsidRPr="000768ED">
        <w:rPr>
          <w:rFonts w:ascii="Times New Roman" w:hAnsi="Times New Roman" w:cs="Times New Roman"/>
          <w:sz w:val="28"/>
          <w:szCs w:val="28"/>
          <w:lang w:val="uk-UA"/>
        </w:rPr>
        <w:t>датасету</w:t>
      </w:r>
      <w:proofErr w:type="spellEnd"/>
      <w:r w:rsidRPr="000768ED">
        <w:rPr>
          <w:rFonts w:ascii="Times New Roman" w:hAnsi="Times New Roman" w:cs="Times New Roman"/>
          <w:sz w:val="28"/>
          <w:szCs w:val="28"/>
          <w:lang w:val="uk-UA"/>
        </w:rPr>
        <w:t xml:space="preserve"> було проведено два експерименти. Перший симулював сценарій теплого старту: 20% всі взаємодій були випадкових чином додані до тестового набору. Другий симулював сценарій холодного старту. Всі взаємодії для 20% об’єктів були видалені з тренувального набору та додані до </w:t>
      </w:r>
      <w:r w:rsidR="00523A6D" w:rsidRPr="000768ED">
        <w:rPr>
          <w:rFonts w:ascii="Times New Roman" w:hAnsi="Times New Roman" w:cs="Times New Roman"/>
          <w:sz w:val="28"/>
          <w:szCs w:val="28"/>
          <w:lang w:val="uk-UA"/>
        </w:rPr>
        <w:t xml:space="preserve">тестового. Такий підхід наближує умови до тих, де рекомендаційна система має продукувати рекомендації з набору об’єктів, що мають мало </w:t>
      </w:r>
      <w:proofErr w:type="spellStart"/>
      <w:r w:rsidR="00523A6D" w:rsidRPr="000768ED">
        <w:rPr>
          <w:rFonts w:ascii="Times New Roman" w:hAnsi="Times New Roman" w:cs="Times New Roman"/>
          <w:sz w:val="28"/>
          <w:szCs w:val="28"/>
          <w:lang w:val="uk-UA"/>
        </w:rPr>
        <w:t>колаборативної</w:t>
      </w:r>
      <w:proofErr w:type="spellEnd"/>
      <w:r w:rsidR="00523A6D" w:rsidRPr="000768ED">
        <w:rPr>
          <w:rFonts w:ascii="Times New Roman" w:hAnsi="Times New Roman" w:cs="Times New Roman"/>
          <w:sz w:val="28"/>
          <w:szCs w:val="28"/>
          <w:lang w:val="uk-UA"/>
        </w:rPr>
        <w:t xml:space="preserve"> інформації. Тобто на основі даних про зміст (у цьому випадку тегів).</w:t>
      </w:r>
    </w:p>
    <w:p w:rsidR="00523A6D" w:rsidRPr="000768ED" w:rsidRDefault="00523A6D"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Точність моделі вимірюється за допомогою метрики «</w:t>
      </w:r>
      <w:proofErr w:type="spellStart"/>
      <w:r w:rsidRPr="000768ED">
        <w:rPr>
          <w:rFonts w:ascii="Times New Roman" w:hAnsi="Times New Roman" w:cs="Times New Roman"/>
          <w:sz w:val="28"/>
          <w:szCs w:val="28"/>
          <w:lang w:val="uk-UA"/>
        </w:rPr>
        <w:t>mean</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receiver</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operating</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characteristics</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area</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under</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the</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curve</w:t>
      </w:r>
      <w:proofErr w:type="spellEnd"/>
      <w:r w:rsidRPr="000768ED">
        <w:rPr>
          <w:rFonts w:ascii="Times New Roman" w:hAnsi="Times New Roman" w:cs="Times New Roman"/>
          <w:sz w:val="28"/>
          <w:szCs w:val="28"/>
          <w:lang w:val="uk-UA"/>
        </w:rPr>
        <w:t>» (ROC AUC). Для окремого користувача AUC відповідає ймовірності того, що випадково обраний позитивний об’єкт буде оцінено вище, ніж випадково обраний негативний. Високий результат метрики AUC є еквівалентним низькій «</w:t>
      </w:r>
      <w:proofErr w:type="spellStart"/>
      <w:r w:rsidRPr="000768ED">
        <w:rPr>
          <w:rFonts w:ascii="Times New Roman" w:hAnsi="Times New Roman" w:cs="Times New Roman"/>
          <w:sz w:val="28"/>
          <w:szCs w:val="28"/>
          <w:lang w:val="uk-UA"/>
        </w:rPr>
        <w:t>rank-inversion</w:t>
      </w:r>
      <w:proofErr w:type="spellEnd"/>
      <w:r w:rsidRPr="000768ED">
        <w:rPr>
          <w:rFonts w:ascii="Times New Roman" w:hAnsi="Times New Roman" w:cs="Times New Roman"/>
          <w:sz w:val="28"/>
          <w:szCs w:val="28"/>
          <w:lang w:val="uk-UA"/>
        </w:rPr>
        <w:t>» ймовірності, де рекомендаційна система помилково оцінює негативний об’єкт краще, ніж позитивний. Для оцінки ця метрика розраховується для всіх користувачів і за її значення приймається середнє значення всіх отриманих оцінок.</w:t>
      </w:r>
    </w:p>
    <w:p w:rsidR="0006700E" w:rsidRPr="000768ED" w:rsidRDefault="0006700E"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Метрика AUC розраховується як середнє арифметичне 10 повторюваних експериментів. Кожен експеримент проводиться на тренувальних даних, що складають 80% </w:t>
      </w:r>
      <w:proofErr w:type="spellStart"/>
      <w:r w:rsidRPr="000768ED">
        <w:rPr>
          <w:rFonts w:ascii="Times New Roman" w:hAnsi="Times New Roman" w:cs="Times New Roman"/>
          <w:sz w:val="28"/>
          <w:szCs w:val="28"/>
          <w:lang w:val="uk-UA"/>
        </w:rPr>
        <w:t>датасету</w:t>
      </w:r>
      <w:proofErr w:type="spellEnd"/>
      <w:r w:rsidRPr="000768ED">
        <w:rPr>
          <w:rFonts w:ascii="Times New Roman" w:hAnsi="Times New Roman" w:cs="Times New Roman"/>
          <w:sz w:val="28"/>
          <w:szCs w:val="28"/>
          <w:lang w:val="uk-UA"/>
        </w:rPr>
        <w:t xml:space="preserve">, та тестових, що складають 20% </w:t>
      </w:r>
      <w:proofErr w:type="spellStart"/>
      <w:r w:rsidRPr="000768ED">
        <w:rPr>
          <w:rFonts w:ascii="Times New Roman" w:hAnsi="Times New Roman" w:cs="Times New Roman"/>
          <w:sz w:val="28"/>
          <w:szCs w:val="28"/>
          <w:lang w:val="uk-UA"/>
        </w:rPr>
        <w:t>датасету</w:t>
      </w:r>
      <w:proofErr w:type="spellEnd"/>
      <w:r w:rsidRPr="000768ED">
        <w:rPr>
          <w:rFonts w:ascii="Times New Roman" w:hAnsi="Times New Roman" w:cs="Times New Roman"/>
          <w:sz w:val="28"/>
          <w:szCs w:val="28"/>
          <w:lang w:val="uk-UA"/>
        </w:rPr>
        <w:t>.</w:t>
      </w:r>
    </w:p>
    <w:p w:rsidR="0006700E" w:rsidRPr="000768ED" w:rsidRDefault="0006700E"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В тесті приймають участь наступні моделі:</w:t>
      </w:r>
    </w:p>
    <w:p w:rsidR="0006700E" w:rsidRPr="000768ED" w:rsidRDefault="0006700E" w:rsidP="00611C8C">
      <w:pPr>
        <w:pStyle w:val="a6"/>
        <w:numPr>
          <w:ilvl w:val="0"/>
          <w:numId w:val="16"/>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MF: модель матричної </w:t>
      </w:r>
      <w:proofErr w:type="spellStart"/>
      <w:r w:rsidRPr="000768ED">
        <w:rPr>
          <w:rFonts w:ascii="Times New Roman" w:hAnsi="Times New Roman" w:cs="Times New Roman"/>
          <w:sz w:val="28"/>
          <w:szCs w:val="28"/>
          <w:lang w:val="uk-UA"/>
        </w:rPr>
        <w:t>факторизації</w:t>
      </w:r>
      <w:proofErr w:type="spellEnd"/>
    </w:p>
    <w:p w:rsidR="0006700E" w:rsidRPr="000768ED" w:rsidRDefault="0006700E" w:rsidP="00611C8C">
      <w:pPr>
        <w:pStyle w:val="a6"/>
        <w:numPr>
          <w:ilvl w:val="0"/>
          <w:numId w:val="16"/>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 xml:space="preserve">LSI-LR: </w:t>
      </w:r>
      <w:proofErr w:type="spellStart"/>
      <w:r w:rsidRPr="000768ED">
        <w:rPr>
          <w:rFonts w:ascii="Times New Roman" w:hAnsi="Times New Roman" w:cs="Times New Roman"/>
          <w:sz w:val="28"/>
          <w:szCs w:val="28"/>
          <w:lang w:val="uk-UA"/>
        </w:rPr>
        <w:t>контентна</w:t>
      </w:r>
      <w:proofErr w:type="spellEnd"/>
      <w:r w:rsidRPr="000768ED">
        <w:rPr>
          <w:rFonts w:ascii="Times New Roman" w:hAnsi="Times New Roman" w:cs="Times New Roman"/>
          <w:sz w:val="28"/>
          <w:szCs w:val="28"/>
          <w:lang w:val="uk-UA"/>
        </w:rPr>
        <w:t xml:space="preserve"> модель. Для оцінки спочатку формуються приховані </w:t>
      </w:r>
      <w:proofErr w:type="spellStart"/>
      <w:r w:rsidRPr="000768ED">
        <w:rPr>
          <w:rFonts w:ascii="Times New Roman" w:hAnsi="Times New Roman" w:cs="Times New Roman"/>
          <w:sz w:val="28"/>
          <w:szCs w:val="28"/>
          <w:lang w:val="uk-UA"/>
        </w:rPr>
        <w:t>тематик</w:t>
      </w:r>
      <w:proofErr w:type="spellEnd"/>
      <w:r w:rsidRPr="000768ED">
        <w:rPr>
          <w:rFonts w:ascii="Times New Roman" w:hAnsi="Times New Roman" w:cs="Times New Roman"/>
          <w:sz w:val="28"/>
          <w:szCs w:val="28"/>
          <w:lang w:val="uk-UA"/>
        </w:rPr>
        <w:t xml:space="preserve"> з матриці характеристик об’єкта через приховане семантичне індексування та представлення об’єктів як лінійної комбінації прихованих </w:t>
      </w:r>
      <w:proofErr w:type="spellStart"/>
      <w:r w:rsidRPr="000768ED">
        <w:rPr>
          <w:rFonts w:ascii="Times New Roman" w:hAnsi="Times New Roman" w:cs="Times New Roman"/>
          <w:sz w:val="28"/>
          <w:szCs w:val="28"/>
          <w:lang w:val="uk-UA"/>
        </w:rPr>
        <w:t>тематик</w:t>
      </w:r>
      <w:proofErr w:type="spellEnd"/>
      <w:r w:rsidRPr="000768ED">
        <w:rPr>
          <w:rFonts w:ascii="Times New Roman" w:hAnsi="Times New Roman" w:cs="Times New Roman"/>
          <w:sz w:val="28"/>
          <w:szCs w:val="28"/>
          <w:lang w:val="uk-UA"/>
        </w:rPr>
        <w:t>. Потім тренується окремі моделі логістичної регресії (</w:t>
      </w:r>
      <w:proofErr w:type="spellStart"/>
      <w:r w:rsidRPr="000768ED">
        <w:rPr>
          <w:rFonts w:ascii="Times New Roman" w:hAnsi="Times New Roman" w:cs="Times New Roman"/>
          <w:sz w:val="28"/>
          <w:szCs w:val="28"/>
          <w:lang w:val="uk-UA"/>
        </w:rPr>
        <w:t>logistic</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regression</w:t>
      </w:r>
      <w:proofErr w:type="spellEnd"/>
      <w:r w:rsidRPr="000768ED">
        <w:rPr>
          <w:rFonts w:ascii="Times New Roman" w:hAnsi="Times New Roman" w:cs="Times New Roman"/>
          <w:sz w:val="28"/>
          <w:szCs w:val="28"/>
          <w:lang w:val="uk-UA"/>
        </w:rPr>
        <w:t xml:space="preserve">, LR) для кожного окремого користувача у просторі </w:t>
      </w:r>
      <w:proofErr w:type="spellStart"/>
      <w:r w:rsidRPr="000768ED">
        <w:rPr>
          <w:rFonts w:ascii="Times New Roman" w:hAnsi="Times New Roman" w:cs="Times New Roman"/>
          <w:sz w:val="28"/>
          <w:szCs w:val="28"/>
          <w:lang w:val="uk-UA"/>
        </w:rPr>
        <w:t>тематик</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Навідміну</w:t>
      </w:r>
      <w:proofErr w:type="spellEnd"/>
      <w:r w:rsidRPr="000768ED">
        <w:rPr>
          <w:rFonts w:ascii="Times New Roman" w:hAnsi="Times New Roman" w:cs="Times New Roman"/>
          <w:sz w:val="28"/>
          <w:szCs w:val="28"/>
          <w:lang w:val="uk-UA"/>
        </w:rPr>
        <w:t xml:space="preserve"> від моделі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що використовує </w:t>
      </w:r>
      <w:proofErr w:type="spellStart"/>
      <w:r w:rsidRPr="000768ED">
        <w:rPr>
          <w:rFonts w:ascii="Times New Roman" w:hAnsi="Times New Roman" w:cs="Times New Roman"/>
          <w:sz w:val="28"/>
          <w:szCs w:val="28"/>
          <w:lang w:val="uk-UA"/>
        </w:rPr>
        <w:t>колаборативні</w:t>
      </w:r>
      <w:proofErr w:type="spellEnd"/>
      <w:r w:rsidRPr="000768ED">
        <w:rPr>
          <w:rFonts w:ascii="Times New Roman" w:hAnsi="Times New Roman" w:cs="Times New Roman"/>
          <w:sz w:val="28"/>
          <w:szCs w:val="28"/>
          <w:lang w:val="uk-UA"/>
        </w:rPr>
        <w:t xml:space="preserve"> дані для генерування прихованих репрезентацій, LSI-LR базується тільки на </w:t>
      </w:r>
      <w:proofErr w:type="spellStart"/>
      <w:r w:rsidRPr="000768ED">
        <w:rPr>
          <w:rFonts w:ascii="Times New Roman" w:hAnsi="Times New Roman" w:cs="Times New Roman"/>
          <w:sz w:val="28"/>
          <w:szCs w:val="28"/>
          <w:lang w:val="uk-UA"/>
        </w:rPr>
        <w:t>факторизації</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контеної</w:t>
      </w:r>
      <w:proofErr w:type="spellEnd"/>
      <w:r w:rsidRPr="000768ED">
        <w:rPr>
          <w:rFonts w:ascii="Times New Roman" w:hAnsi="Times New Roman" w:cs="Times New Roman"/>
          <w:sz w:val="28"/>
          <w:szCs w:val="28"/>
          <w:lang w:val="uk-UA"/>
        </w:rPr>
        <w:t xml:space="preserve"> матриці. </w:t>
      </w:r>
    </w:p>
    <w:p w:rsidR="0006700E" w:rsidRPr="000768ED" w:rsidRDefault="0006700E" w:rsidP="00611C8C">
      <w:pPr>
        <w:pStyle w:val="a6"/>
        <w:numPr>
          <w:ilvl w:val="0"/>
          <w:numId w:val="16"/>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LSI-UP: гібридна модель, що представляє профілі користувачів (</w:t>
      </w:r>
      <w:proofErr w:type="spellStart"/>
      <w:r w:rsidRPr="000768ED">
        <w:rPr>
          <w:rFonts w:ascii="Times New Roman" w:hAnsi="Times New Roman" w:cs="Times New Roman"/>
          <w:sz w:val="28"/>
          <w:szCs w:val="28"/>
          <w:lang w:val="uk-UA"/>
        </w:rPr>
        <w:t>user</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profiles</w:t>
      </w:r>
      <w:proofErr w:type="spellEnd"/>
      <w:r w:rsidRPr="000768ED">
        <w:rPr>
          <w:rFonts w:ascii="Times New Roman" w:hAnsi="Times New Roman" w:cs="Times New Roman"/>
          <w:sz w:val="28"/>
          <w:szCs w:val="28"/>
          <w:lang w:val="uk-UA"/>
        </w:rPr>
        <w:t xml:space="preserve">, UP) як лінійну комбінацію </w:t>
      </w:r>
      <w:proofErr w:type="spellStart"/>
      <w:r w:rsidRPr="000768ED">
        <w:rPr>
          <w:rFonts w:ascii="Times New Roman" w:hAnsi="Times New Roman" w:cs="Times New Roman"/>
          <w:sz w:val="28"/>
          <w:szCs w:val="28"/>
          <w:lang w:val="uk-UA"/>
        </w:rPr>
        <w:t>котентних</w:t>
      </w:r>
      <w:proofErr w:type="spellEnd"/>
      <w:r w:rsidRPr="000768ED">
        <w:rPr>
          <w:rFonts w:ascii="Times New Roman" w:hAnsi="Times New Roman" w:cs="Times New Roman"/>
          <w:sz w:val="28"/>
          <w:szCs w:val="28"/>
          <w:lang w:val="uk-UA"/>
        </w:rPr>
        <w:t xml:space="preserve"> векторів об’єкті, а потім застосовує LSI до результуючої матриці для визначення прихованих користувацьких та об’єктних репрезентацій. Наближення моделі відбувається за допомогою конструювання </w:t>
      </w:r>
      <w:r w:rsidR="00DC0113" w:rsidRPr="000768ED">
        <w:rPr>
          <w:rFonts w:ascii="Times New Roman" w:hAnsi="Times New Roman" w:cs="Times New Roman"/>
          <w:sz w:val="28"/>
          <w:szCs w:val="28"/>
          <w:lang w:val="uk-UA"/>
        </w:rPr>
        <w:t xml:space="preserve">матриці користувач-характеристика: кожен рядок відповідає користувачу і являє собою суму </w:t>
      </w:r>
      <w:proofErr w:type="spellStart"/>
      <w:r w:rsidR="00DC0113" w:rsidRPr="000768ED">
        <w:rPr>
          <w:rFonts w:ascii="Times New Roman" w:hAnsi="Times New Roman" w:cs="Times New Roman"/>
          <w:sz w:val="28"/>
          <w:szCs w:val="28"/>
          <w:lang w:val="uk-UA"/>
        </w:rPr>
        <w:t>контентних</w:t>
      </w:r>
      <w:proofErr w:type="spellEnd"/>
      <w:r w:rsidR="00DC0113" w:rsidRPr="000768ED">
        <w:rPr>
          <w:rFonts w:ascii="Times New Roman" w:hAnsi="Times New Roman" w:cs="Times New Roman"/>
          <w:sz w:val="28"/>
          <w:szCs w:val="28"/>
          <w:lang w:val="uk-UA"/>
        </w:rPr>
        <w:t xml:space="preserve"> характеристик, що репрезентують об’єкти з якими користувач позитивно взаємодіяв. Потім застосовується SVD до нормалізованої матриці для визначення прихованих користувацьких факторів. Об’єктні приховані фактори отримуються через проектування їх на простір прихованих характеристик. Оцінка рекомендації для пари користувач-об’єкт являє собою скалярний добуток їх прихованих репрезентацій.</w:t>
      </w:r>
    </w:p>
    <w:p w:rsidR="00DC0113" w:rsidRPr="000768ED" w:rsidRDefault="00DC0113" w:rsidP="00611C8C">
      <w:pPr>
        <w:pStyle w:val="a6"/>
        <w:numPr>
          <w:ilvl w:val="0"/>
          <w:numId w:val="16"/>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модель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що використовує лише теги</w:t>
      </w:r>
    </w:p>
    <w:p w:rsidR="00DC0113" w:rsidRPr="000768ED" w:rsidRDefault="00DC0113" w:rsidP="00611C8C">
      <w:pPr>
        <w:pStyle w:val="a6"/>
        <w:numPr>
          <w:ilvl w:val="0"/>
          <w:numId w:val="16"/>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 </w:t>
      </w:r>
      <w:proofErr w:type="spellStart"/>
      <w:r w:rsidRPr="000768ED">
        <w:rPr>
          <w:rFonts w:ascii="Times New Roman" w:hAnsi="Times New Roman" w:cs="Times New Roman"/>
          <w:sz w:val="28"/>
          <w:szCs w:val="28"/>
          <w:lang w:val="uk-UA"/>
        </w:rPr>
        <w:t>ids</w:t>
      </w:r>
      <w:proofErr w:type="spellEnd"/>
      <w:r w:rsidRPr="000768ED">
        <w:rPr>
          <w:rFonts w:ascii="Times New Roman" w:hAnsi="Times New Roman" w:cs="Times New Roman"/>
          <w:sz w:val="28"/>
          <w:szCs w:val="28"/>
          <w:lang w:val="uk-UA"/>
        </w:rPr>
        <w:t xml:space="preserve">): модель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що використовує теги та індикаторні характеристики</w:t>
      </w:r>
    </w:p>
    <w:p w:rsidR="00DC0113" w:rsidRPr="000768ED" w:rsidRDefault="00DC0113" w:rsidP="00611C8C">
      <w:pPr>
        <w:pStyle w:val="a6"/>
        <w:numPr>
          <w:ilvl w:val="0"/>
          <w:numId w:val="16"/>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 </w:t>
      </w:r>
      <w:proofErr w:type="spellStart"/>
      <w:r w:rsidRPr="000768ED">
        <w:rPr>
          <w:rFonts w:ascii="Times New Roman" w:hAnsi="Times New Roman" w:cs="Times New Roman"/>
          <w:sz w:val="28"/>
          <w:szCs w:val="28"/>
          <w:lang w:val="uk-UA"/>
        </w:rPr>
        <w:t>about</w:t>
      </w:r>
      <w:proofErr w:type="spellEnd"/>
      <w:r w:rsidRPr="000768ED">
        <w:rPr>
          <w:rFonts w:ascii="Times New Roman" w:hAnsi="Times New Roman" w:cs="Times New Roman"/>
          <w:sz w:val="28"/>
          <w:szCs w:val="28"/>
          <w:lang w:val="uk-UA"/>
        </w:rPr>
        <w:t xml:space="preserve">): модель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що використовує і користувацькі, і об’єктні характеристики.</w:t>
      </w:r>
    </w:p>
    <w:p w:rsidR="00DC0113" w:rsidRPr="000768ED" w:rsidRDefault="00DC0113"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В обох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та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 </w:t>
      </w:r>
      <w:proofErr w:type="spellStart"/>
      <w:r w:rsidRPr="000768ED">
        <w:rPr>
          <w:rFonts w:ascii="Times New Roman" w:hAnsi="Times New Roman" w:cs="Times New Roman"/>
          <w:sz w:val="28"/>
          <w:szCs w:val="28"/>
          <w:lang w:val="uk-UA"/>
        </w:rPr>
        <w:t>ids</w:t>
      </w:r>
      <w:proofErr w:type="spellEnd"/>
      <w:r w:rsidRPr="000768ED">
        <w:rPr>
          <w:rFonts w:ascii="Times New Roman" w:hAnsi="Times New Roman" w:cs="Times New Roman"/>
          <w:sz w:val="28"/>
          <w:szCs w:val="28"/>
          <w:lang w:val="uk-UA"/>
        </w:rPr>
        <w:t>) користувачі описуються лише індикаторними характеристиками.</w:t>
      </w:r>
    </w:p>
    <w:p w:rsidR="00DC0113" w:rsidRPr="000768ED" w:rsidRDefault="00DC0113"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 xml:space="preserve">Моделі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тренуються за допомогою градієнтного спуску з початковою точні</w:t>
      </w:r>
      <w:r w:rsidR="00F90810" w:rsidRPr="000768ED">
        <w:rPr>
          <w:rFonts w:ascii="Times New Roman" w:hAnsi="Times New Roman" w:cs="Times New Roman"/>
          <w:sz w:val="28"/>
          <w:szCs w:val="28"/>
          <w:lang w:val="uk-UA"/>
        </w:rPr>
        <w:t xml:space="preserve">стю рівною 0.05. Прихована розмірність моделей встановлена на 64 для всіх моделей та експериментів. Це налаштування було обрано як компроміс між точністю та обчислювальною вартістю тренування. </w:t>
      </w:r>
      <w:proofErr w:type="spellStart"/>
      <w:r w:rsidR="00F90810" w:rsidRPr="000768ED">
        <w:rPr>
          <w:rFonts w:ascii="Times New Roman" w:hAnsi="Times New Roman" w:cs="Times New Roman"/>
          <w:sz w:val="28"/>
          <w:szCs w:val="28"/>
          <w:lang w:val="uk-UA"/>
        </w:rPr>
        <w:t>Регуляризація</w:t>
      </w:r>
      <w:proofErr w:type="spellEnd"/>
      <w:r w:rsidR="00F90810" w:rsidRPr="000768ED">
        <w:rPr>
          <w:rFonts w:ascii="Times New Roman" w:hAnsi="Times New Roman" w:cs="Times New Roman"/>
          <w:sz w:val="28"/>
          <w:szCs w:val="28"/>
          <w:lang w:val="uk-UA"/>
        </w:rPr>
        <w:t xml:space="preserve"> моделі відбувається через критерій ранньої зупинки: тренування зупиняється тоді, коли ефективність моделі перестає покращуватися.</w:t>
      </w:r>
    </w:p>
    <w:p w:rsidR="00537147" w:rsidRPr="000768ED" w:rsidRDefault="00537147" w:rsidP="00611C8C">
      <w:pPr>
        <w:spacing w:line="360" w:lineRule="auto"/>
        <w:rPr>
          <w:rFonts w:ascii="Times New Roman" w:hAnsi="Times New Roman" w:cs="Times New Roman"/>
          <w:sz w:val="28"/>
          <w:szCs w:val="28"/>
          <w:lang w:val="uk-UA"/>
        </w:rPr>
      </w:pPr>
    </w:p>
    <w:p w:rsidR="00F90810" w:rsidRPr="000768ED" w:rsidRDefault="00F90810" w:rsidP="00611C8C">
      <w:pPr>
        <w:spacing w:line="360" w:lineRule="auto"/>
        <w:jc w:val="center"/>
        <w:rPr>
          <w:rFonts w:ascii="Times New Roman" w:hAnsi="Times New Roman" w:cs="Times New Roman"/>
          <w:b/>
          <w:bCs/>
          <w:sz w:val="28"/>
          <w:szCs w:val="28"/>
          <w:lang w:val="uk-UA"/>
        </w:rPr>
      </w:pPr>
      <w:r w:rsidRPr="000768ED">
        <w:rPr>
          <w:rFonts w:ascii="Times New Roman" w:hAnsi="Times New Roman" w:cs="Times New Roman"/>
          <w:b/>
          <w:bCs/>
          <w:noProof/>
          <w:sz w:val="28"/>
          <w:szCs w:val="28"/>
          <w:lang w:val="uk-UA"/>
        </w:rPr>
        <w:drawing>
          <wp:inline distT="0" distB="0" distL="0" distR="0" wp14:anchorId="21DA439C" wp14:editId="44205A1C">
            <wp:extent cx="5019261" cy="2031530"/>
            <wp:effectExtent l="0" t="0" r="0"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5762" cy="2038209"/>
                    </a:xfrm>
                    <a:prstGeom prst="rect">
                      <a:avLst/>
                    </a:prstGeom>
                  </pic:spPr>
                </pic:pic>
              </a:graphicData>
            </a:graphic>
          </wp:inline>
        </w:drawing>
      </w:r>
    </w:p>
    <w:p w:rsidR="00537147" w:rsidRPr="000768ED" w:rsidRDefault="0053714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Рис 2.4.1. Результати </w:t>
      </w:r>
      <w:r w:rsidR="001277F4" w:rsidRPr="000768ED">
        <w:rPr>
          <w:rFonts w:ascii="Times New Roman" w:hAnsi="Times New Roman" w:cs="Times New Roman"/>
          <w:sz w:val="28"/>
          <w:szCs w:val="28"/>
          <w:lang w:val="uk-UA"/>
        </w:rPr>
        <w:t>експерименту</w:t>
      </w:r>
    </w:p>
    <w:p w:rsidR="001277F4" w:rsidRPr="000768ED" w:rsidRDefault="001277F4" w:rsidP="00611C8C">
      <w:pPr>
        <w:spacing w:line="360" w:lineRule="auto"/>
        <w:ind w:firstLine="70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Як видно з таблиці (рис 2.4.1),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показує себе дуже ефективною. Навіть ефективнішою за спеціалізовані моделі для кожного із сценаріїв.</w:t>
      </w:r>
    </w:p>
    <w:p w:rsidR="001277F4" w:rsidRPr="000768ED" w:rsidRDefault="001277F4"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В умовах теплого старту та щільних даних (теплий старт, </w:t>
      </w:r>
      <w:proofErr w:type="spellStart"/>
      <w:r w:rsidRPr="000768ED">
        <w:rPr>
          <w:rFonts w:ascii="Times New Roman" w:hAnsi="Times New Roman" w:cs="Times New Roman"/>
          <w:sz w:val="28"/>
          <w:szCs w:val="28"/>
          <w:lang w:val="uk-UA"/>
        </w:rPr>
        <w:t>MovieLens</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показує себе ефективнішою за MF, якщо використовувати теги та індикаторні характеристики. Такий результат заохочує використовувати метаінформацію, оскільки вона може мати досить сильний позитивний вплив на рекомендацію.</w:t>
      </w:r>
    </w:p>
    <w:p w:rsidR="001277F4" w:rsidRPr="000768ED" w:rsidRDefault="001277F4"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Також,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майже така ж ефективна як MF, не зважаючи на те, що вона використовує лише метаінформацію. LSI-LR та LSI-UP попри те, що вони використовують ту ж саму інформацію, показали себе значно гірше. Цей факт демонструє, що дуже важливо враховувати </w:t>
      </w:r>
      <w:proofErr w:type="spellStart"/>
      <w:r w:rsidRPr="000768ED">
        <w:rPr>
          <w:rFonts w:ascii="Times New Roman" w:hAnsi="Times New Roman" w:cs="Times New Roman"/>
          <w:sz w:val="28"/>
          <w:szCs w:val="28"/>
          <w:lang w:val="uk-UA"/>
        </w:rPr>
        <w:t>колаборативну</w:t>
      </w:r>
      <w:proofErr w:type="spellEnd"/>
      <w:r w:rsidRPr="000768ED">
        <w:rPr>
          <w:rFonts w:ascii="Times New Roman" w:hAnsi="Times New Roman" w:cs="Times New Roman"/>
          <w:sz w:val="28"/>
          <w:szCs w:val="28"/>
          <w:lang w:val="uk-UA"/>
        </w:rPr>
        <w:t xml:space="preserve"> інформацію при розрахунку характеристичних векторів. Також він демонструє, що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здатна аналізувати цю інформацію значно краще, ніж інші гібридні моделі, такі як LSI-UP.</w:t>
      </w:r>
    </w:p>
    <w:p w:rsidR="001277F4" w:rsidRPr="000768ED" w:rsidRDefault="001277F4"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ab/>
        <w:t xml:space="preserve">В умовах теплого старту та високої розрідженості даних (теплий старт, </w:t>
      </w:r>
      <w:proofErr w:type="spellStart"/>
      <w:r w:rsidRPr="000768ED">
        <w:rPr>
          <w:rFonts w:ascii="Times New Roman" w:hAnsi="Times New Roman" w:cs="Times New Roman"/>
          <w:sz w:val="28"/>
          <w:szCs w:val="28"/>
          <w:lang w:val="uk-UA"/>
        </w:rPr>
        <w:t>CrossValidated</w:t>
      </w:r>
      <w:proofErr w:type="spellEnd"/>
      <w:r w:rsidRPr="000768ED">
        <w:rPr>
          <w:rFonts w:ascii="Times New Roman" w:hAnsi="Times New Roman" w:cs="Times New Roman"/>
          <w:sz w:val="28"/>
          <w:szCs w:val="28"/>
          <w:lang w:val="uk-UA"/>
        </w:rPr>
        <w:t xml:space="preserve">), матрична </w:t>
      </w:r>
      <w:proofErr w:type="spellStart"/>
      <w:r w:rsidRPr="000768ED">
        <w:rPr>
          <w:rFonts w:ascii="Times New Roman" w:hAnsi="Times New Roman" w:cs="Times New Roman"/>
          <w:sz w:val="28"/>
          <w:szCs w:val="28"/>
          <w:lang w:val="uk-UA"/>
        </w:rPr>
        <w:t>факторизація</w:t>
      </w:r>
      <w:proofErr w:type="spellEnd"/>
      <w:r w:rsidRPr="000768ED">
        <w:rPr>
          <w:rFonts w:ascii="Times New Roman" w:hAnsi="Times New Roman" w:cs="Times New Roman"/>
          <w:sz w:val="28"/>
          <w:szCs w:val="28"/>
          <w:lang w:val="uk-UA"/>
        </w:rPr>
        <w:t xml:space="preserve"> показала себе дуже погано. Через те, що дані дуже розріджені (матриця користувач-об’єкт для цього </w:t>
      </w:r>
      <w:proofErr w:type="spellStart"/>
      <w:r w:rsidRPr="000768ED">
        <w:rPr>
          <w:rFonts w:ascii="Times New Roman" w:hAnsi="Times New Roman" w:cs="Times New Roman"/>
          <w:sz w:val="28"/>
          <w:szCs w:val="28"/>
          <w:lang w:val="uk-UA"/>
        </w:rPr>
        <w:t>датасету</w:t>
      </w:r>
      <w:proofErr w:type="spellEnd"/>
      <w:r w:rsidRPr="000768ED">
        <w:rPr>
          <w:rFonts w:ascii="Times New Roman" w:hAnsi="Times New Roman" w:cs="Times New Roman"/>
          <w:sz w:val="28"/>
          <w:szCs w:val="28"/>
          <w:lang w:val="uk-UA"/>
        </w:rPr>
        <w:t xml:space="preserve"> розріджена на 99.95% в порівнянні з 99% для </w:t>
      </w:r>
      <w:proofErr w:type="spellStart"/>
      <w:r w:rsidRPr="000768ED">
        <w:rPr>
          <w:rFonts w:ascii="Times New Roman" w:hAnsi="Times New Roman" w:cs="Times New Roman"/>
          <w:sz w:val="28"/>
          <w:szCs w:val="28"/>
          <w:lang w:val="uk-UA"/>
        </w:rPr>
        <w:t>MovieLens</w:t>
      </w:r>
      <w:proofErr w:type="spellEnd"/>
      <w:r w:rsidRPr="000768ED">
        <w:rPr>
          <w:rFonts w:ascii="Times New Roman" w:hAnsi="Times New Roman" w:cs="Times New Roman"/>
          <w:sz w:val="28"/>
          <w:szCs w:val="28"/>
          <w:lang w:val="uk-UA"/>
        </w:rPr>
        <w:t>)</w:t>
      </w:r>
      <w:r w:rsidR="0078184A" w:rsidRPr="000768ED">
        <w:rPr>
          <w:rFonts w:ascii="Times New Roman" w:hAnsi="Times New Roman" w:cs="Times New Roman"/>
          <w:sz w:val="28"/>
          <w:szCs w:val="28"/>
          <w:lang w:val="uk-UA"/>
        </w:rPr>
        <w:t xml:space="preserve">, MF не здатна визначити якісні приховані репрезентації. </w:t>
      </w:r>
      <w:proofErr w:type="spellStart"/>
      <w:r w:rsidR="0078184A" w:rsidRPr="000768ED">
        <w:rPr>
          <w:rFonts w:ascii="Times New Roman" w:hAnsi="Times New Roman" w:cs="Times New Roman"/>
          <w:sz w:val="28"/>
          <w:szCs w:val="28"/>
          <w:lang w:val="uk-UA"/>
        </w:rPr>
        <w:t>Контентні</w:t>
      </w:r>
      <w:proofErr w:type="spellEnd"/>
      <w:r w:rsidR="0078184A" w:rsidRPr="000768ED">
        <w:rPr>
          <w:rFonts w:ascii="Times New Roman" w:hAnsi="Times New Roman" w:cs="Times New Roman"/>
          <w:sz w:val="28"/>
          <w:szCs w:val="28"/>
          <w:lang w:val="uk-UA"/>
        </w:rPr>
        <w:t xml:space="preserve"> моделі показали себе значно краще.</w:t>
      </w:r>
    </w:p>
    <w:p w:rsidR="0078184A" w:rsidRPr="000768ED" w:rsidRDefault="0078184A"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Різні варіанти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показали себе найкраще.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tags</w:t>
      </w:r>
      <w:proofErr w:type="spellEnd"/>
      <w:r w:rsidRPr="000768ED">
        <w:rPr>
          <w:rFonts w:ascii="Times New Roman" w:hAnsi="Times New Roman" w:cs="Times New Roman"/>
          <w:sz w:val="28"/>
          <w:szCs w:val="28"/>
          <w:lang w:val="uk-UA"/>
        </w:rPr>
        <w:t xml:space="preserve"> + </w:t>
      </w:r>
      <w:proofErr w:type="spellStart"/>
      <w:r w:rsidRPr="000768ED">
        <w:rPr>
          <w:rFonts w:ascii="Times New Roman" w:hAnsi="Times New Roman" w:cs="Times New Roman"/>
          <w:sz w:val="28"/>
          <w:szCs w:val="28"/>
          <w:lang w:val="uk-UA"/>
        </w:rPr>
        <w:t>about</w:t>
      </w:r>
      <w:proofErr w:type="spellEnd"/>
      <w:r w:rsidRPr="000768ED">
        <w:rPr>
          <w:rFonts w:ascii="Times New Roman" w:hAnsi="Times New Roman" w:cs="Times New Roman"/>
          <w:sz w:val="28"/>
          <w:szCs w:val="28"/>
          <w:lang w:val="uk-UA"/>
        </w:rPr>
        <w:t xml:space="preserve">) виявилась найкращою моделлю, що демонструє переваги можливостей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інтегрувати користувацьку метаінформацію в рекомендаційну модель. Очевидно, через це і покращилась якість передбачень для користувачів з невеликим набором даних у тренувальному </w:t>
      </w:r>
      <w:proofErr w:type="spellStart"/>
      <w:r w:rsidRPr="000768ED">
        <w:rPr>
          <w:rFonts w:ascii="Times New Roman" w:hAnsi="Times New Roman" w:cs="Times New Roman"/>
          <w:sz w:val="28"/>
          <w:szCs w:val="28"/>
          <w:lang w:val="uk-UA"/>
        </w:rPr>
        <w:t>датасеті</w:t>
      </w:r>
      <w:proofErr w:type="spellEnd"/>
      <w:r w:rsidRPr="000768ED">
        <w:rPr>
          <w:rFonts w:ascii="Times New Roman" w:hAnsi="Times New Roman" w:cs="Times New Roman"/>
          <w:sz w:val="28"/>
          <w:szCs w:val="28"/>
          <w:lang w:val="uk-UA"/>
        </w:rPr>
        <w:t>.</w:t>
      </w:r>
    </w:p>
    <w:p w:rsidR="0078184A" w:rsidRPr="000768ED" w:rsidRDefault="0078184A"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Результати для сценарію холодного старту виявились дуже схожими. На </w:t>
      </w:r>
      <w:proofErr w:type="spellStart"/>
      <w:r w:rsidRPr="000768ED">
        <w:rPr>
          <w:rFonts w:ascii="Times New Roman" w:hAnsi="Times New Roman" w:cs="Times New Roman"/>
          <w:sz w:val="28"/>
          <w:szCs w:val="28"/>
          <w:lang w:val="uk-UA"/>
        </w:rPr>
        <w:t>датасеті</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CrossValidated</w:t>
      </w:r>
      <w:proofErr w:type="spellEnd"/>
      <w:r w:rsidRPr="000768ED">
        <w:rPr>
          <w:rFonts w:ascii="Times New Roman" w:hAnsi="Times New Roman" w:cs="Times New Roman"/>
          <w:sz w:val="28"/>
          <w:szCs w:val="28"/>
          <w:lang w:val="uk-UA"/>
        </w:rPr>
        <w:t xml:space="preserve">, всі варіанти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проявили себе кращі, ніж інші моделі.</w:t>
      </w:r>
      <w:r w:rsidR="00A15891" w:rsidRPr="000768ED">
        <w:rPr>
          <w:rFonts w:ascii="Times New Roman" w:hAnsi="Times New Roman" w:cs="Times New Roman"/>
          <w:sz w:val="28"/>
          <w:szCs w:val="28"/>
          <w:lang w:val="uk-UA"/>
        </w:rPr>
        <w:t xml:space="preserve"> </w:t>
      </w:r>
      <w:proofErr w:type="spellStart"/>
      <w:r w:rsidR="00A15891" w:rsidRPr="000768ED">
        <w:rPr>
          <w:rFonts w:ascii="Times New Roman" w:hAnsi="Times New Roman" w:cs="Times New Roman"/>
          <w:sz w:val="28"/>
          <w:szCs w:val="28"/>
          <w:lang w:val="uk-UA"/>
        </w:rPr>
        <w:t>LightFM</w:t>
      </w:r>
      <w:proofErr w:type="spellEnd"/>
      <w:r w:rsidR="00A15891" w:rsidRPr="000768ED">
        <w:rPr>
          <w:rFonts w:ascii="Times New Roman" w:hAnsi="Times New Roman" w:cs="Times New Roman"/>
          <w:sz w:val="28"/>
          <w:szCs w:val="28"/>
          <w:lang w:val="uk-UA"/>
        </w:rPr>
        <w:t xml:space="preserve"> (</w:t>
      </w:r>
      <w:proofErr w:type="spellStart"/>
      <w:r w:rsidR="00A15891" w:rsidRPr="000768ED">
        <w:rPr>
          <w:rFonts w:ascii="Times New Roman" w:hAnsi="Times New Roman" w:cs="Times New Roman"/>
          <w:sz w:val="28"/>
          <w:szCs w:val="28"/>
          <w:lang w:val="uk-UA"/>
        </w:rPr>
        <w:t>tags</w:t>
      </w:r>
      <w:proofErr w:type="spellEnd"/>
      <w:r w:rsidR="00A15891" w:rsidRPr="000768ED">
        <w:rPr>
          <w:rFonts w:ascii="Times New Roman" w:hAnsi="Times New Roman" w:cs="Times New Roman"/>
          <w:sz w:val="28"/>
          <w:szCs w:val="28"/>
          <w:lang w:val="uk-UA"/>
        </w:rPr>
        <w:t xml:space="preserve"> + </w:t>
      </w:r>
      <w:proofErr w:type="spellStart"/>
      <w:r w:rsidR="00A15891" w:rsidRPr="000768ED">
        <w:rPr>
          <w:rFonts w:ascii="Times New Roman" w:hAnsi="Times New Roman" w:cs="Times New Roman"/>
          <w:sz w:val="28"/>
          <w:szCs w:val="28"/>
          <w:lang w:val="uk-UA"/>
        </w:rPr>
        <w:t>about</w:t>
      </w:r>
      <w:proofErr w:type="spellEnd"/>
      <w:r w:rsidR="00A15891" w:rsidRPr="000768ED">
        <w:rPr>
          <w:rFonts w:ascii="Times New Roman" w:hAnsi="Times New Roman" w:cs="Times New Roman"/>
          <w:sz w:val="28"/>
          <w:szCs w:val="28"/>
          <w:lang w:val="uk-UA"/>
        </w:rPr>
        <w:t xml:space="preserve">) знову показала себе </w:t>
      </w:r>
      <w:proofErr w:type="spellStart"/>
      <w:r w:rsidR="00A15891" w:rsidRPr="000768ED">
        <w:rPr>
          <w:rFonts w:ascii="Times New Roman" w:hAnsi="Times New Roman" w:cs="Times New Roman"/>
          <w:sz w:val="28"/>
          <w:szCs w:val="28"/>
          <w:lang w:val="uk-UA"/>
        </w:rPr>
        <w:t>найращою</w:t>
      </w:r>
      <w:proofErr w:type="spellEnd"/>
      <w:r w:rsidR="00A15891" w:rsidRPr="000768ED">
        <w:rPr>
          <w:rFonts w:ascii="Times New Roman" w:hAnsi="Times New Roman" w:cs="Times New Roman"/>
          <w:sz w:val="28"/>
          <w:szCs w:val="28"/>
          <w:lang w:val="uk-UA"/>
        </w:rPr>
        <w:t xml:space="preserve">. </w:t>
      </w:r>
      <w:r w:rsidRPr="000768ED">
        <w:rPr>
          <w:rFonts w:ascii="Times New Roman" w:hAnsi="Times New Roman" w:cs="Times New Roman"/>
          <w:sz w:val="28"/>
          <w:szCs w:val="28"/>
          <w:lang w:val="uk-UA"/>
        </w:rPr>
        <w:t xml:space="preserve">Також цікаво було б відмітити, що </w:t>
      </w:r>
      <w:proofErr w:type="spellStart"/>
      <w:r w:rsidR="00A15891" w:rsidRPr="000768ED">
        <w:rPr>
          <w:rFonts w:ascii="Times New Roman" w:hAnsi="Times New Roman" w:cs="Times New Roman"/>
          <w:sz w:val="28"/>
          <w:szCs w:val="28"/>
          <w:lang w:val="uk-UA"/>
        </w:rPr>
        <w:t>LightFM</w:t>
      </w:r>
      <w:proofErr w:type="spellEnd"/>
      <w:r w:rsidR="00A15891" w:rsidRPr="000768ED">
        <w:rPr>
          <w:rFonts w:ascii="Times New Roman" w:hAnsi="Times New Roman" w:cs="Times New Roman"/>
          <w:sz w:val="28"/>
          <w:szCs w:val="28"/>
          <w:lang w:val="uk-UA"/>
        </w:rPr>
        <w:t xml:space="preserve"> (</w:t>
      </w:r>
      <w:proofErr w:type="spellStart"/>
      <w:r w:rsidR="00A15891" w:rsidRPr="000768ED">
        <w:rPr>
          <w:rFonts w:ascii="Times New Roman" w:hAnsi="Times New Roman" w:cs="Times New Roman"/>
          <w:sz w:val="28"/>
          <w:szCs w:val="28"/>
          <w:lang w:val="uk-UA"/>
        </w:rPr>
        <w:t>tags</w:t>
      </w:r>
      <w:proofErr w:type="spellEnd"/>
      <w:r w:rsidR="00A15891" w:rsidRPr="000768ED">
        <w:rPr>
          <w:rFonts w:ascii="Times New Roman" w:hAnsi="Times New Roman" w:cs="Times New Roman"/>
          <w:sz w:val="28"/>
          <w:szCs w:val="28"/>
          <w:lang w:val="uk-UA"/>
        </w:rPr>
        <w:t xml:space="preserve">. + </w:t>
      </w:r>
      <w:proofErr w:type="spellStart"/>
      <w:r w:rsidR="00A15891" w:rsidRPr="000768ED">
        <w:rPr>
          <w:rFonts w:ascii="Times New Roman" w:hAnsi="Times New Roman" w:cs="Times New Roman"/>
          <w:sz w:val="28"/>
          <w:szCs w:val="28"/>
          <w:lang w:val="uk-UA"/>
        </w:rPr>
        <w:t>indicators</w:t>
      </w:r>
      <w:proofErr w:type="spellEnd"/>
      <w:r w:rsidR="00A15891" w:rsidRPr="000768ED">
        <w:rPr>
          <w:rFonts w:ascii="Times New Roman" w:hAnsi="Times New Roman" w:cs="Times New Roman"/>
          <w:sz w:val="28"/>
          <w:szCs w:val="28"/>
          <w:lang w:val="uk-UA"/>
        </w:rPr>
        <w:t xml:space="preserve">) показала себе краще ніж </w:t>
      </w:r>
      <w:proofErr w:type="spellStart"/>
      <w:r w:rsidR="00A15891" w:rsidRPr="000768ED">
        <w:rPr>
          <w:rFonts w:ascii="Times New Roman" w:hAnsi="Times New Roman" w:cs="Times New Roman"/>
          <w:sz w:val="28"/>
          <w:szCs w:val="28"/>
          <w:lang w:val="uk-UA"/>
        </w:rPr>
        <w:t>LightFM</w:t>
      </w:r>
      <w:proofErr w:type="spellEnd"/>
      <w:r w:rsidR="00A15891" w:rsidRPr="000768ED">
        <w:rPr>
          <w:rFonts w:ascii="Times New Roman" w:hAnsi="Times New Roman" w:cs="Times New Roman"/>
          <w:sz w:val="28"/>
          <w:szCs w:val="28"/>
          <w:lang w:val="uk-UA"/>
        </w:rPr>
        <w:t xml:space="preserve"> (</w:t>
      </w:r>
      <w:proofErr w:type="spellStart"/>
      <w:r w:rsidR="00A15891" w:rsidRPr="000768ED">
        <w:rPr>
          <w:rFonts w:ascii="Times New Roman" w:hAnsi="Times New Roman" w:cs="Times New Roman"/>
          <w:sz w:val="28"/>
          <w:szCs w:val="28"/>
          <w:lang w:val="uk-UA"/>
        </w:rPr>
        <w:t>tags</w:t>
      </w:r>
      <w:proofErr w:type="spellEnd"/>
      <w:r w:rsidR="00A15891" w:rsidRPr="000768ED">
        <w:rPr>
          <w:rFonts w:ascii="Times New Roman" w:hAnsi="Times New Roman" w:cs="Times New Roman"/>
          <w:sz w:val="28"/>
          <w:szCs w:val="28"/>
          <w:lang w:val="uk-UA"/>
        </w:rPr>
        <w:t xml:space="preserve">) на </w:t>
      </w:r>
      <w:proofErr w:type="spellStart"/>
      <w:r w:rsidR="00A15891" w:rsidRPr="000768ED">
        <w:rPr>
          <w:rFonts w:ascii="Times New Roman" w:hAnsi="Times New Roman" w:cs="Times New Roman"/>
          <w:sz w:val="28"/>
          <w:szCs w:val="28"/>
          <w:lang w:val="uk-UA"/>
        </w:rPr>
        <w:t>датасеті</w:t>
      </w:r>
      <w:proofErr w:type="spellEnd"/>
      <w:r w:rsidR="00A15891" w:rsidRPr="000768ED">
        <w:rPr>
          <w:rFonts w:ascii="Times New Roman" w:hAnsi="Times New Roman" w:cs="Times New Roman"/>
          <w:sz w:val="28"/>
          <w:szCs w:val="28"/>
          <w:lang w:val="uk-UA"/>
        </w:rPr>
        <w:t xml:space="preserve"> </w:t>
      </w:r>
      <w:proofErr w:type="spellStart"/>
      <w:r w:rsidR="00A15891" w:rsidRPr="000768ED">
        <w:rPr>
          <w:rFonts w:ascii="Times New Roman" w:hAnsi="Times New Roman" w:cs="Times New Roman"/>
          <w:sz w:val="28"/>
          <w:szCs w:val="28"/>
          <w:lang w:val="uk-UA"/>
        </w:rPr>
        <w:t>MovieLens</w:t>
      </w:r>
      <w:proofErr w:type="spellEnd"/>
      <w:r w:rsidR="00A15891" w:rsidRPr="000768ED">
        <w:rPr>
          <w:rFonts w:ascii="Times New Roman" w:hAnsi="Times New Roman" w:cs="Times New Roman"/>
          <w:sz w:val="28"/>
          <w:szCs w:val="28"/>
          <w:lang w:val="uk-UA"/>
        </w:rPr>
        <w:t xml:space="preserve"> не зважаючи на факт того, що у тестовому наборі не можуть бути розраховані характеристичні вектори. Це може бути наслідком того, що використання метаінформації та об’єктних характеристик дозволяє моделі краще розраховувати характеристичні вектори</w:t>
      </w:r>
      <w:r w:rsidR="00360F63" w:rsidRPr="000768ED">
        <w:rPr>
          <w:rFonts w:ascii="Times New Roman" w:hAnsi="Times New Roman" w:cs="Times New Roman"/>
          <w:sz w:val="28"/>
          <w:szCs w:val="28"/>
          <w:lang w:val="uk-UA"/>
        </w:rPr>
        <w:t xml:space="preserve"> для користувачів та об’єктів. Недивно, що MF модель </w:t>
      </w:r>
      <w:proofErr w:type="spellStart"/>
      <w:r w:rsidR="00360F63" w:rsidRPr="000768ED">
        <w:rPr>
          <w:rFonts w:ascii="Times New Roman" w:hAnsi="Times New Roman" w:cs="Times New Roman"/>
          <w:sz w:val="28"/>
          <w:szCs w:val="28"/>
          <w:lang w:val="uk-UA"/>
        </w:rPr>
        <w:t>воказала</w:t>
      </w:r>
      <w:proofErr w:type="spellEnd"/>
      <w:r w:rsidR="00360F63" w:rsidRPr="000768ED">
        <w:rPr>
          <w:rFonts w:ascii="Times New Roman" w:hAnsi="Times New Roman" w:cs="Times New Roman"/>
          <w:sz w:val="28"/>
          <w:szCs w:val="28"/>
          <w:lang w:val="uk-UA"/>
        </w:rPr>
        <w:t xml:space="preserve"> себе не краще, ніж випадковий вибір для сценарію холодного старту.</w:t>
      </w:r>
    </w:p>
    <w:p w:rsidR="00360F63" w:rsidRPr="000768ED" w:rsidRDefault="00360F6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В усіх сценаріях LSI-UP модель проявляє себе не краще, ніж LSI-LR модель, що не зважаючи на факт того, що вона також використовує </w:t>
      </w:r>
      <w:proofErr w:type="spellStart"/>
      <w:r w:rsidRPr="000768ED">
        <w:rPr>
          <w:rFonts w:ascii="Times New Roman" w:hAnsi="Times New Roman" w:cs="Times New Roman"/>
          <w:sz w:val="28"/>
          <w:szCs w:val="28"/>
          <w:lang w:val="uk-UA"/>
        </w:rPr>
        <w:t>колаборативні</w:t>
      </w:r>
      <w:proofErr w:type="spellEnd"/>
      <w:r w:rsidRPr="000768ED">
        <w:rPr>
          <w:rFonts w:ascii="Times New Roman" w:hAnsi="Times New Roman" w:cs="Times New Roman"/>
          <w:sz w:val="28"/>
          <w:szCs w:val="28"/>
          <w:lang w:val="uk-UA"/>
        </w:rPr>
        <w:t xml:space="preserve"> дані. На </w:t>
      </w:r>
      <w:proofErr w:type="spellStart"/>
      <w:r w:rsidRPr="000768ED">
        <w:rPr>
          <w:rFonts w:ascii="Times New Roman" w:hAnsi="Times New Roman" w:cs="Times New Roman"/>
          <w:sz w:val="28"/>
          <w:szCs w:val="28"/>
          <w:lang w:val="uk-UA"/>
        </w:rPr>
        <w:t>датасеті</w:t>
      </w:r>
      <w:proofErr w:type="spellEnd"/>
      <w:r w:rsidRPr="000768ED">
        <w:rPr>
          <w:rFonts w:ascii="Times New Roman" w:hAnsi="Times New Roman" w:cs="Times New Roman"/>
          <w:sz w:val="28"/>
          <w:szCs w:val="28"/>
          <w:lang w:val="uk-UA"/>
        </w:rPr>
        <w:t xml:space="preserve"> </w:t>
      </w:r>
      <w:proofErr w:type="spellStart"/>
      <w:r w:rsidRPr="000768ED">
        <w:rPr>
          <w:rFonts w:ascii="Times New Roman" w:hAnsi="Times New Roman" w:cs="Times New Roman"/>
          <w:sz w:val="28"/>
          <w:szCs w:val="28"/>
          <w:lang w:val="uk-UA"/>
        </w:rPr>
        <w:t>CrossValidated</w:t>
      </w:r>
      <w:proofErr w:type="spellEnd"/>
      <w:r w:rsidRPr="000768ED">
        <w:rPr>
          <w:rFonts w:ascii="Times New Roman" w:hAnsi="Times New Roman" w:cs="Times New Roman"/>
          <w:sz w:val="28"/>
          <w:szCs w:val="28"/>
          <w:lang w:val="uk-UA"/>
        </w:rPr>
        <w:t xml:space="preserve"> вона показує себе значно гірше. Це може бути наслідком того, що приховані репрезентації розраховуються на меншій кількості даних, ніж в LSI-LR, оскільки користувачів у </w:t>
      </w:r>
      <w:proofErr w:type="spellStart"/>
      <w:r w:rsidRPr="000768ED">
        <w:rPr>
          <w:rFonts w:ascii="Times New Roman" w:hAnsi="Times New Roman" w:cs="Times New Roman"/>
          <w:sz w:val="28"/>
          <w:szCs w:val="28"/>
          <w:lang w:val="uk-UA"/>
        </w:rPr>
        <w:t>датасеті</w:t>
      </w:r>
      <w:proofErr w:type="spellEnd"/>
      <w:r w:rsidRPr="000768ED">
        <w:rPr>
          <w:rFonts w:ascii="Times New Roman" w:hAnsi="Times New Roman" w:cs="Times New Roman"/>
          <w:sz w:val="28"/>
          <w:szCs w:val="28"/>
          <w:lang w:val="uk-UA"/>
        </w:rPr>
        <w:t xml:space="preserve"> менше, ніж об’єктів, а тому менше рядків у матриці користувач-характеристика, ніж у матриці об’єкт-характеристика.</w:t>
      </w:r>
    </w:p>
    <w:p w:rsidR="00CD49BF" w:rsidRDefault="00360F6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 xml:space="preserve">Результати підтверджують факт того, що </w:t>
      </w:r>
      <w:proofErr w:type="spellStart"/>
      <w:r w:rsidRPr="000768ED">
        <w:rPr>
          <w:rFonts w:ascii="Times New Roman" w:hAnsi="Times New Roman" w:cs="Times New Roman"/>
          <w:sz w:val="28"/>
          <w:szCs w:val="28"/>
          <w:lang w:val="uk-UA"/>
        </w:rPr>
        <w:t>LightFM</w:t>
      </w:r>
      <w:proofErr w:type="spellEnd"/>
      <w:r w:rsidRPr="000768ED">
        <w:rPr>
          <w:rFonts w:ascii="Times New Roman" w:hAnsi="Times New Roman" w:cs="Times New Roman"/>
          <w:sz w:val="28"/>
          <w:szCs w:val="28"/>
          <w:lang w:val="uk-UA"/>
        </w:rPr>
        <w:t xml:space="preserve"> виявилась ефективнішою за спеціалізовані моделі MF та LSI-LR у спеціальних </w:t>
      </w:r>
      <w:r w:rsidRPr="000768ED">
        <w:rPr>
          <w:rFonts w:ascii="Times New Roman" w:hAnsi="Times New Roman" w:cs="Times New Roman"/>
          <w:sz w:val="28"/>
          <w:szCs w:val="28"/>
          <w:lang w:val="uk-UA"/>
        </w:rPr>
        <w:lastRenderedPageBreak/>
        <w:t>сценаріях, показуючи себе ефективнішою за LSI-LR у випадку розріджених даних та ефективнішою за MF у випадку щільних даних. Це означає, що</w:t>
      </w:r>
      <w:r w:rsidR="00CD49BF" w:rsidRPr="000768ED">
        <w:rPr>
          <w:rFonts w:ascii="Times New Roman" w:hAnsi="Times New Roman" w:cs="Times New Roman"/>
          <w:sz w:val="28"/>
          <w:szCs w:val="28"/>
          <w:lang w:val="uk-UA"/>
        </w:rPr>
        <w:t xml:space="preserve"> </w:t>
      </w:r>
      <w:proofErr w:type="spellStart"/>
      <w:r w:rsidR="00CD49BF" w:rsidRPr="000768ED">
        <w:rPr>
          <w:rFonts w:ascii="Times New Roman" w:hAnsi="Times New Roman" w:cs="Times New Roman"/>
          <w:sz w:val="28"/>
          <w:szCs w:val="28"/>
          <w:lang w:val="uk-UA"/>
        </w:rPr>
        <w:t>LightFM</w:t>
      </w:r>
      <w:proofErr w:type="spellEnd"/>
      <w:r w:rsidR="00CD49BF" w:rsidRPr="000768ED">
        <w:rPr>
          <w:rFonts w:ascii="Times New Roman" w:hAnsi="Times New Roman" w:cs="Times New Roman"/>
          <w:sz w:val="28"/>
          <w:szCs w:val="28"/>
          <w:lang w:val="uk-UA"/>
        </w:rPr>
        <w:t xml:space="preserve"> може використовуватись не тільки у якомусь одному сценарії. Вона також може використовуватись у випадках, коли щільність даних змінюється з часом.</w:t>
      </w:r>
    </w:p>
    <w:p w:rsidR="00D77454" w:rsidRDefault="00D77454" w:rsidP="00611C8C">
      <w:pPr>
        <w:spacing w:line="360" w:lineRule="auto"/>
        <w:rPr>
          <w:rFonts w:ascii="Times New Roman" w:hAnsi="Times New Roman" w:cs="Times New Roman"/>
          <w:sz w:val="28"/>
          <w:szCs w:val="28"/>
          <w:lang w:val="uk-UA"/>
        </w:rPr>
      </w:pPr>
    </w:p>
    <w:p w:rsidR="00D77454" w:rsidRPr="000768ED" w:rsidRDefault="00D77454" w:rsidP="00D77454">
      <w:pPr>
        <w:pStyle w:val="2"/>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ab/>
      </w:r>
      <w:bookmarkStart w:id="40" w:name="_Toc41755414"/>
      <w:r w:rsidRPr="00D77454">
        <w:rPr>
          <w:rFonts w:ascii="Times New Roman" w:hAnsi="Times New Roman" w:cs="Times New Roman"/>
          <w:color w:val="000000" w:themeColor="text1"/>
          <w:sz w:val="28"/>
          <w:szCs w:val="28"/>
          <w:lang w:val="uk-UA"/>
        </w:rPr>
        <w:t>Висновки до розділу 2</w:t>
      </w:r>
      <w:bookmarkEnd w:id="40"/>
    </w:p>
    <w:p w:rsidR="000F1B2D" w:rsidRPr="000768ED" w:rsidRDefault="000F1B2D"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br w:type="page"/>
      </w:r>
    </w:p>
    <w:p w:rsidR="000F1B2D" w:rsidRPr="000768ED" w:rsidRDefault="000F1B2D" w:rsidP="00611C8C">
      <w:pPr>
        <w:pStyle w:val="1"/>
        <w:spacing w:line="360" w:lineRule="auto"/>
        <w:jc w:val="center"/>
        <w:rPr>
          <w:rFonts w:ascii="Times New Roman" w:hAnsi="Times New Roman" w:cs="Times New Roman"/>
          <w:color w:val="000000" w:themeColor="text1"/>
          <w:sz w:val="28"/>
          <w:szCs w:val="28"/>
          <w:lang w:val="uk-UA"/>
        </w:rPr>
      </w:pPr>
      <w:bookmarkStart w:id="41" w:name="_Toc41755415"/>
      <w:r w:rsidRPr="000768ED">
        <w:rPr>
          <w:rFonts w:ascii="Times New Roman" w:hAnsi="Times New Roman" w:cs="Times New Roman"/>
          <w:color w:val="000000" w:themeColor="text1"/>
          <w:sz w:val="28"/>
          <w:szCs w:val="28"/>
          <w:lang w:val="uk-UA"/>
        </w:rPr>
        <w:lastRenderedPageBreak/>
        <w:t>РОЗДІЛ 3 РОЗРОБКА ПРОГРАМНОГО ПРОДУКТУ</w:t>
      </w:r>
      <w:bookmarkEnd w:id="41"/>
    </w:p>
    <w:p w:rsidR="00D77454" w:rsidRDefault="00D77454" w:rsidP="00611C8C">
      <w:pPr>
        <w:pStyle w:val="a6"/>
        <w:numPr>
          <w:ilvl w:val="1"/>
          <w:numId w:val="13"/>
        </w:numPr>
        <w:spacing w:line="360" w:lineRule="auto"/>
        <w:outlineLvl w:val="1"/>
        <w:rPr>
          <w:rFonts w:ascii="Times New Roman" w:hAnsi="Times New Roman" w:cs="Times New Roman"/>
          <w:sz w:val="28"/>
          <w:szCs w:val="28"/>
          <w:lang w:val="uk-UA"/>
        </w:rPr>
      </w:pPr>
      <w:bookmarkStart w:id="42" w:name="_Toc41755416"/>
      <w:proofErr w:type="spellStart"/>
      <w:r>
        <w:rPr>
          <w:rFonts w:ascii="Times New Roman" w:hAnsi="Times New Roman" w:cs="Times New Roman"/>
          <w:sz w:val="28"/>
          <w:szCs w:val="28"/>
          <w:lang w:val="uk-UA"/>
        </w:rPr>
        <w:t>Шось</w:t>
      </w:r>
      <w:bookmarkEnd w:id="42"/>
      <w:proofErr w:type="spellEnd"/>
    </w:p>
    <w:p w:rsidR="00D77454" w:rsidRPr="00D77454" w:rsidRDefault="00D77454" w:rsidP="00D77454">
      <w:pPr>
        <w:spacing w:line="360" w:lineRule="auto"/>
        <w:ind w:left="708"/>
        <w:outlineLvl w:val="1"/>
        <w:rPr>
          <w:rFonts w:ascii="Times New Roman" w:hAnsi="Times New Roman" w:cs="Times New Roman"/>
          <w:sz w:val="28"/>
          <w:szCs w:val="28"/>
          <w:lang w:val="uk-UA"/>
        </w:rPr>
      </w:pPr>
      <w:bookmarkStart w:id="43" w:name="_Toc41755417"/>
      <w:r>
        <w:rPr>
          <w:rFonts w:ascii="Times New Roman" w:hAnsi="Times New Roman" w:cs="Times New Roman"/>
          <w:sz w:val="28"/>
          <w:szCs w:val="28"/>
          <w:lang w:val="uk-UA"/>
        </w:rPr>
        <w:t>Висновки до розділу 3</w:t>
      </w:r>
      <w:bookmarkEnd w:id="43"/>
    </w:p>
    <w:p w:rsidR="007429C3" w:rsidRPr="00B3753C" w:rsidRDefault="007429C3" w:rsidP="00611C8C">
      <w:pPr>
        <w:spacing w:line="360" w:lineRule="auto"/>
        <w:rPr>
          <w:rFonts w:ascii="Times New Roman" w:hAnsi="Times New Roman" w:cs="Times New Roman"/>
          <w:b/>
          <w:bCs/>
          <w:sz w:val="28"/>
          <w:szCs w:val="28"/>
          <w:lang w:val="uk-UA"/>
        </w:rPr>
      </w:pPr>
      <w:r w:rsidRPr="000768ED">
        <w:rPr>
          <w:rFonts w:ascii="Times New Roman" w:hAnsi="Times New Roman" w:cs="Times New Roman"/>
          <w:b/>
          <w:bCs/>
          <w:sz w:val="28"/>
          <w:szCs w:val="28"/>
          <w:lang w:val="uk-UA"/>
        </w:rPr>
        <w:br w:type="page"/>
      </w:r>
    </w:p>
    <w:p w:rsidR="007429C3" w:rsidRPr="000768ED" w:rsidRDefault="007429C3" w:rsidP="00611C8C">
      <w:pPr>
        <w:pStyle w:val="1"/>
        <w:spacing w:line="360" w:lineRule="auto"/>
        <w:jc w:val="center"/>
        <w:rPr>
          <w:rFonts w:ascii="Times New Roman" w:hAnsi="Times New Roman" w:cs="Times New Roman"/>
          <w:color w:val="000000" w:themeColor="text1"/>
          <w:sz w:val="28"/>
          <w:szCs w:val="28"/>
          <w:lang w:val="uk-UA"/>
        </w:rPr>
      </w:pPr>
      <w:bookmarkStart w:id="44" w:name="_Toc41755418"/>
      <w:r w:rsidRPr="000768ED">
        <w:rPr>
          <w:rFonts w:ascii="Times New Roman" w:hAnsi="Times New Roman" w:cs="Times New Roman"/>
          <w:color w:val="000000" w:themeColor="text1"/>
          <w:sz w:val="28"/>
          <w:szCs w:val="28"/>
          <w:lang w:val="uk-UA"/>
        </w:rPr>
        <w:lastRenderedPageBreak/>
        <w:t>РОЗДІЛ 4 ФУНКЦІОНАЛЬНО-ВАРТІСНИЙ АНАЛІЗ ПРОГРАМНОГО ПРОДУКТУ</w:t>
      </w:r>
      <w:bookmarkEnd w:id="44"/>
    </w:p>
    <w:p w:rsidR="00B71501" w:rsidRPr="000768ED" w:rsidRDefault="00B71501" w:rsidP="00611C8C">
      <w:pPr>
        <w:pStyle w:val="a6"/>
        <w:numPr>
          <w:ilvl w:val="1"/>
          <w:numId w:val="21"/>
        </w:numPr>
        <w:spacing w:line="360" w:lineRule="auto"/>
        <w:ind w:left="1418"/>
        <w:outlineLvl w:val="1"/>
        <w:rPr>
          <w:rFonts w:ascii="Times New Roman" w:hAnsi="Times New Roman" w:cs="Times New Roman"/>
          <w:sz w:val="28"/>
          <w:szCs w:val="28"/>
          <w:lang w:val="uk-UA"/>
        </w:rPr>
      </w:pPr>
      <w:bookmarkStart w:id="45" w:name="_Toc41755419"/>
      <w:r w:rsidRPr="000768ED">
        <w:rPr>
          <w:rFonts w:ascii="Times New Roman" w:hAnsi="Times New Roman" w:cs="Times New Roman"/>
          <w:sz w:val="28"/>
          <w:szCs w:val="28"/>
          <w:lang w:val="uk-UA"/>
        </w:rPr>
        <w:t>Постановка задачі проектування</w:t>
      </w:r>
      <w:bookmarkEnd w:id="45"/>
    </w:p>
    <w:p w:rsidR="00FE08F6" w:rsidRPr="000768ED" w:rsidRDefault="00B71501"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Розробити програмний продукт</w:t>
      </w:r>
      <w:r w:rsidR="00FE08F6" w:rsidRPr="000768ED">
        <w:rPr>
          <w:rFonts w:ascii="Times New Roman" w:hAnsi="Times New Roman" w:cs="Times New Roman"/>
          <w:sz w:val="28"/>
          <w:szCs w:val="28"/>
          <w:lang w:val="uk-UA"/>
        </w:rPr>
        <w:t xml:space="preserve"> рекомендаційної системи, що задовольнятиме наступним технічним вимогам:</w:t>
      </w:r>
    </w:p>
    <w:p w:rsidR="00B71501" w:rsidRPr="000768ED" w:rsidRDefault="00FE08F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Взаємодія з сервісом має відбуватися за допомогою протоколу HTTP</w:t>
      </w:r>
    </w:p>
    <w:p w:rsidR="00FE08F6" w:rsidRPr="000768ED" w:rsidRDefault="00FE08F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Інтерфейс взаємодії із сервісом має бути реалізований за стандартами </w:t>
      </w:r>
      <w:proofErr w:type="spellStart"/>
      <w:r w:rsidRPr="000768ED">
        <w:rPr>
          <w:rFonts w:ascii="Times New Roman" w:hAnsi="Times New Roman" w:cs="Times New Roman"/>
          <w:sz w:val="28"/>
          <w:szCs w:val="28"/>
          <w:lang w:val="uk-UA"/>
        </w:rPr>
        <w:t>RESTful</w:t>
      </w:r>
      <w:proofErr w:type="spellEnd"/>
      <w:r w:rsidRPr="000768ED">
        <w:rPr>
          <w:rFonts w:ascii="Times New Roman" w:hAnsi="Times New Roman" w:cs="Times New Roman"/>
          <w:sz w:val="28"/>
          <w:szCs w:val="28"/>
          <w:lang w:val="uk-UA"/>
        </w:rPr>
        <w:t xml:space="preserve"> API</w:t>
      </w:r>
    </w:p>
    <w:p w:rsidR="00FE08F6" w:rsidRPr="000768ED" w:rsidRDefault="00FE08F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Сервіс має забезпечити прийнятну швидкість обробки запиту</w:t>
      </w:r>
    </w:p>
    <w:p w:rsidR="00316431" w:rsidRPr="000768ED" w:rsidRDefault="00316431"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Сервіс має забезпечити стабільну роботу при високих навантаженнях</w:t>
      </w:r>
    </w:p>
    <w:p w:rsidR="00FE08F6" w:rsidRPr="000768ED" w:rsidRDefault="00FE08F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Сервіс має забезпечити інтуїтивний інтерфейс взаємодії для розробника</w:t>
      </w:r>
    </w:p>
    <w:p w:rsidR="00FE08F6" w:rsidRPr="000768ED" w:rsidRDefault="00FE08F6" w:rsidP="00611C8C">
      <w:pPr>
        <w:pStyle w:val="a6"/>
        <w:numPr>
          <w:ilvl w:val="0"/>
          <w:numId w:val="5"/>
        </w:num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Сервіс має потребувати мінімальні витрати на впровадження в робоче середовище</w:t>
      </w:r>
    </w:p>
    <w:p w:rsidR="00FE08F6" w:rsidRPr="000768ED" w:rsidRDefault="00FE08F6" w:rsidP="00611C8C">
      <w:pPr>
        <w:spacing w:line="360" w:lineRule="auto"/>
        <w:ind w:left="420"/>
        <w:rPr>
          <w:rFonts w:ascii="Times New Roman" w:hAnsi="Times New Roman" w:cs="Times New Roman"/>
          <w:sz w:val="28"/>
          <w:szCs w:val="28"/>
          <w:lang w:val="uk-UA"/>
        </w:rPr>
      </w:pPr>
    </w:p>
    <w:p w:rsidR="00B71501" w:rsidRPr="000768ED" w:rsidRDefault="00B71501" w:rsidP="00611C8C">
      <w:pPr>
        <w:pStyle w:val="a6"/>
        <w:numPr>
          <w:ilvl w:val="1"/>
          <w:numId w:val="21"/>
        </w:numPr>
        <w:spacing w:line="360" w:lineRule="auto"/>
        <w:ind w:left="1418"/>
        <w:outlineLvl w:val="1"/>
        <w:rPr>
          <w:rFonts w:ascii="Times New Roman" w:hAnsi="Times New Roman" w:cs="Times New Roman"/>
          <w:sz w:val="28"/>
          <w:szCs w:val="28"/>
          <w:lang w:val="uk-UA"/>
        </w:rPr>
      </w:pPr>
      <w:bookmarkStart w:id="46" w:name="_Toc41755420"/>
      <w:r w:rsidRPr="000768ED">
        <w:rPr>
          <w:rFonts w:ascii="Times New Roman" w:hAnsi="Times New Roman" w:cs="Times New Roman"/>
          <w:sz w:val="28"/>
          <w:szCs w:val="28"/>
          <w:lang w:val="uk-UA"/>
        </w:rPr>
        <w:t>Обґрунтування функцій програмного продукту</w:t>
      </w:r>
      <w:bookmarkEnd w:id="46"/>
    </w:p>
    <w:p w:rsidR="00FE08F6" w:rsidRPr="000768ED" w:rsidRDefault="00316431"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В якості головної </w:t>
      </w:r>
      <w:proofErr w:type="spellStart"/>
      <w:r w:rsidRPr="000768ED">
        <w:rPr>
          <w:rFonts w:ascii="Times New Roman" w:hAnsi="Times New Roman" w:cs="Times New Roman"/>
          <w:sz w:val="28"/>
          <w:szCs w:val="28"/>
          <w:lang w:val="uk-UA"/>
        </w:rPr>
        <w:t>фукнції</w:t>
      </w:r>
      <w:proofErr w:type="spellEnd"/>
      <w:r w:rsidRPr="000768ED">
        <w:rPr>
          <w:rFonts w:ascii="Times New Roman" w:hAnsi="Times New Roman" w:cs="Times New Roman"/>
          <w:sz w:val="28"/>
          <w:szCs w:val="28"/>
          <w:lang w:val="uk-UA"/>
        </w:rPr>
        <w:t xml:space="preserve">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0</m:t>
            </m:r>
          </m:sub>
        </m:sSub>
      </m:oMath>
      <w:r w:rsidRPr="000768ED">
        <w:rPr>
          <w:rFonts w:ascii="Times New Roman" w:eastAsiaTheme="minorEastAsia" w:hAnsi="Times New Roman" w:cs="Times New Roman"/>
          <w:sz w:val="28"/>
          <w:szCs w:val="28"/>
          <w:lang w:val="uk-UA"/>
        </w:rPr>
        <w:t xml:space="preserve"> обрано розробку програмного продукту, що здатен приймати дані про нових користувачів та об’єкти з їх характеристиками та здатен рекомендувати об’єкти для користувача в залежності від його історії взаємодії з іншими об’єктами. Виходячи з цієї мети, можна в</w:t>
      </w:r>
      <w:proofErr w:type="spellStart"/>
      <w:r w:rsidRPr="000768ED">
        <w:rPr>
          <w:rFonts w:ascii="Times New Roman" w:eastAsiaTheme="minorEastAsia" w:hAnsi="Times New Roman" w:cs="Times New Roman"/>
          <w:sz w:val="28"/>
          <w:szCs w:val="28"/>
          <w:lang w:val="uk-UA"/>
        </w:rPr>
        <w:t>изначити</w:t>
      </w:r>
      <w:proofErr w:type="spellEnd"/>
      <w:r w:rsidRPr="000768ED">
        <w:rPr>
          <w:rFonts w:ascii="Times New Roman" w:eastAsiaTheme="minorEastAsia" w:hAnsi="Times New Roman" w:cs="Times New Roman"/>
          <w:sz w:val="28"/>
          <w:szCs w:val="28"/>
          <w:lang w:val="uk-UA"/>
        </w:rPr>
        <w:t xml:space="preserve"> наступні головні </w:t>
      </w:r>
      <w:proofErr w:type="spellStart"/>
      <w:r w:rsidRPr="000768ED">
        <w:rPr>
          <w:rFonts w:ascii="Times New Roman" w:eastAsiaTheme="minorEastAsia" w:hAnsi="Times New Roman" w:cs="Times New Roman"/>
          <w:sz w:val="28"/>
          <w:szCs w:val="28"/>
          <w:lang w:val="uk-UA"/>
        </w:rPr>
        <w:t>фукнції</w:t>
      </w:r>
      <w:proofErr w:type="spellEnd"/>
      <w:r w:rsidRPr="000768ED">
        <w:rPr>
          <w:rFonts w:ascii="Times New Roman" w:eastAsiaTheme="minorEastAsia" w:hAnsi="Times New Roman" w:cs="Times New Roman"/>
          <w:sz w:val="28"/>
          <w:szCs w:val="28"/>
          <w:lang w:val="uk-UA"/>
        </w:rPr>
        <w:t xml:space="preserve"> програмного продукту:</w:t>
      </w:r>
    </w:p>
    <w:p w:rsidR="00F53CE3" w:rsidRPr="000768ED" w:rsidRDefault="00FA7C47" w:rsidP="00611C8C">
      <w:pPr>
        <w:pStyle w:val="a6"/>
        <w:numPr>
          <w:ilvl w:val="0"/>
          <w:numId w:val="5"/>
        </w:numPr>
        <w:spacing w:line="360" w:lineRule="auto"/>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w:r w:rsidR="00F53CE3" w:rsidRPr="000768ED">
        <w:rPr>
          <w:rFonts w:ascii="Times New Roman" w:eastAsiaTheme="minorEastAsia" w:hAnsi="Times New Roman" w:cs="Times New Roman"/>
          <w:i/>
          <w:sz w:val="28"/>
          <w:szCs w:val="28"/>
          <w:lang w:val="uk-UA"/>
        </w:rPr>
        <w:t xml:space="preserve"> </w:t>
      </w:r>
      <w:r w:rsidR="00F53CE3" w:rsidRPr="000768ED">
        <w:rPr>
          <w:rFonts w:ascii="Times New Roman" w:eastAsiaTheme="minorEastAsia" w:hAnsi="Times New Roman" w:cs="Times New Roman"/>
          <w:iCs/>
          <w:sz w:val="28"/>
          <w:szCs w:val="28"/>
          <w:lang w:val="uk-UA"/>
        </w:rPr>
        <w:t>– платформа для якої відбуватиметься розробка</w:t>
      </w:r>
    </w:p>
    <w:p w:rsidR="00F53CE3" w:rsidRPr="000768ED" w:rsidRDefault="00AB5594" w:rsidP="00611C8C">
      <w:pPr>
        <w:pStyle w:val="a6"/>
        <w:numPr>
          <w:ilvl w:val="1"/>
          <w:numId w:val="5"/>
        </w:numPr>
        <w:spacing w:line="360" w:lineRule="auto"/>
        <w:rPr>
          <w:rFonts w:ascii="Times New Roman" w:hAnsi="Times New Roman" w:cs="Times New Roman"/>
          <w:iCs/>
          <w:sz w:val="28"/>
          <w:szCs w:val="28"/>
          <w:lang w:val="uk-UA"/>
        </w:rPr>
      </w:pPr>
      <w:r w:rsidRPr="000768ED">
        <w:rPr>
          <w:rFonts w:ascii="Times New Roman" w:hAnsi="Times New Roman" w:cs="Times New Roman"/>
          <w:iCs/>
          <w:sz w:val="28"/>
          <w:szCs w:val="28"/>
          <w:lang w:val="uk-UA"/>
        </w:rPr>
        <w:t>UNIX</w:t>
      </w:r>
    </w:p>
    <w:p w:rsidR="00F53CE3" w:rsidRPr="000768ED" w:rsidRDefault="00F53CE3" w:rsidP="00611C8C">
      <w:pPr>
        <w:pStyle w:val="a6"/>
        <w:numPr>
          <w:ilvl w:val="1"/>
          <w:numId w:val="5"/>
        </w:numPr>
        <w:spacing w:line="360" w:lineRule="auto"/>
        <w:rPr>
          <w:rFonts w:ascii="Times New Roman" w:hAnsi="Times New Roman" w:cs="Times New Roman"/>
          <w:iCs/>
          <w:sz w:val="28"/>
          <w:szCs w:val="28"/>
          <w:lang w:val="uk-UA"/>
        </w:rPr>
      </w:pPr>
      <w:r w:rsidRPr="000768ED">
        <w:rPr>
          <w:rFonts w:ascii="Times New Roman" w:hAnsi="Times New Roman" w:cs="Times New Roman"/>
          <w:iCs/>
          <w:sz w:val="28"/>
          <w:szCs w:val="28"/>
          <w:lang w:val="uk-UA"/>
        </w:rPr>
        <w:t>Windows</w:t>
      </w:r>
    </w:p>
    <w:p w:rsidR="00F53CE3" w:rsidRPr="000768ED" w:rsidRDefault="00FA7C47" w:rsidP="00611C8C">
      <w:pPr>
        <w:pStyle w:val="a6"/>
        <w:numPr>
          <w:ilvl w:val="0"/>
          <w:numId w:val="5"/>
        </w:numPr>
        <w:spacing w:line="360" w:lineRule="auto"/>
        <w:rPr>
          <w:rFonts w:ascii="Times New Roman"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w:r w:rsidR="00F53CE3" w:rsidRPr="000768ED">
        <w:rPr>
          <w:rFonts w:ascii="Times New Roman" w:eastAsiaTheme="minorEastAsia" w:hAnsi="Times New Roman" w:cs="Times New Roman"/>
          <w:i/>
          <w:sz w:val="28"/>
          <w:szCs w:val="28"/>
          <w:lang w:val="uk-UA"/>
        </w:rPr>
        <w:t xml:space="preserve"> </w:t>
      </w:r>
      <w:r w:rsidR="00F53CE3" w:rsidRPr="000768ED">
        <w:rPr>
          <w:rFonts w:ascii="Times New Roman" w:eastAsiaTheme="minorEastAsia" w:hAnsi="Times New Roman" w:cs="Times New Roman"/>
          <w:iCs/>
          <w:sz w:val="28"/>
          <w:szCs w:val="28"/>
          <w:lang w:val="uk-UA"/>
        </w:rPr>
        <w:t>– допоміжна бази даних, що зберігатиме інформацію</w:t>
      </w:r>
    </w:p>
    <w:p w:rsidR="00F53CE3" w:rsidRPr="000768ED" w:rsidRDefault="00F53CE3" w:rsidP="00611C8C">
      <w:pPr>
        <w:pStyle w:val="a6"/>
        <w:numPr>
          <w:ilvl w:val="1"/>
          <w:numId w:val="5"/>
        </w:numPr>
        <w:spacing w:line="360" w:lineRule="auto"/>
        <w:rPr>
          <w:rFonts w:ascii="Times New Roman" w:hAnsi="Times New Roman" w:cs="Times New Roman"/>
          <w:iCs/>
          <w:sz w:val="28"/>
          <w:szCs w:val="28"/>
          <w:lang w:val="uk-UA"/>
        </w:rPr>
      </w:pPr>
      <w:proofErr w:type="spellStart"/>
      <w:r w:rsidRPr="000768ED">
        <w:rPr>
          <w:rFonts w:ascii="Times New Roman" w:hAnsi="Times New Roman" w:cs="Times New Roman"/>
          <w:iCs/>
          <w:sz w:val="28"/>
          <w:szCs w:val="28"/>
          <w:lang w:val="uk-UA"/>
        </w:rPr>
        <w:t>PostgreSQL</w:t>
      </w:r>
      <w:proofErr w:type="spellEnd"/>
    </w:p>
    <w:p w:rsidR="00F53CE3" w:rsidRPr="000768ED" w:rsidRDefault="00F53CE3" w:rsidP="00611C8C">
      <w:pPr>
        <w:pStyle w:val="a6"/>
        <w:numPr>
          <w:ilvl w:val="1"/>
          <w:numId w:val="5"/>
        </w:numPr>
        <w:spacing w:line="360" w:lineRule="auto"/>
        <w:rPr>
          <w:rFonts w:ascii="Times New Roman" w:hAnsi="Times New Roman" w:cs="Times New Roman"/>
          <w:iCs/>
          <w:sz w:val="28"/>
          <w:szCs w:val="28"/>
          <w:lang w:val="uk-UA"/>
        </w:rPr>
      </w:pPr>
      <w:proofErr w:type="spellStart"/>
      <w:r w:rsidRPr="000768ED">
        <w:rPr>
          <w:rFonts w:ascii="Times New Roman" w:hAnsi="Times New Roman" w:cs="Times New Roman"/>
          <w:iCs/>
          <w:sz w:val="28"/>
          <w:szCs w:val="28"/>
          <w:lang w:val="uk-UA"/>
        </w:rPr>
        <w:t>MySQL</w:t>
      </w:r>
      <w:proofErr w:type="spellEnd"/>
    </w:p>
    <w:p w:rsidR="00F53CE3" w:rsidRPr="000768ED" w:rsidRDefault="00F53CE3" w:rsidP="00611C8C">
      <w:pPr>
        <w:pStyle w:val="a6"/>
        <w:numPr>
          <w:ilvl w:val="1"/>
          <w:numId w:val="5"/>
        </w:numPr>
        <w:spacing w:line="360" w:lineRule="auto"/>
        <w:rPr>
          <w:rFonts w:ascii="Times New Roman" w:hAnsi="Times New Roman" w:cs="Times New Roman"/>
          <w:iCs/>
          <w:sz w:val="28"/>
          <w:szCs w:val="28"/>
          <w:lang w:val="uk-UA"/>
        </w:rPr>
      </w:pPr>
      <w:proofErr w:type="spellStart"/>
      <w:r w:rsidRPr="000768ED">
        <w:rPr>
          <w:rFonts w:ascii="Times New Roman" w:hAnsi="Times New Roman" w:cs="Times New Roman"/>
          <w:iCs/>
          <w:sz w:val="28"/>
          <w:szCs w:val="28"/>
          <w:lang w:val="uk-UA"/>
        </w:rPr>
        <w:t>SQLite</w:t>
      </w:r>
      <w:proofErr w:type="spellEnd"/>
    </w:p>
    <w:p w:rsidR="00F53CE3" w:rsidRPr="000768ED" w:rsidRDefault="00F53CE3" w:rsidP="00611C8C">
      <w:pPr>
        <w:pStyle w:val="a6"/>
        <w:numPr>
          <w:ilvl w:val="1"/>
          <w:numId w:val="5"/>
        </w:numPr>
        <w:spacing w:line="360" w:lineRule="auto"/>
        <w:rPr>
          <w:rFonts w:ascii="Times New Roman" w:hAnsi="Times New Roman" w:cs="Times New Roman"/>
          <w:iCs/>
          <w:sz w:val="28"/>
          <w:szCs w:val="28"/>
          <w:lang w:val="uk-UA"/>
        </w:rPr>
      </w:pPr>
      <w:proofErr w:type="spellStart"/>
      <w:r w:rsidRPr="000768ED">
        <w:rPr>
          <w:rFonts w:ascii="Times New Roman" w:hAnsi="Times New Roman" w:cs="Times New Roman"/>
          <w:iCs/>
          <w:sz w:val="28"/>
          <w:szCs w:val="28"/>
          <w:lang w:val="uk-UA"/>
        </w:rPr>
        <w:t>MongoDB</w:t>
      </w:r>
      <w:proofErr w:type="spellEnd"/>
    </w:p>
    <w:p w:rsidR="00F53CE3" w:rsidRPr="000768ED" w:rsidRDefault="00FA7C47" w:rsidP="00611C8C">
      <w:pPr>
        <w:pStyle w:val="a6"/>
        <w:numPr>
          <w:ilvl w:val="0"/>
          <w:numId w:val="5"/>
        </w:numPr>
        <w:spacing w:line="360" w:lineRule="auto"/>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3</m:t>
            </m:r>
          </m:sub>
        </m:sSub>
      </m:oMath>
      <w:r w:rsidR="00F53CE3" w:rsidRPr="000768ED">
        <w:rPr>
          <w:rFonts w:ascii="Times New Roman" w:eastAsiaTheme="minorEastAsia" w:hAnsi="Times New Roman" w:cs="Times New Roman"/>
          <w:sz w:val="28"/>
          <w:szCs w:val="28"/>
          <w:lang w:val="uk-UA"/>
        </w:rPr>
        <w:t xml:space="preserve"> – мова програмування для розробки</w:t>
      </w:r>
    </w:p>
    <w:p w:rsidR="00F53CE3" w:rsidRPr="000768ED" w:rsidRDefault="00F53CE3" w:rsidP="00611C8C">
      <w:pPr>
        <w:pStyle w:val="a6"/>
        <w:numPr>
          <w:ilvl w:val="1"/>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lastRenderedPageBreak/>
        <w:t>Python</w:t>
      </w:r>
      <w:proofErr w:type="spellEnd"/>
    </w:p>
    <w:p w:rsidR="00F53CE3" w:rsidRPr="000768ED" w:rsidRDefault="00F53CE3" w:rsidP="00611C8C">
      <w:pPr>
        <w:pStyle w:val="a6"/>
        <w:numPr>
          <w:ilvl w:val="1"/>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JavaScript</w:t>
      </w:r>
      <w:proofErr w:type="spellEnd"/>
    </w:p>
    <w:p w:rsidR="00F53CE3" w:rsidRPr="000768ED" w:rsidRDefault="00FA7C47" w:rsidP="00611C8C">
      <w:pPr>
        <w:pStyle w:val="a6"/>
        <w:numPr>
          <w:ilvl w:val="0"/>
          <w:numId w:val="5"/>
        </w:numPr>
        <w:spacing w:line="360" w:lineRule="auto"/>
        <w:rPr>
          <w:rFonts w:ascii="Times New Roman" w:hAnsi="Times New Roman" w:cs="Times New Roman"/>
          <w:sz w:val="28"/>
          <w:szCs w:val="28"/>
          <w:lang w:val="uk-UA"/>
        </w:rPr>
      </w:pPr>
      <m:oMath>
        <m:sSub>
          <m:sSubPr>
            <m:ctrlPr>
              <w:rPr>
                <w:rFonts w:ascii="Cambria Math" w:hAnsi="Cambria Math" w:cs="Times New Roman"/>
                <w:sz w:val="28"/>
                <w:szCs w:val="28"/>
                <w:lang w:val="uk-UA"/>
              </w:rPr>
            </m:ctrlPr>
          </m:sSubPr>
          <m:e>
            <m:r>
              <m:rPr>
                <m:sty m:val="p"/>
              </m:rPr>
              <w:rPr>
                <w:rFonts w:ascii="Cambria Math" w:hAnsi="Cambria Math" w:cs="Times New Roman"/>
                <w:sz w:val="28"/>
                <w:szCs w:val="28"/>
                <w:lang w:val="uk-UA"/>
              </w:rPr>
              <m:t>F</m:t>
            </m:r>
          </m:e>
          <m:sub>
            <m:r>
              <m:rPr>
                <m:sty m:val="p"/>
              </m:rPr>
              <w:rPr>
                <w:rFonts w:ascii="Cambria Math" w:hAnsi="Cambria Math" w:cs="Times New Roman"/>
                <w:sz w:val="28"/>
                <w:szCs w:val="28"/>
                <w:lang w:val="uk-UA"/>
              </w:rPr>
              <m:t>4</m:t>
            </m:r>
          </m:sub>
        </m:sSub>
      </m:oMath>
      <w:r w:rsidR="00F53CE3" w:rsidRPr="000768ED">
        <w:rPr>
          <w:rFonts w:ascii="Times New Roman" w:eastAsiaTheme="minorEastAsia" w:hAnsi="Times New Roman" w:cs="Times New Roman"/>
          <w:sz w:val="28"/>
          <w:szCs w:val="28"/>
          <w:lang w:val="uk-UA"/>
        </w:rPr>
        <w:t xml:space="preserve"> – модуль для побудови HTTP інтерфейсу</w:t>
      </w:r>
    </w:p>
    <w:p w:rsidR="00F53CE3" w:rsidRPr="000768ED" w:rsidRDefault="00F53CE3" w:rsidP="00611C8C">
      <w:pPr>
        <w:pStyle w:val="a6"/>
        <w:numPr>
          <w:ilvl w:val="1"/>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Built-in</w:t>
      </w:r>
      <w:proofErr w:type="spellEnd"/>
    </w:p>
    <w:p w:rsidR="00F53CE3" w:rsidRPr="000768ED" w:rsidRDefault="00F53CE3" w:rsidP="00611C8C">
      <w:pPr>
        <w:pStyle w:val="a6"/>
        <w:numPr>
          <w:ilvl w:val="1"/>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Flask</w:t>
      </w:r>
      <w:proofErr w:type="spellEnd"/>
    </w:p>
    <w:p w:rsidR="00F53CE3" w:rsidRPr="000768ED" w:rsidRDefault="00F53CE3" w:rsidP="00611C8C">
      <w:pPr>
        <w:pStyle w:val="a6"/>
        <w:numPr>
          <w:ilvl w:val="1"/>
          <w:numId w:val="5"/>
        </w:numPr>
        <w:spacing w:line="360" w:lineRule="auto"/>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Aiohttp</w:t>
      </w:r>
      <w:proofErr w:type="spellEnd"/>
    </w:p>
    <w:p w:rsidR="004A1E47" w:rsidRPr="000768ED" w:rsidRDefault="004A1E47" w:rsidP="00611C8C">
      <w:pPr>
        <w:spacing w:line="360" w:lineRule="auto"/>
        <w:ind w:left="698"/>
        <w:rPr>
          <w:rFonts w:ascii="Times New Roman" w:hAnsi="Times New Roman" w:cs="Times New Roman"/>
          <w:sz w:val="28"/>
          <w:szCs w:val="28"/>
          <w:lang w:val="uk-UA"/>
        </w:rPr>
      </w:pPr>
    </w:p>
    <w:p w:rsidR="00F53CE3" w:rsidRPr="000768ED" w:rsidRDefault="004A1E47"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Виходячи із запропонованих варіантів побудуємо наступну морфологічну карту (рис 4.1)</w:t>
      </w:r>
    </w:p>
    <w:p w:rsidR="004A1E47" w:rsidRPr="000768ED" w:rsidRDefault="004A1E47" w:rsidP="00611C8C">
      <w:pPr>
        <w:spacing w:line="360" w:lineRule="auto"/>
        <w:ind w:left="698"/>
        <w:rPr>
          <w:rFonts w:ascii="Times New Roman" w:hAnsi="Times New Roman" w:cs="Times New Roman"/>
          <w:sz w:val="28"/>
          <w:szCs w:val="28"/>
          <w:lang w:val="uk-UA"/>
        </w:rPr>
      </w:pPr>
    </w:p>
    <w:p w:rsidR="004A1E47" w:rsidRPr="000768ED" w:rsidRDefault="004A1E47" w:rsidP="00611C8C">
      <w:pPr>
        <w:spacing w:line="360" w:lineRule="auto"/>
        <w:ind w:left="698"/>
        <w:rPr>
          <w:rFonts w:ascii="Times New Roman" w:hAnsi="Times New Roman" w:cs="Times New Roman"/>
          <w:sz w:val="28"/>
          <w:szCs w:val="28"/>
          <w:lang w:val="uk-UA"/>
        </w:rPr>
      </w:pPr>
      <w:r w:rsidRPr="000768ED">
        <w:rPr>
          <w:rFonts w:ascii="Times New Roman" w:hAnsi="Times New Roman" w:cs="Times New Roman"/>
          <w:noProof/>
          <w:sz w:val="28"/>
          <w:szCs w:val="28"/>
          <w:lang w:val="uk-UA"/>
        </w:rPr>
        <w:drawing>
          <wp:inline distT="0" distB="0" distL="0" distR="0" wp14:anchorId="18CDA6B7" wp14:editId="573CE9D4">
            <wp:extent cx="5430265" cy="3866321"/>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9989" cy="3873245"/>
                    </a:xfrm>
                    <a:prstGeom prst="rect">
                      <a:avLst/>
                    </a:prstGeom>
                  </pic:spPr>
                </pic:pic>
              </a:graphicData>
            </a:graphic>
          </wp:inline>
        </w:drawing>
      </w:r>
    </w:p>
    <w:p w:rsidR="004A1E47" w:rsidRPr="000768ED" w:rsidRDefault="004A1E47" w:rsidP="00611C8C">
      <w:pPr>
        <w:spacing w:line="360" w:lineRule="auto"/>
        <w:ind w:left="698"/>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Рис 4.1. Морфологічна карта</w:t>
      </w:r>
    </w:p>
    <w:p w:rsidR="00AB5594" w:rsidRPr="000768ED" w:rsidRDefault="00AB5594" w:rsidP="00611C8C">
      <w:pPr>
        <w:spacing w:line="360" w:lineRule="auto"/>
        <w:rPr>
          <w:rFonts w:ascii="Times New Roman" w:hAnsi="Times New Roman" w:cs="Times New Roman"/>
          <w:sz w:val="28"/>
          <w:szCs w:val="28"/>
          <w:lang w:val="uk-UA"/>
        </w:rPr>
      </w:pPr>
    </w:p>
    <w:p w:rsidR="004A1E47" w:rsidRPr="000768ED" w:rsidRDefault="00AB5594"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Спираючись на побудовану морфологічну карту можна побудувати наступну позитивно-негативну таблицю (табл. 4.1)</w:t>
      </w:r>
    </w:p>
    <w:p w:rsidR="00AB5594" w:rsidRPr="000768ED" w:rsidRDefault="00AB5594" w:rsidP="00611C8C">
      <w:pPr>
        <w:spacing w:line="360" w:lineRule="auto"/>
        <w:rPr>
          <w:rFonts w:ascii="Times New Roman" w:hAnsi="Times New Roman" w:cs="Times New Roman"/>
          <w:sz w:val="28"/>
          <w:szCs w:val="28"/>
          <w:lang w:val="uk-UA"/>
        </w:rPr>
      </w:pPr>
    </w:p>
    <w:p w:rsidR="00AB5594" w:rsidRPr="000768ED" w:rsidRDefault="00AB5594" w:rsidP="00611C8C">
      <w:pPr>
        <w:spacing w:line="360" w:lineRule="auto"/>
        <w:rPr>
          <w:rFonts w:ascii="Times New Roman" w:hAnsi="Times New Roman" w:cs="Times New Roman"/>
          <w:sz w:val="28"/>
          <w:szCs w:val="28"/>
          <w:lang w:val="uk-UA"/>
        </w:rPr>
      </w:pPr>
    </w:p>
    <w:p w:rsidR="00AB5594" w:rsidRPr="000768ED" w:rsidRDefault="00AB5594" w:rsidP="00611C8C">
      <w:pPr>
        <w:spacing w:line="360" w:lineRule="auto"/>
        <w:rPr>
          <w:rFonts w:ascii="Times New Roman" w:hAnsi="Times New Roman" w:cs="Times New Roman"/>
          <w:sz w:val="28"/>
          <w:szCs w:val="28"/>
          <w:lang w:val="uk-UA"/>
        </w:rPr>
      </w:pPr>
    </w:p>
    <w:p w:rsidR="00AB5594" w:rsidRPr="000768ED" w:rsidRDefault="00AB5594"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Таблиця 4.1</w:t>
      </w:r>
    </w:p>
    <w:tbl>
      <w:tblPr>
        <w:tblStyle w:val="af0"/>
        <w:tblW w:w="0" w:type="auto"/>
        <w:tblLook w:val="04A0" w:firstRow="1" w:lastRow="0" w:firstColumn="1" w:lastColumn="0" w:noHBand="0" w:noVBand="1"/>
      </w:tblPr>
      <w:tblGrid>
        <w:gridCol w:w="1268"/>
        <w:gridCol w:w="1363"/>
        <w:gridCol w:w="3318"/>
        <w:gridCol w:w="3395"/>
      </w:tblGrid>
      <w:tr w:rsidR="00AB5594" w:rsidRPr="000768ED" w:rsidTr="00AB5594">
        <w:tc>
          <w:tcPr>
            <w:tcW w:w="1268"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Основна функція</w:t>
            </w: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Варіант реалізації</w:t>
            </w:r>
          </w:p>
        </w:tc>
        <w:tc>
          <w:tcPr>
            <w:tcW w:w="3318"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Переваги</w:t>
            </w:r>
          </w:p>
        </w:tc>
        <w:tc>
          <w:tcPr>
            <w:tcW w:w="3395"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Недоліки</w:t>
            </w:r>
          </w:p>
        </w:tc>
      </w:tr>
      <w:tr w:rsidR="00AB5594" w:rsidRPr="000768ED" w:rsidTr="00AB5594">
        <w:tc>
          <w:tcPr>
            <w:tcW w:w="1268" w:type="dxa"/>
            <w:vMerge w:val="restart"/>
            <w:vAlign w:val="center"/>
          </w:tcPr>
          <w:p w:rsidR="00AB5594"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1</m:t>
                    </m:r>
                  </m:sub>
                </m:sSub>
              </m:oMath>
            </m:oMathPara>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А</w:t>
            </w:r>
          </w:p>
        </w:tc>
        <w:tc>
          <w:tcPr>
            <w:tcW w:w="3318"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Простота взаємодії і розробки</w:t>
            </w:r>
          </w:p>
        </w:tc>
        <w:tc>
          <w:tcPr>
            <w:tcW w:w="3395"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Невисока популярність серед побутових користувачів</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Б</w:t>
            </w:r>
          </w:p>
        </w:tc>
        <w:tc>
          <w:tcPr>
            <w:tcW w:w="3318"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Популярна ОС</w:t>
            </w:r>
          </w:p>
        </w:tc>
        <w:tc>
          <w:tcPr>
            <w:tcW w:w="3395"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Складність розробки та несумісність деяких програмних модулів</w:t>
            </w:r>
          </w:p>
        </w:tc>
      </w:tr>
      <w:tr w:rsidR="00AB5594" w:rsidRPr="000768ED" w:rsidTr="00AB5594">
        <w:tc>
          <w:tcPr>
            <w:tcW w:w="1268" w:type="dxa"/>
            <w:vMerge w:val="restart"/>
            <w:vAlign w:val="center"/>
          </w:tcPr>
          <w:p w:rsidR="00AB5594"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2</m:t>
                    </m:r>
                  </m:sub>
                </m:sSub>
              </m:oMath>
            </m:oMathPara>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А</w:t>
            </w:r>
          </w:p>
        </w:tc>
        <w:tc>
          <w:tcPr>
            <w:tcW w:w="3318"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Популярна потужна реляційна база з великою російськомовною спільнотою</w:t>
            </w:r>
          </w:p>
        </w:tc>
        <w:tc>
          <w:tcPr>
            <w:tcW w:w="3395"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Реляційна модель накладає обмеження на динамічність моделі даних</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Б</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Найпопулярніша реляційна база з простим механізмом взаємодії</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Реляційна модель та обмеженість вбудованих типів даних</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В</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Проста та «легка» база</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Реляційна модель, обмеженість функціоналу та неможливість ефективного масштабування</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Г</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Потужна </w:t>
            </w:r>
            <w:proofErr w:type="spellStart"/>
            <w:r w:rsidRPr="000768ED">
              <w:rPr>
                <w:rFonts w:ascii="Times New Roman" w:hAnsi="Times New Roman" w:cs="Times New Roman"/>
                <w:sz w:val="28"/>
                <w:szCs w:val="28"/>
                <w:lang w:val="uk-UA"/>
              </w:rPr>
              <w:t>документо</w:t>
            </w:r>
            <w:proofErr w:type="spellEnd"/>
            <w:r w:rsidRPr="000768ED">
              <w:rPr>
                <w:rFonts w:ascii="Times New Roman" w:hAnsi="Times New Roman" w:cs="Times New Roman"/>
                <w:sz w:val="28"/>
                <w:szCs w:val="28"/>
                <w:lang w:val="uk-UA"/>
              </w:rPr>
              <w:t>-орієнтована база з ефективними механізмами масштабування</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Нижча ефективність на великих масштабах та обмеженість у складності структурної взаємодії даних </w:t>
            </w:r>
          </w:p>
        </w:tc>
      </w:tr>
      <w:tr w:rsidR="00AB5594" w:rsidRPr="000768ED" w:rsidTr="00AB5594">
        <w:tc>
          <w:tcPr>
            <w:tcW w:w="1268" w:type="dxa"/>
            <w:vMerge w:val="restart"/>
            <w:vAlign w:val="center"/>
          </w:tcPr>
          <w:p w:rsidR="00AB5594"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3</m:t>
                    </m:r>
                  </m:sub>
                </m:sSub>
              </m:oMath>
            </m:oMathPara>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А</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Невисока ефективність на великих навантаженнях</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Б</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Проста і популярна мова програмування</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Нестача експертизи у розробника</w:t>
            </w:r>
          </w:p>
        </w:tc>
      </w:tr>
      <w:tr w:rsidR="00AB5594" w:rsidRPr="000768ED" w:rsidTr="00AB5594">
        <w:tc>
          <w:tcPr>
            <w:tcW w:w="1268" w:type="dxa"/>
            <w:vMerge w:val="restart"/>
            <w:vAlign w:val="center"/>
          </w:tcPr>
          <w:p w:rsidR="00AB5594"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F</m:t>
                    </m:r>
                  </m:e>
                  <m:sub>
                    <m:r>
                      <w:rPr>
                        <w:rFonts w:ascii="Cambria Math" w:hAnsi="Cambria Math" w:cs="Times New Roman"/>
                        <w:sz w:val="28"/>
                        <w:szCs w:val="28"/>
                        <w:lang w:val="uk-UA"/>
                      </w:rPr>
                      <m:t>4</m:t>
                    </m:r>
                  </m:sub>
                </m:sSub>
              </m:oMath>
            </m:oMathPara>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А</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Вбудовані методи, що не вимагають додаткових програмних модулів</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Складність розробки та невисока ефективність кінцевого продукту</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Б</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Популярний і простий у розробці модуль з відкритою кодовою базою </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Невисока швидкодія та складність масштабування</w:t>
            </w:r>
          </w:p>
        </w:tc>
      </w:tr>
      <w:tr w:rsidR="00AB5594" w:rsidRPr="000768ED" w:rsidTr="00AB5594">
        <w:tc>
          <w:tcPr>
            <w:tcW w:w="1268" w:type="dxa"/>
            <w:vMerge/>
            <w:vAlign w:val="center"/>
          </w:tcPr>
          <w:p w:rsidR="00AB5594" w:rsidRPr="000768ED" w:rsidRDefault="00AB5594" w:rsidP="00611C8C">
            <w:pPr>
              <w:spacing w:line="360" w:lineRule="auto"/>
              <w:jc w:val="center"/>
              <w:rPr>
                <w:rFonts w:ascii="Times New Roman" w:hAnsi="Times New Roman" w:cs="Times New Roman"/>
                <w:sz w:val="28"/>
                <w:szCs w:val="28"/>
                <w:lang w:val="uk-UA"/>
              </w:rPr>
            </w:pPr>
          </w:p>
        </w:tc>
        <w:tc>
          <w:tcPr>
            <w:tcW w:w="1363" w:type="dxa"/>
            <w:vAlign w:val="center"/>
          </w:tcPr>
          <w:p w:rsidR="00AB5594" w:rsidRPr="000768ED" w:rsidRDefault="00AB5594"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В</w:t>
            </w:r>
          </w:p>
        </w:tc>
        <w:tc>
          <w:tcPr>
            <w:tcW w:w="3318"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Популярний і ефективний програмний модуль із відкритою кодовою базою</w:t>
            </w:r>
          </w:p>
        </w:tc>
        <w:tc>
          <w:tcPr>
            <w:tcW w:w="3395" w:type="dxa"/>
            <w:vAlign w:val="center"/>
          </w:tcPr>
          <w:p w:rsidR="00AB5594" w:rsidRPr="000768ED" w:rsidRDefault="00783CDA"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Складність розробки та відсутність підтримки деяких інструментів через відносну новизну модуля </w:t>
            </w:r>
          </w:p>
        </w:tc>
      </w:tr>
    </w:tbl>
    <w:p w:rsidR="00AB5594" w:rsidRPr="000768ED" w:rsidRDefault="00AB5594" w:rsidP="00611C8C">
      <w:pPr>
        <w:spacing w:line="360" w:lineRule="auto"/>
        <w:rPr>
          <w:rFonts w:ascii="Times New Roman" w:hAnsi="Times New Roman" w:cs="Times New Roman"/>
          <w:sz w:val="28"/>
          <w:szCs w:val="28"/>
          <w:lang w:val="uk-UA"/>
        </w:rPr>
      </w:pPr>
    </w:p>
    <w:p w:rsidR="00026E03" w:rsidRPr="000768ED" w:rsidRDefault="00026E0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Виходячи з даних про основні функції, що повинен реалізувати програмний продукт, та вимог до нього, можемо визначити основні параметри виробу, що будуть використовуватись для розрахунку коефіцієнта технічного рівня (табл. 4.2)</w:t>
      </w:r>
    </w:p>
    <w:p w:rsidR="00AB5594" w:rsidRPr="000768ED" w:rsidRDefault="00AB5594" w:rsidP="00611C8C">
      <w:pPr>
        <w:spacing w:line="360" w:lineRule="auto"/>
        <w:rPr>
          <w:rFonts w:ascii="Times New Roman" w:hAnsi="Times New Roman" w:cs="Times New Roman"/>
          <w:sz w:val="28"/>
          <w:szCs w:val="28"/>
          <w:lang w:val="uk-UA"/>
        </w:rPr>
      </w:pPr>
    </w:p>
    <w:p w:rsidR="00026E03" w:rsidRPr="000768ED" w:rsidRDefault="00026E0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Таблиця 4.2</w:t>
      </w:r>
    </w:p>
    <w:tbl>
      <w:tblPr>
        <w:tblStyle w:val="af0"/>
        <w:tblW w:w="0" w:type="auto"/>
        <w:tblLook w:val="04A0" w:firstRow="1" w:lastRow="0" w:firstColumn="1" w:lastColumn="0" w:noHBand="0" w:noVBand="1"/>
      </w:tblPr>
      <w:tblGrid>
        <w:gridCol w:w="3260"/>
        <w:gridCol w:w="1637"/>
        <w:gridCol w:w="1238"/>
        <w:gridCol w:w="936"/>
        <w:gridCol w:w="1231"/>
        <w:gridCol w:w="1042"/>
      </w:tblGrid>
      <w:tr w:rsidR="00026E03" w:rsidRPr="000768ED" w:rsidTr="009F43B1">
        <w:trPr>
          <w:trHeight w:val="481"/>
        </w:trPr>
        <w:tc>
          <w:tcPr>
            <w:tcW w:w="4531" w:type="dxa"/>
            <w:vMerge w:val="restart"/>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Найменування параметру</w:t>
            </w:r>
          </w:p>
        </w:tc>
        <w:tc>
          <w:tcPr>
            <w:tcW w:w="301" w:type="dxa"/>
            <w:vMerge w:val="restart"/>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Позначення параметру</w:t>
            </w:r>
          </w:p>
        </w:tc>
        <w:tc>
          <w:tcPr>
            <w:tcW w:w="1238" w:type="dxa"/>
            <w:vMerge w:val="restart"/>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Одиниці виміру</w:t>
            </w:r>
          </w:p>
        </w:tc>
        <w:tc>
          <w:tcPr>
            <w:tcW w:w="3274" w:type="dxa"/>
            <w:gridSpan w:val="3"/>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Значення параметру</w:t>
            </w:r>
          </w:p>
        </w:tc>
      </w:tr>
      <w:tr w:rsidR="00026E03" w:rsidRPr="000768ED" w:rsidTr="009F43B1">
        <w:tc>
          <w:tcPr>
            <w:tcW w:w="4531" w:type="dxa"/>
            <w:vMerge/>
            <w:vAlign w:val="center"/>
          </w:tcPr>
          <w:p w:rsidR="00026E03" w:rsidRPr="000768ED" w:rsidRDefault="00026E03" w:rsidP="00611C8C">
            <w:pPr>
              <w:spacing w:line="360" w:lineRule="auto"/>
              <w:jc w:val="center"/>
              <w:rPr>
                <w:rFonts w:ascii="Times New Roman" w:hAnsi="Times New Roman" w:cs="Times New Roman"/>
                <w:sz w:val="28"/>
                <w:szCs w:val="28"/>
                <w:lang w:val="uk-UA"/>
              </w:rPr>
            </w:pPr>
          </w:p>
        </w:tc>
        <w:tc>
          <w:tcPr>
            <w:tcW w:w="301" w:type="dxa"/>
            <w:vMerge/>
            <w:vAlign w:val="center"/>
          </w:tcPr>
          <w:p w:rsidR="00026E03" w:rsidRPr="000768ED" w:rsidRDefault="00026E03" w:rsidP="00611C8C">
            <w:pPr>
              <w:spacing w:line="360" w:lineRule="auto"/>
              <w:jc w:val="center"/>
              <w:rPr>
                <w:rFonts w:ascii="Times New Roman" w:hAnsi="Times New Roman" w:cs="Times New Roman"/>
                <w:sz w:val="28"/>
                <w:szCs w:val="28"/>
                <w:lang w:val="uk-UA"/>
              </w:rPr>
            </w:pPr>
          </w:p>
        </w:tc>
        <w:tc>
          <w:tcPr>
            <w:tcW w:w="1238" w:type="dxa"/>
            <w:vMerge/>
            <w:vAlign w:val="center"/>
          </w:tcPr>
          <w:p w:rsidR="00026E03" w:rsidRPr="000768ED" w:rsidRDefault="00026E03" w:rsidP="00611C8C">
            <w:pPr>
              <w:spacing w:line="360" w:lineRule="auto"/>
              <w:jc w:val="center"/>
              <w:rPr>
                <w:rFonts w:ascii="Times New Roman" w:hAnsi="Times New Roman" w:cs="Times New Roman"/>
                <w:sz w:val="28"/>
                <w:szCs w:val="28"/>
                <w:lang w:val="uk-UA"/>
              </w:rPr>
            </w:pPr>
          </w:p>
        </w:tc>
        <w:tc>
          <w:tcPr>
            <w:tcW w:w="936"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Гірше</w:t>
            </w:r>
          </w:p>
        </w:tc>
        <w:tc>
          <w:tcPr>
            <w:tcW w:w="125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Середнє</w:t>
            </w:r>
          </w:p>
        </w:tc>
        <w:tc>
          <w:tcPr>
            <w:tcW w:w="107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Краще</w:t>
            </w:r>
          </w:p>
        </w:tc>
      </w:tr>
      <w:tr w:rsidR="009E415E" w:rsidRPr="000768ED" w:rsidTr="009F43B1">
        <w:tc>
          <w:tcPr>
            <w:tcW w:w="4531"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Швидкодія мови програмування</w:t>
            </w:r>
          </w:p>
        </w:tc>
        <w:tc>
          <w:tcPr>
            <w:tcW w:w="301" w:type="dxa"/>
            <w:vAlign w:val="center"/>
          </w:tcPr>
          <w:p w:rsidR="00026E03"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1238"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proofErr w:type="spellStart"/>
            <w:r w:rsidRPr="000768ED">
              <w:rPr>
                <w:rFonts w:ascii="Times New Roman" w:hAnsi="Times New Roman" w:cs="Times New Roman"/>
                <w:sz w:val="28"/>
                <w:szCs w:val="28"/>
                <w:lang w:val="uk-UA"/>
              </w:rPr>
              <w:t>нс</w:t>
            </w:r>
            <w:proofErr w:type="spellEnd"/>
            <w:r w:rsidRPr="000768ED">
              <w:rPr>
                <w:rFonts w:ascii="Times New Roman" w:hAnsi="Times New Roman" w:cs="Times New Roman"/>
                <w:sz w:val="28"/>
                <w:szCs w:val="28"/>
                <w:lang w:val="uk-UA"/>
              </w:rPr>
              <w:t>/</w:t>
            </w:r>
            <w:proofErr w:type="spellStart"/>
            <w:r w:rsidRPr="000768ED">
              <w:rPr>
                <w:rFonts w:ascii="Times New Roman" w:hAnsi="Times New Roman" w:cs="Times New Roman"/>
                <w:sz w:val="28"/>
                <w:szCs w:val="28"/>
                <w:lang w:val="uk-UA"/>
              </w:rPr>
              <w:t>оп</w:t>
            </w:r>
            <w:proofErr w:type="spellEnd"/>
          </w:p>
        </w:tc>
        <w:tc>
          <w:tcPr>
            <w:tcW w:w="936"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200</w:t>
            </w:r>
          </w:p>
        </w:tc>
        <w:tc>
          <w:tcPr>
            <w:tcW w:w="125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50</w:t>
            </w:r>
          </w:p>
        </w:tc>
        <w:tc>
          <w:tcPr>
            <w:tcW w:w="107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w:t>
            </w:r>
          </w:p>
        </w:tc>
      </w:tr>
      <w:tr w:rsidR="009E415E" w:rsidRPr="000768ED" w:rsidTr="009F43B1">
        <w:tc>
          <w:tcPr>
            <w:tcW w:w="4531" w:type="dxa"/>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Час обрахунку моделі</w:t>
            </w:r>
          </w:p>
        </w:tc>
        <w:tc>
          <w:tcPr>
            <w:tcW w:w="301" w:type="dxa"/>
            <w:vAlign w:val="center"/>
          </w:tcPr>
          <w:p w:rsidR="009E415E" w:rsidRPr="000768ED" w:rsidRDefault="00FA7C47" w:rsidP="00611C8C">
            <w:pPr>
              <w:spacing w:line="360" w:lineRule="auto"/>
              <w:jc w:val="center"/>
              <w:rPr>
                <w:rFonts w:ascii="Times New Roman" w:eastAsia="Calibri" w:hAnsi="Times New Roman" w:cs="Times New Roman"/>
                <w:i/>
                <w:sz w:val="28"/>
                <w:szCs w:val="28"/>
                <w:lang w:val="uk-UA"/>
              </w:rPr>
            </w:pPr>
            <m:oMathPara>
              <m:oMath>
                <m:sSub>
                  <m:sSubPr>
                    <m:ctrlPr>
                      <w:rPr>
                        <w:rFonts w:ascii="Cambria Math" w:eastAsia="Calibri" w:hAnsi="Cambria Math" w:cs="Times New Roman"/>
                        <w:i/>
                        <w:sz w:val="28"/>
                        <w:szCs w:val="28"/>
                        <w:lang w:val="uk-UA"/>
                      </w:rPr>
                    </m:ctrlPr>
                  </m:sSubPr>
                  <m:e>
                    <m:r>
                      <w:rPr>
                        <w:rFonts w:ascii="Cambria Math" w:eastAsia="Calibri" w:hAnsi="Cambria Math" w:cs="Times New Roman"/>
                        <w:sz w:val="28"/>
                        <w:szCs w:val="28"/>
                        <w:lang w:val="uk-UA"/>
                      </w:rPr>
                      <m:t>X</m:t>
                    </m:r>
                  </m:e>
                  <m:sub>
                    <m:r>
                      <w:rPr>
                        <w:rFonts w:ascii="Cambria Math" w:eastAsia="Calibri" w:hAnsi="Cambria Math" w:cs="Times New Roman"/>
                        <w:sz w:val="28"/>
                        <w:szCs w:val="28"/>
                        <w:lang w:val="uk-UA"/>
                      </w:rPr>
                      <m:t>2</m:t>
                    </m:r>
                  </m:sub>
                </m:sSub>
              </m:oMath>
            </m:oMathPara>
          </w:p>
        </w:tc>
        <w:tc>
          <w:tcPr>
            <w:tcW w:w="1238" w:type="dxa"/>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c</w:t>
            </w:r>
          </w:p>
        </w:tc>
        <w:tc>
          <w:tcPr>
            <w:tcW w:w="936" w:type="dxa"/>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600</w:t>
            </w:r>
          </w:p>
        </w:tc>
        <w:tc>
          <w:tcPr>
            <w:tcW w:w="1259" w:type="dxa"/>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120</w:t>
            </w:r>
          </w:p>
        </w:tc>
        <w:tc>
          <w:tcPr>
            <w:tcW w:w="1079" w:type="dxa"/>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20</w:t>
            </w:r>
          </w:p>
        </w:tc>
      </w:tr>
      <w:tr w:rsidR="009E415E" w:rsidRPr="000768ED" w:rsidTr="009F43B1">
        <w:tc>
          <w:tcPr>
            <w:tcW w:w="4531"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Максимальна кількість паралельних запитів</w:t>
            </w:r>
          </w:p>
        </w:tc>
        <w:tc>
          <w:tcPr>
            <w:tcW w:w="301" w:type="dxa"/>
            <w:vAlign w:val="center"/>
          </w:tcPr>
          <w:p w:rsidR="00026E03"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X</m:t>
                    </m:r>
                    <m:ctrlPr>
                      <w:rPr>
                        <w:rFonts w:ascii="Cambria Math" w:hAnsi="Cambria Math" w:cs="Times New Roman"/>
                        <w:sz w:val="28"/>
                        <w:szCs w:val="28"/>
                        <w:lang w:val="uk-UA"/>
                      </w:rPr>
                    </m:ctrlPr>
                  </m:e>
                  <m:sub>
                    <m:r>
                      <w:rPr>
                        <w:rFonts w:ascii="Cambria Math" w:hAnsi="Cambria Math" w:cs="Times New Roman"/>
                        <w:sz w:val="28"/>
                        <w:szCs w:val="28"/>
                        <w:lang w:val="uk-UA"/>
                      </w:rPr>
                      <m:t>3</m:t>
                    </m:r>
                  </m:sub>
                </m:sSub>
              </m:oMath>
            </m:oMathPara>
          </w:p>
        </w:tc>
        <w:tc>
          <w:tcPr>
            <w:tcW w:w="1238"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од.</w:t>
            </w:r>
          </w:p>
        </w:tc>
        <w:tc>
          <w:tcPr>
            <w:tcW w:w="936"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w:t>
            </w:r>
          </w:p>
        </w:tc>
        <w:tc>
          <w:tcPr>
            <w:tcW w:w="125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10</w:t>
            </w:r>
          </w:p>
        </w:tc>
        <w:tc>
          <w:tcPr>
            <w:tcW w:w="107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50</w:t>
            </w:r>
          </w:p>
        </w:tc>
      </w:tr>
      <w:tr w:rsidR="009E415E" w:rsidRPr="000768ED" w:rsidTr="009F43B1">
        <w:tc>
          <w:tcPr>
            <w:tcW w:w="4531"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Час обробки запиту</w:t>
            </w:r>
          </w:p>
        </w:tc>
        <w:tc>
          <w:tcPr>
            <w:tcW w:w="301" w:type="dxa"/>
            <w:vAlign w:val="center"/>
          </w:tcPr>
          <w:p w:rsidR="00026E03"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1238"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мс</w:t>
            </w:r>
          </w:p>
        </w:tc>
        <w:tc>
          <w:tcPr>
            <w:tcW w:w="936"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1000</w:t>
            </w:r>
          </w:p>
        </w:tc>
        <w:tc>
          <w:tcPr>
            <w:tcW w:w="125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500</w:t>
            </w:r>
          </w:p>
        </w:tc>
        <w:tc>
          <w:tcPr>
            <w:tcW w:w="1079"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300</w:t>
            </w:r>
          </w:p>
        </w:tc>
      </w:tr>
      <w:tr w:rsidR="009E415E" w:rsidRPr="000768ED" w:rsidTr="009F43B1">
        <w:tc>
          <w:tcPr>
            <w:tcW w:w="4531"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lastRenderedPageBreak/>
              <w:t>Потенційний об’єм програмного коду</w:t>
            </w:r>
          </w:p>
        </w:tc>
        <w:tc>
          <w:tcPr>
            <w:tcW w:w="301" w:type="dxa"/>
            <w:vAlign w:val="center"/>
          </w:tcPr>
          <w:p w:rsidR="00026E03"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00026E03" w:rsidRPr="000768ED">
              <w:rPr>
                <w:rFonts w:ascii="Times New Roman" w:hAnsi="Times New Roman" w:cs="Times New Roman"/>
                <w:sz w:val="28"/>
                <w:szCs w:val="28"/>
                <w:lang w:val="uk-UA"/>
              </w:rPr>
              <w:t xml:space="preserve"> </w:t>
            </w:r>
          </w:p>
        </w:tc>
        <w:tc>
          <w:tcPr>
            <w:tcW w:w="1238" w:type="dxa"/>
            <w:vAlign w:val="center"/>
          </w:tcPr>
          <w:p w:rsidR="00026E03" w:rsidRPr="000768ED" w:rsidRDefault="00026E0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рядок</w:t>
            </w:r>
            <w:r w:rsidR="009F43B1" w:rsidRPr="000768ED">
              <w:rPr>
                <w:rFonts w:ascii="Times New Roman" w:hAnsi="Times New Roman" w:cs="Times New Roman"/>
                <w:sz w:val="28"/>
                <w:szCs w:val="28"/>
                <w:lang w:val="uk-UA"/>
              </w:rPr>
              <w:t xml:space="preserve"> коду</w:t>
            </w:r>
          </w:p>
        </w:tc>
        <w:tc>
          <w:tcPr>
            <w:tcW w:w="936" w:type="dxa"/>
            <w:vAlign w:val="center"/>
          </w:tcPr>
          <w:p w:rsidR="00026E03" w:rsidRPr="000768ED" w:rsidRDefault="009F43B1"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5000</w:t>
            </w:r>
          </w:p>
        </w:tc>
        <w:tc>
          <w:tcPr>
            <w:tcW w:w="1259" w:type="dxa"/>
            <w:vAlign w:val="center"/>
          </w:tcPr>
          <w:p w:rsidR="00026E03" w:rsidRPr="000768ED" w:rsidRDefault="009F43B1"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3000</w:t>
            </w:r>
          </w:p>
        </w:tc>
        <w:tc>
          <w:tcPr>
            <w:tcW w:w="1079" w:type="dxa"/>
            <w:vAlign w:val="center"/>
          </w:tcPr>
          <w:p w:rsidR="00026E03" w:rsidRPr="000768ED" w:rsidRDefault="009F43B1"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1000</w:t>
            </w:r>
          </w:p>
        </w:tc>
      </w:tr>
    </w:tbl>
    <w:p w:rsidR="00026E03" w:rsidRPr="000768ED" w:rsidRDefault="00026E03" w:rsidP="00611C8C">
      <w:pPr>
        <w:spacing w:line="360" w:lineRule="auto"/>
        <w:rPr>
          <w:rFonts w:ascii="Times New Roman" w:hAnsi="Times New Roman" w:cs="Times New Roman"/>
          <w:sz w:val="28"/>
          <w:szCs w:val="28"/>
          <w:lang w:val="uk-UA"/>
        </w:rPr>
      </w:pPr>
    </w:p>
    <w:p w:rsidR="00857492" w:rsidRPr="000768ED" w:rsidRDefault="00857492"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На основі таблиці 4.2 побудуємо графічні характеристики параметрів (рис. 4.2 – 4.</w:t>
      </w:r>
      <w:r w:rsidR="009E415E" w:rsidRPr="000768ED">
        <w:rPr>
          <w:rFonts w:ascii="Times New Roman" w:hAnsi="Times New Roman" w:cs="Times New Roman"/>
          <w:sz w:val="28"/>
          <w:szCs w:val="28"/>
          <w:lang w:val="uk-UA"/>
        </w:rPr>
        <w:t>6</w:t>
      </w:r>
      <w:r w:rsidRPr="000768ED">
        <w:rPr>
          <w:rFonts w:ascii="Times New Roman" w:hAnsi="Times New Roman" w:cs="Times New Roman"/>
          <w:sz w:val="28"/>
          <w:szCs w:val="28"/>
          <w:lang w:val="uk-UA"/>
        </w:rPr>
        <w:t>)</w:t>
      </w:r>
    </w:p>
    <w:p w:rsidR="00857492" w:rsidRPr="000768ED" w:rsidRDefault="009F0E2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drawing>
          <wp:inline distT="0" distB="0" distL="0" distR="0" wp14:anchorId="488A2C7E" wp14:editId="74634ADA">
            <wp:extent cx="3359265" cy="218660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7499" cy="2198477"/>
                    </a:xfrm>
                    <a:prstGeom prst="rect">
                      <a:avLst/>
                    </a:prstGeom>
                  </pic:spPr>
                </pic:pic>
              </a:graphicData>
            </a:graphic>
          </wp:inline>
        </w:drawing>
      </w:r>
    </w:p>
    <w:p w:rsidR="009F0E2E" w:rsidRPr="000768ED" w:rsidRDefault="009F0E2E" w:rsidP="00611C8C">
      <w:pPr>
        <w:spacing w:line="360" w:lineRule="auto"/>
        <w:jc w:val="center"/>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Рис 4.2.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Pr="000768ED">
        <w:rPr>
          <w:rFonts w:ascii="Times New Roman" w:eastAsiaTheme="minorEastAsia" w:hAnsi="Times New Roman" w:cs="Times New Roman"/>
          <w:sz w:val="28"/>
          <w:szCs w:val="28"/>
          <w:lang w:val="uk-UA"/>
        </w:rPr>
        <w:t>, швидкодія мови програмування</w:t>
      </w:r>
    </w:p>
    <w:p w:rsidR="009E415E" w:rsidRPr="000768ED" w:rsidRDefault="009E41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noProof/>
          <w:sz w:val="28"/>
          <w:szCs w:val="28"/>
          <w:lang w:val="uk-UA"/>
        </w:rPr>
        <w:drawing>
          <wp:inline distT="0" distB="0" distL="0" distR="0" wp14:anchorId="6907100D" wp14:editId="43F73A81">
            <wp:extent cx="3255188" cy="214685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66988" cy="2154634"/>
                    </a:xfrm>
                    <a:prstGeom prst="rect">
                      <a:avLst/>
                    </a:prstGeom>
                  </pic:spPr>
                </pic:pic>
              </a:graphicData>
            </a:graphic>
          </wp:inline>
        </w:drawing>
      </w:r>
    </w:p>
    <w:p w:rsidR="009E415E" w:rsidRPr="000768ED" w:rsidRDefault="009E41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Рис 4.3 -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Pr="000768ED">
        <w:rPr>
          <w:rFonts w:ascii="Times New Roman" w:eastAsiaTheme="minorEastAsia" w:hAnsi="Times New Roman" w:cs="Times New Roman"/>
          <w:sz w:val="28"/>
          <w:szCs w:val="28"/>
          <w:lang w:val="uk-UA"/>
        </w:rPr>
        <w:t xml:space="preserve">, час </w:t>
      </w:r>
      <w:r w:rsidR="00CF4E9A" w:rsidRPr="000768ED">
        <w:rPr>
          <w:rFonts w:ascii="Times New Roman" w:eastAsiaTheme="minorEastAsia" w:hAnsi="Times New Roman" w:cs="Times New Roman"/>
          <w:sz w:val="28"/>
          <w:szCs w:val="28"/>
          <w:lang w:val="uk-UA"/>
        </w:rPr>
        <w:t>обрахунку моделі</w:t>
      </w:r>
      <w:r w:rsidRPr="000768ED">
        <w:rPr>
          <w:rFonts w:ascii="Times New Roman" w:eastAsiaTheme="minorEastAsia" w:hAnsi="Times New Roman" w:cs="Times New Roman"/>
          <w:sz w:val="28"/>
          <w:szCs w:val="28"/>
          <w:lang w:val="uk-UA"/>
        </w:rPr>
        <w:t xml:space="preserve"> </w:t>
      </w:r>
    </w:p>
    <w:p w:rsidR="009F0E2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drawing>
          <wp:inline distT="0" distB="0" distL="0" distR="0" wp14:anchorId="043AA50E" wp14:editId="5AC98D6E">
            <wp:extent cx="3279306" cy="218620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6" cy="2191057"/>
                    </a:xfrm>
                    <a:prstGeom prst="rect">
                      <a:avLst/>
                    </a:prstGeom>
                  </pic:spPr>
                </pic:pic>
              </a:graphicData>
            </a:graphic>
          </wp:inline>
        </w:drawing>
      </w:r>
    </w:p>
    <w:p w:rsidR="009F0E2E" w:rsidRPr="000768ED" w:rsidRDefault="009F0E2E" w:rsidP="00611C8C">
      <w:pPr>
        <w:spacing w:line="360" w:lineRule="auto"/>
        <w:jc w:val="center"/>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Рис 4.3 -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Pr="000768ED">
        <w:rPr>
          <w:rFonts w:ascii="Times New Roman" w:eastAsiaTheme="minorEastAsia" w:hAnsi="Times New Roman" w:cs="Times New Roman"/>
          <w:sz w:val="28"/>
          <w:szCs w:val="28"/>
          <w:lang w:val="uk-UA"/>
        </w:rPr>
        <w:t>, максимальна кількість паралельних запитів</w:t>
      </w:r>
    </w:p>
    <w:p w:rsidR="009F0E2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lastRenderedPageBreak/>
        <w:drawing>
          <wp:inline distT="0" distB="0" distL="0" distR="0" wp14:anchorId="0FBE61B3" wp14:editId="20573373">
            <wp:extent cx="3250096" cy="2157923"/>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64842" cy="2167714"/>
                    </a:xfrm>
                    <a:prstGeom prst="rect">
                      <a:avLst/>
                    </a:prstGeom>
                  </pic:spPr>
                </pic:pic>
              </a:graphicData>
            </a:graphic>
          </wp:inline>
        </w:drawing>
      </w:r>
    </w:p>
    <w:p w:rsidR="009F0E2E" w:rsidRPr="000768ED" w:rsidRDefault="009F0E2E" w:rsidP="00611C8C">
      <w:pPr>
        <w:spacing w:line="360" w:lineRule="auto"/>
        <w:jc w:val="center"/>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 xml:space="preserve">Рис 4.4 -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Pr="000768ED">
        <w:rPr>
          <w:rFonts w:ascii="Times New Roman" w:eastAsiaTheme="minorEastAsia" w:hAnsi="Times New Roman" w:cs="Times New Roman"/>
          <w:sz w:val="28"/>
          <w:szCs w:val="28"/>
          <w:lang w:val="uk-UA"/>
        </w:rPr>
        <w:t>, Час обробки запиту</w:t>
      </w:r>
    </w:p>
    <w:p w:rsidR="009F0E2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noProof/>
          <w:sz w:val="28"/>
          <w:szCs w:val="28"/>
          <w:lang w:val="uk-UA"/>
        </w:rPr>
        <w:drawing>
          <wp:inline distT="0" distB="0" distL="0" distR="0" wp14:anchorId="34A65A25" wp14:editId="7646742F">
            <wp:extent cx="3240157" cy="2171687"/>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62172" cy="2186442"/>
                    </a:xfrm>
                    <a:prstGeom prst="rect">
                      <a:avLst/>
                    </a:prstGeom>
                  </pic:spPr>
                </pic:pic>
              </a:graphicData>
            </a:graphic>
          </wp:inline>
        </w:drawing>
      </w:r>
    </w:p>
    <w:p w:rsidR="009F0E2E" w:rsidRPr="000768ED" w:rsidRDefault="009F0E2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Рис 4.5 -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w:r w:rsidRPr="000768ED">
        <w:rPr>
          <w:rFonts w:ascii="Times New Roman" w:eastAsiaTheme="minorEastAsia" w:hAnsi="Times New Roman" w:cs="Times New Roman"/>
          <w:sz w:val="28"/>
          <w:szCs w:val="28"/>
          <w:lang w:val="uk-UA"/>
        </w:rPr>
        <w:t>, Потенційний об’єм програмного коду</w:t>
      </w:r>
    </w:p>
    <w:p w:rsidR="00026E03" w:rsidRPr="000768ED" w:rsidRDefault="00026E03" w:rsidP="00611C8C">
      <w:pPr>
        <w:spacing w:line="360" w:lineRule="auto"/>
        <w:rPr>
          <w:rFonts w:ascii="Times New Roman" w:hAnsi="Times New Roman" w:cs="Times New Roman"/>
          <w:sz w:val="28"/>
          <w:szCs w:val="28"/>
          <w:lang w:val="uk-UA"/>
        </w:rPr>
      </w:pPr>
    </w:p>
    <w:p w:rsidR="009E415E" w:rsidRPr="000768ED" w:rsidRDefault="009E415E"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Вагомість параметрів оцінюється за допомогою методу попарного порівняння. Результати для рангів у проміжку від 1 до 5 можна знайти у таблицях </w:t>
      </w:r>
      <w:r w:rsidR="00FB7A77">
        <w:rPr>
          <w:rFonts w:ascii="Times New Roman" w:hAnsi="Times New Roman" w:cs="Times New Roman"/>
          <w:sz w:val="28"/>
          <w:szCs w:val="28"/>
          <w:lang w:val="uk-UA"/>
        </w:rPr>
        <w:t>4</w:t>
      </w:r>
      <w:r w:rsidRPr="000768ED">
        <w:rPr>
          <w:rFonts w:ascii="Times New Roman" w:hAnsi="Times New Roman" w:cs="Times New Roman"/>
          <w:sz w:val="28"/>
          <w:szCs w:val="28"/>
          <w:lang w:val="uk-UA"/>
        </w:rPr>
        <w:t xml:space="preserve">.3 та </w:t>
      </w:r>
      <w:r w:rsidR="00FB7A77">
        <w:rPr>
          <w:rFonts w:ascii="Times New Roman" w:hAnsi="Times New Roman" w:cs="Times New Roman"/>
          <w:sz w:val="28"/>
          <w:szCs w:val="28"/>
          <w:lang w:val="uk-UA"/>
        </w:rPr>
        <w:t>4</w:t>
      </w:r>
      <w:r w:rsidRPr="000768ED">
        <w:rPr>
          <w:rFonts w:ascii="Times New Roman" w:hAnsi="Times New Roman" w:cs="Times New Roman"/>
          <w:sz w:val="28"/>
          <w:szCs w:val="28"/>
          <w:lang w:val="uk-UA"/>
        </w:rPr>
        <w:t>.4</w:t>
      </w:r>
      <w:r w:rsidR="002A68E3">
        <w:rPr>
          <w:rFonts w:ascii="Times New Roman" w:hAnsi="Times New Roman" w:cs="Times New Roman"/>
          <w:sz w:val="28"/>
          <w:szCs w:val="28"/>
          <w:lang w:val="uk-UA"/>
        </w:rPr>
        <w:t>. За найбільший ранг приймається 5.</w:t>
      </w:r>
    </w:p>
    <w:p w:rsidR="009E415E" w:rsidRPr="000768ED" w:rsidRDefault="009E415E" w:rsidP="00611C8C">
      <w:pPr>
        <w:spacing w:line="360" w:lineRule="auto"/>
        <w:rPr>
          <w:rFonts w:ascii="Times New Roman" w:hAnsi="Times New Roman" w:cs="Times New Roman"/>
          <w:sz w:val="28"/>
          <w:szCs w:val="28"/>
          <w:lang w:val="uk-UA"/>
        </w:rPr>
      </w:pPr>
    </w:p>
    <w:p w:rsidR="009E415E" w:rsidRPr="000768ED" w:rsidRDefault="009E415E"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Таблиця </w:t>
      </w:r>
      <w:r w:rsidR="00967F78" w:rsidRPr="000768ED">
        <w:rPr>
          <w:rFonts w:ascii="Times New Roman" w:hAnsi="Times New Roman" w:cs="Times New Roman"/>
          <w:sz w:val="28"/>
          <w:szCs w:val="28"/>
          <w:lang w:val="uk-UA"/>
        </w:rPr>
        <w:t>4</w:t>
      </w:r>
      <w:r w:rsidRPr="000768ED">
        <w:rPr>
          <w:rFonts w:ascii="Times New Roman" w:hAnsi="Times New Roman" w:cs="Times New Roman"/>
          <w:sz w:val="28"/>
          <w:szCs w:val="28"/>
          <w:lang w:val="uk-UA"/>
        </w:rPr>
        <w:t>.3</w:t>
      </w:r>
    </w:p>
    <w:tbl>
      <w:tblPr>
        <w:tblStyle w:val="af0"/>
        <w:tblW w:w="0" w:type="auto"/>
        <w:tblLook w:val="04A0" w:firstRow="1" w:lastRow="0" w:firstColumn="1" w:lastColumn="0" w:noHBand="0" w:noVBand="1"/>
      </w:tblPr>
      <w:tblGrid>
        <w:gridCol w:w="1371"/>
        <w:gridCol w:w="520"/>
        <w:gridCol w:w="521"/>
        <w:gridCol w:w="522"/>
        <w:gridCol w:w="522"/>
        <w:gridCol w:w="522"/>
        <w:gridCol w:w="522"/>
        <w:gridCol w:w="522"/>
        <w:gridCol w:w="1025"/>
        <w:gridCol w:w="1676"/>
        <w:gridCol w:w="1621"/>
      </w:tblGrid>
      <w:tr w:rsidR="00D2578C" w:rsidRPr="000768ED" w:rsidTr="00D2578C">
        <w:tc>
          <w:tcPr>
            <w:tcW w:w="1371" w:type="dxa"/>
            <w:vMerge w:val="restart"/>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Параметр</w:t>
            </w:r>
          </w:p>
        </w:tc>
        <w:tc>
          <w:tcPr>
            <w:tcW w:w="3651" w:type="dxa"/>
            <w:gridSpan w:val="7"/>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Ранг параметру по оцінці експерта</w:t>
            </w:r>
          </w:p>
        </w:tc>
        <w:tc>
          <w:tcPr>
            <w:tcW w:w="1025" w:type="dxa"/>
            <w:vMerge w:val="restart"/>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Сума рангів,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i</m:t>
                  </m:r>
                </m:sub>
              </m:sSub>
            </m:oMath>
          </w:p>
        </w:tc>
        <w:tc>
          <w:tcPr>
            <w:tcW w:w="1676" w:type="dxa"/>
            <w:vMerge w:val="restart"/>
            <w:vAlign w:val="center"/>
          </w:tcPr>
          <w:p w:rsidR="009E415E" w:rsidRPr="000768ED" w:rsidRDefault="009E415E"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Відхилення,</w:t>
            </w:r>
          </w:p>
          <w:p w:rsidR="009E415E"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t>
                    </m:r>
                  </m:e>
                  <m:sub>
                    <m:r>
                      <w:rPr>
                        <w:rFonts w:ascii="Cambria Math" w:hAnsi="Cambria Math" w:cs="Times New Roman"/>
                        <w:sz w:val="28"/>
                        <w:szCs w:val="28"/>
                        <w:lang w:val="uk-UA"/>
                      </w:rPr>
                      <m:t>i</m:t>
                    </m:r>
                  </m:sub>
                </m:sSub>
              </m:oMath>
            </m:oMathPara>
          </w:p>
        </w:tc>
        <w:tc>
          <w:tcPr>
            <w:tcW w:w="1621" w:type="dxa"/>
            <w:vMerge w:val="restart"/>
            <w:vAlign w:val="center"/>
          </w:tcPr>
          <w:p w:rsidR="00D2578C" w:rsidRPr="000768ED" w:rsidRDefault="00D2578C" w:rsidP="00611C8C">
            <w:pPr>
              <w:spacing w:line="360" w:lineRule="auto"/>
              <w:jc w:val="center"/>
              <w:rPr>
                <w:rFonts w:ascii="Times New Roman" w:hAnsi="Times New Roman" w:cs="Times New Roman"/>
                <w:i/>
                <w:sz w:val="28"/>
                <w:szCs w:val="28"/>
                <w:lang w:val="uk-UA"/>
              </w:rPr>
            </w:pPr>
            <w:r w:rsidRPr="000768ED">
              <w:rPr>
                <w:rFonts w:ascii="Times New Roman" w:hAnsi="Times New Roman" w:cs="Times New Roman"/>
                <w:sz w:val="28"/>
                <w:szCs w:val="28"/>
                <w:lang w:val="uk-UA"/>
              </w:rPr>
              <w:t xml:space="preserve">Квадрат відхилення, </w:t>
            </w:r>
            <m:oMath>
              <m:sSubSup>
                <m:sSubSupPr>
                  <m:ctrlPr>
                    <w:rPr>
                      <w:rFonts w:ascii="Cambria Math" w:hAnsi="Cambria Math" w:cs="Times New Roman"/>
                      <w:i/>
                      <w:sz w:val="28"/>
                      <w:szCs w:val="28"/>
                      <w:lang w:val="uk-UA"/>
                    </w:rPr>
                  </m:ctrlPr>
                </m:sSubSupPr>
                <m:e>
                  <m:r>
                    <w:rPr>
                      <w:rFonts w:ascii="Cambria Math" w:hAnsi="Cambria Math" w:cs="Times New Roman"/>
                      <w:sz w:val="28"/>
                      <w:szCs w:val="28"/>
                      <w:lang w:val="uk-UA"/>
                    </w:rPr>
                    <m:t>∆</m:t>
                  </m:r>
                </m:e>
                <m:sub>
                  <m:r>
                    <w:rPr>
                      <w:rFonts w:ascii="Cambria Math" w:hAnsi="Cambria Math" w:cs="Times New Roman"/>
                      <w:sz w:val="28"/>
                      <w:szCs w:val="28"/>
                      <w:lang w:val="uk-UA"/>
                    </w:rPr>
                    <m:t>i</m:t>
                  </m:r>
                </m:sub>
                <m:sup>
                  <m:r>
                    <w:rPr>
                      <w:rFonts w:ascii="Cambria Math" w:hAnsi="Cambria Math" w:cs="Times New Roman"/>
                      <w:sz w:val="28"/>
                      <w:szCs w:val="28"/>
                      <w:lang w:val="uk-UA"/>
                    </w:rPr>
                    <m:t>2</m:t>
                  </m:r>
                </m:sup>
              </m:sSubSup>
            </m:oMath>
          </w:p>
        </w:tc>
      </w:tr>
      <w:tr w:rsidR="00D2578C" w:rsidRPr="000768ED" w:rsidTr="00D2578C">
        <w:tc>
          <w:tcPr>
            <w:tcW w:w="1371" w:type="dxa"/>
            <w:vMerge/>
            <w:vAlign w:val="center"/>
          </w:tcPr>
          <w:p w:rsidR="009E415E" w:rsidRPr="000768ED" w:rsidRDefault="009E415E" w:rsidP="00611C8C">
            <w:pPr>
              <w:spacing w:line="360" w:lineRule="auto"/>
              <w:jc w:val="center"/>
              <w:rPr>
                <w:rFonts w:ascii="Times New Roman" w:hAnsi="Times New Roman" w:cs="Times New Roman"/>
                <w:sz w:val="28"/>
                <w:szCs w:val="28"/>
                <w:lang w:val="uk-UA"/>
              </w:rPr>
            </w:pPr>
          </w:p>
        </w:tc>
        <w:tc>
          <w:tcPr>
            <w:tcW w:w="520"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w:t>
            </w:r>
          </w:p>
        </w:tc>
        <w:tc>
          <w:tcPr>
            <w:tcW w:w="521"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2</w:t>
            </w:r>
          </w:p>
        </w:tc>
        <w:tc>
          <w:tcPr>
            <w:tcW w:w="522"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3</w:t>
            </w:r>
          </w:p>
        </w:tc>
        <w:tc>
          <w:tcPr>
            <w:tcW w:w="522"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4</w:t>
            </w:r>
          </w:p>
        </w:tc>
        <w:tc>
          <w:tcPr>
            <w:tcW w:w="522"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w:t>
            </w:r>
          </w:p>
        </w:tc>
        <w:tc>
          <w:tcPr>
            <w:tcW w:w="522"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6</w:t>
            </w:r>
          </w:p>
        </w:tc>
        <w:tc>
          <w:tcPr>
            <w:tcW w:w="522" w:type="dxa"/>
            <w:vAlign w:val="center"/>
          </w:tcPr>
          <w:p w:rsidR="009E415E" w:rsidRPr="000768ED" w:rsidRDefault="00D2578C"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7</w:t>
            </w:r>
          </w:p>
        </w:tc>
        <w:tc>
          <w:tcPr>
            <w:tcW w:w="1025" w:type="dxa"/>
            <w:vMerge/>
            <w:vAlign w:val="center"/>
          </w:tcPr>
          <w:p w:rsidR="009E415E" w:rsidRPr="000768ED" w:rsidRDefault="009E415E" w:rsidP="00611C8C">
            <w:pPr>
              <w:spacing w:line="360" w:lineRule="auto"/>
              <w:jc w:val="center"/>
              <w:rPr>
                <w:rFonts w:ascii="Times New Roman" w:hAnsi="Times New Roman" w:cs="Times New Roman"/>
                <w:sz w:val="28"/>
                <w:szCs w:val="28"/>
                <w:lang w:val="uk-UA"/>
              </w:rPr>
            </w:pPr>
          </w:p>
        </w:tc>
        <w:tc>
          <w:tcPr>
            <w:tcW w:w="1676" w:type="dxa"/>
            <w:vMerge/>
            <w:vAlign w:val="center"/>
          </w:tcPr>
          <w:p w:rsidR="009E415E" w:rsidRPr="000768ED" w:rsidRDefault="009E415E" w:rsidP="00611C8C">
            <w:pPr>
              <w:spacing w:line="360" w:lineRule="auto"/>
              <w:jc w:val="center"/>
              <w:rPr>
                <w:rFonts w:ascii="Times New Roman" w:hAnsi="Times New Roman" w:cs="Times New Roman"/>
                <w:sz w:val="28"/>
                <w:szCs w:val="28"/>
                <w:lang w:val="uk-UA"/>
              </w:rPr>
            </w:pPr>
          </w:p>
        </w:tc>
        <w:tc>
          <w:tcPr>
            <w:tcW w:w="1621" w:type="dxa"/>
            <w:vMerge/>
            <w:vAlign w:val="center"/>
          </w:tcPr>
          <w:p w:rsidR="009E415E" w:rsidRPr="000768ED" w:rsidRDefault="009E415E" w:rsidP="00611C8C">
            <w:pPr>
              <w:spacing w:line="360" w:lineRule="auto"/>
              <w:jc w:val="center"/>
              <w:rPr>
                <w:rFonts w:ascii="Times New Roman" w:hAnsi="Times New Roman" w:cs="Times New Roman"/>
                <w:sz w:val="28"/>
                <w:szCs w:val="28"/>
                <w:lang w:val="uk-UA"/>
              </w:rPr>
            </w:pPr>
          </w:p>
        </w:tc>
      </w:tr>
      <w:tr w:rsidR="00D06380" w:rsidRPr="000768ED" w:rsidTr="00D06380">
        <w:tc>
          <w:tcPr>
            <w:tcW w:w="1371"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52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1025"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33</w:t>
            </w:r>
          </w:p>
        </w:tc>
        <w:tc>
          <w:tcPr>
            <w:tcW w:w="1676"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12</w:t>
            </w:r>
          </w:p>
        </w:tc>
        <w:tc>
          <w:tcPr>
            <w:tcW w:w="16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144</w:t>
            </w:r>
          </w:p>
        </w:tc>
      </w:tr>
      <w:tr w:rsidR="00D06380" w:rsidRPr="000768ED" w:rsidTr="00D06380">
        <w:tc>
          <w:tcPr>
            <w:tcW w:w="1371"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52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5</w:t>
            </w:r>
          </w:p>
        </w:tc>
        <w:tc>
          <w:tcPr>
            <w:tcW w:w="1025"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29</w:t>
            </w:r>
          </w:p>
        </w:tc>
        <w:tc>
          <w:tcPr>
            <w:tcW w:w="1676"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8</w:t>
            </w:r>
          </w:p>
        </w:tc>
        <w:tc>
          <w:tcPr>
            <w:tcW w:w="16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64</w:t>
            </w:r>
          </w:p>
        </w:tc>
      </w:tr>
      <w:tr w:rsidR="00D06380" w:rsidRPr="000768ED" w:rsidTr="00D06380">
        <w:tc>
          <w:tcPr>
            <w:tcW w:w="1371"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52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c>
          <w:tcPr>
            <w:tcW w:w="5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1025"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19</w:t>
            </w:r>
          </w:p>
        </w:tc>
        <w:tc>
          <w:tcPr>
            <w:tcW w:w="1676"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16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4</w:t>
            </w:r>
          </w:p>
        </w:tc>
      </w:tr>
      <w:tr w:rsidR="00D06380" w:rsidRPr="000768ED" w:rsidTr="00D06380">
        <w:tc>
          <w:tcPr>
            <w:tcW w:w="1371"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52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1025"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13</w:t>
            </w:r>
          </w:p>
        </w:tc>
        <w:tc>
          <w:tcPr>
            <w:tcW w:w="1676"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-8</w:t>
            </w:r>
          </w:p>
        </w:tc>
        <w:tc>
          <w:tcPr>
            <w:tcW w:w="16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64</w:t>
            </w:r>
          </w:p>
        </w:tc>
      </w:tr>
      <w:tr w:rsidR="00D06380" w:rsidRPr="000768ED" w:rsidTr="00D06380">
        <w:tc>
          <w:tcPr>
            <w:tcW w:w="1371"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52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3</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522"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2</w:t>
            </w:r>
          </w:p>
        </w:tc>
        <w:tc>
          <w:tcPr>
            <w:tcW w:w="1025"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11</w:t>
            </w:r>
          </w:p>
        </w:tc>
        <w:tc>
          <w:tcPr>
            <w:tcW w:w="1676"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-10</w:t>
            </w:r>
          </w:p>
        </w:tc>
        <w:tc>
          <w:tcPr>
            <w:tcW w:w="1621"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100</w:t>
            </w:r>
          </w:p>
        </w:tc>
      </w:tr>
      <w:tr w:rsidR="00EE17D3" w:rsidRPr="000768ED" w:rsidTr="00EE17D3">
        <w:tc>
          <w:tcPr>
            <w:tcW w:w="1371"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Разом</w:t>
            </w:r>
          </w:p>
        </w:tc>
        <w:tc>
          <w:tcPr>
            <w:tcW w:w="520"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1"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2"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2"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2"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2"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522" w:type="dxa"/>
            <w:vAlign w:val="center"/>
          </w:tcPr>
          <w:p w:rsidR="00EE17D3" w:rsidRPr="000768ED" w:rsidRDefault="00EE17D3"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c>
          <w:tcPr>
            <w:tcW w:w="1025" w:type="dxa"/>
            <w:vAlign w:val="center"/>
          </w:tcPr>
          <w:p w:rsidR="00EE17D3" w:rsidRPr="000768ED" w:rsidRDefault="00D06380" w:rsidP="00611C8C">
            <w:pPr>
              <w:pStyle w:val="HTML"/>
              <w:wordWrap w:val="0"/>
              <w:spacing w:line="360" w:lineRule="auto"/>
              <w:jc w:val="center"/>
              <w:textAlignment w:val="baseline"/>
              <w:rPr>
                <w:rFonts w:ascii="Times New Roman" w:hAnsi="Times New Roman" w:cs="Times New Roman"/>
                <w:color w:val="000000"/>
                <w:sz w:val="28"/>
                <w:szCs w:val="28"/>
                <w:lang w:val="uk-UA"/>
              </w:rPr>
            </w:pPr>
            <w:r w:rsidRPr="000768ED">
              <w:rPr>
                <w:rFonts w:ascii="Times New Roman" w:hAnsi="Times New Roman" w:cs="Times New Roman"/>
                <w:color w:val="000000"/>
                <w:sz w:val="28"/>
                <w:szCs w:val="28"/>
                <w:lang w:val="uk-UA"/>
              </w:rPr>
              <w:t>105</w:t>
            </w:r>
          </w:p>
        </w:tc>
        <w:tc>
          <w:tcPr>
            <w:tcW w:w="1676" w:type="dxa"/>
            <w:vAlign w:val="center"/>
          </w:tcPr>
          <w:p w:rsidR="00EE17D3" w:rsidRPr="000768ED" w:rsidRDefault="00D06380" w:rsidP="00611C8C">
            <w:pPr>
              <w:pStyle w:val="HTML"/>
              <w:wordWrap w:val="0"/>
              <w:spacing w:line="360" w:lineRule="auto"/>
              <w:jc w:val="center"/>
              <w:textAlignment w:val="baseline"/>
              <w:rPr>
                <w:rFonts w:ascii="Times New Roman" w:hAnsi="Times New Roman" w:cs="Times New Roman"/>
                <w:color w:val="000000"/>
                <w:sz w:val="28"/>
                <w:szCs w:val="28"/>
                <w:lang w:val="uk-UA"/>
              </w:rPr>
            </w:pPr>
            <w:r w:rsidRPr="000768ED">
              <w:rPr>
                <w:rFonts w:ascii="Times New Roman" w:hAnsi="Times New Roman" w:cs="Times New Roman"/>
                <w:color w:val="000000"/>
                <w:sz w:val="28"/>
                <w:szCs w:val="28"/>
                <w:lang w:val="uk-UA"/>
              </w:rPr>
              <w:t>0</w:t>
            </w:r>
          </w:p>
        </w:tc>
        <w:tc>
          <w:tcPr>
            <w:tcW w:w="1621" w:type="dxa"/>
            <w:vAlign w:val="center"/>
          </w:tcPr>
          <w:p w:rsidR="00EE17D3" w:rsidRPr="000768ED" w:rsidRDefault="00D06380" w:rsidP="00611C8C">
            <w:pPr>
              <w:pStyle w:val="HTML"/>
              <w:wordWrap w:val="0"/>
              <w:spacing w:line="360" w:lineRule="auto"/>
              <w:jc w:val="center"/>
              <w:textAlignment w:val="baseline"/>
              <w:rPr>
                <w:rFonts w:ascii="Times New Roman" w:hAnsi="Times New Roman" w:cs="Times New Roman"/>
                <w:color w:val="000000"/>
                <w:sz w:val="28"/>
                <w:szCs w:val="28"/>
                <w:lang w:val="uk-UA"/>
              </w:rPr>
            </w:pPr>
            <w:r w:rsidRPr="000768ED">
              <w:rPr>
                <w:rFonts w:ascii="Times New Roman" w:hAnsi="Times New Roman" w:cs="Times New Roman"/>
                <w:color w:val="000000"/>
                <w:sz w:val="28"/>
                <w:szCs w:val="28"/>
                <w:lang w:val="uk-UA"/>
              </w:rPr>
              <w:t>376</w:t>
            </w:r>
          </w:p>
        </w:tc>
      </w:tr>
    </w:tbl>
    <w:p w:rsidR="009E415E" w:rsidRPr="000768ED" w:rsidRDefault="009E415E" w:rsidP="00611C8C">
      <w:pPr>
        <w:spacing w:line="360" w:lineRule="auto"/>
        <w:rPr>
          <w:rFonts w:ascii="Times New Roman" w:hAnsi="Times New Roman" w:cs="Times New Roman"/>
          <w:sz w:val="28"/>
          <w:szCs w:val="28"/>
          <w:lang w:val="uk-UA"/>
        </w:rPr>
      </w:pPr>
    </w:p>
    <w:p w:rsidR="00CE0F57" w:rsidRPr="000768ED" w:rsidRDefault="00CE0F57"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 xml:space="preserve">Таблиця </w:t>
      </w:r>
      <w:r w:rsidR="00967F78" w:rsidRPr="000768ED">
        <w:rPr>
          <w:rFonts w:ascii="Times New Roman" w:hAnsi="Times New Roman" w:cs="Times New Roman"/>
          <w:sz w:val="28"/>
          <w:szCs w:val="28"/>
          <w:lang w:val="uk-UA"/>
        </w:rPr>
        <w:t>4</w:t>
      </w:r>
      <w:r w:rsidRPr="000768ED">
        <w:rPr>
          <w:rFonts w:ascii="Times New Roman" w:hAnsi="Times New Roman" w:cs="Times New Roman"/>
          <w:sz w:val="28"/>
          <w:szCs w:val="28"/>
          <w:lang w:val="uk-UA"/>
        </w:rPr>
        <w:t>.4</w:t>
      </w:r>
    </w:p>
    <w:tbl>
      <w:tblPr>
        <w:tblStyle w:val="af0"/>
        <w:tblW w:w="9351" w:type="dxa"/>
        <w:tblLook w:val="04A0" w:firstRow="1" w:lastRow="0" w:firstColumn="1" w:lastColumn="0" w:noHBand="0" w:noVBand="1"/>
      </w:tblPr>
      <w:tblGrid>
        <w:gridCol w:w="1522"/>
        <w:gridCol w:w="500"/>
        <w:gridCol w:w="500"/>
        <w:gridCol w:w="500"/>
        <w:gridCol w:w="500"/>
        <w:gridCol w:w="500"/>
        <w:gridCol w:w="500"/>
        <w:gridCol w:w="500"/>
        <w:gridCol w:w="1676"/>
        <w:gridCol w:w="2653"/>
      </w:tblGrid>
      <w:tr w:rsidR="00CE0F57" w:rsidRPr="000768ED" w:rsidTr="00CE0F57">
        <w:tc>
          <w:tcPr>
            <w:tcW w:w="1522" w:type="dxa"/>
            <w:vMerge w:val="restart"/>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Параметри</w:t>
            </w:r>
          </w:p>
        </w:tc>
        <w:tc>
          <w:tcPr>
            <w:tcW w:w="3500" w:type="dxa"/>
            <w:gridSpan w:val="7"/>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Експерти</w:t>
            </w:r>
          </w:p>
        </w:tc>
        <w:tc>
          <w:tcPr>
            <w:tcW w:w="1676" w:type="dxa"/>
            <w:vMerge w:val="restart"/>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Кінцева оцінка</w:t>
            </w:r>
          </w:p>
        </w:tc>
        <w:tc>
          <w:tcPr>
            <w:tcW w:w="2653" w:type="dxa"/>
            <w:vMerge w:val="restart"/>
            <w:vAlign w:val="center"/>
          </w:tcPr>
          <w:p w:rsidR="00CE0F57" w:rsidRPr="000768ED" w:rsidRDefault="00CE0F57" w:rsidP="00611C8C">
            <w:pPr>
              <w:spacing w:line="360" w:lineRule="auto"/>
              <w:jc w:val="center"/>
              <w:rPr>
                <w:rFonts w:ascii="Times New Roman" w:hAnsi="Times New Roman" w:cs="Times New Roman"/>
                <w:i/>
                <w:sz w:val="28"/>
                <w:szCs w:val="28"/>
                <w:lang w:val="uk-UA"/>
              </w:rPr>
            </w:pPr>
            <w:r w:rsidRPr="000768ED">
              <w:rPr>
                <w:rFonts w:ascii="Times New Roman" w:hAnsi="Times New Roman" w:cs="Times New Roman"/>
                <w:sz w:val="28"/>
                <w:szCs w:val="28"/>
                <w:lang w:val="uk-UA"/>
              </w:rPr>
              <w:t>Числове значення</w:t>
            </w:r>
          </w:p>
        </w:tc>
      </w:tr>
      <w:tr w:rsidR="00CE0F57" w:rsidRPr="000768ED" w:rsidTr="00CE0F57">
        <w:tc>
          <w:tcPr>
            <w:tcW w:w="1522" w:type="dxa"/>
            <w:vMerge/>
            <w:vAlign w:val="center"/>
          </w:tcPr>
          <w:p w:rsidR="00CE0F57" w:rsidRPr="000768ED" w:rsidRDefault="00CE0F57" w:rsidP="00611C8C">
            <w:pPr>
              <w:spacing w:line="360" w:lineRule="auto"/>
              <w:jc w:val="center"/>
              <w:rPr>
                <w:rFonts w:ascii="Times New Roman" w:hAnsi="Times New Roman" w:cs="Times New Roman"/>
                <w:sz w:val="28"/>
                <w:szCs w:val="28"/>
                <w:lang w:val="uk-UA"/>
              </w:rPr>
            </w:pP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2</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3</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4</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5</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6</w:t>
            </w:r>
          </w:p>
        </w:tc>
        <w:tc>
          <w:tcPr>
            <w:tcW w:w="500" w:type="dxa"/>
            <w:vAlign w:val="center"/>
          </w:tcPr>
          <w:p w:rsidR="00CE0F57" w:rsidRPr="000768ED" w:rsidRDefault="00CE0F57"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7</w:t>
            </w:r>
          </w:p>
        </w:tc>
        <w:tc>
          <w:tcPr>
            <w:tcW w:w="1676" w:type="dxa"/>
            <w:vMerge/>
            <w:vAlign w:val="center"/>
          </w:tcPr>
          <w:p w:rsidR="00CE0F57" w:rsidRPr="000768ED" w:rsidRDefault="00CE0F57" w:rsidP="00611C8C">
            <w:pPr>
              <w:spacing w:line="360" w:lineRule="auto"/>
              <w:jc w:val="center"/>
              <w:rPr>
                <w:rFonts w:ascii="Times New Roman" w:hAnsi="Times New Roman" w:cs="Times New Roman"/>
                <w:sz w:val="28"/>
                <w:szCs w:val="28"/>
                <w:lang w:val="uk-UA"/>
              </w:rPr>
            </w:pPr>
          </w:p>
        </w:tc>
        <w:tc>
          <w:tcPr>
            <w:tcW w:w="2653" w:type="dxa"/>
            <w:vMerge/>
            <w:vAlign w:val="center"/>
          </w:tcPr>
          <w:p w:rsidR="00CE0F57" w:rsidRPr="000768ED" w:rsidRDefault="00CE0F57" w:rsidP="00611C8C">
            <w:pPr>
              <w:spacing w:line="360" w:lineRule="auto"/>
              <w:jc w:val="center"/>
              <w:rPr>
                <w:rFonts w:ascii="Times New Roman" w:hAnsi="Times New Roman" w:cs="Times New Roman"/>
                <w:sz w:val="28"/>
                <w:szCs w:val="28"/>
                <w:lang w:val="uk-UA"/>
              </w:rPr>
            </w:pP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iCs/>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0768ED">
              <w:rPr>
                <w:rFonts w:ascii="Times New Roman" w:eastAsiaTheme="minorEastAsia" w:hAnsi="Times New Roman" w:cs="Times New Roman"/>
                <w:iCs/>
                <w:sz w:val="28"/>
                <w:szCs w:val="28"/>
                <w:lang w:val="uk-UA"/>
              </w:rPr>
              <w:t xml:space="preserve"> та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1.5</w:t>
            </w:r>
          </w:p>
        </w:tc>
      </w:tr>
      <w:tr w:rsidR="00D06380" w:rsidRPr="000768ED" w:rsidTr="00D06380">
        <w:tc>
          <w:tcPr>
            <w:tcW w:w="1522" w:type="dxa"/>
            <w:vAlign w:val="center"/>
          </w:tcPr>
          <w:p w:rsidR="00D06380" w:rsidRPr="000768ED" w:rsidRDefault="00FA7C47" w:rsidP="00611C8C">
            <w:pPr>
              <w:spacing w:line="360" w:lineRule="auto"/>
              <w:jc w:val="center"/>
              <w:rPr>
                <w:rFonts w:ascii="Times New Roman" w:hAnsi="Times New Roman" w:cs="Times New Roman"/>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w:r w:rsidR="00D06380" w:rsidRPr="000768ED">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5</m:t>
                  </m:r>
                </m:sub>
              </m:sSub>
            </m:oMath>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&gt;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500" w:type="dxa"/>
            <w:vAlign w:val="center"/>
          </w:tcPr>
          <w:p w:rsidR="00D06380" w:rsidRPr="000768ED" w:rsidRDefault="00D06380" w:rsidP="00611C8C">
            <w:pPr>
              <w:pStyle w:val="HTML"/>
              <w:wordWrap w:val="0"/>
              <w:spacing w:line="360" w:lineRule="auto"/>
              <w:jc w:val="center"/>
              <w:textAlignment w:val="baseline"/>
              <w:rPr>
                <w:rFonts w:ascii="Times New Roman" w:hAnsi="Times New Roman" w:cs="Times New Roman"/>
                <w:color w:val="000000" w:themeColor="text1"/>
                <w:sz w:val="28"/>
                <w:szCs w:val="28"/>
                <w:lang w:val="uk-UA"/>
              </w:rPr>
            </w:pPr>
            <w:r w:rsidRPr="000768ED">
              <w:rPr>
                <w:rFonts w:ascii="Times New Roman" w:hAnsi="Times New Roman" w:cs="Times New Roman"/>
                <w:color w:val="000000" w:themeColor="text1"/>
                <w:sz w:val="28"/>
                <w:szCs w:val="28"/>
                <w:lang w:val="uk-UA"/>
              </w:rPr>
              <w:t>&lt;</w:t>
            </w:r>
          </w:p>
        </w:tc>
        <w:tc>
          <w:tcPr>
            <w:tcW w:w="1676"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&gt;</w:t>
            </w:r>
          </w:p>
        </w:tc>
        <w:tc>
          <w:tcPr>
            <w:tcW w:w="2653" w:type="dxa"/>
            <w:vAlign w:val="center"/>
          </w:tcPr>
          <w:p w:rsidR="00D06380" w:rsidRPr="000768ED" w:rsidRDefault="00D06380" w:rsidP="00611C8C">
            <w:pPr>
              <w:spacing w:line="360" w:lineRule="auto"/>
              <w:jc w:val="center"/>
              <w:rPr>
                <w:rFonts w:ascii="Times New Roman" w:hAnsi="Times New Roman" w:cs="Times New Roman"/>
                <w:sz w:val="28"/>
                <w:szCs w:val="28"/>
                <w:lang w:val="uk-UA"/>
              </w:rPr>
            </w:pPr>
            <w:r w:rsidRPr="000768ED">
              <w:rPr>
                <w:rFonts w:ascii="Times New Roman" w:hAnsi="Times New Roman" w:cs="Times New Roman"/>
                <w:sz w:val="28"/>
                <w:szCs w:val="28"/>
                <w:lang w:val="uk-UA"/>
              </w:rPr>
              <w:t>1</w:t>
            </w:r>
            <w:r w:rsidR="006B3FE1" w:rsidRPr="000768ED">
              <w:rPr>
                <w:rFonts w:ascii="Times New Roman" w:hAnsi="Times New Roman" w:cs="Times New Roman"/>
                <w:sz w:val="28"/>
                <w:szCs w:val="28"/>
                <w:lang w:val="uk-UA"/>
              </w:rPr>
              <w:t>.5</w:t>
            </w:r>
          </w:p>
        </w:tc>
      </w:tr>
    </w:tbl>
    <w:p w:rsidR="00CE0F57" w:rsidRPr="000768ED" w:rsidRDefault="00EE17D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r>
    </w:p>
    <w:p w:rsidR="00EE17D3" w:rsidRPr="000768ED" w:rsidRDefault="00EE17D3" w:rsidP="00611C8C">
      <w:pPr>
        <w:spacing w:line="360" w:lineRule="auto"/>
        <w:rPr>
          <w:rFonts w:ascii="Times New Roman" w:hAnsi="Times New Roman" w:cs="Times New Roman"/>
          <w:sz w:val="28"/>
          <w:szCs w:val="28"/>
          <w:lang w:val="uk-UA"/>
        </w:rPr>
      </w:pPr>
      <w:r w:rsidRPr="000768ED">
        <w:rPr>
          <w:rFonts w:ascii="Times New Roman" w:hAnsi="Times New Roman" w:cs="Times New Roman"/>
          <w:sz w:val="28"/>
          <w:szCs w:val="28"/>
          <w:lang w:val="uk-UA"/>
        </w:rPr>
        <w:tab/>
        <w:t>Визначимо коефіцієнт узгодженості</w:t>
      </w:r>
    </w:p>
    <w:p w:rsidR="00EE17D3" w:rsidRPr="000768ED" w:rsidRDefault="00EE17D3" w:rsidP="00611C8C">
      <w:pPr>
        <w:spacing w:line="360" w:lineRule="auto"/>
        <w:rPr>
          <w:rFonts w:ascii="Times New Roman" w:eastAsiaTheme="minorEastAsia" w:hAnsi="Times New Roman" w:cs="Times New Roman"/>
          <w:i/>
          <w:sz w:val="28"/>
          <w:szCs w:val="28"/>
          <w:lang w:val="uk-UA"/>
        </w:rPr>
      </w:pPr>
      <m:oMathPara>
        <m:oMath>
          <m:r>
            <w:rPr>
              <w:rFonts w:ascii="Cambria Math" w:hAnsi="Cambria Math" w:cs="Times New Roman"/>
              <w:sz w:val="28"/>
              <w:szCs w:val="28"/>
              <w:lang w:val="uk-UA"/>
            </w:rPr>
            <m:t>W=</m:t>
          </m:r>
          <m:f>
            <m:fPr>
              <m:ctrlPr>
                <w:rPr>
                  <w:rFonts w:ascii="Cambria Math" w:hAnsi="Cambria Math" w:cs="Times New Roman"/>
                  <w:i/>
                  <w:sz w:val="28"/>
                  <w:szCs w:val="28"/>
                  <w:lang w:val="uk-UA"/>
                </w:rPr>
              </m:ctrlPr>
            </m:fPr>
            <m:num>
              <m:r>
                <w:rPr>
                  <w:rFonts w:ascii="Cambria Math" w:hAnsi="Cambria Math" w:cs="Times New Roman"/>
                  <w:sz w:val="28"/>
                  <w:szCs w:val="28"/>
                  <w:lang w:val="uk-UA"/>
                </w:rPr>
                <m:t>12S</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n</m:t>
                  </m:r>
                </m:e>
                <m:sup>
                  <m:r>
                    <w:rPr>
                      <w:rFonts w:ascii="Cambria Math" w:hAnsi="Cambria Math" w:cs="Times New Roman"/>
                      <w:sz w:val="28"/>
                      <w:szCs w:val="28"/>
                      <w:lang w:val="uk-UA"/>
                    </w:rPr>
                    <m:t>3</m:t>
                  </m:r>
                </m:sup>
              </m:sSup>
              <m:r>
                <w:rPr>
                  <w:rFonts w:ascii="Cambria Math" w:hAnsi="Cambria Math" w:cs="Times New Roman"/>
                  <w:sz w:val="28"/>
                  <w:szCs w:val="28"/>
                  <w:lang w:val="uk-UA"/>
                </w:rPr>
                <m:t>-n)</m:t>
              </m:r>
            </m:den>
          </m:f>
          <m:r>
            <w:rPr>
              <w:rFonts w:ascii="Cambria Math" w:hAnsi="Cambria Math" w:cs="Times New Roman"/>
              <w:sz w:val="28"/>
              <w:szCs w:val="28"/>
              <w:lang w:val="uk-UA"/>
            </w:rPr>
            <m:t>=</m:t>
          </m:r>
          <m:f>
            <m:fPr>
              <m:ctrlPr>
                <w:rPr>
                  <w:rFonts w:ascii="Cambria Math" w:hAnsi="Cambria Math" w:cs="Times New Roman"/>
                  <w:i/>
                  <w:sz w:val="28"/>
                  <w:szCs w:val="28"/>
                  <w:lang w:val="uk-UA"/>
                </w:rPr>
              </m:ctrlPr>
            </m:fPr>
            <m:num>
              <m:r>
                <w:rPr>
                  <w:rFonts w:ascii="Cambria Math" w:hAnsi="Cambria Math" w:cs="Times New Roman"/>
                  <w:sz w:val="28"/>
                  <w:szCs w:val="28"/>
                  <w:lang w:val="uk-UA"/>
                </w:rPr>
                <m:t>12*376</m:t>
              </m:r>
            </m:num>
            <m:den>
              <m:sSup>
                <m:sSupPr>
                  <m:ctrlPr>
                    <w:rPr>
                      <w:rFonts w:ascii="Cambria Math" w:hAnsi="Cambria Math" w:cs="Times New Roman"/>
                      <w:i/>
                      <w:sz w:val="28"/>
                      <w:szCs w:val="28"/>
                      <w:lang w:val="uk-UA"/>
                    </w:rPr>
                  </m:ctrlPr>
                </m:sSupPr>
                <m:e>
                  <m:r>
                    <w:rPr>
                      <w:rFonts w:ascii="Cambria Math" w:hAnsi="Cambria Math" w:cs="Times New Roman"/>
                      <w:sz w:val="28"/>
                      <w:szCs w:val="28"/>
                      <w:lang w:val="uk-UA"/>
                    </w:rPr>
                    <m:t>7</m:t>
                  </m:r>
                </m:e>
                <m:sup>
                  <m:r>
                    <w:rPr>
                      <w:rFonts w:ascii="Cambria Math" w:hAnsi="Cambria Math" w:cs="Times New Roman"/>
                      <w:sz w:val="28"/>
                      <w:szCs w:val="28"/>
                      <w:lang w:val="uk-UA"/>
                    </w:rPr>
                    <m:t>2</m:t>
                  </m:r>
                </m:sup>
              </m:sSup>
              <m:r>
                <w:rPr>
                  <w:rFonts w:ascii="Cambria Math" w:hAnsi="Cambria Math" w:cs="Times New Roman"/>
                  <w:sz w:val="28"/>
                  <w:szCs w:val="28"/>
                  <w:lang w:val="uk-UA"/>
                </w:rPr>
                <m:t>(</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5</m:t>
                  </m:r>
                </m:e>
                <m:sup>
                  <m:r>
                    <w:rPr>
                      <w:rFonts w:ascii="Cambria Math" w:hAnsi="Cambria Math" w:cs="Times New Roman"/>
                      <w:sz w:val="28"/>
                      <w:szCs w:val="28"/>
                      <w:lang w:val="uk-UA"/>
                    </w:rPr>
                    <m:t>3</m:t>
                  </m:r>
                </m:sup>
              </m:sSup>
              <m:r>
                <w:rPr>
                  <w:rFonts w:ascii="Cambria Math" w:hAnsi="Cambria Math" w:cs="Times New Roman"/>
                  <w:sz w:val="28"/>
                  <w:szCs w:val="28"/>
                  <w:lang w:val="uk-UA"/>
                </w:rPr>
                <m:t>-5)</m:t>
              </m:r>
            </m:den>
          </m:f>
          <m:r>
            <w:rPr>
              <w:rFonts w:ascii="Cambria Math" w:hAnsi="Cambria Math" w:cs="Times New Roman"/>
              <w:sz w:val="28"/>
              <w:szCs w:val="28"/>
              <w:lang w:val="uk-UA"/>
            </w:rPr>
            <m:t>=0.77</m:t>
          </m:r>
        </m:oMath>
      </m:oMathPara>
    </w:p>
    <w:p w:rsidR="00EE17D3" w:rsidRPr="000768ED" w:rsidRDefault="006B3FE1"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Результати можна вважати достовірними, оскільки коефіцієнт узгодженості перевищує нормативний, що дорівнює 0.67</w:t>
      </w:r>
    </w:p>
    <w:p w:rsidR="006B3FE1" w:rsidRPr="000768ED" w:rsidRDefault="006B3FE1"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Розрахунок вагомості параметрів наведено в таблиці </w:t>
      </w:r>
      <w:r w:rsidR="0056773B">
        <w:rPr>
          <w:rFonts w:ascii="Times New Roman" w:eastAsiaTheme="minorEastAsia" w:hAnsi="Times New Roman" w:cs="Times New Roman"/>
          <w:sz w:val="28"/>
          <w:szCs w:val="28"/>
          <w:lang w:val="uk-UA"/>
        </w:rPr>
        <w:t>4</w:t>
      </w:r>
      <w:r w:rsidRPr="000768ED">
        <w:rPr>
          <w:rFonts w:ascii="Times New Roman" w:eastAsiaTheme="minorEastAsia" w:hAnsi="Times New Roman" w:cs="Times New Roman"/>
          <w:sz w:val="28"/>
          <w:szCs w:val="28"/>
          <w:lang w:val="uk-UA"/>
        </w:rPr>
        <w:t>.5.</w:t>
      </w:r>
    </w:p>
    <w:p w:rsidR="006B3FE1" w:rsidRPr="000768ED" w:rsidRDefault="006B3FE1" w:rsidP="00611C8C">
      <w:pPr>
        <w:spacing w:line="360" w:lineRule="auto"/>
        <w:rPr>
          <w:rFonts w:ascii="Times New Roman" w:eastAsiaTheme="minorEastAsia" w:hAnsi="Times New Roman" w:cs="Times New Roman"/>
          <w:sz w:val="28"/>
          <w:szCs w:val="28"/>
          <w:lang w:val="uk-UA"/>
        </w:rPr>
      </w:pPr>
    </w:p>
    <w:p w:rsidR="006B3FE1" w:rsidRPr="000768ED" w:rsidRDefault="006B3FE1"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Таблиця </w:t>
      </w:r>
      <w:r w:rsidR="00967F78" w:rsidRPr="000768ED">
        <w:rPr>
          <w:rFonts w:ascii="Times New Roman" w:eastAsiaTheme="minorEastAsia" w:hAnsi="Times New Roman" w:cs="Times New Roman"/>
          <w:sz w:val="28"/>
          <w:szCs w:val="28"/>
          <w:lang w:val="uk-UA"/>
        </w:rPr>
        <w:t>4</w:t>
      </w:r>
      <w:r w:rsidRPr="000768ED">
        <w:rPr>
          <w:rFonts w:ascii="Times New Roman" w:eastAsiaTheme="minorEastAsia" w:hAnsi="Times New Roman" w:cs="Times New Roman"/>
          <w:sz w:val="28"/>
          <w:szCs w:val="28"/>
          <w:lang w:val="uk-UA"/>
        </w:rPr>
        <w:t>.5</w:t>
      </w:r>
    </w:p>
    <w:tbl>
      <w:tblPr>
        <w:tblStyle w:val="af0"/>
        <w:tblW w:w="0" w:type="auto"/>
        <w:tblLook w:val="04A0" w:firstRow="1" w:lastRow="0" w:firstColumn="1" w:lastColumn="0" w:noHBand="0" w:noVBand="1"/>
      </w:tblPr>
      <w:tblGrid>
        <w:gridCol w:w="1778"/>
        <w:gridCol w:w="608"/>
        <w:gridCol w:w="610"/>
        <w:gridCol w:w="610"/>
        <w:gridCol w:w="610"/>
        <w:gridCol w:w="610"/>
        <w:gridCol w:w="623"/>
        <w:gridCol w:w="706"/>
        <w:gridCol w:w="720"/>
        <w:gridCol w:w="706"/>
        <w:gridCol w:w="986"/>
        <w:gridCol w:w="777"/>
      </w:tblGrid>
      <w:tr w:rsidR="00781B76" w:rsidRPr="000768ED" w:rsidTr="005A7B88">
        <w:tc>
          <w:tcPr>
            <w:tcW w:w="1521" w:type="dxa"/>
            <w:vMerge w:val="restart"/>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Параметри</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i</m:t>
                  </m:r>
                </m:sub>
              </m:sSub>
            </m:oMath>
          </w:p>
        </w:tc>
        <w:tc>
          <w:tcPr>
            <w:tcW w:w="3306" w:type="dxa"/>
            <w:gridSpan w:val="5"/>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Параметри</w:t>
            </w:r>
            <w:r w:rsidR="00781B76" w:rsidRPr="000768ED">
              <w:rPr>
                <w:rFonts w:ascii="Times New Roman" w:eastAsiaTheme="minorEastAsia" w:hAnsi="Times New Roman" w:cs="Times New Roman"/>
                <w:sz w:val="28"/>
                <w:szCs w:val="28"/>
                <w:lang w:val="uk-UA"/>
              </w:rPr>
              <w:t xml:space="preserve">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j</m:t>
                  </m:r>
                </m:sub>
              </m:sSub>
            </m:oMath>
          </w:p>
        </w:tc>
        <w:tc>
          <w:tcPr>
            <w:tcW w:w="1427" w:type="dxa"/>
            <w:gridSpan w:val="2"/>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Перший крок</w:t>
            </w:r>
          </w:p>
        </w:tc>
        <w:tc>
          <w:tcPr>
            <w:tcW w:w="1370" w:type="dxa"/>
            <w:gridSpan w:val="2"/>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Другий крок</w:t>
            </w:r>
          </w:p>
        </w:tc>
        <w:tc>
          <w:tcPr>
            <w:tcW w:w="1720" w:type="dxa"/>
            <w:gridSpan w:val="2"/>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Третій крок</w:t>
            </w:r>
          </w:p>
        </w:tc>
      </w:tr>
      <w:tr w:rsidR="00510E5E" w:rsidRPr="000768ED" w:rsidTr="005A7B88">
        <w:tc>
          <w:tcPr>
            <w:tcW w:w="1521" w:type="dxa"/>
            <w:vMerge/>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p>
        </w:tc>
        <w:tc>
          <w:tcPr>
            <w:tcW w:w="658" w:type="dxa"/>
            <w:vAlign w:val="center"/>
          </w:tcPr>
          <w:p w:rsidR="006B3FE1" w:rsidRPr="000768ED" w:rsidRDefault="00FA7C47" w:rsidP="00611C8C">
            <w:pPr>
              <w:spacing w:line="360" w:lineRule="auto"/>
              <w:jc w:val="center"/>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62" w:type="dxa"/>
            <w:vAlign w:val="center"/>
          </w:tcPr>
          <w:p w:rsidR="006B3FE1" w:rsidRPr="000768ED" w:rsidRDefault="00FA7C47" w:rsidP="00611C8C">
            <w:pPr>
              <w:spacing w:line="360" w:lineRule="auto"/>
              <w:jc w:val="center"/>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62" w:type="dxa"/>
            <w:vAlign w:val="center"/>
          </w:tcPr>
          <w:p w:rsidR="006B3FE1" w:rsidRPr="000768ED" w:rsidRDefault="00FA7C47" w:rsidP="00611C8C">
            <w:pPr>
              <w:spacing w:line="360" w:lineRule="auto"/>
              <w:jc w:val="center"/>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62" w:type="dxa"/>
            <w:vAlign w:val="center"/>
          </w:tcPr>
          <w:p w:rsidR="006B3FE1" w:rsidRPr="000768ED" w:rsidRDefault="00FA7C47" w:rsidP="00611C8C">
            <w:pPr>
              <w:spacing w:line="360" w:lineRule="auto"/>
              <w:jc w:val="center"/>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62" w:type="dxa"/>
            <w:vAlign w:val="center"/>
          </w:tcPr>
          <w:p w:rsidR="006B3FE1" w:rsidRPr="000768ED" w:rsidRDefault="00FA7C47" w:rsidP="00611C8C">
            <w:pPr>
              <w:spacing w:line="360" w:lineRule="auto"/>
              <w:jc w:val="center"/>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773"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oMath>
            </m:oMathPara>
          </w:p>
        </w:tc>
        <w:tc>
          <w:tcPr>
            <w:tcW w:w="654"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Sub>
              </m:oMath>
            </m:oMathPara>
          </w:p>
        </w:tc>
        <w:tc>
          <w:tcPr>
            <w:tcW w:w="736"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1</m:t>
                    </m:r>
                  </m:sup>
                </m:sSubSup>
              </m:oMath>
            </m:oMathPara>
          </w:p>
        </w:tc>
        <w:tc>
          <w:tcPr>
            <w:tcW w:w="634"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1</m:t>
                    </m:r>
                  </m:sup>
                </m:sSubSup>
              </m:oMath>
            </m:oMathPara>
          </w:p>
        </w:tc>
        <w:tc>
          <w:tcPr>
            <w:tcW w:w="860"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up>
                    <m:r>
                      <w:rPr>
                        <w:rFonts w:ascii="Cambria Math" w:eastAsiaTheme="minorEastAsia" w:hAnsi="Cambria Math" w:cs="Times New Roman"/>
                        <w:sz w:val="28"/>
                        <w:szCs w:val="28"/>
                        <w:lang w:val="uk-UA"/>
                      </w:rPr>
                      <m:t>2</m:t>
                    </m:r>
                  </m:sup>
                </m:sSubSup>
              </m:oMath>
            </m:oMathPara>
          </w:p>
        </w:tc>
        <w:tc>
          <w:tcPr>
            <w:tcW w:w="860" w:type="dxa"/>
            <w:vAlign w:val="center"/>
          </w:tcPr>
          <w:p w:rsidR="006B3FE1" w:rsidRPr="000768ED" w:rsidRDefault="00FA7C47" w:rsidP="00611C8C">
            <w:pPr>
              <w:spacing w:line="360" w:lineRule="auto"/>
              <w:jc w:val="center"/>
              <w:rPr>
                <w:rFonts w:ascii="Times New Roman" w:eastAsiaTheme="minorEastAsia" w:hAnsi="Times New Roman" w:cs="Times New Roman"/>
                <w:i/>
                <w:sz w:val="28"/>
                <w:szCs w:val="28"/>
                <w:lang w:val="uk-UA"/>
              </w:rPr>
            </w:pPr>
            <m:oMathPara>
              <m:oMath>
                <m:sSubSup>
                  <m:sSubSupPr>
                    <m:ctrlPr>
                      <w:rPr>
                        <w:rFonts w:ascii="Cambria Math" w:eastAsiaTheme="minorEastAsia" w:hAnsi="Cambria Math" w:cs="Times New Roman"/>
                        <w:i/>
                        <w:sz w:val="28"/>
                        <w:szCs w:val="28"/>
                        <w:lang w:val="uk-UA"/>
                      </w:rPr>
                    </m:ctrlPr>
                  </m:sSubSup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вi</m:t>
                    </m:r>
                  </m:sub>
                  <m:sup>
                    <m:r>
                      <w:rPr>
                        <w:rFonts w:ascii="Cambria Math" w:eastAsiaTheme="minorEastAsia" w:hAnsi="Cambria Math" w:cs="Times New Roman"/>
                        <w:sz w:val="28"/>
                        <w:szCs w:val="28"/>
                        <w:lang w:val="uk-UA"/>
                      </w:rPr>
                      <m:t>2</m:t>
                    </m:r>
                  </m:sup>
                </m:sSubSup>
              </m:oMath>
            </m:oMathPara>
          </w:p>
        </w:tc>
      </w:tr>
      <w:tr w:rsidR="00510E5E" w:rsidRPr="000768ED" w:rsidTr="005A7B88">
        <w:tc>
          <w:tcPr>
            <w:tcW w:w="1521" w:type="dxa"/>
            <w:vAlign w:val="center"/>
          </w:tcPr>
          <w:p w:rsidR="006B3FE1"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1</m:t>
                    </m:r>
                  </m:sub>
                </m:sSub>
              </m:oMath>
            </m:oMathPara>
          </w:p>
        </w:tc>
        <w:tc>
          <w:tcPr>
            <w:tcW w:w="658"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773"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7</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0.28</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34</w:t>
            </w:r>
          </w:p>
        </w:tc>
        <w:tc>
          <w:tcPr>
            <w:tcW w:w="63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0.30</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155.5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0.30</w:t>
            </w:r>
          </w:p>
        </w:tc>
      </w:tr>
      <w:tr w:rsidR="00510E5E" w:rsidRPr="000768ED" w:rsidTr="005A7B88">
        <w:tc>
          <w:tcPr>
            <w:tcW w:w="1521" w:type="dxa"/>
            <w:vAlign w:val="center"/>
          </w:tcPr>
          <w:p w:rsidR="006B3FE1"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2</m:t>
                    </m:r>
                  </m:sub>
                </m:sSub>
              </m:oMath>
            </m:oMathPara>
          </w:p>
        </w:tc>
        <w:tc>
          <w:tcPr>
            <w:tcW w:w="658"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773"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6</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0.24</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27.5</w:t>
            </w:r>
          </w:p>
        </w:tc>
        <w:tc>
          <w:tcPr>
            <w:tcW w:w="63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0.24</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124.75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0.24</w:t>
            </w:r>
          </w:p>
        </w:tc>
      </w:tr>
      <w:tr w:rsidR="00510E5E" w:rsidRPr="000768ED" w:rsidTr="005A7B88">
        <w:tc>
          <w:tcPr>
            <w:tcW w:w="1521" w:type="dxa"/>
            <w:vAlign w:val="center"/>
          </w:tcPr>
          <w:p w:rsidR="006B3FE1"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3</m:t>
                    </m:r>
                  </m:sub>
                </m:sSub>
              </m:oMath>
            </m:oMathPara>
          </w:p>
        </w:tc>
        <w:tc>
          <w:tcPr>
            <w:tcW w:w="658"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1.5</w:t>
            </w:r>
          </w:p>
        </w:tc>
        <w:tc>
          <w:tcPr>
            <w:tcW w:w="773"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5</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0.2</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22</w:t>
            </w:r>
          </w:p>
        </w:tc>
        <w:tc>
          <w:tcPr>
            <w:tcW w:w="63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0.19</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100</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0.19</w:t>
            </w:r>
          </w:p>
        </w:tc>
      </w:tr>
      <w:tr w:rsidR="00510E5E" w:rsidRPr="000768ED" w:rsidTr="005A7B88">
        <w:tc>
          <w:tcPr>
            <w:tcW w:w="1521" w:type="dxa"/>
            <w:vAlign w:val="center"/>
          </w:tcPr>
          <w:p w:rsidR="006B3FE1"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4</m:t>
                    </m:r>
                  </m:sub>
                </m:sSub>
              </m:oMath>
            </m:oMathPara>
          </w:p>
        </w:tc>
        <w:tc>
          <w:tcPr>
            <w:tcW w:w="658"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1.5</w:t>
            </w:r>
          </w:p>
        </w:tc>
        <w:tc>
          <w:tcPr>
            <w:tcW w:w="773"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4</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0.16</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17.5</w:t>
            </w:r>
          </w:p>
        </w:tc>
        <w:tc>
          <w:tcPr>
            <w:tcW w:w="63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80.25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0.15</w:t>
            </w:r>
          </w:p>
        </w:tc>
      </w:tr>
      <w:tr w:rsidR="00510E5E" w:rsidRPr="000768ED" w:rsidTr="005A7B88">
        <w:tc>
          <w:tcPr>
            <w:tcW w:w="1521" w:type="dxa"/>
            <w:vAlign w:val="center"/>
          </w:tcPr>
          <w:p w:rsidR="006B3FE1" w:rsidRPr="000768ED" w:rsidRDefault="00FA7C47" w:rsidP="00611C8C">
            <w:pPr>
              <w:spacing w:line="360" w:lineRule="auto"/>
              <w:jc w:val="center"/>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X</m:t>
                    </m:r>
                  </m:e>
                  <m:sub>
                    <m:r>
                      <w:rPr>
                        <w:rFonts w:ascii="Cambria Math" w:hAnsi="Cambria Math" w:cs="Times New Roman"/>
                        <w:sz w:val="28"/>
                        <w:szCs w:val="28"/>
                        <w:lang w:val="uk-UA"/>
                      </w:rPr>
                      <m:t>5</m:t>
                    </m:r>
                  </m:sub>
                </m:sSub>
              </m:oMath>
            </m:oMathPara>
          </w:p>
        </w:tc>
        <w:tc>
          <w:tcPr>
            <w:tcW w:w="658"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lang w:val="uk-UA"/>
              </w:rPr>
            </w:pPr>
            <w:r w:rsidRPr="000768ED">
              <w:rPr>
                <w:rFonts w:ascii="Times New Roman" w:eastAsiaTheme="minorEastAsia" w:hAnsi="Times New Roman" w:cs="Times New Roman"/>
                <w:sz w:val="28"/>
                <w:szCs w:val="28"/>
                <w:lang w:val="uk-UA"/>
              </w:rPr>
              <w:t>0.5</w:t>
            </w:r>
          </w:p>
        </w:tc>
        <w:tc>
          <w:tcPr>
            <w:tcW w:w="662"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773" w:type="dxa"/>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3</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0.12</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14</w:t>
            </w:r>
          </w:p>
        </w:tc>
        <w:tc>
          <w:tcPr>
            <w:tcW w:w="63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0.12</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64.5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0.12</w:t>
            </w:r>
          </w:p>
        </w:tc>
      </w:tr>
      <w:tr w:rsidR="00781B76" w:rsidRPr="000768ED" w:rsidTr="005A7B88">
        <w:tc>
          <w:tcPr>
            <w:tcW w:w="4827" w:type="dxa"/>
            <w:gridSpan w:val="6"/>
            <w:vAlign w:val="center"/>
          </w:tcPr>
          <w:p w:rsidR="006B3FE1" w:rsidRPr="000768ED" w:rsidRDefault="006B3FE1"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imes New Roman" w:hAnsi="Times New Roman" w:cs="Times New Roman"/>
                <w:sz w:val="28"/>
                <w:szCs w:val="28"/>
                <w:lang w:val="uk-UA"/>
              </w:rPr>
              <w:t>Загалом</w:t>
            </w:r>
          </w:p>
        </w:tc>
        <w:tc>
          <w:tcPr>
            <w:tcW w:w="773"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25</w:t>
            </w:r>
          </w:p>
        </w:tc>
        <w:tc>
          <w:tcPr>
            <w:tcW w:w="654"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736" w:type="dxa"/>
            <w:vAlign w:val="center"/>
          </w:tcPr>
          <w:p w:rsidR="006B3FE1" w:rsidRPr="000768ED" w:rsidRDefault="00781B76"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115</w:t>
            </w:r>
          </w:p>
        </w:tc>
        <w:tc>
          <w:tcPr>
            <w:tcW w:w="634"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525</w:t>
            </w:r>
          </w:p>
        </w:tc>
        <w:tc>
          <w:tcPr>
            <w:tcW w:w="860" w:type="dxa"/>
            <w:vAlign w:val="center"/>
          </w:tcPr>
          <w:p w:rsidR="006B3FE1" w:rsidRPr="000768ED" w:rsidRDefault="00510E5E"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1</w:t>
            </w:r>
          </w:p>
        </w:tc>
      </w:tr>
    </w:tbl>
    <w:p w:rsidR="006B3FE1" w:rsidRPr="000768ED" w:rsidRDefault="006B3FE1" w:rsidP="00611C8C">
      <w:pPr>
        <w:spacing w:line="360" w:lineRule="auto"/>
        <w:rPr>
          <w:rFonts w:ascii="Times New Roman" w:eastAsiaTheme="minorEastAsia" w:hAnsi="Times New Roman" w:cs="Times New Roman"/>
          <w:sz w:val="28"/>
          <w:szCs w:val="28"/>
          <w:lang w:val="uk-UA"/>
        </w:rPr>
      </w:pPr>
    </w:p>
    <w:p w:rsidR="00ED7696" w:rsidRPr="000768ED" w:rsidRDefault="00ED7696"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Визначимо рівень якості кожного варіанту виконання основних функцій.</w:t>
      </w:r>
    </w:p>
    <w:p w:rsidR="00ED7696" w:rsidRPr="000768ED" w:rsidRDefault="00ED7696"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r>
      <w:r w:rsidR="002B76A4" w:rsidRPr="000768ED">
        <w:rPr>
          <w:rFonts w:ascii="Times New Roman" w:eastAsiaTheme="minorEastAsia" w:hAnsi="Times New Roman" w:cs="Times New Roman"/>
          <w:sz w:val="28"/>
          <w:szCs w:val="28"/>
          <w:lang w:val="uk-UA"/>
        </w:rPr>
        <w:t xml:space="preserve">Абсолютні значення параметрів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2</m:t>
            </m:r>
          </m:sub>
        </m:sSub>
      </m:oMath>
      <w:r w:rsidR="002B76A4" w:rsidRPr="000768ED">
        <w:rPr>
          <w:rFonts w:ascii="Times New Roman" w:eastAsiaTheme="minorEastAsia" w:hAnsi="Times New Roman" w:cs="Times New Roman"/>
          <w:sz w:val="28"/>
          <w:szCs w:val="28"/>
          <w:lang w:val="uk-UA"/>
        </w:rPr>
        <w:t xml:space="preserve"> (потужність процесора та об’єм оперативної пам’яті),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oMath>
      <w:r w:rsidR="002B76A4" w:rsidRPr="000768ED">
        <w:rPr>
          <w:rFonts w:ascii="Times New Roman" w:eastAsiaTheme="minorEastAsia" w:hAnsi="Times New Roman" w:cs="Times New Roman"/>
          <w:sz w:val="28"/>
          <w:szCs w:val="28"/>
          <w:lang w:val="uk-UA"/>
        </w:rPr>
        <w:t xml:space="preserve"> (кількість паралельних запитів)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oMath>
      <w:r w:rsidR="002B76A4" w:rsidRPr="000768ED">
        <w:rPr>
          <w:rFonts w:ascii="Times New Roman" w:eastAsiaTheme="minorEastAsia" w:hAnsi="Times New Roman" w:cs="Times New Roman"/>
          <w:sz w:val="28"/>
          <w:szCs w:val="28"/>
          <w:lang w:val="uk-UA"/>
        </w:rPr>
        <w:t xml:space="preserve"> (час обробки запиту) відповідають технічним вимогам умов функціонування даного програмного продукту.</w:t>
      </w:r>
    </w:p>
    <w:p w:rsidR="00972FE2" w:rsidRPr="000768ED" w:rsidRDefault="00972FE2"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 xml:space="preserve">Абсолютне значення параметру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X</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1</m:t>
            </m:r>
          </m:sub>
        </m:sSub>
      </m:oMath>
      <w:r w:rsidRPr="000768ED">
        <w:rPr>
          <w:rFonts w:ascii="Times New Roman" w:eastAsiaTheme="minorEastAsia" w:hAnsi="Times New Roman" w:cs="Times New Roman"/>
          <w:sz w:val="28"/>
          <w:szCs w:val="28"/>
          <w:lang w:val="uk-UA"/>
        </w:rPr>
        <w:t xml:space="preserve"> (швидкодія мови програмування) обрано не найгіршим (не максимальним). Таким чином це значення має відповідати варіантам a) 50 </w:t>
      </w:r>
      <w:proofErr w:type="spellStart"/>
      <w:r w:rsidRPr="000768ED">
        <w:rPr>
          <w:rFonts w:ascii="Times New Roman" w:eastAsiaTheme="minorEastAsia" w:hAnsi="Times New Roman" w:cs="Times New Roman"/>
          <w:sz w:val="28"/>
          <w:szCs w:val="28"/>
          <w:lang w:val="uk-UA"/>
        </w:rPr>
        <w:t>нс</w:t>
      </w:r>
      <w:proofErr w:type="spellEnd"/>
      <w:r w:rsidRPr="000768ED">
        <w:rPr>
          <w:rFonts w:ascii="Times New Roman" w:eastAsiaTheme="minorEastAsia" w:hAnsi="Times New Roman" w:cs="Times New Roman"/>
          <w:sz w:val="28"/>
          <w:szCs w:val="28"/>
          <w:lang w:val="uk-UA"/>
        </w:rPr>
        <w:t>/</w:t>
      </w:r>
      <w:proofErr w:type="spellStart"/>
      <w:r w:rsidRPr="000768ED">
        <w:rPr>
          <w:rFonts w:ascii="Times New Roman" w:eastAsiaTheme="minorEastAsia" w:hAnsi="Times New Roman" w:cs="Times New Roman"/>
          <w:sz w:val="28"/>
          <w:szCs w:val="28"/>
          <w:lang w:val="uk-UA"/>
        </w:rPr>
        <w:t>оп</w:t>
      </w:r>
      <w:proofErr w:type="spellEnd"/>
      <w:r w:rsidRPr="000768ED">
        <w:rPr>
          <w:rFonts w:ascii="Times New Roman" w:eastAsiaTheme="minorEastAsia" w:hAnsi="Times New Roman" w:cs="Times New Roman"/>
          <w:sz w:val="28"/>
          <w:szCs w:val="28"/>
          <w:lang w:val="uk-UA"/>
        </w:rPr>
        <w:t xml:space="preserve"> або б) 1 </w:t>
      </w:r>
      <w:proofErr w:type="spellStart"/>
      <w:r w:rsidRPr="000768ED">
        <w:rPr>
          <w:rFonts w:ascii="Times New Roman" w:eastAsiaTheme="minorEastAsia" w:hAnsi="Times New Roman" w:cs="Times New Roman"/>
          <w:sz w:val="28"/>
          <w:szCs w:val="28"/>
          <w:lang w:val="uk-UA"/>
        </w:rPr>
        <w:t>нс</w:t>
      </w:r>
      <w:proofErr w:type="spellEnd"/>
      <w:r w:rsidRPr="000768ED">
        <w:rPr>
          <w:rFonts w:ascii="Times New Roman" w:eastAsiaTheme="minorEastAsia" w:hAnsi="Times New Roman" w:cs="Times New Roman"/>
          <w:sz w:val="28"/>
          <w:szCs w:val="28"/>
          <w:lang w:val="uk-UA"/>
        </w:rPr>
        <w:t>/</w:t>
      </w:r>
      <w:proofErr w:type="spellStart"/>
      <w:r w:rsidRPr="000768ED">
        <w:rPr>
          <w:rFonts w:ascii="Times New Roman" w:eastAsiaTheme="minorEastAsia" w:hAnsi="Times New Roman" w:cs="Times New Roman"/>
          <w:sz w:val="28"/>
          <w:szCs w:val="28"/>
          <w:lang w:val="uk-UA"/>
        </w:rPr>
        <w:t>оп</w:t>
      </w:r>
      <w:proofErr w:type="spellEnd"/>
      <w:r w:rsidR="00967F78" w:rsidRPr="000768ED">
        <w:rPr>
          <w:rFonts w:ascii="Times New Roman" w:eastAsiaTheme="minorEastAsia" w:hAnsi="Times New Roman" w:cs="Times New Roman"/>
          <w:sz w:val="28"/>
          <w:szCs w:val="28"/>
          <w:lang w:val="uk-UA"/>
        </w:rPr>
        <w:t>.</w:t>
      </w:r>
    </w:p>
    <w:p w:rsidR="00967F78" w:rsidRPr="000768ED" w:rsidRDefault="00967F78"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t>Розрахуємо показник рівня якості варіантів реалізації основних функцій програмного продукту (</w:t>
      </w:r>
      <w:proofErr w:type="spellStart"/>
      <w:r w:rsidRPr="000768ED">
        <w:rPr>
          <w:rFonts w:ascii="Times New Roman" w:eastAsiaTheme="minorEastAsia" w:hAnsi="Times New Roman" w:cs="Times New Roman"/>
          <w:sz w:val="28"/>
          <w:szCs w:val="28"/>
          <w:lang w:val="uk-UA"/>
        </w:rPr>
        <w:t>табл</w:t>
      </w:r>
      <w:proofErr w:type="spellEnd"/>
      <w:r w:rsidRPr="000768ED">
        <w:rPr>
          <w:rFonts w:ascii="Times New Roman" w:eastAsiaTheme="minorEastAsia" w:hAnsi="Times New Roman" w:cs="Times New Roman"/>
          <w:sz w:val="28"/>
          <w:szCs w:val="28"/>
          <w:lang w:val="uk-UA"/>
        </w:rPr>
        <w:t xml:space="preserve"> 4.6)</w:t>
      </w:r>
    </w:p>
    <w:tbl>
      <w:tblPr>
        <w:tblStyle w:val="af0"/>
        <w:tblW w:w="0" w:type="auto"/>
        <w:tblLook w:val="04A0" w:firstRow="1" w:lastRow="0" w:firstColumn="1" w:lastColumn="0" w:noHBand="0" w:noVBand="1"/>
      </w:tblPr>
      <w:tblGrid>
        <w:gridCol w:w="1549"/>
        <w:gridCol w:w="1553"/>
        <w:gridCol w:w="1571"/>
        <w:gridCol w:w="1555"/>
        <w:gridCol w:w="1558"/>
        <w:gridCol w:w="1558"/>
      </w:tblGrid>
      <w:tr w:rsidR="00CF4E9A" w:rsidRPr="000768ED" w:rsidTr="00CF4E9A">
        <w:tc>
          <w:tcPr>
            <w:tcW w:w="1549"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Основні функції</w:t>
            </w:r>
          </w:p>
        </w:tc>
        <w:tc>
          <w:tcPr>
            <w:tcW w:w="1553"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Варіант реалізації функції</w:t>
            </w:r>
          </w:p>
        </w:tc>
        <w:tc>
          <w:tcPr>
            <w:tcW w:w="1571"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Абсолютне значення параметра</w:t>
            </w:r>
          </w:p>
        </w:tc>
        <w:tc>
          <w:tcPr>
            <w:tcW w:w="1555"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Бальна оцінка параметра</w:t>
            </w:r>
          </w:p>
        </w:tc>
        <w:tc>
          <w:tcPr>
            <w:tcW w:w="1558"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Коефіцієнт вагомості параметра</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Коефіцієнт рівня якості</w:t>
            </w:r>
          </w:p>
        </w:tc>
      </w:tr>
      <w:tr w:rsidR="00CF4E9A" w:rsidRPr="000768ED" w:rsidTr="00CF4E9A">
        <w:tc>
          <w:tcPr>
            <w:tcW w:w="1549" w:type="dxa"/>
            <w:vMerge w:val="restart"/>
            <w:vAlign w:val="center"/>
          </w:tcPr>
          <w:p w:rsidR="00CF4E9A" w:rsidRPr="000768ED" w:rsidRDefault="00FA7C47" w:rsidP="00611C8C">
            <w:pPr>
              <w:spacing w:line="360" w:lineRule="auto"/>
              <w:jc w:val="center"/>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m:t>
                </m:r>
              </m:oMath>
            </m:oMathPara>
          </w:p>
        </w:tc>
        <w:tc>
          <w:tcPr>
            <w:tcW w:w="1553"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А</w:t>
            </w:r>
          </w:p>
        </w:tc>
        <w:tc>
          <w:tcPr>
            <w:tcW w:w="1571"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80</w:t>
            </w:r>
          </w:p>
        </w:tc>
        <w:tc>
          <w:tcPr>
            <w:tcW w:w="1555"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3.8</w:t>
            </w:r>
          </w:p>
        </w:tc>
        <w:tc>
          <w:tcPr>
            <w:tcW w:w="1558" w:type="dxa"/>
            <w:vMerge w:val="restart"/>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0.3</w:t>
            </w:r>
          </w:p>
        </w:tc>
        <w:tc>
          <w:tcPr>
            <w:tcW w:w="1558"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1.14</w:t>
            </w:r>
          </w:p>
        </w:tc>
      </w:tr>
      <w:tr w:rsidR="00CF4E9A" w:rsidRPr="000768ED" w:rsidTr="00CF4E9A">
        <w:tc>
          <w:tcPr>
            <w:tcW w:w="1549" w:type="dxa"/>
            <w:vMerge/>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p>
        </w:tc>
        <w:tc>
          <w:tcPr>
            <w:tcW w:w="1553"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Б</w:t>
            </w:r>
          </w:p>
        </w:tc>
        <w:tc>
          <w:tcPr>
            <w:tcW w:w="1571"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100</w:t>
            </w:r>
          </w:p>
        </w:tc>
        <w:tc>
          <w:tcPr>
            <w:tcW w:w="1555"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3.4</w:t>
            </w:r>
          </w:p>
        </w:tc>
        <w:tc>
          <w:tcPr>
            <w:tcW w:w="1558" w:type="dxa"/>
            <w:vMerge/>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p>
        </w:tc>
        <w:tc>
          <w:tcPr>
            <w:tcW w:w="1558"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1.02</w:t>
            </w:r>
          </w:p>
        </w:tc>
      </w:tr>
      <w:tr w:rsidR="00CF4E9A" w:rsidRPr="000768ED" w:rsidTr="00CF4E9A">
        <w:tc>
          <w:tcPr>
            <w:tcW w:w="1549" w:type="dxa"/>
            <w:vAlign w:val="center"/>
          </w:tcPr>
          <w:p w:rsidR="00CF4E9A" w:rsidRPr="000768ED" w:rsidRDefault="00FA7C47" w:rsidP="00611C8C">
            <w:pPr>
              <w:spacing w:line="360" w:lineRule="auto"/>
              <w:jc w:val="center"/>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m:t>
                </m:r>
              </m:oMath>
            </m:oMathPara>
          </w:p>
        </w:tc>
        <w:tc>
          <w:tcPr>
            <w:tcW w:w="1553" w:type="dxa"/>
            <w:vAlign w:val="center"/>
          </w:tcPr>
          <w:p w:rsidR="00CF4E9A" w:rsidRPr="000768ED" w:rsidRDefault="00611C8C" w:rsidP="00611C8C">
            <w:pPr>
              <w:spacing w:line="360" w:lineRule="auto"/>
              <w:jc w:val="center"/>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Г</w:t>
            </w:r>
          </w:p>
        </w:tc>
        <w:tc>
          <w:tcPr>
            <w:tcW w:w="1571" w:type="dxa"/>
            <w:vAlign w:val="center"/>
          </w:tcPr>
          <w:p w:rsidR="00CF4E9A" w:rsidRPr="000768ED" w:rsidRDefault="00611C8C" w:rsidP="00611C8C">
            <w:pPr>
              <w:spacing w:line="360" w:lineRule="auto"/>
              <w:jc w:val="center"/>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200</w:t>
            </w:r>
          </w:p>
        </w:tc>
        <w:tc>
          <w:tcPr>
            <w:tcW w:w="1555" w:type="dxa"/>
            <w:vAlign w:val="center"/>
          </w:tcPr>
          <w:p w:rsidR="00CF4E9A" w:rsidRPr="000768ED" w:rsidRDefault="00611C8C" w:rsidP="00611C8C">
            <w:pPr>
              <w:spacing w:line="360" w:lineRule="auto"/>
              <w:jc w:val="center"/>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4</w:t>
            </w:r>
          </w:p>
        </w:tc>
        <w:tc>
          <w:tcPr>
            <w:tcW w:w="1558"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0.24</w:t>
            </w:r>
          </w:p>
        </w:tc>
        <w:tc>
          <w:tcPr>
            <w:tcW w:w="1558" w:type="dxa"/>
            <w:vAlign w:val="center"/>
          </w:tcPr>
          <w:p w:rsidR="00CF4E9A"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w:t>
            </w:r>
            <w:r w:rsidR="00611C8C">
              <w:rPr>
                <w:rFonts w:ascii="Times New Roman" w:eastAsiaTheme="minorEastAsia" w:hAnsi="Times New Roman" w:cs="Times New Roman"/>
                <w:iCs/>
                <w:sz w:val="28"/>
                <w:szCs w:val="28"/>
                <w:lang w:val="uk-UA"/>
              </w:rPr>
              <w:t>96</w:t>
            </w:r>
          </w:p>
        </w:tc>
      </w:tr>
      <w:tr w:rsidR="00CF4E9A" w:rsidRPr="000768ED" w:rsidTr="00CF4E9A">
        <w:tc>
          <w:tcPr>
            <w:tcW w:w="1549" w:type="dxa"/>
            <w:vAlign w:val="center"/>
          </w:tcPr>
          <w:p w:rsidR="00967F78" w:rsidRPr="000768ED" w:rsidRDefault="00FA7C47" w:rsidP="00611C8C">
            <w:pPr>
              <w:spacing w:line="360" w:lineRule="auto"/>
              <w:jc w:val="center"/>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m:t>
                </m:r>
              </m:oMath>
            </m:oMathPara>
          </w:p>
        </w:tc>
        <w:tc>
          <w:tcPr>
            <w:tcW w:w="1553"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А</w:t>
            </w:r>
          </w:p>
        </w:tc>
        <w:tc>
          <w:tcPr>
            <w:tcW w:w="1571"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30</w:t>
            </w:r>
          </w:p>
        </w:tc>
        <w:tc>
          <w:tcPr>
            <w:tcW w:w="1555"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7</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0.19</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1.33</w:t>
            </w:r>
          </w:p>
        </w:tc>
      </w:tr>
      <w:tr w:rsidR="00CF4E9A" w:rsidRPr="000768ED" w:rsidTr="00CF4E9A">
        <w:tc>
          <w:tcPr>
            <w:tcW w:w="1549" w:type="dxa"/>
            <w:vAlign w:val="center"/>
          </w:tcPr>
          <w:p w:rsidR="00967F78" w:rsidRPr="000768ED" w:rsidRDefault="00FA7C47" w:rsidP="00611C8C">
            <w:pPr>
              <w:spacing w:line="360" w:lineRule="auto"/>
              <w:jc w:val="center"/>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X</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m:t>
                </m:r>
              </m:oMath>
            </m:oMathPara>
          </w:p>
        </w:tc>
        <w:tc>
          <w:tcPr>
            <w:tcW w:w="1553"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В</w:t>
            </w:r>
          </w:p>
        </w:tc>
        <w:tc>
          <w:tcPr>
            <w:tcW w:w="1571"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300</w:t>
            </w:r>
          </w:p>
        </w:tc>
        <w:tc>
          <w:tcPr>
            <w:tcW w:w="1555"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10</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0.15</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1.5</w:t>
            </w:r>
          </w:p>
        </w:tc>
      </w:tr>
      <w:tr w:rsidR="00967F78" w:rsidRPr="000768ED" w:rsidTr="00CF4E9A">
        <w:tc>
          <w:tcPr>
            <w:tcW w:w="1549" w:type="dxa"/>
            <w:vAlign w:val="center"/>
          </w:tcPr>
          <w:p w:rsidR="00967F78" w:rsidRPr="000768ED" w:rsidRDefault="00FA7C47" w:rsidP="00611C8C">
            <w:pPr>
              <w:spacing w:line="360" w:lineRule="auto"/>
              <w:jc w:val="center"/>
              <w:rPr>
                <w:rFonts w:ascii="Times New Roman" w:eastAsia="Times New Roman" w:hAnsi="Times New Roman" w:cs="Times New Roman"/>
                <w:i/>
                <w:iCs/>
                <w:sz w:val="28"/>
                <w:szCs w:val="28"/>
                <w:lang w:val="uk-UA"/>
              </w:rPr>
            </w:pPr>
            <m:oMathPara>
              <m:oMath>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F</m:t>
                    </m:r>
                  </m:e>
                  <m:sub>
                    <m:r>
                      <w:rPr>
                        <w:rFonts w:ascii="Cambria Math" w:eastAsia="Times New Roman" w:hAnsi="Cambria Math" w:cs="Times New Roman"/>
                        <w:sz w:val="28"/>
                        <w:szCs w:val="28"/>
                        <w:lang w:val="uk-UA"/>
                      </w:rPr>
                      <m:t>4</m:t>
                    </m:r>
                  </m:sub>
                </m:sSub>
                <m:r>
                  <w:rPr>
                    <w:rFonts w:ascii="Cambria Math" w:eastAsia="Times New Roman" w:hAnsi="Cambria Math" w:cs="Times New Roman"/>
                    <w:sz w:val="28"/>
                    <w:szCs w:val="28"/>
                    <w:lang w:val="uk-UA"/>
                  </w:rPr>
                  <m:t>(</m:t>
                </m:r>
                <m:sSub>
                  <m:sSubPr>
                    <m:ctrlPr>
                      <w:rPr>
                        <w:rFonts w:ascii="Cambria Math" w:eastAsia="Times New Roman" w:hAnsi="Cambria Math" w:cs="Times New Roman"/>
                        <w:i/>
                        <w:iCs/>
                        <w:sz w:val="28"/>
                        <w:szCs w:val="28"/>
                        <w:lang w:val="uk-UA"/>
                      </w:rPr>
                    </m:ctrlPr>
                  </m:sSubPr>
                  <m:e>
                    <m:r>
                      <w:rPr>
                        <w:rFonts w:ascii="Cambria Math" w:eastAsia="Times New Roman" w:hAnsi="Cambria Math" w:cs="Times New Roman"/>
                        <w:sz w:val="28"/>
                        <w:szCs w:val="28"/>
                        <w:lang w:val="uk-UA"/>
                      </w:rPr>
                      <m:t>X</m:t>
                    </m:r>
                  </m:e>
                  <m:sub>
                    <m:r>
                      <w:rPr>
                        <w:rFonts w:ascii="Cambria Math" w:eastAsia="Times New Roman" w:hAnsi="Cambria Math" w:cs="Times New Roman"/>
                        <w:sz w:val="28"/>
                        <w:szCs w:val="28"/>
                        <w:lang w:val="uk-UA"/>
                      </w:rPr>
                      <m:t>5</m:t>
                    </m:r>
                  </m:sub>
                </m:sSub>
                <m:r>
                  <w:rPr>
                    <w:rFonts w:ascii="Cambria Math" w:eastAsia="Times New Roman" w:hAnsi="Cambria Math" w:cs="Times New Roman"/>
                    <w:sz w:val="28"/>
                    <w:szCs w:val="28"/>
                    <w:lang w:val="uk-UA"/>
                  </w:rPr>
                  <m:t>)</m:t>
                </m:r>
              </m:oMath>
            </m:oMathPara>
          </w:p>
        </w:tc>
        <w:tc>
          <w:tcPr>
            <w:tcW w:w="1553" w:type="dxa"/>
            <w:vAlign w:val="center"/>
          </w:tcPr>
          <w:p w:rsidR="00967F78" w:rsidRPr="000768ED" w:rsidRDefault="00967F78"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В</w:t>
            </w:r>
          </w:p>
        </w:tc>
        <w:tc>
          <w:tcPr>
            <w:tcW w:w="1571"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2500</w:t>
            </w:r>
          </w:p>
        </w:tc>
        <w:tc>
          <w:tcPr>
            <w:tcW w:w="1555"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6.25</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0.12</w:t>
            </w:r>
          </w:p>
        </w:tc>
        <w:tc>
          <w:tcPr>
            <w:tcW w:w="1558" w:type="dxa"/>
            <w:vAlign w:val="center"/>
          </w:tcPr>
          <w:p w:rsidR="00967F78" w:rsidRPr="000768ED" w:rsidRDefault="00CF4E9A" w:rsidP="00611C8C">
            <w:pPr>
              <w:spacing w:line="360" w:lineRule="auto"/>
              <w:jc w:val="center"/>
              <w:rPr>
                <w:rFonts w:ascii="Times New Roman" w:eastAsiaTheme="minorEastAsia" w:hAnsi="Times New Roman" w:cs="Times New Roman"/>
                <w:iCs/>
                <w:sz w:val="28"/>
                <w:szCs w:val="28"/>
                <w:lang w:val="uk-UA"/>
              </w:rPr>
            </w:pPr>
            <w:r w:rsidRPr="000768ED">
              <w:rPr>
                <w:rFonts w:ascii="Times New Roman" w:eastAsiaTheme="minorEastAsia" w:hAnsi="Times New Roman" w:cs="Times New Roman"/>
                <w:iCs/>
                <w:sz w:val="28"/>
                <w:szCs w:val="28"/>
                <w:lang w:val="uk-UA"/>
              </w:rPr>
              <w:t>0.75</w:t>
            </w:r>
          </w:p>
        </w:tc>
      </w:tr>
    </w:tbl>
    <w:p w:rsidR="00967F78" w:rsidRPr="000768ED" w:rsidRDefault="00967F78" w:rsidP="00611C8C">
      <w:pPr>
        <w:spacing w:line="360" w:lineRule="auto"/>
        <w:rPr>
          <w:rFonts w:ascii="Times New Roman" w:eastAsiaTheme="minorEastAsia" w:hAnsi="Times New Roman" w:cs="Times New Roman"/>
          <w:i/>
          <w:sz w:val="28"/>
          <w:szCs w:val="28"/>
          <w:lang w:val="uk-UA"/>
        </w:rPr>
      </w:pPr>
    </w:p>
    <w:p w:rsidR="00CF4E9A" w:rsidRPr="000768ED" w:rsidRDefault="00CF4E9A" w:rsidP="00611C8C">
      <w:pPr>
        <w:spacing w:line="360" w:lineRule="auto"/>
        <w:rPr>
          <w:rFonts w:ascii="Times New Roman" w:eastAsiaTheme="minorEastAsia" w:hAnsi="Times New Roman" w:cs="Times New Roman"/>
          <w:sz w:val="28"/>
          <w:szCs w:val="28"/>
          <w:lang w:val="uk-UA"/>
        </w:rPr>
      </w:pPr>
      <w:r w:rsidRPr="000768ED">
        <w:rPr>
          <w:rFonts w:ascii="Times New Roman" w:hAnsi="Times New Roman" w:cs="Times New Roman"/>
          <w:sz w:val="28"/>
          <w:szCs w:val="28"/>
          <w:lang w:val="uk-UA"/>
        </w:rPr>
        <w:tab/>
        <w:t>Обрахуємо коефіцієнти якості кожного з варіантів розробки</w:t>
      </w:r>
    </w:p>
    <w:p w:rsidR="00CF4E9A" w:rsidRPr="000768ED" w:rsidRDefault="00FA7C47" w:rsidP="00611C8C">
      <w:pPr>
        <w:spacing w:line="360" w:lineRule="auto"/>
        <w:rPr>
          <w:rFonts w:ascii="Times New Roman"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я1</m:t>
              </m:r>
            </m:sub>
          </m:sSub>
          <m:r>
            <w:rPr>
              <w:rFonts w:ascii="Cambria Math" w:hAnsi="Cambria Math" w:cs="Times New Roman"/>
              <w:sz w:val="28"/>
              <w:szCs w:val="28"/>
              <w:lang w:val="uk-UA"/>
            </w:rPr>
            <m:t>=1.14+0.96+1.33+1.5+0.75=5.68</m:t>
          </m:r>
        </m:oMath>
      </m:oMathPara>
    </w:p>
    <w:p w:rsidR="00DD407E" w:rsidRPr="000768ED" w:rsidRDefault="00FA7C47" w:rsidP="00611C8C">
      <w:pPr>
        <w:spacing w:line="360" w:lineRule="auto"/>
        <w:rPr>
          <w:rFonts w:ascii="Times New Roman" w:eastAsiaTheme="minorEastAsia" w:hAnsi="Times New Roman" w:cs="Times New Roman"/>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я2</m:t>
              </m:r>
            </m:sub>
          </m:sSub>
          <m:r>
            <w:rPr>
              <w:rFonts w:ascii="Cambria Math" w:hAnsi="Cambria Math" w:cs="Times New Roman"/>
              <w:sz w:val="28"/>
              <w:szCs w:val="28"/>
              <w:lang w:val="uk-UA"/>
            </w:rPr>
            <m:t>=1.02+0.96+1.33+1.5+0.75</m:t>
          </m:r>
          <m:r>
            <w:rPr>
              <w:rFonts w:ascii="Cambria Math" w:eastAsiaTheme="minorEastAsia" w:hAnsi="Cambria Math" w:cs="Times New Roman"/>
              <w:sz w:val="28"/>
              <w:szCs w:val="28"/>
              <w:lang w:val="uk-UA"/>
            </w:rPr>
            <m:t>=5.56</m:t>
          </m:r>
        </m:oMath>
      </m:oMathPara>
    </w:p>
    <w:p w:rsidR="00DD407E" w:rsidRPr="000768ED" w:rsidRDefault="00DD407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ab/>
      </w:r>
    </w:p>
    <w:p w:rsidR="00DD407E" w:rsidRPr="000768ED" w:rsidRDefault="00DD407E" w:rsidP="00611C8C">
      <w:pPr>
        <w:spacing w:line="360" w:lineRule="auto"/>
        <w:ind w:firstLine="69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Оскільки другий варіант має найвищий коефіцієнт якості, то він є най</w:t>
      </w:r>
      <w:r w:rsidR="001054E1" w:rsidRPr="000768ED">
        <w:rPr>
          <w:rFonts w:ascii="Times New Roman" w:eastAsiaTheme="minorEastAsia" w:hAnsi="Times New Roman" w:cs="Times New Roman"/>
          <w:sz w:val="28"/>
          <w:szCs w:val="28"/>
          <w:lang w:val="uk-UA"/>
        </w:rPr>
        <w:t>к</w:t>
      </w:r>
      <w:r w:rsidRPr="000768ED">
        <w:rPr>
          <w:rFonts w:ascii="Times New Roman" w:eastAsiaTheme="minorEastAsia" w:hAnsi="Times New Roman" w:cs="Times New Roman"/>
          <w:sz w:val="28"/>
          <w:szCs w:val="28"/>
          <w:lang w:val="uk-UA"/>
        </w:rPr>
        <w:t>ращим.</w:t>
      </w:r>
    </w:p>
    <w:p w:rsidR="00CF4E9A" w:rsidRPr="000768ED" w:rsidRDefault="00CF4E9A" w:rsidP="00611C8C">
      <w:pPr>
        <w:spacing w:line="360" w:lineRule="auto"/>
        <w:rPr>
          <w:rFonts w:ascii="Times New Roman" w:hAnsi="Times New Roman" w:cs="Times New Roman"/>
          <w:sz w:val="28"/>
          <w:szCs w:val="28"/>
          <w:lang w:val="uk-UA"/>
        </w:rPr>
      </w:pPr>
    </w:p>
    <w:p w:rsidR="00B71501" w:rsidRPr="000768ED" w:rsidRDefault="00B71501" w:rsidP="00611C8C">
      <w:pPr>
        <w:pStyle w:val="a6"/>
        <w:numPr>
          <w:ilvl w:val="1"/>
          <w:numId w:val="21"/>
        </w:numPr>
        <w:spacing w:line="360" w:lineRule="auto"/>
        <w:ind w:left="1418"/>
        <w:outlineLvl w:val="1"/>
        <w:rPr>
          <w:rFonts w:ascii="Times New Roman" w:hAnsi="Times New Roman" w:cs="Times New Roman"/>
          <w:sz w:val="28"/>
          <w:szCs w:val="28"/>
          <w:lang w:val="uk-UA"/>
        </w:rPr>
      </w:pPr>
      <w:bookmarkStart w:id="47" w:name="_Toc41755421"/>
      <w:r w:rsidRPr="000768ED">
        <w:rPr>
          <w:rFonts w:ascii="Times New Roman" w:hAnsi="Times New Roman" w:cs="Times New Roman"/>
          <w:sz w:val="28"/>
          <w:szCs w:val="28"/>
          <w:lang w:val="uk-UA"/>
        </w:rPr>
        <w:t>Економічний аналіз варіантів розробки</w:t>
      </w:r>
      <w:bookmarkEnd w:id="47"/>
    </w:p>
    <w:p w:rsidR="0055530D" w:rsidRPr="000768ED" w:rsidRDefault="0055530D"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Для визначення вартості розробки програмного продукту спочатку проведемо розрахунок трудомісткості.</w:t>
      </w:r>
    </w:p>
    <w:p w:rsidR="0055530D" w:rsidRPr="000768ED" w:rsidRDefault="0055530D"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Всі варіанти включають в себе два окремих завдання:</w:t>
      </w:r>
    </w:p>
    <w:p w:rsidR="0055530D" w:rsidRPr="000768ED" w:rsidRDefault="00700E33" w:rsidP="00611C8C">
      <w:pPr>
        <w:pStyle w:val="a6"/>
        <w:numPr>
          <w:ilvl w:val="0"/>
          <w:numId w:val="22"/>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Обробка </w:t>
      </w:r>
      <w:r>
        <w:rPr>
          <w:rFonts w:ascii="Times New Roman" w:hAnsi="Times New Roman" w:cs="Times New Roman"/>
          <w:sz w:val="28"/>
          <w:szCs w:val="28"/>
          <w:lang w:val="en-US"/>
        </w:rPr>
        <w:t xml:space="preserve">HTTP </w:t>
      </w:r>
      <w:r>
        <w:rPr>
          <w:rFonts w:ascii="Times New Roman" w:hAnsi="Times New Roman" w:cs="Times New Roman"/>
          <w:sz w:val="28"/>
          <w:szCs w:val="28"/>
          <w:lang w:val="uk-UA"/>
        </w:rPr>
        <w:t>запитів</w:t>
      </w:r>
    </w:p>
    <w:p w:rsidR="0055530D" w:rsidRDefault="00700E33" w:rsidP="00611C8C">
      <w:pPr>
        <w:pStyle w:val="a6"/>
        <w:numPr>
          <w:ilvl w:val="0"/>
          <w:numId w:val="22"/>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Перенавчання моделі</w:t>
      </w:r>
    </w:p>
    <w:p w:rsidR="00700E33" w:rsidRDefault="00700E33" w:rsidP="00611C8C">
      <w:pPr>
        <w:spacing w:line="360" w:lineRule="auto"/>
        <w:ind w:firstLine="698"/>
        <w:rPr>
          <w:rFonts w:ascii="Times New Roman" w:hAnsi="Times New Roman" w:cs="Times New Roman"/>
          <w:sz w:val="28"/>
          <w:szCs w:val="28"/>
          <w:lang w:val="uk-UA"/>
        </w:rPr>
      </w:pPr>
      <w:r>
        <w:rPr>
          <w:rFonts w:ascii="Times New Roman" w:hAnsi="Times New Roman" w:cs="Times New Roman"/>
          <w:sz w:val="28"/>
          <w:szCs w:val="28"/>
          <w:lang w:val="uk-UA"/>
        </w:rPr>
        <w:t>Кожен з варіантів має одне додаткове завдання, яке є реалізацією розгалужених варіантів розробки незалежного модуля</w:t>
      </w:r>
    </w:p>
    <w:p w:rsidR="00700E33" w:rsidRDefault="00700E33" w:rsidP="00611C8C">
      <w:pPr>
        <w:spacing w:line="360" w:lineRule="auto"/>
        <w:ind w:firstLine="698"/>
        <w:rPr>
          <w:rFonts w:ascii="Times New Roman" w:hAnsi="Times New Roman" w:cs="Times New Roman"/>
          <w:sz w:val="28"/>
          <w:szCs w:val="28"/>
          <w:lang w:val="uk-UA"/>
        </w:rPr>
      </w:pPr>
      <w:r>
        <w:rPr>
          <w:rFonts w:ascii="Times New Roman" w:hAnsi="Times New Roman" w:cs="Times New Roman"/>
          <w:sz w:val="28"/>
          <w:szCs w:val="28"/>
          <w:lang w:val="uk-UA"/>
        </w:rPr>
        <w:t xml:space="preserve">3.1 </w:t>
      </w:r>
      <w:proofErr w:type="spellStart"/>
      <w:r>
        <w:rPr>
          <w:rFonts w:ascii="Times New Roman" w:hAnsi="Times New Roman" w:cs="Times New Roman"/>
          <w:sz w:val="28"/>
          <w:szCs w:val="28"/>
          <w:lang w:val="uk-UA"/>
        </w:rPr>
        <w:t>Кешування</w:t>
      </w:r>
      <w:proofErr w:type="spellEnd"/>
      <w:r>
        <w:rPr>
          <w:rFonts w:ascii="Times New Roman" w:hAnsi="Times New Roman" w:cs="Times New Roman"/>
          <w:sz w:val="28"/>
          <w:szCs w:val="28"/>
          <w:lang w:val="uk-UA"/>
        </w:rPr>
        <w:t xml:space="preserve"> розрахунків у незалежній БД</w:t>
      </w:r>
    </w:p>
    <w:p w:rsidR="00700E33" w:rsidRDefault="00700E33" w:rsidP="00611C8C">
      <w:pPr>
        <w:spacing w:line="360" w:lineRule="auto"/>
        <w:ind w:firstLine="698"/>
        <w:rPr>
          <w:rFonts w:ascii="Times New Roman" w:hAnsi="Times New Roman" w:cs="Times New Roman"/>
          <w:sz w:val="28"/>
          <w:szCs w:val="28"/>
          <w:lang w:val="uk-UA"/>
        </w:rPr>
      </w:pPr>
      <w:r>
        <w:rPr>
          <w:rFonts w:ascii="Times New Roman" w:hAnsi="Times New Roman" w:cs="Times New Roman"/>
          <w:sz w:val="28"/>
          <w:szCs w:val="28"/>
          <w:lang w:val="uk-UA"/>
        </w:rPr>
        <w:t xml:space="preserve">3.2 </w:t>
      </w:r>
      <w:proofErr w:type="spellStart"/>
      <w:r>
        <w:rPr>
          <w:rFonts w:ascii="Times New Roman" w:hAnsi="Times New Roman" w:cs="Times New Roman"/>
          <w:sz w:val="28"/>
          <w:szCs w:val="28"/>
          <w:lang w:val="uk-UA"/>
        </w:rPr>
        <w:t>Кешування</w:t>
      </w:r>
      <w:proofErr w:type="spellEnd"/>
      <w:r>
        <w:rPr>
          <w:rFonts w:ascii="Times New Roman" w:hAnsi="Times New Roman" w:cs="Times New Roman"/>
          <w:sz w:val="28"/>
          <w:szCs w:val="28"/>
          <w:lang w:val="uk-UA"/>
        </w:rPr>
        <w:t xml:space="preserve"> розрахунків у пам’яті додатку</w:t>
      </w:r>
    </w:p>
    <w:p w:rsidR="00700E33" w:rsidRDefault="00700E33" w:rsidP="00611C8C">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Варіант 1 складається з основних та додаткового завдання 3.1</w:t>
      </w:r>
    </w:p>
    <w:p w:rsidR="00700E33" w:rsidRPr="00700E33" w:rsidRDefault="00700E33" w:rsidP="00611C8C">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Варіант 2 складається з основних та додаткового завдання 3.2</w:t>
      </w:r>
    </w:p>
    <w:p w:rsidR="0055530D" w:rsidRPr="000768ED" w:rsidRDefault="0055530D"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Завдання 1</w:t>
      </w:r>
      <w:r w:rsidR="00700E33">
        <w:rPr>
          <w:rFonts w:ascii="Times New Roman" w:hAnsi="Times New Roman" w:cs="Times New Roman"/>
          <w:sz w:val="28"/>
          <w:szCs w:val="28"/>
          <w:lang w:val="uk-UA"/>
        </w:rPr>
        <w:t xml:space="preserve"> та завдання 3.1 і 3.2</w:t>
      </w:r>
      <w:r w:rsidRPr="000768ED">
        <w:rPr>
          <w:rFonts w:ascii="Times New Roman" w:hAnsi="Times New Roman" w:cs="Times New Roman"/>
          <w:sz w:val="28"/>
          <w:szCs w:val="28"/>
          <w:lang w:val="uk-UA"/>
        </w:rPr>
        <w:t xml:space="preserve"> за ступенем новизни відноситься до групи </w:t>
      </w:r>
      <w:r w:rsidR="00700E33">
        <w:rPr>
          <w:rFonts w:ascii="Times New Roman" w:hAnsi="Times New Roman" w:cs="Times New Roman"/>
          <w:sz w:val="28"/>
          <w:szCs w:val="28"/>
          <w:lang w:val="uk-UA"/>
        </w:rPr>
        <w:t>В</w:t>
      </w:r>
      <w:r w:rsidRPr="000768ED">
        <w:rPr>
          <w:rFonts w:ascii="Times New Roman" w:hAnsi="Times New Roman" w:cs="Times New Roman"/>
          <w:sz w:val="28"/>
          <w:szCs w:val="28"/>
          <w:lang w:val="uk-UA"/>
        </w:rPr>
        <w:t>. Завдання 2 – до групи Б. За складністю алгоритми, що використовуються в завданні 1</w:t>
      </w:r>
      <w:r w:rsidR="00700E33">
        <w:rPr>
          <w:rFonts w:ascii="Times New Roman" w:hAnsi="Times New Roman" w:cs="Times New Roman"/>
          <w:sz w:val="28"/>
          <w:szCs w:val="28"/>
          <w:lang w:val="uk-UA"/>
        </w:rPr>
        <w:t xml:space="preserve"> та завданнях 3.1 і 3.2</w:t>
      </w:r>
      <w:r w:rsidRPr="000768ED">
        <w:rPr>
          <w:rFonts w:ascii="Times New Roman" w:hAnsi="Times New Roman" w:cs="Times New Roman"/>
          <w:sz w:val="28"/>
          <w:szCs w:val="28"/>
          <w:lang w:val="uk-UA"/>
        </w:rPr>
        <w:t xml:space="preserve"> належать до групи </w:t>
      </w:r>
      <w:r w:rsidR="00700E33">
        <w:rPr>
          <w:rFonts w:ascii="Times New Roman" w:hAnsi="Times New Roman" w:cs="Times New Roman"/>
          <w:sz w:val="28"/>
          <w:szCs w:val="28"/>
          <w:lang w:val="uk-UA"/>
        </w:rPr>
        <w:t>2,</w:t>
      </w:r>
      <w:r w:rsidRPr="000768ED">
        <w:rPr>
          <w:rFonts w:ascii="Times New Roman" w:hAnsi="Times New Roman" w:cs="Times New Roman"/>
          <w:sz w:val="28"/>
          <w:szCs w:val="28"/>
          <w:lang w:val="uk-UA"/>
        </w:rPr>
        <w:t xml:space="preserve"> а в завданні 2 – до групи </w:t>
      </w:r>
      <w:r w:rsidR="00700E33">
        <w:rPr>
          <w:rFonts w:ascii="Times New Roman" w:hAnsi="Times New Roman" w:cs="Times New Roman"/>
          <w:sz w:val="28"/>
          <w:szCs w:val="28"/>
          <w:lang w:val="uk-UA"/>
        </w:rPr>
        <w:t>1</w:t>
      </w:r>
      <w:r w:rsidRPr="000768ED">
        <w:rPr>
          <w:rFonts w:ascii="Times New Roman" w:hAnsi="Times New Roman" w:cs="Times New Roman"/>
          <w:sz w:val="28"/>
          <w:szCs w:val="28"/>
          <w:lang w:val="uk-UA"/>
        </w:rPr>
        <w:t>.</w:t>
      </w:r>
    </w:p>
    <w:p w:rsidR="0055530D" w:rsidRPr="000768ED" w:rsidRDefault="0055530D" w:rsidP="00611C8C">
      <w:pPr>
        <w:spacing w:line="360" w:lineRule="auto"/>
        <w:ind w:firstLine="698"/>
        <w:rPr>
          <w:rFonts w:ascii="Times New Roman" w:hAnsi="Times New Roman" w:cs="Times New Roman"/>
          <w:sz w:val="28"/>
          <w:szCs w:val="28"/>
          <w:lang w:val="uk-UA"/>
        </w:rPr>
      </w:pPr>
      <w:r w:rsidRPr="000768ED">
        <w:rPr>
          <w:rFonts w:ascii="Times New Roman" w:hAnsi="Times New Roman" w:cs="Times New Roman"/>
          <w:sz w:val="28"/>
          <w:szCs w:val="28"/>
          <w:lang w:val="uk-UA"/>
        </w:rPr>
        <w:t>Для реалізації завдання 1 використовує довідкову інформацію, а завдання 2 – інформацію з даних.</w:t>
      </w:r>
    </w:p>
    <w:p w:rsidR="00853254" w:rsidRPr="00BF639B" w:rsidRDefault="00700E33" w:rsidP="00611C8C">
      <w:pPr>
        <w:spacing w:line="360" w:lineRule="auto"/>
        <w:ind w:firstLine="698"/>
        <w:rPr>
          <w:rFonts w:ascii="Times New Roman" w:eastAsiaTheme="minorEastAsia" w:hAnsi="Times New Roman" w:cs="Times New Roman"/>
          <w:sz w:val="28"/>
          <w:szCs w:val="28"/>
          <w:lang w:val="uk-UA"/>
        </w:rPr>
      </w:pPr>
      <w:r>
        <w:rPr>
          <w:rFonts w:ascii="Times New Roman" w:hAnsi="Times New Roman" w:cs="Times New Roman"/>
          <w:sz w:val="28"/>
          <w:szCs w:val="28"/>
          <w:lang w:val="uk-UA"/>
        </w:rPr>
        <w:t>Спираючись на норми розрахункового часу визначимо трудомісткість. Для першого завдання трудомісткість складає</w:t>
      </w:r>
      <w:r w:rsidR="00BF639B">
        <w:rPr>
          <w:rFonts w:ascii="Times New Roman" w:hAnsi="Times New Roman" w:cs="Times New Roman"/>
          <w:sz w:val="28"/>
          <w:szCs w:val="28"/>
          <w:lang w:val="uk-UA"/>
        </w:rPr>
        <w:t xml:space="preserve"> </w:t>
      </w: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T</m:t>
            </m:r>
          </m:e>
          <m:sub>
            <m:r>
              <w:rPr>
                <w:rFonts w:ascii="Cambria Math" w:hAnsi="Cambria Math" w:cs="Times New Roman"/>
                <w:sz w:val="28"/>
                <w:szCs w:val="28"/>
                <w:lang w:val="uk-UA"/>
              </w:rPr>
              <m:t>p</m:t>
            </m:r>
          </m:sub>
        </m:sSub>
        <m:r>
          <w:rPr>
            <w:rFonts w:ascii="Cambria Math" w:hAnsi="Cambria Math" w:cs="Times New Roman"/>
            <w:sz w:val="28"/>
            <w:szCs w:val="28"/>
            <w:lang w:val="uk-UA"/>
          </w:rPr>
          <m:t>=43</m:t>
        </m:r>
      </m:oMath>
      <w:r w:rsidR="00BF639B">
        <w:rPr>
          <w:rFonts w:ascii="Times New Roman" w:eastAsiaTheme="minorEastAsia" w:hAnsi="Times New Roman" w:cs="Times New Roman"/>
          <w:sz w:val="28"/>
          <w:szCs w:val="28"/>
          <w:lang w:val="uk-UA"/>
        </w:rPr>
        <w:t xml:space="preserve"> людино-днів. Поправочний коефіцієнт складає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К</m:t>
            </m:r>
          </m:e>
          <m:sub>
            <m:r>
              <w:rPr>
                <w:rFonts w:ascii="Cambria Math" w:eastAsiaTheme="minorEastAsia" w:hAnsi="Cambria Math" w:cs="Times New Roman"/>
                <w:sz w:val="28"/>
                <w:szCs w:val="28"/>
                <w:lang w:val="uk-UA"/>
              </w:rPr>
              <m:t>п</m:t>
            </m:r>
          </m:sub>
        </m:sSub>
        <m:r>
          <w:rPr>
            <w:rFonts w:ascii="Cambria Math" w:eastAsiaTheme="minorEastAsia" w:hAnsi="Cambria Math" w:cs="Times New Roman"/>
            <w:sz w:val="28"/>
            <w:szCs w:val="28"/>
            <w:lang w:val="uk-UA"/>
          </w:rPr>
          <m:t>=1.35</m:t>
        </m:r>
      </m:oMath>
      <w:r w:rsidR="00BF639B">
        <w:rPr>
          <w:rFonts w:ascii="Times New Roman" w:eastAsiaTheme="minorEastAsia" w:hAnsi="Times New Roman" w:cs="Times New Roman"/>
          <w:sz w:val="28"/>
          <w:szCs w:val="28"/>
          <w:lang w:val="uk-UA"/>
        </w:rPr>
        <w:t xml:space="preserve">. Оскільки для виконання даного завдання використовуються стандартні модулі, це буде враховано за допомогою коефіцієнта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K</m:t>
            </m:r>
          </m:e>
          <m:sub>
            <m:r>
              <w:rPr>
                <w:rFonts w:ascii="Cambria Math" w:eastAsiaTheme="minorEastAsia" w:hAnsi="Cambria Math" w:cs="Times New Roman"/>
                <w:sz w:val="28"/>
                <w:szCs w:val="28"/>
                <w:lang w:val="uk-UA"/>
              </w:rPr>
              <m:t>ст</m:t>
            </m:r>
          </m:sub>
        </m:sSub>
        <m:r>
          <w:rPr>
            <w:rFonts w:ascii="Cambria Math" w:eastAsiaTheme="minorEastAsia" w:hAnsi="Cambria Math" w:cs="Times New Roman"/>
            <w:sz w:val="28"/>
            <w:szCs w:val="28"/>
            <w:lang w:val="uk-UA"/>
          </w:rPr>
          <m:t>=0.8</m:t>
        </m:r>
      </m:oMath>
      <w:r w:rsidR="00BF639B">
        <w:rPr>
          <w:rFonts w:ascii="Times New Roman" w:eastAsiaTheme="minorEastAsia" w:hAnsi="Times New Roman" w:cs="Times New Roman"/>
          <w:sz w:val="28"/>
          <w:szCs w:val="28"/>
          <w:lang w:val="uk-UA"/>
        </w:rPr>
        <w:t>.</w:t>
      </w:r>
      <w:r w:rsidR="00BF639B" w:rsidRPr="00BF639B">
        <w:rPr>
          <w:rFonts w:ascii="Times New Roman" w:eastAsiaTheme="minorEastAsia" w:hAnsi="Times New Roman" w:cs="Times New Roman"/>
          <w:sz w:val="28"/>
          <w:szCs w:val="28"/>
          <w:lang w:val="ru-RU"/>
        </w:rPr>
        <w:t xml:space="preserve"> </w:t>
      </w:r>
      <w:r w:rsidR="00BF639B">
        <w:rPr>
          <w:rFonts w:ascii="Times New Roman" w:eastAsiaTheme="minorEastAsia" w:hAnsi="Times New Roman" w:cs="Times New Roman"/>
          <w:sz w:val="28"/>
          <w:szCs w:val="28"/>
          <w:lang w:val="uk-UA"/>
        </w:rPr>
        <w:t xml:space="preserve">Поправочний коефіцієнт, що враховує програмування на </w:t>
      </w:r>
      <w:proofErr w:type="spellStart"/>
      <w:r w:rsidR="00BF639B">
        <w:rPr>
          <w:rFonts w:ascii="Times New Roman" w:eastAsiaTheme="minorEastAsia" w:hAnsi="Times New Roman" w:cs="Times New Roman"/>
          <w:sz w:val="28"/>
          <w:szCs w:val="28"/>
          <w:lang w:val="uk-UA"/>
        </w:rPr>
        <w:t>високорівневій</w:t>
      </w:r>
      <w:proofErr w:type="spellEnd"/>
      <w:r w:rsidR="00BF639B">
        <w:rPr>
          <w:rFonts w:ascii="Times New Roman" w:eastAsiaTheme="minorEastAsia" w:hAnsi="Times New Roman" w:cs="Times New Roman"/>
          <w:sz w:val="28"/>
          <w:szCs w:val="28"/>
          <w:lang w:val="uk-UA"/>
        </w:rPr>
        <w:t xml:space="preserve"> мові програмування та розробку </w:t>
      </w:r>
      <w:r w:rsidR="00BF639B">
        <w:rPr>
          <w:rFonts w:ascii="Times New Roman" w:eastAsiaTheme="minorEastAsia" w:hAnsi="Times New Roman" w:cs="Times New Roman"/>
          <w:sz w:val="28"/>
          <w:szCs w:val="28"/>
          <w:lang w:val="uk-UA"/>
        </w:rPr>
        <w:lastRenderedPageBreak/>
        <w:t>програмного забезпечення для всіх завдань складатиме 1. Повна трудомісткість першого завдання складає (складність – 2, новизна - В)</w:t>
      </w:r>
    </w:p>
    <w:p w:rsidR="00853254" w:rsidRPr="00BF639B" w:rsidRDefault="00FA7C47" w:rsidP="00611C8C">
      <w:pPr>
        <w:spacing w:line="360" w:lineRule="auto"/>
        <w:ind w:firstLine="698"/>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=43*1.35*0.8=46.44 людино-днів</m:t>
          </m:r>
        </m:oMath>
      </m:oMathPara>
    </w:p>
    <w:p w:rsidR="00BF639B" w:rsidRDefault="00BF639B"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Аналогічно для завдання 2 (складність – 1, новизна - Б)</w:t>
      </w:r>
    </w:p>
    <w:p w:rsidR="00BF639B" w:rsidRPr="00BF639B" w:rsidRDefault="00FA7C47" w:rsidP="00611C8C">
      <w:pPr>
        <w:spacing w:line="360" w:lineRule="auto"/>
        <w:ind w:firstLine="69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=27*1.08*0.9=26.24</m:t>
          </m:r>
        </m:oMath>
      </m:oMathPara>
    </w:p>
    <w:p w:rsidR="00BF639B" w:rsidRDefault="00BF639B"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Аналогічно для завдан</w:t>
      </w:r>
      <w:r w:rsidR="00C23ACA">
        <w:rPr>
          <w:rFonts w:ascii="Times New Roman" w:eastAsiaTheme="minorEastAsia" w:hAnsi="Times New Roman" w:cs="Times New Roman"/>
          <w:iCs/>
          <w:sz w:val="28"/>
          <w:szCs w:val="28"/>
          <w:lang w:val="uk-UA"/>
        </w:rPr>
        <w:t>ня</w:t>
      </w:r>
      <w:r>
        <w:rPr>
          <w:rFonts w:ascii="Times New Roman" w:eastAsiaTheme="minorEastAsia" w:hAnsi="Times New Roman" w:cs="Times New Roman"/>
          <w:iCs/>
          <w:sz w:val="28"/>
          <w:szCs w:val="28"/>
          <w:lang w:val="uk-UA"/>
        </w:rPr>
        <w:t xml:space="preserve"> 3.</w:t>
      </w:r>
      <w:r w:rsidR="00C23ACA">
        <w:rPr>
          <w:rFonts w:ascii="Times New Roman" w:eastAsiaTheme="minorEastAsia" w:hAnsi="Times New Roman" w:cs="Times New Roman"/>
          <w:iCs/>
          <w:sz w:val="28"/>
          <w:szCs w:val="28"/>
          <w:lang w:val="uk-UA"/>
        </w:rPr>
        <w:t>1</w:t>
      </w:r>
      <w:r w:rsidR="00C23ACA" w:rsidRPr="00C23ACA">
        <w:rPr>
          <w:rFonts w:ascii="Times New Roman" w:eastAsiaTheme="minorEastAsia" w:hAnsi="Times New Roman" w:cs="Times New Roman"/>
          <w:iCs/>
          <w:sz w:val="28"/>
          <w:szCs w:val="28"/>
          <w:lang w:val="ru-RU"/>
        </w:rPr>
        <w:t xml:space="preserve"> (</w:t>
      </w:r>
      <w:r w:rsidR="00C23ACA">
        <w:rPr>
          <w:rFonts w:ascii="Times New Roman" w:eastAsiaTheme="minorEastAsia" w:hAnsi="Times New Roman" w:cs="Times New Roman"/>
          <w:iCs/>
          <w:sz w:val="28"/>
          <w:szCs w:val="28"/>
          <w:lang w:val="uk-UA"/>
        </w:rPr>
        <w:t>складність - 2, новизна - В</w:t>
      </w:r>
      <w:r w:rsidR="00C23ACA" w:rsidRPr="00C23ACA">
        <w:rPr>
          <w:rFonts w:ascii="Times New Roman" w:eastAsiaTheme="minorEastAsia" w:hAnsi="Times New Roman" w:cs="Times New Roman"/>
          <w:iCs/>
          <w:sz w:val="28"/>
          <w:szCs w:val="28"/>
          <w:lang w:val="ru-RU"/>
        </w:rPr>
        <w:t>)</w:t>
      </w:r>
      <w:r>
        <w:rPr>
          <w:rFonts w:ascii="Times New Roman" w:eastAsiaTheme="minorEastAsia" w:hAnsi="Times New Roman" w:cs="Times New Roman"/>
          <w:iCs/>
          <w:sz w:val="28"/>
          <w:szCs w:val="28"/>
          <w:lang w:val="uk-UA"/>
        </w:rPr>
        <w:t>:</w:t>
      </w:r>
    </w:p>
    <w:p w:rsidR="00BF639B" w:rsidRPr="00C23ACA" w:rsidRDefault="00FA7C47" w:rsidP="00611C8C">
      <w:pPr>
        <w:spacing w:line="360" w:lineRule="auto"/>
        <w:ind w:firstLine="69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3</m:t>
              </m:r>
            </m:sub>
          </m:sSub>
          <m:r>
            <w:rPr>
              <w:rFonts w:ascii="Cambria Math" w:eastAsiaTheme="minorEastAsia" w:hAnsi="Cambria Math" w:cs="Times New Roman"/>
              <w:sz w:val="28"/>
              <w:szCs w:val="28"/>
              <w:lang w:val="uk-UA"/>
            </w:rPr>
            <m:t>=43*1.35*0.6=34.83</m:t>
          </m:r>
        </m:oMath>
      </m:oMathPara>
    </w:p>
    <w:p w:rsidR="00C23ACA" w:rsidRPr="00C23ACA" w:rsidRDefault="00C23ACA"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Аналогічно для завдання 3.2 (складність - 2, новизна - В)</w:t>
      </w:r>
    </w:p>
    <w:p w:rsidR="00C23ACA" w:rsidRPr="00BF639B" w:rsidRDefault="00FA7C47" w:rsidP="00611C8C">
      <w:pPr>
        <w:spacing w:line="360" w:lineRule="auto"/>
        <w:ind w:firstLine="69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4</m:t>
              </m:r>
            </m:sub>
          </m:sSub>
          <m:r>
            <w:rPr>
              <w:rFonts w:ascii="Cambria Math" w:eastAsiaTheme="minorEastAsia" w:hAnsi="Cambria Math" w:cs="Times New Roman"/>
              <w:sz w:val="28"/>
              <w:szCs w:val="28"/>
              <w:lang w:val="uk-UA"/>
            </w:rPr>
            <m:t>=43*1.35*0.7=40.64</m:t>
          </m:r>
        </m:oMath>
      </m:oMathPara>
    </w:p>
    <w:p w:rsidR="000768ED" w:rsidRDefault="00C23ACA"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Повна трудомісткість:</w:t>
      </w:r>
    </w:p>
    <w:p w:rsidR="00C23ACA" w:rsidRDefault="00FA7C47" w:rsidP="00611C8C">
      <w:pPr>
        <w:pStyle w:val="a6"/>
        <w:numPr>
          <w:ilvl w:val="0"/>
          <w:numId w:val="25"/>
        </w:numPr>
        <w:spacing w:line="360" w:lineRule="auto"/>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1</m:t>
            </m:r>
          </m:sub>
        </m:sSub>
        <m:r>
          <w:rPr>
            <w:rFonts w:ascii="Cambria Math" w:eastAsiaTheme="minorEastAsia" w:hAnsi="Cambria Math" w:cs="Times New Roman"/>
            <w:sz w:val="28"/>
            <w:szCs w:val="28"/>
            <w:lang w:val="uk-UA"/>
          </w:rPr>
          <m:t>=46.44+26.24+34.83=107.51</m:t>
        </m:r>
      </m:oMath>
    </w:p>
    <w:p w:rsidR="00C23ACA" w:rsidRPr="00C23ACA" w:rsidRDefault="00FA7C47" w:rsidP="00611C8C">
      <w:pPr>
        <w:pStyle w:val="a6"/>
        <w:numPr>
          <w:ilvl w:val="0"/>
          <w:numId w:val="25"/>
        </w:numPr>
        <w:spacing w:line="360" w:lineRule="auto"/>
        <w:rPr>
          <w:rFonts w:ascii="Times New Roman" w:eastAsiaTheme="minorEastAsia" w:hAnsi="Times New Roman" w:cs="Times New Roman"/>
          <w:i/>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T</m:t>
            </m:r>
          </m:e>
          <m:sub>
            <m:r>
              <w:rPr>
                <w:rFonts w:ascii="Cambria Math" w:eastAsiaTheme="minorEastAsia" w:hAnsi="Cambria Math" w:cs="Times New Roman"/>
                <w:sz w:val="28"/>
                <w:szCs w:val="28"/>
                <w:lang w:val="uk-UA"/>
              </w:rPr>
              <m:t>2</m:t>
            </m:r>
          </m:sub>
        </m:sSub>
        <m:r>
          <w:rPr>
            <w:rFonts w:ascii="Cambria Math" w:eastAsiaTheme="minorEastAsia" w:hAnsi="Cambria Math" w:cs="Times New Roman"/>
            <w:sz w:val="28"/>
            <w:szCs w:val="28"/>
            <w:lang w:val="uk-UA"/>
          </w:rPr>
          <m:t>=46.44+26.24+40.64=113.32</m:t>
        </m:r>
      </m:oMath>
    </w:p>
    <w:p w:rsidR="000768ED" w:rsidRDefault="000768ED"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 xml:space="preserve">Найбільшу трудомісткість має варіант </w:t>
      </w:r>
      <w:r w:rsidR="00C23ACA" w:rsidRPr="00D77454">
        <w:rPr>
          <w:rFonts w:ascii="Times New Roman" w:eastAsiaTheme="minorEastAsia" w:hAnsi="Times New Roman" w:cs="Times New Roman"/>
          <w:iCs/>
          <w:sz w:val="28"/>
          <w:szCs w:val="28"/>
          <w:lang w:val="uk-UA"/>
        </w:rPr>
        <w:t>2</w:t>
      </w:r>
      <w:r>
        <w:rPr>
          <w:rFonts w:ascii="Times New Roman" w:eastAsiaTheme="minorEastAsia" w:hAnsi="Times New Roman" w:cs="Times New Roman"/>
          <w:iCs/>
          <w:sz w:val="28"/>
          <w:szCs w:val="28"/>
          <w:lang w:val="uk-UA"/>
        </w:rPr>
        <w:t>.</w:t>
      </w:r>
    </w:p>
    <w:p w:rsidR="000768ED" w:rsidRDefault="000768ED"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 xml:space="preserve">В розробці приймають участь програміст з окладом </w:t>
      </w:r>
      <w:r w:rsidR="008453CC">
        <w:rPr>
          <w:rFonts w:ascii="Times New Roman" w:eastAsiaTheme="minorEastAsia" w:hAnsi="Times New Roman" w:cs="Times New Roman"/>
          <w:iCs/>
          <w:sz w:val="28"/>
          <w:szCs w:val="28"/>
          <w:lang w:val="uk-UA"/>
        </w:rPr>
        <w:t>12</w:t>
      </w:r>
      <w:r>
        <w:rPr>
          <w:rFonts w:ascii="Times New Roman" w:eastAsiaTheme="minorEastAsia" w:hAnsi="Times New Roman" w:cs="Times New Roman"/>
          <w:iCs/>
          <w:sz w:val="28"/>
          <w:szCs w:val="28"/>
          <w:lang w:val="uk-UA"/>
        </w:rPr>
        <w:t>000 грн., аналітик даних з окладом 1</w:t>
      </w:r>
      <w:r w:rsidR="008453CC">
        <w:rPr>
          <w:rFonts w:ascii="Times New Roman" w:eastAsiaTheme="minorEastAsia" w:hAnsi="Times New Roman" w:cs="Times New Roman"/>
          <w:iCs/>
          <w:sz w:val="28"/>
          <w:szCs w:val="28"/>
          <w:lang w:val="uk-UA"/>
        </w:rPr>
        <w:t>0</w:t>
      </w:r>
      <w:r>
        <w:rPr>
          <w:rFonts w:ascii="Times New Roman" w:eastAsiaTheme="minorEastAsia" w:hAnsi="Times New Roman" w:cs="Times New Roman"/>
          <w:iCs/>
          <w:sz w:val="28"/>
          <w:szCs w:val="28"/>
          <w:lang w:val="uk-UA"/>
        </w:rPr>
        <w:t xml:space="preserve">000 грн та </w:t>
      </w:r>
      <w:proofErr w:type="spellStart"/>
      <w:r>
        <w:rPr>
          <w:rFonts w:ascii="Times New Roman" w:eastAsiaTheme="minorEastAsia" w:hAnsi="Times New Roman" w:cs="Times New Roman"/>
          <w:iCs/>
          <w:sz w:val="28"/>
          <w:szCs w:val="28"/>
          <w:lang w:val="uk-UA"/>
        </w:rPr>
        <w:t>тестувальник</w:t>
      </w:r>
      <w:proofErr w:type="spellEnd"/>
      <w:r>
        <w:rPr>
          <w:rFonts w:ascii="Times New Roman" w:eastAsiaTheme="minorEastAsia" w:hAnsi="Times New Roman" w:cs="Times New Roman"/>
          <w:iCs/>
          <w:sz w:val="28"/>
          <w:szCs w:val="28"/>
          <w:lang w:val="uk-UA"/>
        </w:rPr>
        <w:t xml:space="preserve"> з окладом </w:t>
      </w:r>
      <w:r w:rsidR="008453CC">
        <w:rPr>
          <w:rFonts w:ascii="Times New Roman" w:eastAsiaTheme="minorEastAsia" w:hAnsi="Times New Roman" w:cs="Times New Roman"/>
          <w:iCs/>
          <w:sz w:val="28"/>
          <w:szCs w:val="28"/>
          <w:lang w:val="uk-UA"/>
        </w:rPr>
        <w:t>8</w:t>
      </w:r>
      <w:r>
        <w:rPr>
          <w:rFonts w:ascii="Times New Roman" w:eastAsiaTheme="minorEastAsia" w:hAnsi="Times New Roman" w:cs="Times New Roman"/>
          <w:iCs/>
          <w:sz w:val="28"/>
          <w:szCs w:val="28"/>
          <w:lang w:val="uk-UA"/>
        </w:rPr>
        <w:t xml:space="preserve">000 грн. </w:t>
      </w:r>
      <w:r w:rsidR="008453CC">
        <w:rPr>
          <w:rFonts w:ascii="Times New Roman" w:eastAsiaTheme="minorEastAsia" w:hAnsi="Times New Roman" w:cs="Times New Roman"/>
          <w:iCs/>
          <w:sz w:val="28"/>
          <w:szCs w:val="28"/>
          <w:lang w:val="uk-UA"/>
        </w:rPr>
        <w:t xml:space="preserve">Робочий день складає 8 годин. В тижні 5 робочих днів. </w:t>
      </w:r>
      <w:r>
        <w:rPr>
          <w:rFonts w:ascii="Times New Roman" w:eastAsiaTheme="minorEastAsia" w:hAnsi="Times New Roman" w:cs="Times New Roman"/>
          <w:iCs/>
          <w:sz w:val="28"/>
          <w:szCs w:val="28"/>
          <w:lang w:val="uk-UA"/>
        </w:rPr>
        <w:t>Розрахуємо середню заробітну плату:</w:t>
      </w:r>
    </w:p>
    <w:p w:rsidR="000768ED" w:rsidRPr="008453CC" w:rsidRDefault="00FA7C47" w:rsidP="00611C8C">
      <w:pPr>
        <w:spacing w:line="360" w:lineRule="auto"/>
        <w:ind w:firstLine="698"/>
        <w:rPr>
          <w:rFonts w:ascii="Times New Roman" w:eastAsiaTheme="minorEastAsia" w:hAnsi="Times New Roman" w:cs="Times New Roman"/>
          <w:i/>
          <w:iCs/>
          <w:sz w:val="28"/>
          <w:szCs w:val="28"/>
          <w:lang w:val="en-US"/>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ч</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12000+10000+8000</m:t>
              </m:r>
            </m:num>
            <m:den>
              <m:r>
                <w:rPr>
                  <w:rFonts w:ascii="Cambria Math" w:eastAsiaTheme="minorEastAsia" w:hAnsi="Cambria Math" w:cs="Times New Roman"/>
                  <w:sz w:val="28"/>
                  <w:szCs w:val="28"/>
                  <w:lang w:val="en-US"/>
                </w:rPr>
                <m:t>22*8*3</m:t>
              </m:r>
            </m:den>
          </m:f>
          <m:r>
            <w:rPr>
              <w:rFonts w:ascii="Cambria Math" w:eastAsiaTheme="minorEastAsia" w:hAnsi="Cambria Math" w:cs="Times New Roman"/>
              <w:sz w:val="28"/>
              <w:szCs w:val="28"/>
              <w:lang w:val="en-US"/>
            </w:rPr>
            <m:t>=56.82</m:t>
          </m:r>
        </m:oMath>
      </m:oMathPara>
    </w:p>
    <w:p w:rsidR="008453CC" w:rsidRDefault="008453CC" w:rsidP="00611C8C">
      <w:pPr>
        <w:spacing w:line="360" w:lineRule="auto"/>
        <w:ind w:firstLine="69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 xml:space="preserve">В такому випадку заробітна плата працівників для кожного варіанту розробки </w:t>
      </w:r>
      <w:proofErr w:type="spellStart"/>
      <w:r>
        <w:rPr>
          <w:rFonts w:ascii="Times New Roman" w:eastAsiaTheme="minorEastAsia" w:hAnsi="Times New Roman" w:cs="Times New Roman"/>
          <w:iCs/>
          <w:sz w:val="28"/>
          <w:szCs w:val="28"/>
          <w:lang w:val="uk-UA"/>
        </w:rPr>
        <w:t>сладатиме</w:t>
      </w:r>
      <w:proofErr w:type="spellEnd"/>
      <w:r>
        <w:rPr>
          <w:rFonts w:ascii="Times New Roman" w:eastAsiaTheme="minorEastAsia" w:hAnsi="Times New Roman" w:cs="Times New Roman"/>
          <w:iCs/>
          <w:sz w:val="28"/>
          <w:szCs w:val="28"/>
          <w:lang w:val="uk-UA"/>
        </w:rPr>
        <w:t>:</w:t>
      </w:r>
    </w:p>
    <w:p w:rsidR="008453CC" w:rsidRDefault="00FA7C47" w:rsidP="00611C8C">
      <w:pPr>
        <w:pStyle w:val="a6"/>
        <w:numPr>
          <w:ilvl w:val="0"/>
          <w:numId w:val="23"/>
        </w:numPr>
        <w:spacing w:line="360" w:lineRule="auto"/>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=56.82*8*107.51=48869.75</m:t>
        </m:r>
      </m:oMath>
    </w:p>
    <w:p w:rsidR="008453CC" w:rsidRDefault="00FA7C47" w:rsidP="00611C8C">
      <w:pPr>
        <w:pStyle w:val="a6"/>
        <w:numPr>
          <w:ilvl w:val="0"/>
          <w:numId w:val="23"/>
        </w:numPr>
        <w:spacing w:line="360" w:lineRule="auto"/>
        <w:rPr>
          <w:rFonts w:ascii="Times New Roman" w:eastAsiaTheme="minorEastAsia" w:hAnsi="Times New Roman" w:cs="Times New Roman"/>
          <w:i/>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=56.82*8*113.32=51510.74</m:t>
        </m:r>
      </m:oMath>
    </w:p>
    <w:p w:rsidR="008453CC" w:rsidRDefault="008453CC" w:rsidP="00611C8C">
      <w:pPr>
        <w:spacing w:line="360" w:lineRule="auto"/>
        <w:ind w:firstLine="69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Відрахування на соціальне страхування складатиме 22%</w:t>
      </w:r>
    </w:p>
    <w:p w:rsidR="008453CC" w:rsidRDefault="00FA7C47" w:rsidP="00611C8C">
      <w:pPr>
        <w:pStyle w:val="a6"/>
        <w:numPr>
          <w:ilvl w:val="0"/>
          <w:numId w:val="24"/>
        </w:numPr>
        <w:spacing w:line="360" w:lineRule="auto"/>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=48869.75*0.22=10751.34</m:t>
        </m:r>
      </m:oMath>
    </w:p>
    <w:p w:rsidR="00072A6E" w:rsidRPr="00072A6E" w:rsidRDefault="00FA7C47" w:rsidP="00611C8C">
      <w:pPr>
        <w:pStyle w:val="a6"/>
        <w:numPr>
          <w:ilvl w:val="0"/>
          <w:numId w:val="24"/>
        </w:numPr>
        <w:spacing w:line="360" w:lineRule="auto"/>
        <w:rPr>
          <w:rFonts w:ascii="Times New Roman" w:eastAsiaTheme="minorEastAsia" w:hAnsi="Times New Roman" w:cs="Times New Roman"/>
          <w:sz w:val="28"/>
          <w:szCs w:val="28"/>
          <w:lang w:val="uk-UA"/>
        </w:rPr>
      </w:pP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=526919.08*0.22=11332.36</m:t>
        </m:r>
      </m:oMath>
    </w:p>
    <w:p w:rsidR="00072A6E" w:rsidRDefault="00072A6E" w:rsidP="00611C8C">
      <w:pPr>
        <w:spacing w:line="360" w:lineRule="auto"/>
        <w:ind w:firstLine="69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Розрахуємо витрати на оплату однієї машино-години. Враховуючи той факт, що вона обслуговує одного спеціаліста з окладом 12000 грн., одного з окладом 10000 грн та одного з окладом 8000 грн з коефіцієнтом зайнятості 0.4, то отримуємо для трьох машин наступне </w:t>
      </w:r>
    </w:p>
    <w:p w:rsidR="00072A6E" w:rsidRPr="00072A6E" w:rsidRDefault="00FA7C47" w:rsidP="00611C8C">
      <w:pPr>
        <w:spacing w:line="360" w:lineRule="auto"/>
        <w:ind w:firstLine="698"/>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en-US"/>
                </w:rPr>
                <m:t>r</m:t>
              </m:r>
            </m:sub>
          </m:sSub>
          <m:r>
            <w:rPr>
              <w:rFonts w:ascii="Cambria Math" w:eastAsiaTheme="minorEastAsia" w:hAnsi="Cambria Math" w:cs="Times New Roman"/>
              <w:sz w:val="28"/>
              <w:szCs w:val="28"/>
              <w:lang w:val="uk-UA"/>
            </w:rPr>
            <m:t>=12*12000*0.4+12*10000*0.4+12*8000*0.4=144000 грн</m:t>
          </m:r>
        </m:oMath>
      </m:oMathPara>
    </w:p>
    <w:p w:rsidR="00072A6E" w:rsidRDefault="00072A6E"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Враховуючи додаткову заробітну плату, що рівна 20%</w:t>
      </w:r>
    </w:p>
    <w:p w:rsidR="00072A6E" w:rsidRPr="00072A6E"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зп</m:t>
              </m:r>
            </m:sub>
          </m:sSub>
          <m:r>
            <w:rPr>
              <w:rFonts w:ascii="Cambria Math" w:eastAsiaTheme="minorEastAsia" w:hAnsi="Cambria Math" w:cs="Times New Roman"/>
              <w:sz w:val="28"/>
              <w:szCs w:val="28"/>
              <w:lang w:val="uk-UA"/>
            </w:rPr>
            <m:t>=144000*1.2=172800 грн</m:t>
          </m:r>
        </m:oMath>
      </m:oMathPara>
    </w:p>
    <w:p w:rsidR="00072A6E" w:rsidRDefault="00072A6E"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Відрахування на соціальне страхування 22%</w:t>
      </w:r>
    </w:p>
    <w:p w:rsidR="00072A6E" w:rsidRPr="00072A6E"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від</m:t>
              </m:r>
            </m:sub>
          </m:sSub>
          <m:r>
            <w:rPr>
              <w:rFonts w:ascii="Cambria Math" w:eastAsiaTheme="minorEastAsia" w:hAnsi="Cambria Math" w:cs="Times New Roman"/>
              <w:sz w:val="28"/>
              <w:szCs w:val="28"/>
              <w:lang w:val="uk-UA"/>
            </w:rPr>
            <m:t>=172800*0.22=38016 грн</m:t>
          </m:r>
        </m:oMath>
      </m:oMathPara>
    </w:p>
    <w:p w:rsidR="00072A6E" w:rsidRDefault="00072A6E"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 xml:space="preserve">Розрахуємо амортизаційні </w:t>
      </w:r>
      <w:proofErr w:type="spellStart"/>
      <w:r>
        <w:rPr>
          <w:rFonts w:ascii="Times New Roman" w:eastAsiaTheme="minorEastAsia" w:hAnsi="Times New Roman" w:cs="Times New Roman"/>
          <w:iCs/>
          <w:sz w:val="28"/>
          <w:szCs w:val="28"/>
          <w:lang w:val="uk-UA"/>
        </w:rPr>
        <w:t>відрахунки</w:t>
      </w:r>
      <w:proofErr w:type="spellEnd"/>
      <w:r w:rsidR="00A55897">
        <w:rPr>
          <w:rFonts w:ascii="Times New Roman" w:eastAsiaTheme="minorEastAsia" w:hAnsi="Times New Roman" w:cs="Times New Roman"/>
          <w:iCs/>
          <w:sz w:val="28"/>
          <w:szCs w:val="28"/>
          <w:lang w:val="uk-UA"/>
        </w:rPr>
        <w:t xml:space="preserve"> при амортизації 25% та вартості ЕОМ – 40000 грн</w:t>
      </w:r>
      <w:r>
        <w:rPr>
          <w:rFonts w:ascii="Times New Roman" w:eastAsiaTheme="minorEastAsia" w:hAnsi="Times New Roman" w:cs="Times New Roman"/>
          <w:iCs/>
          <w:sz w:val="28"/>
          <w:szCs w:val="28"/>
          <w:lang w:val="uk-UA"/>
        </w:rPr>
        <w:t>:</w:t>
      </w:r>
    </w:p>
    <w:p w:rsidR="00072A6E" w:rsidRPr="00A55897"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А</m:t>
              </m:r>
            </m:sub>
          </m:sSub>
          <m:r>
            <w:rPr>
              <w:rFonts w:ascii="Cambria Math" w:eastAsiaTheme="minorEastAsia" w:hAnsi="Cambria Math" w:cs="Times New Roman"/>
              <w:sz w:val="28"/>
              <w:szCs w:val="28"/>
              <w:lang w:val="uk-UA"/>
            </w:rPr>
            <m:t>=1.15*0.25*40000=11500 грн</m:t>
          </m:r>
        </m:oMath>
      </m:oMathPara>
    </w:p>
    <w:p w:rsidR="00A55897" w:rsidRDefault="00A55897"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Витрати на ремонт і профілактику:</w:t>
      </w:r>
    </w:p>
    <w:p w:rsidR="00A55897" w:rsidRPr="00A55897"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р</m:t>
              </m:r>
            </m:sub>
          </m:sSub>
          <m:r>
            <w:rPr>
              <w:rFonts w:ascii="Cambria Math" w:eastAsiaTheme="minorEastAsia" w:hAnsi="Cambria Math" w:cs="Times New Roman"/>
              <w:sz w:val="28"/>
              <w:szCs w:val="28"/>
              <w:lang w:val="uk-UA"/>
            </w:rPr>
            <m:t>=1.15*40000*0.05=2300 грн</m:t>
          </m:r>
        </m:oMath>
      </m:oMathPara>
    </w:p>
    <w:p w:rsidR="00A55897" w:rsidRDefault="00A55897"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Ефективний годинний фонд часу ПК за рік:</w:t>
      </w:r>
    </w:p>
    <w:p w:rsidR="00A55897" w:rsidRPr="00A55897"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Т</m:t>
              </m:r>
            </m:e>
            <m:sub>
              <m:r>
                <w:rPr>
                  <w:rFonts w:ascii="Cambria Math" w:eastAsiaTheme="minorEastAsia" w:hAnsi="Cambria Math" w:cs="Times New Roman"/>
                  <w:sz w:val="28"/>
                  <w:szCs w:val="28"/>
                  <w:lang w:val="uk-UA"/>
                </w:rPr>
                <m:t>еф</m:t>
              </m:r>
            </m:sub>
          </m:sSub>
          <m:r>
            <w:rPr>
              <w:rFonts w:ascii="Cambria Math" w:eastAsiaTheme="minorEastAsia" w:hAnsi="Cambria Math" w:cs="Times New Roman"/>
              <w:sz w:val="28"/>
              <w:szCs w:val="28"/>
              <w:lang w:val="uk-UA"/>
            </w:rPr>
            <m: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365-104-8-16</m:t>
              </m:r>
            </m:e>
          </m:d>
          <m:r>
            <w:rPr>
              <w:rFonts w:ascii="Cambria Math" w:eastAsiaTheme="minorEastAsia" w:hAnsi="Cambria Math" w:cs="Times New Roman"/>
              <w:sz w:val="28"/>
              <w:szCs w:val="28"/>
              <w:lang w:val="uk-UA"/>
            </w:rPr>
            <m:t>*8*0.6=1137.6 год</m:t>
          </m:r>
        </m:oMath>
      </m:oMathPara>
    </w:p>
    <w:p w:rsidR="00A55897" w:rsidRDefault="00A55897"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Витрати на електроенергію:</w:t>
      </w:r>
    </w:p>
    <w:p w:rsidR="00A55897" w:rsidRPr="00A55897" w:rsidRDefault="00FA7C47" w:rsidP="00611C8C">
      <w:pPr>
        <w:spacing w:line="360" w:lineRule="auto"/>
        <w:rPr>
          <w:rFonts w:ascii="Times New Roman" w:eastAsiaTheme="minorEastAsia" w:hAnsi="Times New Roman" w:cs="Times New Roman"/>
          <w:i/>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ел</m:t>
              </m:r>
            </m:sub>
          </m:sSub>
          <m:r>
            <w:rPr>
              <w:rFonts w:ascii="Cambria Math" w:eastAsiaTheme="minorEastAsia" w:hAnsi="Cambria Math" w:cs="Times New Roman"/>
              <w:sz w:val="28"/>
              <w:szCs w:val="28"/>
              <w:lang w:val="uk-UA"/>
            </w:rPr>
            <m:t>=1137.6*0.156*0.3*</m:t>
          </m:r>
          <m:r>
            <w:rPr>
              <w:rFonts w:ascii="Cambria Math" w:eastAsiaTheme="minorEastAsia" w:hAnsi="Cambria Math" w:cs="Times New Roman"/>
              <w:sz w:val="28"/>
              <w:szCs w:val="28"/>
              <w:lang w:val="en-US"/>
            </w:rPr>
            <m:t>1.75=308.17</m:t>
          </m:r>
          <m:r>
            <w:rPr>
              <w:rFonts w:ascii="Cambria Math" w:eastAsiaTheme="minorEastAsia" w:hAnsi="Cambria Math" w:cs="Times New Roman"/>
              <w:sz w:val="28"/>
              <w:szCs w:val="28"/>
              <w:lang w:val="uk-UA"/>
            </w:rPr>
            <m:t xml:space="preserve"> грн</m:t>
          </m:r>
        </m:oMath>
      </m:oMathPara>
    </w:p>
    <w:p w:rsidR="00A55897" w:rsidRDefault="00A55897" w:rsidP="00611C8C">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i/>
          <w:iCs/>
          <w:sz w:val="28"/>
          <w:szCs w:val="28"/>
          <w:lang w:val="uk-UA"/>
        </w:rPr>
        <w:tab/>
      </w:r>
      <w:r>
        <w:rPr>
          <w:rFonts w:ascii="Times New Roman" w:eastAsiaTheme="minorEastAsia" w:hAnsi="Times New Roman" w:cs="Times New Roman"/>
          <w:sz w:val="28"/>
          <w:szCs w:val="28"/>
          <w:lang w:val="uk-UA"/>
        </w:rPr>
        <w:t>Накладні витрати</w:t>
      </w:r>
      <w:r w:rsidR="00057F05">
        <w:rPr>
          <w:rFonts w:ascii="Times New Roman" w:eastAsiaTheme="minorEastAsia" w:hAnsi="Times New Roman" w:cs="Times New Roman"/>
          <w:sz w:val="28"/>
          <w:szCs w:val="28"/>
          <w:lang w:val="uk-UA"/>
        </w:rPr>
        <w:t>:</w:t>
      </w:r>
    </w:p>
    <w:p w:rsidR="00057F05" w:rsidRPr="00057F05" w:rsidRDefault="00FA7C47" w:rsidP="00611C8C">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=40000*0.67=26800 грн</m:t>
          </m:r>
        </m:oMath>
      </m:oMathPara>
    </w:p>
    <w:p w:rsidR="00057F05" w:rsidRDefault="00057F05" w:rsidP="00611C8C">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ab/>
        <w:t>Експлуатаційні витрати:</w:t>
      </w:r>
    </w:p>
    <w:p w:rsidR="00057F05" w:rsidRPr="00057F05" w:rsidRDefault="00FA7C47" w:rsidP="00611C8C">
      <w:pPr>
        <w:spacing w:line="360" w:lineRule="auto"/>
        <w:rPr>
          <w:rFonts w:ascii="Times New Roman" w:eastAsiaTheme="minorEastAsia" w:hAnsi="Times New Roman" w:cs="Times New Roman"/>
          <w:i/>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екс</m:t>
              </m:r>
            </m:sub>
          </m:sSub>
          <m:r>
            <w:rPr>
              <w:rFonts w:ascii="Cambria Math" w:eastAsiaTheme="minorEastAsia" w:hAnsi="Cambria Math" w:cs="Times New Roman"/>
              <w:sz w:val="28"/>
              <w:szCs w:val="28"/>
              <w:lang w:val="uk-UA"/>
            </w:rPr>
            <m:t>=172800+38016+11500+2300+308.17+26800=251725.17</m:t>
          </m:r>
        </m:oMath>
      </m:oMathPara>
    </w:p>
    <w:p w:rsidR="00057F05" w:rsidRDefault="00057F05"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
          <w:sz w:val="28"/>
          <w:szCs w:val="28"/>
          <w:lang w:val="uk-UA"/>
        </w:rPr>
        <w:tab/>
      </w:r>
      <w:r>
        <w:rPr>
          <w:rFonts w:ascii="Times New Roman" w:eastAsiaTheme="minorEastAsia" w:hAnsi="Times New Roman" w:cs="Times New Roman"/>
          <w:iCs/>
          <w:sz w:val="28"/>
          <w:szCs w:val="28"/>
          <w:lang w:val="uk-UA"/>
        </w:rPr>
        <w:t>Собівартість однієї машино-години ЕОМ:</w:t>
      </w:r>
    </w:p>
    <w:p w:rsidR="00057F05" w:rsidRPr="00C23ACA" w:rsidRDefault="00FA7C47" w:rsidP="00611C8C">
      <w:pPr>
        <w:spacing w:line="360" w:lineRule="auto"/>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м-г</m:t>
              </m:r>
            </m:sub>
          </m:sSub>
          <m:r>
            <w:rPr>
              <w:rFonts w:ascii="Cambria Math" w:eastAsiaTheme="minorEastAsia" w:hAnsi="Cambria Math" w:cs="Times New Roman"/>
              <w:sz w:val="28"/>
              <w:szCs w:val="28"/>
              <w:lang w:val="uk-UA"/>
            </w:rPr>
            <m:t>=</m:t>
          </m:r>
          <m:f>
            <m:fPr>
              <m:ctrlPr>
                <w:rPr>
                  <w:rFonts w:ascii="Cambria Math" w:eastAsiaTheme="minorEastAsia" w:hAnsi="Cambria Math" w:cs="Times New Roman"/>
                  <w:i/>
                  <w:iCs/>
                  <w:sz w:val="28"/>
                  <w:szCs w:val="28"/>
                  <w:lang w:val="uk-UA"/>
                </w:rPr>
              </m:ctrlPr>
            </m:fPr>
            <m:num>
              <m:r>
                <w:rPr>
                  <w:rFonts w:ascii="Cambria Math" w:eastAsiaTheme="minorEastAsia" w:hAnsi="Cambria Math" w:cs="Times New Roman"/>
                  <w:sz w:val="28"/>
                  <w:szCs w:val="28"/>
                  <w:lang w:val="uk-UA"/>
                </w:rPr>
                <m:t>251725.17</m:t>
              </m:r>
            </m:num>
            <m:den>
              <m:r>
                <w:rPr>
                  <w:rFonts w:ascii="Cambria Math" w:eastAsiaTheme="minorEastAsia" w:hAnsi="Cambria Math" w:cs="Times New Roman"/>
                  <w:sz w:val="28"/>
                  <w:szCs w:val="28"/>
                  <w:lang w:val="uk-UA"/>
                </w:rPr>
                <m:t>1137.6</m:t>
              </m:r>
            </m:den>
          </m:f>
          <m:r>
            <w:rPr>
              <w:rFonts w:ascii="Cambria Math" w:eastAsiaTheme="minorEastAsia" w:hAnsi="Cambria Math" w:cs="Times New Roman"/>
              <w:sz w:val="28"/>
              <w:szCs w:val="28"/>
              <w:lang w:val="uk-UA"/>
            </w:rPr>
            <m:t>=221.28 грн/год</m:t>
          </m:r>
        </m:oMath>
      </m:oMathPara>
    </w:p>
    <w:p w:rsidR="00C23ACA" w:rsidRDefault="00C23ACA" w:rsidP="00611C8C">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Враховуючи, що вся робота ведеться на ЕОМ, то витрати на оплату машинного часу складатимуть:</w:t>
      </w:r>
    </w:p>
    <w:p w:rsidR="00C23ACA" w:rsidRDefault="00FA7C47" w:rsidP="00611C8C">
      <w:pPr>
        <w:pStyle w:val="a6"/>
        <w:numPr>
          <w:ilvl w:val="0"/>
          <w:numId w:val="26"/>
        </w:numPr>
        <w:spacing w:line="360" w:lineRule="auto"/>
        <w:ind w:left="1134" w:hanging="425"/>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=221.28*8*107.51=190318.50</m:t>
        </m:r>
      </m:oMath>
    </w:p>
    <w:p w:rsidR="00C23ACA" w:rsidRDefault="00FA7C47" w:rsidP="00611C8C">
      <w:pPr>
        <w:pStyle w:val="a6"/>
        <w:numPr>
          <w:ilvl w:val="0"/>
          <w:numId w:val="26"/>
        </w:numPr>
        <w:spacing w:line="360" w:lineRule="auto"/>
        <w:ind w:left="1134" w:hanging="425"/>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м</m:t>
            </m:r>
          </m:sub>
        </m:sSub>
        <m:r>
          <w:rPr>
            <w:rFonts w:ascii="Cambria Math" w:eastAsiaTheme="minorEastAsia" w:hAnsi="Cambria Math" w:cs="Times New Roman"/>
            <w:sz w:val="28"/>
            <w:szCs w:val="28"/>
            <w:lang w:val="uk-UA"/>
          </w:rPr>
          <m:t>=221.28*8*113.32=200603.60</m:t>
        </m:r>
      </m:oMath>
    </w:p>
    <w:p w:rsidR="00C23ACA" w:rsidRDefault="00C23ACA" w:rsidP="00611C8C">
      <w:pPr>
        <w:spacing w:line="360" w:lineRule="auto"/>
        <w:ind w:left="70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Накладні витрати відповідно складатимуть</w:t>
      </w:r>
    </w:p>
    <w:p w:rsidR="00C23ACA" w:rsidRDefault="00FA7C47" w:rsidP="00611C8C">
      <w:pPr>
        <w:pStyle w:val="a6"/>
        <w:numPr>
          <w:ilvl w:val="0"/>
          <w:numId w:val="28"/>
        </w:numPr>
        <w:spacing w:line="360" w:lineRule="auto"/>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=190318.50*0.67=127513.40</m:t>
        </m:r>
      </m:oMath>
    </w:p>
    <w:p w:rsidR="00C23ACA" w:rsidRDefault="00FA7C47" w:rsidP="00611C8C">
      <w:pPr>
        <w:pStyle w:val="a6"/>
        <w:numPr>
          <w:ilvl w:val="0"/>
          <w:numId w:val="28"/>
        </w:numPr>
        <w:spacing w:line="360" w:lineRule="auto"/>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н</m:t>
            </m:r>
          </m:sub>
        </m:sSub>
        <m:r>
          <w:rPr>
            <w:rFonts w:ascii="Cambria Math" w:eastAsiaTheme="minorEastAsia" w:hAnsi="Cambria Math" w:cs="Times New Roman"/>
            <w:sz w:val="28"/>
            <w:szCs w:val="28"/>
            <w:lang w:val="uk-UA"/>
          </w:rPr>
          <m:t>=200603.60*0.67=134404.41</m:t>
        </m:r>
      </m:oMath>
    </w:p>
    <w:p w:rsidR="00C23ACA" w:rsidRDefault="00C23ACA" w:rsidP="00611C8C">
      <w:pPr>
        <w:spacing w:line="360" w:lineRule="auto"/>
        <w:ind w:left="70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Повна вартість розробки:</w:t>
      </w:r>
    </w:p>
    <w:p w:rsidR="00C23ACA" w:rsidRDefault="00FA7C47" w:rsidP="00611C8C">
      <w:pPr>
        <w:pStyle w:val="a6"/>
        <w:numPr>
          <w:ilvl w:val="0"/>
          <w:numId w:val="29"/>
        </w:numPr>
        <w:spacing w:line="360" w:lineRule="auto"/>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=48869.75+10751.34+190318.50+127513.40=377453</m:t>
        </m:r>
      </m:oMath>
    </w:p>
    <w:p w:rsidR="002B570C" w:rsidRDefault="00FA7C47" w:rsidP="00611C8C">
      <w:pPr>
        <w:pStyle w:val="a6"/>
        <w:numPr>
          <w:ilvl w:val="0"/>
          <w:numId w:val="29"/>
        </w:numPr>
        <w:spacing w:line="360" w:lineRule="auto"/>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С</m:t>
            </m:r>
          </m:e>
          <m:sub>
            <m:r>
              <w:rPr>
                <w:rFonts w:ascii="Cambria Math" w:eastAsiaTheme="minorEastAsia" w:hAnsi="Cambria Math" w:cs="Times New Roman"/>
                <w:sz w:val="28"/>
                <w:szCs w:val="28"/>
                <w:lang w:val="uk-UA"/>
              </w:rPr>
              <m:t>пп</m:t>
            </m:r>
          </m:sub>
        </m:sSub>
        <m:r>
          <w:rPr>
            <w:rFonts w:ascii="Cambria Math" w:eastAsiaTheme="minorEastAsia" w:hAnsi="Cambria Math" w:cs="Times New Roman"/>
            <w:sz w:val="28"/>
            <w:szCs w:val="28"/>
            <w:lang w:val="uk-UA"/>
          </w:rPr>
          <m:t>=51510.74+11332.36+200603.60+134404.41=397851.1</m:t>
        </m:r>
      </m:oMath>
    </w:p>
    <w:p w:rsidR="002B570C" w:rsidRPr="002B570C" w:rsidRDefault="002B570C" w:rsidP="00611C8C">
      <w:pPr>
        <w:spacing w:line="360" w:lineRule="auto"/>
        <w:rPr>
          <w:rFonts w:ascii="Times New Roman" w:eastAsiaTheme="minorEastAsia" w:hAnsi="Times New Roman" w:cs="Times New Roman"/>
          <w:iCs/>
          <w:sz w:val="28"/>
          <w:szCs w:val="28"/>
          <w:lang w:val="uk-UA"/>
        </w:rPr>
      </w:pPr>
    </w:p>
    <w:p w:rsidR="002B570C" w:rsidRDefault="002B570C" w:rsidP="00611C8C">
      <w:pPr>
        <w:pStyle w:val="a6"/>
        <w:numPr>
          <w:ilvl w:val="1"/>
          <w:numId w:val="21"/>
        </w:numPr>
        <w:spacing w:line="360" w:lineRule="auto"/>
        <w:ind w:left="1418"/>
        <w:outlineLvl w:val="1"/>
        <w:rPr>
          <w:rFonts w:ascii="Times New Roman" w:hAnsi="Times New Roman" w:cs="Times New Roman"/>
          <w:sz w:val="28"/>
          <w:szCs w:val="28"/>
          <w:lang w:val="uk-UA"/>
        </w:rPr>
      </w:pPr>
      <w:bookmarkStart w:id="48" w:name="_Toc41755422"/>
      <w:r>
        <w:rPr>
          <w:rFonts w:ascii="Times New Roman" w:hAnsi="Times New Roman" w:cs="Times New Roman"/>
          <w:sz w:val="28"/>
          <w:szCs w:val="28"/>
          <w:lang w:val="uk-UA"/>
        </w:rPr>
        <w:t>Вибір кращого варіанта ПП техніко-економічного рівня</w:t>
      </w:r>
      <w:bookmarkEnd w:id="48"/>
    </w:p>
    <w:p w:rsidR="00611C8C" w:rsidRDefault="002B570C" w:rsidP="00611C8C">
      <w:pPr>
        <w:spacing w:line="360" w:lineRule="auto"/>
        <w:ind w:left="708"/>
        <w:rPr>
          <w:rFonts w:ascii="Times New Roman" w:hAnsi="Times New Roman" w:cs="Times New Roman"/>
          <w:sz w:val="28"/>
          <w:szCs w:val="28"/>
          <w:lang w:val="uk-UA"/>
        </w:rPr>
      </w:pPr>
      <w:r>
        <w:rPr>
          <w:rFonts w:ascii="Times New Roman" w:hAnsi="Times New Roman" w:cs="Times New Roman"/>
          <w:sz w:val="28"/>
          <w:szCs w:val="28"/>
          <w:lang w:val="uk-UA"/>
        </w:rPr>
        <w:t>Розрахуємо коефіцієнт техніко-економічного рівня</w:t>
      </w:r>
      <w:r w:rsidRPr="002B570C">
        <w:rPr>
          <w:rFonts w:ascii="Times New Roman" w:hAnsi="Times New Roman" w:cs="Times New Roman"/>
          <w:sz w:val="28"/>
          <w:szCs w:val="28"/>
          <w:lang w:val="uk-UA"/>
        </w:rPr>
        <w:t xml:space="preserve"> </w:t>
      </w:r>
    </w:p>
    <w:p w:rsidR="00611C8C" w:rsidRPr="00611C8C" w:rsidRDefault="00FA7C47" w:rsidP="00611C8C">
      <w:pPr>
        <w:spacing w:line="360" w:lineRule="auto"/>
        <w:ind w:left="708"/>
        <w:rPr>
          <w:rFonts w:ascii="Times New Roman"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5.68</m:t>
              </m:r>
            </m:num>
            <m:den>
              <m:r>
                <w:rPr>
                  <w:rFonts w:ascii="Cambria Math" w:hAnsi="Cambria Math" w:cs="Times New Roman"/>
                  <w:sz w:val="28"/>
                  <w:szCs w:val="28"/>
                  <w:lang w:val="en-US"/>
                </w:rPr>
                <m:t>377453</m:t>
              </m:r>
            </m:den>
          </m:f>
          <m:r>
            <w:rPr>
              <w:rFonts w:ascii="Cambria Math" w:hAnsi="Cambria Math" w:cs="Times New Roman"/>
              <w:sz w:val="28"/>
              <w:szCs w:val="28"/>
              <w:lang w:val="en-US"/>
            </w:rPr>
            <m:t>=1.5*</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Pr="00611C8C" w:rsidRDefault="00FA7C47" w:rsidP="00611C8C">
      <w:pPr>
        <w:spacing w:line="360" w:lineRule="auto"/>
        <w:ind w:left="708"/>
        <w:rPr>
          <w:rFonts w:ascii="Times New Roman" w:eastAsiaTheme="minorEastAsia" w:hAnsi="Times New Roman" w:cs="Times New Roman"/>
          <w:i/>
          <w:sz w:val="28"/>
          <w:szCs w:val="28"/>
          <w:lang w:val="en-US"/>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K</m:t>
              </m:r>
            </m:e>
            <m:sub>
              <m:r>
                <w:rPr>
                  <w:rFonts w:ascii="Cambria Math" w:hAnsi="Cambria Math" w:cs="Times New Roman"/>
                  <w:sz w:val="28"/>
                  <w:szCs w:val="28"/>
                  <w:lang w:val="uk-UA"/>
                </w:rPr>
                <m:t>тер</m:t>
              </m:r>
            </m:sub>
          </m:sSub>
          <m:r>
            <w:rPr>
              <w:rFonts w:ascii="Cambria Math" w:hAnsi="Cambria Math" w:cs="Times New Roman"/>
              <w:sz w:val="28"/>
              <w:szCs w:val="28"/>
              <w:lang w:val="uk-UA"/>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5.56</m:t>
              </m:r>
            </m:num>
            <m:den>
              <m:r>
                <w:rPr>
                  <w:rFonts w:ascii="Cambria Math" w:hAnsi="Cambria Math" w:cs="Times New Roman"/>
                  <w:sz w:val="28"/>
                  <w:szCs w:val="28"/>
                  <w:lang w:val="en-US"/>
                </w:rPr>
                <m:t>397851.1</m:t>
              </m:r>
            </m:den>
          </m:f>
          <m:r>
            <w:rPr>
              <w:rFonts w:ascii="Cambria Math" w:hAnsi="Cambria Math" w:cs="Times New Roman"/>
              <w:sz w:val="28"/>
              <w:szCs w:val="28"/>
              <w:lang w:val="en-US"/>
            </w:rPr>
            <m:t>=1.3*</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10</m:t>
              </m:r>
            </m:e>
            <m:sup>
              <m:r>
                <w:rPr>
                  <w:rFonts w:ascii="Cambria Math" w:hAnsi="Cambria Math" w:cs="Times New Roman"/>
                  <w:sz w:val="28"/>
                  <w:szCs w:val="28"/>
                  <w:lang w:val="en-US"/>
                </w:rPr>
                <m:t>-5</m:t>
              </m:r>
            </m:sup>
          </m:sSup>
        </m:oMath>
      </m:oMathPara>
    </w:p>
    <w:p w:rsidR="00611C8C" w:rsidRDefault="00611C8C" w:rsidP="00611C8C">
      <w:pPr>
        <w:spacing w:line="360" w:lineRule="auto"/>
        <w:rPr>
          <w:rFonts w:ascii="Times New Roman" w:hAnsi="Times New Roman" w:cs="Times New Roman"/>
          <w:i/>
          <w:sz w:val="28"/>
          <w:szCs w:val="28"/>
          <w:lang w:val="en-US"/>
        </w:rPr>
      </w:pPr>
    </w:p>
    <w:p w:rsidR="00611C8C" w:rsidRPr="00D51CCB" w:rsidRDefault="00611C8C" w:rsidP="00D51CCB">
      <w:pPr>
        <w:pStyle w:val="2"/>
        <w:spacing w:line="360" w:lineRule="auto"/>
        <w:rPr>
          <w:rFonts w:ascii="Times New Roman" w:hAnsi="Times New Roman" w:cs="Times New Roman"/>
          <w:iCs/>
          <w:color w:val="000000" w:themeColor="text1"/>
          <w:sz w:val="28"/>
          <w:szCs w:val="28"/>
          <w:lang w:val="uk-UA"/>
        </w:rPr>
      </w:pPr>
      <w:r>
        <w:rPr>
          <w:rFonts w:ascii="Times New Roman" w:hAnsi="Times New Roman" w:cs="Times New Roman"/>
          <w:i/>
          <w:sz w:val="28"/>
          <w:szCs w:val="28"/>
          <w:lang w:val="en-US"/>
        </w:rPr>
        <w:tab/>
      </w:r>
      <w:bookmarkStart w:id="49" w:name="_Toc41755423"/>
      <w:r w:rsidRPr="00D51CCB">
        <w:rPr>
          <w:rFonts w:ascii="Times New Roman" w:hAnsi="Times New Roman" w:cs="Times New Roman"/>
          <w:iCs/>
          <w:color w:val="000000" w:themeColor="text1"/>
          <w:sz w:val="28"/>
          <w:szCs w:val="28"/>
          <w:lang w:val="uk-UA"/>
        </w:rPr>
        <w:t>Висновки до розділу 4</w:t>
      </w:r>
      <w:bookmarkEnd w:id="49"/>
    </w:p>
    <w:p w:rsidR="00611C8C" w:rsidRDefault="00611C8C" w:rsidP="003D7686">
      <w:pPr>
        <w:spacing w:line="360" w:lineRule="auto"/>
        <w:ind w:firstLine="708"/>
        <w:rPr>
          <w:rFonts w:ascii="Times New Roman" w:eastAsiaTheme="minorEastAsia" w:hAnsi="Times New Roman" w:cs="Times New Roman"/>
          <w:iCs/>
          <w:sz w:val="28"/>
          <w:szCs w:val="28"/>
          <w:lang w:val="uk-UA"/>
        </w:rPr>
      </w:pPr>
      <w:r>
        <w:rPr>
          <w:rFonts w:ascii="Times New Roman" w:hAnsi="Times New Roman" w:cs="Times New Roman"/>
          <w:iCs/>
          <w:sz w:val="28"/>
          <w:szCs w:val="28"/>
          <w:lang w:val="uk-UA"/>
        </w:rPr>
        <w:t xml:space="preserve">Отже, враховуючи проведені дослідження, ми доходимо висновку, що перший варіант реалізації </w:t>
      </w:r>
      <w:proofErr w:type="spellStart"/>
      <w:r>
        <w:rPr>
          <w:rFonts w:ascii="Times New Roman" w:hAnsi="Times New Roman" w:cs="Times New Roman"/>
          <w:iCs/>
          <w:sz w:val="28"/>
          <w:szCs w:val="28"/>
          <w:lang w:val="uk-UA"/>
        </w:rPr>
        <w:t>опитмальніший</w:t>
      </w:r>
      <w:proofErr w:type="spellEnd"/>
      <w:r>
        <w:rPr>
          <w:rFonts w:ascii="Times New Roman" w:hAnsi="Times New Roman" w:cs="Times New Roman"/>
          <w:iCs/>
          <w:sz w:val="28"/>
          <w:szCs w:val="28"/>
          <w:lang w:val="uk-UA"/>
        </w:rPr>
        <w:t xml:space="preserve"> з точки зору якісно-економічного дослідження. Його коефіцієнт техніко-економічного рівня складає </w:t>
      </w:r>
      <m:oMath>
        <m:r>
          <w:rPr>
            <w:rFonts w:ascii="Cambria Math" w:hAnsi="Cambria Math" w:cs="Times New Roman"/>
            <w:sz w:val="28"/>
            <w:szCs w:val="28"/>
            <w:lang w:val="uk-UA"/>
          </w:rPr>
          <m:t>1.5*</m:t>
        </m:r>
        <m:sSup>
          <m:sSupPr>
            <m:ctrlPr>
              <w:rPr>
                <w:rFonts w:ascii="Cambria Math" w:hAnsi="Cambria Math" w:cs="Times New Roman"/>
                <w:i/>
                <w:iCs/>
                <w:sz w:val="28"/>
                <w:szCs w:val="28"/>
                <w:lang w:val="en-US"/>
              </w:rPr>
            </m:ctrlPr>
          </m:sSupPr>
          <m:e>
            <m:r>
              <w:rPr>
                <w:rFonts w:ascii="Cambria Math" w:hAnsi="Cambria Math" w:cs="Times New Roman"/>
                <w:sz w:val="28"/>
                <w:szCs w:val="28"/>
                <w:lang w:val="uk-UA"/>
              </w:rPr>
              <m:t>10</m:t>
            </m:r>
            <m:ctrlPr>
              <w:rPr>
                <w:rFonts w:ascii="Cambria Math" w:hAnsi="Cambria Math" w:cs="Times New Roman"/>
                <w:i/>
                <w:iCs/>
                <w:sz w:val="28"/>
                <w:szCs w:val="28"/>
                <w:lang w:val="uk-UA"/>
              </w:rPr>
            </m:ctrlPr>
          </m:e>
          <m:sup>
            <m:r>
              <w:rPr>
                <w:rFonts w:ascii="Cambria Math" w:hAnsi="Cambria Math" w:cs="Times New Roman"/>
                <w:sz w:val="28"/>
                <w:szCs w:val="28"/>
                <w:lang w:val="en-US"/>
              </w:rPr>
              <m:t>-6</m:t>
            </m:r>
          </m:sup>
        </m:sSup>
      </m:oMath>
      <w:r>
        <w:rPr>
          <w:rFonts w:ascii="Times New Roman" w:eastAsiaTheme="minorEastAsia" w:hAnsi="Times New Roman" w:cs="Times New Roman"/>
          <w:iCs/>
          <w:sz w:val="28"/>
          <w:szCs w:val="28"/>
          <w:lang w:val="uk-UA"/>
        </w:rPr>
        <w:t>.</w:t>
      </w:r>
    </w:p>
    <w:p w:rsidR="003D7686" w:rsidRDefault="003D7686" w:rsidP="003D7686">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Розробка цього варіанту передбачає</w:t>
      </w:r>
    </w:p>
    <w:p w:rsidR="003D7686" w:rsidRPr="003D7686" w:rsidRDefault="003D7686" w:rsidP="003D7686">
      <w:pPr>
        <w:pStyle w:val="a6"/>
        <w:numPr>
          <w:ilvl w:val="0"/>
          <w:numId w:val="30"/>
        </w:numPr>
        <w:spacing w:line="360" w:lineRule="auto"/>
        <w:rPr>
          <w:rFonts w:ascii="Times New Roman" w:hAnsi="Times New Roman" w:cs="Times New Roman"/>
          <w:i/>
          <w:iCs/>
          <w:sz w:val="28"/>
          <w:szCs w:val="28"/>
          <w:lang w:val="uk-UA"/>
        </w:rPr>
      </w:pPr>
      <w:r>
        <w:rPr>
          <w:rFonts w:ascii="Times New Roman" w:hAnsi="Times New Roman" w:cs="Times New Roman"/>
          <w:sz w:val="28"/>
          <w:szCs w:val="28"/>
          <w:lang w:val="uk-UA"/>
        </w:rPr>
        <w:t xml:space="preserve">Обробку </w:t>
      </w:r>
      <w:r>
        <w:rPr>
          <w:rFonts w:ascii="Times New Roman" w:hAnsi="Times New Roman" w:cs="Times New Roman"/>
          <w:sz w:val="28"/>
          <w:szCs w:val="28"/>
          <w:lang w:val="en-US"/>
        </w:rPr>
        <w:t xml:space="preserve">HTTP </w:t>
      </w:r>
      <w:r>
        <w:rPr>
          <w:rFonts w:ascii="Times New Roman" w:hAnsi="Times New Roman" w:cs="Times New Roman"/>
          <w:sz w:val="28"/>
          <w:szCs w:val="28"/>
          <w:lang w:val="uk-UA"/>
        </w:rPr>
        <w:t>запитів</w:t>
      </w:r>
    </w:p>
    <w:p w:rsidR="003D7686" w:rsidRPr="003D7686" w:rsidRDefault="003D7686" w:rsidP="003D7686">
      <w:pPr>
        <w:pStyle w:val="a6"/>
        <w:numPr>
          <w:ilvl w:val="0"/>
          <w:numId w:val="30"/>
        </w:numPr>
        <w:spacing w:line="360" w:lineRule="auto"/>
        <w:rPr>
          <w:rFonts w:ascii="Times New Roman" w:hAnsi="Times New Roman" w:cs="Times New Roman"/>
          <w:i/>
          <w:iCs/>
          <w:sz w:val="28"/>
          <w:szCs w:val="28"/>
          <w:lang w:val="uk-UA"/>
        </w:rPr>
      </w:pPr>
      <w:r>
        <w:rPr>
          <w:rFonts w:ascii="Times New Roman" w:hAnsi="Times New Roman" w:cs="Times New Roman"/>
          <w:sz w:val="28"/>
          <w:szCs w:val="28"/>
          <w:lang w:val="uk-UA"/>
        </w:rPr>
        <w:t>Перерахунок моделі</w:t>
      </w:r>
    </w:p>
    <w:p w:rsidR="003D7686" w:rsidRDefault="003D7686" w:rsidP="003D7686">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Та серед завдань між якими був вибір даний варіант реалізує</w:t>
      </w:r>
    </w:p>
    <w:p w:rsidR="003D7686" w:rsidRPr="003D7686" w:rsidRDefault="003D7686" w:rsidP="003D7686">
      <w:pPr>
        <w:pStyle w:val="a6"/>
        <w:numPr>
          <w:ilvl w:val="0"/>
          <w:numId w:val="30"/>
        </w:numPr>
        <w:spacing w:line="360" w:lineRule="auto"/>
        <w:rPr>
          <w:rFonts w:ascii="Times New Roman" w:hAnsi="Times New Roman" w:cs="Times New Roman"/>
          <w:sz w:val="28"/>
          <w:szCs w:val="28"/>
          <w:lang w:val="uk-UA"/>
        </w:rPr>
      </w:pPr>
      <w:proofErr w:type="spellStart"/>
      <w:r>
        <w:rPr>
          <w:rFonts w:ascii="Times New Roman" w:hAnsi="Times New Roman" w:cs="Times New Roman"/>
          <w:sz w:val="28"/>
          <w:szCs w:val="28"/>
          <w:lang w:val="uk-UA"/>
        </w:rPr>
        <w:t>Кешування</w:t>
      </w:r>
      <w:proofErr w:type="spellEnd"/>
      <w:r>
        <w:rPr>
          <w:rFonts w:ascii="Times New Roman" w:hAnsi="Times New Roman" w:cs="Times New Roman"/>
          <w:sz w:val="28"/>
          <w:szCs w:val="28"/>
          <w:lang w:val="uk-UA"/>
        </w:rPr>
        <w:t xml:space="preserve"> розрахунків у незалежній БД</w:t>
      </w:r>
    </w:p>
    <w:p w:rsidR="0003661A" w:rsidRPr="000768ED" w:rsidRDefault="0003661A" w:rsidP="00611C8C">
      <w:pPr>
        <w:spacing w:line="360" w:lineRule="auto"/>
        <w:ind w:left="708"/>
        <w:rPr>
          <w:rFonts w:ascii="Times New Roman" w:hAnsi="Times New Roman" w:cs="Times New Roman"/>
          <w:sz w:val="28"/>
          <w:szCs w:val="28"/>
          <w:lang w:val="uk-UA"/>
        </w:rPr>
      </w:pPr>
      <w:r w:rsidRPr="000768ED">
        <w:rPr>
          <w:rFonts w:ascii="Times New Roman" w:hAnsi="Times New Roman" w:cs="Times New Roman"/>
          <w:sz w:val="28"/>
          <w:szCs w:val="28"/>
          <w:lang w:val="uk-UA"/>
        </w:rPr>
        <w:br w:type="page"/>
      </w:r>
    </w:p>
    <w:p w:rsidR="0003661A" w:rsidRPr="000768ED" w:rsidRDefault="0003661A" w:rsidP="00611C8C">
      <w:pPr>
        <w:pStyle w:val="1"/>
        <w:spacing w:line="360" w:lineRule="auto"/>
        <w:jc w:val="center"/>
        <w:rPr>
          <w:rFonts w:ascii="Times New Roman" w:hAnsi="Times New Roman" w:cs="Times New Roman"/>
          <w:color w:val="000000" w:themeColor="text1"/>
          <w:sz w:val="28"/>
          <w:szCs w:val="28"/>
          <w:lang w:val="uk-UA"/>
        </w:rPr>
      </w:pPr>
      <w:bookmarkStart w:id="50" w:name="_Toc41755424"/>
      <w:r w:rsidRPr="000768ED">
        <w:rPr>
          <w:rFonts w:ascii="Times New Roman" w:hAnsi="Times New Roman" w:cs="Times New Roman"/>
          <w:color w:val="000000" w:themeColor="text1"/>
          <w:sz w:val="28"/>
          <w:szCs w:val="28"/>
          <w:lang w:val="uk-UA"/>
        </w:rPr>
        <w:lastRenderedPageBreak/>
        <w:t xml:space="preserve">СПИСОК </w:t>
      </w:r>
      <w:r w:rsidR="00A61A4D" w:rsidRPr="000768ED">
        <w:rPr>
          <w:rFonts w:ascii="Times New Roman" w:hAnsi="Times New Roman" w:cs="Times New Roman"/>
          <w:color w:val="000000" w:themeColor="text1"/>
          <w:sz w:val="28"/>
          <w:szCs w:val="28"/>
          <w:lang w:val="uk-UA"/>
        </w:rPr>
        <w:t>ПОСИЛАННЬ</w:t>
      </w:r>
      <w:bookmarkEnd w:id="50"/>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[1]  G. </w:t>
      </w:r>
      <w:proofErr w:type="spellStart"/>
      <w:r w:rsidRPr="000768ED">
        <w:rPr>
          <w:rFonts w:ascii="Times New Roman" w:eastAsiaTheme="minorEastAsia" w:hAnsi="Times New Roman" w:cs="Times New Roman"/>
          <w:sz w:val="28"/>
          <w:szCs w:val="28"/>
          <w:lang w:val="uk-UA"/>
        </w:rPr>
        <w:t>Adomavicius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A. </w:t>
      </w:r>
      <w:proofErr w:type="spellStart"/>
      <w:r w:rsidRPr="000768ED">
        <w:rPr>
          <w:rFonts w:ascii="Times New Roman" w:eastAsiaTheme="minorEastAsia" w:hAnsi="Times New Roman" w:cs="Times New Roman"/>
          <w:sz w:val="28"/>
          <w:szCs w:val="28"/>
          <w:lang w:val="uk-UA"/>
        </w:rPr>
        <w:t>Tuzhilin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Toward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next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generation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recommender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systems</w:t>
      </w:r>
      <w:proofErr w:type="spellEnd"/>
      <w:r w:rsidRPr="000768ED">
        <w:rPr>
          <w:rFonts w:ascii="Times New Roman" w:eastAsiaTheme="minorEastAsia" w:hAnsi="Times New Roman" w:cs="Times New Roman"/>
          <w:sz w:val="28"/>
          <w:szCs w:val="28"/>
          <w:lang w:val="uk-UA"/>
        </w:rPr>
        <w:t xml:space="preserve">: A </w:t>
      </w:r>
      <w:proofErr w:type="spellStart"/>
      <w:r w:rsidRPr="000768ED">
        <w:rPr>
          <w:rFonts w:ascii="Times New Roman" w:eastAsiaTheme="minorEastAsia" w:hAnsi="Times New Roman" w:cs="Times New Roman"/>
          <w:sz w:val="28"/>
          <w:szCs w:val="28"/>
          <w:lang w:val="uk-UA"/>
        </w:rPr>
        <w:t>survey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state-of-the-art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possible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extensions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Knowledge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Data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Engineering</w:t>
      </w:r>
      <w:proofErr w:type="spellEnd"/>
      <w:r w:rsidRPr="000768ED">
        <w:rPr>
          <w:rFonts w:ascii="Times New Roman" w:eastAsiaTheme="minorEastAsia" w:hAnsi="Times New Roman" w:cs="Times New Roman"/>
          <w:sz w:val="28"/>
          <w:szCs w:val="28"/>
          <w:lang w:val="uk-UA"/>
        </w:rPr>
        <w:t xml:space="preserve">, IEEE </w:t>
      </w:r>
      <w:proofErr w:type="spellStart"/>
      <w:r w:rsidRPr="000768ED">
        <w:rPr>
          <w:rFonts w:ascii="Times New Roman" w:eastAsiaTheme="minorEastAsia" w:hAnsi="Times New Roman" w:cs="Times New Roman"/>
          <w:sz w:val="28"/>
          <w:szCs w:val="28"/>
          <w:lang w:val="uk-UA"/>
        </w:rPr>
        <w:t>Transactions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on</w:t>
      </w:r>
      <w:proofErr w:type="spellEnd"/>
      <w:r w:rsidRPr="000768ED">
        <w:rPr>
          <w:rFonts w:ascii="Times New Roman" w:eastAsiaTheme="minorEastAsia" w:hAnsi="Times New Roman" w:cs="Times New Roman"/>
          <w:sz w:val="28"/>
          <w:szCs w:val="28"/>
          <w:lang w:val="uk-UA"/>
        </w:rPr>
        <w:t xml:space="preserve">, 17(6):734–749, 2005.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[2]  M. </w:t>
      </w:r>
      <w:proofErr w:type="spellStart"/>
      <w:r w:rsidRPr="000768ED">
        <w:rPr>
          <w:rFonts w:ascii="Times New Roman" w:eastAsiaTheme="minorEastAsia" w:hAnsi="Times New Roman" w:cs="Times New Roman"/>
          <w:sz w:val="28"/>
          <w:szCs w:val="28"/>
          <w:lang w:val="uk-UA"/>
        </w:rPr>
        <w:t>Bastian</w:t>
      </w:r>
      <w:proofErr w:type="spellEnd"/>
      <w:r w:rsidRPr="000768ED">
        <w:rPr>
          <w:rFonts w:ascii="Times New Roman" w:eastAsiaTheme="minorEastAsia" w:hAnsi="Times New Roman" w:cs="Times New Roman"/>
          <w:sz w:val="28"/>
          <w:szCs w:val="28"/>
          <w:lang w:val="uk-UA"/>
        </w:rPr>
        <w:t xml:space="preserve">, M. </w:t>
      </w:r>
      <w:proofErr w:type="spellStart"/>
      <w:r w:rsidRPr="000768ED">
        <w:rPr>
          <w:rFonts w:ascii="Times New Roman" w:eastAsiaTheme="minorEastAsia" w:hAnsi="Times New Roman" w:cs="Times New Roman"/>
          <w:sz w:val="28"/>
          <w:szCs w:val="28"/>
          <w:lang w:val="uk-UA"/>
        </w:rPr>
        <w:t>Hayes</w:t>
      </w:r>
      <w:proofErr w:type="spellEnd"/>
      <w:r w:rsidRPr="000768ED">
        <w:rPr>
          <w:rFonts w:ascii="Times New Roman" w:eastAsiaTheme="minorEastAsia" w:hAnsi="Times New Roman" w:cs="Times New Roman"/>
          <w:sz w:val="28"/>
          <w:szCs w:val="28"/>
          <w:lang w:val="uk-UA"/>
        </w:rPr>
        <w:t xml:space="preserve">, W. </w:t>
      </w:r>
      <w:proofErr w:type="spellStart"/>
      <w:r w:rsidRPr="000768ED">
        <w:rPr>
          <w:rFonts w:ascii="Times New Roman" w:eastAsiaTheme="minorEastAsia" w:hAnsi="Times New Roman" w:cs="Times New Roman"/>
          <w:sz w:val="28"/>
          <w:szCs w:val="28"/>
          <w:lang w:val="uk-UA"/>
        </w:rPr>
        <w:t>Vaughan</w:t>
      </w:r>
      <w:proofErr w:type="spellEnd"/>
      <w:r w:rsidRPr="000768ED">
        <w:rPr>
          <w:rFonts w:ascii="Times New Roman" w:eastAsiaTheme="minorEastAsia" w:hAnsi="Times New Roman" w:cs="Times New Roman"/>
          <w:sz w:val="28"/>
          <w:szCs w:val="28"/>
          <w:lang w:val="uk-UA"/>
        </w:rPr>
        <w:t xml:space="preserve">, S. </w:t>
      </w:r>
      <w:proofErr w:type="spellStart"/>
      <w:r w:rsidRPr="000768ED">
        <w:rPr>
          <w:rFonts w:ascii="Times New Roman" w:eastAsiaTheme="minorEastAsia" w:hAnsi="Times New Roman" w:cs="Times New Roman"/>
          <w:sz w:val="28"/>
          <w:szCs w:val="28"/>
          <w:lang w:val="uk-UA"/>
        </w:rPr>
        <w:t>Shah</w:t>
      </w:r>
      <w:proofErr w:type="spellEnd"/>
      <w:r w:rsidRPr="000768ED">
        <w:rPr>
          <w:rFonts w:ascii="Times New Roman" w:eastAsiaTheme="minorEastAsia" w:hAnsi="Times New Roman" w:cs="Times New Roman"/>
          <w:sz w:val="28"/>
          <w:szCs w:val="28"/>
          <w:lang w:val="uk-UA"/>
        </w:rPr>
        <w:t>,</w:t>
      </w:r>
      <w:r w:rsidRPr="000768ED">
        <w:rPr>
          <w:rFonts w:ascii="Times New Roman" w:eastAsiaTheme="minorEastAsia" w:hAnsi="Times New Roman" w:cs="Times New Roman"/>
          <w:sz w:val="28"/>
          <w:szCs w:val="28"/>
          <w:lang w:val="uk-UA"/>
        </w:rPr>
        <w:br/>
        <w:t xml:space="preserve">P. </w:t>
      </w:r>
      <w:proofErr w:type="spellStart"/>
      <w:r w:rsidRPr="000768ED">
        <w:rPr>
          <w:rFonts w:ascii="Times New Roman" w:eastAsiaTheme="minorEastAsia" w:hAnsi="Times New Roman" w:cs="Times New Roman"/>
          <w:sz w:val="28"/>
          <w:szCs w:val="28"/>
          <w:lang w:val="uk-UA"/>
        </w:rPr>
        <w:t>Skomoroch</w:t>
      </w:r>
      <w:proofErr w:type="spellEnd"/>
      <w:r w:rsidRPr="000768ED">
        <w:rPr>
          <w:rFonts w:ascii="Times New Roman" w:eastAsiaTheme="minorEastAsia" w:hAnsi="Times New Roman" w:cs="Times New Roman"/>
          <w:sz w:val="28"/>
          <w:szCs w:val="28"/>
          <w:lang w:val="uk-UA"/>
        </w:rPr>
        <w:t xml:space="preserve">, H. </w:t>
      </w:r>
      <w:proofErr w:type="spellStart"/>
      <w:r w:rsidRPr="000768ED">
        <w:rPr>
          <w:rFonts w:ascii="Times New Roman" w:eastAsiaTheme="minorEastAsia" w:hAnsi="Times New Roman" w:cs="Times New Roman"/>
          <w:sz w:val="28"/>
          <w:szCs w:val="28"/>
          <w:lang w:val="uk-UA"/>
        </w:rPr>
        <w:t>Kim</w:t>
      </w:r>
      <w:proofErr w:type="spellEnd"/>
      <w:r w:rsidRPr="000768ED">
        <w:rPr>
          <w:rFonts w:ascii="Times New Roman" w:eastAsiaTheme="minorEastAsia" w:hAnsi="Times New Roman" w:cs="Times New Roman"/>
          <w:sz w:val="28"/>
          <w:szCs w:val="28"/>
          <w:lang w:val="uk-UA"/>
        </w:rPr>
        <w:t xml:space="preserve">, S. </w:t>
      </w:r>
      <w:proofErr w:type="spellStart"/>
      <w:r w:rsidRPr="000768ED">
        <w:rPr>
          <w:rFonts w:ascii="Times New Roman" w:eastAsiaTheme="minorEastAsia" w:hAnsi="Times New Roman" w:cs="Times New Roman"/>
          <w:sz w:val="28"/>
          <w:szCs w:val="28"/>
          <w:lang w:val="uk-UA"/>
        </w:rPr>
        <w:t>Uryasev</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C. </w:t>
      </w:r>
      <w:proofErr w:type="spellStart"/>
      <w:r w:rsidRPr="000768ED">
        <w:rPr>
          <w:rFonts w:ascii="Times New Roman" w:eastAsiaTheme="minorEastAsia" w:hAnsi="Times New Roman" w:cs="Times New Roman"/>
          <w:sz w:val="28"/>
          <w:szCs w:val="28"/>
          <w:lang w:val="uk-UA"/>
        </w:rPr>
        <w:t>Lloyd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Linkedin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skills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large-scale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topic</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extraction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inference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Proceedings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8th ACM </w:t>
      </w:r>
      <w:proofErr w:type="spellStart"/>
      <w:r w:rsidRPr="000768ED">
        <w:rPr>
          <w:rFonts w:ascii="Times New Roman" w:eastAsiaTheme="minorEastAsia" w:hAnsi="Times New Roman" w:cs="Times New Roman"/>
          <w:sz w:val="28"/>
          <w:szCs w:val="28"/>
          <w:lang w:val="uk-UA"/>
        </w:rPr>
        <w:t>Conference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Recommender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systems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pages</w:t>
      </w:r>
      <w:proofErr w:type="spellEnd"/>
      <w:r w:rsidRPr="000768ED">
        <w:rPr>
          <w:rFonts w:ascii="Times New Roman" w:eastAsiaTheme="minorEastAsia" w:hAnsi="Times New Roman" w:cs="Times New Roman"/>
          <w:sz w:val="28"/>
          <w:szCs w:val="28"/>
          <w:lang w:val="uk-UA"/>
        </w:rPr>
        <w:t xml:space="preserve"> 1–8. ACM, 2014.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[3]  S. </w:t>
      </w:r>
      <w:proofErr w:type="spellStart"/>
      <w:r w:rsidRPr="000768ED">
        <w:rPr>
          <w:rFonts w:ascii="Times New Roman" w:eastAsiaTheme="minorEastAsia" w:hAnsi="Times New Roman" w:cs="Times New Roman"/>
          <w:sz w:val="28"/>
          <w:szCs w:val="28"/>
          <w:lang w:val="uk-UA"/>
        </w:rPr>
        <w:t>Dasgupta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Experiments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with</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random</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projection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
    <w:p w:rsidR="00FF75AE" w:rsidRPr="000768ED" w:rsidRDefault="00FF75AE" w:rsidP="00611C8C">
      <w:pPr>
        <w:spacing w:line="360" w:lineRule="auto"/>
        <w:rPr>
          <w:rFonts w:ascii="Times New Roman" w:eastAsiaTheme="minorEastAsia" w:hAnsi="Times New Roman" w:cs="Times New Roman"/>
          <w:sz w:val="28"/>
          <w:szCs w:val="28"/>
          <w:lang w:val="uk-UA"/>
        </w:rPr>
      </w:pPr>
      <w:proofErr w:type="spellStart"/>
      <w:r w:rsidRPr="000768ED">
        <w:rPr>
          <w:rFonts w:ascii="Times New Roman" w:eastAsiaTheme="minorEastAsia" w:hAnsi="Times New Roman" w:cs="Times New Roman"/>
          <w:sz w:val="28"/>
          <w:szCs w:val="28"/>
          <w:lang w:val="uk-UA"/>
        </w:rPr>
        <w:t>Proceedings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Sixteenth</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conference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Uncertainty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artificial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intelligence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pages</w:t>
      </w:r>
      <w:proofErr w:type="spellEnd"/>
      <w:r w:rsidRPr="000768ED">
        <w:rPr>
          <w:rFonts w:ascii="Times New Roman" w:eastAsiaTheme="minorEastAsia" w:hAnsi="Times New Roman" w:cs="Times New Roman"/>
          <w:sz w:val="28"/>
          <w:szCs w:val="28"/>
          <w:lang w:val="uk-UA"/>
        </w:rPr>
        <w:t xml:space="preserve"> 143–151. </w:t>
      </w:r>
      <w:proofErr w:type="spellStart"/>
      <w:r w:rsidRPr="000768ED">
        <w:rPr>
          <w:rFonts w:ascii="Times New Roman" w:eastAsiaTheme="minorEastAsia" w:hAnsi="Times New Roman" w:cs="Times New Roman"/>
          <w:sz w:val="28"/>
          <w:szCs w:val="28"/>
          <w:lang w:val="uk-UA"/>
        </w:rPr>
        <w:t>Morgan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Kaufmann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Publishers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Inc</w:t>
      </w:r>
      <w:proofErr w:type="spellEnd"/>
      <w:r w:rsidRPr="000768ED">
        <w:rPr>
          <w:rFonts w:ascii="Times New Roman" w:eastAsiaTheme="minorEastAsia" w:hAnsi="Times New Roman" w:cs="Times New Roman"/>
          <w:sz w:val="28"/>
          <w:szCs w:val="28"/>
          <w:lang w:val="uk-UA"/>
        </w:rPr>
        <w:t xml:space="preserve">., 2000.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[4]  S. </w:t>
      </w:r>
      <w:proofErr w:type="spellStart"/>
      <w:r w:rsidRPr="000768ED">
        <w:rPr>
          <w:rFonts w:ascii="Times New Roman" w:eastAsiaTheme="minorEastAsia" w:hAnsi="Times New Roman" w:cs="Times New Roman"/>
          <w:sz w:val="28"/>
          <w:szCs w:val="28"/>
          <w:lang w:val="uk-UA"/>
        </w:rPr>
        <w:t>Dasgupta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Y. </w:t>
      </w:r>
      <w:proofErr w:type="spellStart"/>
      <w:r w:rsidRPr="000768ED">
        <w:rPr>
          <w:rFonts w:ascii="Times New Roman" w:eastAsiaTheme="minorEastAsia" w:hAnsi="Times New Roman" w:cs="Times New Roman"/>
          <w:sz w:val="28"/>
          <w:szCs w:val="28"/>
          <w:lang w:val="uk-UA"/>
        </w:rPr>
        <w:t>Freund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Random</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projection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trees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low</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dimensional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manifolds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Proceedings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fortieth</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annual</w:t>
      </w:r>
      <w:proofErr w:type="spellEnd"/>
      <w:r w:rsidRPr="000768ED">
        <w:rPr>
          <w:rFonts w:ascii="Times New Roman" w:eastAsiaTheme="minorEastAsia" w:hAnsi="Times New Roman" w:cs="Times New Roman"/>
          <w:sz w:val="28"/>
          <w:szCs w:val="28"/>
          <w:lang w:val="uk-UA"/>
        </w:rPr>
        <w:t xml:space="preserve"> ACM </w:t>
      </w:r>
      <w:proofErr w:type="spellStart"/>
      <w:r w:rsidRPr="000768ED">
        <w:rPr>
          <w:rFonts w:ascii="Times New Roman" w:eastAsiaTheme="minorEastAsia" w:hAnsi="Times New Roman" w:cs="Times New Roman"/>
          <w:sz w:val="28"/>
          <w:szCs w:val="28"/>
          <w:lang w:val="uk-UA"/>
        </w:rPr>
        <w:t>symposium</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Theory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computing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pages</w:t>
      </w:r>
      <w:proofErr w:type="spellEnd"/>
      <w:r w:rsidRPr="000768ED">
        <w:rPr>
          <w:rFonts w:ascii="Times New Roman" w:eastAsiaTheme="minorEastAsia" w:hAnsi="Times New Roman" w:cs="Times New Roman"/>
          <w:sz w:val="28"/>
          <w:szCs w:val="28"/>
          <w:lang w:val="uk-UA"/>
        </w:rPr>
        <w:t xml:space="preserve"> 537–546. ACM, 2008.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[5] S. </w:t>
      </w:r>
      <w:proofErr w:type="spellStart"/>
      <w:r w:rsidRPr="000768ED">
        <w:rPr>
          <w:rFonts w:ascii="Times New Roman" w:eastAsiaTheme="minorEastAsia" w:hAnsi="Times New Roman" w:cs="Times New Roman"/>
          <w:sz w:val="28"/>
          <w:szCs w:val="28"/>
          <w:lang w:val="uk-UA"/>
        </w:rPr>
        <w:t>Dasgupta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K. </w:t>
      </w:r>
      <w:proofErr w:type="spellStart"/>
      <w:r w:rsidRPr="000768ED">
        <w:rPr>
          <w:rFonts w:ascii="Times New Roman" w:eastAsiaTheme="minorEastAsia" w:hAnsi="Times New Roman" w:cs="Times New Roman"/>
          <w:sz w:val="28"/>
          <w:szCs w:val="28"/>
          <w:lang w:val="uk-UA"/>
        </w:rPr>
        <w:t>Sinha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Randomized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partition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trees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for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exact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nearest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neighbor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search</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arXiv</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preprint</w:t>
      </w:r>
      <w:proofErr w:type="spellEnd"/>
      <w:r w:rsidRPr="000768ED">
        <w:rPr>
          <w:rFonts w:ascii="Times New Roman" w:eastAsiaTheme="minorEastAsia" w:hAnsi="Times New Roman" w:cs="Times New Roman"/>
          <w:sz w:val="28"/>
          <w:szCs w:val="28"/>
          <w:lang w:val="uk-UA"/>
        </w:rPr>
        <w:t xml:space="preserve"> arXiv:1302.1948, 2013.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[6] J. </w:t>
      </w:r>
      <w:proofErr w:type="spellStart"/>
      <w:r w:rsidRPr="000768ED">
        <w:rPr>
          <w:rFonts w:ascii="Times New Roman" w:eastAsiaTheme="minorEastAsia" w:hAnsi="Times New Roman" w:cs="Times New Roman"/>
          <w:sz w:val="28"/>
          <w:szCs w:val="28"/>
          <w:lang w:val="uk-UA"/>
        </w:rPr>
        <w:t>Duchi</w:t>
      </w:r>
      <w:proofErr w:type="spellEnd"/>
      <w:r w:rsidRPr="000768ED">
        <w:rPr>
          <w:rFonts w:ascii="Times New Roman" w:eastAsiaTheme="minorEastAsia" w:hAnsi="Times New Roman" w:cs="Times New Roman"/>
          <w:sz w:val="28"/>
          <w:szCs w:val="28"/>
          <w:lang w:val="uk-UA"/>
        </w:rPr>
        <w:t xml:space="preserve">, E. </w:t>
      </w:r>
      <w:proofErr w:type="spellStart"/>
      <w:r w:rsidRPr="000768ED">
        <w:rPr>
          <w:rFonts w:ascii="Times New Roman" w:eastAsiaTheme="minorEastAsia" w:hAnsi="Times New Roman" w:cs="Times New Roman"/>
          <w:sz w:val="28"/>
          <w:szCs w:val="28"/>
          <w:lang w:val="uk-UA"/>
        </w:rPr>
        <w:t>Hazan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Y. </w:t>
      </w:r>
      <w:proofErr w:type="spellStart"/>
      <w:r w:rsidRPr="000768ED">
        <w:rPr>
          <w:rFonts w:ascii="Times New Roman" w:eastAsiaTheme="minorEastAsia" w:hAnsi="Times New Roman" w:cs="Times New Roman"/>
          <w:sz w:val="28"/>
          <w:szCs w:val="28"/>
          <w:lang w:val="uk-UA"/>
        </w:rPr>
        <w:t>Singer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Adaptive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subgradient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methods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for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online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learning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stochastic</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optimization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The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Journal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of</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Machine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Learning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Research</w:t>
      </w:r>
      <w:proofErr w:type="spellEnd"/>
      <w:r w:rsidRPr="000768ED">
        <w:rPr>
          <w:rFonts w:ascii="Times New Roman" w:eastAsiaTheme="minorEastAsia" w:hAnsi="Times New Roman" w:cs="Times New Roman"/>
          <w:sz w:val="28"/>
          <w:szCs w:val="28"/>
          <w:lang w:val="uk-UA"/>
        </w:rPr>
        <w:t xml:space="preserve">, 12:2121–2159, 2011.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[7] R. </w:t>
      </w:r>
      <w:proofErr w:type="spellStart"/>
      <w:r w:rsidRPr="000768ED">
        <w:rPr>
          <w:rFonts w:ascii="Times New Roman" w:eastAsiaTheme="minorEastAsia" w:hAnsi="Times New Roman" w:cs="Times New Roman"/>
          <w:sz w:val="28"/>
          <w:szCs w:val="28"/>
          <w:lang w:val="uk-UA"/>
        </w:rPr>
        <w:t>Ja</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schke</w:t>
      </w:r>
      <w:proofErr w:type="spellEnd"/>
      <w:r w:rsidRPr="000768ED">
        <w:rPr>
          <w:rFonts w:ascii="Times New Roman" w:eastAsiaTheme="minorEastAsia" w:hAnsi="Times New Roman" w:cs="Times New Roman"/>
          <w:sz w:val="28"/>
          <w:szCs w:val="28"/>
          <w:lang w:val="uk-UA"/>
        </w:rPr>
        <w:t xml:space="preserve">, L. </w:t>
      </w:r>
      <w:proofErr w:type="spellStart"/>
      <w:r w:rsidRPr="000768ED">
        <w:rPr>
          <w:rFonts w:ascii="Times New Roman" w:eastAsiaTheme="minorEastAsia" w:hAnsi="Times New Roman" w:cs="Times New Roman"/>
          <w:sz w:val="28"/>
          <w:szCs w:val="28"/>
          <w:lang w:val="uk-UA"/>
        </w:rPr>
        <w:t>Marinho</w:t>
      </w:r>
      <w:proofErr w:type="spellEnd"/>
      <w:r w:rsidRPr="000768ED">
        <w:rPr>
          <w:rFonts w:ascii="Times New Roman" w:eastAsiaTheme="minorEastAsia" w:hAnsi="Times New Roman" w:cs="Times New Roman"/>
          <w:sz w:val="28"/>
          <w:szCs w:val="28"/>
          <w:lang w:val="uk-UA"/>
        </w:rPr>
        <w:t xml:space="preserve">, A. </w:t>
      </w:r>
      <w:proofErr w:type="spellStart"/>
      <w:r w:rsidRPr="000768ED">
        <w:rPr>
          <w:rFonts w:ascii="Times New Roman" w:eastAsiaTheme="minorEastAsia" w:hAnsi="Times New Roman" w:cs="Times New Roman"/>
          <w:sz w:val="28"/>
          <w:szCs w:val="28"/>
          <w:lang w:val="uk-UA"/>
        </w:rPr>
        <w:t>Hotho</w:t>
      </w:r>
      <w:proofErr w:type="spellEnd"/>
      <w:r w:rsidRPr="000768ED">
        <w:rPr>
          <w:rFonts w:ascii="Times New Roman" w:eastAsiaTheme="minorEastAsia" w:hAnsi="Times New Roman" w:cs="Times New Roman"/>
          <w:sz w:val="28"/>
          <w:szCs w:val="28"/>
          <w:lang w:val="uk-UA"/>
        </w:rPr>
        <w:t>,</w:t>
      </w:r>
      <w:r w:rsidRPr="000768ED">
        <w:rPr>
          <w:rFonts w:ascii="Times New Roman" w:eastAsiaTheme="minorEastAsia" w:hAnsi="Times New Roman" w:cs="Times New Roman"/>
          <w:sz w:val="28"/>
          <w:szCs w:val="28"/>
          <w:lang w:val="uk-UA"/>
        </w:rPr>
        <w:br/>
        <w:t xml:space="preserve">L. </w:t>
      </w:r>
      <w:proofErr w:type="spellStart"/>
      <w:r w:rsidRPr="000768ED">
        <w:rPr>
          <w:rFonts w:ascii="Times New Roman" w:eastAsiaTheme="minorEastAsia" w:hAnsi="Times New Roman" w:cs="Times New Roman"/>
          <w:sz w:val="28"/>
          <w:szCs w:val="28"/>
          <w:lang w:val="uk-UA"/>
        </w:rPr>
        <w:t>Schmidt-Thieme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G. </w:t>
      </w:r>
      <w:proofErr w:type="spellStart"/>
      <w:r w:rsidRPr="000768ED">
        <w:rPr>
          <w:rFonts w:ascii="Times New Roman" w:eastAsiaTheme="minorEastAsia" w:hAnsi="Times New Roman" w:cs="Times New Roman"/>
          <w:sz w:val="28"/>
          <w:szCs w:val="28"/>
          <w:lang w:val="uk-UA"/>
        </w:rPr>
        <w:t>Stumme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Tag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recommendations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folksonomies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Knowledge</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Discovery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Databases</w:t>
      </w:r>
      <w:proofErr w:type="spellEnd"/>
      <w:r w:rsidRPr="000768ED">
        <w:rPr>
          <w:rFonts w:ascii="Times New Roman" w:eastAsiaTheme="minorEastAsia" w:hAnsi="Times New Roman" w:cs="Times New Roman"/>
          <w:sz w:val="28"/>
          <w:szCs w:val="28"/>
          <w:lang w:val="uk-UA"/>
        </w:rPr>
        <w:t xml:space="preserve">: PKDD 2007, </w:t>
      </w:r>
      <w:proofErr w:type="spellStart"/>
      <w:r w:rsidRPr="000768ED">
        <w:rPr>
          <w:rFonts w:ascii="Times New Roman" w:eastAsiaTheme="minorEastAsia" w:hAnsi="Times New Roman" w:cs="Times New Roman"/>
          <w:sz w:val="28"/>
          <w:szCs w:val="28"/>
          <w:lang w:val="uk-UA"/>
        </w:rPr>
        <w:t>pages</w:t>
      </w:r>
      <w:proofErr w:type="spellEnd"/>
      <w:r w:rsidRPr="000768ED">
        <w:rPr>
          <w:rFonts w:ascii="Times New Roman" w:eastAsiaTheme="minorEastAsia" w:hAnsi="Times New Roman" w:cs="Times New Roman"/>
          <w:sz w:val="28"/>
          <w:szCs w:val="28"/>
          <w:lang w:val="uk-UA"/>
        </w:rPr>
        <w:t xml:space="preserve"> 506–514. </w:t>
      </w:r>
      <w:proofErr w:type="spellStart"/>
      <w:r w:rsidRPr="000768ED">
        <w:rPr>
          <w:rFonts w:ascii="Times New Roman" w:eastAsiaTheme="minorEastAsia" w:hAnsi="Times New Roman" w:cs="Times New Roman"/>
          <w:sz w:val="28"/>
          <w:szCs w:val="28"/>
          <w:lang w:val="uk-UA"/>
        </w:rPr>
        <w:t>Springer</w:t>
      </w:r>
      <w:proofErr w:type="spellEnd"/>
      <w:r w:rsidRPr="000768ED">
        <w:rPr>
          <w:rFonts w:ascii="Times New Roman" w:eastAsiaTheme="minorEastAsia" w:hAnsi="Times New Roman" w:cs="Times New Roman"/>
          <w:sz w:val="28"/>
          <w:szCs w:val="28"/>
          <w:lang w:val="uk-UA"/>
        </w:rPr>
        <w:t xml:space="preserve">, 2007. </w:t>
      </w:r>
    </w:p>
    <w:p w:rsidR="00FF75AE"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[8] Y. </w:t>
      </w:r>
      <w:proofErr w:type="spellStart"/>
      <w:r w:rsidRPr="000768ED">
        <w:rPr>
          <w:rFonts w:ascii="Times New Roman" w:eastAsiaTheme="minorEastAsia" w:hAnsi="Times New Roman" w:cs="Times New Roman"/>
          <w:sz w:val="28"/>
          <w:szCs w:val="28"/>
          <w:lang w:val="uk-UA"/>
        </w:rPr>
        <w:t>Koren</w:t>
      </w:r>
      <w:proofErr w:type="spellEnd"/>
      <w:r w:rsidRPr="000768ED">
        <w:rPr>
          <w:rFonts w:ascii="Times New Roman" w:eastAsiaTheme="minorEastAsia" w:hAnsi="Times New Roman" w:cs="Times New Roman"/>
          <w:sz w:val="28"/>
          <w:szCs w:val="28"/>
          <w:lang w:val="uk-UA"/>
        </w:rPr>
        <w:t xml:space="preserve">, R. </w:t>
      </w:r>
      <w:proofErr w:type="spellStart"/>
      <w:r w:rsidRPr="000768ED">
        <w:rPr>
          <w:rFonts w:ascii="Times New Roman" w:eastAsiaTheme="minorEastAsia" w:hAnsi="Times New Roman" w:cs="Times New Roman"/>
          <w:sz w:val="28"/>
          <w:szCs w:val="28"/>
          <w:lang w:val="uk-UA"/>
        </w:rPr>
        <w:t>Bell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C. </w:t>
      </w:r>
      <w:proofErr w:type="spellStart"/>
      <w:r w:rsidRPr="000768ED">
        <w:rPr>
          <w:rFonts w:ascii="Times New Roman" w:eastAsiaTheme="minorEastAsia" w:hAnsi="Times New Roman" w:cs="Times New Roman"/>
          <w:sz w:val="28"/>
          <w:szCs w:val="28"/>
          <w:lang w:val="uk-UA"/>
        </w:rPr>
        <w:t>Volinsky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Matrix</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factorization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techniques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for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recommender</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systems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Computer</w:t>
      </w:r>
      <w:proofErr w:type="spellEnd"/>
      <w:r w:rsidRPr="000768ED">
        <w:rPr>
          <w:rFonts w:ascii="Times New Roman" w:eastAsiaTheme="minorEastAsia" w:hAnsi="Times New Roman" w:cs="Times New Roman"/>
          <w:sz w:val="28"/>
          <w:szCs w:val="28"/>
          <w:lang w:val="uk-UA"/>
        </w:rPr>
        <w:t xml:space="preserve">, (8):30–37, 2009. </w:t>
      </w:r>
    </w:p>
    <w:p w:rsidR="005E1152" w:rsidRPr="000768ED" w:rsidRDefault="00FF75AE"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 xml:space="preserve">[9] O. </w:t>
      </w:r>
      <w:proofErr w:type="spellStart"/>
      <w:r w:rsidRPr="000768ED">
        <w:rPr>
          <w:rFonts w:ascii="Times New Roman" w:eastAsiaTheme="minorEastAsia" w:hAnsi="Times New Roman" w:cs="Times New Roman"/>
          <w:sz w:val="28"/>
          <w:szCs w:val="28"/>
          <w:lang w:val="uk-UA"/>
        </w:rPr>
        <w:t>Levy</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and</w:t>
      </w:r>
      <w:proofErr w:type="spellEnd"/>
      <w:r w:rsidRPr="000768ED">
        <w:rPr>
          <w:rFonts w:ascii="Times New Roman" w:eastAsiaTheme="minorEastAsia" w:hAnsi="Times New Roman" w:cs="Times New Roman"/>
          <w:sz w:val="28"/>
          <w:szCs w:val="28"/>
          <w:lang w:val="uk-UA"/>
        </w:rPr>
        <w:t xml:space="preserve"> Y. </w:t>
      </w:r>
      <w:proofErr w:type="spellStart"/>
      <w:r w:rsidRPr="000768ED">
        <w:rPr>
          <w:rFonts w:ascii="Times New Roman" w:eastAsiaTheme="minorEastAsia" w:hAnsi="Times New Roman" w:cs="Times New Roman"/>
          <w:sz w:val="28"/>
          <w:szCs w:val="28"/>
          <w:lang w:val="uk-UA"/>
        </w:rPr>
        <w:t>Goldberg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Neural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word</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embedding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implicit</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matrix</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factorization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Advances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Neural</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Information</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Processing</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Systems</w:t>
      </w:r>
      <w:proofErr w:type="spellEnd"/>
      <w:r w:rsidRPr="000768ED">
        <w:rPr>
          <w:rFonts w:ascii="Times New Roman" w:eastAsiaTheme="minorEastAsia" w:hAnsi="Times New Roman" w:cs="Times New Roman"/>
          <w:sz w:val="28"/>
          <w:szCs w:val="28"/>
          <w:lang w:val="uk-UA"/>
        </w:rPr>
        <w:t xml:space="preserve">, </w:t>
      </w:r>
      <w:proofErr w:type="spellStart"/>
      <w:r w:rsidRPr="000768ED">
        <w:rPr>
          <w:rFonts w:ascii="Times New Roman" w:eastAsiaTheme="minorEastAsia" w:hAnsi="Times New Roman" w:cs="Times New Roman"/>
          <w:sz w:val="28"/>
          <w:szCs w:val="28"/>
          <w:lang w:val="uk-UA"/>
        </w:rPr>
        <w:t>pages</w:t>
      </w:r>
      <w:proofErr w:type="spellEnd"/>
      <w:r w:rsidRPr="000768ED">
        <w:rPr>
          <w:rFonts w:ascii="Times New Roman" w:eastAsiaTheme="minorEastAsia" w:hAnsi="Times New Roman" w:cs="Times New Roman"/>
          <w:sz w:val="28"/>
          <w:szCs w:val="28"/>
          <w:lang w:val="uk-UA"/>
        </w:rPr>
        <w:t xml:space="preserve"> 2177–2185, 2014. </w:t>
      </w:r>
    </w:p>
    <w:p w:rsidR="005E1152" w:rsidRPr="000768ED" w:rsidRDefault="005E1152"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br w:type="page"/>
      </w:r>
    </w:p>
    <w:p w:rsidR="005E1152" w:rsidRPr="000768ED" w:rsidRDefault="005E1152" w:rsidP="00611C8C">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1" w:name="_Toc41755425"/>
      <w:r w:rsidRPr="000768ED">
        <w:rPr>
          <w:rFonts w:ascii="Times New Roman" w:eastAsiaTheme="minorEastAsia" w:hAnsi="Times New Roman" w:cs="Times New Roman"/>
          <w:b/>
          <w:bCs/>
          <w:color w:val="000000" w:themeColor="text1"/>
          <w:sz w:val="28"/>
          <w:szCs w:val="28"/>
          <w:lang w:val="uk-UA"/>
        </w:rPr>
        <w:lastRenderedPageBreak/>
        <w:t>Додаток А</w:t>
      </w:r>
      <w:bookmarkEnd w:id="51"/>
    </w:p>
    <w:p w:rsidR="005E1152" w:rsidRPr="000768ED" w:rsidRDefault="005E1152"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Лістинг програмного продукту</w:t>
      </w:r>
    </w:p>
    <w:p w:rsidR="005E1152" w:rsidRPr="000768ED" w:rsidRDefault="005E1152" w:rsidP="00611C8C">
      <w:pPr>
        <w:spacing w:line="360" w:lineRule="auto"/>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br w:type="page"/>
      </w:r>
    </w:p>
    <w:p w:rsidR="005E1152" w:rsidRPr="000768ED" w:rsidRDefault="005E1152" w:rsidP="00611C8C">
      <w:pPr>
        <w:pStyle w:val="1"/>
        <w:spacing w:line="360" w:lineRule="auto"/>
        <w:jc w:val="center"/>
        <w:rPr>
          <w:rFonts w:ascii="Times New Roman" w:eastAsiaTheme="minorEastAsia" w:hAnsi="Times New Roman" w:cs="Times New Roman"/>
          <w:b/>
          <w:bCs/>
          <w:color w:val="000000" w:themeColor="text1"/>
          <w:sz w:val="28"/>
          <w:szCs w:val="28"/>
          <w:lang w:val="uk-UA"/>
        </w:rPr>
      </w:pPr>
      <w:bookmarkStart w:id="52" w:name="_Toc41755426"/>
      <w:r w:rsidRPr="000768ED">
        <w:rPr>
          <w:rFonts w:ascii="Times New Roman" w:eastAsiaTheme="minorEastAsia" w:hAnsi="Times New Roman" w:cs="Times New Roman"/>
          <w:b/>
          <w:bCs/>
          <w:color w:val="000000" w:themeColor="text1"/>
          <w:sz w:val="28"/>
          <w:szCs w:val="28"/>
          <w:lang w:val="uk-UA"/>
        </w:rPr>
        <w:lastRenderedPageBreak/>
        <w:t>Додаток Б</w:t>
      </w:r>
      <w:bookmarkEnd w:id="52"/>
    </w:p>
    <w:p w:rsidR="005E1152" w:rsidRPr="000768ED" w:rsidRDefault="005E1152" w:rsidP="00611C8C">
      <w:pPr>
        <w:spacing w:line="360" w:lineRule="auto"/>
        <w:jc w:val="center"/>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Ілюстративний матеріал</w:t>
      </w:r>
    </w:p>
    <w:p w:rsidR="007E3DF0" w:rsidRPr="000768ED" w:rsidRDefault="007E3DF0" w:rsidP="00611C8C">
      <w:pPr>
        <w:spacing w:line="360" w:lineRule="auto"/>
        <w:rPr>
          <w:rFonts w:ascii="Times New Roman" w:eastAsiaTheme="minorEastAsia" w:hAnsi="Times New Roman" w:cs="Times New Roman"/>
          <w:sz w:val="28"/>
          <w:szCs w:val="28"/>
          <w:lang w:val="uk-UA"/>
        </w:rPr>
      </w:pPr>
    </w:p>
    <w:p w:rsidR="007E3DF0" w:rsidRPr="000768ED" w:rsidRDefault="007E3DF0" w:rsidP="00611C8C">
      <w:pPr>
        <w:spacing w:line="360" w:lineRule="auto"/>
        <w:ind w:firstLine="708"/>
        <w:rPr>
          <w:rFonts w:ascii="Times New Roman" w:eastAsiaTheme="minorEastAsia" w:hAnsi="Times New Roman" w:cs="Times New Roman"/>
          <w:sz w:val="28"/>
          <w:szCs w:val="28"/>
          <w:lang w:val="uk-UA"/>
        </w:rPr>
      </w:pPr>
      <w:r w:rsidRPr="000768ED">
        <w:rPr>
          <w:rFonts w:ascii="Times New Roman" w:eastAsiaTheme="minorEastAsia" w:hAnsi="Times New Roman" w:cs="Times New Roman"/>
          <w:sz w:val="28"/>
          <w:szCs w:val="28"/>
          <w:lang w:val="uk-UA"/>
        </w:rPr>
        <w:t>Зображення слайдів з презентації</w:t>
      </w:r>
    </w:p>
    <w:sectPr w:rsidR="007E3DF0" w:rsidRPr="000768ED" w:rsidSect="00B31D58">
      <w:headerReference w:type="even" r:id="rId19"/>
      <w:headerReference w:type="default" r:id="rId20"/>
      <w:footerReference w:type="even" r:id="rId21"/>
      <w:footerReference w:type="default" r:id="rId22"/>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FA7C47" w:rsidRDefault="00FA7C47" w:rsidP="00331142">
      <w:r>
        <w:separator/>
      </w:r>
    </w:p>
  </w:endnote>
  <w:endnote w:type="continuationSeparator" w:id="0">
    <w:p w:rsidR="00FA7C47" w:rsidRDefault="00FA7C47" w:rsidP="0033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207153552"/>
      <w:docPartObj>
        <w:docPartGallery w:val="Page Numbers (Bottom of Page)"/>
        <w:docPartUnique/>
      </w:docPartObj>
    </w:sdtPr>
    <w:sdtEndPr>
      <w:rPr>
        <w:rStyle w:val="a9"/>
      </w:rPr>
    </w:sdtEndPr>
    <w:sdtContent>
      <w:p w:rsidR="00B3753C" w:rsidRDefault="00B3753C"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B3753C" w:rsidRDefault="00B3753C" w:rsidP="003311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B3753C" w:rsidRDefault="00B3753C" w:rsidP="00FF75AE">
    <w:pPr>
      <w:pStyle w:val="a7"/>
      <w:framePr w:wrap="none" w:vAnchor="text" w:hAnchor="margin" w:xAlign="right" w:y="1"/>
      <w:rPr>
        <w:rStyle w:val="a9"/>
      </w:rPr>
    </w:pPr>
  </w:p>
  <w:p w:rsidR="00B3753C" w:rsidRDefault="00B3753C" w:rsidP="003311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FA7C47" w:rsidRDefault="00FA7C47" w:rsidP="00331142">
      <w:r>
        <w:separator/>
      </w:r>
    </w:p>
  </w:footnote>
  <w:footnote w:type="continuationSeparator" w:id="0">
    <w:p w:rsidR="00FA7C47" w:rsidRDefault="00FA7C47" w:rsidP="00331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1752876107"/>
      <w:docPartObj>
        <w:docPartGallery w:val="Page Numbers (Top of Page)"/>
        <w:docPartUnique/>
      </w:docPartObj>
    </w:sdtPr>
    <w:sdtEndPr>
      <w:rPr>
        <w:rStyle w:val="a9"/>
      </w:rPr>
    </w:sdtEndPr>
    <w:sdtContent>
      <w:p w:rsidR="00B3753C" w:rsidRDefault="00B3753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B3753C" w:rsidRDefault="00B3753C" w:rsidP="00B31D58">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733548762"/>
      <w:docPartObj>
        <w:docPartGallery w:val="Page Numbers (Top of Page)"/>
        <w:docPartUnique/>
      </w:docPartObj>
    </w:sdtPr>
    <w:sdtEndPr>
      <w:rPr>
        <w:rStyle w:val="a9"/>
      </w:rPr>
    </w:sdtEndPr>
    <w:sdtContent>
      <w:p w:rsidR="00B3753C" w:rsidRDefault="00B3753C" w:rsidP="00B31D58">
        <w:pPr>
          <w:pStyle w:val="ad"/>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36</w:t>
        </w:r>
        <w:r>
          <w:rPr>
            <w:rStyle w:val="a9"/>
          </w:rPr>
          <w:fldChar w:fldCharType="end"/>
        </w:r>
      </w:p>
    </w:sdtContent>
  </w:sdt>
  <w:p w:rsidR="00B3753C" w:rsidRDefault="00B3753C" w:rsidP="00B31D58">
    <w:pPr>
      <w:pStyle w:val="ad"/>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87F5F"/>
    <w:multiLevelType w:val="multilevel"/>
    <w:tmpl w:val="54024D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61A4976"/>
    <w:multiLevelType w:val="multilevel"/>
    <w:tmpl w:val="E1D08B0E"/>
    <w:lvl w:ilvl="0">
      <w:start w:val="4"/>
      <w:numFmt w:val="decimal"/>
      <w:lvlText w:val="%1"/>
      <w:lvlJc w:val="left"/>
      <w:pPr>
        <w:ind w:left="360" w:hanging="360"/>
      </w:pPr>
      <w:rPr>
        <w:rFonts w:hint="default"/>
      </w:rPr>
    </w:lvl>
    <w:lvl w:ilvl="1">
      <w:start w:val="1"/>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2" w15:restartNumberingAfterBreak="0">
    <w:nsid w:val="0A726F16"/>
    <w:multiLevelType w:val="hybridMultilevel"/>
    <w:tmpl w:val="BF70A12A"/>
    <w:lvl w:ilvl="0" w:tplc="DEACF29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F64327A"/>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127D6683"/>
    <w:multiLevelType w:val="hybridMultilevel"/>
    <w:tmpl w:val="FF505034"/>
    <w:lvl w:ilvl="0" w:tplc="6CC8A14A">
      <w:start w:val="1"/>
      <w:numFmt w:val="bullet"/>
      <w:lvlText w:val="-"/>
      <w:lvlJc w:val="left"/>
      <w:pPr>
        <w:ind w:left="780" w:hanging="360"/>
      </w:pPr>
      <w:rPr>
        <w:rFonts w:ascii="Times New Roman" w:eastAsiaTheme="minorHAnsi" w:hAnsi="Times New Roman" w:cs="Times New Roman"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5" w15:restartNumberingAfterBreak="0">
    <w:nsid w:val="18E67053"/>
    <w:multiLevelType w:val="hybridMultilevel"/>
    <w:tmpl w:val="6E7E3E5E"/>
    <w:lvl w:ilvl="0" w:tplc="8ACE740C">
      <w:start w:val="1"/>
      <w:numFmt w:val="decimal"/>
      <w:lvlText w:val="%1."/>
      <w:lvlJc w:val="left"/>
      <w:pPr>
        <w:ind w:left="1068" w:hanging="360"/>
      </w:pPr>
      <w:rPr>
        <w:rFonts w:eastAsiaTheme="minorEastAsia"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A560398"/>
    <w:multiLevelType w:val="hybridMultilevel"/>
    <w:tmpl w:val="DB32AC10"/>
    <w:lvl w:ilvl="0" w:tplc="C52A8E1C">
      <w:start w:val="2"/>
      <w:numFmt w:val="bullet"/>
      <w:lvlText w:val="-"/>
      <w:lvlJc w:val="left"/>
      <w:pPr>
        <w:ind w:left="780" w:hanging="360"/>
      </w:pPr>
      <w:rPr>
        <w:rFonts w:ascii="Times New Roman" w:eastAsiaTheme="minorHAnsi" w:hAnsi="Times New Roman" w:cs="Times New Roman" w:hint="default"/>
      </w:rPr>
    </w:lvl>
    <w:lvl w:ilvl="1" w:tplc="04190017">
      <w:start w:val="1"/>
      <w:numFmt w:val="lowerLetter"/>
      <w:lvlText w:val="%2)"/>
      <w:lvlJc w:val="left"/>
      <w:pPr>
        <w:ind w:left="1152" w:hanging="360"/>
      </w:pPr>
      <w:rPr>
        <w:rFonts w:hint="default"/>
      </w:rPr>
    </w:lvl>
    <w:lvl w:ilvl="2" w:tplc="04190005" w:tentative="1">
      <w:start w:val="1"/>
      <w:numFmt w:val="bullet"/>
      <w:lvlText w:val=""/>
      <w:lvlJc w:val="left"/>
      <w:pPr>
        <w:ind w:left="1872" w:hanging="360"/>
      </w:pPr>
      <w:rPr>
        <w:rFonts w:ascii="Wingdings" w:hAnsi="Wingdings" w:hint="default"/>
      </w:rPr>
    </w:lvl>
    <w:lvl w:ilvl="3" w:tplc="04190001" w:tentative="1">
      <w:start w:val="1"/>
      <w:numFmt w:val="bullet"/>
      <w:lvlText w:val=""/>
      <w:lvlJc w:val="left"/>
      <w:pPr>
        <w:ind w:left="2592" w:hanging="360"/>
      </w:pPr>
      <w:rPr>
        <w:rFonts w:ascii="Symbol" w:hAnsi="Symbol" w:hint="default"/>
      </w:rPr>
    </w:lvl>
    <w:lvl w:ilvl="4" w:tplc="04190003" w:tentative="1">
      <w:start w:val="1"/>
      <w:numFmt w:val="bullet"/>
      <w:lvlText w:val="o"/>
      <w:lvlJc w:val="left"/>
      <w:pPr>
        <w:ind w:left="3312" w:hanging="360"/>
      </w:pPr>
      <w:rPr>
        <w:rFonts w:ascii="Courier New" w:hAnsi="Courier New" w:cs="Courier New" w:hint="default"/>
      </w:rPr>
    </w:lvl>
    <w:lvl w:ilvl="5" w:tplc="04190005" w:tentative="1">
      <w:start w:val="1"/>
      <w:numFmt w:val="bullet"/>
      <w:lvlText w:val=""/>
      <w:lvlJc w:val="left"/>
      <w:pPr>
        <w:ind w:left="4032" w:hanging="360"/>
      </w:pPr>
      <w:rPr>
        <w:rFonts w:ascii="Wingdings" w:hAnsi="Wingdings" w:hint="default"/>
      </w:rPr>
    </w:lvl>
    <w:lvl w:ilvl="6" w:tplc="04190001" w:tentative="1">
      <w:start w:val="1"/>
      <w:numFmt w:val="bullet"/>
      <w:lvlText w:val=""/>
      <w:lvlJc w:val="left"/>
      <w:pPr>
        <w:ind w:left="4752" w:hanging="360"/>
      </w:pPr>
      <w:rPr>
        <w:rFonts w:ascii="Symbol" w:hAnsi="Symbol" w:hint="default"/>
      </w:rPr>
    </w:lvl>
    <w:lvl w:ilvl="7" w:tplc="04190003" w:tentative="1">
      <w:start w:val="1"/>
      <w:numFmt w:val="bullet"/>
      <w:lvlText w:val="o"/>
      <w:lvlJc w:val="left"/>
      <w:pPr>
        <w:ind w:left="5472" w:hanging="360"/>
      </w:pPr>
      <w:rPr>
        <w:rFonts w:ascii="Courier New" w:hAnsi="Courier New" w:cs="Courier New" w:hint="default"/>
      </w:rPr>
    </w:lvl>
    <w:lvl w:ilvl="8" w:tplc="04190005" w:tentative="1">
      <w:start w:val="1"/>
      <w:numFmt w:val="bullet"/>
      <w:lvlText w:val=""/>
      <w:lvlJc w:val="left"/>
      <w:pPr>
        <w:ind w:left="6192" w:hanging="360"/>
      </w:pPr>
      <w:rPr>
        <w:rFonts w:ascii="Wingdings" w:hAnsi="Wingdings" w:hint="default"/>
      </w:rPr>
    </w:lvl>
  </w:abstractNum>
  <w:abstractNum w:abstractNumId="7" w15:restartNumberingAfterBreak="0">
    <w:nsid w:val="1C7577BF"/>
    <w:multiLevelType w:val="hybridMultilevel"/>
    <w:tmpl w:val="181C73CA"/>
    <w:lvl w:ilvl="0" w:tplc="DEACF29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1FFB09D7"/>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1573F98"/>
    <w:multiLevelType w:val="hybridMultilevel"/>
    <w:tmpl w:val="D6EC94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237A70"/>
    <w:multiLevelType w:val="multilevel"/>
    <w:tmpl w:val="61DA5A1C"/>
    <w:lvl w:ilvl="0">
      <w:start w:val="1"/>
      <w:numFmt w:val="decimal"/>
      <w:lvlText w:val="%1."/>
      <w:lvlJc w:val="left"/>
      <w:pPr>
        <w:ind w:left="1068" w:hanging="360"/>
      </w:pPr>
      <w:rPr>
        <w:rFonts w:hint="default"/>
        <w:i w:val="0"/>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 w15:restartNumberingAfterBreak="0">
    <w:nsid w:val="25E444E0"/>
    <w:multiLevelType w:val="multilevel"/>
    <w:tmpl w:val="131EE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64DDF"/>
    <w:multiLevelType w:val="hybridMultilevel"/>
    <w:tmpl w:val="6520E53A"/>
    <w:lvl w:ilvl="0" w:tplc="C52A8E1C">
      <w:start w:val="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6F7504A"/>
    <w:multiLevelType w:val="multilevel"/>
    <w:tmpl w:val="E79CD14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lang w:val="ru-RU"/>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CE30F76"/>
    <w:multiLevelType w:val="hybridMultilevel"/>
    <w:tmpl w:val="2FDC9008"/>
    <w:lvl w:ilvl="0" w:tplc="20ACD8D0">
      <w:start w:val="1"/>
      <w:numFmt w:val="decimal"/>
      <w:lvlText w:val="%1."/>
      <w:lvlJc w:val="left"/>
      <w:pPr>
        <w:ind w:left="1058" w:hanging="360"/>
      </w:pPr>
      <w:rPr>
        <w:rFonts w:hint="default"/>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5" w15:restartNumberingAfterBreak="0">
    <w:nsid w:val="444D7FA5"/>
    <w:multiLevelType w:val="hybridMultilevel"/>
    <w:tmpl w:val="71D0D25E"/>
    <w:lvl w:ilvl="0" w:tplc="24B49924">
      <w:start w:val="1"/>
      <w:numFmt w:val="decimal"/>
      <w:lvlText w:val="%1."/>
      <w:lvlJc w:val="left"/>
      <w:pPr>
        <w:ind w:left="1058" w:hanging="360"/>
      </w:pPr>
      <w:rPr>
        <w:rFonts w:hint="default"/>
        <w:i w:val="0"/>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6" w15:restartNumberingAfterBreak="0">
    <w:nsid w:val="44924FBA"/>
    <w:multiLevelType w:val="hybridMultilevel"/>
    <w:tmpl w:val="5BD6B2D2"/>
    <w:lvl w:ilvl="0" w:tplc="0BA299D8">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7" w15:restartNumberingAfterBreak="0">
    <w:nsid w:val="4676551A"/>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98600A"/>
    <w:multiLevelType w:val="hybridMultilevel"/>
    <w:tmpl w:val="E7B0CBFC"/>
    <w:lvl w:ilvl="0" w:tplc="B2F4D96E">
      <w:start w:val="1"/>
      <w:numFmt w:val="decimal"/>
      <w:lvlText w:val="%1."/>
      <w:lvlJc w:val="left"/>
      <w:pPr>
        <w:ind w:left="1068" w:hanging="360"/>
      </w:pPr>
      <w:rPr>
        <w:rFonts w:eastAsiaTheme="minorEastAsia"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4C0E7006"/>
    <w:multiLevelType w:val="hybridMultilevel"/>
    <w:tmpl w:val="2AC898EE"/>
    <w:lvl w:ilvl="0" w:tplc="33D28802">
      <w:start w:val="1"/>
      <w:numFmt w:val="decimal"/>
      <w:lvlText w:val="%1."/>
      <w:lvlJc w:val="left"/>
      <w:pPr>
        <w:ind w:left="1068" w:hanging="360"/>
      </w:pPr>
      <w:rPr>
        <w:rFonts w:eastAsiaTheme="minorEastAsia"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CBF1247"/>
    <w:multiLevelType w:val="hybridMultilevel"/>
    <w:tmpl w:val="590C7D70"/>
    <w:lvl w:ilvl="0" w:tplc="5B9C002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DD40902"/>
    <w:multiLevelType w:val="hybridMultilevel"/>
    <w:tmpl w:val="ED44FA0A"/>
    <w:lvl w:ilvl="0" w:tplc="A6C0B952">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2" w15:restartNumberingAfterBreak="0">
    <w:nsid w:val="537E439A"/>
    <w:multiLevelType w:val="hybridMultilevel"/>
    <w:tmpl w:val="7E8083C8"/>
    <w:lvl w:ilvl="0" w:tplc="C664602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74D64FB"/>
    <w:multiLevelType w:val="hybridMultilevel"/>
    <w:tmpl w:val="65F4A9B0"/>
    <w:lvl w:ilvl="0" w:tplc="DF344F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DD20602"/>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6C6A7A51"/>
    <w:multiLevelType w:val="multilevel"/>
    <w:tmpl w:val="A658F2B4"/>
    <w:lvl w:ilvl="0">
      <w:start w:val="1"/>
      <w:numFmt w:val="decimal"/>
      <w:lvlText w:val="%1."/>
      <w:lvlJc w:val="left"/>
      <w:pPr>
        <w:ind w:left="1068" w:hanging="360"/>
      </w:pPr>
      <w:rPr>
        <w:rFonts w:hint="default"/>
      </w:rPr>
    </w:lvl>
    <w:lvl w:ilvl="1">
      <w:start w:val="4"/>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6" w15:restartNumberingAfterBreak="0">
    <w:nsid w:val="6CC9269A"/>
    <w:multiLevelType w:val="hybridMultilevel"/>
    <w:tmpl w:val="19288736"/>
    <w:lvl w:ilvl="0" w:tplc="DEACF29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771E04C9"/>
    <w:multiLevelType w:val="hybridMultilevel"/>
    <w:tmpl w:val="35E61E6E"/>
    <w:lvl w:ilvl="0" w:tplc="AEA470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77E02412"/>
    <w:multiLevelType w:val="multilevel"/>
    <w:tmpl w:val="04044AB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D4046E3"/>
    <w:multiLevelType w:val="hybridMultilevel"/>
    <w:tmpl w:val="BB8A3B32"/>
    <w:lvl w:ilvl="0" w:tplc="DEACF29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abstractNumId w:val="17"/>
  </w:num>
  <w:num w:numId="2">
    <w:abstractNumId w:val="24"/>
  </w:num>
  <w:num w:numId="3">
    <w:abstractNumId w:val="13"/>
  </w:num>
  <w:num w:numId="4">
    <w:abstractNumId w:val="12"/>
  </w:num>
  <w:num w:numId="5">
    <w:abstractNumId w:val="6"/>
  </w:num>
  <w:num w:numId="6">
    <w:abstractNumId w:val="20"/>
  </w:num>
  <w:num w:numId="7">
    <w:abstractNumId w:val="23"/>
  </w:num>
  <w:num w:numId="8">
    <w:abstractNumId w:val="4"/>
  </w:num>
  <w:num w:numId="9">
    <w:abstractNumId w:val="27"/>
  </w:num>
  <w:num w:numId="10">
    <w:abstractNumId w:val="11"/>
  </w:num>
  <w:num w:numId="11">
    <w:abstractNumId w:val="9"/>
  </w:num>
  <w:num w:numId="12">
    <w:abstractNumId w:val="5"/>
  </w:num>
  <w:num w:numId="13">
    <w:abstractNumId w:val="10"/>
  </w:num>
  <w:num w:numId="14">
    <w:abstractNumId w:val="8"/>
  </w:num>
  <w:num w:numId="15">
    <w:abstractNumId w:val="18"/>
  </w:num>
  <w:num w:numId="16">
    <w:abstractNumId w:val="7"/>
  </w:num>
  <w:num w:numId="17">
    <w:abstractNumId w:val="25"/>
  </w:num>
  <w:num w:numId="18">
    <w:abstractNumId w:val="3"/>
  </w:num>
  <w:num w:numId="19">
    <w:abstractNumId w:val="1"/>
  </w:num>
  <w:num w:numId="20">
    <w:abstractNumId w:val="28"/>
  </w:num>
  <w:num w:numId="21">
    <w:abstractNumId w:val="0"/>
  </w:num>
  <w:num w:numId="22">
    <w:abstractNumId w:val="21"/>
  </w:num>
  <w:num w:numId="23">
    <w:abstractNumId w:val="15"/>
  </w:num>
  <w:num w:numId="24">
    <w:abstractNumId w:val="16"/>
  </w:num>
  <w:num w:numId="25">
    <w:abstractNumId w:val="14"/>
  </w:num>
  <w:num w:numId="26">
    <w:abstractNumId w:val="22"/>
  </w:num>
  <w:num w:numId="27">
    <w:abstractNumId w:val="2"/>
  </w:num>
  <w:num w:numId="28">
    <w:abstractNumId w:val="26"/>
  </w:num>
  <w:num w:numId="29">
    <w:abstractNumId w:val="29"/>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60"/>
    <w:rsid w:val="00014EA8"/>
    <w:rsid w:val="00021D26"/>
    <w:rsid w:val="00026E03"/>
    <w:rsid w:val="0003661A"/>
    <w:rsid w:val="00057F05"/>
    <w:rsid w:val="00065C0B"/>
    <w:rsid w:val="0006700E"/>
    <w:rsid w:val="00072A6E"/>
    <w:rsid w:val="00074858"/>
    <w:rsid w:val="000768ED"/>
    <w:rsid w:val="000919A8"/>
    <w:rsid w:val="000B5FE2"/>
    <w:rsid w:val="000D0512"/>
    <w:rsid w:val="000D158D"/>
    <w:rsid w:val="000E5D46"/>
    <w:rsid w:val="000E6AC8"/>
    <w:rsid w:val="000F1B2D"/>
    <w:rsid w:val="001010DA"/>
    <w:rsid w:val="001054E1"/>
    <w:rsid w:val="00107F40"/>
    <w:rsid w:val="001277F4"/>
    <w:rsid w:val="00132227"/>
    <w:rsid w:val="001668EB"/>
    <w:rsid w:val="001A55F0"/>
    <w:rsid w:val="001D5D4A"/>
    <w:rsid w:val="001E1A8F"/>
    <w:rsid w:val="001F2A68"/>
    <w:rsid w:val="00201E94"/>
    <w:rsid w:val="00207D0E"/>
    <w:rsid w:val="002250CC"/>
    <w:rsid w:val="002471AD"/>
    <w:rsid w:val="00250C0C"/>
    <w:rsid w:val="00253512"/>
    <w:rsid w:val="00256DE1"/>
    <w:rsid w:val="002750B1"/>
    <w:rsid w:val="0028234E"/>
    <w:rsid w:val="002A68E3"/>
    <w:rsid w:val="002B570C"/>
    <w:rsid w:val="002B76A4"/>
    <w:rsid w:val="00316431"/>
    <w:rsid w:val="00331142"/>
    <w:rsid w:val="00342A00"/>
    <w:rsid w:val="00344849"/>
    <w:rsid w:val="0034662C"/>
    <w:rsid w:val="00360F63"/>
    <w:rsid w:val="003A4579"/>
    <w:rsid w:val="003D7686"/>
    <w:rsid w:val="003E18D7"/>
    <w:rsid w:val="003E79E0"/>
    <w:rsid w:val="00401950"/>
    <w:rsid w:val="00401C61"/>
    <w:rsid w:val="00410FFD"/>
    <w:rsid w:val="004234C3"/>
    <w:rsid w:val="00434395"/>
    <w:rsid w:val="004471F8"/>
    <w:rsid w:val="00447FFA"/>
    <w:rsid w:val="004A1E47"/>
    <w:rsid w:val="004C363A"/>
    <w:rsid w:val="004D60E2"/>
    <w:rsid w:val="004F1960"/>
    <w:rsid w:val="004F4073"/>
    <w:rsid w:val="00502BDB"/>
    <w:rsid w:val="00510E5E"/>
    <w:rsid w:val="0051656E"/>
    <w:rsid w:val="00516999"/>
    <w:rsid w:val="00523A6D"/>
    <w:rsid w:val="00530690"/>
    <w:rsid w:val="00537147"/>
    <w:rsid w:val="0055530D"/>
    <w:rsid w:val="0056773B"/>
    <w:rsid w:val="0058127B"/>
    <w:rsid w:val="005A7B88"/>
    <w:rsid w:val="005B4802"/>
    <w:rsid w:val="005D4868"/>
    <w:rsid w:val="005E1152"/>
    <w:rsid w:val="005E34B2"/>
    <w:rsid w:val="005E7692"/>
    <w:rsid w:val="00611C8C"/>
    <w:rsid w:val="00612DB3"/>
    <w:rsid w:val="00621BEA"/>
    <w:rsid w:val="00625BAB"/>
    <w:rsid w:val="00651C92"/>
    <w:rsid w:val="00670D0F"/>
    <w:rsid w:val="00676E04"/>
    <w:rsid w:val="006802E9"/>
    <w:rsid w:val="006B3FE1"/>
    <w:rsid w:val="006C42AC"/>
    <w:rsid w:val="006E6588"/>
    <w:rsid w:val="00700E33"/>
    <w:rsid w:val="00726B57"/>
    <w:rsid w:val="0074282C"/>
    <w:rsid w:val="007429C3"/>
    <w:rsid w:val="00763E39"/>
    <w:rsid w:val="0078184A"/>
    <w:rsid w:val="00781B76"/>
    <w:rsid w:val="00783CDA"/>
    <w:rsid w:val="0079140E"/>
    <w:rsid w:val="007A17C5"/>
    <w:rsid w:val="007A7448"/>
    <w:rsid w:val="007C09E1"/>
    <w:rsid w:val="007C0D87"/>
    <w:rsid w:val="007C7D22"/>
    <w:rsid w:val="007D6BF3"/>
    <w:rsid w:val="007D6F7B"/>
    <w:rsid w:val="007E3DF0"/>
    <w:rsid w:val="007E6739"/>
    <w:rsid w:val="007E76EB"/>
    <w:rsid w:val="007F5FB6"/>
    <w:rsid w:val="007F6E74"/>
    <w:rsid w:val="0080066A"/>
    <w:rsid w:val="008202C0"/>
    <w:rsid w:val="00820B8F"/>
    <w:rsid w:val="008453CC"/>
    <w:rsid w:val="00853254"/>
    <w:rsid w:val="00857492"/>
    <w:rsid w:val="008D4AE0"/>
    <w:rsid w:val="009139EF"/>
    <w:rsid w:val="0092118C"/>
    <w:rsid w:val="00923B0A"/>
    <w:rsid w:val="009330B6"/>
    <w:rsid w:val="00967F78"/>
    <w:rsid w:val="00971A92"/>
    <w:rsid w:val="00972FE2"/>
    <w:rsid w:val="00987CEC"/>
    <w:rsid w:val="009D0DD2"/>
    <w:rsid w:val="009D2142"/>
    <w:rsid w:val="009E415E"/>
    <w:rsid w:val="009E72C3"/>
    <w:rsid w:val="009F0E2E"/>
    <w:rsid w:val="009F2CB8"/>
    <w:rsid w:val="009F43B1"/>
    <w:rsid w:val="00A05762"/>
    <w:rsid w:val="00A12AB9"/>
    <w:rsid w:val="00A15891"/>
    <w:rsid w:val="00A50BFB"/>
    <w:rsid w:val="00A55897"/>
    <w:rsid w:val="00A61A4D"/>
    <w:rsid w:val="00A82544"/>
    <w:rsid w:val="00AB5594"/>
    <w:rsid w:val="00AC44A9"/>
    <w:rsid w:val="00B26DCF"/>
    <w:rsid w:val="00B31D58"/>
    <w:rsid w:val="00B3753C"/>
    <w:rsid w:val="00B42A6E"/>
    <w:rsid w:val="00B55D38"/>
    <w:rsid w:val="00B71501"/>
    <w:rsid w:val="00B73259"/>
    <w:rsid w:val="00B94357"/>
    <w:rsid w:val="00BF2E88"/>
    <w:rsid w:val="00BF639B"/>
    <w:rsid w:val="00C153CD"/>
    <w:rsid w:val="00C23ACA"/>
    <w:rsid w:val="00C34FD4"/>
    <w:rsid w:val="00C35E56"/>
    <w:rsid w:val="00C54AE3"/>
    <w:rsid w:val="00C63BD6"/>
    <w:rsid w:val="00C72D69"/>
    <w:rsid w:val="00C778FB"/>
    <w:rsid w:val="00C86459"/>
    <w:rsid w:val="00C90D2A"/>
    <w:rsid w:val="00C977B7"/>
    <w:rsid w:val="00CA79FB"/>
    <w:rsid w:val="00CC3EE6"/>
    <w:rsid w:val="00CD1258"/>
    <w:rsid w:val="00CD49BF"/>
    <w:rsid w:val="00CE0F57"/>
    <w:rsid w:val="00CF217C"/>
    <w:rsid w:val="00CF2ABA"/>
    <w:rsid w:val="00CF4E9A"/>
    <w:rsid w:val="00D05E46"/>
    <w:rsid w:val="00D06380"/>
    <w:rsid w:val="00D2578C"/>
    <w:rsid w:val="00D51CCB"/>
    <w:rsid w:val="00D52EC2"/>
    <w:rsid w:val="00D61737"/>
    <w:rsid w:val="00D63898"/>
    <w:rsid w:val="00D77454"/>
    <w:rsid w:val="00DC0113"/>
    <w:rsid w:val="00DC0199"/>
    <w:rsid w:val="00DC0278"/>
    <w:rsid w:val="00DD257F"/>
    <w:rsid w:val="00DD3911"/>
    <w:rsid w:val="00DD407E"/>
    <w:rsid w:val="00E00996"/>
    <w:rsid w:val="00E30637"/>
    <w:rsid w:val="00E54BF3"/>
    <w:rsid w:val="00E74108"/>
    <w:rsid w:val="00E817B0"/>
    <w:rsid w:val="00E82FAC"/>
    <w:rsid w:val="00E94CAC"/>
    <w:rsid w:val="00EB2D3E"/>
    <w:rsid w:val="00EB3249"/>
    <w:rsid w:val="00EB466E"/>
    <w:rsid w:val="00EB4D9F"/>
    <w:rsid w:val="00ED7696"/>
    <w:rsid w:val="00EE17D3"/>
    <w:rsid w:val="00EE4226"/>
    <w:rsid w:val="00EF4147"/>
    <w:rsid w:val="00F00781"/>
    <w:rsid w:val="00F17003"/>
    <w:rsid w:val="00F22DDE"/>
    <w:rsid w:val="00F3263A"/>
    <w:rsid w:val="00F36E78"/>
    <w:rsid w:val="00F420FE"/>
    <w:rsid w:val="00F433F8"/>
    <w:rsid w:val="00F521C3"/>
    <w:rsid w:val="00F526E6"/>
    <w:rsid w:val="00F53CE3"/>
    <w:rsid w:val="00F6677B"/>
    <w:rsid w:val="00F86FB7"/>
    <w:rsid w:val="00F90810"/>
    <w:rsid w:val="00F90AF9"/>
    <w:rsid w:val="00FA7C47"/>
    <w:rsid w:val="00FB7A77"/>
    <w:rsid w:val="00FC5C30"/>
    <w:rsid w:val="00FE08F6"/>
    <w:rsid w:val="00FE14AF"/>
    <w:rsid w:val="00FF75AE"/>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B1420"/>
  <w15:chartTrackingRefBased/>
  <w15:docId w15:val="{446C55E9-1110-2E4C-BA1C-42EBCC5D7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F19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E72C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F2E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1960"/>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4F1960"/>
    <w:pPr>
      <w:spacing w:before="480" w:line="276" w:lineRule="auto"/>
      <w:outlineLvl w:val="9"/>
    </w:pPr>
    <w:rPr>
      <w:b/>
      <w:bCs/>
      <w:sz w:val="28"/>
      <w:szCs w:val="28"/>
      <w:lang w:eastAsia="ru-RU"/>
    </w:rPr>
  </w:style>
  <w:style w:type="paragraph" w:styleId="11">
    <w:name w:val="toc 1"/>
    <w:basedOn w:val="a"/>
    <w:next w:val="a"/>
    <w:autoRedefine/>
    <w:uiPriority w:val="39"/>
    <w:unhideWhenUsed/>
    <w:rsid w:val="0003661A"/>
    <w:pPr>
      <w:tabs>
        <w:tab w:val="right" w:leader="dot" w:pos="9344"/>
      </w:tabs>
      <w:spacing w:before="360" w:after="360"/>
      <w:jc w:val="center"/>
    </w:pPr>
    <w:rPr>
      <w:b/>
      <w:bCs/>
      <w:caps/>
      <w:sz w:val="22"/>
      <w:szCs w:val="22"/>
      <w:u w:val="single"/>
    </w:rPr>
  </w:style>
  <w:style w:type="paragraph" w:styleId="21">
    <w:name w:val="toc 2"/>
    <w:basedOn w:val="a"/>
    <w:next w:val="a"/>
    <w:autoRedefine/>
    <w:uiPriority w:val="39"/>
    <w:unhideWhenUsed/>
    <w:rsid w:val="004F1960"/>
    <w:rPr>
      <w:b/>
      <w:bCs/>
      <w:smallCaps/>
      <w:sz w:val="22"/>
      <w:szCs w:val="22"/>
    </w:rPr>
  </w:style>
  <w:style w:type="paragraph" w:styleId="31">
    <w:name w:val="toc 3"/>
    <w:basedOn w:val="a"/>
    <w:next w:val="a"/>
    <w:autoRedefine/>
    <w:uiPriority w:val="39"/>
    <w:unhideWhenUsed/>
    <w:rsid w:val="004F1960"/>
    <w:rPr>
      <w:smallCaps/>
      <w:sz w:val="22"/>
      <w:szCs w:val="22"/>
    </w:rPr>
  </w:style>
  <w:style w:type="paragraph" w:styleId="4">
    <w:name w:val="toc 4"/>
    <w:basedOn w:val="a"/>
    <w:next w:val="a"/>
    <w:autoRedefine/>
    <w:uiPriority w:val="39"/>
    <w:semiHidden/>
    <w:unhideWhenUsed/>
    <w:rsid w:val="004F1960"/>
    <w:rPr>
      <w:sz w:val="22"/>
      <w:szCs w:val="22"/>
    </w:rPr>
  </w:style>
  <w:style w:type="paragraph" w:styleId="5">
    <w:name w:val="toc 5"/>
    <w:basedOn w:val="a"/>
    <w:next w:val="a"/>
    <w:autoRedefine/>
    <w:uiPriority w:val="39"/>
    <w:semiHidden/>
    <w:unhideWhenUsed/>
    <w:rsid w:val="004F1960"/>
    <w:rPr>
      <w:sz w:val="22"/>
      <w:szCs w:val="22"/>
    </w:rPr>
  </w:style>
  <w:style w:type="paragraph" w:styleId="6">
    <w:name w:val="toc 6"/>
    <w:basedOn w:val="a"/>
    <w:next w:val="a"/>
    <w:autoRedefine/>
    <w:uiPriority w:val="39"/>
    <w:semiHidden/>
    <w:unhideWhenUsed/>
    <w:rsid w:val="004F1960"/>
    <w:rPr>
      <w:sz w:val="22"/>
      <w:szCs w:val="22"/>
    </w:rPr>
  </w:style>
  <w:style w:type="paragraph" w:styleId="7">
    <w:name w:val="toc 7"/>
    <w:basedOn w:val="a"/>
    <w:next w:val="a"/>
    <w:autoRedefine/>
    <w:uiPriority w:val="39"/>
    <w:semiHidden/>
    <w:unhideWhenUsed/>
    <w:rsid w:val="004F1960"/>
    <w:rPr>
      <w:sz w:val="22"/>
      <w:szCs w:val="22"/>
    </w:rPr>
  </w:style>
  <w:style w:type="paragraph" w:styleId="8">
    <w:name w:val="toc 8"/>
    <w:basedOn w:val="a"/>
    <w:next w:val="a"/>
    <w:autoRedefine/>
    <w:uiPriority w:val="39"/>
    <w:semiHidden/>
    <w:unhideWhenUsed/>
    <w:rsid w:val="004F1960"/>
    <w:rPr>
      <w:sz w:val="22"/>
      <w:szCs w:val="22"/>
    </w:rPr>
  </w:style>
  <w:style w:type="paragraph" w:styleId="9">
    <w:name w:val="toc 9"/>
    <w:basedOn w:val="a"/>
    <w:next w:val="a"/>
    <w:autoRedefine/>
    <w:uiPriority w:val="39"/>
    <w:semiHidden/>
    <w:unhideWhenUsed/>
    <w:rsid w:val="004F1960"/>
    <w:rPr>
      <w:sz w:val="22"/>
      <w:szCs w:val="22"/>
    </w:rPr>
  </w:style>
  <w:style w:type="character" w:styleId="a4">
    <w:name w:val="Hyperlink"/>
    <w:basedOn w:val="a0"/>
    <w:uiPriority w:val="99"/>
    <w:unhideWhenUsed/>
    <w:rsid w:val="0003661A"/>
    <w:rPr>
      <w:color w:val="0563C1" w:themeColor="hyperlink"/>
      <w:u w:val="single"/>
    </w:rPr>
  </w:style>
  <w:style w:type="paragraph" w:styleId="a5">
    <w:name w:val="No Spacing"/>
    <w:uiPriority w:val="1"/>
    <w:qFormat/>
    <w:rsid w:val="0003661A"/>
    <w:pPr>
      <w:widowControl w:val="0"/>
      <w:ind w:firstLine="709"/>
      <w:contextualSpacing/>
      <w:jc w:val="both"/>
    </w:pPr>
    <w:rPr>
      <w:rFonts w:ascii="Times New Roman" w:eastAsia="Times New Roman" w:hAnsi="Times New Roman" w:cs="Times New Roman"/>
      <w:color w:val="000000"/>
      <w:sz w:val="28"/>
      <w:szCs w:val="28"/>
      <w:lang w:val="uk-UA" w:eastAsia="uk-UA" w:bidi="uk-UA"/>
    </w:rPr>
  </w:style>
  <w:style w:type="paragraph" w:styleId="a6">
    <w:name w:val="List Paragraph"/>
    <w:basedOn w:val="a"/>
    <w:uiPriority w:val="34"/>
    <w:qFormat/>
    <w:rsid w:val="00A50BFB"/>
    <w:pPr>
      <w:ind w:left="720"/>
      <w:contextualSpacing/>
    </w:pPr>
  </w:style>
  <w:style w:type="paragraph" w:styleId="a7">
    <w:name w:val="footer"/>
    <w:basedOn w:val="a"/>
    <w:link w:val="a8"/>
    <w:uiPriority w:val="99"/>
    <w:unhideWhenUsed/>
    <w:rsid w:val="00331142"/>
    <w:pPr>
      <w:tabs>
        <w:tab w:val="center" w:pos="4513"/>
        <w:tab w:val="right" w:pos="9026"/>
      </w:tabs>
    </w:pPr>
  </w:style>
  <w:style w:type="character" w:customStyle="1" w:styleId="a8">
    <w:name w:val="Нижний колонтитул Знак"/>
    <w:basedOn w:val="a0"/>
    <w:link w:val="a7"/>
    <w:uiPriority w:val="99"/>
    <w:rsid w:val="00331142"/>
  </w:style>
  <w:style w:type="character" w:styleId="a9">
    <w:name w:val="page number"/>
    <w:basedOn w:val="a0"/>
    <w:uiPriority w:val="99"/>
    <w:semiHidden/>
    <w:unhideWhenUsed/>
    <w:rsid w:val="00331142"/>
  </w:style>
  <w:style w:type="character" w:customStyle="1" w:styleId="30">
    <w:name w:val="Заголовок 3 Знак"/>
    <w:basedOn w:val="a0"/>
    <w:link w:val="3"/>
    <w:uiPriority w:val="9"/>
    <w:semiHidden/>
    <w:rsid w:val="00BF2E88"/>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semiHidden/>
    <w:rsid w:val="009E72C3"/>
    <w:rPr>
      <w:rFonts w:asciiTheme="majorHAnsi" w:eastAsiaTheme="majorEastAsia" w:hAnsiTheme="majorHAnsi" w:cstheme="majorBidi"/>
      <w:color w:val="2F5496" w:themeColor="accent1" w:themeShade="BF"/>
      <w:sz w:val="26"/>
      <w:szCs w:val="26"/>
    </w:rPr>
  </w:style>
  <w:style w:type="character" w:styleId="aa">
    <w:name w:val="Placeholder Text"/>
    <w:basedOn w:val="a0"/>
    <w:uiPriority w:val="99"/>
    <w:semiHidden/>
    <w:rsid w:val="007C09E1"/>
    <w:rPr>
      <w:color w:val="808080"/>
    </w:rPr>
  </w:style>
  <w:style w:type="paragraph" w:styleId="ab">
    <w:name w:val="Body Text"/>
    <w:basedOn w:val="a"/>
    <w:link w:val="ac"/>
    <w:rsid w:val="00F86FB7"/>
    <w:pPr>
      <w:widowControl w:val="0"/>
      <w:autoSpaceDE w:val="0"/>
      <w:autoSpaceDN w:val="0"/>
    </w:pPr>
    <w:rPr>
      <w:rFonts w:ascii="Times New Roman" w:eastAsia="Calibri" w:hAnsi="Times New Roman" w:cs="Times New Roman"/>
      <w:lang w:val="en-US"/>
    </w:rPr>
  </w:style>
  <w:style w:type="character" w:customStyle="1" w:styleId="ac">
    <w:name w:val="Основной текст Знак"/>
    <w:basedOn w:val="a0"/>
    <w:link w:val="ab"/>
    <w:rsid w:val="00F86FB7"/>
    <w:rPr>
      <w:rFonts w:ascii="Times New Roman" w:eastAsia="Calibri" w:hAnsi="Times New Roman" w:cs="Times New Roman"/>
      <w:lang w:val="en-US"/>
    </w:rPr>
  </w:style>
  <w:style w:type="paragraph" w:styleId="ad">
    <w:name w:val="header"/>
    <w:basedOn w:val="a"/>
    <w:link w:val="ae"/>
    <w:uiPriority w:val="99"/>
    <w:unhideWhenUsed/>
    <w:rsid w:val="00FF75AE"/>
    <w:pPr>
      <w:tabs>
        <w:tab w:val="center" w:pos="4513"/>
        <w:tab w:val="right" w:pos="9026"/>
      </w:tabs>
    </w:pPr>
  </w:style>
  <w:style w:type="character" w:customStyle="1" w:styleId="ae">
    <w:name w:val="Верхний колонтитул Знак"/>
    <w:basedOn w:val="a0"/>
    <w:link w:val="ad"/>
    <w:uiPriority w:val="99"/>
    <w:rsid w:val="00FF75AE"/>
  </w:style>
  <w:style w:type="paragraph" w:styleId="af">
    <w:name w:val="Normal (Web)"/>
    <w:basedOn w:val="a"/>
    <w:uiPriority w:val="99"/>
    <w:unhideWhenUsed/>
    <w:rsid w:val="00FF75AE"/>
    <w:pPr>
      <w:spacing w:before="100" w:beforeAutospacing="1" w:after="100" w:afterAutospacing="1"/>
    </w:pPr>
    <w:rPr>
      <w:rFonts w:ascii="Times New Roman" w:eastAsia="Times New Roman" w:hAnsi="Times New Roman" w:cs="Times New Roman"/>
      <w:lang w:eastAsia="ru-RU"/>
    </w:rPr>
  </w:style>
  <w:style w:type="table" w:styleId="af0">
    <w:name w:val="Table Grid"/>
    <w:basedOn w:val="a1"/>
    <w:uiPriority w:val="39"/>
    <w:rsid w:val="00AB55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257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2578C"/>
    <w:rPr>
      <w:rFonts w:ascii="Courier New" w:eastAsia="Times New Roman" w:hAnsi="Courier New" w:cs="Courier New"/>
      <w:sz w:val="20"/>
      <w:szCs w:val="20"/>
      <w:lang w:eastAsia="ru-RU"/>
    </w:rPr>
  </w:style>
  <w:style w:type="character" w:customStyle="1" w:styleId="apple-tab-span">
    <w:name w:val="apple-tab-span"/>
    <w:basedOn w:val="a0"/>
    <w:rsid w:val="00F3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2205166">
      <w:bodyDiv w:val="1"/>
      <w:marLeft w:val="0"/>
      <w:marRight w:val="0"/>
      <w:marTop w:val="0"/>
      <w:marBottom w:val="0"/>
      <w:divBdr>
        <w:top w:val="none" w:sz="0" w:space="0" w:color="auto"/>
        <w:left w:val="none" w:sz="0" w:space="0" w:color="auto"/>
        <w:bottom w:val="none" w:sz="0" w:space="0" w:color="auto"/>
        <w:right w:val="none" w:sz="0" w:space="0" w:color="auto"/>
      </w:divBdr>
    </w:div>
    <w:div w:id="219823884">
      <w:bodyDiv w:val="1"/>
      <w:marLeft w:val="0"/>
      <w:marRight w:val="0"/>
      <w:marTop w:val="0"/>
      <w:marBottom w:val="0"/>
      <w:divBdr>
        <w:top w:val="none" w:sz="0" w:space="0" w:color="auto"/>
        <w:left w:val="none" w:sz="0" w:space="0" w:color="auto"/>
        <w:bottom w:val="none" w:sz="0" w:space="0" w:color="auto"/>
        <w:right w:val="none" w:sz="0" w:space="0" w:color="auto"/>
      </w:divBdr>
    </w:div>
    <w:div w:id="262616163">
      <w:bodyDiv w:val="1"/>
      <w:marLeft w:val="0"/>
      <w:marRight w:val="0"/>
      <w:marTop w:val="0"/>
      <w:marBottom w:val="0"/>
      <w:divBdr>
        <w:top w:val="none" w:sz="0" w:space="0" w:color="auto"/>
        <w:left w:val="none" w:sz="0" w:space="0" w:color="auto"/>
        <w:bottom w:val="none" w:sz="0" w:space="0" w:color="auto"/>
        <w:right w:val="none" w:sz="0" w:space="0" w:color="auto"/>
      </w:divBdr>
      <w:divsChild>
        <w:div w:id="352654631">
          <w:marLeft w:val="0"/>
          <w:marRight w:val="0"/>
          <w:marTop w:val="0"/>
          <w:marBottom w:val="0"/>
          <w:divBdr>
            <w:top w:val="none" w:sz="0" w:space="0" w:color="auto"/>
            <w:left w:val="none" w:sz="0" w:space="0" w:color="auto"/>
            <w:bottom w:val="none" w:sz="0" w:space="0" w:color="auto"/>
            <w:right w:val="none" w:sz="0" w:space="0" w:color="auto"/>
          </w:divBdr>
          <w:divsChild>
            <w:div w:id="1844927071">
              <w:marLeft w:val="0"/>
              <w:marRight w:val="0"/>
              <w:marTop w:val="0"/>
              <w:marBottom w:val="0"/>
              <w:divBdr>
                <w:top w:val="none" w:sz="0" w:space="0" w:color="auto"/>
                <w:left w:val="none" w:sz="0" w:space="0" w:color="auto"/>
                <w:bottom w:val="none" w:sz="0" w:space="0" w:color="auto"/>
                <w:right w:val="none" w:sz="0" w:space="0" w:color="auto"/>
              </w:divBdr>
              <w:divsChild>
                <w:div w:id="11877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246703">
      <w:bodyDiv w:val="1"/>
      <w:marLeft w:val="0"/>
      <w:marRight w:val="0"/>
      <w:marTop w:val="0"/>
      <w:marBottom w:val="0"/>
      <w:divBdr>
        <w:top w:val="none" w:sz="0" w:space="0" w:color="auto"/>
        <w:left w:val="none" w:sz="0" w:space="0" w:color="auto"/>
        <w:bottom w:val="none" w:sz="0" w:space="0" w:color="auto"/>
        <w:right w:val="none" w:sz="0" w:space="0" w:color="auto"/>
      </w:divBdr>
      <w:divsChild>
        <w:div w:id="212083114">
          <w:marLeft w:val="0"/>
          <w:marRight w:val="0"/>
          <w:marTop w:val="0"/>
          <w:marBottom w:val="0"/>
          <w:divBdr>
            <w:top w:val="none" w:sz="0" w:space="0" w:color="auto"/>
            <w:left w:val="none" w:sz="0" w:space="0" w:color="auto"/>
            <w:bottom w:val="none" w:sz="0" w:space="0" w:color="auto"/>
            <w:right w:val="none" w:sz="0" w:space="0" w:color="auto"/>
          </w:divBdr>
          <w:divsChild>
            <w:div w:id="255283726">
              <w:marLeft w:val="0"/>
              <w:marRight w:val="0"/>
              <w:marTop w:val="0"/>
              <w:marBottom w:val="0"/>
              <w:divBdr>
                <w:top w:val="none" w:sz="0" w:space="0" w:color="auto"/>
                <w:left w:val="none" w:sz="0" w:space="0" w:color="auto"/>
                <w:bottom w:val="none" w:sz="0" w:space="0" w:color="auto"/>
                <w:right w:val="none" w:sz="0" w:space="0" w:color="auto"/>
              </w:divBdr>
              <w:divsChild>
                <w:div w:id="189092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564318">
      <w:bodyDiv w:val="1"/>
      <w:marLeft w:val="0"/>
      <w:marRight w:val="0"/>
      <w:marTop w:val="0"/>
      <w:marBottom w:val="0"/>
      <w:divBdr>
        <w:top w:val="none" w:sz="0" w:space="0" w:color="auto"/>
        <w:left w:val="none" w:sz="0" w:space="0" w:color="auto"/>
        <w:bottom w:val="none" w:sz="0" w:space="0" w:color="auto"/>
        <w:right w:val="none" w:sz="0" w:space="0" w:color="auto"/>
      </w:divBdr>
      <w:divsChild>
        <w:div w:id="211816310">
          <w:marLeft w:val="0"/>
          <w:marRight w:val="0"/>
          <w:marTop w:val="0"/>
          <w:marBottom w:val="0"/>
          <w:divBdr>
            <w:top w:val="none" w:sz="0" w:space="0" w:color="auto"/>
            <w:left w:val="none" w:sz="0" w:space="0" w:color="auto"/>
            <w:bottom w:val="none" w:sz="0" w:space="0" w:color="auto"/>
            <w:right w:val="none" w:sz="0" w:space="0" w:color="auto"/>
          </w:divBdr>
          <w:divsChild>
            <w:div w:id="400056824">
              <w:marLeft w:val="0"/>
              <w:marRight w:val="0"/>
              <w:marTop w:val="0"/>
              <w:marBottom w:val="0"/>
              <w:divBdr>
                <w:top w:val="none" w:sz="0" w:space="0" w:color="auto"/>
                <w:left w:val="none" w:sz="0" w:space="0" w:color="auto"/>
                <w:bottom w:val="none" w:sz="0" w:space="0" w:color="auto"/>
                <w:right w:val="none" w:sz="0" w:space="0" w:color="auto"/>
              </w:divBdr>
              <w:divsChild>
                <w:div w:id="15772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224824">
      <w:bodyDiv w:val="1"/>
      <w:marLeft w:val="0"/>
      <w:marRight w:val="0"/>
      <w:marTop w:val="0"/>
      <w:marBottom w:val="0"/>
      <w:divBdr>
        <w:top w:val="none" w:sz="0" w:space="0" w:color="auto"/>
        <w:left w:val="none" w:sz="0" w:space="0" w:color="auto"/>
        <w:bottom w:val="none" w:sz="0" w:space="0" w:color="auto"/>
        <w:right w:val="none" w:sz="0" w:space="0" w:color="auto"/>
      </w:divBdr>
    </w:div>
    <w:div w:id="983047217">
      <w:bodyDiv w:val="1"/>
      <w:marLeft w:val="0"/>
      <w:marRight w:val="0"/>
      <w:marTop w:val="0"/>
      <w:marBottom w:val="0"/>
      <w:divBdr>
        <w:top w:val="none" w:sz="0" w:space="0" w:color="auto"/>
        <w:left w:val="none" w:sz="0" w:space="0" w:color="auto"/>
        <w:bottom w:val="none" w:sz="0" w:space="0" w:color="auto"/>
        <w:right w:val="none" w:sz="0" w:space="0" w:color="auto"/>
      </w:divBdr>
    </w:div>
    <w:div w:id="1252088375">
      <w:bodyDiv w:val="1"/>
      <w:marLeft w:val="0"/>
      <w:marRight w:val="0"/>
      <w:marTop w:val="0"/>
      <w:marBottom w:val="0"/>
      <w:divBdr>
        <w:top w:val="none" w:sz="0" w:space="0" w:color="auto"/>
        <w:left w:val="none" w:sz="0" w:space="0" w:color="auto"/>
        <w:bottom w:val="none" w:sz="0" w:space="0" w:color="auto"/>
        <w:right w:val="none" w:sz="0" w:space="0" w:color="auto"/>
      </w:divBdr>
    </w:div>
    <w:div w:id="1516924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2A7DC6-72EF-854A-9102-131A27B45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TotalTime>
  <Pages>66</Pages>
  <Words>12952</Words>
  <Characters>73827</Characters>
  <Application>Microsoft Office Word</Application>
  <DocSecurity>0</DocSecurity>
  <Lines>615</Lines>
  <Paragraphs>173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80</cp:revision>
  <dcterms:created xsi:type="dcterms:W3CDTF">2020-05-18T10:07:00Z</dcterms:created>
  <dcterms:modified xsi:type="dcterms:W3CDTF">2020-05-31T20:59:00Z</dcterms:modified>
</cp:coreProperties>
</file>