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B2CFB" w14:textId="77777777" w:rsidR="00722E45" w:rsidRDefault="00722E45" w:rsidP="00722E45">
      <w:pPr>
        <w:spacing w:after="0" w:line="240" w:lineRule="auto"/>
        <w:contextualSpacing/>
        <w:jc w:val="center"/>
        <w:rPr>
          <w:szCs w:val="28"/>
        </w:rPr>
      </w:pPr>
      <w:r>
        <w:rPr>
          <w:szCs w:val="28"/>
        </w:rPr>
        <w:t>Частное учреждение образования</w:t>
      </w:r>
    </w:p>
    <w:p w14:paraId="2009585A" w14:textId="77777777" w:rsidR="00722E45" w:rsidRDefault="00722E45" w:rsidP="00722E45">
      <w:pPr>
        <w:spacing w:after="0" w:line="240" w:lineRule="auto"/>
        <w:contextualSpacing/>
        <w:jc w:val="center"/>
        <w:rPr>
          <w:szCs w:val="28"/>
        </w:rPr>
      </w:pPr>
      <w:r>
        <w:rPr>
          <w:szCs w:val="28"/>
        </w:rPr>
        <w:t>«Колледж бизнеса и права»</w:t>
      </w:r>
    </w:p>
    <w:p w14:paraId="218F2CE5" w14:textId="77777777" w:rsidR="00722E45" w:rsidRDefault="00722E45" w:rsidP="00722E45">
      <w:pPr>
        <w:spacing w:after="0" w:line="240" w:lineRule="auto"/>
        <w:contextualSpacing/>
        <w:jc w:val="both"/>
        <w:rPr>
          <w:szCs w:val="28"/>
        </w:rPr>
      </w:pPr>
    </w:p>
    <w:tbl>
      <w:tblPr>
        <w:tblW w:w="9821" w:type="dxa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3"/>
        <w:gridCol w:w="1276"/>
        <w:gridCol w:w="3402"/>
      </w:tblGrid>
      <w:tr w:rsidR="00722E45" w14:paraId="62F27B0A" w14:textId="77777777" w:rsidTr="00722E45">
        <w:trPr>
          <w:gridBefore w:val="2"/>
          <w:wBefore w:w="6419" w:type="dxa"/>
          <w:trHeight w:val="84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CBA0983" w14:textId="77777777" w:rsidR="00722E45" w:rsidRDefault="00722E45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  <w:p w14:paraId="580BA288" w14:textId="77777777" w:rsidR="00722E45" w:rsidRDefault="00722E45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Ведущий</w:t>
            </w:r>
          </w:p>
          <w:p w14:paraId="5167213C" w14:textId="77777777" w:rsidR="00722E45" w:rsidRDefault="00722E45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методист колледжа</w:t>
            </w:r>
          </w:p>
          <w:p w14:paraId="7C72CEDD" w14:textId="77777777" w:rsidR="00722E45" w:rsidRDefault="00722E45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___________Е.В. </w:t>
            </w:r>
            <w:proofErr w:type="spellStart"/>
            <w:r>
              <w:rPr>
                <w:szCs w:val="28"/>
              </w:rPr>
              <w:t>Паскал</w:t>
            </w:r>
            <w:proofErr w:type="spellEnd"/>
          </w:p>
          <w:p w14:paraId="5B76ECD8" w14:textId="77777777" w:rsidR="00722E45" w:rsidRDefault="00722E45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«___»___________2022</w:t>
            </w:r>
          </w:p>
          <w:p w14:paraId="7C68FE58" w14:textId="77777777" w:rsidR="00722E45" w:rsidRDefault="00722E45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722E45" w14:paraId="7DE047A3" w14:textId="77777777" w:rsidTr="00722E45">
        <w:trPr>
          <w:trHeight w:hRule="exact" w:val="1073"/>
        </w:trPr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B671F41" w14:textId="77777777" w:rsidR="00722E45" w:rsidRDefault="00722E45">
            <w:pPr>
              <w:pStyle w:val="3"/>
              <w:spacing w:before="0" w:after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0"/>
                <w:color w:val="000000"/>
                <w:spacing w:val="2"/>
                <w:sz w:val="28"/>
                <w:szCs w:val="24"/>
              </w:rPr>
              <w:t>Специальность:</w:t>
            </w:r>
            <w:r>
              <w:rPr>
                <w:rFonts w:ascii="Times New Roman" w:hAnsi="Times New Roman"/>
                <w:color w:val="000000"/>
                <w:spacing w:val="2"/>
                <w:sz w:val="28"/>
                <w:szCs w:val="24"/>
              </w:rPr>
              <w:t xml:space="preserve"> </w:t>
            </w:r>
            <w:r>
              <w:rPr>
                <w:rFonts w:ascii="Times New Roman" w:eastAsia="Calibri" w:hAnsi="Times New Roman"/>
                <w:b w:val="0"/>
                <w:sz w:val="28"/>
              </w:rPr>
              <w:t>2-40 01 01 «Программное обеспечение информационных технологий»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E26B451" w14:textId="77777777" w:rsidR="00722E45" w:rsidRDefault="00722E4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eastAsia="Times New Roman"/>
              </w:rPr>
            </w:pPr>
            <w:r>
              <w:rPr>
                <w:color w:val="000000"/>
                <w:spacing w:val="-2"/>
                <w:szCs w:val="24"/>
              </w:rPr>
              <w:t>Учебная дисциплина: «Арифметико-логические основы вычислительной техники</w:t>
            </w:r>
            <w:r>
              <w:rPr>
                <w:szCs w:val="28"/>
              </w:rPr>
              <w:t>»</w:t>
            </w:r>
          </w:p>
        </w:tc>
      </w:tr>
    </w:tbl>
    <w:p w14:paraId="3AF40B94" w14:textId="77777777" w:rsidR="00722E45" w:rsidRDefault="00722E45" w:rsidP="005E3CD7">
      <w:pPr>
        <w:spacing w:after="0" w:line="240" w:lineRule="auto"/>
        <w:contextualSpacing/>
        <w:jc w:val="center"/>
        <w:rPr>
          <w:szCs w:val="28"/>
        </w:rPr>
      </w:pPr>
    </w:p>
    <w:p w14:paraId="472B7340" w14:textId="022F1545" w:rsidR="005E3CD7" w:rsidRPr="006A7B0B" w:rsidRDefault="005E3CD7" w:rsidP="005E3CD7">
      <w:pPr>
        <w:spacing w:after="0" w:line="240" w:lineRule="auto"/>
        <w:contextualSpacing/>
        <w:jc w:val="center"/>
        <w:rPr>
          <w:szCs w:val="28"/>
        </w:rPr>
      </w:pPr>
      <w:r w:rsidRPr="00983DCF">
        <w:rPr>
          <w:szCs w:val="28"/>
        </w:rPr>
        <w:t xml:space="preserve">Лабораторная работа № </w:t>
      </w:r>
      <w:r w:rsidR="006A7B0B" w:rsidRPr="006A7B0B">
        <w:rPr>
          <w:szCs w:val="28"/>
        </w:rPr>
        <w:t>8</w:t>
      </w:r>
    </w:p>
    <w:p w14:paraId="6AC25155" w14:textId="77777777" w:rsidR="00722E45" w:rsidRDefault="00722E45" w:rsidP="00722E45">
      <w:pPr>
        <w:shd w:val="clear" w:color="auto" w:fill="FFFFFF"/>
        <w:spacing w:after="0" w:line="240" w:lineRule="auto"/>
        <w:contextualSpacing/>
        <w:jc w:val="center"/>
        <w:rPr>
          <w:b/>
          <w:color w:val="000000"/>
          <w:szCs w:val="24"/>
        </w:rPr>
      </w:pPr>
      <w:proofErr w:type="spellStart"/>
      <w:r>
        <w:rPr>
          <w:b/>
          <w:color w:val="000000"/>
          <w:szCs w:val="24"/>
        </w:rPr>
        <w:t>Инструкционно</w:t>
      </w:r>
      <w:proofErr w:type="spellEnd"/>
      <w:r>
        <w:rPr>
          <w:b/>
          <w:color w:val="000000"/>
          <w:szCs w:val="24"/>
        </w:rPr>
        <w:t>-технологическая карта</w:t>
      </w:r>
    </w:p>
    <w:p w14:paraId="02141292" w14:textId="77777777" w:rsidR="00722E45" w:rsidRDefault="00722E45" w:rsidP="00722E45">
      <w:pPr>
        <w:tabs>
          <w:tab w:val="left" w:pos="8820"/>
        </w:tabs>
        <w:spacing w:after="0" w:line="240" w:lineRule="auto"/>
        <w:contextualSpacing/>
        <w:jc w:val="both"/>
        <w:rPr>
          <w:b/>
          <w:color w:val="000000"/>
          <w:szCs w:val="28"/>
        </w:rPr>
      </w:pPr>
    </w:p>
    <w:p w14:paraId="08A4ECAC" w14:textId="2EDE6402" w:rsidR="00722E45" w:rsidRDefault="00722E45" w:rsidP="00722E45">
      <w:pPr>
        <w:tabs>
          <w:tab w:val="left" w:pos="8820"/>
        </w:tabs>
        <w:spacing w:after="0" w:line="240" w:lineRule="auto"/>
        <w:contextualSpacing/>
        <w:jc w:val="both"/>
        <w:rPr>
          <w:szCs w:val="28"/>
        </w:rPr>
      </w:pPr>
      <w:proofErr w:type="gramStart"/>
      <w:r>
        <w:rPr>
          <w:b/>
          <w:color w:val="000000"/>
          <w:szCs w:val="28"/>
        </w:rPr>
        <w:t>Тема:</w:t>
      </w:r>
      <w:r w:rsidR="006A7B0B">
        <w:rPr>
          <w:b/>
          <w:color w:val="000000"/>
          <w:szCs w:val="28"/>
        </w:rPr>
        <w:t xml:space="preserve">   </w:t>
      </w:r>
      <w:proofErr w:type="gramEnd"/>
      <w:r w:rsidR="006A7B0B">
        <w:rPr>
          <w:b/>
          <w:color w:val="000000"/>
          <w:szCs w:val="28"/>
        </w:rPr>
        <w:t xml:space="preserve">     </w:t>
      </w:r>
      <w:r w:rsidRPr="00722E45">
        <w:rPr>
          <w:b/>
          <w:color w:val="000000"/>
          <w:szCs w:val="28"/>
        </w:rPr>
        <w:t xml:space="preserve"> </w:t>
      </w:r>
      <w:r w:rsidRPr="00722E45">
        <w:rPr>
          <w:szCs w:val="28"/>
        </w:rPr>
        <w:t xml:space="preserve">Исследование работы </w:t>
      </w:r>
      <w:r w:rsidR="006A7B0B">
        <w:rPr>
          <w:szCs w:val="28"/>
        </w:rPr>
        <w:t>ячейки памяти статического</w:t>
      </w:r>
      <w:r w:rsidRPr="00722E45">
        <w:rPr>
          <w:szCs w:val="28"/>
        </w:rPr>
        <w:t xml:space="preserve"> </w:t>
      </w:r>
      <w:r w:rsidR="006A7B0B">
        <w:rPr>
          <w:szCs w:val="28"/>
        </w:rPr>
        <w:t>ОЗУ</w:t>
      </w:r>
    </w:p>
    <w:p w14:paraId="6326FB63" w14:textId="6033AA42" w:rsidR="006A7B0B" w:rsidRPr="00722E45" w:rsidRDefault="006A7B0B" w:rsidP="00722E45">
      <w:pPr>
        <w:tabs>
          <w:tab w:val="left" w:pos="8820"/>
        </w:tabs>
        <w:spacing w:after="0" w:line="240" w:lineRule="auto"/>
        <w:contextualSpacing/>
        <w:jc w:val="both"/>
        <w:rPr>
          <w:szCs w:val="28"/>
        </w:rPr>
      </w:pPr>
      <w:r>
        <w:rPr>
          <w:szCs w:val="28"/>
        </w:rPr>
        <w:t xml:space="preserve">                    экспериментальным путём.</w:t>
      </w:r>
    </w:p>
    <w:p w14:paraId="0788E331" w14:textId="77777777" w:rsidR="00722E45" w:rsidRDefault="00722E45" w:rsidP="00722E45">
      <w:pPr>
        <w:spacing w:after="0" w:line="240" w:lineRule="auto"/>
        <w:ind w:left="1410" w:hanging="1410"/>
        <w:contextualSpacing/>
        <w:jc w:val="both"/>
        <w:rPr>
          <w:rFonts w:eastAsia="Calibri"/>
          <w:bCs/>
          <w:color w:val="000000"/>
          <w:spacing w:val="1"/>
          <w:szCs w:val="28"/>
        </w:rPr>
      </w:pPr>
    </w:p>
    <w:p w14:paraId="2980838D" w14:textId="0D1C96CE" w:rsidR="00722E45" w:rsidRDefault="00722E45" w:rsidP="00722E45">
      <w:pPr>
        <w:spacing w:after="0" w:line="240" w:lineRule="auto"/>
        <w:ind w:left="1410" w:hanging="1410"/>
        <w:contextualSpacing/>
        <w:jc w:val="both"/>
        <w:rPr>
          <w:rFonts w:eastAsia="Times New Roman"/>
          <w:szCs w:val="28"/>
          <w:lang w:eastAsia="ru-RU"/>
        </w:rPr>
      </w:pPr>
      <w:r>
        <w:rPr>
          <w:b/>
          <w:bCs/>
          <w:color w:val="000000"/>
          <w:spacing w:val="1"/>
          <w:szCs w:val="28"/>
        </w:rPr>
        <w:t>Цель</w:t>
      </w:r>
      <w:proofErr w:type="gramStart"/>
      <w:r>
        <w:rPr>
          <w:b/>
          <w:bCs/>
          <w:color w:val="000000"/>
          <w:spacing w:val="1"/>
          <w:szCs w:val="28"/>
        </w:rPr>
        <w:t>:</w:t>
      </w:r>
      <w:r>
        <w:rPr>
          <w:bCs/>
          <w:color w:val="000000"/>
          <w:spacing w:val="1"/>
          <w:szCs w:val="28"/>
        </w:rPr>
        <w:tab/>
      </w:r>
      <w:r>
        <w:rPr>
          <w:bCs/>
          <w:color w:val="000000"/>
          <w:spacing w:val="1"/>
          <w:szCs w:val="28"/>
        </w:rPr>
        <w:tab/>
      </w:r>
      <w:r>
        <w:rPr>
          <w:szCs w:val="28"/>
        </w:rPr>
        <w:t>Научиться</w:t>
      </w:r>
      <w:proofErr w:type="gramEnd"/>
      <w:r>
        <w:rPr>
          <w:szCs w:val="28"/>
        </w:rPr>
        <w:t xml:space="preserve"> </w:t>
      </w:r>
      <w:r>
        <w:rPr>
          <w:rFonts w:eastAsia="Times New Roman"/>
          <w:szCs w:val="28"/>
          <w:lang w:eastAsia="ru-RU"/>
        </w:rPr>
        <w:t xml:space="preserve">исследовать работу </w:t>
      </w:r>
      <w:r w:rsidR="006A7B0B">
        <w:rPr>
          <w:szCs w:val="28"/>
        </w:rPr>
        <w:t>ячейки памяти статического ОЗУ</w:t>
      </w:r>
      <w:r>
        <w:rPr>
          <w:rFonts w:eastAsia="Times New Roman"/>
          <w:szCs w:val="28"/>
          <w:lang w:eastAsia="ru-RU"/>
        </w:rPr>
        <w:t>.</w:t>
      </w:r>
    </w:p>
    <w:p w14:paraId="42438D44" w14:textId="77777777" w:rsidR="00722E45" w:rsidRDefault="00722E45" w:rsidP="00722E45">
      <w:pPr>
        <w:spacing w:after="0" w:line="240" w:lineRule="auto"/>
        <w:ind w:left="1410" w:hanging="1410"/>
        <w:contextualSpacing/>
        <w:jc w:val="both"/>
        <w:rPr>
          <w:rFonts w:eastAsia="Times New Roman"/>
          <w:szCs w:val="28"/>
          <w:lang w:eastAsia="ru-RU"/>
        </w:rPr>
      </w:pPr>
    </w:p>
    <w:p w14:paraId="348F49C3" w14:textId="77777777" w:rsidR="00722E45" w:rsidRDefault="00722E45" w:rsidP="00722E45">
      <w:pPr>
        <w:spacing w:after="0" w:line="240" w:lineRule="auto"/>
        <w:ind w:left="1410" w:hanging="1410"/>
        <w:contextualSpacing/>
        <w:jc w:val="both"/>
        <w:rPr>
          <w:rFonts w:eastAsia="Calibri"/>
          <w:color w:val="000000"/>
          <w:spacing w:val="-1"/>
          <w:szCs w:val="28"/>
        </w:rPr>
      </w:pPr>
      <w:r>
        <w:rPr>
          <w:bCs/>
          <w:color w:val="000000"/>
          <w:spacing w:val="-1"/>
          <w:szCs w:val="28"/>
        </w:rPr>
        <w:t xml:space="preserve">Время выполнения: </w:t>
      </w:r>
      <w:r>
        <w:rPr>
          <w:color w:val="000000"/>
          <w:spacing w:val="-1"/>
          <w:szCs w:val="28"/>
        </w:rPr>
        <w:t>2 часа</w:t>
      </w:r>
    </w:p>
    <w:p w14:paraId="780D926E" w14:textId="77777777" w:rsidR="00722E45" w:rsidRDefault="00722E45" w:rsidP="00722E45">
      <w:pPr>
        <w:spacing w:after="0" w:line="240" w:lineRule="auto"/>
        <w:ind w:left="1410" w:hanging="1410"/>
        <w:contextualSpacing/>
        <w:jc w:val="both"/>
        <w:rPr>
          <w:color w:val="000000"/>
          <w:spacing w:val="-1"/>
          <w:szCs w:val="28"/>
        </w:rPr>
      </w:pPr>
    </w:p>
    <w:p w14:paraId="3BB788F0" w14:textId="77777777" w:rsidR="00722E45" w:rsidRDefault="00722E45" w:rsidP="00722E45">
      <w:pPr>
        <w:spacing w:after="0" w:line="240" w:lineRule="auto"/>
        <w:ind w:firstLine="851"/>
        <w:contextualSpacing/>
        <w:jc w:val="both"/>
        <w:rPr>
          <w:szCs w:val="28"/>
        </w:rPr>
      </w:pPr>
      <w:r>
        <w:rPr>
          <w:b/>
        </w:rPr>
        <w:t>Оснащение рабочего места</w:t>
      </w:r>
      <w:r>
        <w:rPr>
          <w:b/>
          <w:sz w:val="24"/>
        </w:rPr>
        <w:t xml:space="preserve">: </w:t>
      </w:r>
      <w:r>
        <w:rPr>
          <w:szCs w:val="28"/>
        </w:rPr>
        <w:t>компьютерный класс, с</w:t>
      </w:r>
      <w:r>
        <w:rPr>
          <w:rFonts w:eastAsia="Times New Roman"/>
          <w:szCs w:val="28"/>
          <w:lang w:eastAsia="ru-RU"/>
        </w:rPr>
        <w:t>истема схемотехнического моделирования (программный пакет)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Electronics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Workbench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инструкционно</w:t>
      </w:r>
      <w:proofErr w:type="spellEnd"/>
      <w:r>
        <w:rPr>
          <w:szCs w:val="28"/>
        </w:rPr>
        <w:t xml:space="preserve">-технологическая карта, методическое пособие по </w:t>
      </w:r>
      <w:proofErr w:type="spellStart"/>
      <w:r>
        <w:rPr>
          <w:szCs w:val="28"/>
        </w:rPr>
        <w:t>Electronics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Workbench</w:t>
      </w:r>
      <w:proofErr w:type="spellEnd"/>
      <w:r>
        <w:rPr>
          <w:szCs w:val="28"/>
        </w:rPr>
        <w:t>.</w:t>
      </w:r>
    </w:p>
    <w:p w14:paraId="56300A6C" w14:textId="77777777" w:rsidR="005E3CD7" w:rsidRPr="00983DCF" w:rsidRDefault="005E3CD7" w:rsidP="005E3CD7">
      <w:pPr>
        <w:spacing w:after="0" w:line="240" w:lineRule="auto"/>
        <w:ind w:left="4253" w:right="-30" w:hanging="4253"/>
        <w:contextualSpacing/>
        <w:rPr>
          <w:szCs w:val="28"/>
        </w:rPr>
      </w:pPr>
    </w:p>
    <w:p w14:paraId="0C0CC168" w14:textId="77777777" w:rsidR="005E3CD7" w:rsidRDefault="005E3CD7" w:rsidP="005E3CD7">
      <w:pPr>
        <w:spacing w:after="0" w:line="240" w:lineRule="auto"/>
        <w:ind w:firstLine="709"/>
        <w:contextualSpacing/>
        <w:jc w:val="both"/>
        <w:rPr>
          <w:b/>
        </w:rPr>
      </w:pPr>
      <w:r>
        <w:rPr>
          <w:b/>
        </w:rPr>
        <w:t>1 Порядок выполнения работы</w:t>
      </w:r>
    </w:p>
    <w:p w14:paraId="48786D6F" w14:textId="5797AACC" w:rsidR="00861CA2" w:rsidRPr="00861CA2" w:rsidRDefault="00861CA2" w:rsidP="006A7B0B">
      <w:pPr>
        <w:pStyle w:val="a4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861CA2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.1.</w:t>
      </w:r>
      <w:r w:rsidRPr="00861CA2">
        <w:rPr>
          <w:rFonts w:ascii="Times New Roman" w:hAnsi="Times New Roman"/>
          <w:color w:val="000000"/>
          <w:sz w:val="28"/>
          <w:szCs w:val="28"/>
        </w:rPr>
        <w:t xml:space="preserve"> Пользуясь литературой, </w:t>
      </w:r>
      <w:r w:rsidRPr="00861CA2">
        <w:rPr>
          <w:rFonts w:ascii="Times New Roman" w:hAnsi="Times New Roman"/>
          <w:sz w:val="28"/>
          <w:szCs w:val="28"/>
        </w:rPr>
        <w:t xml:space="preserve">указанной в разделе «Литература», </w:t>
      </w:r>
      <w:r w:rsidRPr="00861CA2">
        <w:rPr>
          <w:rFonts w:ascii="Times New Roman" w:hAnsi="Times New Roman"/>
          <w:color w:val="000000"/>
          <w:sz w:val="28"/>
          <w:szCs w:val="28"/>
        </w:rPr>
        <w:t xml:space="preserve">и конспектом лекций, повторите </w:t>
      </w:r>
      <w:r w:rsidRPr="00861CA2">
        <w:rPr>
          <w:rFonts w:ascii="Times New Roman" w:hAnsi="Times New Roman"/>
          <w:sz w:val="28"/>
          <w:szCs w:val="28"/>
        </w:rPr>
        <w:t>назначение, классификацию, принцип действия ОЗУ,</w:t>
      </w:r>
      <w:r w:rsidRPr="00861CA2">
        <w:rPr>
          <w:rFonts w:ascii="Times New Roman" w:hAnsi="Times New Roman"/>
          <w:color w:val="000000"/>
          <w:sz w:val="28"/>
          <w:szCs w:val="28"/>
        </w:rPr>
        <w:t xml:space="preserve"> правила моделирования</w:t>
      </w:r>
      <w:r w:rsidRPr="00861CA2">
        <w:rPr>
          <w:rFonts w:ascii="Times New Roman" w:hAnsi="Times New Roman"/>
          <w:bCs/>
          <w:color w:val="000000"/>
          <w:sz w:val="28"/>
          <w:szCs w:val="28"/>
        </w:rPr>
        <w:t xml:space="preserve"> ОЗУ статического типа</w:t>
      </w:r>
      <w:r>
        <w:rPr>
          <w:rFonts w:ascii="Times New Roman" w:hAnsi="Times New Roman"/>
          <w:bCs/>
          <w:color w:val="000000"/>
          <w:sz w:val="28"/>
          <w:szCs w:val="28"/>
        </w:rPr>
        <w:t>.</w:t>
      </w:r>
    </w:p>
    <w:p w14:paraId="5364D7CA" w14:textId="7FB1C0C4" w:rsidR="006A7B0B" w:rsidRPr="00861CA2" w:rsidRDefault="00861CA2" w:rsidP="006A7B0B">
      <w:pPr>
        <w:pStyle w:val="a4"/>
        <w:ind w:firstLine="709"/>
        <w:jc w:val="both"/>
        <w:rPr>
          <w:rFonts w:ascii="Times New Roman" w:hAnsi="Times New Roman"/>
          <w:spacing w:val="-3"/>
          <w:sz w:val="28"/>
          <w:szCs w:val="28"/>
        </w:rPr>
      </w:pPr>
      <w:r>
        <w:rPr>
          <w:rFonts w:ascii="Times New Roman" w:hAnsi="Times New Roman"/>
          <w:spacing w:val="-3"/>
          <w:sz w:val="28"/>
          <w:szCs w:val="28"/>
        </w:rPr>
        <w:t>1</w:t>
      </w:r>
      <w:r w:rsidR="006A7B0B" w:rsidRPr="00861CA2">
        <w:rPr>
          <w:rFonts w:ascii="Times New Roman" w:hAnsi="Times New Roman"/>
          <w:spacing w:val="-3"/>
          <w:sz w:val="28"/>
          <w:szCs w:val="28"/>
        </w:rPr>
        <w:t xml:space="preserve">.2. Используя учебно-методическое пособие, повторите основы работы и </w:t>
      </w:r>
    </w:p>
    <w:p w14:paraId="5EB73ABF" w14:textId="77777777" w:rsidR="006A7B0B" w:rsidRDefault="006A7B0B" w:rsidP="006A7B0B">
      <w:pPr>
        <w:shd w:val="clear" w:color="auto" w:fill="FFFFFF"/>
        <w:tabs>
          <w:tab w:val="left" w:pos="595"/>
        </w:tabs>
        <w:spacing w:after="0" w:line="240" w:lineRule="auto"/>
        <w:contextualSpacing/>
        <w:jc w:val="both"/>
        <w:rPr>
          <w:color w:val="000000"/>
          <w:spacing w:val="-3"/>
          <w:szCs w:val="28"/>
        </w:rPr>
      </w:pPr>
      <w:r>
        <w:rPr>
          <w:spacing w:val="-3"/>
          <w:szCs w:val="28"/>
        </w:rPr>
        <w:t xml:space="preserve">особенности схемотехнического моделирования в программной среде </w:t>
      </w:r>
      <w:proofErr w:type="spellStart"/>
      <w:r>
        <w:rPr>
          <w:szCs w:val="28"/>
        </w:rPr>
        <w:t>Electronics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Workbench</w:t>
      </w:r>
      <w:proofErr w:type="spellEnd"/>
      <w:r>
        <w:rPr>
          <w:szCs w:val="28"/>
        </w:rPr>
        <w:t>.</w:t>
      </w:r>
    </w:p>
    <w:p w14:paraId="36558D79" w14:textId="7FAB98CE" w:rsidR="006A7B0B" w:rsidRDefault="00861CA2" w:rsidP="006A7B0B">
      <w:pPr>
        <w:pStyle w:val="a4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6A7B0B">
        <w:rPr>
          <w:rFonts w:ascii="Times New Roman" w:hAnsi="Times New Roman"/>
          <w:sz w:val="28"/>
          <w:szCs w:val="28"/>
        </w:rPr>
        <w:t xml:space="preserve">.3. Включите персональный компьютер и загрузите программный пакет </w:t>
      </w:r>
    </w:p>
    <w:p w14:paraId="0B213DDE" w14:textId="0F5D31FD" w:rsidR="006A7B0B" w:rsidRDefault="006A7B0B" w:rsidP="006A7B0B">
      <w:pPr>
        <w:pStyle w:val="a4"/>
        <w:jc w:val="both"/>
        <w:rPr>
          <w:rFonts w:ascii="Times New Roman" w:hAnsi="Times New Roman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06A56C" wp14:editId="67C1C2DB">
            <wp:simplePos x="0" y="0"/>
            <wp:positionH relativeFrom="column">
              <wp:posOffset>4629150</wp:posOffset>
            </wp:positionH>
            <wp:positionV relativeFrom="paragraph">
              <wp:posOffset>80010</wp:posOffset>
            </wp:positionV>
            <wp:extent cx="690245" cy="394335"/>
            <wp:effectExtent l="0" t="0" r="0" b="5715"/>
            <wp:wrapTight wrapText="bothSides">
              <wp:wrapPolygon edited="0">
                <wp:start x="0" y="0"/>
                <wp:lineTo x="0" y="20870"/>
                <wp:lineTo x="20865" y="20870"/>
                <wp:lineTo x="2086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1" r="19753" b="49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39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F1823" w14:textId="77777777" w:rsidR="006A7B0B" w:rsidRDefault="006A7B0B" w:rsidP="006A7B0B">
      <w:pPr>
        <w:pStyle w:val="a4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Electronics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Workbench</w:t>
      </w:r>
      <w:proofErr w:type="spellEnd"/>
      <w:r>
        <w:rPr>
          <w:rFonts w:ascii="Times New Roman" w:hAnsi="Times New Roman"/>
          <w:sz w:val="28"/>
          <w:szCs w:val="28"/>
        </w:rPr>
        <w:t xml:space="preserve">, используя ярлык на рабочем столе </w:t>
      </w:r>
      <w:proofErr w:type="gramStart"/>
      <w:r>
        <w:rPr>
          <w:rFonts w:ascii="Times New Roman" w:hAnsi="Times New Roman"/>
          <w:sz w:val="28"/>
          <w:szCs w:val="28"/>
        </w:rPr>
        <w:t xml:space="preserve">  .</w:t>
      </w:r>
      <w:proofErr w:type="gramEnd"/>
    </w:p>
    <w:p w14:paraId="165DA9D2" w14:textId="77777777" w:rsidR="006A7B0B" w:rsidRPr="00861CA2" w:rsidRDefault="006A7B0B" w:rsidP="006A7B0B">
      <w:pPr>
        <w:pStyle w:val="a4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ECC3148" w14:textId="77777777" w:rsidR="006A7B0B" w:rsidRPr="004903BA" w:rsidRDefault="006A7B0B" w:rsidP="006A7B0B">
      <w:pPr>
        <w:spacing w:after="0" w:line="240" w:lineRule="auto"/>
        <w:ind w:firstLine="709"/>
        <w:contextualSpacing/>
        <w:jc w:val="both"/>
        <w:rPr>
          <w:szCs w:val="28"/>
        </w:rPr>
      </w:pPr>
      <w:r>
        <w:rPr>
          <w:color w:val="000000"/>
          <w:szCs w:val="28"/>
        </w:rPr>
        <w:t xml:space="preserve">1.4 </w:t>
      </w:r>
      <w:r>
        <w:t xml:space="preserve">Используя учебно-методическое пособие и рисунок 1, выполните моделирование схемы </w:t>
      </w:r>
      <w:r>
        <w:rPr>
          <w:color w:val="000000"/>
          <w:szCs w:val="28"/>
        </w:rPr>
        <w:t xml:space="preserve">для </w:t>
      </w:r>
      <w:r>
        <w:rPr>
          <w:spacing w:val="-4"/>
          <w:szCs w:val="28"/>
        </w:rPr>
        <w:t xml:space="preserve">исследования работы </w:t>
      </w:r>
      <w:r>
        <w:rPr>
          <w:szCs w:val="28"/>
        </w:rPr>
        <w:t>ячейки памяти статического ОЗУ</w:t>
      </w:r>
      <w:r>
        <w:rPr>
          <w:color w:val="000000"/>
          <w:szCs w:val="28"/>
        </w:rPr>
        <w:t>.</w:t>
      </w:r>
    </w:p>
    <w:p w14:paraId="1A8B53B3" w14:textId="71D7243C" w:rsidR="006A7B0B" w:rsidRDefault="007D23EB" w:rsidP="006A7B0B">
      <w:pPr>
        <w:spacing w:after="0" w:line="240" w:lineRule="auto"/>
        <w:contextualSpacing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595FDB1" wp14:editId="0100D2E3">
            <wp:extent cx="4842510" cy="36038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493" t="25771" r="2686" b="15658"/>
                    <a:stretch/>
                  </pic:blipFill>
                  <pic:spPr bwMode="auto">
                    <a:xfrm>
                      <a:off x="0" y="0"/>
                      <a:ext cx="4858758" cy="3615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6CADF" w14:textId="77777777" w:rsidR="006A7B0B" w:rsidRDefault="006A7B0B" w:rsidP="006A7B0B">
      <w:pPr>
        <w:shd w:val="clear" w:color="auto" w:fill="FFFFFF"/>
        <w:spacing w:after="0" w:line="240" w:lineRule="auto"/>
        <w:contextualSpacing/>
        <w:jc w:val="center"/>
        <w:rPr>
          <w:szCs w:val="28"/>
        </w:rPr>
      </w:pPr>
      <w:r>
        <w:rPr>
          <w:szCs w:val="28"/>
        </w:rPr>
        <w:t>Рисунок 1 – Ячейка памяти статического ОЗУ на шаге исследований</w:t>
      </w:r>
    </w:p>
    <w:p w14:paraId="57CC2973" w14:textId="2FA06316" w:rsidR="006A7B0B" w:rsidRDefault="006A7B0B" w:rsidP="006A7B0B">
      <w:pPr>
        <w:shd w:val="clear" w:color="auto" w:fill="FFFFFF"/>
        <w:spacing w:after="0" w:line="240" w:lineRule="auto"/>
        <w:contextualSpacing/>
        <w:jc w:val="center"/>
        <w:rPr>
          <w:sz w:val="16"/>
          <w:szCs w:val="16"/>
        </w:rPr>
      </w:pPr>
      <w:r>
        <w:rPr>
          <w:szCs w:val="28"/>
        </w:rPr>
        <w:t>«Считывание «1»» в режиме выбранной ячейке»</w:t>
      </w:r>
    </w:p>
    <w:p w14:paraId="4E5EF66B" w14:textId="77777777" w:rsidR="006A7B0B" w:rsidRDefault="006A7B0B" w:rsidP="006A7B0B">
      <w:pPr>
        <w:spacing w:after="0" w:line="240" w:lineRule="auto"/>
        <w:ind w:firstLine="708"/>
        <w:contextualSpacing/>
        <w:jc w:val="both"/>
        <w:rPr>
          <w:szCs w:val="20"/>
        </w:rPr>
      </w:pPr>
      <w:r>
        <w:rPr>
          <w:szCs w:val="20"/>
        </w:rPr>
        <w:t xml:space="preserve">На рисунке 1 показана ячейка памяти статического ОЗУ на </w:t>
      </w:r>
      <w:r>
        <w:rPr>
          <w:szCs w:val="20"/>
          <w:lang w:val="en-US"/>
        </w:rPr>
        <w:t>D</w:t>
      </w:r>
      <w:r>
        <w:rPr>
          <w:szCs w:val="20"/>
        </w:rPr>
        <w:t xml:space="preserve">-триггере и вспомогательных логических элементах. Информационный вход ячейки подключен к шине данных </w:t>
      </w:r>
      <w:r>
        <w:rPr>
          <w:szCs w:val="20"/>
          <w:lang w:val="en-US"/>
        </w:rPr>
        <w:t>D</w:t>
      </w:r>
      <w:r>
        <w:rPr>
          <w:szCs w:val="20"/>
        </w:rPr>
        <w:t xml:space="preserve">1 одного из разрядов, ее выход – к соответствующей шине </w:t>
      </w:r>
      <w:r>
        <w:rPr>
          <w:szCs w:val="20"/>
          <w:lang w:val="en-US"/>
        </w:rPr>
        <w:t>D</w:t>
      </w:r>
      <w:r>
        <w:rPr>
          <w:szCs w:val="20"/>
        </w:rPr>
        <w:t xml:space="preserve">0 через элемент с тремя состояниями </w:t>
      </w:r>
      <w:r>
        <w:rPr>
          <w:szCs w:val="20"/>
          <w:lang w:val="en-US"/>
        </w:rPr>
        <w:t>U</w:t>
      </w:r>
      <w:r>
        <w:rPr>
          <w:szCs w:val="20"/>
        </w:rPr>
        <w:t xml:space="preserve">6. Ячейка выбирается сигналами </w:t>
      </w:r>
      <w:r>
        <w:rPr>
          <w:szCs w:val="20"/>
          <w:lang w:val="en-US"/>
        </w:rPr>
        <w:t>Y</w:t>
      </w:r>
      <w:r>
        <w:rPr>
          <w:szCs w:val="20"/>
        </w:rPr>
        <w:t xml:space="preserve">=1, </w:t>
      </w:r>
      <w:r>
        <w:rPr>
          <w:szCs w:val="20"/>
          <w:lang w:val="en-US"/>
        </w:rPr>
        <w:t>X</w:t>
      </w:r>
      <w:r>
        <w:rPr>
          <w:szCs w:val="20"/>
        </w:rPr>
        <w:t>=1, поступающими с дешифратора адреса.</w:t>
      </w:r>
    </w:p>
    <w:p w14:paraId="2C205850" w14:textId="77777777" w:rsidR="006A7B0B" w:rsidRDefault="006A7B0B" w:rsidP="006A7B0B">
      <w:pPr>
        <w:spacing w:after="0" w:line="240" w:lineRule="auto"/>
        <w:ind w:firstLine="708"/>
        <w:contextualSpacing/>
        <w:jc w:val="both"/>
        <w:rPr>
          <w:szCs w:val="20"/>
        </w:rPr>
      </w:pPr>
      <w:r>
        <w:rPr>
          <w:szCs w:val="20"/>
        </w:rPr>
        <w:t xml:space="preserve">При записи в ячейку памяти на </w:t>
      </w:r>
      <w:r>
        <w:rPr>
          <w:szCs w:val="20"/>
          <w:lang w:val="en-US"/>
        </w:rPr>
        <w:t>D</w:t>
      </w:r>
      <w:r>
        <w:rPr>
          <w:szCs w:val="20"/>
        </w:rPr>
        <w:t xml:space="preserve">1 устанавливается 1 или 0, на входе </w:t>
      </w:r>
      <w:r>
        <w:rPr>
          <w:szCs w:val="20"/>
          <w:lang w:val="en-US"/>
        </w:rPr>
        <w:t>WR</w:t>
      </w:r>
      <w:r>
        <w:rPr>
          <w:szCs w:val="20"/>
        </w:rPr>
        <w:t xml:space="preserve"> – сигнал 1, в результате чего срабатывают элементы 2И </w:t>
      </w:r>
      <w:r>
        <w:rPr>
          <w:szCs w:val="20"/>
          <w:lang w:val="en-US"/>
        </w:rPr>
        <w:t>U</w:t>
      </w:r>
      <w:r>
        <w:rPr>
          <w:szCs w:val="20"/>
        </w:rPr>
        <w:t xml:space="preserve">1, </w:t>
      </w:r>
      <w:r>
        <w:rPr>
          <w:szCs w:val="20"/>
          <w:lang w:val="en-US"/>
        </w:rPr>
        <w:t>U</w:t>
      </w:r>
      <w:r>
        <w:rPr>
          <w:szCs w:val="20"/>
        </w:rPr>
        <w:t xml:space="preserve">2. Положительный перепад сигнала с элемента </w:t>
      </w:r>
      <w:r>
        <w:rPr>
          <w:szCs w:val="20"/>
          <w:lang w:val="en-US"/>
        </w:rPr>
        <w:t>U</w:t>
      </w:r>
      <w:r>
        <w:rPr>
          <w:szCs w:val="20"/>
        </w:rPr>
        <w:t xml:space="preserve">2 поступает на тактовый вход </w:t>
      </w:r>
      <w:r>
        <w:rPr>
          <w:szCs w:val="20"/>
          <w:lang w:val="en-US"/>
        </w:rPr>
        <w:t>D</w:t>
      </w:r>
      <w:r>
        <w:rPr>
          <w:szCs w:val="20"/>
        </w:rPr>
        <w:t xml:space="preserve">-триггера </w:t>
      </w:r>
      <w:r>
        <w:rPr>
          <w:szCs w:val="20"/>
          <w:lang w:val="en-US"/>
        </w:rPr>
        <w:t>U</w:t>
      </w:r>
      <w:r>
        <w:rPr>
          <w:szCs w:val="20"/>
        </w:rPr>
        <w:t xml:space="preserve">4 и в нем записывается 1 или 0 в зависимости от уровня сигнала на его </w:t>
      </w:r>
      <w:r>
        <w:rPr>
          <w:szCs w:val="20"/>
          <w:lang w:val="en-US"/>
        </w:rPr>
        <w:t>D</w:t>
      </w:r>
      <w:r>
        <w:rPr>
          <w:szCs w:val="20"/>
        </w:rPr>
        <w:t>-входе.</w:t>
      </w:r>
    </w:p>
    <w:p w14:paraId="6FE8CF0C" w14:textId="25F07BA9" w:rsidR="006A7B0B" w:rsidRDefault="006A7B0B" w:rsidP="006A7B0B">
      <w:pPr>
        <w:spacing w:after="0" w:line="240" w:lineRule="auto"/>
        <w:ind w:firstLine="708"/>
        <w:contextualSpacing/>
        <w:jc w:val="both"/>
        <w:rPr>
          <w:szCs w:val="20"/>
        </w:rPr>
      </w:pPr>
      <w:r>
        <w:rPr>
          <w:szCs w:val="20"/>
        </w:rPr>
        <w:t xml:space="preserve">При чтении на входе </w:t>
      </w:r>
      <w:r>
        <w:rPr>
          <w:szCs w:val="20"/>
          <w:lang w:val="en-US"/>
        </w:rPr>
        <w:t>WR</w:t>
      </w:r>
      <w:r>
        <w:rPr>
          <w:szCs w:val="20"/>
        </w:rPr>
        <w:t xml:space="preserve"> устанавливается 0, при этом срабатывают элементы </w:t>
      </w:r>
      <w:r>
        <w:rPr>
          <w:szCs w:val="20"/>
          <w:lang w:val="en-US"/>
        </w:rPr>
        <w:t>U</w:t>
      </w:r>
      <w:r>
        <w:rPr>
          <w:szCs w:val="20"/>
        </w:rPr>
        <w:t xml:space="preserve">1, </w:t>
      </w:r>
      <w:r>
        <w:rPr>
          <w:szCs w:val="20"/>
          <w:lang w:val="en-US"/>
        </w:rPr>
        <w:t>U</w:t>
      </w:r>
      <w:r>
        <w:rPr>
          <w:szCs w:val="20"/>
        </w:rPr>
        <w:t xml:space="preserve">3, </w:t>
      </w:r>
      <w:r>
        <w:rPr>
          <w:szCs w:val="20"/>
          <w:lang w:val="en-US"/>
        </w:rPr>
        <w:t>U</w:t>
      </w:r>
      <w:r>
        <w:rPr>
          <w:szCs w:val="20"/>
        </w:rPr>
        <w:t xml:space="preserve">5 и на вход «Разрешение выхода» буферного элемента </w:t>
      </w:r>
      <w:r>
        <w:rPr>
          <w:szCs w:val="20"/>
          <w:lang w:val="en-US"/>
        </w:rPr>
        <w:t>U</w:t>
      </w:r>
      <w:r>
        <w:rPr>
          <w:szCs w:val="20"/>
        </w:rPr>
        <w:t xml:space="preserve">6 поступает разрешающий сигнал, в результате чего сигнал с </w:t>
      </w:r>
      <w:r>
        <w:rPr>
          <w:szCs w:val="20"/>
          <w:lang w:val="en-US"/>
        </w:rPr>
        <w:t>Q</w:t>
      </w:r>
      <w:r>
        <w:rPr>
          <w:szCs w:val="20"/>
        </w:rPr>
        <w:t xml:space="preserve">-выхода </w:t>
      </w:r>
      <w:r>
        <w:rPr>
          <w:szCs w:val="20"/>
          <w:lang w:val="en-US"/>
        </w:rPr>
        <w:t>D</w:t>
      </w:r>
      <w:r>
        <w:rPr>
          <w:szCs w:val="20"/>
        </w:rPr>
        <w:t xml:space="preserve">-триггера передается на разрядную шину </w:t>
      </w:r>
      <w:r>
        <w:rPr>
          <w:szCs w:val="20"/>
          <w:lang w:val="en-US"/>
        </w:rPr>
        <w:t>D</w:t>
      </w:r>
      <w:r>
        <w:rPr>
          <w:szCs w:val="20"/>
        </w:rPr>
        <w:t xml:space="preserve">0, состояние которой индицируется логическим пробником </w:t>
      </w:r>
      <w:r w:rsidR="00D3739B">
        <w:rPr>
          <w:szCs w:val="20"/>
          <w:lang w:val="en-US"/>
        </w:rPr>
        <w:t>O</w:t>
      </w:r>
      <w:r w:rsidR="005A620A">
        <w:rPr>
          <w:szCs w:val="20"/>
          <w:lang w:val="en-US"/>
        </w:rPr>
        <w:t>UT</w:t>
      </w:r>
      <w:r w:rsidR="00A578A4" w:rsidRPr="00A578A4">
        <w:rPr>
          <w:szCs w:val="28"/>
        </w:rPr>
        <w:t xml:space="preserve"> </w:t>
      </w:r>
      <w:r w:rsidR="00A578A4">
        <w:rPr>
          <w:szCs w:val="28"/>
          <w:lang w:val="en-US"/>
        </w:rPr>
        <w:t>D</w:t>
      </w:r>
      <w:r w:rsidR="00A578A4">
        <w:rPr>
          <w:szCs w:val="28"/>
          <w:vertAlign w:val="subscript"/>
        </w:rPr>
        <w:t>0</w:t>
      </w:r>
      <w:r>
        <w:rPr>
          <w:szCs w:val="20"/>
        </w:rPr>
        <w:t>.</w:t>
      </w:r>
    </w:p>
    <w:p w14:paraId="515C0555" w14:textId="77777777" w:rsidR="006A7B0B" w:rsidRDefault="006A7B0B" w:rsidP="006A7B0B">
      <w:pPr>
        <w:spacing w:after="0" w:line="240" w:lineRule="auto"/>
        <w:ind w:firstLine="708"/>
        <w:contextualSpacing/>
        <w:jc w:val="both"/>
        <w:rPr>
          <w:szCs w:val="20"/>
        </w:rPr>
      </w:pPr>
      <w:r>
        <w:rPr>
          <w:szCs w:val="20"/>
        </w:rPr>
        <w:t xml:space="preserve">Для проверки функционирования ячейки памяти используется генератор слова, выходной код которого соответствует указанным режимам работы ячейки, и переключатель, подающий информационный сигнал </w:t>
      </w:r>
      <w:r>
        <w:rPr>
          <w:szCs w:val="28"/>
        </w:rPr>
        <w:t>D</w:t>
      </w:r>
      <w:r>
        <w:rPr>
          <w:szCs w:val="28"/>
          <w:vertAlign w:val="subscript"/>
        </w:rPr>
        <w:t>1</w:t>
      </w:r>
      <w:r>
        <w:rPr>
          <w:szCs w:val="20"/>
        </w:rPr>
        <w:t>.</w:t>
      </w:r>
    </w:p>
    <w:p w14:paraId="52455F07" w14:textId="0217BDDE" w:rsidR="006A7B0B" w:rsidRDefault="006A7B0B" w:rsidP="006A7B0B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1.5 Для исследования запоминающей ячейки на входы Х, У, </w:t>
      </w:r>
      <w:r>
        <w:rPr>
          <w:rFonts w:ascii="Times New Roman" w:hAnsi="Times New Roman"/>
          <w:sz w:val="28"/>
          <w:szCs w:val="28"/>
          <w:lang w:val="en-US"/>
        </w:rPr>
        <w:t>WR</w:t>
      </w:r>
      <w:r w:rsidRPr="002F47E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нажатием на клавишу «</w:t>
      </w:r>
      <w:r>
        <w:rPr>
          <w:rFonts w:ascii="Times New Roman" w:hAnsi="Times New Roman"/>
          <w:sz w:val="28"/>
          <w:szCs w:val="28"/>
          <w:lang w:val="en-US"/>
        </w:rPr>
        <w:t>Step</w:t>
      </w:r>
      <w:r>
        <w:rPr>
          <w:rFonts w:ascii="Times New Roman" w:hAnsi="Times New Roman"/>
          <w:sz w:val="28"/>
          <w:szCs w:val="28"/>
        </w:rPr>
        <w:t>»</w:t>
      </w:r>
      <w:r w:rsidRPr="002F47E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подавайте соответствующие коды с генератора слова, установив переключатель «D</w:t>
      </w:r>
      <w:r>
        <w:rPr>
          <w:rFonts w:ascii="Times New Roman" w:hAnsi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Space</w:t>
      </w:r>
      <w:r>
        <w:rPr>
          <w:rFonts w:ascii="Times New Roman" w:hAnsi="Times New Roman"/>
          <w:sz w:val="28"/>
          <w:szCs w:val="28"/>
        </w:rPr>
        <w:t>]» в «1» либо «0» (в зависимости от записываемой или считываемой информации), при этом считывайте состояние пробник</w:t>
      </w:r>
      <w:r w:rsidR="004478F0">
        <w:rPr>
          <w:rFonts w:ascii="Times New Roman" w:hAnsi="Times New Roman"/>
          <w:sz w:val="28"/>
          <w:szCs w:val="28"/>
        </w:rPr>
        <w:t>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4478F0" w:rsidRPr="004478F0">
        <w:rPr>
          <w:rFonts w:ascii="Times New Roman" w:hAnsi="Times New Roman"/>
          <w:sz w:val="28"/>
          <w:szCs w:val="28"/>
          <w:lang w:val="en-US"/>
        </w:rPr>
        <w:t>D</w:t>
      </w:r>
      <w:r w:rsidR="004478F0" w:rsidRPr="004478F0">
        <w:rPr>
          <w:rFonts w:ascii="Times New Roman" w:hAnsi="Times New Roman"/>
          <w:sz w:val="28"/>
          <w:szCs w:val="28"/>
          <w:vertAlign w:val="subscript"/>
        </w:rPr>
        <w:t>0</w:t>
      </w:r>
      <w:r w:rsidR="004478F0">
        <w:rPr>
          <w:rFonts w:ascii="Times New Roman" w:hAnsi="Times New Roman"/>
          <w:sz w:val="28"/>
          <w:szCs w:val="28"/>
        </w:rPr>
        <w:t xml:space="preserve"> и </w:t>
      </w:r>
      <w:r w:rsidR="004478F0">
        <w:rPr>
          <w:rFonts w:ascii="Times New Roman" w:hAnsi="Times New Roman"/>
          <w:sz w:val="28"/>
          <w:szCs w:val="2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>.</w:t>
      </w:r>
    </w:p>
    <w:p w14:paraId="4A5B5E84" w14:textId="0DC41F11" w:rsidR="006A7B0B" w:rsidRDefault="006A7B0B" w:rsidP="007D23EB">
      <w:pPr>
        <w:spacing w:after="0" w:line="240" w:lineRule="auto"/>
        <w:ind w:firstLine="426"/>
        <w:contextualSpacing/>
        <w:jc w:val="both"/>
        <w:rPr>
          <w:sz w:val="16"/>
          <w:szCs w:val="16"/>
        </w:rPr>
      </w:pPr>
      <w:r>
        <w:rPr>
          <w:szCs w:val="28"/>
        </w:rPr>
        <w:t xml:space="preserve">1.6 Результаты исследования занесите в таблицу 1 </w:t>
      </w:r>
      <w:r w:rsidRPr="00D20691">
        <w:rPr>
          <w:szCs w:val="28"/>
        </w:rPr>
        <w:t>в граф</w:t>
      </w:r>
      <w:r w:rsidR="007D23EB">
        <w:rPr>
          <w:szCs w:val="28"/>
        </w:rPr>
        <w:t>ы «</w:t>
      </w:r>
      <w:r w:rsidR="007D23EB">
        <w:rPr>
          <w:szCs w:val="28"/>
          <w:lang w:val="en-US"/>
        </w:rPr>
        <w:t>D</w:t>
      </w:r>
      <w:r w:rsidR="007D23EB">
        <w:rPr>
          <w:szCs w:val="28"/>
          <w:vertAlign w:val="subscript"/>
        </w:rPr>
        <w:t>0</w:t>
      </w:r>
      <w:r w:rsidR="007D23EB">
        <w:rPr>
          <w:szCs w:val="28"/>
        </w:rPr>
        <w:t>» и</w:t>
      </w:r>
      <w:r>
        <w:rPr>
          <w:szCs w:val="28"/>
        </w:rPr>
        <w:t xml:space="preserve"> «Выход </w:t>
      </w:r>
      <w:r w:rsidR="007D23EB">
        <w:rPr>
          <w:szCs w:val="20"/>
          <w:lang w:val="en-US"/>
        </w:rPr>
        <w:t>OUT</w:t>
      </w:r>
      <w:r w:rsidR="007D23EB">
        <w:rPr>
          <w:szCs w:val="20"/>
        </w:rPr>
        <w:t xml:space="preserve"> </w:t>
      </w:r>
      <w:r>
        <w:rPr>
          <w:szCs w:val="28"/>
          <w:lang w:val="en-US"/>
        </w:rPr>
        <w:t>D</w:t>
      </w:r>
      <w:r>
        <w:rPr>
          <w:szCs w:val="28"/>
          <w:vertAlign w:val="subscript"/>
        </w:rPr>
        <w:t>0</w:t>
      </w:r>
      <w:r>
        <w:rPr>
          <w:szCs w:val="28"/>
        </w:rPr>
        <w:t>».</w:t>
      </w:r>
    </w:p>
    <w:p w14:paraId="2E45D907" w14:textId="77777777" w:rsidR="006A7B0B" w:rsidRDefault="006A7B0B" w:rsidP="006A7B0B">
      <w:pPr>
        <w:shd w:val="clear" w:color="auto" w:fill="FFFFFF"/>
        <w:spacing w:after="0" w:line="240" w:lineRule="auto"/>
        <w:contextualSpacing/>
        <w:jc w:val="both"/>
        <w:rPr>
          <w:szCs w:val="28"/>
        </w:rPr>
      </w:pPr>
      <w:r>
        <w:rPr>
          <w:szCs w:val="28"/>
        </w:rPr>
        <w:lastRenderedPageBreak/>
        <w:t>Таблица 1 – Результаты исследования ячейки памяти статического ОЗУ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709"/>
        <w:gridCol w:w="1275"/>
        <w:gridCol w:w="3544"/>
        <w:gridCol w:w="851"/>
        <w:gridCol w:w="1134"/>
      </w:tblGrid>
      <w:tr w:rsidR="005A620A" w14:paraId="06E69260" w14:textId="77777777" w:rsidTr="00663B24">
        <w:tc>
          <w:tcPr>
            <w:tcW w:w="26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A3AAAC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Управляющие сигналы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76D1D" w14:textId="77777777" w:rsidR="005A620A" w:rsidRDefault="005A620A" w:rsidP="006A7B0B">
            <w:pPr>
              <w:spacing w:after="0" w:line="240" w:lineRule="auto"/>
              <w:ind w:left="-108" w:right="-107"/>
              <w:contextualSpacing/>
              <w:jc w:val="center"/>
              <w:rPr>
                <w:szCs w:val="28"/>
              </w:rPr>
            </w:pPr>
            <w:proofErr w:type="spellStart"/>
            <w:proofErr w:type="gramStart"/>
            <w:r>
              <w:rPr>
                <w:szCs w:val="28"/>
              </w:rPr>
              <w:t>Информа</w:t>
            </w:r>
            <w:proofErr w:type="spellEnd"/>
            <w:r>
              <w:rPr>
                <w:szCs w:val="28"/>
                <w:lang w:val="en-US"/>
              </w:rPr>
              <w:t>-</w:t>
            </w:r>
            <w:proofErr w:type="spellStart"/>
            <w:r>
              <w:rPr>
                <w:szCs w:val="28"/>
              </w:rPr>
              <w:t>ционный</w:t>
            </w:r>
            <w:proofErr w:type="spellEnd"/>
            <w:proofErr w:type="gramEnd"/>
            <w:r>
              <w:rPr>
                <w:szCs w:val="28"/>
              </w:rPr>
              <w:t xml:space="preserve"> сигнал</w:t>
            </w:r>
          </w:p>
          <w:p w14:paraId="6881C933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  <w:vertAlign w:val="subscript"/>
              </w:rPr>
            </w:pPr>
            <w:r>
              <w:rPr>
                <w:szCs w:val="28"/>
                <w:lang w:val="en-US"/>
              </w:rPr>
              <w:t>D</w:t>
            </w:r>
            <w:r>
              <w:rPr>
                <w:szCs w:val="28"/>
                <w:vertAlign w:val="subscript"/>
              </w:rPr>
              <w:t>1</w:t>
            </w:r>
          </w:p>
        </w:tc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10974C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Выполняемые операции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D46216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  <w:lang w:val="en-US"/>
              </w:rPr>
            </w:pPr>
          </w:p>
          <w:p w14:paraId="4F1C5D26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  <w:lang w:val="en-US"/>
              </w:rPr>
            </w:pPr>
          </w:p>
          <w:p w14:paraId="61E2351C" w14:textId="55C3AEF9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D</w:t>
            </w:r>
            <w:r>
              <w:rPr>
                <w:szCs w:val="28"/>
                <w:vertAlign w:val="subscript"/>
              </w:rPr>
              <w:t>0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891C6B" w14:textId="72848B55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Выход</w:t>
            </w:r>
          </w:p>
          <w:p w14:paraId="17C1CB61" w14:textId="00A40F33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0"/>
                <w:lang w:val="en-US"/>
              </w:rPr>
              <w:t>OUT</w:t>
            </w:r>
          </w:p>
          <w:p w14:paraId="08141E99" w14:textId="463FC6FE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  <w:vertAlign w:val="subscript"/>
              </w:rPr>
            </w:pPr>
            <w:r>
              <w:rPr>
                <w:szCs w:val="28"/>
                <w:lang w:val="en-US"/>
              </w:rPr>
              <w:t>D</w:t>
            </w:r>
            <w:r>
              <w:rPr>
                <w:szCs w:val="28"/>
                <w:vertAlign w:val="subscript"/>
              </w:rPr>
              <w:t>0</w:t>
            </w:r>
          </w:p>
        </w:tc>
      </w:tr>
      <w:tr w:rsidR="005A620A" w14:paraId="0C956CFF" w14:textId="77777777" w:rsidTr="00663B24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A2898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 w:val="10"/>
                <w:szCs w:val="10"/>
              </w:rPr>
            </w:pPr>
          </w:p>
          <w:p w14:paraId="0D442025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Адрес 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1E584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 w:val="10"/>
                <w:szCs w:val="10"/>
              </w:rPr>
            </w:pPr>
          </w:p>
          <w:p w14:paraId="3D1EA3AA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proofErr w:type="gramStart"/>
            <w:r>
              <w:rPr>
                <w:szCs w:val="28"/>
              </w:rPr>
              <w:t>Адрес У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78C3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  <w:lang w:val="en-US"/>
              </w:rPr>
            </w:pPr>
          </w:p>
          <w:p w14:paraId="5E1AC008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WR</w:t>
            </w: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45E206" w14:textId="77777777" w:rsidR="005A620A" w:rsidRDefault="005A620A" w:rsidP="006A7B0B">
            <w:pPr>
              <w:spacing w:after="0" w:line="256" w:lineRule="auto"/>
              <w:rPr>
                <w:rFonts w:eastAsia="Times New Roman"/>
                <w:szCs w:val="28"/>
                <w:vertAlign w:val="subscript"/>
              </w:rPr>
            </w:pPr>
          </w:p>
        </w:tc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FCE854" w14:textId="77777777" w:rsidR="005A620A" w:rsidRDefault="005A620A" w:rsidP="006A7B0B">
            <w:pPr>
              <w:spacing w:after="0" w:line="256" w:lineRule="auto"/>
              <w:rPr>
                <w:rFonts w:eastAsia="Times New Roman"/>
                <w:szCs w:val="28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8245" w14:textId="77777777" w:rsidR="005A620A" w:rsidRDefault="005A620A" w:rsidP="006A7B0B">
            <w:pPr>
              <w:spacing w:after="0" w:line="256" w:lineRule="auto"/>
              <w:rPr>
                <w:rFonts w:eastAsia="Times New Roman"/>
                <w:szCs w:val="28"/>
                <w:vertAlign w:val="subscript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69CACB" w14:textId="3E1C6F7A" w:rsidR="005A620A" w:rsidRDefault="005A620A" w:rsidP="006A7B0B">
            <w:pPr>
              <w:spacing w:after="0" w:line="256" w:lineRule="auto"/>
              <w:rPr>
                <w:rFonts w:eastAsia="Times New Roman"/>
                <w:szCs w:val="28"/>
                <w:vertAlign w:val="subscript"/>
              </w:rPr>
            </w:pPr>
          </w:p>
        </w:tc>
      </w:tr>
      <w:tr w:rsidR="005A620A" w14:paraId="180BFCD9" w14:textId="77777777" w:rsidTr="005A620A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31C4C" w14:textId="77777777" w:rsidR="005A620A" w:rsidRDefault="005A620A" w:rsidP="006A7B0B">
            <w:pPr>
              <w:spacing w:after="0" w:line="240" w:lineRule="auto"/>
              <w:ind w:firstLine="22"/>
              <w:contextualSpacing/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16926" w14:textId="77777777" w:rsidR="005A620A" w:rsidRDefault="005A620A" w:rsidP="006A7B0B">
            <w:pPr>
              <w:spacing w:after="0" w:line="240" w:lineRule="auto"/>
              <w:ind w:firstLine="22"/>
              <w:contextualSpacing/>
              <w:jc w:val="center"/>
              <w:rPr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B2F8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979B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DE209" w14:textId="77777777" w:rsidR="005A620A" w:rsidRDefault="005A620A" w:rsidP="006A7B0B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Запись «1» в режиме выбранной ячейки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E31EF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54D1C" w14:textId="29AB80F0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</w:p>
        </w:tc>
      </w:tr>
      <w:tr w:rsidR="005A620A" w14:paraId="1298333D" w14:textId="77777777" w:rsidTr="005A620A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C3DC" w14:textId="77777777" w:rsidR="005A620A" w:rsidRDefault="005A620A" w:rsidP="006A7B0B">
            <w:pPr>
              <w:spacing w:after="0" w:line="240" w:lineRule="auto"/>
              <w:ind w:firstLine="22"/>
              <w:contextualSpacing/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99D25" w14:textId="77777777" w:rsidR="005A620A" w:rsidRDefault="005A620A" w:rsidP="006A7B0B">
            <w:pPr>
              <w:spacing w:after="0" w:line="240" w:lineRule="auto"/>
              <w:ind w:firstLine="22"/>
              <w:contextualSpacing/>
              <w:jc w:val="center"/>
              <w:rPr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868F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CE801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D2FDA" w14:textId="77777777" w:rsidR="005A620A" w:rsidRDefault="005A620A" w:rsidP="006A7B0B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Запись «1» в режиме невыбранной ячейки (хранение)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7ADBE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18E98" w14:textId="0B4E60E3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</w:p>
        </w:tc>
      </w:tr>
      <w:tr w:rsidR="005A620A" w14:paraId="610C8E4B" w14:textId="77777777" w:rsidTr="005A620A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272B7" w14:textId="77777777" w:rsidR="005A620A" w:rsidRDefault="005A620A" w:rsidP="006A7B0B">
            <w:pPr>
              <w:spacing w:after="0" w:line="240" w:lineRule="auto"/>
              <w:ind w:firstLine="22"/>
              <w:contextualSpacing/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7C23A" w14:textId="77777777" w:rsidR="005A620A" w:rsidRDefault="005A620A" w:rsidP="006A7B0B">
            <w:pPr>
              <w:spacing w:after="0" w:line="240" w:lineRule="auto"/>
              <w:ind w:firstLine="22"/>
              <w:contextualSpacing/>
              <w:jc w:val="center"/>
              <w:rPr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0CB5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22DF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57173" w14:textId="77777777" w:rsidR="005A620A" w:rsidRDefault="005A620A" w:rsidP="006A7B0B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Считывание «1» в режиме невыбранной ячейки (хранение)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12448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DF13D" w14:textId="4B01449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</w:p>
        </w:tc>
      </w:tr>
      <w:tr w:rsidR="005A620A" w14:paraId="15940CC4" w14:textId="77777777" w:rsidTr="005A620A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BCAFB" w14:textId="77777777" w:rsidR="005A620A" w:rsidRDefault="005A620A" w:rsidP="006A7B0B">
            <w:pPr>
              <w:spacing w:after="0" w:line="240" w:lineRule="auto"/>
              <w:ind w:firstLine="22"/>
              <w:contextualSpacing/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E30F" w14:textId="77777777" w:rsidR="005A620A" w:rsidRDefault="005A620A" w:rsidP="006A7B0B">
            <w:pPr>
              <w:spacing w:after="0" w:line="240" w:lineRule="auto"/>
              <w:ind w:firstLine="22"/>
              <w:contextualSpacing/>
              <w:jc w:val="center"/>
              <w:rPr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1BB86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3CDEE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023E3" w14:textId="77777777" w:rsidR="005A620A" w:rsidRDefault="005A620A" w:rsidP="006A7B0B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Считывание «1» в режиме выбранной ячейки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E21D4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DA231" w14:textId="48C9A650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</w:p>
        </w:tc>
      </w:tr>
      <w:tr w:rsidR="005A620A" w14:paraId="4DE42FE8" w14:textId="77777777" w:rsidTr="005A620A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A824F" w14:textId="77777777" w:rsidR="005A620A" w:rsidRDefault="005A620A" w:rsidP="006A7B0B">
            <w:pPr>
              <w:spacing w:after="0" w:line="240" w:lineRule="auto"/>
              <w:ind w:firstLine="22"/>
              <w:contextualSpacing/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F8FF" w14:textId="77777777" w:rsidR="005A620A" w:rsidRDefault="005A620A" w:rsidP="006A7B0B">
            <w:pPr>
              <w:spacing w:after="0" w:line="240" w:lineRule="auto"/>
              <w:ind w:firstLine="22"/>
              <w:contextualSpacing/>
              <w:jc w:val="center"/>
              <w:rPr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E48D8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D6A32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FF74C" w14:textId="77777777" w:rsidR="005A620A" w:rsidRDefault="005A620A" w:rsidP="006A7B0B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Запись «0» в режиме выбранной ячейки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1BCD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F1777" w14:textId="0264A8E5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</w:p>
        </w:tc>
      </w:tr>
      <w:tr w:rsidR="005A620A" w14:paraId="19ACAD0D" w14:textId="77777777" w:rsidTr="005A620A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EC4E7" w14:textId="77777777" w:rsidR="005A620A" w:rsidRDefault="005A620A" w:rsidP="006A7B0B">
            <w:pPr>
              <w:spacing w:after="0" w:line="240" w:lineRule="auto"/>
              <w:ind w:firstLine="22"/>
              <w:contextualSpacing/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A1CB" w14:textId="77777777" w:rsidR="005A620A" w:rsidRDefault="005A620A" w:rsidP="006A7B0B">
            <w:pPr>
              <w:spacing w:after="0" w:line="240" w:lineRule="auto"/>
              <w:ind w:firstLine="22"/>
              <w:contextualSpacing/>
              <w:jc w:val="center"/>
              <w:rPr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FB45A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69EBD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47B6C" w14:textId="77777777" w:rsidR="005A620A" w:rsidRDefault="005A620A" w:rsidP="006A7B0B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Запись «0» в режиме невыбранной ячейки (хранение)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630D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B200" w14:textId="012773AD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</w:p>
        </w:tc>
      </w:tr>
      <w:tr w:rsidR="005A620A" w14:paraId="4B089AE7" w14:textId="77777777" w:rsidTr="005A620A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799BA" w14:textId="77777777" w:rsidR="005A620A" w:rsidRDefault="005A620A" w:rsidP="006A7B0B">
            <w:pPr>
              <w:spacing w:after="0" w:line="240" w:lineRule="auto"/>
              <w:ind w:firstLine="22"/>
              <w:contextualSpacing/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12B6B" w14:textId="77777777" w:rsidR="005A620A" w:rsidRDefault="005A620A" w:rsidP="006A7B0B">
            <w:pPr>
              <w:spacing w:after="0" w:line="240" w:lineRule="auto"/>
              <w:ind w:firstLine="22"/>
              <w:contextualSpacing/>
              <w:jc w:val="center"/>
              <w:rPr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8036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27760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A7CF6" w14:textId="77777777" w:rsidR="005A620A" w:rsidRDefault="005A620A" w:rsidP="006A7B0B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Считывание «0» в режиме невыбранной ячейки (хранение)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26BBC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B019" w14:textId="081DD433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</w:p>
        </w:tc>
      </w:tr>
      <w:tr w:rsidR="005A620A" w14:paraId="32DCC45A" w14:textId="77777777" w:rsidTr="005A620A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785F" w14:textId="77777777" w:rsidR="005A620A" w:rsidRDefault="005A620A" w:rsidP="006A7B0B">
            <w:pPr>
              <w:spacing w:after="0" w:line="240" w:lineRule="auto"/>
              <w:ind w:firstLine="22"/>
              <w:contextualSpacing/>
              <w:jc w:val="center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58FEE" w14:textId="77777777" w:rsidR="005A620A" w:rsidRDefault="005A620A" w:rsidP="006A7B0B">
            <w:pPr>
              <w:spacing w:after="0" w:line="240" w:lineRule="auto"/>
              <w:ind w:firstLine="22"/>
              <w:contextualSpacing/>
              <w:jc w:val="center"/>
              <w:rPr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78DF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CF3EE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6C11B" w14:textId="77777777" w:rsidR="005A620A" w:rsidRDefault="005A620A" w:rsidP="006A7B0B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Считывание «0» в режиме выбранной ячейки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63B2" w14:textId="77777777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B2C3D" w14:textId="09CC08E1" w:rsidR="005A620A" w:rsidRDefault="005A620A" w:rsidP="006A7B0B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</w:p>
        </w:tc>
      </w:tr>
    </w:tbl>
    <w:p w14:paraId="5A658045" w14:textId="77777777" w:rsidR="006A7B0B" w:rsidRDefault="006A7B0B" w:rsidP="006A7B0B">
      <w:pPr>
        <w:shd w:val="clear" w:color="auto" w:fill="FFFFFF"/>
        <w:spacing w:after="0" w:line="240" w:lineRule="auto"/>
        <w:ind w:firstLine="708"/>
        <w:contextualSpacing/>
        <w:jc w:val="both"/>
        <w:rPr>
          <w:rFonts w:eastAsia="Times New Roman"/>
          <w:sz w:val="16"/>
          <w:szCs w:val="16"/>
          <w:lang w:eastAsia="ru-RU"/>
        </w:rPr>
      </w:pPr>
    </w:p>
    <w:p w14:paraId="02F6AD2A" w14:textId="77777777" w:rsidR="006A7B0B" w:rsidRDefault="006A7B0B" w:rsidP="006A7B0B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1.7 На шаге исследований «Считывание «1» в режиме выбранной ячейке» сделайте скриншот выполненного задания и поместите его в отчёт.</w:t>
      </w:r>
    </w:p>
    <w:p w14:paraId="4C5DCC6B" w14:textId="77777777" w:rsidR="006A7B0B" w:rsidRDefault="006A7B0B" w:rsidP="006A7B0B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1.8 Принцип работы ячейки памяти статического ОЗУ представьте в отчёте.</w:t>
      </w:r>
    </w:p>
    <w:p w14:paraId="2F8EC160" w14:textId="51895246" w:rsidR="00490F22" w:rsidRDefault="00490F22" w:rsidP="00490F22">
      <w:pPr>
        <w:pStyle w:val="a4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>1.</w:t>
      </w:r>
      <w:r w:rsidR="00861CA2">
        <w:rPr>
          <w:rFonts w:ascii="Times New Roman" w:hAnsi="Times New Roman"/>
          <w:spacing w:val="-2"/>
          <w:sz w:val="28"/>
          <w:szCs w:val="28"/>
        </w:rPr>
        <w:t>9</w:t>
      </w:r>
      <w:r>
        <w:rPr>
          <w:rFonts w:ascii="Times New Roman" w:hAnsi="Times New Roman"/>
          <w:spacing w:val="-2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Устно ответьте на контрольные вопросы, представленные в п. 3 </w:t>
      </w:r>
      <w:proofErr w:type="spellStart"/>
      <w:r>
        <w:rPr>
          <w:rFonts w:ascii="Times New Roman" w:hAnsi="Times New Roman"/>
          <w:sz w:val="28"/>
          <w:szCs w:val="28"/>
        </w:rPr>
        <w:t>инструкционно</w:t>
      </w:r>
      <w:proofErr w:type="spellEnd"/>
      <w:r>
        <w:rPr>
          <w:rFonts w:ascii="Times New Roman" w:hAnsi="Times New Roman"/>
          <w:sz w:val="28"/>
          <w:szCs w:val="28"/>
        </w:rPr>
        <w:t>-технологической карты.</w:t>
      </w:r>
    </w:p>
    <w:p w14:paraId="14AE8B3B" w14:textId="46979F67" w:rsidR="00861CA2" w:rsidRDefault="00861CA2" w:rsidP="00861CA2">
      <w:pPr>
        <w:pStyle w:val="a4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1.10. Оформите отчёт.</w:t>
      </w:r>
    </w:p>
    <w:p w14:paraId="5C239600" w14:textId="4622CCD8" w:rsidR="00861CA2" w:rsidRDefault="00861CA2" w:rsidP="00861CA2">
      <w:pPr>
        <w:shd w:val="clear" w:color="auto" w:fill="FFFFFF"/>
        <w:spacing w:after="0" w:line="24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1.11</w:t>
      </w:r>
      <w:r w:rsidR="006F0913">
        <w:rPr>
          <w:szCs w:val="28"/>
        </w:rPr>
        <w:t>.</w:t>
      </w:r>
      <w:r>
        <w:rPr>
          <w:szCs w:val="28"/>
        </w:rPr>
        <w:t xml:space="preserve"> Сделайте выводы по работе, в которых отразите особенности моделирования и исследования ячейки памяти статического ОЗУ.</w:t>
      </w:r>
    </w:p>
    <w:p w14:paraId="5F8B9B77" w14:textId="77777777" w:rsidR="00861CA2" w:rsidRDefault="00861CA2" w:rsidP="00861CA2">
      <w:pPr>
        <w:pStyle w:val="a4"/>
        <w:ind w:firstLine="708"/>
        <w:jc w:val="both"/>
        <w:rPr>
          <w:rFonts w:ascii="Times New Roman" w:hAnsi="Times New Roman"/>
          <w:spacing w:val="-2"/>
          <w:sz w:val="28"/>
          <w:szCs w:val="28"/>
        </w:rPr>
      </w:pPr>
    </w:p>
    <w:p w14:paraId="09D807D0" w14:textId="77777777" w:rsidR="00861CA2" w:rsidRDefault="00861CA2" w:rsidP="00861CA2">
      <w:pPr>
        <w:spacing w:after="0" w:line="240" w:lineRule="auto"/>
        <w:ind w:firstLine="709"/>
        <w:contextualSpacing/>
        <w:jc w:val="both"/>
        <w:rPr>
          <w:b/>
        </w:rPr>
      </w:pPr>
      <w:r>
        <w:rPr>
          <w:b/>
        </w:rPr>
        <w:t>2 Содержание отчёта</w:t>
      </w:r>
    </w:p>
    <w:p w14:paraId="3FB07966" w14:textId="401948EB" w:rsidR="00861CA2" w:rsidRDefault="00861CA2" w:rsidP="00861CA2">
      <w:pPr>
        <w:spacing w:after="0" w:line="240" w:lineRule="auto"/>
        <w:ind w:firstLine="709"/>
        <w:contextualSpacing/>
        <w:jc w:val="both"/>
      </w:pPr>
      <w:r>
        <w:t>2.1</w:t>
      </w:r>
      <w:r w:rsidR="006F0913">
        <w:t>.</w:t>
      </w:r>
      <w:r>
        <w:t xml:space="preserve"> вид и номер работы;</w:t>
      </w:r>
    </w:p>
    <w:p w14:paraId="702E18CA" w14:textId="250F4008" w:rsidR="00861CA2" w:rsidRDefault="00861CA2" w:rsidP="00861CA2">
      <w:pPr>
        <w:spacing w:after="0" w:line="240" w:lineRule="auto"/>
        <w:ind w:firstLine="709"/>
        <w:contextualSpacing/>
        <w:jc w:val="both"/>
      </w:pPr>
      <w:r>
        <w:t>2.2</w:t>
      </w:r>
      <w:r w:rsidR="006F0913">
        <w:t>.</w:t>
      </w:r>
      <w:r>
        <w:t xml:space="preserve"> тема работы;</w:t>
      </w:r>
    </w:p>
    <w:p w14:paraId="3379FC50" w14:textId="55183285" w:rsidR="00861CA2" w:rsidRDefault="00861CA2" w:rsidP="00861CA2">
      <w:pPr>
        <w:spacing w:after="0" w:line="240" w:lineRule="auto"/>
        <w:ind w:firstLine="709"/>
        <w:contextualSpacing/>
        <w:jc w:val="both"/>
      </w:pPr>
      <w:r>
        <w:t>2.3</w:t>
      </w:r>
      <w:r w:rsidR="006F0913">
        <w:t>.</w:t>
      </w:r>
      <w:r>
        <w:t xml:space="preserve"> цель работы;</w:t>
      </w:r>
    </w:p>
    <w:p w14:paraId="69D15783" w14:textId="1C56FA53" w:rsidR="00861CA2" w:rsidRDefault="00861CA2" w:rsidP="00861CA2">
      <w:pPr>
        <w:spacing w:after="0" w:line="240" w:lineRule="auto"/>
        <w:ind w:firstLine="709"/>
        <w:contextualSpacing/>
        <w:jc w:val="both"/>
        <w:rPr>
          <w:szCs w:val="28"/>
        </w:rPr>
      </w:pPr>
      <w:r>
        <w:t>2.4</w:t>
      </w:r>
      <w:r w:rsidR="006F0913">
        <w:t>.</w:t>
      </w:r>
      <w:r>
        <w:t xml:space="preserve"> </w:t>
      </w:r>
      <w:r>
        <w:rPr>
          <w:szCs w:val="28"/>
        </w:rPr>
        <w:t>таблица 1;</w:t>
      </w:r>
    </w:p>
    <w:p w14:paraId="1F171D40" w14:textId="4FCE0C1B" w:rsidR="00861CA2" w:rsidRDefault="00861CA2" w:rsidP="00861CA2">
      <w:pPr>
        <w:spacing w:after="0" w:line="24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2.5</w:t>
      </w:r>
      <w:r w:rsidR="006F0913">
        <w:rPr>
          <w:szCs w:val="28"/>
        </w:rPr>
        <w:t>.</w:t>
      </w:r>
      <w:r>
        <w:rPr>
          <w:szCs w:val="28"/>
        </w:rPr>
        <w:t xml:space="preserve"> скриншот исследуемой ячейки памяти статического ОЗУ;</w:t>
      </w:r>
    </w:p>
    <w:p w14:paraId="54C9DFDD" w14:textId="2EB34C5D" w:rsidR="00861CA2" w:rsidRDefault="00861CA2" w:rsidP="00861CA2">
      <w:pPr>
        <w:spacing w:after="0" w:line="24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2.6</w:t>
      </w:r>
      <w:r w:rsidR="006F0913">
        <w:rPr>
          <w:szCs w:val="28"/>
        </w:rPr>
        <w:t>.</w:t>
      </w:r>
      <w:r>
        <w:rPr>
          <w:szCs w:val="28"/>
        </w:rPr>
        <w:t xml:space="preserve"> принцип работы ячейки памяти статического ОЗУ;</w:t>
      </w:r>
    </w:p>
    <w:p w14:paraId="03524955" w14:textId="37E88EB7" w:rsidR="00861CA2" w:rsidRDefault="00861CA2" w:rsidP="00861CA2">
      <w:pPr>
        <w:spacing w:after="0" w:line="24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2.</w:t>
      </w:r>
      <w:r w:rsidR="006F0913">
        <w:rPr>
          <w:szCs w:val="28"/>
        </w:rPr>
        <w:t>7.</w:t>
      </w:r>
      <w:r>
        <w:rPr>
          <w:szCs w:val="28"/>
        </w:rPr>
        <w:t xml:space="preserve"> выводы по работе.</w:t>
      </w:r>
    </w:p>
    <w:p w14:paraId="0A564E4F" w14:textId="77777777" w:rsidR="00861CA2" w:rsidRDefault="00861CA2" w:rsidP="00861CA2">
      <w:pPr>
        <w:spacing w:after="0" w:line="240" w:lineRule="auto"/>
        <w:ind w:firstLine="708"/>
        <w:contextualSpacing/>
        <w:jc w:val="both"/>
        <w:rPr>
          <w:szCs w:val="20"/>
        </w:rPr>
      </w:pPr>
      <w:bookmarkStart w:id="0" w:name="_GoBack"/>
      <w:bookmarkEnd w:id="0"/>
      <w:r>
        <w:rPr>
          <w:b/>
          <w:szCs w:val="20"/>
        </w:rPr>
        <w:lastRenderedPageBreak/>
        <w:t>3 Контрольные вопросы</w:t>
      </w:r>
    </w:p>
    <w:p w14:paraId="2C06E018" w14:textId="700EE068" w:rsidR="00861CA2" w:rsidRDefault="00861CA2" w:rsidP="00861CA2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</w:t>
      </w:r>
      <w:r w:rsidR="006F091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Назовите типы ОЗУ.</w:t>
      </w:r>
    </w:p>
    <w:p w14:paraId="1ECFB42B" w14:textId="05C3F187" w:rsidR="00861CA2" w:rsidRDefault="00861CA2" w:rsidP="00861CA2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</w:t>
      </w:r>
      <w:r w:rsidR="006F091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Объясните, чем отличается динамическая память от статической.</w:t>
      </w:r>
    </w:p>
    <w:p w14:paraId="213F9217" w14:textId="49158DF3" w:rsidR="00861CA2" w:rsidRDefault="00861CA2" w:rsidP="00861CA2">
      <w:pPr>
        <w:pStyle w:val="a4"/>
        <w:ind w:firstLine="708"/>
        <w:jc w:val="both"/>
        <w:rPr>
          <w:rFonts w:ascii="Times New Roman" w:hAnsi="Times New Roman"/>
          <w:bCs/>
          <w:color w:val="000000"/>
          <w:spacing w:val="-4"/>
          <w:sz w:val="28"/>
          <w:szCs w:val="28"/>
        </w:rPr>
      </w:pPr>
      <w:r>
        <w:rPr>
          <w:rFonts w:ascii="Times New Roman" w:hAnsi="Times New Roman"/>
          <w:bCs/>
          <w:color w:val="000000"/>
          <w:spacing w:val="-4"/>
          <w:sz w:val="28"/>
          <w:szCs w:val="28"/>
        </w:rPr>
        <w:t>3.3</w:t>
      </w:r>
      <w:r w:rsidR="006F0913">
        <w:rPr>
          <w:rFonts w:ascii="Times New Roman" w:hAnsi="Times New Roman"/>
          <w:bCs/>
          <w:color w:val="000000"/>
          <w:spacing w:val="-4"/>
          <w:sz w:val="28"/>
          <w:szCs w:val="28"/>
        </w:rPr>
        <w:t>.</w:t>
      </w:r>
      <w:r>
        <w:rPr>
          <w:rFonts w:ascii="Times New Roman" w:hAnsi="Times New Roman"/>
          <w:bCs/>
          <w:color w:val="000000"/>
          <w:spacing w:val="-4"/>
          <w:sz w:val="28"/>
          <w:szCs w:val="28"/>
        </w:rPr>
        <w:t xml:space="preserve"> Назовите и объясните, для чего применяется ОЗУ статического типа.</w:t>
      </w:r>
    </w:p>
    <w:p w14:paraId="1ED4463D" w14:textId="5AF38F2C" w:rsidR="00861CA2" w:rsidRDefault="00861CA2" w:rsidP="00861CA2">
      <w:pPr>
        <w:pStyle w:val="a4"/>
        <w:ind w:firstLine="708"/>
        <w:jc w:val="both"/>
        <w:rPr>
          <w:rFonts w:ascii="Times New Roman" w:hAnsi="Times New Roman"/>
          <w:bCs/>
          <w:color w:val="000000"/>
          <w:spacing w:val="-4"/>
          <w:sz w:val="28"/>
          <w:szCs w:val="28"/>
        </w:rPr>
      </w:pPr>
      <w:r>
        <w:rPr>
          <w:rFonts w:ascii="Times New Roman" w:hAnsi="Times New Roman"/>
          <w:bCs/>
          <w:color w:val="000000"/>
          <w:spacing w:val="-4"/>
          <w:sz w:val="28"/>
          <w:szCs w:val="28"/>
        </w:rPr>
        <w:t>3.4</w:t>
      </w:r>
      <w:r w:rsidR="006F0913">
        <w:rPr>
          <w:rFonts w:ascii="Times New Roman" w:hAnsi="Times New Roman"/>
          <w:bCs/>
          <w:color w:val="000000"/>
          <w:spacing w:val="-4"/>
          <w:sz w:val="28"/>
          <w:szCs w:val="28"/>
        </w:rPr>
        <w:t>.</w:t>
      </w:r>
      <w:r>
        <w:rPr>
          <w:rFonts w:ascii="Times New Roman" w:hAnsi="Times New Roman"/>
          <w:bCs/>
          <w:color w:val="000000"/>
          <w:spacing w:val="-4"/>
          <w:sz w:val="28"/>
          <w:szCs w:val="28"/>
        </w:rPr>
        <w:t xml:space="preserve"> Назовите и объясните, для чего применяется ОЗУ динамического типа.</w:t>
      </w:r>
    </w:p>
    <w:p w14:paraId="50974962" w14:textId="4CC87A67" w:rsidR="00861CA2" w:rsidRDefault="00861CA2" w:rsidP="00861CA2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color w:val="000000"/>
          <w:spacing w:val="-4"/>
          <w:sz w:val="28"/>
          <w:szCs w:val="28"/>
        </w:rPr>
        <w:t>3.5</w:t>
      </w:r>
      <w:r w:rsidR="006F0913">
        <w:rPr>
          <w:rFonts w:ascii="Times New Roman" w:hAnsi="Times New Roman"/>
          <w:bCs/>
          <w:color w:val="000000"/>
          <w:spacing w:val="-4"/>
          <w:sz w:val="28"/>
          <w:szCs w:val="28"/>
        </w:rPr>
        <w:t>.</w:t>
      </w:r>
      <w:r>
        <w:rPr>
          <w:rFonts w:ascii="Times New Roman" w:hAnsi="Times New Roman"/>
          <w:bCs/>
          <w:color w:val="000000"/>
          <w:spacing w:val="-4"/>
          <w:sz w:val="28"/>
          <w:szCs w:val="28"/>
        </w:rPr>
        <w:t xml:space="preserve"> Объясните </w:t>
      </w:r>
      <w:r>
        <w:rPr>
          <w:rFonts w:ascii="Times New Roman" w:hAnsi="Times New Roman"/>
          <w:sz w:val="28"/>
          <w:szCs w:val="28"/>
        </w:rPr>
        <w:t>принцип работы ячейки памяти статического ОЗУ.</w:t>
      </w:r>
    </w:p>
    <w:p w14:paraId="4E0D238B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  <w:rPr>
          <w:szCs w:val="28"/>
        </w:rPr>
      </w:pPr>
    </w:p>
    <w:p w14:paraId="7203DDD9" w14:textId="77777777" w:rsidR="006D1320" w:rsidRDefault="006D1320" w:rsidP="006D1320">
      <w:pPr>
        <w:spacing w:after="0" w:line="24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>Литература</w:t>
      </w:r>
    </w:p>
    <w:p w14:paraId="1962CEB6" w14:textId="77777777" w:rsidR="006D1320" w:rsidRDefault="006D1320" w:rsidP="006D1320">
      <w:pPr>
        <w:spacing w:after="0" w:line="240" w:lineRule="auto"/>
        <w:ind w:firstLine="709"/>
        <w:contextualSpacing/>
        <w:jc w:val="both"/>
        <w:rPr>
          <w:color w:val="000000"/>
          <w:szCs w:val="28"/>
          <w:lang w:eastAsia="ru-RU"/>
        </w:rPr>
      </w:pPr>
      <w:proofErr w:type="spellStart"/>
      <w:r>
        <w:rPr>
          <w:b/>
          <w:color w:val="000000"/>
          <w:szCs w:val="28"/>
        </w:rPr>
        <w:t>Барна</w:t>
      </w:r>
      <w:proofErr w:type="spellEnd"/>
      <w:r>
        <w:rPr>
          <w:b/>
          <w:color w:val="000000"/>
          <w:szCs w:val="28"/>
        </w:rPr>
        <w:t>, А.</w:t>
      </w:r>
      <w:r>
        <w:rPr>
          <w:color w:val="000000"/>
          <w:szCs w:val="28"/>
        </w:rPr>
        <w:t xml:space="preserve"> Введение в микро-ЭВМ и микропроцессоры / А. </w:t>
      </w:r>
      <w:proofErr w:type="spellStart"/>
      <w:r>
        <w:rPr>
          <w:color w:val="000000"/>
          <w:szCs w:val="28"/>
        </w:rPr>
        <w:t>Барна</w:t>
      </w:r>
      <w:proofErr w:type="spellEnd"/>
      <w:r>
        <w:rPr>
          <w:color w:val="000000"/>
          <w:szCs w:val="28"/>
        </w:rPr>
        <w:t xml:space="preserve">, Д.И. </w:t>
      </w:r>
      <w:proofErr w:type="spellStart"/>
      <w:r>
        <w:rPr>
          <w:color w:val="000000"/>
          <w:szCs w:val="28"/>
        </w:rPr>
        <w:t>Порэт</w:t>
      </w:r>
      <w:proofErr w:type="spellEnd"/>
      <w:r>
        <w:rPr>
          <w:color w:val="000000"/>
          <w:szCs w:val="28"/>
        </w:rPr>
        <w:t xml:space="preserve">. - М.: Знание, </w:t>
      </w:r>
      <w:r>
        <w:rPr>
          <w:rStyle w:val="a5"/>
          <w:b w:val="0"/>
          <w:color w:val="000000"/>
          <w:szCs w:val="28"/>
        </w:rPr>
        <w:t>2019</w:t>
      </w:r>
      <w:r>
        <w:rPr>
          <w:b/>
          <w:color w:val="000000"/>
          <w:szCs w:val="28"/>
        </w:rPr>
        <w:t xml:space="preserve">. – </w:t>
      </w:r>
      <w:r>
        <w:rPr>
          <w:rStyle w:val="a5"/>
          <w:b w:val="0"/>
          <w:color w:val="000000"/>
          <w:szCs w:val="28"/>
        </w:rPr>
        <w:t>718</w:t>
      </w:r>
      <w:r>
        <w:rPr>
          <w:b/>
          <w:color w:val="000000"/>
          <w:szCs w:val="28"/>
        </w:rPr>
        <w:t xml:space="preserve"> </w:t>
      </w:r>
      <w:r>
        <w:rPr>
          <w:color w:val="000000"/>
          <w:szCs w:val="28"/>
        </w:rPr>
        <w:t>c.</w:t>
      </w:r>
    </w:p>
    <w:p w14:paraId="7EA0DFC6" w14:textId="77777777" w:rsidR="006D1320" w:rsidRDefault="006D1320" w:rsidP="006D1320">
      <w:pPr>
        <w:spacing w:after="0" w:line="240" w:lineRule="auto"/>
        <w:ind w:firstLine="709"/>
        <w:contextualSpacing/>
        <w:jc w:val="both"/>
        <w:rPr>
          <w:szCs w:val="28"/>
          <w:lang w:eastAsia="ru-RU"/>
        </w:rPr>
      </w:pPr>
      <w:proofErr w:type="spellStart"/>
      <w:r>
        <w:rPr>
          <w:b/>
          <w:szCs w:val="28"/>
        </w:rPr>
        <w:t>Келим</w:t>
      </w:r>
      <w:proofErr w:type="spellEnd"/>
      <w:r>
        <w:rPr>
          <w:b/>
          <w:szCs w:val="28"/>
        </w:rPr>
        <w:t>, Ю.М.</w:t>
      </w:r>
      <w:r>
        <w:rPr>
          <w:szCs w:val="28"/>
        </w:rPr>
        <w:t xml:space="preserve"> Вычислительная техника. / Ю.М. </w:t>
      </w:r>
      <w:proofErr w:type="spellStart"/>
      <w:r>
        <w:rPr>
          <w:szCs w:val="28"/>
        </w:rPr>
        <w:t>Келим</w:t>
      </w:r>
      <w:proofErr w:type="spellEnd"/>
      <w:r>
        <w:rPr>
          <w:szCs w:val="28"/>
        </w:rPr>
        <w:t xml:space="preserve"> - М.: Изд-во «Академия», 2019. – 368 с.</w:t>
      </w:r>
    </w:p>
    <w:p w14:paraId="7CB5AFF4" w14:textId="77777777" w:rsidR="006D1320" w:rsidRDefault="006D1320" w:rsidP="006D1320">
      <w:pPr>
        <w:spacing w:after="0" w:line="240" w:lineRule="auto"/>
        <w:ind w:firstLine="709"/>
        <w:contextualSpacing/>
        <w:jc w:val="both"/>
        <w:rPr>
          <w:szCs w:val="28"/>
          <w:lang w:eastAsia="ru-RU"/>
        </w:rPr>
      </w:pPr>
      <w:r>
        <w:rPr>
          <w:b/>
          <w:szCs w:val="28"/>
        </w:rPr>
        <w:t>Куль, Т.П.</w:t>
      </w:r>
      <w:r>
        <w:rPr>
          <w:szCs w:val="28"/>
        </w:rPr>
        <w:t xml:space="preserve"> Основы вычислительной техники: учебное пособие / Т.П. Куль – Минск: РИПО, 2018. – 241 с.</w:t>
      </w:r>
    </w:p>
    <w:p w14:paraId="612C1BC0" w14:textId="77777777" w:rsidR="006D1320" w:rsidRDefault="006D1320" w:rsidP="006D1320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szCs w:val="28"/>
          <w:lang w:eastAsia="ru-RU"/>
        </w:rPr>
      </w:pPr>
      <w:proofErr w:type="spellStart"/>
      <w:r>
        <w:rPr>
          <w:b/>
          <w:szCs w:val="28"/>
        </w:rPr>
        <w:t>Мышляева</w:t>
      </w:r>
      <w:proofErr w:type="spellEnd"/>
      <w:r>
        <w:rPr>
          <w:b/>
          <w:szCs w:val="28"/>
        </w:rPr>
        <w:t>, И.М.</w:t>
      </w:r>
      <w:r>
        <w:rPr>
          <w:szCs w:val="28"/>
        </w:rPr>
        <w:t xml:space="preserve"> Цифровая схемотехника: учебник для сред. проф. образования / </w:t>
      </w:r>
      <w:proofErr w:type="spellStart"/>
      <w:r>
        <w:rPr>
          <w:szCs w:val="28"/>
        </w:rPr>
        <w:t>И.М.Мышляева</w:t>
      </w:r>
      <w:proofErr w:type="spellEnd"/>
      <w:r>
        <w:rPr>
          <w:szCs w:val="28"/>
        </w:rPr>
        <w:t>. – М.: Издательский центр «Академия», 2007. – 400 с.</w:t>
      </w:r>
    </w:p>
    <w:p w14:paraId="7431752E" w14:textId="77777777" w:rsidR="006D1320" w:rsidRDefault="006D1320" w:rsidP="006D1320">
      <w:pPr>
        <w:spacing w:after="0" w:line="240" w:lineRule="auto"/>
        <w:ind w:firstLine="851"/>
        <w:contextualSpacing/>
        <w:jc w:val="both"/>
        <w:rPr>
          <w:sz w:val="16"/>
          <w:szCs w:val="16"/>
        </w:rPr>
      </w:pPr>
    </w:p>
    <w:p w14:paraId="28695D26" w14:textId="2C14F738" w:rsidR="006D1320" w:rsidRDefault="006D1320" w:rsidP="006D1320">
      <w:pPr>
        <w:suppressAutoHyphens/>
        <w:spacing w:after="0" w:line="240" w:lineRule="auto"/>
        <w:contextualSpacing/>
        <w:jc w:val="both"/>
        <w:rPr>
          <w:szCs w:val="28"/>
          <w:lang w:val="be-BY"/>
        </w:rPr>
      </w:pPr>
      <w:r>
        <w:rPr>
          <w:szCs w:val="28"/>
        </w:rPr>
        <w:t>Преподаватель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</w:rPr>
        <w:t>Н.К.Фоменко</w:t>
      </w:r>
      <w:proofErr w:type="spellEnd"/>
    </w:p>
    <w:p w14:paraId="6D2742F5" w14:textId="77777777" w:rsidR="006D1320" w:rsidRDefault="006D1320" w:rsidP="006D1320">
      <w:pPr>
        <w:suppressAutoHyphens/>
        <w:spacing w:after="0" w:line="240" w:lineRule="auto"/>
        <w:contextualSpacing/>
        <w:jc w:val="both"/>
        <w:rPr>
          <w:szCs w:val="28"/>
        </w:rPr>
      </w:pPr>
    </w:p>
    <w:p w14:paraId="1640AE23" w14:textId="77777777" w:rsidR="006D1320" w:rsidRDefault="006D1320" w:rsidP="006D1320">
      <w:pPr>
        <w:suppressAutoHyphens/>
        <w:spacing w:after="0" w:line="240" w:lineRule="auto"/>
        <w:ind w:left="4111"/>
        <w:contextualSpacing/>
        <w:jc w:val="both"/>
        <w:rPr>
          <w:szCs w:val="28"/>
        </w:rPr>
      </w:pPr>
      <w:r>
        <w:rPr>
          <w:szCs w:val="28"/>
        </w:rPr>
        <w:t>Рассмотрено на заседании цикловой комиссии программного обеспечения информационных технологий</w:t>
      </w:r>
    </w:p>
    <w:p w14:paraId="4A653561" w14:textId="77777777" w:rsidR="006D1320" w:rsidRDefault="006D1320" w:rsidP="006D1320">
      <w:pPr>
        <w:suppressAutoHyphens/>
        <w:spacing w:after="0" w:line="240" w:lineRule="auto"/>
        <w:ind w:left="4111"/>
        <w:contextualSpacing/>
        <w:jc w:val="both"/>
        <w:rPr>
          <w:szCs w:val="28"/>
        </w:rPr>
      </w:pPr>
      <w:r>
        <w:rPr>
          <w:szCs w:val="28"/>
        </w:rPr>
        <w:t>Протокол № ___ от 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>______ 2022</w:t>
      </w:r>
    </w:p>
    <w:p w14:paraId="27BD9AB7" w14:textId="77777777" w:rsidR="006D1320" w:rsidRPr="00D21972" w:rsidRDefault="006D1320" w:rsidP="006D1320">
      <w:pPr>
        <w:suppressAutoHyphens/>
        <w:spacing w:after="0" w:line="240" w:lineRule="auto"/>
        <w:ind w:left="4111"/>
        <w:contextualSpacing/>
        <w:jc w:val="both"/>
        <w:rPr>
          <w:szCs w:val="28"/>
        </w:rPr>
      </w:pPr>
      <w:r>
        <w:rPr>
          <w:szCs w:val="28"/>
        </w:rPr>
        <w:t xml:space="preserve">Председатель ЦК _________ </w:t>
      </w:r>
      <w:proofErr w:type="spellStart"/>
      <w:r>
        <w:rPr>
          <w:szCs w:val="28"/>
        </w:rPr>
        <w:t>К.О.Якимович</w:t>
      </w:r>
      <w:proofErr w:type="spellEnd"/>
    </w:p>
    <w:p w14:paraId="44A6A07F" w14:textId="77777777" w:rsidR="00D834A6" w:rsidRPr="005E3CD7" w:rsidRDefault="00D834A6" w:rsidP="005E3CD7">
      <w:pPr>
        <w:spacing w:after="0" w:line="240" w:lineRule="auto"/>
        <w:contextualSpacing/>
        <w:rPr>
          <w:szCs w:val="28"/>
        </w:rPr>
      </w:pPr>
    </w:p>
    <w:sectPr w:rsidR="00D834A6" w:rsidRPr="005E3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ABB"/>
    <w:rsid w:val="0003173D"/>
    <w:rsid w:val="00141974"/>
    <w:rsid w:val="004478F0"/>
    <w:rsid w:val="00490F22"/>
    <w:rsid w:val="005A620A"/>
    <w:rsid w:val="005E3CD7"/>
    <w:rsid w:val="00630335"/>
    <w:rsid w:val="0066034B"/>
    <w:rsid w:val="00677ABB"/>
    <w:rsid w:val="006A7B0B"/>
    <w:rsid w:val="006D1320"/>
    <w:rsid w:val="006F0913"/>
    <w:rsid w:val="00722E45"/>
    <w:rsid w:val="007D23EB"/>
    <w:rsid w:val="007D79CC"/>
    <w:rsid w:val="00861CA2"/>
    <w:rsid w:val="0092121D"/>
    <w:rsid w:val="009774BA"/>
    <w:rsid w:val="00A578A4"/>
    <w:rsid w:val="00C419CF"/>
    <w:rsid w:val="00C54697"/>
    <w:rsid w:val="00D06F08"/>
    <w:rsid w:val="00D3739B"/>
    <w:rsid w:val="00D834A6"/>
    <w:rsid w:val="00F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F22F0"/>
  <w15:chartTrackingRefBased/>
  <w15:docId w15:val="{56EE2116-BBEC-4E5B-8CD0-F1E2B55D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3CD7"/>
    <w:rPr>
      <w:rFonts w:ascii="Times New Roman" w:hAnsi="Times New Roman" w:cs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2E45"/>
    <w:pPr>
      <w:keepNext/>
      <w:spacing w:before="240" w:after="60" w:line="256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CD7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5E3CD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22E45"/>
    <w:rPr>
      <w:rFonts w:ascii="Cambria" w:eastAsia="Times New Roman" w:hAnsi="Cambria" w:cs="Times New Roman"/>
      <w:b/>
      <w:bCs/>
      <w:sz w:val="26"/>
      <w:szCs w:val="26"/>
    </w:rPr>
  </w:style>
  <w:style w:type="character" w:styleId="a5">
    <w:name w:val="Strong"/>
    <w:uiPriority w:val="22"/>
    <w:qFormat/>
    <w:rsid w:val="006D132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861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61C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3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cp:lastPrinted>2022-03-14T14:10:00Z</cp:lastPrinted>
  <dcterms:created xsi:type="dcterms:W3CDTF">2022-03-12T11:03:00Z</dcterms:created>
  <dcterms:modified xsi:type="dcterms:W3CDTF">2022-03-29T16:14:00Z</dcterms:modified>
</cp:coreProperties>
</file>