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C1C" w:rsidRDefault="003C3996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Частное учреждение образования</w:t>
      </w:r>
    </w:p>
    <w:p w:rsidR="00AA6C1C" w:rsidRDefault="003C3996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«Колледж бизнеса и права»</w:t>
      </w:r>
    </w:p>
    <w:p w:rsidR="00AA6C1C" w:rsidRDefault="00AA6C1C">
      <w:pPr>
        <w:spacing w:after="0"/>
        <w:rPr>
          <w:rFonts w:ascii="Times New Roman" w:hAnsi="Times New Roman"/>
          <w:sz w:val="26"/>
          <w:szCs w:val="26"/>
        </w:rPr>
      </w:pPr>
    </w:p>
    <w:p w:rsidR="00AA6C1C" w:rsidRDefault="003C3996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УТВЕРЖДАЮ</w:t>
      </w:r>
    </w:p>
    <w:p w:rsidR="00AA6C1C" w:rsidRDefault="003C3996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Ведущий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A6C1C" w:rsidRDefault="003C3996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методист колледжа</w:t>
      </w:r>
    </w:p>
    <w:p w:rsidR="00AA6C1C" w:rsidRDefault="003C3996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 Е.В.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Паскал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:rsidR="00AA6C1C" w:rsidRDefault="003C3996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«__» ______________2021</w:t>
      </w:r>
    </w:p>
    <w:p w:rsidR="00AA6C1C" w:rsidRDefault="00AA6C1C">
      <w:pPr>
        <w:spacing w:after="0"/>
        <w:rPr>
          <w:rFonts w:ascii="Times New Roman" w:hAnsi="Times New Roman"/>
          <w:sz w:val="26"/>
          <w:szCs w:val="26"/>
        </w:rPr>
      </w:pPr>
    </w:p>
    <w:tbl>
      <w:tblPr>
        <w:tblW w:w="9776" w:type="dxa"/>
        <w:tblInd w:w="-85" w:type="dxa"/>
        <w:tblLayout w:type="fixed"/>
        <w:tblLook w:val="04A0" w:firstRow="1" w:lastRow="0" w:firstColumn="1" w:lastColumn="0" w:noHBand="0" w:noVBand="1"/>
      </w:tblPr>
      <w:tblGrid>
        <w:gridCol w:w="5354"/>
        <w:gridCol w:w="4422"/>
      </w:tblGrid>
      <w:tr w:rsidR="00AA6C1C" w:rsidTr="0087028E"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6C1C" w:rsidRDefault="003C3996">
            <w:pPr>
              <w:widowControl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Специальность: 2-40 01 01 «Программное обеспечение информационных технологий»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C1C" w:rsidRDefault="003C3996">
            <w:pPr>
              <w:widowControl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Дисциплина: </w:t>
            </w:r>
            <w:r>
              <w:rPr>
                <w:rFonts w:ascii="Times New Roman" w:hAnsi="Times New Roman"/>
                <w:sz w:val="26"/>
                <w:szCs w:val="26"/>
              </w:rPr>
              <w:t>«Технология разработки программного обеспечения»</w:t>
            </w:r>
          </w:p>
        </w:tc>
      </w:tr>
    </w:tbl>
    <w:p w:rsidR="00AA6C1C" w:rsidRDefault="00AA6C1C">
      <w:pPr>
        <w:spacing w:after="0"/>
        <w:rPr>
          <w:rFonts w:ascii="Times New Roman" w:hAnsi="Times New Roman"/>
          <w:sz w:val="26"/>
          <w:szCs w:val="26"/>
        </w:rPr>
      </w:pPr>
    </w:p>
    <w:p w:rsidR="00AA6C1C" w:rsidRDefault="003C3996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Лабораторная работа</w:t>
      </w:r>
      <w:r>
        <w:rPr>
          <w:rFonts w:ascii="Times New Roman" w:hAnsi="Times New Roman"/>
          <w:b/>
          <w:bCs/>
          <w:sz w:val="26"/>
          <w:szCs w:val="26"/>
        </w:rPr>
        <w:t xml:space="preserve"> № 24</w:t>
      </w:r>
    </w:p>
    <w:p w:rsidR="00AA6C1C" w:rsidRDefault="003C3996">
      <w:pPr>
        <w:spacing w:after="0"/>
        <w:jc w:val="center"/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Инструкционно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>-технологическая карта</w:t>
      </w:r>
    </w:p>
    <w:p w:rsidR="00AA6C1C" w:rsidRDefault="003C3996">
      <w:pPr>
        <w:spacing w:after="0"/>
      </w:pPr>
      <w:r>
        <w:rPr>
          <w:rFonts w:ascii="Times New Roman" w:hAnsi="Times New Roman"/>
          <w:sz w:val="26"/>
          <w:szCs w:val="26"/>
        </w:rPr>
        <w:t>Тема: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Создание программной системы, использующей шаблон MVC</w:t>
      </w:r>
    </w:p>
    <w:p w:rsidR="00AA6C1C" w:rsidRDefault="003C3996">
      <w:pPr>
        <w:spacing w:after="0"/>
      </w:pPr>
      <w:r>
        <w:rPr>
          <w:rFonts w:ascii="Times New Roman" w:hAnsi="Times New Roman"/>
          <w:sz w:val="26"/>
          <w:szCs w:val="26"/>
        </w:rPr>
        <w:t xml:space="preserve">Цель: </w:t>
      </w:r>
      <w:proofErr w:type="gramStart"/>
      <w:r w:rsidRPr="0087028E">
        <w:rPr>
          <w:rFonts w:ascii="Times New Roman" w:hAnsi="Times New Roman" w:cs="Times New Roman"/>
          <w:color w:val="000000"/>
          <w:spacing w:val="-6"/>
          <w:sz w:val="26"/>
          <w:szCs w:val="26"/>
        </w:rPr>
        <w:t>Научиться  создавать</w:t>
      </w:r>
      <w:proofErr w:type="gramEnd"/>
      <w:r w:rsidRPr="0087028E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программные системы, используя шаблон </w:t>
      </w:r>
      <w:r>
        <w:rPr>
          <w:rFonts w:ascii="Times New Roman" w:hAnsi="Times New Roman" w:cs="Times New Roman"/>
          <w:color w:val="000000"/>
          <w:spacing w:val="-6"/>
          <w:sz w:val="26"/>
          <w:szCs w:val="26"/>
          <w:lang w:val="en-US"/>
        </w:rPr>
        <w:t>MVC</w:t>
      </w:r>
    </w:p>
    <w:p w:rsidR="00AA6C1C" w:rsidRDefault="003C3996">
      <w:pPr>
        <w:spacing w:after="0"/>
      </w:pPr>
      <w:r>
        <w:rPr>
          <w:rFonts w:ascii="Times New Roman" w:hAnsi="Times New Roman"/>
          <w:sz w:val="26"/>
          <w:szCs w:val="26"/>
        </w:rPr>
        <w:t xml:space="preserve">Время выполнения: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2</w:t>
      </w:r>
      <w:r>
        <w:rPr>
          <w:rFonts w:ascii="Times New Roman" w:hAnsi="Times New Roman"/>
          <w:sz w:val="26"/>
          <w:szCs w:val="26"/>
        </w:rPr>
        <w:t xml:space="preserve"> часа </w:t>
      </w:r>
    </w:p>
    <w:p w:rsidR="00AA6C1C" w:rsidRDefault="003C3996">
      <w:pPr>
        <w:spacing w:after="0"/>
        <w:jc w:val="center"/>
      </w:pPr>
      <w:r>
        <w:rPr>
          <w:rStyle w:val="a9"/>
          <w:rFonts w:ascii="Times New Roman" w:hAnsi="Times New Roman"/>
          <w:b/>
          <w:bCs/>
          <w:i w:val="0"/>
          <w:sz w:val="26"/>
          <w:szCs w:val="26"/>
        </w:rPr>
        <w:t>Контрольные</w:t>
      </w:r>
      <w:r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r>
        <w:rPr>
          <w:rStyle w:val="a9"/>
          <w:rFonts w:ascii="Times New Roman" w:hAnsi="Times New Roman"/>
          <w:b/>
          <w:bCs/>
          <w:i w:val="0"/>
          <w:sz w:val="26"/>
          <w:szCs w:val="26"/>
        </w:rPr>
        <w:t>вопросы</w:t>
      </w:r>
    </w:p>
    <w:p w:rsidR="00AA6C1C" w:rsidRDefault="003C3996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 </w:t>
      </w:r>
      <w:r>
        <w:rPr>
          <w:rFonts w:ascii="Times New Roman" w:eastAsia="Calibri" w:hAnsi="Times New Roman"/>
          <w:color w:val="000000"/>
          <w:sz w:val="26"/>
          <w:szCs w:val="26"/>
        </w:rPr>
        <w:t>Опишите шаблон MVC</w:t>
      </w:r>
    </w:p>
    <w:p w:rsidR="00AA6C1C" w:rsidRDefault="00AA6C1C">
      <w:pPr>
        <w:spacing w:after="0"/>
        <w:rPr>
          <w:rFonts w:ascii="Times New Roman" w:hAnsi="Times New Roman"/>
          <w:sz w:val="26"/>
          <w:szCs w:val="26"/>
        </w:rPr>
      </w:pPr>
    </w:p>
    <w:p w:rsidR="00AA6C1C" w:rsidRDefault="003C3996">
      <w:pPr>
        <w:spacing w:after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6"/>
          <w:szCs w:val="26"/>
        </w:rPr>
        <w:t>Теоретические сведения для выполнения работы</w:t>
      </w:r>
    </w:p>
    <w:p w:rsidR="00AA6C1C" w:rsidRDefault="003C3996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MVC — это шаблон программирования, который позволяет разделить логику приложения на три части:</w:t>
      </w:r>
    </w:p>
    <w:p w:rsidR="00AA6C1C" w:rsidRDefault="003C3996">
      <w:pPr>
        <w:spacing w:after="0"/>
        <w:ind w:firstLine="680"/>
        <w:jc w:val="both"/>
      </w:pPr>
      <w:proofErr w:type="spellStart"/>
      <w:r>
        <w:rPr>
          <w:rStyle w:val="ab"/>
          <w:rFonts w:ascii="Times New Roman" w:hAnsi="Times New Roman"/>
          <w:sz w:val="24"/>
          <w:szCs w:val="24"/>
        </w:rPr>
        <w:t>Model</w:t>
      </w:r>
      <w:proofErr w:type="spellEnd"/>
      <w:r>
        <w:rPr>
          <w:rStyle w:val="ab"/>
          <w:rFonts w:ascii="Times New Roman" w:hAnsi="Times New Roman"/>
          <w:b w:val="0"/>
          <w:bCs w:val="0"/>
          <w:sz w:val="24"/>
          <w:szCs w:val="24"/>
        </w:rPr>
        <w:t xml:space="preserve"> (модель)</w:t>
      </w:r>
      <w:r>
        <w:rPr>
          <w:rFonts w:ascii="Times New Roman" w:hAnsi="Times New Roman"/>
          <w:sz w:val="24"/>
          <w:szCs w:val="24"/>
        </w:rPr>
        <w:t>. Получает данные от контроллера, выполняет необходимые операции и передаёт их в вид.</w:t>
      </w:r>
    </w:p>
    <w:p w:rsidR="00AA6C1C" w:rsidRDefault="003C3996">
      <w:pPr>
        <w:spacing w:after="0"/>
        <w:ind w:firstLine="680"/>
        <w:jc w:val="both"/>
      </w:pPr>
      <w:proofErr w:type="spellStart"/>
      <w:r>
        <w:rPr>
          <w:rStyle w:val="ab"/>
          <w:rFonts w:ascii="Times New Roman" w:hAnsi="Times New Roman"/>
          <w:sz w:val="24"/>
          <w:szCs w:val="24"/>
        </w:rPr>
        <w:t>View</w:t>
      </w:r>
      <w:proofErr w:type="spellEnd"/>
      <w:r>
        <w:rPr>
          <w:rStyle w:val="ab"/>
          <w:rFonts w:ascii="Times New Roman" w:hAnsi="Times New Roman"/>
          <w:b w:val="0"/>
          <w:bCs w:val="0"/>
          <w:sz w:val="24"/>
          <w:szCs w:val="24"/>
        </w:rPr>
        <w:t xml:space="preserve"> (вид или пр</w:t>
      </w:r>
      <w:r>
        <w:rPr>
          <w:rStyle w:val="ab"/>
          <w:rFonts w:ascii="Times New Roman" w:hAnsi="Times New Roman"/>
          <w:b w:val="0"/>
          <w:bCs w:val="0"/>
          <w:sz w:val="24"/>
          <w:szCs w:val="24"/>
        </w:rPr>
        <w:t>едставление)</w:t>
      </w:r>
      <w:r>
        <w:rPr>
          <w:rFonts w:ascii="Times New Roman" w:hAnsi="Times New Roman"/>
          <w:sz w:val="24"/>
          <w:szCs w:val="24"/>
        </w:rPr>
        <w:t>. Получает данные от модели и выводит их для пользователя.</w:t>
      </w:r>
    </w:p>
    <w:p w:rsidR="00AA6C1C" w:rsidRDefault="003C3996">
      <w:pPr>
        <w:spacing w:after="0"/>
        <w:ind w:firstLine="680"/>
        <w:jc w:val="both"/>
      </w:pPr>
      <w:proofErr w:type="spellStart"/>
      <w:r>
        <w:rPr>
          <w:rStyle w:val="ab"/>
          <w:rFonts w:ascii="Times New Roman" w:hAnsi="Times New Roman"/>
          <w:sz w:val="24"/>
          <w:szCs w:val="24"/>
        </w:rPr>
        <w:t>Controller</w:t>
      </w:r>
      <w:proofErr w:type="spellEnd"/>
      <w:r>
        <w:rPr>
          <w:rStyle w:val="ab"/>
          <w:rFonts w:ascii="Times New Roman" w:hAnsi="Times New Roman"/>
          <w:b w:val="0"/>
          <w:bCs w:val="0"/>
          <w:sz w:val="24"/>
          <w:szCs w:val="24"/>
        </w:rPr>
        <w:t xml:space="preserve"> (контроллер)</w:t>
      </w:r>
      <w:r>
        <w:rPr>
          <w:rFonts w:ascii="Times New Roman" w:hAnsi="Times New Roman"/>
          <w:sz w:val="24"/>
          <w:szCs w:val="24"/>
        </w:rPr>
        <w:t>. Обрабатывает действия пользователя, проверяет полученные данные и передаёт их модели.</w:t>
      </w:r>
    </w:p>
    <w:p w:rsidR="00AA6C1C" w:rsidRDefault="003C3996">
      <w:pPr>
        <w:spacing w:after="0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Как работает MVC</w:t>
      </w:r>
    </w:p>
    <w:p w:rsidR="00AA6C1C" w:rsidRDefault="003C3996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Лучше всего понять концепцию MVC можно на реальном пример</w:t>
      </w:r>
      <w:r>
        <w:rPr>
          <w:rFonts w:ascii="Times New Roman" w:hAnsi="Times New Roman"/>
          <w:sz w:val="24"/>
          <w:szCs w:val="24"/>
        </w:rPr>
        <w:t>е — ресторане с фастфудом. В нём посетители (пользователи) подходят к кассиру (одновременно вид и контроллер), видят меню и заказывают какое-нибудь блюдо.</w:t>
      </w:r>
    </w:p>
    <w:p w:rsidR="00AA6C1C" w:rsidRDefault="003C3996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Кассир проверяет, всё ли в порядке с заказом, и после оплаты передаёт нужные данные повару (модель). </w:t>
      </w:r>
      <w:r>
        <w:rPr>
          <w:rFonts w:ascii="Times New Roman" w:hAnsi="Times New Roman"/>
          <w:sz w:val="24"/>
          <w:szCs w:val="24"/>
        </w:rPr>
        <w:t>Повар готовит заказанное блюдо, хотя понятия не имеет о том, как выглядит посетитель, оплатил ли он заказ и так далее.</w:t>
      </w:r>
    </w:p>
    <w:p w:rsidR="00AA6C1C" w:rsidRDefault="003C3996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модель закончит свою работу, она отправит результат в вид — обратно кассиру, который, в свою очередь, отдаст готовое блюдо посетите</w:t>
      </w:r>
      <w:r>
        <w:rPr>
          <w:rFonts w:ascii="Times New Roman" w:hAnsi="Times New Roman"/>
          <w:sz w:val="24"/>
          <w:szCs w:val="24"/>
        </w:rPr>
        <w:t>лю.</w:t>
      </w:r>
    </w:p>
    <w:p w:rsidR="00AA6C1C" w:rsidRDefault="003C3996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же говорить о приложениях, то компоненты будут следующие:</w:t>
      </w:r>
    </w:p>
    <w:p w:rsidR="00AA6C1C" w:rsidRDefault="003C3996">
      <w:pPr>
        <w:spacing w:after="0"/>
        <w:ind w:firstLine="680"/>
        <w:jc w:val="both"/>
      </w:pPr>
      <w:r>
        <w:rPr>
          <w:rStyle w:val="ab"/>
          <w:rFonts w:ascii="Times New Roman" w:hAnsi="Times New Roman"/>
          <w:b w:val="0"/>
          <w:bCs w:val="0"/>
          <w:sz w:val="24"/>
          <w:szCs w:val="24"/>
        </w:rPr>
        <w:t>Вид</w:t>
      </w:r>
      <w:r>
        <w:rPr>
          <w:rFonts w:ascii="Times New Roman" w:hAnsi="Times New Roman"/>
          <w:sz w:val="24"/>
          <w:szCs w:val="24"/>
        </w:rPr>
        <w:t xml:space="preserve"> — интерфейс.</w:t>
      </w:r>
    </w:p>
    <w:p w:rsidR="00AA6C1C" w:rsidRDefault="003C3996">
      <w:pPr>
        <w:spacing w:after="0"/>
        <w:ind w:firstLine="680"/>
        <w:jc w:val="both"/>
      </w:pPr>
      <w:r>
        <w:rPr>
          <w:rStyle w:val="ab"/>
          <w:rFonts w:ascii="Times New Roman" w:hAnsi="Times New Roman"/>
          <w:b w:val="0"/>
          <w:bCs w:val="0"/>
          <w:sz w:val="24"/>
          <w:szCs w:val="24"/>
        </w:rPr>
        <w:t>Контроллер</w:t>
      </w:r>
      <w:r>
        <w:rPr>
          <w:rFonts w:ascii="Times New Roman" w:hAnsi="Times New Roman"/>
          <w:sz w:val="24"/>
          <w:szCs w:val="24"/>
        </w:rPr>
        <w:t xml:space="preserve"> — обработчик событий, инициируемых пользователем (нажатие на кнопку, переход по ссылке, отправка формы).</w:t>
      </w:r>
    </w:p>
    <w:p w:rsidR="00AA6C1C" w:rsidRDefault="003C3996">
      <w:pPr>
        <w:spacing w:after="0"/>
        <w:ind w:firstLine="680"/>
        <w:jc w:val="both"/>
      </w:pPr>
      <w:r>
        <w:rPr>
          <w:rStyle w:val="ab"/>
          <w:rFonts w:ascii="Times New Roman" w:hAnsi="Times New Roman"/>
          <w:b w:val="0"/>
          <w:bCs w:val="0"/>
          <w:sz w:val="24"/>
          <w:szCs w:val="24"/>
        </w:rPr>
        <w:lastRenderedPageBreak/>
        <w:t>Модель</w:t>
      </w:r>
      <w:r>
        <w:rPr>
          <w:rFonts w:ascii="Times New Roman" w:hAnsi="Times New Roman"/>
          <w:sz w:val="24"/>
          <w:szCs w:val="24"/>
        </w:rPr>
        <w:t xml:space="preserve"> — метод, который запускается обработчиком и выполняет все основные операции (получение записей из базы данных, проведение вычислений).</w:t>
      </w:r>
    </w:p>
    <w:p w:rsidR="00AA6C1C" w:rsidRDefault="003C3996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Стоит та</w:t>
      </w:r>
      <w:r>
        <w:rPr>
          <w:rFonts w:ascii="Times New Roman" w:hAnsi="Times New Roman"/>
          <w:sz w:val="24"/>
          <w:szCs w:val="24"/>
        </w:rPr>
        <w:t>кже отметить, что реализация паттерна MVC может отличаться в зависимости от задачи. Например, в веб-разработке модель и вид взаимодействуют друг с другом через контроллер (как в примере с рестораном), а в приложениях модель может сама уведомлять вид, что н</w:t>
      </w:r>
      <w:r>
        <w:rPr>
          <w:rFonts w:ascii="Times New Roman" w:hAnsi="Times New Roman"/>
          <w:sz w:val="24"/>
          <w:szCs w:val="24"/>
        </w:rPr>
        <w:t>ужно что-то изменить.</w:t>
      </w:r>
    </w:p>
    <w:p w:rsidR="00AA6C1C" w:rsidRDefault="003C3996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292090" cy="2428240"/>
            <wp:effectExtent l="0" t="0" r="0" b="0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1C" w:rsidRDefault="003C3996">
      <w:pPr>
        <w:spacing w:after="0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Зачем программистам нужен MVC</w:t>
      </w:r>
    </w:p>
    <w:p w:rsidR="00AA6C1C" w:rsidRDefault="003C3996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Этот паттерн разработки нужен для того, чтобы разделить логические части приложения и создавать их отдельно друг от друга. То есть писать независимые блоки кода, которые можно как угодно менять, не затр</w:t>
      </w:r>
      <w:r>
        <w:rPr>
          <w:rFonts w:ascii="Times New Roman" w:hAnsi="Times New Roman"/>
          <w:sz w:val="24"/>
          <w:szCs w:val="24"/>
        </w:rPr>
        <w:t>агивая другие.</w:t>
      </w:r>
    </w:p>
    <w:p w:rsidR="00AA6C1C" w:rsidRDefault="003C3996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Например, чтобы можно было переписать способ обработки данных, не меняя при этом способ их отображения. Это позволяет эффективно работать нескольким программистам — каждый занимается своим компонентом. При этом разработчику не нужно вникать </w:t>
      </w:r>
      <w:r>
        <w:rPr>
          <w:rFonts w:ascii="Times New Roman" w:hAnsi="Times New Roman"/>
          <w:sz w:val="24"/>
          <w:szCs w:val="24"/>
        </w:rPr>
        <w:t>в чужой код и его действия никак не повлияют на другие фрагменты приложения.</w:t>
      </w:r>
    </w:p>
    <w:p w:rsidR="00AA6C1C" w:rsidRDefault="003C3996">
      <w:pPr>
        <w:spacing w:after="0"/>
        <w:ind w:firstLine="680"/>
        <w:jc w:val="both"/>
      </w:pPr>
      <w:r>
        <w:rPr>
          <w:rFonts w:ascii="Times New Roman" w:hAnsi="Times New Roman"/>
          <w:sz w:val="24"/>
          <w:szCs w:val="24"/>
        </w:rPr>
        <w:t xml:space="preserve">Независимым программистам MVC тоже будет полезен, потому что они смогут сосредоточиться на разработке одного компонента за раз. </w:t>
      </w:r>
    </w:p>
    <w:p w:rsidR="00AA6C1C" w:rsidRDefault="003C3996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Практика: пишем MVC-приложение</w:t>
      </w:r>
    </w:p>
    <w:p w:rsidR="00AA6C1C" w:rsidRDefault="003C3996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лучше вникнут</w:t>
      </w:r>
      <w:r>
        <w:rPr>
          <w:rFonts w:ascii="Times New Roman" w:hAnsi="Times New Roman"/>
          <w:sz w:val="24"/>
          <w:szCs w:val="24"/>
        </w:rPr>
        <w:t>ь в этот паттерн, стоит применить его на практике. Для этого создайте WPF-приложение и сверстайте такую форму:</w:t>
      </w:r>
    </w:p>
    <w:p w:rsidR="00AA6C1C" w:rsidRDefault="003C3996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  <w:sz w:val="24"/>
          <w:szCs w:val="24"/>
        </w:rPr>
        <w:t>&lt;</w:t>
      </w:r>
      <w:proofErr w:type="spellStart"/>
      <w:r>
        <w:rPr>
          <w:rStyle w:val="ac"/>
          <w:rFonts w:ascii="Times New Roman" w:hAnsi="Times New Roman"/>
          <w:sz w:val="24"/>
          <w:szCs w:val="24"/>
        </w:rPr>
        <w:t>StackPanel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c"/>
          <w:rFonts w:ascii="Times New Roman" w:hAnsi="Times New Roman"/>
          <w:sz w:val="24"/>
          <w:szCs w:val="24"/>
        </w:rPr>
        <w:t>VerticalAlignment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>="</w:t>
      </w:r>
      <w:proofErr w:type="spellStart"/>
      <w:r>
        <w:rPr>
          <w:rStyle w:val="ac"/>
          <w:rFonts w:ascii="Times New Roman" w:hAnsi="Times New Roman"/>
          <w:sz w:val="24"/>
          <w:szCs w:val="24"/>
        </w:rPr>
        <w:t>Center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Style w:val="ac"/>
          <w:rFonts w:ascii="Times New Roman" w:hAnsi="Times New Roman"/>
          <w:sz w:val="24"/>
          <w:szCs w:val="24"/>
        </w:rPr>
        <w:t>HorizontalAlignment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>="</w:t>
      </w:r>
      <w:proofErr w:type="spellStart"/>
      <w:r>
        <w:rPr>
          <w:rStyle w:val="ac"/>
          <w:rFonts w:ascii="Times New Roman" w:hAnsi="Times New Roman"/>
          <w:sz w:val="24"/>
          <w:szCs w:val="24"/>
        </w:rPr>
        <w:t>Center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>"&gt;</w:t>
      </w:r>
    </w:p>
    <w:p w:rsidR="00AA6C1C" w:rsidRPr="0087028E" w:rsidRDefault="003C3996">
      <w:pPr>
        <w:spacing w:after="0" w:line="240" w:lineRule="auto"/>
        <w:ind w:firstLine="680"/>
        <w:jc w:val="both"/>
        <w:rPr>
          <w:lang w:val="en-US"/>
        </w:rPr>
      </w:pPr>
      <w:r>
        <w:rPr>
          <w:rStyle w:val="ac"/>
          <w:rFonts w:ascii="Times New Roman" w:hAnsi="Times New Roman"/>
          <w:sz w:val="24"/>
          <w:szCs w:val="24"/>
        </w:rPr>
        <w:t xml:space="preserve">        </w:t>
      </w: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&lt;</w:t>
      </w:r>
      <w:proofErr w:type="spellStart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StackPanel</w:t>
      </w:r>
      <w:proofErr w:type="spellEnd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Orientation="Horizontal"&gt;</w:t>
      </w:r>
    </w:p>
    <w:p w:rsidR="00AA6C1C" w:rsidRPr="0087028E" w:rsidRDefault="003C3996">
      <w:pPr>
        <w:spacing w:after="0" w:line="240" w:lineRule="auto"/>
        <w:ind w:firstLine="680"/>
        <w:jc w:val="both"/>
        <w:rPr>
          <w:lang w:val="en-US"/>
        </w:rPr>
      </w:pP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               &lt;</w:t>
      </w:r>
      <w:proofErr w:type="spellStart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TextBox</w:t>
      </w:r>
      <w:proofErr w:type="spellEnd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Name=</w:t>
      </w: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"Num1TextBox" Margin="5" Width="50"/&gt;</w:t>
      </w:r>
    </w:p>
    <w:p w:rsidR="00AA6C1C" w:rsidRPr="0087028E" w:rsidRDefault="003C3996">
      <w:pPr>
        <w:spacing w:after="0" w:line="240" w:lineRule="auto"/>
        <w:ind w:firstLine="680"/>
        <w:jc w:val="both"/>
        <w:rPr>
          <w:lang w:val="en-US"/>
        </w:rPr>
      </w:pP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               &lt;</w:t>
      </w:r>
      <w:proofErr w:type="spellStart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TextBlock</w:t>
      </w:r>
      <w:proofErr w:type="spellEnd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Text="+" Margin="5" </w:t>
      </w:r>
      <w:proofErr w:type="spellStart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FontWeight</w:t>
      </w:r>
      <w:proofErr w:type="spellEnd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="Bold"/&gt;</w:t>
      </w:r>
    </w:p>
    <w:p w:rsidR="00AA6C1C" w:rsidRPr="0087028E" w:rsidRDefault="003C3996">
      <w:pPr>
        <w:spacing w:after="0" w:line="240" w:lineRule="auto"/>
        <w:ind w:firstLine="680"/>
        <w:jc w:val="both"/>
        <w:rPr>
          <w:lang w:val="en-US"/>
        </w:rPr>
      </w:pP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               &lt;</w:t>
      </w:r>
      <w:proofErr w:type="spellStart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TextBox</w:t>
      </w:r>
      <w:proofErr w:type="spellEnd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Name="Num2TextBox" Margin="5" Width="50"/&gt;</w:t>
      </w:r>
    </w:p>
    <w:p w:rsidR="00AA6C1C" w:rsidRPr="0087028E" w:rsidRDefault="003C3996">
      <w:pPr>
        <w:spacing w:after="0" w:line="240" w:lineRule="auto"/>
        <w:ind w:firstLine="680"/>
        <w:jc w:val="both"/>
        <w:rPr>
          <w:lang w:val="en-US"/>
        </w:rPr>
      </w:pP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       &lt;/</w:t>
      </w:r>
      <w:proofErr w:type="spellStart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StackPanel</w:t>
      </w:r>
      <w:proofErr w:type="spellEnd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&gt;</w:t>
      </w:r>
    </w:p>
    <w:p w:rsidR="00AA6C1C" w:rsidRPr="0087028E" w:rsidRDefault="003C3996">
      <w:pPr>
        <w:spacing w:after="0" w:line="240" w:lineRule="auto"/>
        <w:ind w:firstLine="680"/>
        <w:jc w:val="both"/>
        <w:rPr>
          <w:lang w:val="en-US"/>
        </w:rPr>
      </w:pP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       &lt;</w:t>
      </w:r>
      <w:proofErr w:type="spellStart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TextBlock</w:t>
      </w:r>
      <w:proofErr w:type="spellEnd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Text="0" Name="</w:t>
      </w:r>
      <w:proofErr w:type="spellStart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ResultTextBlock</w:t>
      </w:r>
      <w:proofErr w:type="spellEnd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" </w:t>
      </w:r>
      <w:proofErr w:type="spellStart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TextAlignm</w:t>
      </w: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ent</w:t>
      </w:r>
      <w:proofErr w:type="spellEnd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="Center" Margin="5"/&gt;</w:t>
      </w:r>
    </w:p>
    <w:p w:rsidR="00AA6C1C" w:rsidRPr="0087028E" w:rsidRDefault="003C3996">
      <w:pPr>
        <w:spacing w:after="0" w:line="240" w:lineRule="auto"/>
        <w:ind w:firstLine="680"/>
        <w:jc w:val="both"/>
        <w:rPr>
          <w:lang w:val="en-US"/>
        </w:rPr>
      </w:pP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       &lt;Button Content="</w:t>
      </w:r>
      <w:r>
        <w:rPr>
          <w:rStyle w:val="ac"/>
          <w:rFonts w:ascii="Times New Roman" w:hAnsi="Times New Roman"/>
          <w:sz w:val="24"/>
          <w:szCs w:val="24"/>
        </w:rPr>
        <w:t>Посчитать</w:t>
      </w: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" Name="</w:t>
      </w:r>
      <w:proofErr w:type="spellStart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CalculateButton</w:t>
      </w:r>
      <w:proofErr w:type="spellEnd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" Click="</w:t>
      </w:r>
      <w:proofErr w:type="spellStart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CalculateButton_Click</w:t>
      </w:r>
      <w:proofErr w:type="spellEnd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" Margin="5"/&gt;</w:t>
      </w:r>
    </w:p>
    <w:p w:rsidR="00AA6C1C" w:rsidRDefault="003C3996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  <w:sz w:val="24"/>
          <w:szCs w:val="24"/>
        </w:rPr>
        <w:t>&lt;/</w:t>
      </w:r>
      <w:proofErr w:type="spellStart"/>
      <w:r>
        <w:rPr>
          <w:rStyle w:val="ac"/>
          <w:rFonts w:ascii="Times New Roman" w:hAnsi="Times New Roman"/>
          <w:sz w:val="24"/>
          <w:szCs w:val="24"/>
        </w:rPr>
        <w:t>StackPanel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>&gt;</w:t>
      </w:r>
    </w:p>
    <w:p w:rsidR="00AA6C1C" w:rsidRDefault="003C3996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Это и есть </w:t>
      </w:r>
      <w:proofErr w:type="spellStart"/>
      <w:r>
        <w:rPr>
          <w:rFonts w:ascii="Times New Roman" w:hAnsi="Times New Roman"/>
          <w:sz w:val="24"/>
          <w:szCs w:val="24"/>
        </w:rPr>
        <w:t>View</w:t>
      </w:r>
      <w:proofErr w:type="spellEnd"/>
      <w:r>
        <w:rPr>
          <w:rFonts w:ascii="Times New Roman" w:hAnsi="Times New Roman"/>
          <w:sz w:val="24"/>
          <w:szCs w:val="24"/>
        </w:rPr>
        <w:t xml:space="preserve"> — его видит пользователь. Тут есть кнопка, при нажатии на которую вызывается </w:t>
      </w:r>
      <w:proofErr w:type="spellStart"/>
      <w:r>
        <w:rPr>
          <w:rFonts w:ascii="Times New Roman" w:hAnsi="Times New Roman"/>
          <w:sz w:val="24"/>
          <w:szCs w:val="24"/>
        </w:rPr>
        <w:t>Controller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AA6C1C" w:rsidRDefault="003C3996">
      <w:pPr>
        <w:spacing w:after="0" w:line="240" w:lineRule="auto"/>
        <w:ind w:firstLine="680"/>
        <w:jc w:val="both"/>
      </w:pPr>
      <w:proofErr w:type="spellStart"/>
      <w:r>
        <w:rPr>
          <w:rStyle w:val="ac"/>
          <w:rFonts w:ascii="Times New Roman" w:hAnsi="Times New Roman"/>
          <w:sz w:val="24"/>
          <w:szCs w:val="24"/>
        </w:rPr>
        <w:t>private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c"/>
          <w:rFonts w:ascii="Times New Roman" w:hAnsi="Times New Roman"/>
          <w:sz w:val="24"/>
          <w:szCs w:val="24"/>
        </w:rPr>
        <w:t>v</w:t>
      </w:r>
      <w:r>
        <w:rPr>
          <w:rStyle w:val="ac"/>
          <w:rFonts w:ascii="Times New Roman" w:hAnsi="Times New Roman"/>
          <w:sz w:val="24"/>
          <w:szCs w:val="24"/>
        </w:rPr>
        <w:t>oid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c"/>
          <w:rFonts w:ascii="Times New Roman" w:hAnsi="Times New Roman"/>
          <w:sz w:val="24"/>
          <w:szCs w:val="24"/>
        </w:rPr>
        <w:t>CalculateButton_</w:t>
      </w:r>
      <w:proofErr w:type="gramStart"/>
      <w:r>
        <w:rPr>
          <w:rStyle w:val="ac"/>
          <w:rFonts w:ascii="Times New Roman" w:hAnsi="Times New Roman"/>
          <w:sz w:val="24"/>
          <w:szCs w:val="24"/>
        </w:rPr>
        <w:t>Click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Style w:val="ac"/>
          <w:rFonts w:ascii="Times New Roman" w:hAnsi="Times New Roman"/>
          <w:sz w:val="24"/>
          <w:szCs w:val="24"/>
        </w:rPr>
        <w:t>object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c"/>
          <w:rFonts w:ascii="Times New Roman" w:hAnsi="Times New Roman"/>
          <w:sz w:val="24"/>
          <w:szCs w:val="24"/>
        </w:rPr>
        <w:t>sender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Style w:val="ac"/>
          <w:rFonts w:ascii="Times New Roman" w:hAnsi="Times New Roman"/>
          <w:sz w:val="24"/>
          <w:szCs w:val="24"/>
        </w:rPr>
        <w:t>RoutedEventArgs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 xml:space="preserve"> e) //Метод, который вызывается при нажатии на кнопку "Посчитать"</w:t>
      </w:r>
    </w:p>
    <w:p w:rsidR="00AA6C1C" w:rsidRDefault="003C3996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  <w:sz w:val="24"/>
          <w:szCs w:val="24"/>
        </w:rPr>
        <w:t>{</w:t>
      </w:r>
    </w:p>
    <w:p w:rsidR="00AA6C1C" w:rsidRDefault="003C3996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  <w:sz w:val="24"/>
          <w:szCs w:val="24"/>
        </w:rPr>
        <w:lastRenderedPageBreak/>
        <w:t xml:space="preserve">        //Валидация полученных данных</w:t>
      </w:r>
    </w:p>
    <w:p w:rsidR="00AA6C1C" w:rsidRDefault="00AA6C1C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</w:p>
    <w:p w:rsidR="00AA6C1C" w:rsidRDefault="003C3996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Style w:val="ac"/>
          <w:rFonts w:ascii="Times New Roman" w:hAnsi="Times New Roman"/>
          <w:sz w:val="24"/>
          <w:szCs w:val="24"/>
        </w:rPr>
        <w:t>string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 xml:space="preserve"> text1 = Num1TextBox.Text.</w:t>
      </w:r>
      <w:proofErr w:type="gramStart"/>
      <w:r>
        <w:rPr>
          <w:rStyle w:val="ac"/>
          <w:rFonts w:ascii="Times New Roman" w:hAnsi="Times New Roman"/>
          <w:sz w:val="24"/>
          <w:szCs w:val="24"/>
        </w:rPr>
        <w:t>Trim(</w:t>
      </w:r>
      <w:proofErr w:type="gramEnd"/>
      <w:r>
        <w:rPr>
          <w:rStyle w:val="ac"/>
          <w:rFonts w:ascii="Times New Roman" w:hAnsi="Times New Roman"/>
          <w:sz w:val="24"/>
          <w:szCs w:val="24"/>
        </w:rPr>
        <w:t>);</w:t>
      </w:r>
    </w:p>
    <w:p w:rsidR="00AA6C1C" w:rsidRPr="0087028E" w:rsidRDefault="003C3996">
      <w:pPr>
        <w:spacing w:after="0" w:line="240" w:lineRule="auto"/>
        <w:ind w:firstLine="680"/>
        <w:jc w:val="both"/>
        <w:rPr>
          <w:lang w:val="en-US"/>
        </w:rPr>
      </w:pPr>
      <w:r>
        <w:rPr>
          <w:rStyle w:val="ac"/>
          <w:rFonts w:ascii="Times New Roman" w:hAnsi="Times New Roman"/>
          <w:sz w:val="24"/>
          <w:szCs w:val="24"/>
        </w:rPr>
        <w:t xml:space="preserve">        </w:t>
      </w: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string text2 = </w:t>
      </w:r>
      <w:proofErr w:type="gramStart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Num2TextBox.Text.Trim</w:t>
      </w:r>
      <w:proofErr w:type="gramEnd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();</w:t>
      </w:r>
    </w:p>
    <w:p w:rsidR="00AA6C1C" w:rsidRPr="0087028E" w:rsidRDefault="00AA6C1C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A6C1C" w:rsidRPr="0087028E" w:rsidRDefault="003C3996">
      <w:pPr>
        <w:spacing w:after="0" w:line="240" w:lineRule="auto"/>
        <w:ind w:firstLine="680"/>
        <w:jc w:val="both"/>
        <w:rPr>
          <w:lang w:val="en-US"/>
        </w:rPr>
      </w:pP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       int num1 = 0;</w:t>
      </w:r>
    </w:p>
    <w:p w:rsidR="00AA6C1C" w:rsidRPr="0087028E" w:rsidRDefault="003C3996">
      <w:pPr>
        <w:spacing w:after="0" w:line="240" w:lineRule="auto"/>
        <w:ind w:firstLine="680"/>
        <w:jc w:val="both"/>
        <w:rPr>
          <w:lang w:val="en-US"/>
        </w:rPr>
      </w:pP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       int num2 = 0;</w:t>
      </w:r>
    </w:p>
    <w:p w:rsidR="00AA6C1C" w:rsidRPr="0087028E" w:rsidRDefault="00AA6C1C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A6C1C" w:rsidRPr="0087028E" w:rsidRDefault="003C3996">
      <w:pPr>
        <w:spacing w:after="0" w:line="240" w:lineRule="auto"/>
        <w:ind w:firstLine="680"/>
        <w:jc w:val="both"/>
        <w:rPr>
          <w:lang w:val="en-US"/>
        </w:rPr>
      </w:pP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       if </w:t>
      </w:r>
      <w:proofErr w:type="gramStart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(!</w:t>
      </w:r>
      <w:proofErr w:type="spellStart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string</w:t>
      </w:r>
      <w:proofErr w:type="gramEnd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.IsNullOrEmpty</w:t>
      </w:r>
      <w:proofErr w:type="spellEnd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(text1) &amp;&amp; !</w:t>
      </w:r>
      <w:proofErr w:type="spellStart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string.IsNullOrEmpty</w:t>
      </w:r>
      <w:proofErr w:type="spellEnd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(text2))</w:t>
      </w:r>
    </w:p>
    <w:p w:rsidR="00AA6C1C" w:rsidRPr="0087028E" w:rsidRDefault="003C3996">
      <w:pPr>
        <w:spacing w:after="0" w:line="240" w:lineRule="auto"/>
        <w:ind w:firstLine="680"/>
        <w:jc w:val="both"/>
        <w:rPr>
          <w:lang w:val="en-US"/>
        </w:rPr>
      </w:pP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AA6C1C" w:rsidRPr="0087028E" w:rsidRDefault="003C3996">
      <w:pPr>
        <w:spacing w:after="0" w:line="240" w:lineRule="auto"/>
        <w:ind w:firstLine="680"/>
        <w:jc w:val="both"/>
        <w:rPr>
          <w:lang w:val="en-US"/>
        </w:rPr>
      </w:pP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               try</w:t>
      </w:r>
    </w:p>
    <w:p w:rsidR="00AA6C1C" w:rsidRPr="0087028E" w:rsidRDefault="003C3996">
      <w:pPr>
        <w:spacing w:after="0" w:line="240" w:lineRule="auto"/>
        <w:ind w:firstLine="680"/>
        <w:jc w:val="both"/>
        <w:rPr>
          <w:lang w:val="en-US"/>
        </w:rPr>
      </w:pP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AA6C1C" w:rsidRPr="0087028E" w:rsidRDefault="003C3996">
      <w:pPr>
        <w:spacing w:after="0" w:line="240" w:lineRule="auto"/>
        <w:ind w:firstLine="680"/>
        <w:jc w:val="both"/>
        <w:rPr>
          <w:lang w:val="en-US"/>
        </w:rPr>
      </w:pP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                       num1 = </w:t>
      </w: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Convert.ToInt32(text1);</w:t>
      </w:r>
    </w:p>
    <w:p w:rsidR="00AA6C1C" w:rsidRPr="0087028E" w:rsidRDefault="003C3996">
      <w:pPr>
        <w:spacing w:after="0" w:line="240" w:lineRule="auto"/>
        <w:ind w:firstLine="680"/>
        <w:jc w:val="both"/>
        <w:rPr>
          <w:lang w:val="en-US"/>
        </w:rPr>
      </w:pP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                       num2 = Convert.ToInt32(text2);</w:t>
      </w:r>
    </w:p>
    <w:p w:rsidR="00AA6C1C" w:rsidRPr="0087028E" w:rsidRDefault="003C3996">
      <w:pPr>
        <w:spacing w:after="0" w:line="240" w:lineRule="auto"/>
        <w:ind w:firstLine="680"/>
        <w:jc w:val="both"/>
        <w:rPr>
          <w:lang w:val="en-US"/>
        </w:rPr>
      </w:pP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AA6C1C" w:rsidRPr="0087028E" w:rsidRDefault="003C3996">
      <w:pPr>
        <w:spacing w:after="0" w:line="240" w:lineRule="auto"/>
        <w:ind w:firstLine="680"/>
        <w:jc w:val="both"/>
        <w:rPr>
          <w:lang w:val="en-US"/>
        </w:rPr>
      </w:pP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               catch (Exception </w:t>
      </w:r>
      <w:proofErr w:type="spellStart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exc</w:t>
      </w:r>
      <w:proofErr w:type="spellEnd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) </w:t>
      </w:r>
      <w:proofErr w:type="gramStart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{ }</w:t>
      </w:r>
      <w:proofErr w:type="gramEnd"/>
    </w:p>
    <w:p w:rsidR="00AA6C1C" w:rsidRPr="0087028E" w:rsidRDefault="00AA6C1C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A6C1C" w:rsidRDefault="003C3996">
      <w:pPr>
        <w:spacing w:after="0" w:line="240" w:lineRule="auto"/>
        <w:ind w:firstLine="680"/>
        <w:jc w:val="both"/>
      </w:pP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Style w:val="ac"/>
          <w:rFonts w:ascii="Times New Roman" w:hAnsi="Times New Roman"/>
          <w:sz w:val="24"/>
          <w:szCs w:val="24"/>
        </w:rPr>
        <w:t>Calculate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>(</w:t>
      </w:r>
      <w:proofErr w:type="gramEnd"/>
      <w:r>
        <w:rPr>
          <w:rStyle w:val="ac"/>
          <w:rFonts w:ascii="Times New Roman" w:hAnsi="Times New Roman"/>
          <w:sz w:val="24"/>
          <w:szCs w:val="24"/>
        </w:rPr>
        <w:t>num1, num2); //Передача данных модели</w:t>
      </w:r>
    </w:p>
    <w:p w:rsidR="00AA6C1C" w:rsidRDefault="003C3996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  <w:sz w:val="24"/>
          <w:szCs w:val="24"/>
        </w:rPr>
        <w:t xml:space="preserve">        }</w:t>
      </w:r>
    </w:p>
    <w:p w:rsidR="00AA6C1C" w:rsidRDefault="003C3996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  <w:sz w:val="24"/>
          <w:szCs w:val="24"/>
        </w:rPr>
        <w:t>}</w:t>
      </w:r>
    </w:p>
    <w:p w:rsidR="00AA6C1C" w:rsidRDefault="003C3996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Контроллер получает пользовательский вво</w:t>
      </w:r>
      <w:r>
        <w:rPr>
          <w:rFonts w:ascii="Times New Roman" w:hAnsi="Times New Roman"/>
          <w:sz w:val="24"/>
          <w:szCs w:val="24"/>
        </w:rPr>
        <w:t xml:space="preserve">д и обрабатывает данные. Он также может проверять права пользователя. Если валидация проходит успешно, данные передаются в </w:t>
      </w:r>
      <w:proofErr w:type="spellStart"/>
      <w:r>
        <w:rPr>
          <w:rFonts w:ascii="Times New Roman" w:hAnsi="Times New Roman"/>
          <w:sz w:val="24"/>
          <w:szCs w:val="24"/>
        </w:rPr>
        <w:t>Model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AA6C1C" w:rsidRPr="0087028E" w:rsidRDefault="003C3996">
      <w:pPr>
        <w:spacing w:after="0" w:line="240" w:lineRule="auto"/>
        <w:ind w:firstLine="680"/>
        <w:jc w:val="both"/>
        <w:rPr>
          <w:lang w:val="en-US"/>
        </w:rPr>
      </w:pPr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 xml:space="preserve">public void </w:t>
      </w:r>
      <w:proofErr w:type="gramStart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Calculate(</w:t>
      </w:r>
      <w:proofErr w:type="gramEnd"/>
      <w:r w:rsidRPr="0087028E">
        <w:rPr>
          <w:rStyle w:val="ac"/>
          <w:rFonts w:ascii="Times New Roman" w:hAnsi="Times New Roman"/>
          <w:sz w:val="24"/>
          <w:szCs w:val="24"/>
          <w:lang w:val="en-US"/>
        </w:rPr>
        <w:t>int num1, int num2)</w:t>
      </w:r>
    </w:p>
    <w:p w:rsidR="00AA6C1C" w:rsidRDefault="003C3996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  <w:sz w:val="24"/>
          <w:szCs w:val="24"/>
        </w:rPr>
        <w:t>{</w:t>
      </w:r>
    </w:p>
    <w:p w:rsidR="00AA6C1C" w:rsidRDefault="003C3996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Style w:val="ac"/>
          <w:rFonts w:ascii="Times New Roman" w:hAnsi="Times New Roman"/>
          <w:sz w:val="24"/>
          <w:szCs w:val="24"/>
        </w:rPr>
        <w:t>result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 xml:space="preserve"> = num1 + num2; //Проведение операций с полученными данными</w:t>
      </w:r>
    </w:p>
    <w:p w:rsidR="00AA6C1C" w:rsidRDefault="00AA6C1C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</w:p>
    <w:p w:rsidR="00AA6C1C" w:rsidRDefault="003C3996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  <w:sz w:val="24"/>
          <w:szCs w:val="24"/>
        </w:rPr>
        <w:t xml:space="preserve">       </w:t>
      </w:r>
      <w:r>
        <w:rPr>
          <w:rStyle w:val="ac"/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Style w:val="ac"/>
          <w:rFonts w:ascii="Times New Roman" w:hAnsi="Times New Roman"/>
          <w:sz w:val="24"/>
          <w:szCs w:val="24"/>
        </w:rPr>
        <w:t>UpdateView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>(</w:t>
      </w:r>
      <w:proofErr w:type="gramEnd"/>
      <w:r>
        <w:rPr>
          <w:rStyle w:val="ac"/>
          <w:rFonts w:ascii="Times New Roman" w:hAnsi="Times New Roman"/>
          <w:sz w:val="24"/>
          <w:szCs w:val="24"/>
        </w:rPr>
        <w:t>); //Вызов обновления представления</w:t>
      </w:r>
    </w:p>
    <w:p w:rsidR="00AA6C1C" w:rsidRDefault="003C3996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  <w:sz w:val="24"/>
          <w:szCs w:val="24"/>
        </w:rPr>
        <w:t>}</w:t>
      </w:r>
    </w:p>
    <w:p w:rsidR="00AA6C1C" w:rsidRDefault="003C3996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Модель проводит с этими данными необходимые операции, а затем вызывает метод обновления вида:</w:t>
      </w:r>
    </w:p>
    <w:p w:rsidR="00AA6C1C" w:rsidRPr="00B245B8" w:rsidRDefault="003C3996">
      <w:pPr>
        <w:spacing w:after="0" w:line="240" w:lineRule="auto"/>
        <w:ind w:firstLine="680"/>
        <w:jc w:val="both"/>
        <w:rPr>
          <w:lang w:val="en-US"/>
        </w:rPr>
      </w:pPr>
      <w:r w:rsidRPr="00B245B8">
        <w:rPr>
          <w:rStyle w:val="ac"/>
          <w:rFonts w:ascii="Times New Roman" w:hAnsi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B245B8">
        <w:rPr>
          <w:rStyle w:val="ac"/>
          <w:rFonts w:ascii="Times New Roman" w:hAnsi="Times New Roman"/>
          <w:sz w:val="24"/>
          <w:szCs w:val="24"/>
          <w:lang w:val="en-US"/>
        </w:rPr>
        <w:t>UpdateView</w:t>
      </w:r>
      <w:proofErr w:type="spellEnd"/>
      <w:r w:rsidRPr="00B245B8">
        <w:rPr>
          <w:rStyle w:val="ac"/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B245B8">
        <w:rPr>
          <w:rStyle w:val="ac"/>
          <w:rFonts w:ascii="Times New Roman" w:hAnsi="Times New Roman"/>
          <w:sz w:val="24"/>
          <w:szCs w:val="24"/>
          <w:lang w:val="en-US"/>
        </w:rPr>
        <w:t>)</w:t>
      </w:r>
    </w:p>
    <w:p w:rsidR="00AA6C1C" w:rsidRPr="00B245B8" w:rsidRDefault="003C3996">
      <w:pPr>
        <w:spacing w:after="0" w:line="240" w:lineRule="auto"/>
        <w:ind w:firstLine="680"/>
        <w:jc w:val="both"/>
        <w:rPr>
          <w:lang w:val="en-US"/>
        </w:rPr>
      </w:pPr>
      <w:r w:rsidRPr="00B245B8">
        <w:rPr>
          <w:rStyle w:val="ac"/>
          <w:rFonts w:ascii="Times New Roman" w:hAnsi="Times New Roman"/>
          <w:sz w:val="24"/>
          <w:szCs w:val="24"/>
          <w:lang w:val="en-US"/>
        </w:rPr>
        <w:t>{</w:t>
      </w:r>
    </w:p>
    <w:p w:rsidR="00AA6C1C" w:rsidRPr="00B245B8" w:rsidRDefault="003C3996">
      <w:pPr>
        <w:spacing w:after="0" w:line="240" w:lineRule="auto"/>
        <w:ind w:firstLine="680"/>
        <w:jc w:val="both"/>
        <w:rPr>
          <w:lang w:val="en-US"/>
        </w:rPr>
      </w:pPr>
      <w:r w:rsidRPr="00B245B8">
        <w:rPr>
          <w:rStyle w:val="ac"/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B245B8">
        <w:rPr>
          <w:rStyle w:val="ac"/>
          <w:rFonts w:ascii="Times New Roman" w:hAnsi="Times New Roman"/>
          <w:sz w:val="24"/>
          <w:szCs w:val="24"/>
          <w:lang w:val="en-US"/>
        </w:rPr>
        <w:t>ResultTextBlock.Text</w:t>
      </w:r>
      <w:proofErr w:type="spellEnd"/>
      <w:r w:rsidRPr="00B245B8">
        <w:rPr>
          <w:rStyle w:val="ac"/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245B8">
        <w:rPr>
          <w:rStyle w:val="ac"/>
          <w:rFonts w:ascii="Times New Roman" w:hAnsi="Times New Roman"/>
          <w:sz w:val="24"/>
          <w:szCs w:val="24"/>
          <w:lang w:val="en-US"/>
        </w:rPr>
        <w:t>result.ToString</w:t>
      </w:r>
      <w:proofErr w:type="spellEnd"/>
      <w:proofErr w:type="gramEnd"/>
      <w:r w:rsidRPr="00B245B8">
        <w:rPr>
          <w:rStyle w:val="ac"/>
          <w:rFonts w:ascii="Times New Roman" w:hAnsi="Times New Roman"/>
          <w:sz w:val="24"/>
          <w:szCs w:val="24"/>
          <w:lang w:val="en-US"/>
        </w:rPr>
        <w:t>(); //</w:t>
      </w:r>
      <w:r>
        <w:rPr>
          <w:rStyle w:val="ac"/>
          <w:rFonts w:ascii="Times New Roman" w:hAnsi="Times New Roman"/>
          <w:sz w:val="24"/>
          <w:szCs w:val="24"/>
        </w:rPr>
        <w:t>Изменение</w:t>
      </w:r>
      <w:r w:rsidRPr="00B245B8">
        <w:rPr>
          <w:rStyle w:val="ac"/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Style w:val="ac"/>
          <w:rFonts w:ascii="Times New Roman" w:hAnsi="Times New Roman"/>
          <w:sz w:val="24"/>
          <w:szCs w:val="24"/>
        </w:rPr>
        <w:t>вида</w:t>
      </w:r>
    </w:p>
    <w:p w:rsidR="00AA6C1C" w:rsidRDefault="003C3996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  <w:sz w:val="24"/>
          <w:szCs w:val="24"/>
        </w:rPr>
        <w:t>}</w:t>
      </w:r>
    </w:p>
    <w:p w:rsidR="00AA6C1C" w:rsidRDefault="003C3996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Вот </w:t>
      </w:r>
      <w:r>
        <w:rPr>
          <w:rFonts w:ascii="Times New Roman" w:hAnsi="Times New Roman"/>
          <w:sz w:val="24"/>
          <w:szCs w:val="24"/>
        </w:rPr>
        <w:t>результат работы такой программы:</w:t>
      </w:r>
    </w:p>
    <w:p w:rsidR="00AA6C1C" w:rsidRDefault="003C3996">
      <w:pPr>
        <w:spacing w:after="0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083050" cy="2291080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2910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AA6C1C" w:rsidRDefault="003C3996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Порядок выполнения работы</w:t>
      </w:r>
    </w:p>
    <w:p w:rsidR="00AA6C1C" w:rsidRDefault="00AA6C1C">
      <w:pPr>
        <w:spacing w:after="0"/>
        <w:rPr>
          <w:rFonts w:ascii="Times New Roman" w:hAnsi="Times New Roman"/>
          <w:sz w:val="24"/>
          <w:szCs w:val="24"/>
        </w:rPr>
      </w:pPr>
    </w:p>
    <w:p w:rsidR="00AA6C1C" w:rsidRDefault="003C3996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Изучите теоретические сведения.</w:t>
      </w:r>
    </w:p>
    <w:p w:rsidR="00AA6C1C" w:rsidRDefault="003C3996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2.  Реализовать </w:t>
      </w:r>
      <w:proofErr w:type="gramStart"/>
      <w:r>
        <w:rPr>
          <w:rFonts w:ascii="Times New Roman" w:hAnsi="Times New Roman"/>
          <w:sz w:val="24"/>
          <w:szCs w:val="24"/>
        </w:rPr>
        <w:t>программу</w:t>
      </w:r>
      <w:proofErr w:type="gramEnd"/>
      <w:r>
        <w:rPr>
          <w:rFonts w:ascii="Times New Roman" w:hAnsi="Times New Roman"/>
          <w:sz w:val="24"/>
          <w:szCs w:val="24"/>
        </w:rPr>
        <w:t xml:space="preserve"> использующую </w:t>
      </w:r>
      <w:r>
        <w:rPr>
          <w:rFonts w:ascii="Times New Roman" w:hAnsi="Times New Roman"/>
          <w:sz w:val="24"/>
          <w:szCs w:val="24"/>
        </w:rPr>
        <w:t>MVC</w:t>
      </w:r>
      <w:r>
        <w:rPr>
          <w:rFonts w:ascii="Times New Roman" w:hAnsi="Times New Roman"/>
          <w:sz w:val="24"/>
          <w:szCs w:val="24"/>
        </w:rPr>
        <w:t xml:space="preserve"> по </w:t>
      </w:r>
      <w:r>
        <w:rPr>
          <w:rFonts w:ascii="Times New Roman" w:hAnsi="Times New Roman"/>
          <w:sz w:val="24"/>
          <w:szCs w:val="24"/>
        </w:rPr>
        <w:t xml:space="preserve">теме </w:t>
      </w:r>
      <w:r>
        <w:rPr>
          <w:rFonts w:ascii="Times New Roman" w:hAnsi="Times New Roman"/>
          <w:sz w:val="24"/>
          <w:szCs w:val="24"/>
        </w:rPr>
        <w:t>индивидуального задания</w:t>
      </w:r>
    </w:p>
    <w:p w:rsidR="00AA6C1C" w:rsidRDefault="00AA6C1C" w:rsidP="003C3996">
      <w:pPr>
        <w:spacing w:after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AA6C1C" w:rsidRDefault="00AA6C1C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AA6C1C" w:rsidRDefault="00AA6C1C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AA6C1C" w:rsidRDefault="00AA6C1C">
      <w:pPr>
        <w:spacing w:after="0"/>
        <w:rPr>
          <w:rFonts w:ascii="Times New Roman" w:hAnsi="Times New Roman"/>
          <w:sz w:val="24"/>
          <w:szCs w:val="24"/>
        </w:rPr>
      </w:pPr>
    </w:p>
    <w:p w:rsidR="00AA6C1C" w:rsidRDefault="003C3996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________ А.С. </w:t>
      </w:r>
      <w:proofErr w:type="spellStart"/>
      <w:r>
        <w:rPr>
          <w:rFonts w:ascii="Times New Roman" w:hAnsi="Times New Roman"/>
          <w:sz w:val="24"/>
          <w:szCs w:val="24"/>
        </w:rPr>
        <w:t>Комаровский</w:t>
      </w:r>
      <w:proofErr w:type="spellEnd"/>
    </w:p>
    <w:p w:rsidR="00AA6C1C" w:rsidRDefault="00AA6C1C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AA6C1C" w:rsidRDefault="00AA6C1C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AA6C1C" w:rsidRDefault="003C3996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Рассмотрено на заседании цикловой </w:t>
      </w:r>
    </w:p>
    <w:p w:rsidR="00AA6C1C" w:rsidRDefault="003C3996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комиссии   ПОИТ №</w:t>
      </w:r>
      <w:r>
        <w:rPr>
          <w:rFonts w:ascii="Times New Roman" w:hAnsi="Times New Roman"/>
          <w:sz w:val="24"/>
          <w:szCs w:val="24"/>
          <w:shd w:val="clear" w:color="auto" w:fill="FFFF00"/>
        </w:rPr>
        <w:t>10</w:t>
      </w:r>
    </w:p>
    <w:p w:rsidR="00AA6C1C" w:rsidRDefault="003C3996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Протокол №     от «___» </w:t>
      </w:r>
      <w:r>
        <w:rPr>
          <w:rFonts w:ascii="Times New Roman" w:hAnsi="Times New Roman"/>
          <w:sz w:val="24"/>
          <w:szCs w:val="24"/>
        </w:rPr>
        <w:t>__________ 2021</w:t>
      </w:r>
    </w:p>
    <w:p w:rsidR="00AA6C1C" w:rsidRDefault="003C3996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Председатель ЦК   ________ В.Ю. </w:t>
      </w:r>
      <w:proofErr w:type="spellStart"/>
      <w:r>
        <w:rPr>
          <w:rFonts w:ascii="Times New Roman" w:hAnsi="Times New Roman"/>
          <w:sz w:val="24"/>
          <w:szCs w:val="24"/>
        </w:rPr>
        <w:t>Михалевич</w:t>
      </w:r>
      <w:proofErr w:type="spellEnd"/>
    </w:p>
    <w:p w:rsidR="00AA6C1C" w:rsidRDefault="00AA6C1C">
      <w:pPr>
        <w:spacing w:after="0"/>
        <w:rPr>
          <w:rFonts w:ascii="Times New Roman" w:hAnsi="Times New Roman"/>
          <w:sz w:val="24"/>
          <w:szCs w:val="24"/>
        </w:rPr>
      </w:pPr>
    </w:p>
    <w:sectPr w:rsidR="00AA6C1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ohit Devanagar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C1C"/>
    <w:rsid w:val="003C3996"/>
    <w:rsid w:val="0087028E"/>
    <w:rsid w:val="00AA6C1C"/>
    <w:rsid w:val="00B2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DE9B"/>
  <w15:docId w15:val="{76129716-6AFB-495D-88DE-A535273F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378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60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6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930C32"/>
    <w:rPr>
      <w:b/>
      <w:bCs/>
      <w:i/>
      <w:iCs/>
      <w:color w:val="4F81BD" w:themeColor="accent1"/>
    </w:rPr>
  </w:style>
  <w:style w:type="character" w:customStyle="1" w:styleId="a4">
    <w:name w:val="Заголовок Знак"/>
    <w:basedOn w:val="a0"/>
    <w:uiPriority w:val="10"/>
    <w:qFormat/>
    <w:rsid w:val="00930C32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a5">
    <w:name w:val="Strong"/>
    <w:basedOn w:val="a0"/>
    <w:uiPriority w:val="22"/>
    <w:qFormat/>
    <w:rsid w:val="00930C32"/>
    <w:rPr>
      <w:b/>
      <w:bCs/>
    </w:rPr>
  </w:style>
  <w:style w:type="character" w:customStyle="1" w:styleId="a6">
    <w:name w:val="Текст выноски Знак"/>
    <w:basedOn w:val="a0"/>
    <w:uiPriority w:val="99"/>
    <w:semiHidden/>
    <w:qFormat/>
    <w:rsid w:val="007A72D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260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7">
    <w:name w:val="Программа Знак"/>
    <w:basedOn w:val="a0"/>
    <w:qFormat/>
    <w:rsid w:val="00E45024"/>
    <w:rPr>
      <w:rFonts w:ascii="Courier New" w:hAnsi="Courier New" w:cs="Courier New"/>
      <w:sz w:val="16"/>
      <w:szCs w:val="16"/>
      <w:shd w:val="clear" w:color="auto" w:fill="F2F2F2"/>
    </w:rPr>
  </w:style>
  <w:style w:type="character" w:customStyle="1" w:styleId="20">
    <w:name w:val="Заголовок 2 Знак"/>
    <w:basedOn w:val="a0"/>
    <w:link w:val="2"/>
    <w:uiPriority w:val="9"/>
    <w:qFormat/>
    <w:rsid w:val="002D6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2D69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qFormat/>
    <w:rsid w:val="00E06A2D"/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styleId="a9">
    <w:name w:val="Emphasis"/>
    <w:qFormat/>
    <w:rPr>
      <w:i/>
      <w:iCs/>
    </w:rPr>
  </w:style>
  <w:style w:type="character" w:customStyle="1" w:styleId="aa">
    <w:name w:val="Символ нумерации"/>
    <w:qFormat/>
  </w:style>
  <w:style w:type="character" w:customStyle="1" w:styleId="ab">
    <w:name w:val="Выделение жирным"/>
    <w:qFormat/>
    <w:rPr>
      <w:b/>
      <w:bCs/>
    </w:rPr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c">
    <w:name w:val="Исходный текст"/>
    <w:qFormat/>
    <w:rPr>
      <w:rFonts w:ascii="Liberation Mono" w:eastAsia="Liberation Mono" w:hAnsi="Liberation Mono" w:cs="Liberation Mono"/>
    </w:rPr>
  </w:style>
  <w:style w:type="paragraph" w:styleId="ad">
    <w:name w:val="Title"/>
    <w:basedOn w:val="a"/>
    <w:next w:val="ae"/>
    <w:uiPriority w:val="10"/>
    <w:qFormat/>
    <w:rsid w:val="00930C3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e">
    <w:name w:val="Body Text"/>
    <w:basedOn w:val="a"/>
    <w:pPr>
      <w:spacing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next w:val="a"/>
    <w:uiPriority w:val="35"/>
    <w:unhideWhenUsed/>
    <w:qFormat/>
    <w:rsid w:val="007A72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List Paragraph"/>
    <w:basedOn w:val="a"/>
    <w:uiPriority w:val="34"/>
    <w:qFormat/>
    <w:rsid w:val="00930C32"/>
    <w:pPr>
      <w:ind w:left="720"/>
      <w:contextualSpacing/>
    </w:pPr>
  </w:style>
  <w:style w:type="paragraph" w:styleId="af3">
    <w:name w:val="Balloon Text"/>
    <w:basedOn w:val="a"/>
    <w:uiPriority w:val="99"/>
    <w:semiHidden/>
    <w:unhideWhenUsed/>
    <w:qFormat/>
    <w:rsid w:val="007A72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4">
    <w:name w:val="Программа"/>
    <w:basedOn w:val="a"/>
    <w:qFormat/>
    <w:rsid w:val="00E45024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6"/>
      <w:szCs w:val="16"/>
    </w:rPr>
  </w:style>
  <w:style w:type="paragraph" w:customStyle="1" w:styleId="af5">
    <w:name w:val="Код"/>
    <w:basedOn w:val="a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after="0" w:line="240" w:lineRule="auto"/>
    </w:pPr>
    <w:rPr>
      <w:rFonts w:ascii="Courier New" w:hAnsi="Courier New"/>
      <w:sz w:val="20"/>
      <w:lang w:val="en-US"/>
    </w:rPr>
  </w:style>
  <w:style w:type="paragraph" w:styleId="af6">
    <w:name w:val="Normal (Web)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CBBC8CC-186E-4895-92E1-D1C237D67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4</Pages>
  <Words>789</Words>
  <Characters>4498</Characters>
  <Application>Microsoft Office Word</Application>
  <DocSecurity>0</DocSecurity>
  <Lines>37</Lines>
  <Paragraphs>10</Paragraphs>
  <ScaleCrop>false</ScaleCrop>
  <Company>АНО НОУ МАБТ Форекс клуб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dc:description/>
  <cp:lastModifiedBy>Student224</cp:lastModifiedBy>
  <cp:revision>149</cp:revision>
  <dcterms:created xsi:type="dcterms:W3CDTF">2014-04-01T05:43:00Z</dcterms:created>
  <dcterms:modified xsi:type="dcterms:W3CDTF">2021-09-17T06:02:00Z</dcterms:modified>
  <dc:language>ru-RU</dc:language>
</cp:coreProperties>
</file>