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5F" w:rsidRPr="00D91D5F" w:rsidRDefault="00D91D5F" w:rsidP="00D91D5F">
      <w:pPr>
        <w:pStyle w:val="a3"/>
        <w:numPr>
          <w:ilvl w:val="0"/>
          <w:numId w:val="2"/>
        </w:numPr>
        <w:jc w:val="both"/>
        <w:rPr>
          <w:sz w:val="27"/>
          <w:szCs w:val="27"/>
        </w:rPr>
      </w:pPr>
      <w:bookmarkStart w:id="0" w:name="_GoBack"/>
      <w:bookmarkEnd w:id="0"/>
      <w:r w:rsidRPr="00D91D5F">
        <w:rPr>
          <w:sz w:val="27"/>
          <w:szCs w:val="27"/>
        </w:rPr>
        <w:t>Оформите в соответствии с правилами (п. 4.3) иллюстрацию.</w:t>
      </w:r>
    </w:p>
    <w:p w:rsidR="00D91D5F" w:rsidRDefault="00D91D5F" w:rsidP="00D91D5F">
      <w:pPr>
        <w:spacing w:line="240" w:lineRule="exact"/>
        <w:ind w:right="-1" w:firstLine="8"/>
        <w:jc w:val="both"/>
        <w:rPr>
          <w:sz w:val="27"/>
          <w:szCs w:val="27"/>
        </w:rPr>
      </w:pPr>
    </w:p>
    <w:p w:rsidR="00D91D5F" w:rsidRDefault="00D91D5F" w:rsidP="00D91D5F">
      <w:pPr>
        <w:spacing w:before="77"/>
        <w:ind w:right="-1" w:firstLine="2127"/>
        <w:jc w:val="both"/>
        <w:rPr>
          <w:sz w:val="27"/>
          <w:szCs w:val="27"/>
        </w:rPr>
      </w:pPr>
      <w:r>
        <w:rPr>
          <w:sz w:val="27"/>
          <w:szCs w:val="27"/>
        </w:rPr>
        <w:t>Элементы блок-схем</w:t>
      </w:r>
    </w:p>
    <w:p w:rsidR="00D91D5F" w:rsidRDefault="00D91D5F" w:rsidP="00D91D5F">
      <w:pPr>
        <w:spacing w:before="370"/>
        <w:ind w:right="-1" w:firstLine="8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3819525" cy="762000"/>
            <wp:effectExtent l="0" t="0" r="9525" b="0"/>
            <wp:docPr id="1" name="Рисунок 1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6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510" w:rsidRDefault="00D91D5F"/>
    <w:sectPr w:rsidR="000D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E3762"/>
    <w:multiLevelType w:val="hybridMultilevel"/>
    <w:tmpl w:val="E8627D0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BA72796"/>
    <w:multiLevelType w:val="hybridMultilevel"/>
    <w:tmpl w:val="DC9E2CA6"/>
    <w:lvl w:ilvl="0" w:tplc="DD3616F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5F"/>
    <w:rsid w:val="0096002A"/>
    <w:rsid w:val="00D91D5F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BFAC"/>
  <w15:chartTrackingRefBased/>
  <w15:docId w15:val="{C0919511-ED5C-4BE5-9821-2FD778E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prep414</dc:creator>
  <cp:keywords/>
  <dc:description/>
  <cp:lastModifiedBy>prep414</cp:lastModifiedBy>
  <cp:revision>2</cp:revision>
  <dcterms:created xsi:type="dcterms:W3CDTF">2020-09-24T11:27:00Z</dcterms:created>
  <dcterms:modified xsi:type="dcterms:W3CDTF">2020-09-24T11:27:00Z</dcterms:modified>
</cp:coreProperties>
</file>