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F46B2" w14:textId="5C655134" w:rsidR="00E36730" w:rsidRDefault="00051CB9">
      <w:r>
        <w:t>Aadarsh Padiyath</w:t>
      </w:r>
    </w:p>
    <w:p w14:paraId="35E911CE" w14:textId="48FFA673" w:rsidR="00051CB9" w:rsidRDefault="00051CB9">
      <w:r>
        <w:t>aspadiyath@gatech.edu</w:t>
      </w:r>
    </w:p>
    <w:p w14:paraId="26532B62" w14:textId="48911E52" w:rsidR="00051CB9" w:rsidRDefault="00051CB9">
      <w:r>
        <w:t>Website Developer</w:t>
      </w:r>
    </w:p>
    <w:p w14:paraId="02451818" w14:textId="73320D68" w:rsidR="00051CB9" w:rsidRDefault="00051CB9">
      <w:r>
        <w:t>Major:</w:t>
      </w:r>
      <w:r w:rsidR="0071006F">
        <w:t xml:space="preserve"> </w:t>
      </w:r>
      <w:r>
        <w:t xml:space="preserve"> Computer Science</w:t>
      </w:r>
    </w:p>
    <w:p w14:paraId="2DCF9ADB" w14:textId="0A00430A" w:rsidR="0071006F" w:rsidRDefault="0071006F">
      <w:r>
        <w:t>When Aadarsh became aware of HIV/AIDs issues in the LGBT community, he realized he wanted to make an impact and reduce the effects of this harmful disease by joining the Ripple Effect club.</w:t>
      </w:r>
      <w:bookmarkStart w:id="0" w:name="_GoBack"/>
      <w:bookmarkEnd w:id="0"/>
    </w:p>
    <w:sectPr w:rsidR="0071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21"/>
    <w:rsid w:val="00051CB9"/>
    <w:rsid w:val="0071006F"/>
    <w:rsid w:val="00A63121"/>
    <w:rsid w:val="00CE29D1"/>
    <w:rsid w:val="00E3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EEC0"/>
  <w15:chartTrackingRefBased/>
  <w15:docId w15:val="{7582420B-D010-47F3-9013-57BBC137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Padiyath</dc:creator>
  <cp:keywords/>
  <dc:description/>
  <cp:lastModifiedBy>Aadarsh Padiyath</cp:lastModifiedBy>
  <cp:revision>2</cp:revision>
  <dcterms:created xsi:type="dcterms:W3CDTF">2017-09-06T13:09:00Z</dcterms:created>
  <dcterms:modified xsi:type="dcterms:W3CDTF">2017-09-06T15:54:00Z</dcterms:modified>
</cp:coreProperties>
</file>