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060BC" w14:textId="02CBE50F" w:rsidR="00457E23" w:rsidRPr="00457E23" w:rsidRDefault="00457E23" w:rsidP="00B820CD">
      <w:pPr>
        <w:keepNext/>
        <w:keepLines/>
        <w:autoSpaceDE w:val="0"/>
        <w:autoSpaceDN w:val="0"/>
        <w:adjustRightInd w:val="0"/>
        <w:spacing w:before="600" w:after="0" w:line="240" w:lineRule="auto"/>
        <w:ind w:left="1080"/>
        <w:jc w:val="center"/>
        <w:rPr>
          <w:rFonts w:ascii="Amasis MT Pro Medium" w:hAnsi="Amasis MT Pro Medium" w:cs="Times New Roman"/>
          <w:color w:val="000000"/>
          <w:sz w:val="56"/>
          <w:szCs w:val="56"/>
          <w:u w:val="single"/>
          <w:lang w:val="en"/>
        </w:rPr>
      </w:pPr>
      <w:r w:rsidRPr="00457E23">
        <w:rPr>
          <w:rFonts w:ascii="Amasis MT Pro Medium" w:hAnsi="Amasis MT Pro Medium" w:cs="Times New Roman"/>
          <w:color w:val="000000"/>
          <w:sz w:val="56"/>
          <w:szCs w:val="56"/>
          <w:u w:val="single"/>
          <w:lang w:val="en"/>
        </w:rPr>
        <w:t>Project Charter</w:t>
      </w:r>
    </w:p>
    <w:p w14:paraId="64100F30" w14:textId="6BC54703" w:rsidR="00F6103E" w:rsidRPr="00457E23" w:rsidRDefault="00B820CD" w:rsidP="00457E23">
      <w:pPr>
        <w:jc w:val="center"/>
        <w:rPr>
          <w:rFonts w:ascii="Amasis MT Pro Medium" w:hAnsi="Amasis MT Pro Medium" w:cs="Aharoni"/>
          <w:b/>
          <w:bCs/>
          <w:sz w:val="56"/>
          <w:szCs w:val="56"/>
          <w:u w:val="single"/>
        </w:rPr>
      </w:pPr>
      <w:r w:rsidRPr="00B820CD">
        <w:rPr>
          <w:rFonts w:ascii="Amasis MT Pro Medium" w:hAnsi="Amasis MT Pro Medium" w:cs="Aharoni"/>
          <w:b/>
          <w:bCs/>
          <w:sz w:val="56"/>
          <w:szCs w:val="56"/>
        </w:rPr>
        <w:t xml:space="preserve">   </w:t>
      </w:r>
      <w:r>
        <w:rPr>
          <w:rFonts w:ascii="Amasis MT Pro Medium" w:hAnsi="Amasis MT Pro Medium" w:cs="Aharoni"/>
          <w:b/>
          <w:bCs/>
          <w:sz w:val="56"/>
          <w:szCs w:val="56"/>
        </w:rPr>
        <w:t xml:space="preserve">  </w:t>
      </w:r>
      <w:r w:rsidRPr="00B820CD">
        <w:rPr>
          <w:rFonts w:ascii="Amasis MT Pro Medium" w:hAnsi="Amasis MT Pro Medium" w:cs="Aharoni"/>
          <w:b/>
          <w:bCs/>
          <w:sz w:val="56"/>
          <w:szCs w:val="56"/>
        </w:rPr>
        <w:t xml:space="preserve"> </w:t>
      </w:r>
      <w:r>
        <w:rPr>
          <w:rFonts w:ascii="Amasis MT Pro Medium" w:hAnsi="Amasis MT Pro Medium" w:cs="Aharoni"/>
          <w:b/>
          <w:bCs/>
          <w:sz w:val="56"/>
          <w:szCs w:val="56"/>
          <w:u w:val="single"/>
        </w:rPr>
        <w:t xml:space="preserve"> </w:t>
      </w:r>
      <w:r w:rsidR="00CF47F5">
        <w:rPr>
          <w:rFonts w:ascii="Amasis MT Pro Medium" w:hAnsi="Amasis MT Pro Medium" w:cs="Aharoni"/>
          <w:b/>
          <w:bCs/>
          <w:sz w:val="56"/>
          <w:szCs w:val="56"/>
          <w:u w:val="single"/>
        </w:rPr>
        <w:t>Bit-Wallet</w:t>
      </w:r>
    </w:p>
    <w:p w14:paraId="2FD6FC37" w14:textId="56600A4D" w:rsidR="00457E23" w:rsidRDefault="00B820CD" w:rsidP="00457E23">
      <w:pPr>
        <w:jc w:val="center"/>
        <w:rPr>
          <w:rFonts w:ascii="Congenial" w:hAnsi="Congenial" w:cs="Aharoni"/>
          <w:sz w:val="36"/>
          <w:szCs w:val="36"/>
        </w:rPr>
      </w:pPr>
      <w:r>
        <w:rPr>
          <w:rFonts w:ascii="Congenial" w:hAnsi="Congenial" w:cs="Aharoni"/>
          <w:sz w:val="36"/>
          <w:szCs w:val="36"/>
        </w:rPr>
        <w:t xml:space="preserve">          </w:t>
      </w:r>
      <w:r w:rsidR="00457E23" w:rsidRPr="00457E23">
        <w:rPr>
          <w:rFonts w:ascii="Congenial" w:hAnsi="Congenial" w:cs="Aharoni"/>
          <w:sz w:val="36"/>
          <w:szCs w:val="36"/>
        </w:rPr>
        <w:t>(Res</w:t>
      </w:r>
      <w:r w:rsidR="00CF47F5">
        <w:rPr>
          <w:rFonts w:ascii="Congenial" w:hAnsi="Congenial" w:cs="Aharoni"/>
          <w:sz w:val="36"/>
          <w:szCs w:val="36"/>
        </w:rPr>
        <w:t>ponsive crypto wallet app</w:t>
      </w:r>
      <w:r w:rsidR="00457E23" w:rsidRPr="00457E23">
        <w:rPr>
          <w:rFonts w:ascii="Congenial" w:hAnsi="Congenial" w:cs="Aharoni"/>
          <w:sz w:val="36"/>
          <w:szCs w:val="36"/>
        </w:rPr>
        <w:t>)</w:t>
      </w:r>
    </w:p>
    <w:p w14:paraId="59838A9E" w14:textId="3AFF2A03" w:rsidR="00457E23" w:rsidRDefault="00B820CD" w:rsidP="00457E23">
      <w:pPr>
        <w:jc w:val="center"/>
        <w:rPr>
          <w:rFonts w:ascii="Congenial" w:hAnsi="Congenial" w:cs="Aharoni"/>
          <w:sz w:val="36"/>
          <w:szCs w:val="36"/>
        </w:rPr>
      </w:pPr>
      <w:r>
        <w:rPr>
          <w:rFonts w:ascii="Congenial" w:hAnsi="Congenial" w:cs="Aharoni"/>
          <w:sz w:val="36"/>
          <w:szCs w:val="36"/>
        </w:rPr>
        <w:t xml:space="preserve">          </w:t>
      </w:r>
      <w:r w:rsidR="00457E23">
        <w:rPr>
          <w:rFonts w:ascii="Congenial" w:hAnsi="Congenial" w:cs="Aharoni"/>
          <w:sz w:val="36"/>
          <w:szCs w:val="36"/>
        </w:rPr>
        <w:t>Version 1.0, date</w:t>
      </w:r>
    </w:p>
    <w:p w14:paraId="151DE1B8" w14:textId="5BEB8266" w:rsidR="00122642" w:rsidRDefault="00CF2CC4" w:rsidP="00122642">
      <w:pPr>
        <w:rPr>
          <w:rFonts w:ascii="Congenial" w:hAnsi="Congenial" w:cs="Aharoni"/>
          <w:sz w:val="36"/>
          <w:szCs w:val="36"/>
        </w:rPr>
      </w:pPr>
      <w:r>
        <w:rPr>
          <w:rFonts w:ascii="Congenial" w:hAnsi="Congenial" w:cs="Aharoni"/>
          <w:noProof/>
          <w:sz w:val="36"/>
          <w:szCs w:val="36"/>
        </w:rPr>
        <w:drawing>
          <wp:anchor distT="0" distB="0" distL="114300" distR="114300" simplePos="0" relativeHeight="251658240" behindDoc="1" locked="0" layoutInCell="1" allowOverlap="1" wp14:anchorId="700A1AE3" wp14:editId="4D8FDDD5">
            <wp:simplePos x="0" y="0"/>
            <wp:positionH relativeFrom="margin">
              <wp:posOffset>-90805</wp:posOffset>
            </wp:positionH>
            <wp:positionV relativeFrom="page">
              <wp:posOffset>3438525</wp:posOffset>
            </wp:positionV>
            <wp:extent cx="6014720" cy="148082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4720" cy="1480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2D68FC" w14:textId="2DCAE622" w:rsidR="003B1898" w:rsidRDefault="003B1898" w:rsidP="003B1898">
      <w:pPr>
        <w:rPr>
          <w:rFonts w:ascii="Congenial" w:hAnsi="Congenial" w:cs="Aharoni"/>
          <w:sz w:val="36"/>
          <w:szCs w:val="36"/>
        </w:rPr>
      </w:pPr>
    </w:p>
    <w:p w14:paraId="3C83550E" w14:textId="5CE21EDA" w:rsidR="00D212AB" w:rsidRPr="00796E42" w:rsidRDefault="003B1898" w:rsidP="00B15AA8">
      <w:pPr>
        <w:pStyle w:val="Heading1"/>
        <w:shd w:val="clear" w:color="auto" w:fill="E7E6E6" w:themeFill="background2"/>
        <w:rPr>
          <w:rFonts w:asciiTheme="minorHAnsi" w:eastAsiaTheme="minorHAnsi" w:hAnsiTheme="minorHAnsi" w:cstheme="minorBidi"/>
          <w:color w:val="auto"/>
          <w:sz w:val="22"/>
          <w:szCs w:val="22"/>
        </w:rPr>
      </w:pPr>
      <w:r w:rsidRPr="00796E42">
        <w:rPr>
          <w:rFonts w:ascii="Amasis MT Pro Medium" w:hAnsi="Amasis MT Pro Medium"/>
          <w:sz w:val="36"/>
          <w:szCs w:val="36"/>
        </w:rPr>
        <w:t>Contents</w:t>
      </w:r>
      <w:r w:rsidR="00CF2CC4" w:rsidRPr="00796E42">
        <w:rPr>
          <w:rFonts w:ascii="Amasis MT Pro Medium" w:hAnsi="Amasis MT Pro Medium"/>
          <w:sz w:val="36"/>
          <w:szCs w:val="36"/>
        </w:rPr>
        <w:t xml:space="preserve"> </w:t>
      </w:r>
      <w:r w:rsidR="00B15AA8" w:rsidRPr="00796E42">
        <w:rPr>
          <w:rFonts w:asciiTheme="minorHAnsi" w:eastAsiaTheme="minorHAnsi" w:hAnsiTheme="minorHAnsi" w:cstheme="minorBidi"/>
          <w:color w:val="auto"/>
          <w:sz w:val="22"/>
          <w:szCs w:val="22"/>
        </w:rPr>
        <w:t xml:space="preserve">   </w:t>
      </w:r>
    </w:p>
    <w:p w14:paraId="6F74AFF1" w14:textId="77777777" w:rsidR="00B15AA8" w:rsidRPr="00B15AA8" w:rsidRDefault="00B15AA8" w:rsidP="00B15AA8"/>
    <w:p w14:paraId="441DCB2C" w14:textId="7EC10DB8" w:rsidR="00D212AB" w:rsidRPr="003B1898" w:rsidRDefault="003B1898" w:rsidP="003B1898">
      <w:pPr>
        <w:tabs>
          <w:tab w:val="right" w:pos="9360"/>
        </w:tabs>
        <w:rPr>
          <w:rFonts w:ascii="Congenial" w:hAnsi="Congenial" w:cs="Aharoni"/>
          <w:sz w:val="28"/>
          <w:szCs w:val="28"/>
        </w:rPr>
      </w:pPr>
      <w:r w:rsidRPr="003B1898">
        <w:rPr>
          <w:rFonts w:ascii="Congenial" w:hAnsi="Congenial" w:cs="Aharoni"/>
          <w:sz w:val="28"/>
          <w:szCs w:val="28"/>
        </w:rPr>
        <w:t>General Information</w:t>
      </w:r>
      <w:r w:rsidR="00D212AB" w:rsidRPr="003B1898">
        <w:rPr>
          <w:rFonts w:ascii="Congenial" w:hAnsi="Congenial" w:cs="Aharoni"/>
          <w:sz w:val="28"/>
          <w:szCs w:val="28"/>
        </w:rPr>
        <w:t xml:space="preserve">                                                                                                    </w:t>
      </w:r>
      <w:r w:rsidR="00F22445">
        <w:rPr>
          <w:rFonts w:ascii="Congenial" w:hAnsi="Congenial" w:cs="Aharoni"/>
          <w:sz w:val="28"/>
          <w:szCs w:val="28"/>
        </w:rPr>
        <w:t>2</w:t>
      </w:r>
      <w:r w:rsidRPr="003B1898">
        <w:rPr>
          <w:rFonts w:ascii="Congenial" w:hAnsi="Congenial" w:cs="Aharoni"/>
          <w:sz w:val="28"/>
          <w:szCs w:val="28"/>
        </w:rPr>
        <w:t>.</w:t>
      </w:r>
    </w:p>
    <w:p w14:paraId="2DD91426" w14:textId="3CFE2337" w:rsidR="003B1898" w:rsidRDefault="003B1898" w:rsidP="003B1898">
      <w:pPr>
        <w:tabs>
          <w:tab w:val="right" w:pos="9360"/>
        </w:tabs>
        <w:rPr>
          <w:rFonts w:ascii="Congenial" w:hAnsi="Congenial" w:cs="Aharoni"/>
          <w:sz w:val="28"/>
          <w:szCs w:val="28"/>
        </w:rPr>
      </w:pPr>
      <w:r w:rsidRPr="003B1898">
        <w:rPr>
          <w:rFonts w:ascii="Congenial" w:hAnsi="Congenial" w:cs="Aharoni"/>
          <w:sz w:val="28"/>
          <w:szCs w:val="28"/>
        </w:rPr>
        <w:t xml:space="preserve">Version Updates                                                                                                            </w:t>
      </w:r>
      <w:r w:rsidR="00F22445">
        <w:rPr>
          <w:rFonts w:ascii="Congenial" w:hAnsi="Congenial" w:cs="Aharoni"/>
          <w:sz w:val="28"/>
          <w:szCs w:val="28"/>
        </w:rPr>
        <w:t>3</w:t>
      </w:r>
      <w:r w:rsidRPr="003B1898">
        <w:rPr>
          <w:rFonts w:ascii="Congenial" w:hAnsi="Congenial" w:cs="Aharoni"/>
          <w:sz w:val="28"/>
          <w:szCs w:val="28"/>
        </w:rPr>
        <w:t>.</w:t>
      </w:r>
    </w:p>
    <w:p w14:paraId="35D13529" w14:textId="77B79267" w:rsidR="00B820CD" w:rsidRDefault="00B820CD" w:rsidP="00B820CD">
      <w:pPr>
        <w:tabs>
          <w:tab w:val="right" w:pos="9360"/>
        </w:tabs>
        <w:rPr>
          <w:rFonts w:ascii="Congenial" w:hAnsi="Congenial" w:cs="Aharoni"/>
          <w:sz w:val="28"/>
          <w:szCs w:val="28"/>
        </w:rPr>
      </w:pPr>
      <w:r>
        <w:rPr>
          <w:rFonts w:ascii="Congenial" w:hAnsi="Congenial" w:cs="Aharoni"/>
          <w:sz w:val="28"/>
          <w:szCs w:val="28"/>
        </w:rPr>
        <w:t xml:space="preserve">Purpose of the project Charter                                                                                </w:t>
      </w:r>
      <w:r w:rsidR="00157D7E">
        <w:rPr>
          <w:rFonts w:ascii="Congenial" w:hAnsi="Congenial" w:cs="Aharoni"/>
          <w:sz w:val="28"/>
          <w:szCs w:val="28"/>
        </w:rPr>
        <w:t>4</w:t>
      </w:r>
      <w:r>
        <w:rPr>
          <w:rFonts w:ascii="Congenial" w:hAnsi="Congenial" w:cs="Aharoni"/>
          <w:sz w:val="28"/>
          <w:szCs w:val="28"/>
        </w:rPr>
        <w:t>.</w:t>
      </w:r>
    </w:p>
    <w:p w14:paraId="09B1D752" w14:textId="2F4D1EFC" w:rsidR="00B820CD" w:rsidRDefault="00B820CD" w:rsidP="00B820CD">
      <w:pPr>
        <w:tabs>
          <w:tab w:val="right" w:pos="9360"/>
        </w:tabs>
        <w:rPr>
          <w:rFonts w:ascii="Congenial" w:hAnsi="Congenial" w:cs="Aharoni"/>
          <w:sz w:val="28"/>
          <w:szCs w:val="28"/>
        </w:rPr>
      </w:pPr>
      <w:r>
        <w:rPr>
          <w:rFonts w:ascii="Congenial" w:hAnsi="Congenial" w:cs="Aharoni"/>
          <w:sz w:val="28"/>
          <w:szCs w:val="28"/>
        </w:rPr>
        <w:t>Problem Definition                                                                                                       4.</w:t>
      </w:r>
    </w:p>
    <w:p w14:paraId="3CAA6604" w14:textId="3CED4104" w:rsidR="00B820CD" w:rsidRDefault="00B820CD" w:rsidP="00B820CD">
      <w:pPr>
        <w:tabs>
          <w:tab w:val="right" w:pos="9360"/>
        </w:tabs>
        <w:rPr>
          <w:rFonts w:ascii="Congenial" w:hAnsi="Congenial" w:cs="Aharoni"/>
          <w:sz w:val="28"/>
          <w:szCs w:val="28"/>
        </w:rPr>
      </w:pPr>
      <w:r>
        <w:rPr>
          <w:rFonts w:ascii="Congenial" w:hAnsi="Congenial" w:cs="Aharoni"/>
          <w:sz w:val="28"/>
          <w:szCs w:val="28"/>
        </w:rPr>
        <w:t xml:space="preserve">Initial Approach                                                                                                             </w:t>
      </w:r>
      <w:r w:rsidR="00A31CAD">
        <w:rPr>
          <w:rFonts w:ascii="Congenial" w:hAnsi="Congenial" w:cs="Aharoni"/>
          <w:sz w:val="28"/>
          <w:szCs w:val="28"/>
        </w:rPr>
        <w:t>4</w:t>
      </w:r>
      <w:r>
        <w:rPr>
          <w:rFonts w:ascii="Congenial" w:hAnsi="Congenial" w:cs="Aharoni"/>
          <w:sz w:val="28"/>
          <w:szCs w:val="28"/>
        </w:rPr>
        <w:t>.</w:t>
      </w:r>
    </w:p>
    <w:p w14:paraId="4EA88FB2" w14:textId="69160429" w:rsidR="00B820CD" w:rsidRDefault="00B820CD" w:rsidP="00B820CD">
      <w:pPr>
        <w:tabs>
          <w:tab w:val="right" w:pos="9360"/>
        </w:tabs>
        <w:rPr>
          <w:rFonts w:ascii="Congenial" w:hAnsi="Congenial" w:cs="Aharoni"/>
          <w:sz w:val="28"/>
          <w:szCs w:val="28"/>
        </w:rPr>
      </w:pPr>
      <w:r>
        <w:rPr>
          <w:rFonts w:ascii="Congenial" w:hAnsi="Congenial" w:cs="Aharoni"/>
          <w:sz w:val="28"/>
          <w:szCs w:val="28"/>
        </w:rPr>
        <w:t xml:space="preserve">Assumptions &amp; Constraints                                                                                       </w:t>
      </w:r>
      <w:r w:rsidR="00A31CAD">
        <w:rPr>
          <w:rFonts w:ascii="Congenial" w:hAnsi="Congenial" w:cs="Aharoni"/>
          <w:sz w:val="28"/>
          <w:szCs w:val="28"/>
        </w:rPr>
        <w:t>5</w:t>
      </w:r>
      <w:r>
        <w:rPr>
          <w:rFonts w:ascii="Congenial" w:hAnsi="Congenial" w:cs="Aharoni"/>
          <w:sz w:val="28"/>
          <w:szCs w:val="28"/>
        </w:rPr>
        <w:t>.</w:t>
      </w:r>
    </w:p>
    <w:p w14:paraId="5EF41C9A" w14:textId="343611D3" w:rsidR="00B820CD" w:rsidRDefault="00B820CD" w:rsidP="00B820CD">
      <w:pPr>
        <w:tabs>
          <w:tab w:val="right" w:pos="9360"/>
        </w:tabs>
        <w:rPr>
          <w:rFonts w:ascii="Congenial" w:hAnsi="Congenial" w:cs="Aharoni"/>
          <w:sz w:val="28"/>
          <w:szCs w:val="28"/>
        </w:rPr>
      </w:pPr>
      <w:r>
        <w:rPr>
          <w:rFonts w:ascii="Congenial" w:hAnsi="Congenial" w:cs="Aharoni"/>
          <w:sz w:val="28"/>
          <w:szCs w:val="28"/>
        </w:rPr>
        <w:t xml:space="preserve">Project Flexibility                                                                                                          </w:t>
      </w:r>
      <w:r w:rsidR="00A31CAD">
        <w:rPr>
          <w:rFonts w:ascii="Congenial" w:hAnsi="Congenial" w:cs="Aharoni"/>
          <w:sz w:val="28"/>
          <w:szCs w:val="28"/>
        </w:rPr>
        <w:t>6</w:t>
      </w:r>
      <w:r>
        <w:rPr>
          <w:rFonts w:ascii="Congenial" w:hAnsi="Congenial" w:cs="Aharoni"/>
          <w:sz w:val="28"/>
          <w:szCs w:val="28"/>
        </w:rPr>
        <w:t>.</w:t>
      </w:r>
    </w:p>
    <w:p w14:paraId="2938FAE5" w14:textId="2BF24621" w:rsidR="00B820CD" w:rsidRDefault="00B820CD" w:rsidP="00B820CD">
      <w:pPr>
        <w:tabs>
          <w:tab w:val="right" w:pos="9360"/>
        </w:tabs>
        <w:rPr>
          <w:rFonts w:ascii="Congenial" w:hAnsi="Congenial" w:cs="Aharoni"/>
          <w:sz w:val="28"/>
          <w:szCs w:val="28"/>
        </w:rPr>
      </w:pPr>
      <w:r>
        <w:rPr>
          <w:rFonts w:ascii="Congenial" w:hAnsi="Congenial" w:cs="Aharoni"/>
          <w:sz w:val="28"/>
          <w:szCs w:val="28"/>
        </w:rPr>
        <w:t xml:space="preserve">Charter Statement                                                                                                        </w:t>
      </w:r>
      <w:r w:rsidR="00A31CAD">
        <w:rPr>
          <w:rFonts w:ascii="Congenial" w:hAnsi="Congenial" w:cs="Aharoni"/>
          <w:sz w:val="28"/>
          <w:szCs w:val="28"/>
        </w:rPr>
        <w:t>6</w:t>
      </w:r>
      <w:r>
        <w:rPr>
          <w:rFonts w:ascii="Congenial" w:hAnsi="Congenial" w:cs="Aharoni"/>
          <w:sz w:val="28"/>
          <w:szCs w:val="28"/>
        </w:rPr>
        <w:t>.</w:t>
      </w:r>
    </w:p>
    <w:p w14:paraId="4DA2A771" w14:textId="77972257" w:rsidR="00B820CD" w:rsidRDefault="00B820CD" w:rsidP="00B820CD">
      <w:pPr>
        <w:tabs>
          <w:tab w:val="right" w:pos="9360"/>
        </w:tabs>
        <w:rPr>
          <w:rFonts w:ascii="Congenial" w:hAnsi="Congenial" w:cs="Aharoni"/>
          <w:sz w:val="28"/>
          <w:szCs w:val="28"/>
        </w:rPr>
      </w:pPr>
      <w:r>
        <w:rPr>
          <w:rFonts w:ascii="Congenial" w:hAnsi="Congenial" w:cs="Aharoni"/>
          <w:sz w:val="28"/>
          <w:szCs w:val="28"/>
        </w:rPr>
        <w:t xml:space="preserve">Key Contacts                                                                                                               </w:t>
      </w:r>
      <w:r w:rsidR="00055773">
        <w:rPr>
          <w:rFonts w:ascii="Congenial" w:hAnsi="Congenial" w:cs="Aharoni"/>
          <w:sz w:val="28"/>
          <w:szCs w:val="28"/>
        </w:rPr>
        <w:t xml:space="preserve"> </w:t>
      </w:r>
      <w:r>
        <w:rPr>
          <w:rFonts w:ascii="Congenial" w:hAnsi="Congenial" w:cs="Aharoni"/>
          <w:sz w:val="28"/>
          <w:szCs w:val="28"/>
        </w:rPr>
        <w:t xml:space="preserve">   </w:t>
      </w:r>
      <w:r w:rsidR="00A31CAD">
        <w:rPr>
          <w:rFonts w:ascii="Congenial" w:hAnsi="Congenial" w:cs="Aharoni"/>
          <w:sz w:val="28"/>
          <w:szCs w:val="28"/>
        </w:rPr>
        <w:t>7</w:t>
      </w:r>
      <w:r>
        <w:rPr>
          <w:rFonts w:ascii="Congenial" w:hAnsi="Congenial" w:cs="Aharoni"/>
          <w:sz w:val="28"/>
          <w:szCs w:val="28"/>
        </w:rPr>
        <w:t>.</w:t>
      </w:r>
    </w:p>
    <w:p w14:paraId="78DE8931" w14:textId="7C0D5FE8" w:rsidR="00002609" w:rsidRDefault="00002609" w:rsidP="00B820CD">
      <w:pPr>
        <w:tabs>
          <w:tab w:val="right" w:pos="9360"/>
        </w:tabs>
        <w:rPr>
          <w:rFonts w:ascii="Congenial" w:hAnsi="Congenial" w:cs="Aharoni"/>
          <w:sz w:val="28"/>
          <w:szCs w:val="28"/>
        </w:rPr>
      </w:pPr>
      <w:r>
        <w:rPr>
          <w:rFonts w:ascii="Congenial" w:hAnsi="Congenial" w:cs="Aharoni"/>
          <w:sz w:val="28"/>
          <w:szCs w:val="28"/>
        </w:rPr>
        <w:t xml:space="preserve">Sponsor’s Authorization </w:t>
      </w:r>
      <w:r w:rsidR="00283114">
        <w:rPr>
          <w:rFonts w:ascii="Congenial" w:hAnsi="Congenial" w:cs="Aharoni"/>
          <w:sz w:val="28"/>
          <w:szCs w:val="28"/>
        </w:rPr>
        <w:t xml:space="preserve">                     </w:t>
      </w:r>
      <w:r>
        <w:rPr>
          <w:rFonts w:ascii="Congenial" w:hAnsi="Congenial" w:cs="Aharoni"/>
          <w:sz w:val="28"/>
          <w:szCs w:val="28"/>
        </w:rPr>
        <w:t xml:space="preserve">                                                                    </w:t>
      </w:r>
      <w:r w:rsidR="00A31CAD">
        <w:rPr>
          <w:rFonts w:ascii="Congenial" w:hAnsi="Congenial" w:cs="Aharoni"/>
          <w:sz w:val="28"/>
          <w:szCs w:val="28"/>
        </w:rPr>
        <w:t xml:space="preserve"> </w:t>
      </w:r>
      <w:r w:rsidR="00055773">
        <w:rPr>
          <w:rFonts w:ascii="Congenial" w:hAnsi="Congenial" w:cs="Aharoni"/>
          <w:sz w:val="28"/>
          <w:szCs w:val="28"/>
        </w:rPr>
        <w:t xml:space="preserve"> </w:t>
      </w:r>
      <w:r w:rsidR="00A31CAD">
        <w:rPr>
          <w:rFonts w:ascii="Congenial" w:hAnsi="Congenial" w:cs="Aharoni"/>
          <w:sz w:val="28"/>
          <w:szCs w:val="28"/>
        </w:rPr>
        <w:t xml:space="preserve"> 7</w:t>
      </w:r>
      <w:r>
        <w:rPr>
          <w:rFonts w:ascii="Congenial" w:hAnsi="Congenial" w:cs="Aharoni"/>
          <w:sz w:val="28"/>
          <w:szCs w:val="28"/>
        </w:rPr>
        <w:t>.</w:t>
      </w:r>
    </w:p>
    <w:p w14:paraId="3EF652F7" w14:textId="3B2E1B08" w:rsidR="00002609" w:rsidRDefault="00002609" w:rsidP="00B820CD">
      <w:pPr>
        <w:tabs>
          <w:tab w:val="right" w:pos="9360"/>
        </w:tabs>
        <w:rPr>
          <w:rFonts w:ascii="Congenial" w:hAnsi="Congenial" w:cs="Aharoni"/>
          <w:sz w:val="28"/>
          <w:szCs w:val="28"/>
        </w:rPr>
      </w:pPr>
      <w:r>
        <w:rPr>
          <w:rFonts w:ascii="Congenial" w:hAnsi="Congenial" w:cs="Aharoni"/>
          <w:sz w:val="28"/>
          <w:szCs w:val="28"/>
        </w:rPr>
        <w:t xml:space="preserve">Appendix A: Glossary, terms, &amp; Acronyms                                                          </w:t>
      </w:r>
      <w:r w:rsidR="00055773">
        <w:rPr>
          <w:rFonts w:ascii="Congenial" w:hAnsi="Congenial" w:cs="Aharoni"/>
          <w:sz w:val="28"/>
          <w:szCs w:val="28"/>
        </w:rPr>
        <w:t>8</w:t>
      </w:r>
      <w:r>
        <w:rPr>
          <w:rFonts w:ascii="Congenial" w:hAnsi="Congenial" w:cs="Aharoni"/>
          <w:sz w:val="28"/>
          <w:szCs w:val="28"/>
        </w:rPr>
        <w:t>.</w:t>
      </w:r>
    </w:p>
    <w:p w14:paraId="7CA539D3" w14:textId="336F760D" w:rsidR="00002609" w:rsidRPr="00796E42" w:rsidRDefault="009F487D" w:rsidP="009F487D">
      <w:pPr>
        <w:pStyle w:val="Heading1"/>
        <w:tabs>
          <w:tab w:val="left" w:pos="3540"/>
          <w:tab w:val="right" w:pos="9360"/>
        </w:tabs>
        <w:rPr>
          <w:rFonts w:ascii="Amasis MT Pro Medium" w:hAnsi="Amasis MT Pro Medium"/>
          <w:sz w:val="36"/>
          <w:szCs w:val="36"/>
        </w:rPr>
      </w:pPr>
      <w:r w:rsidRPr="00796E42">
        <w:rPr>
          <w:rFonts w:ascii="Amasis MT Pro Medium" w:hAnsi="Amasis MT Pro Medium"/>
          <w:sz w:val="36"/>
          <w:szCs w:val="36"/>
          <w:highlight w:val="lightGray"/>
        </w:rPr>
        <w:lastRenderedPageBreak/>
        <w:t>General Information</w:t>
      </w:r>
      <w:r w:rsidRPr="00796E42">
        <w:rPr>
          <w:rFonts w:ascii="Amasis MT Pro Medium" w:hAnsi="Amasis MT Pro Medium"/>
          <w:sz w:val="36"/>
          <w:szCs w:val="36"/>
          <w:highlight w:val="lightGray"/>
        </w:rPr>
        <w:tab/>
        <w:t xml:space="preserve"> </w:t>
      </w:r>
      <w:r w:rsidRPr="00796E42">
        <w:rPr>
          <w:rFonts w:ascii="Amasis MT Pro Medium" w:hAnsi="Amasis MT Pro Medium"/>
          <w:sz w:val="36"/>
          <w:szCs w:val="36"/>
          <w:highlight w:val="lightGray"/>
        </w:rPr>
        <w:tab/>
      </w:r>
    </w:p>
    <w:tbl>
      <w:tblPr>
        <w:tblStyle w:val="TableGrid"/>
        <w:tblpPr w:leftFromText="180" w:rightFromText="180" w:vertAnchor="text" w:horzAnchor="margin" w:tblpXSpec="center" w:tblpY="398"/>
        <w:tblW w:w="9631" w:type="dxa"/>
        <w:tblLook w:val="04A0" w:firstRow="1" w:lastRow="0" w:firstColumn="1" w:lastColumn="0" w:noHBand="0" w:noVBand="1"/>
      </w:tblPr>
      <w:tblGrid>
        <w:gridCol w:w="3681"/>
        <w:gridCol w:w="5950"/>
      </w:tblGrid>
      <w:tr w:rsidR="0095444F" w14:paraId="55550BF0" w14:textId="77777777" w:rsidTr="00796E42">
        <w:trPr>
          <w:trHeight w:val="986"/>
        </w:trPr>
        <w:tc>
          <w:tcPr>
            <w:tcW w:w="3681" w:type="dxa"/>
            <w:tcBorders>
              <w:bottom w:val="single" w:sz="4" w:space="0" w:color="auto"/>
            </w:tcBorders>
          </w:tcPr>
          <w:p w14:paraId="229AA777" w14:textId="77777777" w:rsidR="00796E42" w:rsidRDefault="00796E42" w:rsidP="0095444F">
            <w:pPr>
              <w:autoSpaceDE w:val="0"/>
              <w:autoSpaceDN w:val="0"/>
              <w:adjustRightInd w:val="0"/>
              <w:rPr>
                <w:rFonts w:ascii="Amasis MT Pro Medium" w:hAnsi="Amasis MT Pro Medium" w:cs="Century Gothic"/>
                <w:color w:val="000000"/>
                <w:sz w:val="32"/>
                <w:szCs w:val="32"/>
                <w:lang w:val="en"/>
              </w:rPr>
            </w:pPr>
          </w:p>
          <w:p w14:paraId="3E368D61" w14:textId="2572079C" w:rsidR="0095444F" w:rsidRPr="009F487D" w:rsidRDefault="0095444F" w:rsidP="0095444F">
            <w:pPr>
              <w:autoSpaceDE w:val="0"/>
              <w:autoSpaceDN w:val="0"/>
              <w:adjustRightInd w:val="0"/>
              <w:rPr>
                <w:rFonts w:ascii="Amasis MT Pro Medium" w:hAnsi="Amasis MT Pro Medium" w:cs="Century Gothic"/>
                <w:color w:val="000000"/>
                <w:sz w:val="32"/>
                <w:szCs w:val="32"/>
                <w:lang w:val="en"/>
              </w:rPr>
            </w:pPr>
            <w:r w:rsidRPr="0095444F">
              <w:rPr>
                <w:rFonts w:ascii="Amasis MT Pro Medium" w:hAnsi="Amasis MT Pro Medium" w:cs="Century Gothic"/>
                <w:color w:val="000000"/>
                <w:sz w:val="32"/>
                <w:szCs w:val="32"/>
                <w:lang w:val="en"/>
              </w:rPr>
              <w:t>Project Name</w:t>
            </w:r>
          </w:p>
        </w:tc>
        <w:tc>
          <w:tcPr>
            <w:tcW w:w="5950" w:type="dxa"/>
          </w:tcPr>
          <w:p w14:paraId="12D632A7" w14:textId="77777777" w:rsidR="00796E42" w:rsidRDefault="00796E42" w:rsidP="0095444F">
            <w:pPr>
              <w:autoSpaceDE w:val="0"/>
              <w:autoSpaceDN w:val="0"/>
              <w:adjustRightInd w:val="0"/>
              <w:rPr>
                <w:rFonts w:ascii="Congenial" w:hAnsi="Congenial" w:cs="Century Gothic"/>
                <w:color w:val="000000"/>
                <w:sz w:val="24"/>
                <w:szCs w:val="24"/>
                <w:lang w:val="en"/>
              </w:rPr>
            </w:pPr>
          </w:p>
          <w:p w14:paraId="4E65BAFF" w14:textId="77777777" w:rsidR="00796E42" w:rsidRDefault="00796E42" w:rsidP="0095444F">
            <w:pPr>
              <w:autoSpaceDE w:val="0"/>
              <w:autoSpaceDN w:val="0"/>
              <w:adjustRightInd w:val="0"/>
              <w:rPr>
                <w:rFonts w:ascii="Congenial" w:hAnsi="Congenial" w:cs="Century Gothic"/>
                <w:color w:val="000000"/>
                <w:sz w:val="24"/>
                <w:szCs w:val="24"/>
                <w:lang w:val="en"/>
              </w:rPr>
            </w:pPr>
          </w:p>
          <w:p w14:paraId="4DDA9363" w14:textId="69D0D394" w:rsidR="0095444F" w:rsidRPr="003805A8" w:rsidRDefault="00A9119B" w:rsidP="0095444F">
            <w:pPr>
              <w:autoSpaceDE w:val="0"/>
              <w:autoSpaceDN w:val="0"/>
              <w:adjustRightInd w:val="0"/>
              <w:rPr>
                <w:rFonts w:ascii="Century Gothic" w:hAnsi="Century Gothic" w:cs="Century Gothic"/>
                <w:color w:val="000000"/>
                <w:sz w:val="28"/>
                <w:szCs w:val="28"/>
                <w:lang w:val="en"/>
              </w:rPr>
            </w:pPr>
            <w:r>
              <w:rPr>
                <w:rFonts w:ascii="Congenial" w:hAnsi="Congenial" w:cs="Century Gothic"/>
                <w:color w:val="000000"/>
                <w:sz w:val="28"/>
                <w:szCs w:val="28"/>
                <w:lang w:val="en"/>
              </w:rPr>
              <w:t>Bit-Wallet</w:t>
            </w:r>
            <w:r w:rsidR="008143EB">
              <w:rPr>
                <w:rFonts w:ascii="Congenial" w:hAnsi="Congenial" w:cs="Century Gothic"/>
                <w:color w:val="000000"/>
                <w:sz w:val="28"/>
                <w:szCs w:val="28"/>
                <w:lang w:val="en"/>
              </w:rPr>
              <w:t>.</w:t>
            </w:r>
          </w:p>
        </w:tc>
      </w:tr>
      <w:tr w:rsidR="0095444F" w14:paraId="1038303A" w14:textId="77777777" w:rsidTr="00796E42">
        <w:trPr>
          <w:trHeight w:val="919"/>
        </w:trPr>
        <w:tc>
          <w:tcPr>
            <w:tcW w:w="3681" w:type="dxa"/>
            <w:tcBorders>
              <w:top w:val="single" w:sz="4" w:space="0" w:color="auto"/>
            </w:tcBorders>
          </w:tcPr>
          <w:p w14:paraId="749C7992" w14:textId="77777777" w:rsidR="00796E42" w:rsidRDefault="00796E42" w:rsidP="0095444F">
            <w:pPr>
              <w:autoSpaceDE w:val="0"/>
              <w:autoSpaceDN w:val="0"/>
              <w:adjustRightInd w:val="0"/>
              <w:rPr>
                <w:rFonts w:ascii="Amasis MT Pro Medium" w:hAnsi="Amasis MT Pro Medium" w:cs="Century Gothic"/>
                <w:color w:val="000000"/>
                <w:sz w:val="32"/>
                <w:szCs w:val="32"/>
                <w:lang w:val="en"/>
              </w:rPr>
            </w:pPr>
          </w:p>
          <w:p w14:paraId="3AB7E143" w14:textId="22175820" w:rsidR="0095444F" w:rsidRPr="0095444F" w:rsidRDefault="0095444F" w:rsidP="0095444F">
            <w:pPr>
              <w:autoSpaceDE w:val="0"/>
              <w:autoSpaceDN w:val="0"/>
              <w:adjustRightInd w:val="0"/>
              <w:rPr>
                <w:rFonts w:ascii="Amasis MT Pro Medium" w:hAnsi="Amasis MT Pro Medium" w:cs="Century Gothic"/>
                <w:color w:val="000000"/>
                <w:sz w:val="32"/>
                <w:szCs w:val="32"/>
                <w:lang w:val="en"/>
              </w:rPr>
            </w:pPr>
            <w:r w:rsidRPr="0095444F">
              <w:rPr>
                <w:rFonts w:ascii="Amasis MT Pro Medium" w:hAnsi="Amasis MT Pro Medium" w:cs="Century Gothic"/>
                <w:color w:val="000000"/>
                <w:sz w:val="32"/>
                <w:szCs w:val="32"/>
                <w:lang w:val="en"/>
              </w:rPr>
              <w:t>Project Sponsor</w:t>
            </w:r>
          </w:p>
        </w:tc>
        <w:tc>
          <w:tcPr>
            <w:tcW w:w="5950" w:type="dxa"/>
          </w:tcPr>
          <w:p w14:paraId="734DDA55" w14:textId="77777777" w:rsidR="0095444F" w:rsidRDefault="0095444F" w:rsidP="0095444F">
            <w:pPr>
              <w:autoSpaceDE w:val="0"/>
              <w:autoSpaceDN w:val="0"/>
              <w:adjustRightInd w:val="0"/>
              <w:rPr>
                <w:rFonts w:ascii="Century Gothic" w:hAnsi="Century Gothic" w:cs="Century Gothic"/>
                <w:color w:val="000000"/>
                <w:sz w:val="28"/>
                <w:szCs w:val="28"/>
                <w:lang w:val="en"/>
              </w:rPr>
            </w:pPr>
          </w:p>
          <w:p w14:paraId="3B499078" w14:textId="3695BCB2" w:rsidR="0095444F" w:rsidRPr="003805A8" w:rsidRDefault="003805A8" w:rsidP="0095444F">
            <w:pPr>
              <w:autoSpaceDE w:val="0"/>
              <w:autoSpaceDN w:val="0"/>
              <w:adjustRightInd w:val="0"/>
              <w:rPr>
                <w:rFonts w:ascii="Congenial" w:hAnsi="Congenial" w:cs="Century Gothic"/>
                <w:color w:val="000000"/>
                <w:sz w:val="28"/>
                <w:szCs w:val="28"/>
                <w:lang w:val="en"/>
              </w:rPr>
            </w:pPr>
            <w:r>
              <w:rPr>
                <w:rFonts w:ascii="Century Gothic" w:hAnsi="Century Gothic" w:cs="Century Gothic"/>
                <w:color w:val="000000"/>
                <w:sz w:val="28"/>
                <w:szCs w:val="28"/>
                <w:lang w:val="en"/>
              </w:rPr>
              <w:t xml:space="preserve"> </w:t>
            </w:r>
            <w:r>
              <w:rPr>
                <w:rFonts w:ascii="Congenial" w:hAnsi="Congenial" w:cs="Century Gothic"/>
                <w:color w:val="000000"/>
                <w:sz w:val="28"/>
                <w:szCs w:val="28"/>
                <w:lang w:val="en"/>
              </w:rPr>
              <w:t>Entri Full Stack development</w:t>
            </w:r>
            <w:r w:rsidR="008143EB">
              <w:rPr>
                <w:rFonts w:ascii="Congenial" w:hAnsi="Congenial" w:cs="Century Gothic"/>
                <w:color w:val="000000"/>
                <w:sz w:val="28"/>
                <w:szCs w:val="28"/>
                <w:lang w:val="en"/>
              </w:rPr>
              <w:t>.</w:t>
            </w:r>
          </w:p>
        </w:tc>
      </w:tr>
      <w:tr w:rsidR="0095444F" w14:paraId="6DEECBF7" w14:textId="77777777" w:rsidTr="00796E42">
        <w:trPr>
          <w:trHeight w:val="919"/>
        </w:trPr>
        <w:tc>
          <w:tcPr>
            <w:tcW w:w="3681" w:type="dxa"/>
          </w:tcPr>
          <w:p w14:paraId="7E15E8C0" w14:textId="77777777" w:rsidR="00796E42" w:rsidRDefault="00796E42" w:rsidP="0095444F">
            <w:pPr>
              <w:autoSpaceDE w:val="0"/>
              <w:autoSpaceDN w:val="0"/>
              <w:adjustRightInd w:val="0"/>
              <w:rPr>
                <w:rFonts w:ascii="Amasis MT Pro Medium" w:hAnsi="Amasis MT Pro Medium"/>
                <w:sz w:val="32"/>
                <w:szCs w:val="32"/>
              </w:rPr>
            </w:pPr>
          </w:p>
          <w:p w14:paraId="569ED25F" w14:textId="31F0CDDA" w:rsidR="0095444F" w:rsidRPr="0095444F" w:rsidRDefault="0095444F" w:rsidP="0095444F">
            <w:pPr>
              <w:autoSpaceDE w:val="0"/>
              <w:autoSpaceDN w:val="0"/>
              <w:adjustRightInd w:val="0"/>
              <w:rPr>
                <w:rFonts w:ascii="Amasis MT Pro Medium" w:hAnsi="Amasis MT Pro Medium" w:cs="Century Gothic"/>
                <w:color w:val="000000"/>
                <w:sz w:val="32"/>
                <w:szCs w:val="32"/>
                <w:lang w:val="en"/>
              </w:rPr>
            </w:pPr>
            <w:r w:rsidRPr="0095444F">
              <w:rPr>
                <w:rFonts w:ascii="Amasis MT Pro Medium" w:hAnsi="Amasis MT Pro Medium"/>
                <w:sz w:val="32"/>
                <w:szCs w:val="32"/>
              </w:rPr>
              <w:t>Project Stakeholders</w:t>
            </w:r>
          </w:p>
        </w:tc>
        <w:tc>
          <w:tcPr>
            <w:tcW w:w="5950" w:type="dxa"/>
          </w:tcPr>
          <w:p w14:paraId="6939FC09" w14:textId="77777777" w:rsidR="0095444F" w:rsidRDefault="0095444F" w:rsidP="0095444F">
            <w:pPr>
              <w:autoSpaceDE w:val="0"/>
              <w:autoSpaceDN w:val="0"/>
              <w:adjustRightInd w:val="0"/>
              <w:rPr>
                <w:rFonts w:ascii="Century Gothic" w:hAnsi="Century Gothic" w:cs="Century Gothic"/>
                <w:color w:val="000000"/>
                <w:sz w:val="28"/>
                <w:szCs w:val="28"/>
                <w:lang w:val="en"/>
              </w:rPr>
            </w:pPr>
          </w:p>
          <w:p w14:paraId="25F97449" w14:textId="1143E922" w:rsidR="0095444F" w:rsidRPr="008143EB" w:rsidRDefault="008143EB" w:rsidP="0095444F">
            <w:pPr>
              <w:autoSpaceDE w:val="0"/>
              <w:autoSpaceDN w:val="0"/>
              <w:adjustRightInd w:val="0"/>
              <w:rPr>
                <w:rFonts w:ascii="Congenial" w:hAnsi="Congenial" w:cs="Century Gothic"/>
                <w:color w:val="000000"/>
                <w:sz w:val="28"/>
                <w:szCs w:val="28"/>
                <w:lang w:val="en"/>
              </w:rPr>
            </w:pPr>
            <w:r>
              <w:rPr>
                <w:rFonts w:ascii="Century Gothic" w:hAnsi="Century Gothic" w:cs="Century Gothic"/>
                <w:color w:val="000000"/>
                <w:sz w:val="28"/>
                <w:szCs w:val="28"/>
                <w:lang w:val="en"/>
              </w:rPr>
              <w:t xml:space="preserve"> </w:t>
            </w:r>
            <w:r>
              <w:rPr>
                <w:rFonts w:ascii="Congenial" w:hAnsi="Congenial" w:cs="Century Gothic"/>
                <w:color w:val="000000"/>
                <w:sz w:val="28"/>
                <w:szCs w:val="28"/>
                <w:lang w:val="en"/>
              </w:rPr>
              <w:t>Balasubramanya</w:t>
            </w:r>
            <w:r w:rsidR="0046788A">
              <w:rPr>
                <w:rFonts w:ascii="Congenial" w:hAnsi="Congenial" w:cs="Century Gothic"/>
                <w:color w:val="000000"/>
                <w:sz w:val="28"/>
                <w:szCs w:val="28"/>
                <w:lang w:val="en"/>
              </w:rPr>
              <w:t xml:space="preserve"> &amp;</w:t>
            </w:r>
            <w:r>
              <w:rPr>
                <w:rFonts w:ascii="Congenial" w:hAnsi="Congenial" w:cs="Century Gothic"/>
                <w:color w:val="000000"/>
                <w:sz w:val="28"/>
                <w:szCs w:val="28"/>
                <w:lang w:val="en"/>
              </w:rPr>
              <w:t xml:space="preserve"> Vidhya latha</w:t>
            </w:r>
            <w:r w:rsidR="00513C33">
              <w:rPr>
                <w:rFonts w:ascii="Congenial" w:hAnsi="Congenial" w:cs="Century Gothic"/>
                <w:color w:val="000000"/>
                <w:sz w:val="28"/>
                <w:szCs w:val="28"/>
                <w:lang w:val="en"/>
              </w:rPr>
              <w:t>.</w:t>
            </w:r>
          </w:p>
        </w:tc>
      </w:tr>
      <w:tr w:rsidR="0095444F" w14:paraId="0212D647" w14:textId="77777777" w:rsidTr="00796E42">
        <w:trPr>
          <w:trHeight w:val="919"/>
        </w:trPr>
        <w:tc>
          <w:tcPr>
            <w:tcW w:w="3681" w:type="dxa"/>
          </w:tcPr>
          <w:p w14:paraId="78E2ED22" w14:textId="77777777" w:rsidR="00796E42" w:rsidRDefault="00796E42" w:rsidP="0095444F">
            <w:pPr>
              <w:autoSpaceDE w:val="0"/>
              <w:autoSpaceDN w:val="0"/>
              <w:adjustRightInd w:val="0"/>
              <w:rPr>
                <w:rFonts w:ascii="Amasis MT Pro Medium" w:hAnsi="Amasis MT Pro Medium"/>
                <w:sz w:val="32"/>
                <w:szCs w:val="32"/>
              </w:rPr>
            </w:pPr>
          </w:p>
          <w:p w14:paraId="7D13AC73" w14:textId="3D797DFB" w:rsidR="0095444F" w:rsidRPr="0095444F" w:rsidRDefault="0095444F" w:rsidP="0095444F">
            <w:pPr>
              <w:autoSpaceDE w:val="0"/>
              <w:autoSpaceDN w:val="0"/>
              <w:adjustRightInd w:val="0"/>
              <w:rPr>
                <w:rFonts w:ascii="Amasis MT Pro Medium" w:hAnsi="Amasis MT Pro Medium" w:cs="Century Gothic"/>
                <w:color w:val="000000"/>
                <w:sz w:val="32"/>
                <w:szCs w:val="32"/>
                <w:lang w:val="en"/>
              </w:rPr>
            </w:pPr>
            <w:r w:rsidRPr="0095444F">
              <w:rPr>
                <w:rFonts w:ascii="Amasis MT Pro Medium" w:hAnsi="Amasis MT Pro Medium"/>
                <w:sz w:val="32"/>
                <w:szCs w:val="32"/>
              </w:rPr>
              <w:t xml:space="preserve">Document </w:t>
            </w:r>
            <w:r>
              <w:rPr>
                <w:rFonts w:ascii="Amasis MT Pro Medium" w:hAnsi="Amasis MT Pro Medium"/>
                <w:sz w:val="32"/>
                <w:szCs w:val="32"/>
              </w:rPr>
              <w:t>P</w:t>
            </w:r>
            <w:r w:rsidRPr="0095444F">
              <w:rPr>
                <w:rFonts w:ascii="Amasis MT Pro Medium" w:hAnsi="Amasis MT Pro Medium"/>
                <w:sz w:val="32"/>
                <w:szCs w:val="32"/>
              </w:rPr>
              <w:t>repared</w:t>
            </w:r>
            <w:r>
              <w:rPr>
                <w:rFonts w:ascii="Amasis MT Pro Medium" w:hAnsi="Amasis MT Pro Medium"/>
                <w:sz w:val="32"/>
                <w:szCs w:val="32"/>
              </w:rPr>
              <w:t xml:space="preserve"> by</w:t>
            </w:r>
          </w:p>
        </w:tc>
        <w:tc>
          <w:tcPr>
            <w:tcW w:w="5950" w:type="dxa"/>
            <w:tcBorders>
              <w:bottom w:val="dotted" w:sz="4" w:space="0" w:color="auto"/>
            </w:tcBorders>
          </w:tcPr>
          <w:p w14:paraId="7EC86B09" w14:textId="77777777" w:rsidR="0095444F" w:rsidRDefault="0095444F" w:rsidP="0095444F">
            <w:pPr>
              <w:autoSpaceDE w:val="0"/>
              <w:autoSpaceDN w:val="0"/>
              <w:adjustRightInd w:val="0"/>
              <w:rPr>
                <w:rFonts w:ascii="Century Gothic" w:hAnsi="Century Gothic" w:cs="Century Gothic"/>
                <w:color w:val="000000"/>
                <w:sz w:val="28"/>
                <w:szCs w:val="28"/>
                <w:lang w:val="en"/>
              </w:rPr>
            </w:pPr>
          </w:p>
          <w:p w14:paraId="76CBC35E" w14:textId="535A34F6" w:rsidR="0095444F" w:rsidRPr="008143EB" w:rsidRDefault="008143EB" w:rsidP="0095444F">
            <w:pPr>
              <w:autoSpaceDE w:val="0"/>
              <w:autoSpaceDN w:val="0"/>
              <w:adjustRightInd w:val="0"/>
              <w:rPr>
                <w:rFonts w:ascii="Congenial" w:hAnsi="Congenial" w:cs="Century Gothic"/>
                <w:color w:val="000000"/>
                <w:sz w:val="28"/>
                <w:szCs w:val="28"/>
                <w:lang w:val="en"/>
              </w:rPr>
            </w:pPr>
            <w:r>
              <w:rPr>
                <w:rFonts w:ascii="Congenial" w:hAnsi="Congenial" w:cs="Century Gothic"/>
                <w:color w:val="000000"/>
                <w:sz w:val="28"/>
                <w:szCs w:val="28"/>
                <w:lang w:val="en"/>
              </w:rPr>
              <w:t>Aspak</w:t>
            </w:r>
          </w:p>
        </w:tc>
      </w:tr>
      <w:tr w:rsidR="0095444F" w14:paraId="799E30CC" w14:textId="77777777" w:rsidTr="00796E42">
        <w:trPr>
          <w:trHeight w:val="942"/>
        </w:trPr>
        <w:tc>
          <w:tcPr>
            <w:tcW w:w="3681" w:type="dxa"/>
          </w:tcPr>
          <w:p w14:paraId="093C3A30" w14:textId="77777777" w:rsidR="00796E42" w:rsidRDefault="00796E42" w:rsidP="0095444F">
            <w:pPr>
              <w:autoSpaceDE w:val="0"/>
              <w:autoSpaceDN w:val="0"/>
              <w:adjustRightInd w:val="0"/>
              <w:rPr>
                <w:rFonts w:ascii="Amasis MT Pro Medium" w:hAnsi="Amasis MT Pro Medium" w:cs="Century Gothic"/>
                <w:color w:val="000000"/>
                <w:sz w:val="32"/>
                <w:szCs w:val="32"/>
                <w:lang w:val="en"/>
              </w:rPr>
            </w:pPr>
          </w:p>
          <w:p w14:paraId="27B30F47" w14:textId="1FD9FFEF" w:rsidR="0095444F" w:rsidRPr="0095444F" w:rsidRDefault="0095444F" w:rsidP="0095444F">
            <w:pPr>
              <w:autoSpaceDE w:val="0"/>
              <w:autoSpaceDN w:val="0"/>
              <w:adjustRightInd w:val="0"/>
              <w:rPr>
                <w:rFonts w:ascii="Amasis MT Pro Medium" w:hAnsi="Amasis MT Pro Medium" w:cs="Century Gothic"/>
                <w:color w:val="000000"/>
                <w:sz w:val="32"/>
                <w:szCs w:val="32"/>
                <w:lang w:val="en"/>
              </w:rPr>
            </w:pPr>
            <w:r w:rsidRPr="0095444F">
              <w:rPr>
                <w:rFonts w:ascii="Amasis MT Pro Medium" w:hAnsi="Amasis MT Pro Medium" w:cs="Century Gothic"/>
                <w:color w:val="000000"/>
                <w:sz w:val="32"/>
                <w:szCs w:val="32"/>
                <w:lang w:val="en"/>
              </w:rPr>
              <w:t>Document Date</w:t>
            </w:r>
          </w:p>
        </w:tc>
        <w:tc>
          <w:tcPr>
            <w:tcW w:w="5950" w:type="dxa"/>
            <w:tcBorders>
              <w:top w:val="dotted" w:sz="4" w:space="0" w:color="auto"/>
            </w:tcBorders>
          </w:tcPr>
          <w:p w14:paraId="674B12AF" w14:textId="77777777" w:rsidR="0095444F" w:rsidRDefault="0095444F" w:rsidP="0095444F">
            <w:pPr>
              <w:autoSpaceDE w:val="0"/>
              <w:autoSpaceDN w:val="0"/>
              <w:adjustRightInd w:val="0"/>
              <w:rPr>
                <w:rFonts w:ascii="Century Gothic" w:hAnsi="Century Gothic" w:cs="Century Gothic"/>
                <w:color w:val="000000"/>
                <w:sz w:val="28"/>
                <w:szCs w:val="28"/>
                <w:lang w:val="en"/>
              </w:rPr>
            </w:pPr>
          </w:p>
          <w:p w14:paraId="1B5DD417" w14:textId="279728FE" w:rsidR="0095444F" w:rsidRPr="008143EB" w:rsidRDefault="008143EB" w:rsidP="0095444F">
            <w:pPr>
              <w:autoSpaceDE w:val="0"/>
              <w:autoSpaceDN w:val="0"/>
              <w:adjustRightInd w:val="0"/>
              <w:rPr>
                <w:rFonts w:ascii="Congenial" w:hAnsi="Congenial" w:cs="Century Gothic"/>
                <w:color w:val="000000"/>
                <w:sz w:val="28"/>
                <w:szCs w:val="28"/>
                <w:lang w:val="en"/>
              </w:rPr>
            </w:pPr>
            <w:r>
              <w:rPr>
                <w:rFonts w:ascii="Congenial" w:hAnsi="Congenial" w:cs="Century Gothic"/>
                <w:color w:val="000000"/>
                <w:sz w:val="28"/>
                <w:szCs w:val="28"/>
                <w:lang w:val="en"/>
              </w:rPr>
              <w:t>14/01/2023</w:t>
            </w:r>
          </w:p>
        </w:tc>
      </w:tr>
    </w:tbl>
    <w:p w14:paraId="29DE3AF3" w14:textId="77777777" w:rsidR="00505CCD" w:rsidRPr="008143EB" w:rsidRDefault="00796E42" w:rsidP="00796E42">
      <w:pPr>
        <w:pStyle w:val="Heading1"/>
        <w:tabs>
          <w:tab w:val="left" w:pos="3540"/>
          <w:tab w:val="right" w:pos="9360"/>
        </w:tabs>
        <w:rPr>
          <w:rFonts w:ascii="Amasis MT Pro Medium" w:hAnsi="Amasis MT Pro Medium"/>
          <w:sz w:val="36"/>
          <w:szCs w:val="36"/>
        </w:rPr>
      </w:pPr>
      <w:r w:rsidRPr="008143EB">
        <w:rPr>
          <w:rFonts w:ascii="Amasis MT Pro Medium" w:hAnsi="Amasis MT Pro Medium"/>
          <w:sz w:val="36"/>
          <w:szCs w:val="36"/>
          <w:highlight w:val="lightGray"/>
        </w:rPr>
        <w:t>Approver</w:t>
      </w:r>
      <w:r w:rsidR="00505CCD" w:rsidRPr="008143EB">
        <w:rPr>
          <w:rFonts w:ascii="Amasis MT Pro Medium" w:hAnsi="Amasis MT Pro Medium"/>
          <w:sz w:val="36"/>
          <w:szCs w:val="36"/>
          <w:highlight w:val="lightGray"/>
        </w:rPr>
        <w:t>’s</w:t>
      </w:r>
      <w:r w:rsidRPr="008143EB">
        <w:rPr>
          <w:rFonts w:ascii="Amasis MT Pro Medium" w:hAnsi="Amasis MT Pro Medium"/>
          <w:sz w:val="36"/>
          <w:szCs w:val="36"/>
          <w:highlight w:val="lightGray"/>
        </w:rPr>
        <w:tab/>
        <w:t xml:space="preserve"> </w:t>
      </w:r>
      <w:r w:rsidRPr="008143EB">
        <w:rPr>
          <w:rFonts w:ascii="Amasis MT Pro Medium" w:hAnsi="Amasis MT Pro Medium"/>
          <w:sz w:val="36"/>
          <w:szCs w:val="36"/>
          <w:highlight w:val="lightGray"/>
        </w:rPr>
        <w:tab/>
      </w:r>
      <w:r w:rsidR="00505CCD" w:rsidRPr="008143EB">
        <w:rPr>
          <w:rFonts w:ascii="Amasis MT Pro Medium" w:hAnsi="Amasis MT Pro Medium"/>
          <w:sz w:val="36"/>
          <w:szCs w:val="36"/>
        </w:rPr>
        <w:t xml:space="preserve">   </w:t>
      </w:r>
    </w:p>
    <w:tbl>
      <w:tblPr>
        <w:tblStyle w:val="TableGrid"/>
        <w:tblpPr w:leftFromText="180" w:rightFromText="180" w:vertAnchor="text" w:horzAnchor="margin" w:tblpXSpec="center" w:tblpY="242"/>
        <w:tblW w:w="10234" w:type="dxa"/>
        <w:tblLook w:val="04A0" w:firstRow="1" w:lastRow="0" w:firstColumn="1" w:lastColumn="0" w:noHBand="0" w:noVBand="1"/>
      </w:tblPr>
      <w:tblGrid>
        <w:gridCol w:w="2894"/>
        <w:gridCol w:w="4614"/>
        <w:gridCol w:w="2726"/>
      </w:tblGrid>
      <w:tr w:rsidR="00505CCD" w14:paraId="0EBAFA74" w14:textId="77777777" w:rsidTr="00505CCD">
        <w:trPr>
          <w:trHeight w:val="1081"/>
        </w:trPr>
        <w:tc>
          <w:tcPr>
            <w:tcW w:w="2894" w:type="dxa"/>
            <w:tcBorders>
              <w:bottom w:val="single" w:sz="4" w:space="0" w:color="auto"/>
            </w:tcBorders>
          </w:tcPr>
          <w:p w14:paraId="484C7BCE" w14:textId="77777777" w:rsidR="00505CCD" w:rsidRDefault="00505CCD" w:rsidP="00505CCD">
            <w:pPr>
              <w:autoSpaceDE w:val="0"/>
              <w:autoSpaceDN w:val="0"/>
              <w:adjustRightInd w:val="0"/>
              <w:rPr>
                <w:rFonts w:ascii="Amasis MT Pro Medium" w:hAnsi="Amasis MT Pro Medium" w:cs="Century Gothic"/>
                <w:color w:val="000000"/>
                <w:sz w:val="32"/>
                <w:szCs w:val="32"/>
                <w:lang w:val="en"/>
              </w:rPr>
            </w:pPr>
          </w:p>
          <w:p w14:paraId="393675E9" w14:textId="77777777" w:rsidR="00505CCD" w:rsidRPr="00505CCD" w:rsidRDefault="00505CCD" w:rsidP="00505CCD">
            <w:pPr>
              <w:autoSpaceDE w:val="0"/>
              <w:autoSpaceDN w:val="0"/>
              <w:adjustRightInd w:val="0"/>
              <w:rPr>
                <w:rFonts w:ascii="Amasis MT Pro Medium" w:hAnsi="Amasis MT Pro Medium" w:cs="Century Gothic"/>
                <w:color w:val="000000"/>
                <w:sz w:val="36"/>
                <w:szCs w:val="36"/>
                <w:lang w:val="en"/>
              </w:rPr>
            </w:pPr>
            <w:r>
              <w:rPr>
                <w:rFonts w:ascii="Amasis MT Pro Medium" w:hAnsi="Amasis MT Pro Medium" w:cs="Century Gothic"/>
                <w:color w:val="000000"/>
                <w:sz w:val="32"/>
                <w:szCs w:val="32"/>
                <w:lang w:val="en"/>
              </w:rPr>
              <w:t xml:space="preserve">       </w:t>
            </w:r>
            <w:r w:rsidRPr="00505CCD">
              <w:rPr>
                <w:rFonts w:ascii="Amasis MT Pro Medium" w:hAnsi="Amasis MT Pro Medium" w:cs="Century Gothic"/>
                <w:color w:val="000000"/>
                <w:sz w:val="36"/>
                <w:szCs w:val="36"/>
                <w:lang w:val="en"/>
              </w:rPr>
              <w:t>Name</w:t>
            </w:r>
          </w:p>
        </w:tc>
        <w:tc>
          <w:tcPr>
            <w:tcW w:w="4614" w:type="dxa"/>
          </w:tcPr>
          <w:p w14:paraId="795650F2" w14:textId="77777777" w:rsidR="00505CCD" w:rsidRDefault="00505CCD" w:rsidP="00505CCD">
            <w:pPr>
              <w:autoSpaceDE w:val="0"/>
              <w:autoSpaceDN w:val="0"/>
              <w:adjustRightInd w:val="0"/>
              <w:rPr>
                <w:rFonts w:ascii="Congenial" w:hAnsi="Congenial" w:cs="Century Gothic"/>
                <w:color w:val="000000"/>
                <w:sz w:val="24"/>
                <w:szCs w:val="24"/>
                <w:lang w:val="en"/>
              </w:rPr>
            </w:pPr>
          </w:p>
          <w:p w14:paraId="7F6C43EE" w14:textId="77777777" w:rsidR="00505CCD" w:rsidRDefault="00505CCD" w:rsidP="00505CCD">
            <w:pPr>
              <w:autoSpaceDE w:val="0"/>
              <w:autoSpaceDN w:val="0"/>
              <w:adjustRightInd w:val="0"/>
              <w:rPr>
                <w:rFonts w:ascii="Congenial" w:hAnsi="Congenial" w:cs="Century Gothic"/>
                <w:color w:val="000000"/>
                <w:sz w:val="24"/>
                <w:szCs w:val="24"/>
                <w:lang w:val="en"/>
              </w:rPr>
            </w:pPr>
          </w:p>
          <w:p w14:paraId="7776F094" w14:textId="77777777" w:rsidR="00505CCD" w:rsidRPr="00505CCD" w:rsidRDefault="00505CCD" w:rsidP="00505CCD">
            <w:pPr>
              <w:autoSpaceDE w:val="0"/>
              <w:autoSpaceDN w:val="0"/>
              <w:adjustRightInd w:val="0"/>
              <w:rPr>
                <w:rFonts w:ascii="Amasis MT Pro Medium" w:hAnsi="Amasis MT Pro Medium" w:cs="Century Gothic"/>
                <w:color w:val="000000"/>
                <w:sz w:val="36"/>
                <w:szCs w:val="36"/>
                <w:lang w:val="en"/>
              </w:rPr>
            </w:pPr>
            <w:r>
              <w:rPr>
                <w:rFonts w:ascii="Century Gothic" w:hAnsi="Century Gothic" w:cs="Century Gothic"/>
                <w:color w:val="000000"/>
                <w:sz w:val="28"/>
                <w:szCs w:val="28"/>
                <w:lang w:val="en"/>
              </w:rPr>
              <w:t xml:space="preserve">                       </w:t>
            </w:r>
            <w:r>
              <w:rPr>
                <w:rFonts w:ascii="Amasis MT Pro Medium" w:hAnsi="Amasis MT Pro Medium" w:cs="Century Gothic"/>
                <w:color w:val="000000"/>
                <w:sz w:val="36"/>
                <w:szCs w:val="36"/>
                <w:lang w:val="en"/>
              </w:rPr>
              <w:t>Details</w:t>
            </w:r>
          </w:p>
        </w:tc>
        <w:tc>
          <w:tcPr>
            <w:tcW w:w="2726" w:type="dxa"/>
          </w:tcPr>
          <w:p w14:paraId="28F845FE" w14:textId="77777777" w:rsidR="00505CCD" w:rsidRDefault="00505CCD" w:rsidP="00505CCD">
            <w:pPr>
              <w:autoSpaceDE w:val="0"/>
              <w:autoSpaceDN w:val="0"/>
              <w:adjustRightInd w:val="0"/>
              <w:rPr>
                <w:rFonts w:ascii="Congenial" w:hAnsi="Congenial" w:cs="Century Gothic"/>
                <w:color w:val="000000"/>
                <w:sz w:val="24"/>
                <w:szCs w:val="24"/>
                <w:lang w:val="en"/>
              </w:rPr>
            </w:pPr>
          </w:p>
          <w:p w14:paraId="57A1EE39" w14:textId="77777777" w:rsidR="00505CCD" w:rsidRDefault="00505CCD" w:rsidP="00505CCD">
            <w:pPr>
              <w:autoSpaceDE w:val="0"/>
              <w:autoSpaceDN w:val="0"/>
              <w:adjustRightInd w:val="0"/>
              <w:rPr>
                <w:rFonts w:ascii="Congenial" w:hAnsi="Congenial" w:cs="Century Gothic"/>
                <w:color w:val="000000"/>
                <w:sz w:val="24"/>
                <w:szCs w:val="24"/>
                <w:lang w:val="en"/>
              </w:rPr>
            </w:pPr>
          </w:p>
          <w:p w14:paraId="7A3CEF73" w14:textId="77777777" w:rsidR="00505CCD" w:rsidRPr="00505CCD" w:rsidRDefault="00505CCD" w:rsidP="00505CCD">
            <w:pPr>
              <w:autoSpaceDE w:val="0"/>
              <w:autoSpaceDN w:val="0"/>
              <w:adjustRightInd w:val="0"/>
              <w:rPr>
                <w:rFonts w:ascii="Amasis MT Pro Medium" w:hAnsi="Amasis MT Pro Medium" w:cs="Century Gothic"/>
                <w:color w:val="000000"/>
                <w:sz w:val="36"/>
                <w:szCs w:val="36"/>
                <w:lang w:val="en"/>
              </w:rPr>
            </w:pPr>
            <w:r>
              <w:rPr>
                <w:rFonts w:ascii="Congenial" w:hAnsi="Congenial" w:cs="Century Gothic"/>
                <w:color w:val="000000"/>
                <w:sz w:val="24"/>
                <w:szCs w:val="24"/>
                <w:lang w:val="en"/>
              </w:rPr>
              <w:t xml:space="preserve">        </w:t>
            </w:r>
            <w:r>
              <w:rPr>
                <w:rFonts w:ascii="Amasis MT Pro Medium" w:hAnsi="Amasis MT Pro Medium" w:cs="Century Gothic"/>
                <w:color w:val="000000"/>
                <w:sz w:val="36"/>
                <w:szCs w:val="36"/>
                <w:lang w:val="en"/>
              </w:rPr>
              <w:t>Date</w:t>
            </w:r>
          </w:p>
        </w:tc>
      </w:tr>
      <w:tr w:rsidR="00505CCD" w14:paraId="70DB0757" w14:textId="77777777" w:rsidTr="00505CCD">
        <w:trPr>
          <w:trHeight w:val="1006"/>
        </w:trPr>
        <w:tc>
          <w:tcPr>
            <w:tcW w:w="2894" w:type="dxa"/>
            <w:tcBorders>
              <w:top w:val="single" w:sz="4" w:space="0" w:color="auto"/>
            </w:tcBorders>
          </w:tcPr>
          <w:p w14:paraId="3626E85E" w14:textId="1B509644" w:rsidR="00505CCD" w:rsidRPr="000B5986" w:rsidRDefault="000B5986" w:rsidP="00505CCD">
            <w:pPr>
              <w:autoSpaceDE w:val="0"/>
              <w:autoSpaceDN w:val="0"/>
              <w:adjustRightInd w:val="0"/>
              <w:rPr>
                <w:rFonts w:ascii="Congenial" w:hAnsi="Congenial" w:cs="Century Gothic"/>
                <w:color w:val="000000"/>
                <w:sz w:val="32"/>
                <w:szCs w:val="32"/>
                <w:lang w:val="en"/>
              </w:rPr>
            </w:pPr>
            <w:r>
              <w:rPr>
                <w:rFonts w:ascii="Amasis MT Pro Medium" w:hAnsi="Amasis MT Pro Medium" w:cs="Century Gothic"/>
                <w:noProof/>
                <w:color w:val="000000"/>
                <w:sz w:val="32"/>
                <w:szCs w:val="32"/>
                <w:lang w:val="en"/>
              </w:rPr>
              <mc:AlternateContent>
                <mc:Choice Requires="aink">
                  <w:drawing>
                    <wp:anchor distT="0" distB="0" distL="114300" distR="114300" simplePos="0" relativeHeight="251663360" behindDoc="0" locked="0" layoutInCell="1" allowOverlap="1" wp14:anchorId="1573A53E" wp14:editId="12AACF92">
                      <wp:simplePos x="0" y="0"/>
                      <wp:positionH relativeFrom="column">
                        <wp:posOffset>1104197</wp:posOffset>
                      </wp:positionH>
                      <wp:positionV relativeFrom="paragraph">
                        <wp:posOffset>185218</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1573A53E" wp14:editId="12AACF92">
                      <wp:simplePos x="0" y="0"/>
                      <wp:positionH relativeFrom="column">
                        <wp:posOffset>1104197</wp:posOffset>
                      </wp:positionH>
                      <wp:positionV relativeFrom="paragraph">
                        <wp:posOffset>185218</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0"/>
                              <a:stretch>
                                <a:fillRect/>
                              </a:stretch>
                            </pic:blipFill>
                            <pic:spPr>
                              <a:xfrm>
                                <a:off x="0" y="0"/>
                                <a:ext cx="36000" cy="216000"/>
                              </a:xfrm>
                              <a:prstGeom prst="rect">
                                <a:avLst/>
                              </a:prstGeom>
                            </pic:spPr>
                          </pic:pic>
                        </a:graphicData>
                      </a:graphic>
                    </wp:anchor>
                  </w:drawing>
                </mc:Fallback>
              </mc:AlternateContent>
            </w:r>
            <w:r>
              <w:rPr>
                <w:rFonts w:ascii="Amasis MT Pro Medium" w:hAnsi="Amasis MT Pro Medium" w:cs="Century Gothic"/>
                <w:noProof/>
                <w:color w:val="000000"/>
                <w:sz w:val="32"/>
                <w:szCs w:val="32"/>
                <w:lang w:val="en"/>
              </w:rPr>
              <mc:AlternateContent>
                <mc:Choice Requires="aink">
                  <w:drawing>
                    <wp:anchor distT="0" distB="0" distL="114300" distR="114300" simplePos="0" relativeHeight="251662336" behindDoc="0" locked="0" layoutInCell="1" allowOverlap="1" wp14:anchorId="1465831D" wp14:editId="3C3A34E4">
                      <wp:simplePos x="0" y="0"/>
                      <wp:positionH relativeFrom="column">
                        <wp:posOffset>1104197</wp:posOffset>
                      </wp:positionH>
                      <wp:positionV relativeFrom="paragraph">
                        <wp:posOffset>185218</wp:posOffset>
                      </wp:positionV>
                      <wp:extent cx="360" cy="360"/>
                      <wp:effectExtent l="57150" t="38100" r="38100" b="57150"/>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1465831D" wp14:editId="3C3A34E4">
                      <wp:simplePos x="0" y="0"/>
                      <wp:positionH relativeFrom="column">
                        <wp:posOffset>1104197</wp:posOffset>
                      </wp:positionH>
                      <wp:positionV relativeFrom="paragraph">
                        <wp:posOffset>185218</wp:posOffset>
                      </wp:positionV>
                      <wp:extent cx="360" cy="360"/>
                      <wp:effectExtent l="57150" t="38100" r="38100" b="57150"/>
                      <wp:wrapNone/>
                      <wp:docPr id="9" name="Ink 9"/>
                      <wp:cNvGraphicFramePr/>
                      <a:graphic xmlns:a="http://schemas.openxmlformats.org/drawingml/2006/main">
                        <a:graphicData uri="http://schemas.openxmlformats.org/drawingml/2006/picture">
                          <pic:pic xmlns:pic="http://schemas.openxmlformats.org/drawingml/2006/picture">
                            <pic:nvPicPr>
                              <pic:cNvPr id="9" name="Ink 9"/>
                              <pic:cNvPicPr/>
                            </pic:nvPicPr>
                            <pic:blipFill>
                              <a:blip r:embed="rId10"/>
                              <a:stretch>
                                <a:fillRect/>
                              </a:stretch>
                            </pic:blipFill>
                            <pic:spPr>
                              <a:xfrm>
                                <a:off x="0" y="0"/>
                                <a:ext cx="36000" cy="216000"/>
                              </a:xfrm>
                              <a:prstGeom prst="rect">
                                <a:avLst/>
                              </a:prstGeom>
                            </pic:spPr>
                          </pic:pic>
                        </a:graphicData>
                      </a:graphic>
                    </wp:anchor>
                  </w:drawing>
                </mc:Fallback>
              </mc:AlternateContent>
            </w:r>
            <w:r>
              <w:rPr>
                <w:rFonts w:ascii="Amasis MT Pro Medium" w:hAnsi="Amasis MT Pro Medium" w:cs="Century Gothic"/>
                <w:noProof/>
                <w:color w:val="000000"/>
                <w:sz w:val="32"/>
                <w:szCs w:val="32"/>
                <w:lang w:val="en"/>
              </w:rPr>
              <mc:AlternateContent>
                <mc:Choice Requires="aink">
                  <w:drawing>
                    <wp:anchor distT="0" distB="0" distL="114300" distR="114300" simplePos="0" relativeHeight="251661312" behindDoc="0" locked="0" layoutInCell="1" allowOverlap="1" wp14:anchorId="07F1F0A4" wp14:editId="2DEE5B18">
                      <wp:simplePos x="0" y="0"/>
                      <wp:positionH relativeFrom="column">
                        <wp:posOffset>1103630</wp:posOffset>
                      </wp:positionH>
                      <wp:positionV relativeFrom="paragraph">
                        <wp:posOffset>184785</wp:posOffset>
                      </wp:positionV>
                      <wp:extent cx="360" cy="360"/>
                      <wp:effectExtent l="57150" t="38100" r="38100" b="5715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07F1F0A4" wp14:editId="2DEE5B18">
                      <wp:simplePos x="0" y="0"/>
                      <wp:positionH relativeFrom="column">
                        <wp:posOffset>1103630</wp:posOffset>
                      </wp:positionH>
                      <wp:positionV relativeFrom="paragraph">
                        <wp:posOffset>184785</wp:posOffset>
                      </wp:positionV>
                      <wp:extent cx="360" cy="360"/>
                      <wp:effectExtent l="57150" t="38100" r="38100" b="57150"/>
                      <wp:wrapNone/>
                      <wp:docPr id="8" name="Ink 8"/>
                      <wp:cNvGraphicFramePr/>
                      <a:graphic xmlns:a="http://schemas.openxmlformats.org/drawingml/2006/main">
                        <a:graphicData uri="http://schemas.openxmlformats.org/drawingml/2006/picture">
                          <pic:pic xmlns:pic="http://schemas.openxmlformats.org/drawingml/2006/picture">
                            <pic:nvPicPr>
                              <pic:cNvPr id="8" name="Ink 8"/>
                              <pic:cNvPicPr/>
                            </pic:nvPicPr>
                            <pic:blipFill>
                              <a:blip r:embed="rId13"/>
                              <a:stretch>
                                <a:fillRect/>
                              </a:stretch>
                            </pic:blipFill>
                            <pic:spPr>
                              <a:xfrm>
                                <a:off x="0" y="0"/>
                                <a:ext cx="36000" cy="216000"/>
                              </a:xfrm>
                              <a:prstGeom prst="rect">
                                <a:avLst/>
                              </a:prstGeom>
                            </pic:spPr>
                          </pic:pic>
                        </a:graphicData>
                      </a:graphic>
                    </wp:anchor>
                  </w:drawing>
                </mc:Fallback>
              </mc:AlternateContent>
            </w:r>
          </w:p>
          <w:p w14:paraId="0DAD28C8" w14:textId="4749D262" w:rsidR="00505CCD" w:rsidRPr="000B5986" w:rsidRDefault="000B5986" w:rsidP="000B5986">
            <w:pPr>
              <w:autoSpaceDE w:val="0"/>
              <w:autoSpaceDN w:val="0"/>
              <w:adjustRightInd w:val="0"/>
              <w:jc w:val="both"/>
              <w:rPr>
                <w:rFonts w:ascii="Amasis MT Pro Medium" w:hAnsi="Amasis MT Pro Medium" w:cs="Century Gothic"/>
                <w:color w:val="000000"/>
                <w:sz w:val="28"/>
                <w:szCs w:val="28"/>
                <w:lang w:val="en"/>
              </w:rPr>
            </w:pPr>
            <w:r>
              <w:rPr>
                <w:rFonts w:ascii="Amasis MT Pro Medium" w:hAnsi="Amasis MT Pro Medium" w:cs="Century Gothic"/>
                <w:color w:val="000000"/>
                <w:sz w:val="28"/>
                <w:szCs w:val="28"/>
                <w:lang w:val="en"/>
              </w:rPr>
              <w:t>H.S Balasubramanya</w:t>
            </w:r>
          </w:p>
        </w:tc>
        <w:tc>
          <w:tcPr>
            <w:tcW w:w="4614" w:type="dxa"/>
          </w:tcPr>
          <w:p w14:paraId="296388FE" w14:textId="77777777" w:rsidR="00505CCD" w:rsidRDefault="00505CCD" w:rsidP="00505CCD">
            <w:pPr>
              <w:autoSpaceDE w:val="0"/>
              <w:autoSpaceDN w:val="0"/>
              <w:adjustRightInd w:val="0"/>
              <w:rPr>
                <w:rFonts w:ascii="Congenial" w:hAnsi="Congenial" w:cs="Century Gothic"/>
                <w:color w:val="000000"/>
                <w:sz w:val="28"/>
                <w:szCs w:val="28"/>
                <w:lang w:val="en"/>
              </w:rPr>
            </w:pPr>
          </w:p>
          <w:p w14:paraId="3A1853B7" w14:textId="6DC3F385" w:rsidR="00502E70" w:rsidRPr="00502E70" w:rsidRDefault="00502E70" w:rsidP="00502E70">
            <w:pPr>
              <w:tabs>
                <w:tab w:val="left" w:pos="1485"/>
              </w:tabs>
              <w:rPr>
                <w:rFonts w:ascii="Congenial" w:hAnsi="Congenial" w:cs="Century Gothic"/>
                <w:sz w:val="28"/>
                <w:szCs w:val="28"/>
                <w:lang w:val="en"/>
              </w:rPr>
            </w:pPr>
            <w:r>
              <w:rPr>
                <w:rFonts w:ascii="Congenial" w:hAnsi="Congenial" w:cs="Century Gothic"/>
                <w:sz w:val="28"/>
                <w:szCs w:val="28"/>
                <w:lang w:val="en"/>
              </w:rPr>
              <w:tab/>
              <w:t xml:space="preserve">Educator </w:t>
            </w:r>
          </w:p>
        </w:tc>
        <w:tc>
          <w:tcPr>
            <w:tcW w:w="2726" w:type="dxa"/>
          </w:tcPr>
          <w:p w14:paraId="3E325992" w14:textId="77777777" w:rsidR="00505CCD" w:rsidRDefault="00505CCD" w:rsidP="00505CCD">
            <w:pPr>
              <w:autoSpaceDE w:val="0"/>
              <w:autoSpaceDN w:val="0"/>
              <w:adjustRightInd w:val="0"/>
              <w:rPr>
                <w:rFonts w:ascii="Century Gothic" w:hAnsi="Century Gothic" w:cs="Century Gothic"/>
                <w:color w:val="000000"/>
                <w:sz w:val="28"/>
                <w:szCs w:val="28"/>
                <w:lang w:val="en"/>
              </w:rPr>
            </w:pPr>
          </w:p>
          <w:p w14:paraId="52506261" w14:textId="7014F49B" w:rsidR="00502E70" w:rsidRPr="00502E70" w:rsidRDefault="00502E70" w:rsidP="00505CCD">
            <w:pPr>
              <w:autoSpaceDE w:val="0"/>
              <w:autoSpaceDN w:val="0"/>
              <w:adjustRightInd w:val="0"/>
              <w:rPr>
                <w:rFonts w:ascii="Congenial" w:hAnsi="Congenial" w:cs="Century Gothic"/>
                <w:color w:val="000000"/>
                <w:sz w:val="28"/>
                <w:szCs w:val="28"/>
                <w:lang w:val="en"/>
              </w:rPr>
            </w:pPr>
            <w:r>
              <w:rPr>
                <w:rFonts w:ascii="Century Gothic" w:hAnsi="Century Gothic" w:cs="Century Gothic"/>
                <w:color w:val="000000"/>
                <w:sz w:val="28"/>
                <w:szCs w:val="28"/>
                <w:lang w:val="en"/>
              </w:rPr>
              <w:t xml:space="preserve"> </w:t>
            </w:r>
            <w:r>
              <w:rPr>
                <w:rFonts w:ascii="Congenial" w:hAnsi="Congenial" w:cs="Century Gothic"/>
                <w:color w:val="000000"/>
                <w:sz w:val="28"/>
                <w:szCs w:val="28"/>
                <w:lang w:val="en"/>
              </w:rPr>
              <w:t>12/01/2023</w:t>
            </w:r>
          </w:p>
        </w:tc>
      </w:tr>
      <w:tr w:rsidR="00505CCD" w14:paraId="6EF88B99" w14:textId="77777777" w:rsidTr="00505CCD">
        <w:trPr>
          <w:trHeight w:val="1006"/>
        </w:trPr>
        <w:tc>
          <w:tcPr>
            <w:tcW w:w="2894" w:type="dxa"/>
          </w:tcPr>
          <w:p w14:paraId="1DB58839" w14:textId="7B7C7276" w:rsidR="00505CCD" w:rsidRDefault="00505CCD" w:rsidP="00505CCD">
            <w:pPr>
              <w:autoSpaceDE w:val="0"/>
              <w:autoSpaceDN w:val="0"/>
              <w:adjustRightInd w:val="0"/>
              <w:rPr>
                <w:rFonts w:ascii="Amasis MT Pro Medium" w:hAnsi="Amasis MT Pro Medium"/>
                <w:sz w:val="32"/>
                <w:szCs w:val="32"/>
              </w:rPr>
            </w:pPr>
          </w:p>
          <w:p w14:paraId="5837B0AC" w14:textId="7B133DB7" w:rsidR="00505CCD" w:rsidRPr="000B5986" w:rsidRDefault="000B5986" w:rsidP="00505CCD">
            <w:pPr>
              <w:autoSpaceDE w:val="0"/>
              <w:autoSpaceDN w:val="0"/>
              <w:adjustRightInd w:val="0"/>
              <w:rPr>
                <w:rFonts w:ascii="Congenial" w:hAnsi="Congenial" w:cs="Century Gothic"/>
                <w:color w:val="000000"/>
                <w:sz w:val="28"/>
                <w:szCs w:val="28"/>
                <w:lang w:val="en"/>
              </w:rPr>
            </w:pPr>
            <w:r w:rsidRPr="000B5986">
              <w:rPr>
                <w:rFonts w:ascii="Congenial" w:hAnsi="Congenial" w:cs="Century Gothic"/>
                <w:color w:val="000000"/>
                <w:sz w:val="28"/>
                <w:szCs w:val="28"/>
                <w:lang w:val="en"/>
              </w:rPr>
              <w:t>En</w:t>
            </w:r>
            <w:r w:rsidR="008143EB">
              <w:rPr>
                <w:rFonts w:ascii="Congenial" w:hAnsi="Congenial" w:cs="Century Gothic"/>
                <w:color w:val="000000"/>
                <w:sz w:val="28"/>
                <w:szCs w:val="28"/>
                <w:lang w:val="en"/>
              </w:rPr>
              <w:t>t</w:t>
            </w:r>
            <w:r w:rsidRPr="000B5986">
              <w:rPr>
                <w:rFonts w:ascii="Congenial" w:hAnsi="Congenial" w:cs="Century Gothic"/>
                <w:color w:val="000000"/>
                <w:sz w:val="28"/>
                <w:szCs w:val="28"/>
                <w:lang w:val="en"/>
              </w:rPr>
              <w:t>ri  Full Stack Development</w:t>
            </w:r>
          </w:p>
        </w:tc>
        <w:tc>
          <w:tcPr>
            <w:tcW w:w="4614" w:type="dxa"/>
          </w:tcPr>
          <w:p w14:paraId="6B8198A3" w14:textId="77777777" w:rsidR="00505CCD" w:rsidRDefault="00505CCD" w:rsidP="00505CCD">
            <w:pPr>
              <w:autoSpaceDE w:val="0"/>
              <w:autoSpaceDN w:val="0"/>
              <w:adjustRightInd w:val="0"/>
              <w:rPr>
                <w:rFonts w:ascii="Century Gothic" w:hAnsi="Century Gothic" w:cs="Century Gothic"/>
                <w:color w:val="000000"/>
                <w:sz w:val="28"/>
                <w:szCs w:val="28"/>
                <w:lang w:val="en"/>
              </w:rPr>
            </w:pPr>
          </w:p>
          <w:p w14:paraId="65C9A378" w14:textId="665507FB" w:rsidR="00505CCD" w:rsidRPr="00502E70" w:rsidRDefault="00502E70" w:rsidP="00505CCD">
            <w:pPr>
              <w:autoSpaceDE w:val="0"/>
              <w:autoSpaceDN w:val="0"/>
              <w:adjustRightInd w:val="0"/>
              <w:rPr>
                <w:rFonts w:ascii="Congenial" w:hAnsi="Congenial" w:cs="Century Gothic"/>
                <w:color w:val="000000"/>
                <w:sz w:val="28"/>
                <w:szCs w:val="28"/>
                <w:lang w:val="en"/>
              </w:rPr>
            </w:pPr>
            <w:r>
              <w:rPr>
                <w:rFonts w:ascii="Congenial" w:hAnsi="Congenial" w:cs="Century Gothic"/>
                <w:color w:val="000000"/>
                <w:sz w:val="28"/>
                <w:szCs w:val="28"/>
                <w:lang w:val="en"/>
              </w:rPr>
              <w:t>Learning Platform for Jobs skills</w:t>
            </w:r>
          </w:p>
        </w:tc>
        <w:tc>
          <w:tcPr>
            <w:tcW w:w="2726" w:type="dxa"/>
          </w:tcPr>
          <w:p w14:paraId="7661B58D" w14:textId="77777777" w:rsidR="00505CCD" w:rsidRDefault="00505CCD" w:rsidP="00505CCD">
            <w:pPr>
              <w:autoSpaceDE w:val="0"/>
              <w:autoSpaceDN w:val="0"/>
              <w:adjustRightInd w:val="0"/>
              <w:rPr>
                <w:rFonts w:ascii="Century Gothic" w:hAnsi="Century Gothic" w:cs="Century Gothic"/>
                <w:color w:val="000000"/>
                <w:sz w:val="28"/>
                <w:szCs w:val="28"/>
                <w:lang w:val="en"/>
              </w:rPr>
            </w:pPr>
          </w:p>
          <w:p w14:paraId="03910EFC" w14:textId="78904662" w:rsidR="00502E70" w:rsidRPr="00502E70" w:rsidRDefault="00502E70" w:rsidP="00502E70">
            <w:pPr>
              <w:rPr>
                <w:rFonts w:ascii="Congenial" w:hAnsi="Congenial" w:cs="Century Gothic"/>
                <w:sz w:val="28"/>
                <w:szCs w:val="28"/>
                <w:lang w:val="en"/>
              </w:rPr>
            </w:pPr>
            <w:r>
              <w:rPr>
                <w:rFonts w:ascii="Congenial" w:hAnsi="Congenial" w:cs="Century Gothic"/>
                <w:sz w:val="28"/>
                <w:szCs w:val="28"/>
                <w:lang w:val="en"/>
              </w:rPr>
              <w:t>13/01/2023</w:t>
            </w:r>
          </w:p>
        </w:tc>
      </w:tr>
      <w:tr w:rsidR="00505CCD" w14:paraId="64E52222" w14:textId="77777777" w:rsidTr="00505CCD">
        <w:trPr>
          <w:trHeight w:val="1006"/>
        </w:trPr>
        <w:tc>
          <w:tcPr>
            <w:tcW w:w="2894" w:type="dxa"/>
          </w:tcPr>
          <w:p w14:paraId="5010534F" w14:textId="77777777" w:rsidR="00505CCD" w:rsidRDefault="00505CCD" w:rsidP="00505CCD">
            <w:pPr>
              <w:autoSpaceDE w:val="0"/>
              <w:autoSpaceDN w:val="0"/>
              <w:adjustRightInd w:val="0"/>
              <w:rPr>
                <w:rFonts w:ascii="Amasis MT Pro Medium" w:hAnsi="Amasis MT Pro Medium"/>
                <w:sz w:val="32"/>
                <w:szCs w:val="32"/>
              </w:rPr>
            </w:pPr>
          </w:p>
          <w:p w14:paraId="1D58D8BD" w14:textId="4D35DA64" w:rsidR="00505CCD" w:rsidRPr="000B5986" w:rsidRDefault="000B5986" w:rsidP="00505CCD">
            <w:pPr>
              <w:autoSpaceDE w:val="0"/>
              <w:autoSpaceDN w:val="0"/>
              <w:adjustRightInd w:val="0"/>
              <w:rPr>
                <w:rFonts w:ascii="Congenial" w:hAnsi="Congenial" w:cs="Century Gothic"/>
                <w:color w:val="000000"/>
                <w:sz w:val="28"/>
                <w:szCs w:val="28"/>
                <w:lang w:val="en"/>
              </w:rPr>
            </w:pPr>
            <w:r>
              <w:rPr>
                <w:rFonts w:ascii="Congenial" w:hAnsi="Congenial" w:cs="Century Gothic"/>
                <w:color w:val="000000"/>
                <w:sz w:val="28"/>
                <w:szCs w:val="28"/>
                <w:lang w:val="en"/>
              </w:rPr>
              <w:t xml:space="preserve">   </w:t>
            </w:r>
            <w:r w:rsidR="00502E70">
              <w:rPr>
                <w:rFonts w:ascii="Congenial" w:hAnsi="Congenial" w:cs="Century Gothic"/>
                <w:color w:val="000000"/>
                <w:sz w:val="28"/>
                <w:szCs w:val="28"/>
                <w:lang w:val="en"/>
              </w:rPr>
              <w:t>Mr.John</w:t>
            </w:r>
          </w:p>
        </w:tc>
        <w:tc>
          <w:tcPr>
            <w:tcW w:w="4614" w:type="dxa"/>
            <w:tcBorders>
              <w:bottom w:val="dotted" w:sz="4" w:space="0" w:color="auto"/>
            </w:tcBorders>
          </w:tcPr>
          <w:p w14:paraId="747F98BC" w14:textId="77777777" w:rsidR="00505CCD" w:rsidRDefault="00505CCD" w:rsidP="00505CCD">
            <w:pPr>
              <w:autoSpaceDE w:val="0"/>
              <w:autoSpaceDN w:val="0"/>
              <w:adjustRightInd w:val="0"/>
              <w:rPr>
                <w:rFonts w:ascii="Century Gothic" w:hAnsi="Century Gothic" w:cs="Century Gothic"/>
                <w:color w:val="000000"/>
                <w:sz w:val="28"/>
                <w:szCs w:val="28"/>
                <w:lang w:val="en"/>
              </w:rPr>
            </w:pPr>
          </w:p>
          <w:p w14:paraId="5E134879" w14:textId="5EF238DA" w:rsidR="00505CCD" w:rsidRPr="00502E70" w:rsidRDefault="00502E70" w:rsidP="00505CCD">
            <w:pPr>
              <w:autoSpaceDE w:val="0"/>
              <w:autoSpaceDN w:val="0"/>
              <w:adjustRightInd w:val="0"/>
              <w:rPr>
                <w:rFonts w:ascii="Congenial" w:hAnsi="Congenial" w:cs="Century Gothic"/>
                <w:color w:val="000000"/>
                <w:sz w:val="28"/>
                <w:szCs w:val="28"/>
                <w:lang w:val="en"/>
              </w:rPr>
            </w:pPr>
            <w:r>
              <w:rPr>
                <w:rFonts w:ascii="Congenial" w:hAnsi="Congenial" w:cs="Century Gothic"/>
                <w:color w:val="000000"/>
                <w:sz w:val="28"/>
                <w:szCs w:val="28"/>
                <w:lang w:val="en"/>
              </w:rPr>
              <w:t xml:space="preserve">Customer </w:t>
            </w:r>
          </w:p>
        </w:tc>
        <w:tc>
          <w:tcPr>
            <w:tcW w:w="2726" w:type="dxa"/>
            <w:tcBorders>
              <w:bottom w:val="dotted" w:sz="4" w:space="0" w:color="auto"/>
            </w:tcBorders>
          </w:tcPr>
          <w:p w14:paraId="01600CC1" w14:textId="77777777" w:rsidR="00505CCD" w:rsidRDefault="00505CCD" w:rsidP="00505CCD">
            <w:pPr>
              <w:autoSpaceDE w:val="0"/>
              <w:autoSpaceDN w:val="0"/>
              <w:adjustRightInd w:val="0"/>
              <w:rPr>
                <w:rFonts w:ascii="Century Gothic" w:hAnsi="Century Gothic" w:cs="Century Gothic"/>
                <w:color w:val="000000"/>
                <w:sz w:val="28"/>
                <w:szCs w:val="28"/>
                <w:lang w:val="en"/>
              </w:rPr>
            </w:pPr>
          </w:p>
          <w:p w14:paraId="24D0449E" w14:textId="11A751A8" w:rsidR="00502E70" w:rsidRPr="00502E70" w:rsidRDefault="00502E70" w:rsidP="00505CCD">
            <w:pPr>
              <w:autoSpaceDE w:val="0"/>
              <w:autoSpaceDN w:val="0"/>
              <w:adjustRightInd w:val="0"/>
              <w:rPr>
                <w:rFonts w:ascii="Congenial" w:hAnsi="Congenial" w:cs="Century Gothic"/>
                <w:color w:val="000000"/>
                <w:sz w:val="28"/>
                <w:szCs w:val="28"/>
                <w:lang w:val="en"/>
              </w:rPr>
            </w:pPr>
            <w:r>
              <w:rPr>
                <w:rFonts w:ascii="Congenial" w:hAnsi="Congenial" w:cs="Century Gothic"/>
                <w:color w:val="000000"/>
                <w:sz w:val="28"/>
                <w:szCs w:val="28"/>
                <w:lang w:val="en"/>
              </w:rPr>
              <w:t>13/01/2023</w:t>
            </w:r>
          </w:p>
        </w:tc>
      </w:tr>
      <w:tr w:rsidR="00505CCD" w14:paraId="18E0ED76" w14:textId="77777777" w:rsidTr="00505CCD">
        <w:trPr>
          <w:trHeight w:val="1032"/>
        </w:trPr>
        <w:tc>
          <w:tcPr>
            <w:tcW w:w="2894" w:type="dxa"/>
          </w:tcPr>
          <w:p w14:paraId="455B7028" w14:textId="77777777" w:rsidR="00505CCD" w:rsidRDefault="00505CCD" w:rsidP="00505CCD">
            <w:pPr>
              <w:autoSpaceDE w:val="0"/>
              <w:autoSpaceDN w:val="0"/>
              <w:adjustRightInd w:val="0"/>
              <w:rPr>
                <w:rFonts w:ascii="Amasis MT Pro Medium" w:hAnsi="Amasis MT Pro Medium" w:cs="Century Gothic"/>
                <w:color w:val="000000"/>
                <w:sz w:val="32"/>
                <w:szCs w:val="32"/>
                <w:lang w:val="en"/>
              </w:rPr>
            </w:pPr>
          </w:p>
          <w:p w14:paraId="5FEA8765" w14:textId="2C98FC1B" w:rsidR="00505CCD" w:rsidRPr="000B5986" w:rsidRDefault="000B5986" w:rsidP="00505CCD">
            <w:pPr>
              <w:autoSpaceDE w:val="0"/>
              <w:autoSpaceDN w:val="0"/>
              <w:adjustRightInd w:val="0"/>
              <w:rPr>
                <w:rFonts w:ascii="Congenial" w:hAnsi="Congenial" w:cs="Century Gothic"/>
                <w:color w:val="000000"/>
                <w:sz w:val="28"/>
                <w:szCs w:val="28"/>
                <w:lang w:val="en"/>
              </w:rPr>
            </w:pPr>
            <w:r>
              <w:rPr>
                <w:rFonts w:ascii="Congenial" w:hAnsi="Congenial" w:cs="Century Gothic"/>
                <w:color w:val="000000"/>
                <w:sz w:val="28"/>
                <w:szCs w:val="28"/>
                <w:lang w:val="en"/>
              </w:rPr>
              <w:t>Web Designer</w:t>
            </w:r>
          </w:p>
        </w:tc>
        <w:tc>
          <w:tcPr>
            <w:tcW w:w="4614" w:type="dxa"/>
            <w:tcBorders>
              <w:top w:val="dotted" w:sz="4" w:space="0" w:color="auto"/>
              <w:bottom w:val="dotted" w:sz="4" w:space="0" w:color="auto"/>
            </w:tcBorders>
          </w:tcPr>
          <w:p w14:paraId="435917DD" w14:textId="77777777" w:rsidR="00505CCD" w:rsidRDefault="00505CCD" w:rsidP="00505CCD">
            <w:pPr>
              <w:autoSpaceDE w:val="0"/>
              <w:autoSpaceDN w:val="0"/>
              <w:adjustRightInd w:val="0"/>
              <w:rPr>
                <w:rFonts w:ascii="Century Gothic" w:hAnsi="Century Gothic" w:cs="Century Gothic"/>
                <w:color w:val="000000"/>
                <w:sz w:val="28"/>
                <w:szCs w:val="28"/>
                <w:lang w:val="en"/>
              </w:rPr>
            </w:pPr>
          </w:p>
          <w:p w14:paraId="4BF561E2" w14:textId="7976B631" w:rsidR="00505CCD" w:rsidRPr="00502E70" w:rsidRDefault="00502E70" w:rsidP="00505CCD">
            <w:pPr>
              <w:autoSpaceDE w:val="0"/>
              <w:autoSpaceDN w:val="0"/>
              <w:adjustRightInd w:val="0"/>
              <w:rPr>
                <w:rFonts w:ascii="Congenial" w:hAnsi="Congenial" w:cs="Century Gothic"/>
                <w:color w:val="000000"/>
                <w:sz w:val="28"/>
                <w:szCs w:val="28"/>
                <w:lang w:val="en"/>
              </w:rPr>
            </w:pPr>
            <w:r>
              <w:rPr>
                <w:rFonts w:ascii="Congenial" w:hAnsi="Congenial" w:cs="Century Gothic"/>
                <w:color w:val="000000"/>
                <w:sz w:val="28"/>
                <w:szCs w:val="28"/>
                <w:lang w:val="en"/>
              </w:rPr>
              <w:t>Aspak</w:t>
            </w:r>
          </w:p>
        </w:tc>
        <w:tc>
          <w:tcPr>
            <w:tcW w:w="2726" w:type="dxa"/>
            <w:tcBorders>
              <w:top w:val="dotted" w:sz="4" w:space="0" w:color="auto"/>
              <w:bottom w:val="dotted" w:sz="4" w:space="0" w:color="auto"/>
            </w:tcBorders>
          </w:tcPr>
          <w:p w14:paraId="430B366C" w14:textId="77777777" w:rsidR="00505CCD" w:rsidRDefault="00505CCD" w:rsidP="00505CCD">
            <w:pPr>
              <w:autoSpaceDE w:val="0"/>
              <w:autoSpaceDN w:val="0"/>
              <w:adjustRightInd w:val="0"/>
              <w:rPr>
                <w:rFonts w:ascii="Century Gothic" w:hAnsi="Century Gothic" w:cs="Century Gothic"/>
                <w:color w:val="000000"/>
                <w:sz w:val="28"/>
                <w:szCs w:val="28"/>
                <w:lang w:val="en"/>
              </w:rPr>
            </w:pPr>
          </w:p>
          <w:p w14:paraId="1FB90AD2" w14:textId="588464EE" w:rsidR="00502E70" w:rsidRPr="00502E70" w:rsidRDefault="00502E70" w:rsidP="00505CCD">
            <w:pPr>
              <w:autoSpaceDE w:val="0"/>
              <w:autoSpaceDN w:val="0"/>
              <w:adjustRightInd w:val="0"/>
              <w:rPr>
                <w:rFonts w:ascii="Congenial" w:hAnsi="Congenial" w:cs="Century Gothic"/>
                <w:color w:val="000000"/>
                <w:sz w:val="28"/>
                <w:szCs w:val="28"/>
                <w:lang w:val="en"/>
              </w:rPr>
            </w:pPr>
            <w:r>
              <w:rPr>
                <w:rFonts w:ascii="Congenial" w:hAnsi="Congenial" w:cs="Century Gothic"/>
                <w:color w:val="000000"/>
                <w:sz w:val="28"/>
                <w:szCs w:val="28"/>
                <w:lang w:val="en"/>
              </w:rPr>
              <w:t>14/01/2023</w:t>
            </w:r>
          </w:p>
        </w:tc>
      </w:tr>
      <w:tr w:rsidR="00505CCD" w14:paraId="56C4F9E2" w14:textId="77777777" w:rsidTr="00505CCD">
        <w:trPr>
          <w:trHeight w:val="1032"/>
        </w:trPr>
        <w:tc>
          <w:tcPr>
            <w:tcW w:w="2894" w:type="dxa"/>
          </w:tcPr>
          <w:p w14:paraId="3FAC2BFD" w14:textId="77777777" w:rsidR="00505CCD" w:rsidRDefault="00505CCD" w:rsidP="00505CCD">
            <w:pPr>
              <w:autoSpaceDE w:val="0"/>
              <w:autoSpaceDN w:val="0"/>
              <w:adjustRightInd w:val="0"/>
              <w:rPr>
                <w:rFonts w:ascii="Amasis MT Pro Medium" w:hAnsi="Amasis MT Pro Medium" w:cs="Century Gothic"/>
                <w:color w:val="000000"/>
                <w:sz w:val="32"/>
                <w:szCs w:val="32"/>
                <w:lang w:val="en"/>
              </w:rPr>
            </w:pPr>
          </w:p>
          <w:p w14:paraId="47AD412C" w14:textId="778A7994" w:rsidR="000B5986" w:rsidRPr="000B5986" w:rsidRDefault="00502E70" w:rsidP="000B5986">
            <w:pPr>
              <w:rPr>
                <w:rFonts w:ascii="Congenial" w:hAnsi="Congenial" w:cs="Century Gothic"/>
                <w:sz w:val="28"/>
                <w:szCs w:val="28"/>
                <w:lang w:val="en"/>
              </w:rPr>
            </w:pPr>
            <w:r>
              <w:rPr>
                <w:rFonts w:ascii="Congenial" w:hAnsi="Congenial" w:cs="Century Gothic"/>
                <w:sz w:val="28"/>
                <w:szCs w:val="28"/>
                <w:lang w:val="en"/>
              </w:rPr>
              <w:t>Vidhya Latha</w:t>
            </w:r>
          </w:p>
        </w:tc>
        <w:tc>
          <w:tcPr>
            <w:tcW w:w="4614" w:type="dxa"/>
            <w:tcBorders>
              <w:top w:val="dotted" w:sz="4" w:space="0" w:color="auto"/>
              <w:bottom w:val="dotted" w:sz="4" w:space="0" w:color="auto"/>
            </w:tcBorders>
          </w:tcPr>
          <w:p w14:paraId="08C37766" w14:textId="77777777" w:rsidR="00505CCD" w:rsidRDefault="00505CCD" w:rsidP="00505CCD">
            <w:pPr>
              <w:autoSpaceDE w:val="0"/>
              <w:autoSpaceDN w:val="0"/>
              <w:adjustRightInd w:val="0"/>
              <w:rPr>
                <w:rFonts w:ascii="Century Gothic" w:hAnsi="Century Gothic" w:cs="Century Gothic"/>
                <w:color w:val="000000"/>
                <w:sz w:val="28"/>
                <w:szCs w:val="28"/>
                <w:lang w:val="en"/>
              </w:rPr>
            </w:pPr>
          </w:p>
          <w:p w14:paraId="5CAA0A7A" w14:textId="47338747" w:rsidR="00502E70" w:rsidRPr="00502E70" w:rsidRDefault="00502E70" w:rsidP="00505CCD">
            <w:pPr>
              <w:autoSpaceDE w:val="0"/>
              <w:autoSpaceDN w:val="0"/>
              <w:adjustRightInd w:val="0"/>
              <w:rPr>
                <w:rFonts w:ascii="Congenial" w:hAnsi="Congenial" w:cs="Century Gothic"/>
                <w:color w:val="000000"/>
                <w:sz w:val="28"/>
                <w:szCs w:val="28"/>
                <w:lang w:val="en"/>
              </w:rPr>
            </w:pPr>
            <w:r>
              <w:rPr>
                <w:rFonts w:ascii="Congenial" w:hAnsi="Congenial" w:cs="Century Gothic"/>
                <w:sz w:val="28"/>
                <w:szCs w:val="28"/>
                <w:lang w:val="en"/>
              </w:rPr>
              <w:t>Team Leader</w:t>
            </w:r>
          </w:p>
        </w:tc>
        <w:tc>
          <w:tcPr>
            <w:tcW w:w="2726" w:type="dxa"/>
            <w:tcBorders>
              <w:top w:val="dotted" w:sz="4" w:space="0" w:color="auto"/>
              <w:bottom w:val="dotted" w:sz="4" w:space="0" w:color="auto"/>
            </w:tcBorders>
          </w:tcPr>
          <w:p w14:paraId="0D7EB83A" w14:textId="77777777" w:rsidR="00505CCD" w:rsidRDefault="00505CCD" w:rsidP="00505CCD">
            <w:pPr>
              <w:autoSpaceDE w:val="0"/>
              <w:autoSpaceDN w:val="0"/>
              <w:adjustRightInd w:val="0"/>
              <w:rPr>
                <w:rFonts w:ascii="Century Gothic" w:hAnsi="Century Gothic" w:cs="Century Gothic"/>
                <w:color w:val="000000"/>
                <w:sz w:val="28"/>
                <w:szCs w:val="28"/>
                <w:lang w:val="en"/>
              </w:rPr>
            </w:pPr>
          </w:p>
          <w:p w14:paraId="0260CDD4" w14:textId="6FBEF548" w:rsidR="00502E70" w:rsidRPr="00502E70" w:rsidRDefault="00502E70" w:rsidP="00505CCD">
            <w:pPr>
              <w:autoSpaceDE w:val="0"/>
              <w:autoSpaceDN w:val="0"/>
              <w:adjustRightInd w:val="0"/>
              <w:rPr>
                <w:rFonts w:ascii="Congenial" w:hAnsi="Congenial" w:cs="Century Gothic"/>
                <w:color w:val="000000"/>
                <w:sz w:val="28"/>
                <w:szCs w:val="28"/>
                <w:lang w:val="en"/>
              </w:rPr>
            </w:pPr>
            <w:r>
              <w:rPr>
                <w:rFonts w:ascii="Congenial" w:hAnsi="Congenial" w:cs="Century Gothic"/>
                <w:color w:val="000000"/>
                <w:sz w:val="28"/>
                <w:szCs w:val="28"/>
                <w:lang w:val="en"/>
              </w:rPr>
              <w:t>10/01/2023</w:t>
            </w:r>
          </w:p>
        </w:tc>
      </w:tr>
    </w:tbl>
    <w:p w14:paraId="50481677" w14:textId="2A52F4FF" w:rsidR="00FD1CA8" w:rsidRPr="00FD1CA8" w:rsidRDefault="00157D7E" w:rsidP="00796E42">
      <w:pPr>
        <w:pStyle w:val="Heading1"/>
        <w:tabs>
          <w:tab w:val="left" w:pos="3540"/>
          <w:tab w:val="right" w:pos="9360"/>
        </w:tabs>
        <w:rPr>
          <w:rFonts w:ascii="Amasis MT Pro Medium" w:hAnsi="Amasis MT Pro Medium"/>
          <w:sz w:val="36"/>
          <w:szCs w:val="36"/>
        </w:rPr>
      </w:pPr>
      <w:r w:rsidRPr="00FD1CA8">
        <w:rPr>
          <w:rFonts w:ascii="Amasis MT Pro Medium" w:hAnsi="Amasis MT Pro Medium"/>
          <w:sz w:val="36"/>
          <w:szCs w:val="36"/>
          <w:highlight w:val="lightGray"/>
        </w:rPr>
        <w:lastRenderedPageBreak/>
        <w:t>Version Updates</w:t>
      </w:r>
      <w:r w:rsidRPr="00FD1CA8">
        <w:rPr>
          <w:rFonts w:ascii="Amasis MT Pro Medium" w:hAnsi="Amasis MT Pro Medium"/>
          <w:sz w:val="36"/>
          <w:szCs w:val="36"/>
          <w:highlight w:val="lightGray"/>
        </w:rPr>
        <w:tab/>
        <w:t xml:space="preserve"> </w:t>
      </w:r>
      <w:r w:rsidRPr="00FD1CA8">
        <w:rPr>
          <w:rFonts w:ascii="Amasis MT Pro Medium" w:hAnsi="Amasis MT Pro Medium"/>
          <w:sz w:val="36"/>
          <w:szCs w:val="36"/>
          <w:highlight w:val="lightGray"/>
        </w:rPr>
        <w:tab/>
      </w:r>
      <w:r w:rsidRPr="00FD1CA8">
        <w:rPr>
          <w:rFonts w:ascii="Amasis MT Pro Medium" w:hAnsi="Amasis MT Pro Medium"/>
          <w:sz w:val="36"/>
          <w:szCs w:val="36"/>
        </w:rPr>
        <w:t xml:space="preserve">   </w:t>
      </w:r>
    </w:p>
    <w:tbl>
      <w:tblPr>
        <w:tblStyle w:val="TableGrid"/>
        <w:tblpPr w:leftFromText="180" w:rightFromText="180" w:horzAnchor="margin" w:tblpY="765"/>
        <w:tblW w:w="9431" w:type="dxa"/>
        <w:tblLook w:val="04A0" w:firstRow="1" w:lastRow="0" w:firstColumn="1" w:lastColumn="0" w:noHBand="0" w:noVBand="1"/>
      </w:tblPr>
      <w:tblGrid>
        <w:gridCol w:w="3143"/>
        <w:gridCol w:w="3144"/>
        <w:gridCol w:w="3144"/>
      </w:tblGrid>
      <w:tr w:rsidR="00FD1CA8" w14:paraId="1DBFA0A9" w14:textId="77777777" w:rsidTr="00FD1CA8">
        <w:trPr>
          <w:trHeight w:val="1125"/>
        </w:trPr>
        <w:tc>
          <w:tcPr>
            <w:tcW w:w="3143" w:type="dxa"/>
            <w:tcBorders>
              <w:bottom w:val="single" w:sz="4" w:space="0" w:color="D0CECE" w:themeColor="background2" w:themeShade="E6"/>
            </w:tcBorders>
            <w:shd w:val="clear" w:color="auto" w:fill="E7E6E6" w:themeFill="background2"/>
          </w:tcPr>
          <w:p w14:paraId="4C11F552" w14:textId="462BCB74" w:rsidR="00FD1CA8" w:rsidRPr="005F1900" w:rsidRDefault="00FD1CA8" w:rsidP="00FD1CA8">
            <w:pPr>
              <w:pStyle w:val="Heading1"/>
              <w:tabs>
                <w:tab w:val="left" w:pos="3540"/>
                <w:tab w:val="right" w:pos="9360"/>
              </w:tabs>
              <w:outlineLvl w:val="0"/>
              <w:rPr>
                <w:rFonts w:ascii="Congenial" w:hAnsi="Congenial"/>
                <w:color w:val="000000" w:themeColor="text1"/>
                <w:sz w:val="36"/>
                <w:szCs w:val="36"/>
              </w:rPr>
            </w:pPr>
            <w:r w:rsidRPr="005F1900">
              <w:rPr>
                <w:rFonts w:ascii="Congenial" w:hAnsi="Congenial"/>
                <w:color w:val="000000" w:themeColor="text1"/>
                <w:sz w:val="36"/>
                <w:szCs w:val="36"/>
              </w:rPr>
              <w:t>Version Number</w:t>
            </w:r>
          </w:p>
        </w:tc>
        <w:tc>
          <w:tcPr>
            <w:tcW w:w="3144" w:type="dxa"/>
            <w:shd w:val="clear" w:color="auto" w:fill="E7E6E6" w:themeFill="background2"/>
          </w:tcPr>
          <w:p w14:paraId="67FD21A1" w14:textId="0A8D4BF9" w:rsidR="00FD1CA8" w:rsidRPr="005F1900" w:rsidRDefault="00FD1CA8" w:rsidP="00FD1CA8">
            <w:pPr>
              <w:pStyle w:val="Heading1"/>
              <w:tabs>
                <w:tab w:val="left" w:pos="3540"/>
                <w:tab w:val="right" w:pos="9360"/>
              </w:tabs>
              <w:outlineLvl w:val="0"/>
              <w:rPr>
                <w:rFonts w:ascii="Congenial" w:hAnsi="Congenial"/>
                <w:color w:val="000000" w:themeColor="text1"/>
                <w:sz w:val="36"/>
                <w:szCs w:val="36"/>
              </w:rPr>
            </w:pPr>
            <w:r>
              <w:rPr>
                <w:rFonts w:ascii="Congenial" w:hAnsi="Congenial"/>
                <w:color w:val="000000" w:themeColor="text1"/>
                <w:sz w:val="36"/>
                <w:szCs w:val="36"/>
              </w:rPr>
              <w:t xml:space="preserve">            </w:t>
            </w:r>
            <w:r w:rsidRPr="005F1900">
              <w:rPr>
                <w:rFonts w:ascii="Congenial" w:hAnsi="Congenial"/>
                <w:color w:val="000000" w:themeColor="text1"/>
                <w:sz w:val="36"/>
                <w:szCs w:val="36"/>
              </w:rPr>
              <w:t>Date</w:t>
            </w:r>
          </w:p>
        </w:tc>
        <w:tc>
          <w:tcPr>
            <w:tcW w:w="3144" w:type="dxa"/>
            <w:shd w:val="clear" w:color="auto" w:fill="E7E6E6" w:themeFill="background2"/>
          </w:tcPr>
          <w:p w14:paraId="75000B55" w14:textId="36554D46" w:rsidR="00FD1CA8" w:rsidRPr="00FD1CA8" w:rsidRDefault="00FD1CA8" w:rsidP="00FD1CA8">
            <w:pPr>
              <w:pStyle w:val="Heading1"/>
              <w:tabs>
                <w:tab w:val="left" w:pos="3540"/>
                <w:tab w:val="right" w:pos="9360"/>
              </w:tabs>
              <w:outlineLvl w:val="0"/>
              <w:rPr>
                <w:rFonts w:ascii="Amasis MT Pro Medium" w:hAnsi="Amasis MT Pro Medium"/>
                <w:color w:val="000000" w:themeColor="text1"/>
                <w:sz w:val="36"/>
                <w:szCs w:val="36"/>
              </w:rPr>
            </w:pPr>
            <w:r>
              <w:rPr>
                <w:rFonts w:ascii="Amasis MT Pro Medium" w:hAnsi="Amasis MT Pro Medium"/>
                <w:color w:val="000000" w:themeColor="text1"/>
                <w:sz w:val="36"/>
                <w:szCs w:val="36"/>
              </w:rPr>
              <w:t xml:space="preserve">  Update Details </w:t>
            </w:r>
          </w:p>
        </w:tc>
      </w:tr>
      <w:tr w:rsidR="00FD1CA8" w14:paraId="1D01B5FF" w14:textId="77777777" w:rsidTr="00FD1CA8">
        <w:trPr>
          <w:trHeight w:val="829"/>
        </w:trPr>
        <w:tc>
          <w:tcPr>
            <w:tcW w:w="3143" w:type="dxa"/>
            <w:tcBorders>
              <w:top w:val="single" w:sz="4" w:space="0" w:color="D0CECE" w:themeColor="background2" w:themeShade="E6"/>
            </w:tcBorders>
          </w:tcPr>
          <w:p w14:paraId="72E8B14F" w14:textId="77777777" w:rsidR="00FD1CA8" w:rsidRDefault="005F1900" w:rsidP="005F1900">
            <w:pPr>
              <w:rPr>
                <w:color w:val="000000" w:themeColor="text1"/>
              </w:rPr>
            </w:pPr>
            <w:r>
              <w:t xml:space="preserve">        </w:t>
            </w:r>
            <w:r>
              <w:rPr>
                <w:color w:val="000000" w:themeColor="text1"/>
              </w:rPr>
              <w:t xml:space="preserve">      </w:t>
            </w:r>
          </w:p>
          <w:p w14:paraId="5B8332B5" w14:textId="4B14D870" w:rsidR="005F1900" w:rsidRPr="005F1900" w:rsidRDefault="005F1900" w:rsidP="005F1900">
            <w:pPr>
              <w:rPr>
                <w:rFonts w:ascii="Congenial" w:hAnsi="Congenial"/>
                <w:color w:val="000000" w:themeColor="text1"/>
                <w:sz w:val="28"/>
                <w:szCs w:val="28"/>
              </w:rPr>
            </w:pPr>
            <w:r>
              <w:rPr>
                <w:rFonts w:ascii="Congenial" w:hAnsi="Congenial"/>
                <w:color w:val="000000" w:themeColor="text1"/>
                <w:sz w:val="28"/>
                <w:szCs w:val="28"/>
              </w:rPr>
              <w:t xml:space="preserve">              1.0</w:t>
            </w:r>
          </w:p>
        </w:tc>
        <w:tc>
          <w:tcPr>
            <w:tcW w:w="3144" w:type="dxa"/>
          </w:tcPr>
          <w:p w14:paraId="76D764DA" w14:textId="77777777" w:rsidR="00FD1CA8" w:rsidRDefault="005F1900" w:rsidP="00612593">
            <w:r>
              <w:t xml:space="preserve">     </w:t>
            </w:r>
          </w:p>
          <w:p w14:paraId="533D3640" w14:textId="006ED3E3" w:rsidR="00612593" w:rsidRPr="00612593" w:rsidRDefault="00612593" w:rsidP="00612593">
            <w:pPr>
              <w:rPr>
                <w:rFonts w:ascii="Congenial" w:hAnsi="Congenial"/>
                <w:color w:val="000000" w:themeColor="text1"/>
                <w:sz w:val="28"/>
                <w:szCs w:val="28"/>
              </w:rPr>
            </w:pPr>
            <w:r>
              <w:rPr>
                <w:color w:val="000000" w:themeColor="text1"/>
              </w:rPr>
              <w:t xml:space="preserve">                </w:t>
            </w:r>
            <w:r>
              <w:rPr>
                <w:rFonts w:ascii="Congenial" w:hAnsi="Congenial"/>
                <w:color w:val="000000" w:themeColor="text1"/>
                <w:sz w:val="28"/>
                <w:szCs w:val="28"/>
              </w:rPr>
              <w:t>18/01/2023</w:t>
            </w:r>
          </w:p>
        </w:tc>
        <w:tc>
          <w:tcPr>
            <w:tcW w:w="3144" w:type="dxa"/>
          </w:tcPr>
          <w:p w14:paraId="3608C3AF" w14:textId="77777777" w:rsidR="00FD1CA8" w:rsidRDefault="00FD1CA8" w:rsidP="00612593"/>
          <w:p w14:paraId="6E570FB0" w14:textId="25F83463" w:rsidR="00612593" w:rsidRPr="00612593" w:rsidRDefault="00612593" w:rsidP="00612593">
            <w:pPr>
              <w:rPr>
                <w:rFonts w:ascii="Congenial" w:hAnsi="Congenial"/>
                <w:sz w:val="28"/>
                <w:szCs w:val="28"/>
              </w:rPr>
            </w:pPr>
            <w:r>
              <w:rPr>
                <w:rFonts w:ascii="Congenial" w:hAnsi="Congenial"/>
                <w:sz w:val="28"/>
                <w:szCs w:val="28"/>
              </w:rPr>
              <w:t>Current Version</w:t>
            </w:r>
          </w:p>
        </w:tc>
      </w:tr>
      <w:tr w:rsidR="00FD1CA8" w14:paraId="557688F4" w14:textId="77777777" w:rsidTr="00FD1CA8">
        <w:trPr>
          <w:trHeight w:val="829"/>
        </w:trPr>
        <w:tc>
          <w:tcPr>
            <w:tcW w:w="3143" w:type="dxa"/>
          </w:tcPr>
          <w:p w14:paraId="65AFB035"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2007C06A"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646D7035"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r>
      <w:tr w:rsidR="00FD1CA8" w14:paraId="0AD1188F" w14:textId="77777777" w:rsidTr="00FD1CA8">
        <w:trPr>
          <w:trHeight w:val="829"/>
        </w:trPr>
        <w:tc>
          <w:tcPr>
            <w:tcW w:w="3143" w:type="dxa"/>
          </w:tcPr>
          <w:p w14:paraId="3F70E177"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6886707D"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08965896"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r>
      <w:tr w:rsidR="00FD1CA8" w14:paraId="73E47F1D" w14:textId="77777777" w:rsidTr="00FD1CA8">
        <w:trPr>
          <w:trHeight w:val="829"/>
        </w:trPr>
        <w:tc>
          <w:tcPr>
            <w:tcW w:w="3143" w:type="dxa"/>
          </w:tcPr>
          <w:p w14:paraId="12A7E3EB"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4DDF6A2A"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0EF8A527"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r>
      <w:tr w:rsidR="00FD1CA8" w14:paraId="5426A19F" w14:textId="77777777" w:rsidTr="00FD1CA8">
        <w:trPr>
          <w:trHeight w:val="829"/>
        </w:trPr>
        <w:tc>
          <w:tcPr>
            <w:tcW w:w="3143" w:type="dxa"/>
          </w:tcPr>
          <w:p w14:paraId="1FED7359"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736EE1E3"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7FDCC962"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r>
      <w:tr w:rsidR="00FD1CA8" w14:paraId="19E1BE9F" w14:textId="77777777" w:rsidTr="00FD1CA8">
        <w:trPr>
          <w:trHeight w:val="821"/>
        </w:trPr>
        <w:tc>
          <w:tcPr>
            <w:tcW w:w="3143" w:type="dxa"/>
          </w:tcPr>
          <w:p w14:paraId="691335B0"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20FF947B"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07EFE99C"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r>
      <w:tr w:rsidR="00FD1CA8" w14:paraId="3EB82AA9" w14:textId="77777777" w:rsidTr="00FD1CA8">
        <w:trPr>
          <w:trHeight w:val="839"/>
        </w:trPr>
        <w:tc>
          <w:tcPr>
            <w:tcW w:w="3143" w:type="dxa"/>
          </w:tcPr>
          <w:p w14:paraId="045A8F0A"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212E2BBB"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03506826"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r>
      <w:tr w:rsidR="00FD1CA8" w14:paraId="36536EEE" w14:textId="77777777" w:rsidTr="00FD1CA8">
        <w:trPr>
          <w:trHeight w:val="839"/>
        </w:trPr>
        <w:tc>
          <w:tcPr>
            <w:tcW w:w="3143" w:type="dxa"/>
          </w:tcPr>
          <w:p w14:paraId="4AC01CD6"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471F1F13"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0FF7F3DF"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r>
      <w:tr w:rsidR="00FD1CA8" w14:paraId="46EE901E" w14:textId="77777777" w:rsidTr="00FD1CA8">
        <w:trPr>
          <w:trHeight w:val="839"/>
        </w:trPr>
        <w:tc>
          <w:tcPr>
            <w:tcW w:w="3143" w:type="dxa"/>
          </w:tcPr>
          <w:p w14:paraId="71897564"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416963AE"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0321E8D9"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r>
      <w:tr w:rsidR="00FD1CA8" w14:paraId="4426D7F0" w14:textId="77777777" w:rsidTr="00FD1CA8">
        <w:trPr>
          <w:trHeight w:val="839"/>
        </w:trPr>
        <w:tc>
          <w:tcPr>
            <w:tcW w:w="3143" w:type="dxa"/>
          </w:tcPr>
          <w:p w14:paraId="4D0D577C"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13E215A7"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636566D5"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r>
      <w:tr w:rsidR="00FD1CA8" w14:paraId="79295727" w14:textId="77777777" w:rsidTr="00FD1CA8">
        <w:trPr>
          <w:trHeight w:val="839"/>
        </w:trPr>
        <w:tc>
          <w:tcPr>
            <w:tcW w:w="3143" w:type="dxa"/>
          </w:tcPr>
          <w:p w14:paraId="479747AA"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11A516F5"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056E7273"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r>
      <w:tr w:rsidR="00FD1CA8" w14:paraId="71752AB3" w14:textId="77777777" w:rsidTr="00FD1CA8">
        <w:trPr>
          <w:trHeight w:val="839"/>
        </w:trPr>
        <w:tc>
          <w:tcPr>
            <w:tcW w:w="3143" w:type="dxa"/>
          </w:tcPr>
          <w:p w14:paraId="31949937"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2CC6A135"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5B233A01"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r>
      <w:tr w:rsidR="00FD1CA8" w14:paraId="6094E80B" w14:textId="77777777" w:rsidTr="00FD1CA8">
        <w:trPr>
          <w:trHeight w:val="839"/>
        </w:trPr>
        <w:tc>
          <w:tcPr>
            <w:tcW w:w="3143" w:type="dxa"/>
          </w:tcPr>
          <w:p w14:paraId="01749AB5"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715FC5C0"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c>
          <w:tcPr>
            <w:tcW w:w="3144" w:type="dxa"/>
          </w:tcPr>
          <w:p w14:paraId="02325935" w14:textId="77777777" w:rsidR="00FD1CA8" w:rsidRDefault="00FD1CA8" w:rsidP="00FD1CA8">
            <w:pPr>
              <w:pStyle w:val="Heading1"/>
              <w:tabs>
                <w:tab w:val="left" w:pos="3540"/>
                <w:tab w:val="right" w:pos="9360"/>
              </w:tabs>
              <w:outlineLvl w:val="0"/>
              <w:rPr>
                <w:rFonts w:ascii="Amasis MT Pro Medium" w:hAnsi="Amasis MT Pro Medium"/>
                <w:sz w:val="36"/>
                <w:szCs w:val="36"/>
              </w:rPr>
            </w:pPr>
          </w:p>
        </w:tc>
      </w:tr>
    </w:tbl>
    <w:p w14:paraId="5D56BA7C" w14:textId="2D431A44" w:rsidR="00796E42" w:rsidRPr="00796E42" w:rsidRDefault="00612593" w:rsidP="00796E42">
      <w:pPr>
        <w:pStyle w:val="Heading1"/>
        <w:tabs>
          <w:tab w:val="left" w:pos="3540"/>
          <w:tab w:val="right" w:pos="9360"/>
        </w:tabs>
        <w:rPr>
          <w:rFonts w:ascii="Amasis MT Pro Medium" w:hAnsi="Amasis MT Pro Medium"/>
          <w:sz w:val="36"/>
          <w:szCs w:val="36"/>
        </w:rPr>
      </w:pPr>
      <w:r>
        <w:rPr>
          <w:rFonts w:ascii="Amasis MT Pro Medium" w:hAnsi="Amasis MT Pro Medium"/>
          <w:sz w:val="36"/>
          <w:szCs w:val="36"/>
          <w:highlight w:val="lightGray"/>
        </w:rPr>
        <w:lastRenderedPageBreak/>
        <w:t>Purpose of the project Charter</w:t>
      </w:r>
      <w:r w:rsidRPr="008143EB">
        <w:rPr>
          <w:rFonts w:ascii="Amasis MT Pro Medium" w:hAnsi="Amasis MT Pro Medium"/>
          <w:sz w:val="36"/>
          <w:szCs w:val="36"/>
          <w:highlight w:val="lightGray"/>
        </w:rPr>
        <w:tab/>
      </w:r>
      <w:r w:rsidRPr="008143EB">
        <w:rPr>
          <w:rFonts w:ascii="Amasis MT Pro Medium" w:hAnsi="Amasis MT Pro Medium"/>
          <w:sz w:val="36"/>
          <w:szCs w:val="36"/>
        </w:rPr>
        <w:t xml:space="preserve">  </w:t>
      </w:r>
    </w:p>
    <w:p w14:paraId="1DA1648B" w14:textId="6957B225" w:rsidR="009F487D" w:rsidRPr="00B52D1F" w:rsidRDefault="009F487D" w:rsidP="009F487D">
      <w:pPr>
        <w:autoSpaceDE w:val="0"/>
        <w:autoSpaceDN w:val="0"/>
        <w:adjustRightInd w:val="0"/>
        <w:spacing w:after="0" w:line="240" w:lineRule="auto"/>
        <w:rPr>
          <w:rFonts w:ascii="Congenial" w:hAnsi="Congenial" w:cs="Century Gothic"/>
          <w:color w:val="000000"/>
          <w:sz w:val="28"/>
          <w:szCs w:val="28"/>
          <w:lang w:val="en"/>
        </w:rPr>
      </w:pPr>
    </w:p>
    <w:p w14:paraId="50247C00" w14:textId="77777777" w:rsidR="00B52D1F" w:rsidRDefault="00B52D1F" w:rsidP="00505CCD">
      <w:pPr>
        <w:rPr>
          <w:rFonts w:ascii="Congenial" w:hAnsi="Congenial"/>
          <w:sz w:val="28"/>
          <w:szCs w:val="28"/>
        </w:rPr>
      </w:pPr>
      <w:r>
        <w:rPr>
          <w:rFonts w:ascii="Congenial" w:hAnsi="Congenial"/>
          <w:sz w:val="28"/>
          <w:szCs w:val="28"/>
        </w:rPr>
        <w:t>The Project Charter serves several purpose.</w:t>
      </w:r>
    </w:p>
    <w:p w14:paraId="7AAEB851" w14:textId="77777777" w:rsidR="00A9119B" w:rsidRDefault="00B52D1F" w:rsidP="00A9119B">
      <w:pPr>
        <w:pStyle w:val="ListParagraph"/>
        <w:numPr>
          <w:ilvl w:val="0"/>
          <w:numId w:val="1"/>
        </w:numPr>
        <w:rPr>
          <w:rFonts w:ascii="Congenial" w:hAnsi="Congenial"/>
          <w:sz w:val="28"/>
          <w:szCs w:val="28"/>
          <w:u w:val="single"/>
        </w:rPr>
      </w:pPr>
      <w:r w:rsidRPr="00B52D1F">
        <w:rPr>
          <w:rFonts w:ascii="Congenial" w:hAnsi="Congenial"/>
          <w:sz w:val="28"/>
          <w:szCs w:val="28"/>
          <w:u w:val="single"/>
        </w:rPr>
        <w:t>Clearly states the problem that needs to be solved :</w:t>
      </w:r>
    </w:p>
    <w:p w14:paraId="64348257" w14:textId="397939E4" w:rsidR="00B52D1F" w:rsidRPr="00A9119B" w:rsidRDefault="00B52D1F" w:rsidP="00A9119B">
      <w:pPr>
        <w:pStyle w:val="ListParagraph"/>
        <w:ind w:left="488"/>
        <w:rPr>
          <w:rFonts w:ascii="Congenial" w:hAnsi="Congenial"/>
          <w:sz w:val="28"/>
          <w:szCs w:val="28"/>
          <w:u w:val="single"/>
        </w:rPr>
      </w:pPr>
      <w:r w:rsidRPr="00A9119B">
        <w:rPr>
          <w:rFonts w:ascii="Congenial" w:hAnsi="Congenial"/>
          <w:sz w:val="28"/>
          <w:szCs w:val="28"/>
        </w:rPr>
        <w:t xml:space="preserve">       </w:t>
      </w:r>
    </w:p>
    <w:p w14:paraId="63FDDB22" w14:textId="600AE144" w:rsidR="00A905C2" w:rsidRPr="00A9119B" w:rsidRDefault="002E70A6" w:rsidP="00A9119B">
      <w:pPr>
        <w:rPr>
          <w:rFonts w:ascii="Congenial" w:hAnsi="Congenial"/>
          <w:sz w:val="28"/>
          <w:szCs w:val="28"/>
          <w:u w:val="single"/>
        </w:rPr>
      </w:pPr>
      <w:r w:rsidRPr="00A9119B">
        <w:rPr>
          <w:rFonts w:ascii="Congenial" w:hAnsi="Congenial"/>
          <w:sz w:val="28"/>
          <w:szCs w:val="28"/>
          <w:u w:val="single"/>
        </w:rPr>
        <w:t xml:space="preserve">Some </w:t>
      </w:r>
      <w:r w:rsidR="00362C4D" w:rsidRPr="00A9119B">
        <w:rPr>
          <w:rFonts w:ascii="Congenial" w:hAnsi="Congenial"/>
          <w:sz w:val="28"/>
          <w:szCs w:val="28"/>
          <w:u w:val="single"/>
        </w:rPr>
        <w:t>time</w:t>
      </w:r>
      <w:r w:rsidRPr="00A9119B">
        <w:rPr>
          <w:rFonts w:ascii="Congenial" w:hAnsi="Congenial"/>
          <w:sz w:val="28"/>
          <w:szCs w:val="28"/>
          <w:u w:val="single"/>
        </w:rPr>
        <w:t xml:space="preserve"> difficult to</w:t>
      </w:r>
      <w:r w:rsidR="004526D5" w:rsidRPr="00A9119B">
        <w:rPr>
          <w:rFonts w:ascii="Congenial" w:hAnsi="Congenial"/>
          <w:sz w:val="28"/>
          <w:szCs w:val="28"/>
          <w:u w:val="single"/>
        </w:rPr>
        <w:t>-</w:t>
      </w:r>
      <w:r w:rsidRPr="00A9119B">
        <w:rPr>
          <w:rFonts w:ascii="Congenial" w:hAnsi="Congenial"/>
          <w:sz w:val="28"/>
          <w:szCs w:val="28"/>
          <w:u w:val="single"/>
        </w:rPr>
        <w:t>do Crypto trading’s &amp; transactions. so you will make it easy for use</w:t>
      </w:r>
      <w:r w:rsidR="006C6A37" w:rsidRPr="00A9119B">
        <w:rPr>
          <w:rFonts w:ascii="Congenial" w:hAnsi="Congenial"/>
          <w:sz w:val="28"/>
          <w:szCs w:val="28"/>
          <w:u w:val="single"/>
        </w:rPr>
        <w:t xml:space="preserve">, Because : </w:t>
      </w:r>
    </w:p>
    <w:p w14:paraId="7D19961E" w14:textId="77777777" w:rsidR="00A905C2" w:rsidRDefault="00A905C2" w:rsidP="00A905C2">
      <w:pPr>
        <w:pStyle w:val="ListParagraph"/>
        <w:ind w:left="1171"/>
        <w:rPr>
          <w:rFonts w:ascii="Congenial" w:hAnsi="Congenial"/>
          <w:sz w:val="28"/>
          <w:szCs w:val="28"/>
        </w:rPr>
      </w:pPr>
    </w:p>
    <w:p w14:paraId="58452A31" w14:textId="222DED9E" w:rsidR="00A905C2" w:rsidRPr="00A905C2" w:rsidRDefault="00A37497" w:rsidP="00A9119B">
      <w:pPr>
        <w:pStyle w:val="ListParagraph"/>
        <w:numPr>
          <w:ilvl w:val="0"/>
          <w:numId w:val="2"/>
        </w:numPr>
        <w:rPr>
          <w:rFonts w:ascii="Congenial" w:hAnsi="Congenial"/>
          <w:sz w:val="28"/>
          <w:szCs w:val="28"/>
        </w:rPr>
      </w:pPr>
      <w:r w:rsidRPr="00A905C2">
        <w:rPr>
          <w:rFonts w:ascii="Congenial" w:hAnsi="Congenial" w:cs="Open Sans"/>
          <w:color w:val="000000"/>
          <w:sz w:val="28"/>
          <w:szCs w:val="28"/>
          <w:shd w:val="clear" w:color="auto" w:fill="FFFFFF"/>
        </w:rPr>
        <w:t>An increasing number of companies worldwide are using Crypto and other digital assets for a host of investment, operational, and transactional purposes</w:t>
      </w:r>
      <w:r w:rsidR="00A905C2">
        <w:rPr>
          <w:rFonts w:ascii="Congenial" w:hAnsi="Congenial" w:cs="Open Sans"/>
          <w:color w:val="000000"/>
          <w:sz w:val="28"/>
          <w:szCs w:val="28"/>
          <w:shd w:val="clear" w:color="auto" w:fill="FFFFFF"/>
        </w:rPr>
        <w:t>.</w:t>
      </w:r>
    </w:p>
    <w:p w14:paraId="67AFA476" w14:textId="77777777" w:rsidR="00A905C2" w:rsidRPr="00A905C2" w:rsidRDefault="00A905C2" w:rsidP="00A905C2">
      <w:pPr>
        <w:pStyle w:val="ListParagraph"/>
        <w:ind w:left="1171"/>
        <w:rPr>
          <w:rFonts w:ascii="Congenial" w:hAnsi="Congenial"/>
          <w:sz w:val="28"/>
          <w:szCs w:val="28"/>
        </w:rPr>
      </w:pPr>
    </w:p>
    <w:p w14:paraId="300AEA3C" w14:textId="3DC57CC0" w:rsidR="004526D5" w:rsidRPr="00A37497" w:rsidRDefault="00A37497" w:rsidP="00A37497">
      <w:pPr>
        <w:pStyle w:val="ListParagraph"/>
        <w:numPr>
          <w:ilvl w:val="0"/>
          <w:numId w:val="2"/>
        </w:numPr>
        <w:rPr>
          <w:rFonts w:ascii="Congenial" w:hAnsi="Congenial"/>
          <w:sz w:val="28"/>
          <w:szCs w:val="28"/>
        </w:rPr>
      </w:pPr>
      <w:r>
        <w:rPr>
          <w:rFonts w:ascii="Congenial" w:hAnsi="Congenial"/>
          <w:color w:val="000000"/>
          <w:sz w:val="28"/>
          <w:szCs w:val="28"/>
        </w:rPr>
        <w:t>Crypto Currency</w:t>
      </w:r>
      <w:r w:rsidRPr="00A37497">
        <w:rPr>
          <w:rFonts w:ascii="Congenial" w:hAnsi="Congenial"/>
          <w:color w:val="000000"/>
          <w:sz w:val="28"/>
          <w:szCs w:val="28"/>
        </w:rPr>
        <w:t xml:space="preserve"> can enable transactions more easily is by using the internet of money, breaking through barriers, differing from the competition, and improving the speed of payment</w:t>
      </w:r>
      <w:r>
        <w:rPr>
          <w:rFonts w:ascii="Congenial" w:hAnsi="Congenial"/>
          <w:color w:val="000000"/>
          <w:sz w:val="28"/>
          <w:szCs w:val="28"/>
        </w:rPr>
        <w:t xml:space="preserve"> </w:t>
      </w:r>
      <w:r w:rsidRPr="00A37497">
        <w:rPr>
          <w:rFonts w:ascii="Congenial" w:hAnsi="Congenial"/>
          <w:color w:val="000000"/>
          <w:sz w:val="28"/>
          <w:szCs w:val="28"/>
        </w:rPr>
        <w:t>processing.</w:t>
      </w:r>
    </w:p>
    <w:p w14:paraId="4D74541E" w14:textId="391BA197" w:rsidR="00B820CD" w:rsidRPr="00672A1B" w:rsidRDefault="00672A1B" w:rsidP="00672A1B">
      <w:pPr>
        <w:numPr>
          <w:ilvl w:val="0"/>
          <w:numId w:val="2"/>
        </w:numPr>
        <w:shd w:val="clear" w:color="auto" w:fill="FFFFFF"/>
        <w:spacing w:after="240" w:line="240" w:lineRule="auto"/>
        <w:rPr>
          <w:rFonts w:ascii="Congenial" w:eastAsia="Times New Roman" w:hAnsi="Congenial" w:cs="Open Sans"/>
          <w:color w:val="000000"/>
          <w:sz w:val="28"/>
          <w:szCs w:val="28"/>
          <w:lang w:eastAsia="en-IN"/>
        </w:rPr>
      </w:pPr>
      <w:r w:rsidRPr="00672A1B">
        <w:rPr>
          <w:rFonts w:ascii="Congenial" w:eastAsia="Times New Roman" w:hAnsi="Congenial" w:cs="Open Sans"/>
          <w:color w:val="000000"/>
          <w:sz w:val="28"/>
          <w:szCs w:val="28"/>
          <w:lang w:eastAsia="en-IN"/>
        </w:rPr>
        <w:t>Crypto could enable access to new capital and liquidity pools through traditional investments that have been tokenized, as well as to new asset classes.</w:t>
      </w:r>
    </w:p>
    <w:p w14:paraId="19E77352" w14:textId="77777777" w:rsidR="00B272FE" w:rsidRPr="00B272FE" w:rsidRDefault="00B272FE" w:rsidP="00B272FE">
      <w:pPr>
        <w:pStyle w:val="ListParagraph"/>
        <w:ind w:left="1171"/>
        <w:rPr>
          <w:rFonts w:ascii="Congenial" w:hAnsi="Congenial"/>
          <w:sz w:val="28"/>
          <w:szCs w:val="28"/>
        </w:rPr>
      </w:pPr>
    </w:p>
    <w:p w14:paraId="2B5E5D0F" w14:textId="63EE97BF" w:rsidR="002521E5" w:rsidRDefault="000B27E3" w:rsidP="002521E5">
      <w:pPr>
        <w:pStyle w:val="ListParagraph"/>
        <w:numPr>
          <w:ilvl w:val="0"/>
          <w:numId w:val="1"/>
        </w:numPr>
        <w:tabs>
          <w:tab w:val="right" w:pos="9360"/>
        </w:tabs>
        <w:rPr>
          <w:rFonts w:ascii="Congenial" w:hAnsi="Congenial" w:cs="Aharoni"/>
          <w:sz w:val="28"/>
          <w:szCs w:val="28"/>
          <w:u w:val="single"/>
        </w:rPr>
      </w:pPr>
      <w:r>
        <w:rPr>
          <w:rFonts w:ascii="Congenial" w:hAnsi="Congenial" w:cs="Aharoni"/>
          <w:sz w:val="28"/>
          <w:szCs w:val="28"/>
          <w:u w:val="single"/>
        </w:rPr>
        <w:t>I</w:t>
      </w:r>
      <w:r w:rsidR="002521E5" w:rsidRPr="002521E5">
        <w:rPr>
          <w:rFonts w:ascii="Congenial" w:hAnsi="Congenial" w:cs="Aharoni"/>
          <w:sz w:val="28"/>
          <w:szCs w:val="28"/>
          <w:u w:val="single"/>
        </w:rPr>
        <w:t>nitial approach to problem solving :</w:t>
      </w:r>
    </w:p>
    <w:p w14:paraId="08CF0786" w14:textId="3DEACE04" w:rsidR="002521E5" w:rsidRDefault="002521E5" w:rsidP="002521E5">
      <w:pPr>
        <w:pStyle w:val="ListParagraph"/>
        <w:tabs>
          <w:tab w:val="right" w:pos="9360"/>
        </w:tabs>
        <w:ind w:left="488"/>
        <w:rPr>
          <w:rFonts w:ascii="Congenial" w:hAnsi="Congenial" w:cs="Aharoni"/>
          <w:sz w:val="28"/>
          <w:szCs w:val="28"/>
          <w:u w:val="single"/>
        </w:rPr>
      </w:pPr>
    </w:p>
    <w:p w14:paraId="24C4569E" w14:textId="3C162D71" w:rsidR="00357EC1" w:rsidRPr="0066054C" w:rsidRDefault="004526D5" w:rsidP="0066054C">
      <w:pPr>
        <w:pStyle w:val="ListParagraph"/>
        <w:numPr>
          <w:ilvl w:val="0"/>
          <w:numId w:val="2"/>
        </w:numPr>
        <w:tabs>
          <w:tab w:val="right" w:pos="9360"/>
        </w:tabs>
        <w:rPr>
          <w:rFonts w:ascii="Congenial" w:hAnsi="Congenial" w:cs="Aharoni"/>
          <w:sz w:val="28"/>
          <w:szCs w:val="28"/>
        </w:rPr>
      </w:pPr>
      <w:r>
        <w:rPr>
          <w:rFonts w:ascii="Congenial" w:hAnsi="Congenial" w:cs="Aharoni"/>
          <w:sz w:val="28"/>
          <w:szCs w:val="28"/>
        </w:rPr>
        <w:t>Build Responsive web page for easy-to-use Mobiles &amp; Laptops.</w:t>
      </w:r>
      <w:r w:rsidR="00672A1B">
        <w:rPr>
          <w:rFonts w:ascii="Congenial" w:hAnsi="Congenial" w:cs="Aharoni"/>
          <w:sz w:val="28"/>
          <w:szCs w:val="28"/>
        </w:rPr>
        <w:t xml:space="preserve"> </w:t>
      </w:r>
      <w:r w:rsidR="002521E5" w:rsidRPr="00672A1B">
        <w:rPr>
          <w:rFonts w:ascii="Congenial" w:hAnsi="Congenial" w:cs="Aharoni"/>
          <w:sz w:val="28"/>
          <w:szCs w:val="28"/>
        </w:rPr>
        <w:t xml:space="preserve">We </w:t>
      </w:r>
      <w:r w:rsidR="009C1FD5" w:rsidRPr="00672A1B">
        <w:rPr>
          <w:rFonts w:ascii="Congenial" w:hAnsi="Congenial" w:cs="Aharoni"/>
          <w:sz w:val="28"/>
          <w:szCs w:val="28"/>
        </w:rPr>
        <w:t>Design</w:t>
      </w:r>
      <w:r w:rsidR="002521E5" w:rsidRPr="00672A1B">
        <w:rPr>
          <w:rFonts w:ascii="Congenial" w:hAnsi="Congenial" w:cs="Aharoni"/>
          <w:sz w:val="28"/>
          <w:szCs w:val="28"/>
        </w:rPr>
        <w:t xml:space="preserve"> a crypto coin values</w:t>
      </w:r>
      <w:r w:rsidR="009C1FD5" w:rsidRPr="00672A1B">
        <w:rPr>
          <w:rFonts w:ascii="Congenial" w:hAnsi="Congenial" w:cs="Aharoni"/>
          <w:sz w:val="28"/>
          <w:szCs w:val="28"/>
        </w:rPr>
        <w:t xml:space="preserve"> Graph</w:t>
      </w:r>
      <w:r w:rsidR="00B272FE" w:rsidRPr="00672A1B">
        <w:rPr>
          <w:rFonts w:ascii="Congenial" w:hAnsi="Congenial" w:cs="Aharoni"/>
          <w:sz w:val="28"/>
          <w:szCs w:val="28"/>
        </w:rPr>
        <w:t>s</w:t>
      </w:r>
      <w:r w:rsidR="00672A1B">
        <w:rPr>
          <w:rFonts w:ascii="Congenial" w:hAnsi="Congenial" w:cs="Aharoni"/>
          <w:sz w:val="28"/>
          <w:szCs w:val="28"/>
        </w:rPr>
        <w:t xml:space="preserve">, </w:t>
      </w:r>
      <w:r w:rsidR="009C1FD5" w:rsidRPr="00672A1B">
        <w:rPr>
          <w:rFonts w:ascii="Congenial" w:hAnsi="Congenial" w:cs="Aharoni"/>
          <w:sz w:val="28"/>
          <w:szCs w:val="28"/>
        </w:rPr>
        <w:t>Create some Crypto price values</w:t>
      </w:r>
      <w:r w:rsidR="00672A1B">
        <w:rPr>
          <w:rFonts w:ascii="Congenial" w:hAnsi="Congenial" w:cs="Aharoni"/>
          <w:sz w:val="28"/>
          <w:szCs w:val="28"/>
        </w:rPr>
        <w:t xml:space="preserve">, </w:t>
      </w:r>
      <w:r w:rsidR="009C1FD5" w:rsidRPr="00672A1B">
        <w:rPr>
          <w:rFonts w:ascii="Congenial" w:hAnsi="Congenial" w:cs="Aharoni"/>
          <w:sz w:val="28"/>
          <w:szCs w:val="28"/>
        </w:rPr>
        <w:t>Create a wallet for banking facilities</w:t>
      </w:r>
      <w:r w:rsidR="006C6A37">
        <w:rPr>
          <w:rFonts w:ascii="Congenial" w:hAnsi="Congenial" w:cs="Aharoni"/>
          <w:sz w:val="28"/>
          <w:szCs w:val="28"/>
        </w:rPr>
        <w:t xml:space="preserve"> &amp; </w:t>
      </w:r>
      <w:r w:rsidR="00357EC1" w:rsidRPr="006C6A37">
        <w:rPr>
          <w:rFonts w:ascii="Congenial" w:hAnsi="Congenial"/>
          <w:sz w:val="28"/>
          <w:szCs w:val="28"/>
        </w:rPr>
        <w:t>Protect Your Money and Avoid Investment Scams.</w:t>
      </w:r>
    </w:p>
    <w:p w14:paraId="08FD024C" w14:textId="77777777" w:rsidR="00C52B8D" w:rsidRDefault="00C52B8D" w:rsidP="00C52B8D">
      <w:pPr>
        <w:pStyle w:val="ListParagraph"/>
        <w:pBdr>
          <w:top w:val="nil"/>
          <w:left w:val="nil"/>
          <w:bottom w:val="nil"/>
          <w:right w:val="nil"/>
          <w:between w:val="nil"/>
        </w:pBdr>
        <w:tabs>
          <w:tab w:val="left" w:pos="8640"/>
        </w:tabs>
        <w:spacing w:after="120" w:line="240" w:lineRule="auto"/>
        <w:ind w:left="488" w:right="720"/>
        <w:rPr>
          <w:rFonts w:ascii="Congenial" w:hAnsi="Congenial"/>
          <w:color w:val="000000"/>
          <w:sz w:val="28"/>
          <w:szCs w:val="28"/>
          <w:u w:val="single"/>
        </w:rPr>
      </w:pPr>
    </w:p>
    <w:p w14:paraId="5EDF1934" w14:textId="77777777" w:rsidR="00C52B8D" w:rsidRDefault="00C52B8D" w:rsidP="00C52B8D">
      <w:pPr>
        <w:pStyle w:val="ListParagraph"/>
        <w:pBdr>
          <w:top w:val="nil"/>
          <w:left w:val="nil"/>
          <w:bottom w:val="nil"/>
          <w:right w:val="nil"/>
          <w:between w:val="nil"/>
        </w:pBdr>
        <w:tabs>
          <w:tab w:val="left" w:pos="8640"/>
        </w:tabs>
        <w:spacing w:after="120" w:line="240" w:lineRule="auto"/>
        <w:ind w:left="488" w:right="720"/>
        <w:rPr>
          <w:rFonts w:ascii="Congenial" w:hAnsi="Congenial"/>
          <w:color w:val="000000"/>
          <w:sz w:val="28"/>
          <w:szCs w:val="28"/>
          <w:u w:val="single"/>
        </w:rPr>
      </w:pPr>
    </w:p>
    <w:p w14:paraId="6B5CB437" w14:textId="3C339E9F" w:rsidR="00C52B8D" w:rsidRPr="00C52B8D" w:rsidRDefault="000B27E3" w:rsidP="00C52B8D">
      <w:pPr>
        <w:pStyle w:val="ListParagraph"/>
        <w:numPr>
          <w:ilvl w:val="0"/>
          <w:numId w:val="1"/>
        </w:numPr>
        <w:pBdr>
          <w:top w:val="nil"/>
          <w:left w:val="nil"/>
          <w:bottom w:val="nil"/>
          <w:right w:val="nil"/>
          <w:between w:val="nil"/>
        </w:pBdr>
        <w:tabs>
          <w:tab w:val="left" w:pos="8640"/>
        </w:tabs>
        <w:spacing w:after="120" w:line="240" w:lineRule="auto"/>
        <w:ind w:right="720"/>
        <w:rPr>
          <w:rFonts w:ascii="Congenial" w:hAnsi="Congenial"/>
          <w:sz w:val="28"/>
          <w:szCs w:val="28"/>
          <w:u w:val="single"/>
        </w:rPr>
      </w:pPr>
      <w:r>
        <w:rPr>
          <w:rFonts w:ascii="Congenial" w:hAnsi="Congenial"/>
          <w:color w:val="000000"/>
          <w:sz w:val="28"/>
          <w:szCs w:val="28"/>
          <w:u w:val="single"/>
        </w:rPr>
        <w:t>H</w:t>
      </w:r>
      <w:r w:rsidR="00C52B8D" w:rsidRPr="00C52B8D">
        <w:rPr>
          <w:rFonts w:ascii="Congenial" w:hAnsi="Congenial"/>
          <w:color w:val="000000"/>
          <w:sz w:val="28"/>
          <w:szCs w:val="28"/>
          <w:u w:val="single"/>
        </w:rPr>
        <w:t>igh-level expectations</w:t>
      </w:r>
      <w:r w:rsidR="00C52B8D">
        <w:rPr>
          <w:rFonts w:ascii="Congenial" w:hAnsi="Congenial"/>
          <w:color w:val="000000"/>
          <w:sz w:val="28"/>
          <w:szCs w:val="28"/>
          <w:u w:val="single"/>
        </w:rPr>
        <w:t xml:space="preserve"> :</w:t>
      </w:r>
    </w:p>
    <w:p w14:paraId="020A0E0D" w14:textId="77777777" w:rsidR="00C52B8D" w:rsidRPr="00C52B8D" w:rsidRDefault="00C52B8D" w:rsidP="00C52B8D">
      <w:pPr>
        <w:pBdr>
          <w:top w:val="nil"/>
          <w:left w:val="nil"/>
          <w:bottom w:val="nil"/>
          <w:right w:val="nil"/>
          <w:between w:val="nil"/>
        </w:pBdr>
        <w:tabs>
          <w:tab w:val="left" w:pos="8640"/>
        </w:tabs>
        <w:spacing w:after="120" w:line="240" w:lineRule="auto"/>
        <w:ind w:right="720"/>
        <w:rPr>
          <w:rFonts w:ascii="Congenial" w:hAnsi="Congenial"/>
          <w:sz w:val="28"/>
          <w:szCs w:val="28"/>
          <w:u w:val="single"/>
        </w:rPr>
      </w:pPr>
    </w:p>
    <w:p w14:paraId="7FF9786F" w14:textId="5F785D43" w:rsidR="00A00BB7" w:rsidRPr="000B27E3" w:rsidRDefault="000B27E3" w:rsidP="00C52B8D">
      <w:pPr>
        <w:pStyle w:val="ListParagraph"/>
        <w:numPr>
          <w:ilvl w:val="0"/>
          <w:numId w:val="2"/>
        </w:numPr>
        <w:spacing w:after="0" w:line="240" w:lineRule="auto"/>
        <w:rPr>
          <w:rFonts w:ascii="Congenial" w:eastAsia="Times New Roman" w:hAnsi="Congenial" w:cs="Times New Roman"/>
          <w:sz w:val="28"/>
          <w:szCs w:val="28"/>
          <w:lang w:eastAsia="en-IN"/>
        </w:rPr>
      </w:pPr>
      <w:r w:rsidRPr="000B27E3">
        <w:rPr>
          <w:rFonts w:ascii="Congenial" w:hAnsi="Congenial" w:cs="Segoe UI"/>
          <w:color w:val="191919"/>
          <w:sz w:val="28"/>
          <w:szCs w:val="28"/>
          <w:shd w:val="clear" w:color="auto" w:fill="FFFFFF"/>
        </w:rPr>
        <w:t>Crypto investors are highly interested in the</w:t>
      </w:r>
      <w:r>
        <w:rPr>
          <w:rFonts w:ascii="Congenial" w:hAnsi="Congenial" w:cs="Segoe UI"/>
          <w:color w:val="191919"/>
          <w:sz w:val="28"/>
          <w:szCs w:val="28"/>
          <w:shd w:val="clear" w:color="auto" w:fill="FFFFFF"/>
        </w:rPr>
        <w:t xml:space="preserve"> </w:t>
      </w:r>
      <w:r w:rsidRPr="000B27E3">
        <w:rPr>
          <w:rFonts w:ascii="Congenial" w:hAnsi="Congenial" w:cs="Segoe UI"/>
          <w:color w:val="191919"/>
          <w:sz w:val="28"/>
          <w:szCs w:val="28"/>
          <w:shd w:val="clear" w:color="auto" w:fill="FFFFFF"/>
        </w:rPr>
        <w:t>existing</w:t>
      </w:r>
      <w:r w:rsidRPr="000B27E3">
        <w:rPr>
          <w:rFonts w:ascii="Cambria" w:hAnsi="Cambria" w:cs="Cambria"/>
          <w:color w:val="191919"/>
          <w:sz w:val="28"/>
          <w:szCs w:val="28"/>
          <w:shd w:val="clear" w:color="auto" w:fill="FFFFFF"/>
        </w:rPr>
        <w:t> </w:t>
      </w:r>
      <w:r w:rsidRPr="000B27E3">
        <w:rPr>
          <w:rFonts w:ascii="Congenial" w:hAnsi="Congenial"/>
          <w:sz w:val="28"/>
          <w:szCs w:val="28"/>
        </w:rPr>
        <w:t>Cryptocurrency</w:t>
      </w:r>
      <w:r w:rsidRPr="000B27E3">
        <w:rPr>
          <w:rFonts w:ascii="Cambria" w:hAnsi="Cambria" w:cs="Cambria"/>
          <w:color w:val="191919"/>
          <w:sz w:val="28"/>
          <w:szCs w:val="28"/>
          <w:shd w:val="clear" w:color="auto" w:fill="FFFFFF"/>
        </w:rPr>
        <w:t> </w:t>
      </w:r>
      <w:r w:rsidRPr="000B27E3">
        <w:rPr>
          <w:rFonts w:ascii="Congenial" w:hAnsi="Congenial" w:cs="Segoe UI"/>
          <w:color w:val="191919"/>
          <w:sz w:val="28"/>
          <w:szCs w:val="28"/>
          <w:shd w:val="clear" w:color="auto" w:fill="FFFFFF"/>
        </w:rPr>
        <w:t>as well as the newly emerging ones to invest in their</w:t>
      </w:r>
      <w:r w:rsidRPr="000B27E3">
        <w:rPr>
          <w:rFonts w:ascii="Cambria" w:hAnsi="Cambria" w:cs="Cambria"/>
          <w:color w:val="191919"/>
          <w:sz w:val="28"/>
          <w:szCs w:val="28"/>
          <w:shd w:val="clear" w:color="auto" w:fill="FFFFFF"/>
        </w:rPr>
        <w:t> </w:t>
      </w:r>
      <w:r w:rsidRPr="000B27E3">
        <w:rPr>
          <w:rFonts w:ascii="Congenial" w:hAnsi="Congenial" w:cs="Segoe UI"/>
          <w:color w:val="191919"/>
          <w:sz w:val="28"/>
          <w:szCs w:val="28"/>
          <w:shd w:val="clear" w:color="auto" w:fill="FFFFFF"/>
        </w:rPr>
        <w:t>Digital wallet</w:t>
      </w:r>
      <w:r w:rsidRPr="000B27E3">
        <w:rPr>
          <w:rFonts w:ascii="Cambria" w:hAnsi="Cambria" w:cs="Cambria"/>
          <w:color w:val="191919"/>
          <w:sz w:val="28"/>
          <w:szCs w:val="28"/>
          <w:shd w:val="clear" w:color="auto" w:fill="FFFFFF"/>
        </w:rPr>
        <w:t> </w:t>
      </w:r>
      <w:r w:rsidRPr="000B27E3">
        <w:rPr>
          <w:rFonts w:ascii="Congenial" w:hAnsi="Congenial" w:cs="Segoe UI"/>
          <w:color w:val="191919"/>
          <w:sz w:val="28"/>
          <w:szCs w:val="28"/>
          <w:shd w:val="clear" w:color="auto" w:fill="FFFFFF"/>
        </w:rPr>
        <w:t>also known as blockchain wallets.</w:t>
      </w:r>
    </w:p>
    <w:p w14:paraId="279ECA8D" w14:textId="50325F1A" w:rsidR="000B27E3" w:rsidRPr="000B27E3" w:rsidRDefault="000B27E3" w:rsidP="000B27E3">
      <w:pPr>
        <w:spacing w:after="0" w:line="240" w:lineRule="auto"/>
        <w:rPr>
          <w:rFonts w:ascii="Congenial" w:eastAsia="Times New Roman" w:hAnsi="Congenial" w:cs="Times New Roman"/>
          <w:sz w:val="28"/>
          <w:szCs w:val="28"/>
          <w:lang w:eastAsia="en-IN"/>
        </w:rPr>
      </w:pPr>
    </w:p>
    <w:p w14:paraId="518E3960" w14:textId="39DA13CE" w:rsidR="003B1898" w:rsidRDefault="003B1898" w:rsidP="003B1898">
      <w:pPr>
        <w:tabs>
          <w:tab w:val="right" w:pos="9360"/>
        </w:tabs>
        <w:rPr>
          <w:rFonts w:ascii="Congenial" w:hAnsi="Congenial" w:cs="Aharoni"/>
          <w:sz w:val="28"/>
          <w:szCs w:val="28"/>
          <w:u w:val="single"/>
        </w:rPr>
      </w:pPr>
    </w:p>
    <w:p w14:paraId="7E3691CF" w14:textId="77777777" w:rsidR="0066054C" w:rsidRDefault="0066054C" w:rsidP="003B1898">
      <w:pPr>
        <w:tabs>
          <w:tab w:val="right" w:pos="9360"/>
        </w:tabs>
        <w:rPr>
          <w:rFonts w:ascii="Congenial" w:hAnsi="Congenial" w:cs="Aharoni"/>
          <w:sz w:val="28"/>
          <w:szCs w:val="28"/>
          <w:u w:val="single"/>
        </w:rPr>
      </w:pPr>
    </w:p>
    <w:p w14:paraId="6A08FA71" w14:textId="669CABF3" w:rsidR="000B27E3" w:rsidRDefault="000B27E3" w:rsidP="00A32BD5">
      <w:pPr>
        <w:pStyle w:val="Heading1"/>
        <w:tabs>
          <w:tab w:val="left" w:pos="3540"/>
          <w:tab w:val="right" w:pos="9360"/>
        </w:tabs>
        <w:rPr>
          <w:rFonts w:ascii="Amasis MT Pro Medium" w:hAnsi="Amasis MT Pro Medium"/>
          <w:sz w:val="36"/>
          <w:szCs w:val="36"/>
        </w:rPr>
      </w:pPr>
      <w:r>
        <w:rPr>
          <w:rFonts w:ascii="Amasis MT Pro Medium" w:hAnsi="Amasis MT Pro Medium"/>
          <w:sz w:val="36"/>
          <w:szCs w:val="36"/>
          <w:highlight w:val="lightGray"/>
        </w:rPr>
        <w:lastRenderedPageBreak/>
        <w:t>Assumptions and Constraints :</w:t>
      </w:r>
      <w:r w:rsidRPr="008143EB">
        <w:rPr>
          <w:rFonts w:ascii="Amasis MT Pro Medium" w:hAnsi="Amasis MT Pro Medium"/>
          <w:sz w:val="36"/>
          <w:szCs w:val="36"/>
          <w:highlight w:val="lightGray"/>
        </w:rPr>
        <w:tab/>
      </w:r>
    </w:p>
    <w:p w14:paraId="237D78B3" w14:textId="1341933F" w:rsidR="00F846E4" w:rsidRPr="00F846E4" w:rsidRDefault="00F846E4" w:rsidP="00F846E4">
      <w:r w:rsidRPr="00F846E4">
        <w:rPr>
          <w:rFonts w:ascii="Congenial" w:hAnsi="Congenial"/>
          <w:color w:val="000000"/>
          <w:sz w:val="28"/>
          <w:szCs w:val="28"/>
        </w:rPr>
        <w:t>The known assumptions and constraints that will affect this</w:t>
      </w:r>
      <w:r>
        <w:rPr>
          <w:rFonts w:ascii="Congenial" w:hAnsi="Congenial"/>
          <w:color w:val="000000"/>
          <w:sz w:val="28"/>
          <w:szCs w:val="28"/>
        </w:rPr>
        <w:t xml:space="preserve"> </w:t>
      </w:r>
      <w:r w:rsidRPr="00F846E4">
        <w:rPr>
          <w:rFonts w:ascii="Congenial" w:hAnsi="Congenial"/>
          <w:color w:val="000000"/>
          <w:sz w:val="28"/>
          <w:szCs w:val="28"/>
        </w:rPr>
        <w:t>project are listed below:</w:t>
      </w:r>
    </w:p>
    <w:p w14:paraId="44EA02CA" w14:textId="36D8550E" w:rsidR="000B27E3" w:rsidRDefault="000B27E3" w:rsidP="000B27E3">
      <w:pPr>
        <w:pStyle w:val="ListParagraph"/>
        <w:numPr>
          <w:ilvl w:val="0"/>
          <w:numId w:val="1"/>
        </w:numPr>
        <w:pBdr>
          <w:top w:val="nil"/>
          <w:left w:val="nil"/>
          <w:bottom w:val="nil"/>
          <w:right w:val="nil"/>
          <w:between w:val="nil"/>
        </w:pBdr>
        <w:spacing w:after="120"/>
        <w:ind w:right="1080"/>
        <w:rPr>
          <w:rFonts w:ascii="Congenial" w:hAnsi="Congenial"/>
          <w:color w:val="000000"/>
          <w:sz w:val="28"/>
          <w:szCs w:val="28"/>
          <w:u w:val="single"/>
        </w:rPr>
      </w:pPr>
      <w:r w:rsidRPr="000B27E3">
        <w:rPr>
          <w:rFonts w:ascii="Congenial" w:hAnsi="Congenial"/>
          <w:color w:val="000000"/>
          <w:sz w:val="28"/>
          <w:szCs w:val="28"/>
          <w:u w:val="single"/>
        </w:rPr>
        <w:t>Assumption</w:t>
      </w:r>
      <w:r>
        <w:rPr>
          <w:rFonts w:ascii="Congenial" w:hAnsi="Congenial"/>
          <w:color w:val="000000"/>
          <w:sz w:val="28"/>
          <w:szCs w:val="28"/>
          <w:u w:val="single"/>
        </w:rPr>
        <w:t xml:space="preserve"> :</w:t>
      </w:r>
      <w:r w:rsidR="00BD6A94">
        <w:rPr>
          <w:rFonts w:ascii="Congenial" w:hAnsi="Congenial"/>
          <w:color w:val="000000"/>
          <w:sz w:val="28"/>
          <w:szCs w:val="28"/>
          <w:u w:val="single"/>
        </w:rPr>
        <w:t xml:space="preserve">  </w:t>
      </w:r>
    </w:p>
    <w:p w14:paraId="5F0A30C2" w14:textId="574AB3CB" w:rsidR="00F07990" w:rsidRDefault="00D0388E" w:rsidP="00CD5134">
      <w:pPr>
        <w:pStyle w:val="ListParagraph"/>
        <w:numPr>
          <w:ilvl w:val="0"/>
          <w:numId w:val="2"/>
        </w:numPr>
        <w:rPr>
          <w:rFonts w:ascii="Congenial" w:hAnsi="Congenial" w:cs="Aharoni"/>
          <w:sz w:val="28"/>
          <w:szCs w:val="28"/>
        </w:rPr>
      </w:pPr>
      <w:r w:rsidRPr="00D0388E">
        <w:rPr>
          <w:rFonts w:ascii="Congenial" w:hAnsi="Congenial" w:cs="Aharoni"/>
          <w:sz w:val="28"/>
          <w:szCs w:val="28"/>
        </w:rPr>
        <w:t>The project should be completed and given within the given</w:t>
      </w:r>
      <w:r>
        <w:rPr>
          <w:rFonts w:ascii="Congenial" w:hAnsi="Congenial" w:cs="Aharoni"/>
          <w:sz w:val="28"/>
          <w:szCs w:val="28"/>
        </w:rPr>
        <w:t xml:space="preserve"> </w:t>
      </w:r>
      <w:r w:rsidRPr="00D0388E">
        <w:rPr>
          <w:rFonts w:ascii="Congenial" w:hAnsi="Congenial" w:cs="Aharoni"/>
          <w:sz w:val="28"/>
          <w:szCs w:val="28"/>
        </w:rPr>
        <w:t>time</w:t>
      </w:r>
      <w:r>
        <w:rPr>
          <w:rFonts w:ascii="Congenial" w:hAnsi="Congenial" w:cs="Aharoni"/>
          <w:sz w:val="28"/>
          <w:szCs w:val="28"/>
        </w:rPr>
        <w:t xml:space="preserve"> .</w:t>
      </w:r>
    </w:p>
    <w:p w14:paraId="67E06708" w14:textId="70A6F4E4" w:rsidR="00D0388E" w:rsidRDefault="00693814" w:rsidP="00CD5134">
      <w:pPr>
        <w:pStyle w:val="ListParagraph"/>
        <w:numPr>
          <w:ilvl w:val="0"/>
          <w:numId w:val="2"/>
        </w:numPr>
        <w:rPr>
          <w:rFonts w:ascii="Congenial" w:hAnsi="Congenial" w:cs="Aharoni"/>
          <w:sz w:val="28"/>
          <w:szCs w:val="28"/>
        </w:rPr>
      </w:pPr>
      <w:r>
        <w:rPr>
          <w:rFonts w:ascii="Congenial" w:hAnsi="Congenial" w:cs="Aharoni"/>
          <w:sz w:val="28"/>
          <w:szCs w:val="28"/>
        </w:rPr>
        <w:t>All Stakeholders will be available &amp; willing to provide necessary input &amp; feedback .</w:t>
      </w:r>
    </w:p>
    <w:p w14:paraId="500DC849" w14:textId="3C690AB3" w:rsidR="00693814" w:rsidRDefault="00693814" w:rsidP="00CD5134">
      <w:pPr>
        <w:pStyle w:val="ListParagraph"/>
        <w:numPr>
          <w:ilvl w:val="0"/>
          <w:numId w:val="2"/>
        </w:numPr>
        <w:rPr>
          <w:rFonts w:ascii="Congenial" w:hAnsi="Congenial" w:cs="Aharoni"/>
          <w:sz w:val="28"/>
          <w:szCs w:val="28"/>
        </w:rPr>
      </w:pPr>
      <w:r>
        <w:rPr>
          <w:rFonts w:ascii="Congenial" w:hAnsi="Congenial" w:cs="Aharoni"/>
          <w:sz w:val="28"/>
          <w:szCs w:val="28"/>
        </w:rPr>
        <w:t>The Technology required for the project is available and completable with existing system .</w:t>
      </w:r>
    </w:p>
    <w:p w14:paraId="24CC3B76" w14:textId="3521CCD4" w:rsidR="00693814" w:rsidRDefault="00693814" w:rsidP="00CD5134">
      <w:pPr>
        <w:pStyle w:val="ListParagraph"/>
        <w:numPr>
          <w:ilvl w:val="0"/>
          <w:numId w:val="2"/>
        </w:numPr>
        <w:rPr>
          <w:rFonts w:ascii="Congenial" w:hAnsi="Congenial" w:cs="Aharoni"/>
          <w:sz w:val="28"/>
          <w:szCs w:val="28"/>
        </w:rPr>
      </w:pPr>
      <w:r>
        <w:rPr>
          <w:rFonts w:ascii="Congenial" w:hAnsi="Congenial" w:cs="Aharoni"/>
          <w:sz w:val="28"/>
          <w:szCs w:val="28"/>
        </w:rPr>
        <w:t>The project team will have the necessary skills &amp; expertise to complete the project .</w:t>
      </w:r>
    </w:p>
    <w:p w14:paraId="28974C68" w14:textId="43B96C1E" w:rsidR="00F07990" w:rsidRPr="00E76A88" w:rsidRDefault="00693814" w:rsidP="00E76A88">
      <w:pPr>
        <w:pStyle w:val="ListParagraph"/>
        <w:numPr>
          <w:ilvl w:val="0"/>
          <w:numId w:val="2"/>
        </w:numPr>
        <w:rPr>
          <w:rFonts w:ascii="Congenial" w:hAnsi="Congenial" w:cs="Aharoni"/>
          <w:sz w:val="28"/>
          <w:szCs w:val="28"/>
        </w:rPr>
      </w:pPr>
      <w:r>
        <w:rPr>
          <w:rFonts w:ascii="Congenial" w:hAnsi="Congenial" w:cs="Aharoni"/>
          <w:sz w:val="28"/>
          <w:szCs w:val="28"/>
        </w:rPr>
        <w:t>The project will not encounter any unexpected delays or complications .</w:t>
      </w:r>
    </w:p>
    <w:p w14:paraId="4949D7A3" w14:textId="273DE7FC" w:rsidR="000B27E3" w:rsidRDefault="00B56EA2" w:rsidP="00B56EA2">
      <w:pPr>
        <w:pStyle w:val="ListParagraph"/>
        <w:numPr>
          <w:ilvl w:val="0"/>
          <w:numId w:val="1"/>
        </w:numPr>
        <w:rPr>
          <w:rFonts w:ascii="Congenial" w:hAnsi="Congenial" w:cs="Aharoni"/>
          <w:sz w:val="28"/>
          <w:szCs w:val="28"/>
          <w:u w:val="single"/>
        </w:rPr>
      </w:pPr>
      <w:r>
        <w:rPr>
          <w:rFonts w:ascii="Congenial" w:hAnsi="Congenial" w:cs="Aharoni"/>
          <w:sz w:val="28"/>
          <w:szCs w:val="28"/>
          <w:u w:val="single"/>
        </w:rPr>
        <w:t>Constraints :</w:t>
      </w:r>
    </w:p>
    <w:p w14:paraId="0CF98864" w14:textId="610DCAD7" w:rsidR="00E76A88" w:rsidRDefault="00E76A88" w:rsidP="00E76A88">
      <w:pPr>
        <w:pStyle w:val="ListParagraph"/>
        <w:ind w:left="488"/>
        <w:rPr>
          <w:rFonts w:ascii="Congenial" w:hAnsi="Congenial" w:cs="Aharoni"/>
          <w:sz w:val="28"/>
          <w:szCs w:val="28"/>
          <w:u w:val="single"/>
        </w:rPr>
      </w:pPr>
      <w:r w:rsidRPr="00E76A88">
        <w:rPr>
          <w:rFonts w:ascii="Congenial" w:hAnsi="Congenial" w:cs="Aharoni"/>
          <w:sz w:val="28"/>
          <w:szCs w:val="28"/>
        </w:rPr>
        <w:t xml:space="preserve">   </w:t>
      </w:r>
      <w:r w:rsidRPr="00E76A88">
        <w:rPr>
          <w:rFonts w:ascii="Congenial" w:hAnsi="Congenial" w:cs="Aharoni"/>
          <w:sz w:val="28"/>
          <w:szCs w:val="28"/>
          <w:u w:val="single"/>
        </w:rPr>
        <w:t>Budget:</w:t>
      </w:r>
    </w:p>
    <w:p w14:paraId="692B87E0" w14:textId="77777777" w:rsidR="00874760" w:rsidRPr="00E76A88" w:rsidRDefault="00874760" w:rsidP="00E76A88">
      <w:pPr>
        <w:pStyle w:val="ListParagraph"/>
        <w:ind w:left="488"/>
        <w:rPr>
          <w:rFonts w:ascii="Congenial" w:hAnsi="Congenial" w:cs="Aharoni"/>
          <w:sz w:val="28"/>
          <w:szCs w:val="28"/>
          <w:u w:val="single"/>
        </w:rPr>
      </w:pPr>
    </w:p>
    <w:p w14:paraId="43692EFD" w14:textId="7579FDA8" w:rsidR="00DE0BCF" w:rsidRPr="00874760" w:rsidRDefault="0003094E" w:rsidP="00DE0BCF">
      <w:pPr>
        <w:pStyle w:val="ListParagraph"/>
        <w:numPr>
          <w:ilvl w:val="0"/>
          <w:numId w:val="2"/>
        </w:numPr>
        <w:rPr>
          <w:rFonts w:ascii="Congenial" w:hAnsi="Congenial" w:cs="Aharoni"/>
          <w:sz w:val="28"/>
          <w:szCs w:val="28"/>
          <w:u w:val="single"/>
        </w:rPr>
      </w:pPr>
      <w:r w:rsidRPr="0003094E">
        <w:rPr>
          <w:rFonts w:ascii="Congenial" w:hAnsi="Congenial"/>
          <w:color w:val="000000"/>
          <w:sz w:val="28"/>
          <w:szCs w:val="28"/>
          <w:shd w:val="clear" w:color="auto" w:fill="FFFFFF"/>
        </w:rPr>
        <w:t>To give you a rough idea, the estimated cost to develop a crypto wallet app can be between $25,00</w:t>
      </w:r>
      <w:r w:rsidR="00D92528">
        <w:rPr>
          <w:rFonts w:ascii="Congenial" w:hAnsi="Congenial"/>
          <w:color w:val="000000"/>
          <w:sz w:val="28"/>
          <w:szCs w:val="28"/>
          <w:shd w:val="clear" w:color="auto" w:fill="FFFFFF"/>
        </w:rPr>
        <w:t xml:space="preserve"> </w:t>
      </w:r>
      <w:r w:rsidRPr="0003094E">
        <w:rPr>
          <w:rFonts w:ascii="Congenial" w:hAnsi="Congenial"/>
          <w:color w:val="000000"/>
          <w:sz w:val="28"/>
          <w:szCs w:val="28"/>
          <w:shd w:val="clear" w:color="auto" w:fill="FFFFFF"/>
        </w:rPr>
        <w:t>and $</w:t>
      </w:r>
      <w:r w:rsidR="00D92528">
        <w:rPr>
          <w:rFonts w:ascii="Congenial" w:hAnsi="Congenial"/>
          <w:color w:val="000000"/>
          <w:sz w:val="28"/>
          <w:szCs w:val="28"/>
          <w:shd w:val="clear" w:color="auto" w:fill="FFFFFF"/>
        </w:rPr>
        <w:t>4</w:t>
      </w:r>
      <w:r>
        <w:rPr>
          <w:rFonts w:ascii="Congenial" w:hAnsi="Congenial"/>
          <w:color w:val="000000"/>
          <w:sz w:val="28"/>
          <w:szCs w:val="28"/>
          <w:shd w:val="clear" w:color="auto" w:fill="FFFFFF"/>
        </w:rPr>
        <w:t>5</w:t>
      </w:r>
      <w:r w:rsidRPr="0003094E">
        <w:rPr>
          <w:rFonts w:ascii="Congenial" w:hAnsi="Congenial"/>
          <w:color w:val="000000"/>
          <w:sz w:val="28"/>
          <w:szCs w:val="28"/>
          <w:shd w:val="clear" w:color="auto" w:fill="FFFFFF"/>
        </w:rPr>
        <w:t>,0</w:t>
      </w:r>
      <w:r w:rsidR="00D92528">
        <w:rPr>
          <w:rFonts w:ascii="Congenial" w:hAnsi="Congenial"/>
          <w:color w:val="000000"/>
          <w:sz w:val="28"/>
          <w:szCs w:val="28"/>
          <w:shd w:val="clear" w:color="auto" w:fill="FFFFFF"/>
        </w:rPr>
        <w:t>0</w:t>
      </w:r>
      <w:r w:rsidRPr="0003094E">
        <w:rPr>
          <w:rFonts w:ascii="Congenial" w:hAnsi="Congenial"/>
          <w:color w:val="000000"/>
          <w:sz w:val="28"/>
          <w:szCs w:val="28"/>
          <w:shd w:val="clear" w:color="auto" w:fill="FFFFFF"/>
        </w:rPr>
        <w:t>.</w:t>
      </w:r>
      <w:r w:rsidRPr="0003094E">
        <w:rPr>
          <w:rFonts w:ascii="Cambria" w:hAnsi="Cambria" w:cs="Cambria"/>
          <w:color w:val="000000"/>
          <w:sz w:val="28"/>
          <w:szCs w:val="28"/>
          <w:shd w:val="clear" w:color="auto" w:fill="FFFFFF"/>
        </w:rPr>
        <w:t> </w:t>
      </w:r>
    </w:p>
    <w:p w14:paraId="64051269" w14:textId="7F39A221" w:rsidR="00874760" w:rsidRPr="00874760" w:rsidRDefault="00874760" w:rsidP="00874760">
      <w:pPr>
        <w:ind w:left="811"/>
        <w:rPr>
          <w:rFonts w:ascii="Congenial" w:hAnsi="Congenial" w:cs="Aharoni"/>
          <w:sz w:val="28"/>
          <w:szCs w:val="28"/>
          <w:u w:val="single"/>
        </w:rPr>
      </w:pPr>
      <w:r>
        <w:rPr>
          <w:rFonts w:ascii="Congenial" w:hAnsi="Congenial" w:cs="Aharoni"/>
          <w:sz w:val="28"/>
          <w:szCs w:val="28"/>
          <w:u w:val="single"/>
        </w:rPr>
        <w:t>Time:</w:t>
      </w:r>
    </w:p>
    <w:p w14:paraId="0276A3E8" w14:textId="5236A167" w:rsidR="00D92528" w:rsidRDefault="00D92528" w:rsidP="00DE0BCF">
      <w:pPr>
        <w:pStyle w:val="ListParagraph"/>
        <w:numPr>
          <w:ilvl w:val="0"/>
          <w:numId w:val="2"/>
        </w:numPr>
        <w:rPr>
          <w:rFonts w:ascii="Congenial" w:hAnsi="Congenial" w:cs="Aharoni"/>
          <w:sz w:val="28"/>
          <w:szCs w:val="28"/>
        </w:rPr>
      </w:pPr>
      <w:r w:rsidRPr="00D92528">
        <w:rPr>
          <w:rFonts w:ascii="Congenial" w:hAnsi="Congenial" w:cs="Aharoni"/>
          <w:sz w:val="28"/>
          <w:szCs w:val="28"/>
        </w:rPr>
        <w:t>Average payback period: 1 week for a custom Crypto currency Web-app Design.</w:t>
      </w:r>
    </w:p>
    <w:p w14:paraId="507B340B" w14:textId="710AC79B" w:rsidR="00D92528" w:rsidRDefault="00264B66" w:rsidP="00D92528">
      <w:pPr>
        <w:tabs>
          <w:tab w:val="right" w:pos="9360"/>
        </w:tabs>
        <w:rPr>
          <w:rFonts w:ascii="Congenial" w:hAnsi="Congenial" w:cs="Aharoni"/>
          <w:sz w:val="28"/>
          <w:szCs w:val="28"/>
          <w:u w:val="single"/>
        </w:rPr>
      </w:pPr>
      <w:r w:rsidRPr="006F157E">
        <w:rPr>
          <w:rFonts w:ascii="Congenial" w:hAnsi="Congenial" w:cs="Aharoni"/>
          <w:sz w:val="28"/>
          <w:szCs w:val="28"/>
        </w:rPr>
        <w:t xml:space="preserve">             </w:t>
      </w:r>
      <w:r>
        <w:rPr>
          <w:rFonts w:ascii="Congenial" w:hAnsi="Congenial" w:cs="Aharoni"/>
          <w:sz w:val="28"/>
          <w:szCs w:val="28"/>
          <w:u w:val="single"/>
        </w:rPr>
        <w:t>Res</w:t>
      </w:r>
      <w:r w:rsidR="006F157E">
        <w:rPr>
          <w:rFonts w:ascii="Congenial" w:hAnsi="Congenial" w:cs="Aharoni"/>
          <w:sz w:val="28"/>
          <w:szCs w:val="28"/>
          <w:u w:val="single"/>
        </w:rPr>
        <w:t>ources:</w:t>
      </w:r>
    </w:p>
    <w:p w14:paraId="45987481" w14:textId="725CFD72" w:rsidR="006F157E" w:rsidRPr="006F157E" w:rsidRDefault="006F157E" w:rsidP="006F157E">
      <w:pPr>
        <w:pStyle w:val="ListParagraph"/>
        <w:numPr>
          <w:ilvl w:val="0"/>
          <w:numId w:val="2"/>
        </w:numPr>
        <w:tabs>
          <w:tab w:val="right" w:pos="9360"/>
        </w:tabs>
        <w:rPr>
          <w:rFonts w:ascii="Congenial" w:hAnsi="Congenial" w:cs="Aharoni"/>
          <w:sz w:val="28"/>
          <w:szCs w:val="28"/>
          <w:u w:val="single"/>
        </w:rPr>
      </w:pPr>
      <w:r>
        <w:rPr>
          <w:rFonts w:ascii="Congenial" w:hAnsi="Congenial" w:cs="Aharoni"/>
          <w:sz w:val="28"/>
          <w:szCs w:val="28"/>
        </w:rPr>
        <w:t xml:space="preserve">  The availability of necessary resources such as tools, equipment, &amp; materials may be limited &amp; can impact the project’s progress .</w:t>
      </w:r>
    </w:p>
    <w:p w14:paraId="7473E031" w14:textId="64A4D17A" w:rsidR="006F157E" w:rsidRDefault="006F157E" w:rsidP="006F157E">
      <w:pPr>
        <w:pStyle w:val="ListParagraph"/>
        <w:numPr>
          <w:ilvl w:val="0"/>
          <w:numId w:val="1"/>
        </w:numPr>
        <w:tabs>
          <w:tab w:val="right" w:pos="9360"/>
        </w:tabs>
        <w:rPr>
          <w:rFonts w:ascii="Congenial" w:hAnsi="Congenial" w:cs="Aharoni"/>
          <w:sz w:val="28"/>
          <w:szCs w:val="28"/>
          <w:u w:val="single"/>
        </w:rPr>
      </w:pPr>
      <w:r>
        <w:rPr>
          <w:rFonts w:ascii="Congenial" w:hAnsi="Congenial" w:cs="Aharoni"/>
          <w:sz w:val="28"/>
          <w:szCs w:val="28"/>
          <w:u w:val="single"/>
        </w:rPr>
        <w:t>Risk :</w:t>
      </w:r>
    </w:p>
    <w:p w14:paraId="220519E0" w14:textId="6AC3134A" w:rsidR="006F157E" w:rsidRDefault="006F157E" w:rsidP="006F157E">
      <w:pPr>
        <w:pStyle w:val="ListParagraph"/>
        <w:tabs>
          <w:tab w:val="right" w:pos="9360"/>
        </w:tabs>
        <w:ind w:left="488"/>
        <w:rPr>
          <w:rFonts w:ascii="Congenial" w:hAnsi="Congenial" w:cs="Aharoni"/>
          <w:sz w:val="28"/>
          <w:szCs w:val="28"/>
          <w:u w:val="single"/>
        </w:rPr>
      </w:pPr>
      <w:r w:rsidRPr="006F157E">
        <w:rPr>
          <w:rFonts w:ascii="Congenial" w:hAnsi="Congenial" w:cs="Aharoni"/>
          <w:sz w:val="28"/>
          <w:szCs w:val="28"/>
        </w:rPr>
        <w:t xml:space="preserve">    </w:t>
      </w:r>
      <w:r>
        <w:rPr>
          <w:rFonts w:ascii="Congenial" w:hAnsi="Congenial" w:cs="Aharoni"/>
          <w:sz w:val="28"/>
          <w:szCs w:val="28"/>
          <w:u w:val="single"/>
        </w:rPr>
        <w:t>Budget:</w:t>
      </w:r>
    </w:p>
    <w:p w14:paraId="13EF95CF" w14:textId="34B87AB7" w:rsidR="006F157E" w:rsidRPr="006F157E" w:rsidRDefault="006F157E" w:rsidP="006F157E">
      <w:pPr>
        <w:pStyle w:val="ListParagraph"/>
        <w:numPr>
          <w:ilvl w:val="0"/>
          <w:numId w:val="2"/>
        </w:numPr>
        <w:tabs>
          <w:tab w:val="right" w:pos="9360"/>
        </w:tabs>
        <w:rPr>
          <w:rFonts w:ascii="Congenial" w:hAnsi="Congenial" w:cs="Aharoni"/>
          <w:sz w:val="28"/>
          <w:szCs w:val="28"/>
          <w:u w:val="single"/>
        </w:rPr>
      </w:pPr>
      <w:r>
        <w:rPr>
          <w:rFonts w:ascii="Congenial" w:hAnsi="Congenial" w:cs="Aharoni"/>
          <w:sz w:val="28"/>
          <w:szCs w:val="28"/>
        </w:rPr>
        <w:t>The project may encounter unexpected coast, which can impact the project’s Budget &amp; Time .</w:t>
      </w:r>
    </w:p>
    <w:p w14:paraId="24488DD5" w14:textId="051E0752" w:rsidR="006F157E" w:rsidRDefault="006F157E" w:rsidP="006F157E">
      <w:pPr>
        <w:tabs>
          <w:tab w:val="right" w:pos="9360"/>
        </w:tabs>
        <w:ind w:left="811"/>
        <w:rPr>
          <w:rFonts w:ascii="Congenial" w:hAnsi="Congenial" w:cs="Aharoni"/>
          <w:sz w:val="28"/>
          <w:szCs w:val="28"/>
          <w:u w:val="single"/>
        </w:rPr>
      </w:pPr>
      <w:r>
        <w:rPr>
          <w:rFonts w:ascii="Congenial" w:hAnsi="Congenial" w:cs="Aharoni"/>
          <w:sz w:val="28"/>
          <w:szCs w:val="28"/>
          <w:u w:val="single"/>
        </w:rPr>
        <w:t>Schedule Risks:</w:t>
      </w:r>
    </w:p>
    <w:p w14:paraId="6C0B7F92" w14:textId="739395CA" w:rsidR="006F157E" w:rsidRPr="007D7B2B" w:rsidRDefault="006F157E" w:rsidP="006F157E">
      <w:pPr>
        <w:pStyle w:val="ListParagraph"/>
        <w:numPr>
          <w:ilvl w:val="0"/>
          <w:numId w:val="2"/>
        </w:numPr>
        <w:tabs>
          <w:tab w:val="right" w:pos="9360"/>
        </w:tabs>
        <w:rPr>
          <w:rFonts w:ascii="Congenial" w:hAnsi="Congenial" w:cs="Aharoni"/>
          <w:sz w:val="28"/>
          <w:szCs w:val="28"/>
          <w:u w:val="single"/>
        </w:rPr>
      </w:pPr>
      <w:r>
        <w:rPr>
          <w:rFonts w:ascii="Congenial" w:hAnsi="Congenial" w:cs="Aharoni"/>
          <w:sz w:val="28"/>
          <w:szCs w:val="28"/>
        </w:rPr>
        <w:t>The project may encounter unexpected delays, which can impact the project’s progress .</w:t>
      </w:r>
    </w:p>
    <w:p w14:paraId="7FE66263" w14:textId="1317FE86" w:rsidR="007D7B2B" w:rsidRDefault="007D7B2B" w:rsidP="007D7B2B">
      <w:pPr>
        <w:tabs>
          <w:tab w:val="right" w:pos="9360"/>
        </w:tabs>
        <w:rPr>
          <w:rFonts w:ascii="Congenial" w:hAnsi="Congenial" w:cs="Aharoni"/>
          <w:sz w:val="28"/>
          <w:szCs w:val="28"/>
          <w:u w:val="single"/>
        </w:rPr>
      </w:pPr>
    </w:p>
    <w:p w14:paraId="1A8C1128" w14:textId="77777777" w:rsidR="007D7B2B" w:rsidRPr="007D7B2B" w:rsidRDefault="007D7B2B" w:rsidP="007D7B2B">
      <w:pPr>
        <w:tabs>
          <w:tab w:val="right" w:pos="9360"/>
        </w:tabs>
        <w:rPr>
          <w:rFonts w:ascii="Congenial" w:hAnsi="Congenial" w:cs="Aharoni"/>
          <w:sz w:val="28"/>
          <w:szCs w:val="28"/>
          <w:u w:val="single"/>
        </w:rPr>
      </w:pPr>
    </w:p>
    <w:p w14:paraId="218871D9" w14:textId="0999BF56" w:rsidR="00D92528" w:rsidRDefault="00E62FC1" w:rsidP="00D92528">
      <w:pPr>
        <w:pStyle w:val="Heading1"/>
        <w:tabs>
          <w:tab w:val="left" w:pos="3540"/>
          <w:tab w:val="right" w:pos="9360"/>
        </w:tabs>
        <w:rPr>
          <w:rFonts w:ascii="Amasis MT Pro Medium" w:hAnsi="Amasis MT Pro Medium"/>
          <w:sz w:val="36"/>
          <w:szCs w:val="36"/>
        </w:rPr>
      </w:pPr>
      <w:r>
        <w:rPr>
          <w:rFonts w:ascii="Amasis MT Pro Medium" w:hAnsi="Amasis MT Pro Medium"/>
          <w:sz w:val="36"/>
          <w:szCs w:val="36"/>
          <w:highlight w:val="lightGray"/>
        </w:rPr>
        <w:lastRenderedPageBreak/>
        <w:t>Project Flexibility</w:t>
      </w:r>
      <w:r w:rsidR="00D92528">
        <w:rPr>
          <w:rFonts w:ascii="Amasis MT Pro Medium" w:hAnsi="Amasis MT Pro Medium"/>
          <w:sz w:val="36"/>
          <w:szCs w:val="36"/>
          <w:highlight w:val="lightGray"/>
        </w:rPr>
        <w:t xml:space="preserve"> :</w:t>
      </w:r>
      <w:r>
        <w:rPr>
          <w:rFonts w:ascii="Amasis MT Pro Medium" w:hAnsi="Amasis MT Pro Medium"/>
          <w:sz w:val="36"/>
          <w:szCs w:val="36"/>
          <w:highlight w:val="lightGray"/>
        </w:rPr>
        <w:t xml:space="preserve">      </w:t>
      </w:r>
      <w:r w:rsidR="00D92528" w:rsidRPr="008143EB">
        <w:rPr>
          <w:rFonts w:ascii="Amasis MT Pro Medium" w:hAnsi="Amasis MT Pro Medium"/>
          <w:sz w:val="36"/>
          <w:szCs w:val="36"/>
          <w:highlight w:val="lightGray"/>
        </w:rPr>
        <w:tab/>
      </w:r>
      <w:r w:rsidR="00D92528" w:rsidRPr="008143EB">
        <w:rPr>
          <w:rFonts w:ascii="Amasis MT Pro Medium" w:hAnsi="Amasis MT Pro Medium"/>
          <w:sz w:val="36"/>
          <w:szCs w:val="36"/>
        </w:rPr>
        <w:t xml:space="preserve"> </w:t>
      </w:r>
    </w:p>
    <w:p w14:paraId="6A4DEA5B" w14:textId="4A249407" w:rsidR="00E62FC1" w:rsidRDefault="00E62FC1" w:rsidP="00E62FC1"/>
    <w:p w14:paraId="204ECF8B" w14:textId="4684D58F" w:rsidR="00D92528" w:rsidRDefault="00C3061C" w:rsidP="00D92528">
      <w:pPr>
        <w:pStyle w:val="ListParagraph"/>
        <w:numPr>
          <w:ilvl w:val="0"/>
          <w:numId w:val="2"/>
        </w:numPr>
        <w:rPr>
          <w:rFonts w:ascii="Congenial" w:hAnsi="Congenial"/>
          <w:sz w:val="28"/>
          <w:szCs w:val="28"/>
        </w:rPr>
      </w:pPr>
      <w:r w:rsidRPr="00C3061C">
        <w:rPr>
          <w:rFonts w:ascii="Congenial" w:hAnsi="Congenial"/>
          <w:sz w:val="28"/>
          <w:szCs w:val="28"/>
        </w:rPr>
        <w:t>Project Goals. What is planned to achieve upon project completion? The project goals will identify the extent of project work and overall duration, so the project boundaries will be defined considering the high-level expectations of the project.</w:t>
      </w:r>
    </w:p>
    <w:p w14:paraId="7101A33E" w14:textId="77777777" w:rsidR="00456898" w:rsidRDefault="00456898" w:rsidP="00456898">
      <w:pPr>
        <w:pStyle w:val="ListParagraph"/>
        <w:ind w:left="1171"/>
        <w:rPr>
          <w:rFonts w:ascii="Congenial" w:hAnsi="Congenial"/>
          <w:sz w:val="28"/>
          <w:szCs w:val="28"/>
        </w:rPr>
      </w:pPr>
    </w:p>
    <w:p w14:paraId="3F2E908C" w14:textId="66E0689F" w:rsidR="00C3061C" w:rsidRDefault="00456898" w:rsidP="00D92528">
      <w:pPr>
        <w:pStyle w:val="ListParagraph"/>
        <w:numPr>
          <w:ilvl w:val="0"/>
          <w:numId w:val="2"/>
        </w:numPr>
        <w:rPr>
          <w:rFonts w:ascii="Congenial" w:hAnsi="Congenial"/>
          <w:sz w:val="28"/>
          <w:szCs w:val="28"/>
        </w:rPr>
      </w:pPr>
      <w:r w:rsidRPr="00456898">
        <w:rPr>
          <w:rFonts w:ascii="Congenial" w:hAnsi="Congenial"/>
          <w:sz w:val="28"/>
          <w:szCs w:val="28"/>
        </w:rPr>
        <w:t>Key Project Phases. There are five phases defined by the project phasing process. These phases are Measure, Plan, Produce, Introduce, and Manage. The Measure phase and the Manage phase will be the limits of project work in terms of the implementation process.</w:t>
      </w:r>
    </w:p>
    <w:p w14:paraId="7982288A" w14:textId="77777777" w:rsidR="00456898" w:rsidRPr="00456898" w:rsidRDefault="00456898" w:rsidP="00456898">
      <w:pPr>
        <w:pStyle w:val="ListParagraph"/>
        <w:rPr>
          <w:rFonts w:ascii="Congenial" w:hAnsi="Congenial"/>
          <w:sz w:val="28"/>
          <w:szCs w:val="28"/>
        </w:rPr>
      </w:pPr>
    </w:p>
    <w:p w14:paraId="4A1A9991" w14:textId="3581C32F" w:rsidR="00456898" w:rsidRDefault="00456898" w:rsidP="00D92528">
      <w:pPr>
        <w:pStyle w:val="ListParagraph"/>
        <w:numPr>
          <w:ilvl w:val="0"/>
          <w:numId w:val="2"/>
        </w:numPr>
        <w:rPr>
          <w:rFonts w:ascii="Congenial" w:hAnsi="Congenial"/>
          <w:sz w:val="28"/>
          <w:szCs w:val="28"/>
        </w:rPr>
      </w:pPr>
      <w:r w:rsidRPr="00456898">
        <w:rPr>
          <w:rFonts w:ascii="Congenial" w:hAnsi="Congenial"/>
          <w:sz w:val="28"/>
          <w:szCs w:val="28"/>
        </w:rPr>
        <w:t>The project's primary goal will be to express the brand’s position and personality while enhancing visitor interactions and engagement.</w:t>
      </w:r>
      <w:r>
        <w:rPr>
          <w:rFonts w:ascii="Congenial" w:hAnsi="Congenial"/>
          <w:sz w:val="28"/>
          <w:szCs w:val="28"/>
        </w:rPr>
        <w:t xml:space="preserve"> &amp; The project </w:t>
      </w:r>
      <w:r w:rsidR="00D64A5E">
        <w:rPr>
          <w:rFonts w:ascii="Congenial" w:hAnsi="Congenial"/>
          <w:sz w:val="28"/>
          <w:szCs w:val="28"/>
        </w:rPr>
        <w:t>completes</w:t>
      </w:r>
      <w:r>
        <w:rPr>
          <w:rFonts w:ascii="Congenial" w:hAnsi="Congenial"/>
          <w:sz w:val="28"/>
          <w:szCs w:val="28"/>
        </w:rPr>
        <w:t xml:space="preserve"> till given timing</w:t>
      </w:r>
      <w:r w:rsidR="00D64A5E">
        <w:rPr>
          <w:rFonts w:ascii="Congenial" w:hAnsi="Congenial"/>
          <w:sz w:val="28"/>
          <w:szCs w:val="28"/>
        </w:rPr>
        <w:t xml:space="preserve"> will be </w:t>
      </w:r>
      <w:r w:rsidR="00370B2D">
        <w:rPr>
          <w:rFonts w:ascii="Congenial" w:hAnsi="Congenial"/>
          <w:sz w:val="28"/>
          <w:szCs w:val="28"/>
        </w:rPr>
        <w:t xml:space="preserve">increase for 1 week </w:t>
      </w:r>
      <w:r w:rsidR="00D64A5E">
        <w:rPr>
          <w:rFonts w:ascii="Congenial" w:hAnsi="Congenial"/>
          <w:sz w:val="28"/>
          <w:szCs w:val="28"/>
        </w:rPr>
        <w:t>.</w:t>
      </w:r>
    </w:p>
    <w:p w14:paraId="6B54001E" w14:textId="77777777" w:rsidR="00456898" w:rsidRPr="00456898" w:rsidRDefault="00456898" w:rsidP="00456898">
      <w:pPr>
        <w:pStyle w:val="ListParagraph"/>
        <w:rPr>
          <w:rFonts w:ascii="Congenial" w:hAnsi="Congenial"/>
          <w:sz w:val="28"/>
          <w:szCs w:val="28"/>
        </w:rPr>
      </w:pPr>
    </w:p>
    <w:p w14:paraId="6647CB6D" w14:textId="5F16DC18" w:rsidR="00456898" w:rsidRPr="00C3061C" w:rsidRDefault="00D64A5E" w:rsidP="00D92528">
      <w:pPr>
        <w:pStyle w:val="ListParagraph"/>
        <w:numPr>
          <w:ilvl w:val="0"/>
          <w:numId w:val="2"/>
        </w:numPr>
        <w:rPr>
          <w:rFonts w:ascii="Congenial" w:hAnsi="Congenial"/>
          <w:sz w:val="28"/>
          <w:szCs w:val="28"/>
        </w:rPr>
      </w:pPr>
      <w:r>
        <w:rPr>
          <w:rFonts w:ascii="Congenial" w:hAnsi="Congenial"/>
          <w:sz w:val="28"/>
          <w:szCs w:val="28"/>
        </w:rPr>
        <w:t>When the project time takes that time project cost will be increase .</w:t>
      </w:r>
    </w:p>
    <w:p w14:paraId="2AF14B1B" w14:textId="5E69F7A4" w:rsidR="00D212AB" w:rsidRDefault="00D212AB" w:rsidP="00D212AB">
      <w:pPr>
        <w:rPr>
          <w:rFonts w:ascii="Congenial" w:hAnsi="Congenial" w:cs="Aharoni"/>
          <w:sz w:val="28"/>
          <w:szCs w:val="28"/>
          <w:u w:val="single"/>
        </w:rPr>
      </w:pPr>
    </w:p>
    <w:p w14:paraId="224E2D84" w14:textId="2C34D9C0" w:rsidR="00AB5303" w:rsidRDefault="00AB5303" w:rsidP="00D212AB">
      <w:pPr>
        <w:rPr>
          <w:rFonts w:ascii="Congenial" w:hAnsi="Congenial" w:cs="Aharoni"/>
          <w:sz w:val="28"/>
          <w:szCs w:val="28"/>
          <w:u w:val="single"/>
        </w:rPr>
      </w:pPr>
    </w:p>
    <w:p w14:paraId="02926874" w14:textId="45BDEB7A" w:rsidR="00AB5303" w:rsidRDefault="00AB5303" w:rsidP="00D212AB">
      <w:pPr>
        <w:rPr>
          <w:rFonts w:ascii="Congenial" w:hAnsi="Congenial" w:cs="Aharoni"/>
          <w:sz w:val="28"/>
          <w:szCs w:val="28"/>
          <w:u w:val="single"/>
        </w:rPr>
      </w:pPr>
    </w:p>
    <w:p w14:paraId="21FF9026" w14:textId="77777777" w:rsidR="00AB5303" w:rsidRDefault="00AB5303" w:rsidP="00D212AB">
      <w:pPr>
        <w:rPr>
          <w:rFonts w:ascii="Congenial" w:hAnsi="Congenial" w:cs="Aharoni"/>
          <w:sz w:val="28"/>
          <w:szCs w:val="28"/>
          <w:u w:val="single"/>
        </w:rPr>
      </w:pPr>
    </w:p>
    <w:p w14:paraId="25F310F1" w14:textId="655B9DFE" w:rsidR="000B1492" w:rsidRDefault="000B1492" w:rsidP="000B1492">
      <w:pPr>
        <w:pStyle w:val="Heading1"/>
        <w:tabs>
          <w:tab w:val="left" w:pos="3540"/>
          <w:tab w:val="right" w:pos="9360"/>
        </w:tabs>
        <w:rPr>
          <w:rFonts w:ascii="Amasis MT Pro Medium" w:hAnsi="Amasis MT Pro Medium"/>
          <w:sz w:val="36"/>
          <w:szCs w:val="36"/>
        </w:rPr>
      </w:pPr>
      <w:r>
        <w:rPr>
          <w:rFonts w:ascii="Amasis MT Pro Medium" w:hAnsi="Amasis MT Pro Medium"/>
          <w:sz w:val="36"/>
          <w:szCs w:val="36"/>
          <w:highlight w:val="lightGray"/>
        </w:rPr>
        <w:t xml:space="preserve">Charter Statement :      </w:t>
      </w:r>
      <w:r w:rsidRPr="008143EB">
        <w:rPr>
          <w:rFonts w:ascii="Amasis MT Pro Medium" w:hAnsi="Amasis MT Pro Medium"/>
          <w:sz w:val="36"/>
          <w:szCs w:val="36"/>
          <w:highlight w:val="lightGray"/>
        </w:rPr>
        <w:tab/>
      </w:r>
      <w:r w:rsidRPr="008143EB">
        <w:rPr>
          <w:rFonts w:ascii="Amasis MT Pro Medium" w:hAnsi="Amasis MT Pro Medium"/>
          <w:sz w:val="36"/>
          <w:szCs w:val="36"/>
        </w:rPr>
        <w:t xml:space="preserve"> </w:t>
      </w:r>
    </w:p>
    <w:p w14:paraId="7047D4AD" w14:textId="0E27F47D" w:rsidR="006825B7" w:rsidRPr="006825B7" w:rsidRDefault="006825B7" w:rsidP="00065647">
      <w:pPr>
        <w:rPr>
          <w:rFonts w:ascii="Congenial" w:hAnsi="Congenial"/>
          <w:sz w:val="28"/>
          <w:szCs w:val="28"/>
          <w:highlight w:val="lightGray"/>
        </w:rPr>
      </w:pPr>
      <w:r w:rsidRPr="006825B7">
        <w:rPr>
          <w:rFonts w:ascii="Congenial" w:hAnsi="Congenial"/>
          <w:sz w:val="28"/>
          <w:szCs w:val="28"/>
        </w:rPr>
        <w:t>The  project  was  designed  in  such  a  way  that  future  modifications  can  be  done  easily.  The following conclusions can be deduced from the development of the project.</w:t>
      </w:r>
    </w:p>
    <w:p w14:paraId="4A5F3747" w14:textId="07661C0B" w:rsidR="00065647" w:rsidRDefault="00065647" w:rsidP="003B0498">
      <w:pPr>
        <w:rPr>
          <w:rFonts w:ascii="Congenial" w:hAnsi="Congenial" w:cs="Aharoni"/>
          <w:sz w:val="28"/>
          <w:szCs w:val="28"/>
          <w:u w:val="single"/>
        </w:rPr>
      </w:pPr>
      <w:r>
        <w:rPr>
          <w:rFonts w:ascii="Congenial" w:hAnsi="Congenial" w:cs="Aharoni"/>
          <w:sz w:val="28"/>
          <w:szCs w:val="28"/>
        </w:rPr>
        <w:t xml:space="preserve">   </w:t>
      </w:r>
      <w:r w:rsidR="002F50BD" w:rsidRPr="002F50BD">
        <w:rPr>
          <w:rFonts w:ascii="Congenial" w:hAnsi="Congenial" w:cs="Aharoni"/>
          <w:sz w:val="28"/>
          <w:szCs w:val="28"/>
          <w:u w:val="single"/>
        </w:rPr>
        <w:t>Note :</w:t>
      </w:r>
    </w:p>
    <w:p w14:paraId="330A7B24" w14:textId="1465B353" w:rsidR="006825B7" w:rsidRPr="006825B7" w:rsidRDefault="006825B7" w:rsidP="003B0498">
      <w:pPr>
        <w:rPr>
          <w:rFonts w:ascii="Congenial" w:hAnsi="Congenial" w:cs="Aharoni"/>
          <w:sz w:val="28"/>
          <w:szCs w:val="28"/>
        </w:rPr>
      </w:pPr>
      <w:r w:rsidRPr="006825B7">
        <w:rPr>
          <w:rFonts w:ascii="Congenial" w:hAnsi="Congenial" w:cs="Aharoni"/>
          <w:sz w:val="28"/>
          <w:szCs w:val="28"/>
        </w:rPr>
        <w:t xml:space="preserve">              The </w:t>
      </w:r>
      <w:r>
        <w:rPr>
          <w:rFonts w:ascii="Congenial" w:hAnsi="Congenial" w:cs="Aharoni"/>
          <w:sz w:val="28"/>
          <w:szCs w:val="28"/>
        </w:rPr>
        <w:t xml:space="preserve">Charter statement is more strategic in natural than a project Objectives Statement (POS), which specifically addresses project scope, </w:t>
      </w:r>
      <w:r w:rsidR="00065105">
        <w:rPr>
          <w:rFonts w:ascii="Congenial" w:hAnsi="Congenial" w:cs="Aharoni"/>
          <w:sz w:val="28"/>
          <w:szCs w:val="28"/>
        </w:rPr>
        <w:t>schedule &amp; resource goals .</w:t>
      </w:r>
      <w:r>
        <w:rPr>
          <w:rFonts w:ascii="Congenial" w:hAnsi="Congenial" w:cs="Aharoni"/>
          <w:sz w:val="28"/>
          <w:szCs w:val="28"/>
        </w:rPr>
        <w:t xml:space="preserve">  </w:t>
      </w:r>
    </w:p>
    <w:p w14:paraId="759A403C" w14:textId="2DD4C400" w:rsidR="002F50BD" w:rsidRPr="002F50BD" w:rsidRDefault="002F50BD" w:rsidP="003B0498">
      <w:pPr>
        <w:rPr>
          <w:rFonts w:ascii="Congenial" w:hAnsi="Congenial" w:cs="Aharoni"/>
          <w:sz w:val="28"/>
          <w:szCs w:val="28"/>
          <w:u w:val="single"/>
        </w:rPr>
      </w:pPr>
      <w:r>
        <w:rPr>
          <w:rFonts w:ascii="Congenial" w:hAnsi="Congenial" w:cs="Aharoni"/>
          <w:sz w:val="28"/>
          <w:szCs w:val="28"/>
          <w:u w:val="single"/>
        </w:rPr>
        <w:t xml:space="preserve">           </w:t>
      </w:r>
    </w:p>
    <w:p w14:paraId="198B0D6A" w14:textId="77777777" w:rsidR="00065647" w:rsidRPr="00065647" w:rsidRDefault="00065647" w:rsidP="00D212AB">
      <w:pPr>
        <w:rPr>
          <w:rFonts w:ascii="Congenial" w:hAnsi="Congenial" w:cs="Aharoni"/>
          <w:sz w:val="28"/>
          <w:szCs w:val="28"/>
        </w:rPr>
      </w:pPr>
    </w:p>
    <w:p w14:paraId="278FEE99" w14:textId="499D2578" w:rsidR="00D212AB" w:rsidRDefault="00D212AB" w:rsidP="00D212AB">
      <w:pPr>
        <w:rPr>
          <w:rFonts w:ascii="Congenial" w:hAnsi="Congenial" w:cs="Aharoni"/>
          <w:sz w:val="28"/>
          <w:szCs w:val="28"/>
          <w:u w:val="single"/>
        </w:rPr>
      </w:pPr>
    </w:p>
    <w:p w14:paraId="74681CFE" w14:textId="592D3129" w:rsidR="00F6117B" w:rsidRDefault="00F6117B" w:rsidP="00D212AB">
      <w:pPr>
        <w:rPr>
          <w:rFonts w:ascii="Congenial" w:hAnsi="Congenial" w:cs="Aharoni"/>
          <w:sz w:val="28"/>
          <w:szCs w:val="28"/>
          <w:u w:val="single"/>
        </w:rPr>
      </w:pPr>
    </w:p>
    <w:p w14:paraId="357CA52C" w14:textId="77143FAF" w:rsidR="00F6117B" w:rsidRDefault="00F6117B" w:rsidP="00F6117B">
      <w:pPr>
        <w:pStyle w:val="Heading1"/>
        <w:tabs>
          <w:tab w:val="left" w:pos="3540"/>
          <w:tab w:val="right" w:pos="9360"/>
        </w:tabs>
        <w:rPr>
          <w:rFonts w:ascii="Amasis MT Pro Medium" w:hAnsi="Amasis MT Pro Medium"/>
          <w:sz w:val="36"/>
          <w:szCs w:val="36"/>
        </w:rPr>
      </w:pPr>
      <w:r>
        <w:rPr>
          <w:rFonts w:ascii="Amasis MT Pro Medium" w:hAnsi="Amasis MT Pro Medium"/>
          <w:sz w:val="36"/>
          <w:szCs w:val="36"/>
          <w:highlight w:val="lightGray"/>
        </w:rPr>
        <w:lastRenderedPageBreak/>
        <w:t xml:space="preserve">Key Contacts :    </w:t>
      </w:r>
      <w:r w:rsidR="007605B4">
        <w:rPr>
          <w:rFonts w:ascii="Amasis MT Pro Medium" w:hAnsi="Amasis MT Pro Medium"/>
          <w:sz w:val="36"/>
          <w:szCs w:val="36"/>
          <w:highlight w:val="lightGray"/>
        </w:rPr>
        <w:t xml:space="preserve">         </w:t>
      </w:r>
      <w:r>
        <w:rPr>
          <w:rFonts w:ascii="Amasis MT Pro Medium" w:hAnsi="Amasis MT Pro Medium"/>
          <w:sz w:val="36"/>
          <w:szCs w:val="36"/>
          <w:highlight w:val="lightGray"/>
        </w:rPr>
        <w:t xml:space="preserve">  </w:t>
      </w:r>
      <w:r w:rsidRPr="008143EB">
        <w:rPr>
          <w:rFonts w:ascii="Amasis MT Pro Medium" w:hAnsi="Amasis MT Pro Medium"/>
          <w:sz w:val="36"/>
          <w:szCs w:val="36"/>
          <w:highlight w:val="lightGray"/>
        </w:rPr>
        <w:tab/>
      </w:r>
      <w:r w:rsidRPr="008143EB">
        <w:rPr>
          <w:rFonts w:ascii="Amasis MT Pro Medium" w:hAnsi="Amasis MT Pro Medium"/>
          <w:sz w:val="36"/>
          <w:szCs w:val="36"/>
        </w:rPr>
        <w:t xml:space="preserve"> </w:t>
      </w:r>
    </w:p>
    <w:p w14:paraId="5EDC03F9" w14:textId="39915AC6" w:rsidR="007605B4" w:rsidRDefault="007605B4" w:rsidP="007605B4"/>
    <w:p w14:paraId="68D2A67E" w14:textId="618398DF" w:rsidR="007605B4" w:rsidRDefault="007605B4" w:rsidP="007605B4">
      <w:pPr>
        <w:pBdr>
          <w:top w:val="nil"/>
          <w:left w:val="nil"/>
          <w:bottom w:val="nil"/>
          <w:right w:val="nil"/>
          <w:between w:val="nil"/>
        </w:pBdr>
        <w:spacing w:after="120"/>
        <w:ind w:right="1080"/>
        <w:rPr>
          <w:rFonts w:ascii="Congenial" w:hAnsi="Congenial"/>
          <w:color w:val="000000"/>
          <w:sz w:val="28"/>
          <w:szCs w:val="28"/>
        </w:rPr>
      </w:pPr>
      <w:r w:rsidRPr="007605B4">
        <w:rPr>
          <w:rFonts w:ascii="Congenial" w:hAnsi="Congenial"/>
          <w:color w:val="000000"/>
          <w:sz w:val="28"/>
          <w:szCs w:val="28"/>
        </w:rPr>
        <w:t>The following individuals will be participating in the initial project definition effort.</w:t>
      </w:r>
    </w:p>
    <w:p w14:paraId="108C7BA8" w14:textId="78708AEF" w:rsidR="007605B4" w:rsidRDefault="007605B4" w:rsidP="007605B4">
      <w:pPr>
        <w:pBdr>
          <w:top w:val="nil"/>
          <w:left w:val="nil"/>
          <w:bottom w:val="nil"/>
          <w:right w:val="nil"/>
          <w:between w:val="nil"/>
        </w:pBdr>
        <w:spacing w:after="120"/>
        <w:ind w:right="1080"/>
        <w:rPr>
          <w:rFonts w:ascii="Congenial" w:hAnsi="Congenial"/>
          <w:color w:val="000000"/>
          <w:sz w:val="28"/>
          <w:szCs w:val="28"/>
        </w:rPr>
      </w:pPr>
    </w:p>
    <w:tbl>
      <w:tblPr>
        <w:tblpPr w:leftFromText="180" w:rightFromText="180" w:vertAnchor="text" w:horzAnchor="margin" w:tblpXSpec="center" w:tblpY="36"/>
        <w:tblW w:w="962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25"/>
        <w:gridCol w:w="2173"/>
        <w:gridCol w:w="2037"/>
        <w:gridCol w:w="2989"/>
      </w:tblGrid>
      <w:tr w:rsidR="007605B4" w14:paraId="0F1F7D81" w14:textId="77777777" w:rsidTr="000746AB">
        <w:trPr>
          <w:trHeight w:val="971"/>
        </w:trPr>
        <w:tc>
          <w:tcPr>
            <w:tcW w:w="2425" w:type="dxa"/>
          </w:tcPr>
          <w:p w14:paraId="36DD2ED4" w14:textId="40FC55C3" w:rsidR="007605B4" w:rsidRPr="007605B4" w:rsidRDefault="007605B4" w:rsidP="007605B4">
            <w:pPr>
              <w:spacing w:before="40" w:after="40"/>
              <w:rPr>
                <w:rFonts w:ascii="Amasis MT Pro Medium" w:hAnsi="Amasis MT Pro Medium"/>
                <w:b/>
                <w:sz w:val="28"/>
                <w:szCs w:val="28"/>
              </w:rPr>
            </w:pPr>
            <w:r>
              <w:rPr>
                <w:b/>
              </w:rPr>
              <w:t xml:space="preserve">       </w:t>
            </w:r>
            <w:r w:rsidRPr="007605B4">
              <w:rPr>
                <w:rFonts w:ascii="Amasis MT Pro Medium" w:hAnsi="Amasis MT Pro Medium"/>
                <w:b/>
                <w:sz w:val="28"/>
                <w:szCs w:val="28"/>
              </w:rPr>
              <w:t>Name</w:t>
            </w:r>
          </w:p>
        </w:tc>
        <w:tc>
          <w:tcPr>
            <w:tcW w:w="2173" w:type="dxa"/>
            <w:tcBorders>
              <w:bottom w:val="nil"/>
            </w:tcBorders>
          </w:tcPr>
          <w:p w14:paraId="5E5A5574" w14:textId="1D7AFA39" w:rsidR="007605B4" w:rsidRPr="007605B4" w:rsidRDefault="007605B4" w:rsidP="007605B4">
            <w:pPr>
              <w:spacing w:before="40" w:after="40"/>
              <w:rPr>
                <w:rFonts w:ascii="Amasis MT Pro Medium" w:hAnsi="Amasis MT Pro Medium"/>
                <w:b/>
                <w:sz w:val="28"/>
                <w:szCs w:val="28"/>
              </w:rPr>
            </w:pPr>
            <w:r w:rsidRPr="007605B4">
              <w:rPr>
                <w:rFonts w:ascii="Amasis MT Pro Medium" w:hAnsi="Amasis MT Pro Medium"/>
                <w:b/>
                <w:sz w:val="28"/>
                <w:szCs w:val="28"/>
              </w:rPr>
              <w:t>Project Role</w:t>
            </w:r>
          </w:p>
        </w:tc>
        <w:tc>
          <w:tcPr>
            <w:tcW w:w="2037" w:type="dxa"/>
          </w:tcPr>
          <w:p w14:paraId="4A8D2632" w14:textId="77777777" w:rsidR="007605B4" w:rsidRPr="007605B4" w:rsidRDefault="007605B4" w:rsidP="007605B4">
            <w:pPr>
              <w:spacing w:before="40" w:after="40"/>
              <w:rPr>
                <w:rFonts w:ascii="Amasis MT Pro Medium" w:hAnsi="Amasis MT Pro Medium"/>
                <w:b/>
                <w:sz w:val="28"/>
                <w:szCs w:val="28"/>
              </w:rPr>
            </w:pPr>
            <w:r w:rsidRPr="007605B4">
              <w:rPr>
                <w:rFonts w:ascii="Amasis MT Pro Medium" w:hAnsi="Amasis MT Pro Medium"/>
                <w:b/>
                <w:sz w:val="28"/>
                <w:szCs w:val="28"/>
              </w:rPr>
              <w:t>Organization</w:t>
            </w:r>
          </w:p>
        </w:tc>
        <w:tc>
          <w:tcPr>
            <w:tcW w:w="2989" w:type="dxa"/>
          </w:tcPr>
          <w:p w14:paraId="23FF2AF3" w14:textId="77777777" w:rsidR="007605B4" w:rsidRPr="007605B4" w:rsidRDefault="007605B4" w:rsidP="007605B4">
            <w:pPr>
              <w:spacing w:before="40" w:after="40"/>
              <w:rPr>
                <w:rFonts w:ascii="Amasis MT Pro Medium" w:hAnsi="Amasis MT Pro Medium"/>
                <w:b/>
                <w:sz w:val="28"/>
                <w:szCs w:val="28"/>
              </w:rPr>
            </w:pPr>
            <w:r w:rsidRPr="007605B4">
              <w:rPr>
                <w:rFonts w:ascii="Amasis MT Pro Medium" w:hAnsi="Amasis MT Pro Medium"/>
                <w:b/>
                <w:sz w:val="28"/>
                <w:szCs w:val="28"/>
              </w:rPr>
              <w:t>Contact Info</w:t>
            </w:r>
          </w:p>
        </w:tc>
      </w:tr>
      <w:tr w:rsidR="007605B4" w14:paraId="447D188A" w14:textId="77777777" w:rsidTr="000746AB">
        <w:trPr>
          <w:trHeight w:val="649"/>
        </w:trPr>
        <w:tc>
          <w:tcPr>
            <w:tcW w:w="2425" w:type="dxa"/>
          </w:tcPr>
          <w:p w14:paraId="461E6D71" w14:textId="54AE6B98" w:rsidR="007605B4" w:rsidRPr="00986062" w:rsidRDefault="007605B4" w:rsidP="007605B4">
            <w:pPr>
              <w:spacing w:before="40" w:after="40"/>
              <w:rPr>
                <w:rFonts w:ascii="Congenial" w:hAnsi="Congenial"/>
              </w:rPr>
            </w:pPr>
            <w:r>
              <w:t xml:space="preserve"> </w:t>
            </w:r>
            <w:r w:rsidR="00986062">
              <w:rPr>
                <w:rFonts w:ascii="Congenial" w:hAnsi="Congenial"/>
              </w:rPr>
              <w:t>H.S Balasubramanya</w:t>
            </w:r>
          </w:p>
        </w:tc>
        <w:tc>
          <w:tcPr>
            <w:tcW w:w="2173" w:type="dxa"/>
            <w:tcBorders>
              <w:top w:val="single" w:sz="6" w:space="0" w:color="000000"/>
              <w:bottom w:val="single" w:sz="6" w:space="0" w:color="000000"/>
            </w:tcBorders>
          </w:tcPr>
          <w:p w14:paraId="18596F01" w14:textId="77777777" w:rsidR="007605B4" w:rsidRPr="007605B4" w:rsidRDefault="007605B4" w:rsidP="007605B4">
            <w:pPr>
              <w:spacing w:before="40" w:after="40"/>
              <w:rPr>
                <w:rFonts w:ascii="Congenial" w:hAnsi="Congenial"/>
                <w:iCs/>
              </w:rPr>
            </w:pPr>
            <w:r w:rsidRPr="007605B4">
              <w:rPr>
                <w:rFonts w:ascii="Congenial" w:hAnsi="Congenial"/>
                <w:iCs/>
              </w:rPr>
              <w:t>Project Sponsor</w:t>
            </w:r>
          </w:p>
        </w:tc>
        <w:tc>
          <w:tcPr>
            <w:tcW w:w="2037" w:type="dxa"/>
          </w:tcPr>
          <w:p w14:paraId="3A0442DE" w14:textId="154505AB" w:rsidR="007605B4" w:rsidRPr="00986062" w:rsidRDefault="00986062" w:rsidP="007605B4">
            <w:pPr>
              <w:spacing w:before="40" w:after="40"/>
              <w:rPr>
                <w:rFonts w:ascii="Congenial" w:hAnsi="Congenial"/>
              </w:rPr>
            </w:pPr>
            <w:r>
              <w:rPr>
                <w:rFonts w:ascii="Congenial" w:hAnsi="Congenial"/>
              </w:rPr>
              <w:t>Entri App</w:t>
            </w:r>
          </w:p>
        </w:tc>
        <w:tc>
          <w:tcPr>
            <w:tcW w:w="2989" w:type="dxa"/>
          </w:tcPr>
          <w:p w14:paraId="50861FC1" w14:textId="6C31A8E1" w:rsidR="007605B4" w:rsidRPr="00986062" w:rsidRDefault="00986062" w:rsidP="007605B4">
            <w:pPr>
              <w:spacing w:before="40" w:after="40"/>
              <w:rPr>
                <w:rFonts w:ascii="Congenial" w:hAnsi="Congenial"/>
              </w:rPr>
            </w:pPr>
            <w:r>
              <w:rPr>
                <w:rFonts w:ascii="Congenial" w:hAnsi="Congenial"/>
              </w:rPr>
              <w:t>Balasubramanya@entri.me</w:t>
            </w:r>
          </w:p>
        </w:tc>
      </w:tr>
      <w:tr w:rsidR="007605B4" w14:paraId="749ECB6F" w14:textId="77777777" w:rsidTr="000746AB">
        <w:trPr>
          <w:trHeight w:val="781"/>
        </w:trPr>
        <w:tc>
          <w:tcPr>
            <w:tcW w:w="2425" w:type="dxa"/>
          </w:tcPr>
          <w:p w14:paraId="0E232F6B" w14:textId="34AA702C" w:rsidR="007605B4" w:rsidRPr="00986062" w:rsidRDefault="007605B4" w:rsidP="007605B4">
            <w:pPr>
              <w:spacing w:before="40" w:after="40"/>
              <w:rPr>
                <w:rFonts w:ascii="Congenial" w:hAnsi="Congenial"/>
              </w:rPr>
            </w:pPr>
            <w:r>
              <w:t xml:space="preserve"> </w:t>
            </w:r>
            <w:r w:rsidR="00986062">
              <w:rPr>
                <w:rFonts w:ascii="Congenial" w:hAnsi="Congenial"/>
              </w:rPr>
              <w:t>Entri Team</w:t>
            </w:r>
          </w:p>
        </w:tc>
        <w:tc>
          <w:tcPr>
            <w:tcW w:w="2173" w:type="dxa"/>
            <w:tcBorders>
              <w:top w:val="single" w:sz="6" w:space="0" w:color="000000"/>
              <w:bottom w:val="single" w:sz="6" w:space="0" w:color="000000"/>
            </w:tcBorders>
          </w:tcPr>
          <w:p w14:paraId="76DEC1B5" w14:textId="77777777" w:rsidR="007605B4" w:rsidRPr="007605B4" w:rsidRDefault="007605B4" w:rsidP="007605B4">
            <w:pPr>
              <w:spacing w:before="40" w:after="40"/>
              <w:rPr>
                <w:rFonts w:ascii="Congenial" w:hAnsi="Congenial"/>
                <w:iCs/>
              </w:rPr>
            </w:pPr>
            <w:r w:rsidRPr="007605B4">
              <w:rPr>
                <w:rFonts w:ascii="Congenial" w:hAnsi="Congenial"/>
                <w:iCs/>
              </w:rPr>
              <w:t>Stakeholder/Subject Matter Expert (SME)</w:t>
            </w:r>
          </w:p>
        </w:tc>
        <w:tc>
          <w:tcPr>
            <w:tcW w:w="2037" w:type="dxa"/>
          </w:tcPr>
          <w:p w14:paraId="5ABA328A" w14:textId="016B9698" w:rsidR="007605B4" w:rsidRPr="00986062" w:rsidRDefault="00986062" w:rsidP="007605B4">
            <w:pPr>
              <w:spacing w:before="40" w:after="40"/>
              <w:rPr>
                <w:rFonts w:ascii="Congenial" w:hAnsi="Congenial"/>
              </w:rPr>
            </w:pPr>
            <w:r>
              <w:rPr>
                <w:rFonts w:ascii="Congenial" w:hAnsi="Congenial"/>
              </w:rPr>
              <w:t>Entri App</w:t>
            </w:r>
          </w:p>
        </w:tc>
        <w:tc>
          <w:tcPr>
            <w:tcW w:w="2989" w:type="dxa"/>
          </w:tcPr>
          <w:p w14:paraId="3431C6A7" w14:textId="0813E7FF" w:rsidR="007605B4" w:rsidRPr="00986062" w:rsidRDefault="00986062" w:rsidP="007605B4">
            <w:pPr>
              <w:spacing w:before="40" w:after="40"/>
              <w:rPr>
                <w:rFonts w:ascii="Congenial" w:hAnsi="Congenial"/>
              </w:rPr>
            </w:pPr>
            <w:r w:rsidRPr="00986062">
              <w:rPr>
                <w:rFonts w:ascii="Congenial" w:hAnsi="Congenial"/>
              </w:rPr>
              <w:t>contact@entri.me</w:t>
            </w:r>
          </w:p>
        </w:tc>
      </w:tr>
      <w:tr w:rsidR="007605B4" w14:paraId="3D503478" w14:textId="77777777" w:rsidTr="000746AB">
        <w:trPr>
          <w:trHeight w:val="643"/>
        </w:trPr>
        <w:tc>
          <w:tcPr>
            <w:tcW w:w="2425" w:type="dxa"/>
          </w:tcPr>
          <w:p w14:paraId="0AEF4834" w14:textId="6F92D4A7" w:rsidR="007605B4" w:rsidRPr="00207A32" w:rsidRDefault="007605B4" w:rsidP="007605B4">
            <w:pPr>
              <w:spacing w:before="40" w:after="40"/>
              <w:rPr>
                <w:rFonts w:ascii="Congenial" w:hAnsi="Congenial"/>
              </w:rPr>
            </w:pPr>
            <w:r>
              <w:t xml:space="preserve"> </w:t>
            </w:r>
            <w:r w:rsidR="00207A32">
              <w:rPr>
                <w:rFonts w:ascii="Congenial" w:hAnsi="Congenial"/>
              </w:rPr>
              <w:t xml:space="preserve"> H.S Balasubramanya</w:t>
            </w:r>
          </w:p>
        </w:tc>
        <w:tc>
          <w:tcPr>
            <w:tcW w:w="2173" w:type="dxa"/>
            <w:tcBorders>
              <w:top w:val="single" w:sz="6" w:space="0" w:color="000000"/>
              <w:bottom w:val="single" w:sz="6" w:space="0" w:color="000000"/>
            </w:tcBorders>
          </w:tcPr>
          <w:p w14:paraId="18B1B581" w14:textId="77777777" w:rsidR="007605B4" w:rsidRPr="00986062" w:rsidRDefault="007605B4" w:rsidP="007605B4">
            <w:pPr>
              <w:spacing w:before="40" w:after="40"/>
              <w:rPr>
                <w:rFonts w:ascii="Congenial" w:hAnsi="Congenial"/>
                <w:iCs/>
              </w:rPr>
            </w:pPr>
            <w:r w:rsidRPr="00986062">
              <w:rPr>
                <w:rFonts w:ascii="Congenial" w:hAnsi="Congenial"/>
                <w:iCs/>
              </w:rPr>
              <w:t>Stakeholder/SME</w:t>
            </w:r>
          </w:p>
        </w:tc>
        <w:tc>
          <w:tcPr>
            <w:tcW w:w="2037" w:type="dxa"/>
          </w:tcPr>
          <w:p w14:paraId="748CDBB2" w14:textId="1016EE37" w:rsidR="007605B4" w:rsidRPr="00207A32" w:rsidRDefault="00207A32" w:rsidP="007605B4">
            <w:pPr>
              <w:spacing w:before="40" w:after="40"/>
              <w:rPr>
                <w:rFonts w:ascii="Congenial" w:hAnsi="Congenial"/>
              </w:rPr>
            </w:pPr>
            <w:r>
              <w:rPr>
                <w:rFonts w:ascii="Congenial" w:hAnsi="Congenial"/>
              </w:rPr>
              <w:t>Entri App</w:t>
            </w:r>
          </w:p>
        </w:tc>
        <w:tc>
          <w:tcPr>
            <w:tcW w:w="2989" w:type="dxa"/>
          </w:tcPr>
          <w:p w14:paraId="5AD52097" w14:textId="7EB16D60" w:rsidR="007605B4" w:rsidRDefault="00207A32" w:rsidP="007605B4">
            <w:pPr>
              <w:spacing w:before="40" w:after="40"/>
            </w:pPr>
            <w:r>
              <w:rPr>
                <w:rFonts w:ascii="Congenial" w:hAnsi="Congenial"/>
              </w:rPr>
              <w:t>Balasubramanya@entri.me</w:t>
            </w:r>
          </w:p>
        </w:tc>
      </w:tr>
      <w:tr w:rsidR="007605B4" w14:paraId="14854B9D" w14:textId="77777777" w:rsidTr="000746AB">
        <w:trPr>
          <w:trHeight w:val="435"/>
        </w:trPr>
        <w:tc>
          <w:tcPr>
            <w:tcW w:w="2425" w:type="dxa"/>
          </w:tcPr>
          <w:p w14:paraId="48F9C3D9" w14:textId="39614050" w:rsidR="007605B4" w:rsidRPr="000746AB" w:rsidRDefault="007605B4" w:rsidP="007605B4">
            <w:pPr>
              <w:spacing w:before="40" w:after="40"/>
              <w:rPr>
                <w:rFonts w:ascii="Congenial" w:hAnsi="Congenial"/>
              </w:rPr>
            </w:pPr>
            <w:r>
              <w:t xml:space="preserve"> </w:t>
            </w:r>
            <w:r w:rsidR="000746AB">
              <w:rPr>
                <w:rFonts w:ascii="Congenial" w:hAnsi="Congenial"/>
              </w:rPr>
              <w:t>Full stack team</w:t>
            </w:r>
          </w:p>
        </w:tc>
        <w:tc>
          <w:tcPr>
            <w:tcW w:w="2173" w:type="dxa"/>
            <w:tcBorders>
              <w:top w:val="single" w:sz="6" w:space="0" w:color="000000"/>
              <w:bottom w:val="single" w:sz="6" w:space="0" w:color="000000"/>
            </w:tcBorders>
          </w:tcPr>
          <w:p w14:paraId="30DB3705" w14:textId="37DD1DD7" w:rsidR="007605B4" w:rsidRPr="00986062" w:rsidRDefault="00986062" w:rsidP="007605B4">
            <w:pPr>
              <w:spacing w:before="40" w:after="40"/>
              <w:rPr>
                <w:rFonts w:ascii="Congenial" w:hAnsi="Congenial"/>
                <w:iCs/>
              </w:rPr>
            </w:pPr>
            <w:r w:rsidRPr="00986062">
              <w:rPr>
                <w:rFonts w:ascii="Congenial" w:hAnsi="Congenial"/>
                <w:iCs/>
              </w:rPr>
              <w:t>Project Management Oversight</w:t>
            </w:r>
          </w:p>
        </w:tc>
        <w:tc>
          <w:tcPr>
            <w:tcW w:w="2037" w:type="dxa"/>
          </w:tcPr>
          <w:p w14:paraId="64DA96D4" w14:textId="2A4A73EE" w:rsidR="007605B4" w:rsidRPr="000746AB" w:rsidRDefault="000746AB" w:rsidP="007605B4">
            <w:pPr>
              <w:spacing w:before="40" w:after="40"/>
              <w:rPr>
                <w:rFonts w:ascii="Congenial" w:hAnsi="Congenial"/>
              </w:rPr>
            </w:pPr>
            <w:r>
              <w:rPr>
                <w:rFonts w:ascii="Congenial" w:hAnsi="Congenial"/>
              </w:rPr>
              <w:t xml:space="preserve">Entri full stack </w:t>
            </w:r>
          </w:p>
        </w:tc>
        <w:tc>
          <w:tcPr>
            <w:tcW w:w="2989" w:type="dxa"/>
          </w:tcPr>
          <w:p w14:paraId="30D91EF4" w14:textId="3F8ADF37" w:rsidR="007605B4" w:rsidRPr="000746AB" w:rsidRDefault="000746AB" w:rsidP="007605B4">
            <w:pPr>
              <w:spacing w:before="40" w:after="40"/>
              <w:rPr>
                <w:rFonts w:ascii="Congenial" w:hAnsi="Congenial"/>
              </w:rPr>
            </w:pPr>
            <w:r w:rsidRPr="000746AB">
              <w:rPr>
                <w:rFonts w:ascii="Congenial" w:hAnsi="Congenial"/>
              </w:rPr>
              <w:t>https://www.entri.me</w:t>
            </w:r>
          </w:p>
        </w:tc>
      </w:tr>
      <w:tr w:rsidR="007605B4" w14:paraId="5084CDF5" w14:textId="77777777" w:rsidTr="000746AB">
        <w:trPr>
          <w:trHeight w:val="781"/>
        </w:trPr>
        <w:tc>
          <w:tcPr>
            <w:tcW w:w="2425" w:type="dxa"/>
          </w:tcPr>
          <w:p w14:paraId="58B278C3" w14:textId="7459766E" w:rsidR="007605B4" w:rsidRPr="000746AB" w:rsidRDefault="007605B4" w:rsidP="007605B4">
            <w:pPr>
              <w:spacing w:before="40" w:after="40"/>
              <w:rPr>
                <w:rFonts w:ascii="Congenial" w:hAnsi="Congenial"/>
              </w:rPr>
            </w:pPr>
            <w:r>
              <w:t xml:space="preserve"> </w:t>
            </w:r>
            <w:r w:rsidR="000746AB">
              <w:rPr>
                <w:rFonts w:ascii="Congenial" w:hAnsi="Congenial"/>
              </w:rPr>
              <w:t>Vidhya Latha</w:t>
            </w:r>
          </w:p>
        </w:tc>
        <w:tc>
          <w:tcPr>
            <w:tcW w:w="2173" w:type="dxa"/>
            <w:tcBorders>
              <w:top w:val="single" w:sz="6" w:space="0" w:color="000000"/>
              <w:bottom w:val="single" w:sz="6" w:space="0" w:color="000000"/>
            </w:tcBorders>
          </w:tcPr>
          <w:p w14:paraId="1DD61DF8" w14:textId="77777777" w:rsidR="007605B4" w:rsidRDefault="007605B4" w:rsidP="007605B4">
            <w:pPr>
              <w:spacing w:before="40" w:after="40"/>
              <w:rPr>
                <w:i/>
              </w:rPr>
            </w:pPr>
          </w:p>
          <w:p w14:paraId="51CFA98E" w14:textId="3A4868BE" w:rsidR="00986062" w:rsidRDefault="00986062" w:rsidP="007605B4">
            <w:pPr>
              <w:spacing w:before="40" w:after="40"/>
              <w:rPr>
                <w:i/>
              </w:rPr>
            </w:pPr>
            <w:r w:rsidRPr="00986062">
              <w:rPr>
                <w:rFonts w:ascii="Congenial" w:hAnsi="Congenial"/>
                <w:iCs/>
              </w:rPr>
              <w:t>Project Manager</w:t>
            </w:r>
          </w:p>
        </w:tc>
        <w:tc>
          <w:tcPr>
            <w:tcW w:w="2037" w:type="dxa"/>
          </w:tcPr>
          <w:p w14:paraId="439005F8" w14:textId="77777777" w:rsidR="007605B4" w:rsidRDefault="007605B4" w:rsidP="007605B4">
            <w:pPr>
              <w:spacing w:before="40" w:after="40"/>
            </w:pPr>
          </w:p>
          <w:p w14:paraId="26A888D3" w14:textId="399E2C4E" w:rsidR="000746AB" w:rsidRPr="000746AB" w:rsidRDefault="000746AB" w:rsidP="007605B4">
            <w:pPr>
              <w:spacing w:before="40" w:after="40"/>
              <w:rPr>
                <w:rFonts w:ascii="Congenial" w:hAnsi="Congenial"/>
              </w:rPr>
            </w:pPr>
            <w:r>
              <w:rPr>
                <w:rFonts w:ascii="Congenial" w:hAnsi="Congenial"/>
              </w:rPr>
              <w:t>Entri full stack</w:t>
            </w:r>
          </w:p>
        </w:tc>
        <w:tc>
          <w:tcPr>
            <w:tcW w:w="2989" w:type="dxa"/>
          </w:tcPr>
          <w:p w14:paraId="6CA81ABA" w14:textId="77777777" w:rsidR="007605B4" w:rsidRDefault="007605B4" w:rsidP="007605B4">
            <w:pPr>
              <w:spacing w:before="40" w:after="40"/>
            </w:pPr>
          </w:p>
          <w:p w14:paraId="2A95D122" w14:textId="6B84633B" w:rsidR="000746AB" w:rsidRPr="000746AB" w:rsidRDefault="000746AB" w:rsidP="007605B4">
            <w:pPr>
              <w:spacing w:before="40" w:after="40"/>
              <w:rPr>
                <w:rFonts w:ascii="Congenial" w:hAnsi="Congenial"/>
              </w:rPr>
            </w:pPr>
            <w:r>
              <w:rPr>
                <w:rFonts w:ascii="Congenial" w:hAnsi="Congenial"/>
              </w:rPr>
              <w:t>vidhyalatha@entri.me</w:t>
            </w:r>
          </w:p>
        </w:tc>
      </w:tr>
    </w:tbl>
    <w:p w14:paraId="2A1E1FB4" w14:textId="77777777" w:rsidR="007605B4" w:rsidRDefault="007605B4" w:rsidP="00FC4AF1">
      <w:pPr>
        <w:pBdr>
          <w:top w:val="nil"/>
          <w:left w:val="nil"/>
          <w:bottom w:val="nil"/>
          <w:right w:val="nil"/>
          <w:between w:val="nil"/>
        </w:pBdr>
        <w:spacing w:after="120"/>
        <w:ind w:right="1080"/>
        <w:rPr>
          <w:color w:val="000000"/>
          <w:sz w:val="24"/>
          <w:szCs w:val="24"/>
        </w:rPr>
      </w:pPr>
    </w:p>
    <w:p w14:paraId="1891DF00" w14:textId="3F04ADD2" w:rsidR="00FC4AF1" w:rsidRDefault="00FC4AF1" w:rsidP="00FC4AF1">
      <w:pPr>
        <w:pStyle w:val="Heading1"/>
        <w:tabs>
          <w:tab w:val="left" w:pos="3540"/>
          <w:tab w:val="right" w:pos="9360"/>
        </w:tabs>
        <w:rPr>
          <w:rFonts w:ascii="Amasis MT Pro Medium" w:hAnsi="Amasis MT Pro Medium"/>
          <w:sz w:val="36"/>
          <w:szCs w:val="36"/>
        </w:rPr>
      </w:pPr>
      <w:r>
        <w:rPr>
          <w:rFonts w:ascii="Amasis MT Pro Medium" w:hAnsi="Amasis MT Pro Medium"/>
          <w:sz w:val="36"/>
          <w:szCs w:val="36"/>
          <w:highlight w:val="lightGray"/>
        </w:rPr>
        <w:t xml:space="preserve">Sponsor’s Authorizations :               </w:t>
      </w:r>
      <w:r w:rsidRPr="008143EB">
        <w:rPr>
          <w:rFonts w:ascii="Amasis MT Pro Medium" w:hAnsi="Amasis MT Pro Medium"/>
          <w:sz w:val="36"/>
          <w:szCs w:val="36"/>
          <w:highlight w:val="lightGray"/>
        </w:rPr>
        <w:tab/>
      </w:r>
      <w:r w:rsidRPr="008143EB">
        <w:rPr>
          <w:rFonts w:ascii="Amasis MT Pro Medium" w:hAnsi="Amasis MT Pro Medium"/>
          <w:sz w:val="36"/>
          <w:szCs w:val="36"/>
        </w:rPr>
        <w:t xml:space="preserve"> </w:t>
      </w:r>
    </w:p>
    <w:p w14:paraId="318D371F" w14:textId="77777777" w:rsidR="003101DA" w:rsidRPr="003101DA" w:rsidRDefault="003101DA" w:rsidP="003101DA"/>
    <w:p w14:paraId="5B238365" w14:textId="117161BF" w:rsidR="003101DA" w:rsidRDefault="003101DA" w:rsidP="00FC4AF1">
      <w:pPr>
        <w:pBdr>
          <w:top w:val="nil"/>
          <w:left w:val="nil"/>
          <w:bottom w:val="nil"/>
          <w:right w:val="nil"/>
          <w:between w:val="nil"/>
        </w:pBdr>
        <w:spacing w:after="120"/>
        <w:ind w:right="1080"/>
        <w:rPr>
          <w:rFonts w:ascii="Congenial" w:hAnsi="Congenial"/>
          <w:sz w:val="28"/>
          <w:szCs w:val="28"/>
        </w:rPr>
      </w:pPr>
      <w:r>
        <w:rPr>
          <w:rFonts w:ascii="Congenial" w:hAnsi="Congenial"/>
          <w:sz w:val="28"/>
          <w:szCs w:val="28"/>
        </w:rPr>
        <w:t xml:space="preserve">Project Sponsor </w:t>
      </w:r>
      <w:r w:rsidR="00600464">
        <w:rPr>
          <w:rFonts w:ascii="Congenial" w:hAnsi="Congenial"/>
          <w:sz w:val="28"/>
          <w:szCs w:val="28"/>
        </w:rPr>
        <w:t xml:space="preserve">      </w:t>
      </w:r>
      <w:r w:rsidR="002C3093">
        <w:rPr>
          <w:rFonts w:ascii="Congenial" w:hAnsi="Congenial"/>
          <w:sz w:val="28"/>
          <w:szCs w:val="28"/>
        </w:rPr>
        <w:t xml:space="preserve">                                                    Project Manager</w:t>
      </w:r>
    </w:p>
    <w:p w14:paraId="20CDC8C0" w14:textId="5FBA1192" w:rsidR="003101DA" w:rsidRDefault="003101DA" w:rsidP="00FC4AF1">
      <w:pPr>
        <w:pBdr>
          <w:top w:val="nil"/>
          <w:left w:val="nil"/>
          <w:bottom w:val="nil"/>
          <w:right w:val="nil"/>
          <w:between w:val="nil"/>
        </w:pBdr>
        <w:spacing w:after="120"/>
        <w:ind w:right="1080"/>
        <w:rPr>
          <w:rFonts w:ascii="Congenial" w:hAnsi="Congenial"/>
          <w:sz w:val="28"/>
          <w:szCs w:val="28"/>
        </w:rPr>
      </w:pPr>
      <w:r>
        <w:rPr>
          <w:rFonts w:ascii="Congenial" w:hAnsi="Congenial"/>
          <w:sz w:val="28"/>
          <w:szCs w:val="28"/>
        </w:rPr>
        <w:t xml:space="preserve">H.S Balasubramanya </w:t>
      </w:r>
      <w:r w:rsidR="002C3093">
        <w:rPr>
          <w:rFonts w:ascii="Congenial" w:hAnsi="Congenial"/>
          <w:sz w:val="28"/>
          <w:szCs w:val="28"/>
        </w:rPr>
        <w:t xml:space="preserve">                                                Vidhya Latha</w:t>
      </w:r>
    </w:p>
    <w:p w14:paraId="3BEB65A8" w14:textId="723E7A53" w:rsidR="00600464" w:rsidRDefault="003101DA" w:rsidP="00FC4AF1">
      <w:pPr>
        <w:pBdr>
          <w:top w:val="nil"/>
          <w:left w:val="nil"/>
          <w:bottom w:val="nil"/>
          <w:right w:val="nil"/>
          <w:between w:val="nil"/>
        </w:pBdr>
        <w:spacing w:after="120"/>
        <w:ind w:right="1080"/>
        <w:rPr>
          <w:rFonts w:ascii="Congenial" w:hAnsi="Congenial"/>
          <w:sz w:val="28"/>
          <w:szCs w:val="28"/>
        </w:rPr>
      </w:pPr>
      <w:r>
        <w:rPr>
          <w:rFonts w:ascii="Congenial" w:hAnsi="Congenial"/>
          <w:sz w:val="28"/>
          <w:szCs w:val="28"/>
        </w:rPr>
        <w:t>Sign :</w:t>
      </w:r>
      <w:r w:rsidR="002C3093">
        <w:rPr>
          <w:rFonts w:ascii="Congenial" w:hAnsi="Congenial"/>
          <w:sz w:val="28"/>
          <w:szCs w:val="28"/>
        </w:rPr>
        <w:t xml:space="preserve">                                                                                Sign :</w:t>
      </w:r>
    </w:p>
    <w:p w14:paraId="69FA4D61" w14:textId="61E7B757" w:rsidR="00600464" w:rsidRDefault="00600464" w:rsidP="00FC4AF1">
      <w:pPr>
        <w:pBdr>
          <w:top w:val="nil"/>
          <w:left w:val="nil"/>
          <w:bottom w:val="nil"/>
          <w:right w:val="nil"/>
          <w:between w:val="nil"/>
        </w:pBdr>
        <w:spacing w:after="120"/>
        <w:ind w:right="1080"/>
        <w:rPr>
          <w:rFonts w:ascii="Congenial" w:hAnsi="Congenial"/>
          <w:sz w:val="28"/>
          <w:szCs w:val="28"/>
        </w:rPr>
      </w:pPr>
      <w:r>
        <w:rPr>
          <w:rFonts w:ascii="Congenial" w:hAnsi="Congenial"/>
          <w:sz w:val="28"/>
          <w:szCs w:val="28"/>
        </w:rPr>
        <w:t>Date :</w:t>
      </w:r>
      <w:r w:rsidR="002C3093">
        <w:rPr>
          <w:rFonts w:ascii="Congenial" w:hAnsi="Congenial"/>
          <w:sz w:val="28"/>
          <w:szCs w:val="28"/>
        </w:rPr>
        <w:t xml:space="preserve">                                                                                Date :</w:t>
      </w:r>
    </w:p>
    <w:p w14:paraId="7D108383" w14:textId="15FB39C9" w:rsidR="00600464" w:rsidRDefault="00600464" w:rsidP="00FC4AF1">
      <w:pPr>
        <w:pBdr>
          <w:top w:val="nil"/>
          <w:left w:val="nil"/>
          <w:bottom w:val="nil"/>
          <w:right w:val="nil"/>
          <w:between w:val="nil"/>
        </w:pBdr>
        <w:spacing w:after="120"/>
        <w:ind w:right="1080"/>
        <w:rPr>
          <w:rFonts w:ascii="Congenial" w:hAnsi="Congenial"/>
          <w:sz w:val="28"/>
          <w:szCs w:val="28"/>
        </w:rPr>
      </w:pPr>
    </w:p>
    <w:p w14:paraId="61E49FC5" w14:textId="77777777" w:rsidR="00835EB5" w:rsidRDefault="00835EB5" w:rsidP="00FC4AF1">
      <w:pPr>
        <w:pBdr>
          <w:top w:val="nil"/>
          <w:left w:val="nil"/>
          <w:bottom w:val="nil"/>
          <w:right w:val="nil"/>
          <w:between w:val="nil"/>
        </w:pBdr>
        <w:spacing w:after="120"/>
        <w:ind w:right="1080"/>
        <w:rPr>
          <w:rFonts w:ascii="Congenial" w:hAnsi="Congenial"/>
          <w:sz w:val="28"/>
          <w:szCs w:val="28"/>
        </w:rPr>
      </w:pPr>
    </w:p>
    <w:p w14:paraId="6F48C217" w14:textId="77777777" w:rsidR="00600464" w:rsidRDefault="00600464" w:rsidP="00FC4AF1">
      <w:pPr>
        <w:pBdr>
          <w:top w:val="nil"/>
          <w:left w:val="nil"/>
          <w:bottom w:val="nil"/>
          <w:right w:val="nil"/>
          <w:between w:val="nil"/>
        </w:pBdr>
        <w:spacing w:after="120"/>
        <w:ind w:right="1080"/>
        <w:rPr>
          <w:rFonts w:ascii="Congenial" w:hAnsi="Congenial"/>
          <w:sz w:val="28"/>
          <w:szCs w:val="28"/>
        </w:rPr>
      </w:pPr>
    </w:p>
    <w:p w14:paraId="0B4C92F4" w14:textId="54622905" w:rsidR="00600464" w:rsidRDefault="00600464" w:rsidP="00FC4AF1">
      <w:pPr>
        <w:pBdr>
          <w:top w:val="nil"/>
          <w:left w:val="nil"/>
          <w:bottom w:val="nil"/>
          <w:right w:val="nil"/>
          <w:between w:val="nil"/>
        </w:pBdr>
        <w:spacing w:after="120"/>
        <w:ind w:right="1080"/>
        <w:rPr>
          <w:rFonts w:ascii="Congenial" w:hAnsi="Congenial"/>
          <w:sz w:val="28"/>
          <w:szCs w:val="28"/>
        </w:rPr>
      </w:pPr>
      <w:r>
        <w:rPr>
          <w:rFonts w:ascii="Congenial" w:hAnsi="Congenial"/>
          <w:sz w:val="28"/>
          <w:szCs w:val="28"/>
        </w:rPr>
        <w:t>Project Designer                                                           Customer</w:t>
      </w:r>
    </w:p>
    <w:p w14:paraId="26CA61BC" w14:textId="427D67C3" w:rsidR="00600464" w:rsidRDefault="00600464" w:rsidP="00FC4AF1">
      <w:pPr>
        <w:pBdr>
          <w:top w:val="nil"/>
          <w:left w:val="nil"/>
          <w:bottom w:val="nil"/>
          <w:right w:val="nil"/>
          <w:between w:val="nil"/>
        </w:pBdr>
        <w:spacing w:after="120"/>
        <w:ind w:right="1080"/>
        <w:rPr>
          <w:rFonts w:ascii="Congenial" w:hAnsi="Congenial"/>
          <w:sz w:val="28"/>
          <w:szCs w:val="28"/>
        </w:rPr>
      </w:pPr>
      <w:r>
        <w:rPr>
          <w:rFonts w:ascii="Congenial" w:hAnsi="Congenial"/>
          <w:sz w:val="28"/>
          <w:szCs w:val="28"/>
        </w:rPr>
        <w:t xml:space="preserve">Aspak                                                                                </w:t>
      </w:r>
      <w:r w:rsidR="00CE5E26">
        <w:rPr>
          <w:rFonts w:ascii="Congenial" w:hAnsi="Congenial"/>
          <w:sz w:val="28"/>
          <w:szCs w:val="28"/>
        </w:rPr>
        <w:t>Mr.John</w:t>
      </w:r>
    </w:p>
    <w:p w14:paraId="40945272" w14:textId="14544662" w:rsidR="00CE5E26" w:rsidRDefault="00CE5E26" w:rsidP="00FC4AF1">
      <w:pPr>
        <w:pBdr>
          <w:top w:val="nil"/>
          <w:left w:val="nil"/>
          <w:bottom w:val="nil"/>
          <w:right w:val="nil"/>
          <w:between w:val="nil"/>
        </w:pBdr>
        <w:spacing w:after="120"/>
        <w:ind w:right="1080"/>
        <w:rPr>
          <w:rFonts w:ascii="Congenial" w:hAnsi="Congenial"/>
          <w:sz w:val="28"/>
          <w:szCs w:val="28"/>
        </w:rPr>
      </w:pPr>
      <w:r>
        <w:rPr>
          <w:rFonts w:ascii="Congenial" w:hAnsi="Congenial"/>
          <w:sz w:val="28"/>
          <w:szCs w:val="28"/>
        </w:rPr>
        <w:t>Sign :                                                                                  Sign :</w:t>
      </w:r>
    </w:p>
    <w:p w14:paraId="35C3D985" w14:textId="5EFC913E" w:rsidR="00F6117B" w:rsidRDefault="00CE5E26" w:rsidP="006E6903">
      <w:pPr>
        <w:pBdr>
          <w:top w:val="nil"/>
          <w:left w:val="nil"/>
          <w:bottom w:val="nil"/>
          <w:right w:val="nil"/>
          <w:between w:val="nil"/>
        </w:pBdr>
        <w:spacing w:after="120"/>
        <w:ind w:right="1080"/>
        <w:rPr>
          <w:rFonts w:ascii="Congenial" w:hAnsi="Congenial"/>
          <w:sz w:val="28"/>
          <w:szCs w:val="28"/>
        </w:rPr>
      </w:pPr>
      <w:r>
        <w:rPr>
          <w:rFonts w:ascii="Congenial" w:hAnsi="Congenial"/>
          <w:sz w:val="28"/>
          <w:szCs w:val="28"/>
        </w:rPr>
        <w:t>Date :                                                                                  Date :</w:t>
      </w:r>
    </w:p>
    <w:p w14:paraId="513D7B0F" w14:textId="6B6DB141" w:rsidR="001E7EA8" w:rsidRDefault="006E6903" w:rsidP="001E7EA8">
      <w:pPr>
        <w:pStyle w:val="Heading1"/>
        <w:tabs>
          <w:tab w:val="left" w:pos="3540"/>
          <w:tab w:val="right" w:pos="9360"/>
        </w:tabs>
        <w:rPr>
          <w:rFonts w:ascii="Amasis MT Pro Medium" w:hAnsi="Amasis MT Pro Medium"/>
          <w:sz w:val="36"/>
          <w:szCs w:val="36"/>
        </w:rPr>
      </w:pPr>
      <w:r>
        <w:rPr>
          <w:rFonts w:ascii="Amasis MT Pro Medium" w:hAnsi="Amasis MT Pro Medium"/>
          <w:sz w:val="36"/>
          <w:szCs w:val="36"/>
          <w:highlight w:val="lightGray"/>
        </w:rPr>
        <w:lastRenderedPageBreak/>
        <w:t>Appendix A : Glossary, Terms &amp;</w:t>
      </w:r>
      <w:r w:rsidR="001E7EA8">
        <w:rPr>
          <w:rFonts w:ascii="Amasis MT Pro Medium" w:hAnsi="Amasis MT Pro Medium"/>
          <w:sz w:val="36"/>
          <w:szCs w:val="36"/>
          <w:highlight w:val="lightGray"/>
        </w:rPr>
        <w:t xml:space="preserve"> Acronyms</w:t>
      </w:r>
      <w:r>
        <w:rPr>
          <w:rFonts w:ascii="Amasis MT Pro Medium" w:hAnsi="Amasis MT Pro Medium"/>
          <w:sz w:val="36"/>
          <w:szCs w:val="36"/>
          <w:highlight w:val="lightGray"/>
        </w:rPr>
        <w:t xml:space="preserve"> :               </w:t>
      </w:r>
      <w:r w:rsidRPr="008143EB">
        <w:rPr>
          <w:rFonts w:ascii="Amasis MT Pro Medium" w:hAnsi="Amasis MT Pro Medium"/>
          <w:sz w:val="36"/>
          <w:szCs w:val="36"/>
          <w:highlight w:val="lightGray"/>
        </w:rPr>
        <w:tab/>
      </w:r>
      <w:r w:rsidRPr="008143EB">
        <w:rPr>
          <w:rFonts w:ascii="Amasis MT Pro Medium" w:hAnsi="Amasis MT Pro Medium"/>
          <w:sz w:val="36"/>
          <w:szCs w:val="36"/>
        </w:rPr>
        <w:t xml:space="preserve"> </w:t>
      </w:r>
    </w:p>
    <w:tbl>
      <w:tblPr>
        <w:tblpPr w:leftFromText="180" w:rightFromText="180" w:vertAnchor="text" w:horzAnchor="margin" w:tblpXSpec="center" w:tblpY="450"/>
        <w:tblW w:w="8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0"/>
        <w:gridCol w:w="6504"/>
      </w:tblGrid>
      <w:tr w:rsidR="001E7EA8" w14:paraId="734E65FD" w14:textId="77777777" w:rsidTr="001E7EA8">
        <w:trPr>
          <w:trHeight w:val="685"/>
        </w:trPr>
        <w:tc>
          <w:tcPr>
            <w:tcW w:w="1930" w:type="dxa"/>
          </w:tcPr>
          <w:p w14:paraId="4C81593B" w14:textId="77777777" w:rsidR="001E7EA8" w:rsidRDefault="001E7EA8" w:rsidP="001E7EA8">
            <w:pPr>
              <w:pStyle w:val="Heading5"/>
              <w:shd w:val="clear" w:color="auto" w:fill="FFFFFF"/>
              <w:spacing w:before="0"/>
              <w:textAlignment w:val="baseline"/>
              <w:rPr>
                <w:rStyle w:val="Strong"/>
                <w:rFonts w:ascii="Congenial" w:hAnsi="Congenial" w:cs="Arial"/>
                <w:b w:val="0"/>
                <w:bCs w:val="0"/>
                <w:color w:val="121212"/>
                <w:bdr w:val="none" w:sz="0" w:space="0" w:color="auto" w:frame="1"/>
              </w:rPr>
            </w:pPr>
          </w:p>
          <w:p w14:paraId="16593899" w14:textId="3E15661C" w:rsidR="001E7EA8" w:rsidRPr="001E7EA8" w:rsidRDefault="001E7EA8" w:rsidP="001E7EA8">
            <w:pPr>
              <w:pStyle w:val="Heading5"/>
              <w:shd w:val="clear" w:color="auto" w:fill="FFFFFF"/>
              <w:spacing w:before="0"/>
              <w:textAlignment w:val="baseline"/>
              <w:rPr>
                <w:rFonts w:ascii="Congenial" w:hAnsi="Congenial" w:cs="Arial"/>
                <w:color w:val="121212"/>
                <w:sz w:val="24"/>
                <w:szCs w:val="24"/>
                <w:bdr w:val="none" w:sz="0" w:space="0" w:color="auto" w:frame="1"/>
              </w:rPr>
            </w:pPr>
            <w:r w:rsidRPr="001E7EA8">
              <w:rPr>
                <w:rStyle w:val="Strong"/>
                <w:rFonts w:ascii="Congenial" w:hAnsi="Congenial" w:cs="Arial"/>
                <w:b w:val="0"/>
                <w:bCs w:val="0"/>
                <w:color w:val="121212"/>
                <w:sz w:val="24"/>
                <w:szCs w:val="24"/>
                <w:bdr w:val="none" w:sz="0" w:space="0" w:color="auto" w:frame="1"/>
              </w:rPr>
              <w:t>API</w:t>
            </w:r>
          </w:p>
        </w:tc>
        <w:tc>
          <w:tcPr>
            <w:tcW w:w="6504" w:type="dxa"/>
          </w:tcPr>
          <w:p w14:paraId="632CE1ED" w14:textId="77777777" w:rsidR="001E7EA8" w:rsidRDefault="001E7EA8" w:rsidP="001E7EA8">
            <w:pPr>
              <w:pBdr>
                <w:top w:val="nil"/>
                <w:left w:val="nil"/>
                <w:bottom w:val="nil"/>
                <w:right w:val="nil"/>
                <w:between w:val="nil"/>
              </w:pBdr>
              <w:spacing w:after="120"/>
              <w:ind w:right="1080"/>
              <w:rPr>
                <w:color w:val="000000"/>
                <w:sz w:val="24"/>
                <w:szCs w:val="24"/>
              </w:rPr>
            </w:pPr>
          </w:p>
          <w:p w14:paraId="47DED198" w14:textId="0E5672E0" w:rsidR="001E7EA8" w:rsidRPr="001E7EA8" w:rsidRDefault="001E7EA8" w:rsidP="001E7EA8">
            <w:pPr>
              <w:pStyle w:val="Heading5"/>
              <w:shd w:val="clear" w:color="auto" w:fill="FFFFFF"/>
              <w:spacing w:before="0"/>
              <w:textAlignment w:val="baseline"/>
              <w:rPr>
                <w:rFonts w:ascii="Congenial" w:hAnsi="Congenial" w:cs="Arial"/>
                <w:color w:val="121212"/>
                <w:sz w:val="24"/>
                <w:szCs w:val="24"/>
              </w:rPr>
            </w:pPr>
            <w:r w:rsidRPr="001E7EA8">
              <w:rPr>
                <w:rStyle w:val="Strong"/>
                <w:rFonts w:ascii="Congenial" w:hAnsi="Congenial" w:cs="Arial"/>
                <w:b w:val="0"/>
                <w:bCs w:val="0"/>
                <w:color w:val="121212"/>
                <w:sz w:val="24"/>
                <w:szCs w:val="24"/>
                <w:bdr w:val="none" w:sz="0" w:space="0" w:color="auto" w:frame="1"/>
              </w:rPr>
              <w:t>Application Programming Interface</w:t>
            </w:r>
            <w:r w:rsidR="00140F5C">
              <w:rPr>
                <w:rStyle w:val="Strong"/>
                <w:rFonts w:ascii="Congenial" w:hAnsi="Congenial" w:cs="Arial"/>
                <w:b w:val="0"/>
                <w:bCs w:val="0"/>
                <w:color w:val="121212"/>
                <w:sz w:val="24"/>
                <w:szCs w:val="24"/>
                <w:bdr w:val="none" w:sz="0" w:space="0" w:color="auto" w:frame="1"/>
              </w:rPr>
              <w:t xml:space="preserve"> .</w:t>
            </w:r>
          </w:p>
          <w:p w14:paraId="77DCF921" w14:textId="4331A8FE" w:rsidR="001E7EA8" w:rsidRPr="001E7EA8" w:rsidRDefault="001E7EA8" w:rsidP="001E7EA8">
            <w:pPr>
              <w:pBdr>
                <w:top w:val="nil"/>
                <w:left w:val="nil"/>
                <w:bottom w:val="nil"/>
                <w:right w:val="nil"/>
                <w:between w:val="nil"/>
              </w:pBdr>
              <w:spacing w:after="120"/>
              <w:ind w:right="1080"/>
              <w:rPr>
                <w:rFonts w:ascii="Congenial" w:hAnsi="Congenial"/>
                <w:color w:val="000000"/>
                <w:sz w:val="24"/>
                <w:szCs w:val="24"/>
              </w:rPr>
            </w:pPr>
          </w:p>
        </w:tc>
      </w:tr>
      <w:tr w:rsidR="001E7EA8" w14:paraId="6A3ACE12" w14:textId="77777777" w:rsidTr="001E7EA8">
        <w:trPr>
          <w:trHeight w:val="697"/>
        </w:trPr>
        <w:tc>
          <w:tcPr>
            <w:tcW w:w="1930" w:type="dxa"/>
          </w:tcPr>
          <w:p w14:paraId="22D49413" w14:textId="77777777" w:rsidR="001E7EA8" w:rsidRDefault="001E7EA8" w:rsidP="001E7EA8">
            <w:pPr>
              <w:pBdr>
                <w:top w:val="nil"/>
                <w:left w:val="nil"/>
                <w:bottom w:val="nil"/>
                <w:right w:val="nil"/>
                <w:between w:val="nil"/>
              </w:pBdr>
              <w:spacing w:after="120"/>
              <w:ind w:right="1080"/>
              <w:rPr>
                <w:rFonts w:ascii="Congenial" w:hAnsi="Congenial"/>
                <w:color w:val="000000"/>
                <w:sz w:val="24"/>
                <w:szCs w:val="24"/>
              </w:rPr>
            </w:pPr>
          </w:p>
          <w:p w14:paraId="21AB969E" w14:textId="656CADF6" w:rsidR="001E7EA8" w:rsidRPr="001E7EA8" w:rsidRDefault="001E7EA8" w:rsidP="001E7EA8">
            <w:pPr>
              <w:pBdr>
                <w:top w:val="nil"/>
                <w:left w:val="nil"/>
                <w:bottom w:val="nil"/>
                <w:right w:val="nil"/>
                <w:between w:val="nil"/>
              </w:pBdr>
              <w:spacing w:after="120"/>
              <w:ind w:right="1080"/>
              <w:rPr>
                <w:rFonts w:ascii="Congenial" w:hAnsi="Congenial"/>
                <w:color w:val="000000"/>
                <w:sz w:val="24"/>
                <w:szCs w:val="24"/>
              </w:rPr>
            </w:pPr>
            <w:r>
              <w:rPr>
                <w:rFonts w:ascii="Congenial" w:hAnsi="Congenial"/>
                <w:color w:val="000000"/>
                <w:sz w:val="24"/>
                <w:szCs w:val="24"/>
              </w:rPr>
              <w:t>Entri</w:t>
            </w:r>
          </w:p>
        </w:tc>
        <w:tc>
          <w:tcPr>
            <w:tcW w:w="6504" w:type="dxa"/>
          </w:tcPr>
          <w:p w14:paraId="7C03347B" w14:textId="77777777" w:rsidR="001E7EA8" w:rsidRDefault="001E7EA8" w:rsidP="001E7EA8">
            <w:pPr>
              <w:pBdr>
                <w:top w:val="nil"/>
                <w:left w:val="nil"/>
                <w:bottom w:val="nil"/>
                <w:right w:val="nil"/>
                <w:between w:val="nil"/>
              </w:pBdr>
              <w:spacing w:after="120"/>
              <w:ind w:right="1080"/>
              <w:rPr>
                <w:color w:val="000000"/>
                <w:sz w:val="24"/>
                <w:szCs w:val="24"/>
              </w:rPr>
            </w:pPr>
          </w:p>
          <w:p w14:paraId="4EBE010A" w14:textId="1FD92F5B" w:rsidR="001E7EA8" w:rsidRDefault="001E7EA8" w:rsidP="001E7EA8">
            <w:pPr>
              <w:pBdr>
                <w:top w:val="nil"/>
                <w:left w:val="nil"/>
                <w:bottom w:val="nil"/>
                <w:right w:val="nil"/>
                <w:between w:val="nil"/>
              </w:pBdr>
              <w:spacing w:after="120"/>
              <w:ind w:right="1080"/>
              <w:rPr>
                <w:color w:val="000000"/>
                <w:sz w:val="24"/>
                <w:szCs w:val="24"/>
              </w:rPr>
            </w:pPr>
            <w:r>
              <w:rPr>
                <w:color w:val="000000"/>
                <w:sz w:val="24"/>
                <w:szCs w:val="24"/>
              </w:rPr>
              <w:t xml:space="preserve">    </w:t>
            </w:r>
            <w:r w:rsidRPr="000746AB">
              <w:rPr>
                <w:rFonts w:ascii="Congenial" w:hAnsi="Congenial"/>
              </w:rPr>
              <w:t>https://www.entri.me</w:t>
            </w:r>
          </w:p>
        </w:tc>
      </w:tr>
      <w:tr w:rsidR="001E7EA8" w14:paraId="688303D5" w14:textId="77777777" w:rsidTr="001E7EA8">
        <w:trPr>
          <w:trHeight w:val="685"/>
        </w:trPr>
        <w:tc>
          <w:tcPr>
            <w:tcW w:w="1930" w:type="dxa"/>
          </w:tcPr>
          <w:p w14:paraId="5F6D7AE7" w14:textId="77777777" w:rsidR="001E7EA8" w:rsidRDefault="001E7EA8" w:rsidP="001E7EA8">
            <w:pPr>
              <w:pBdr>
                <w:top w:val="nil"/>
                <w:left w:val="nil"/>
                <w:bottom w:val="nil"/>
                <w:right w:val="nil"/>
                <w:between w:val="nil"/>
              </w:pBdr>
              <w:spacing w:after="120"/>
              <w:ind w:right="1080"/>
              <w:rPr>
                <w:color w:val="000000"/>
                <w:sz w:val="24"/>
                <w:szCs w:val="24"/>
              </w:rPr>
            </w:pPr>
          </w:p>
          <w:p w14:paraId="6D0088E4" w14:textId="3D7F8B17" w:rsidR="001E7EA8" w:rsidRPr="001E7EA8" w:rsidRDefault="001E7EA8" w:rsidP="001E7EA8">
            <w:pPr>
              <w:pBdr>
                <w:top w:val="nil"/>
                <w:left w:val="nil"/>
                <w:bottom w:val="nil"/>
                <w:right w:val="nil"/>
                <w:between w:val="nil"/>
              </w:pBdr>
              <w:spacing w:after="120"/>
              <w:ind w:right="1080"/>
              <w:rPr>
                <w:rFonts w:ascii="Congenial" w:hAnsi="Congenial"/>
                <w:b/>
                <w:bCs/>
                <w:color w:val="000000"/>
                <w:sz w:val="24"/>
                <w:szCs w:val="24"/>
              </w:rPr>
            </w:pPr>
            <w:r>
              <w:rPr>
                <w:rFonts w:ascii="Congenial" w:hAnsi="Congenial"/>
                <w:color w:val="000000"/>
                <w:sz w:val="24"/>
                <w:szCs w:val="24"/>
              </w:rPr>
              <w:t>ASIC</w:t>
            </w:r>
          </w:p>
        </w:tc>
        <w:tc>
          <w:tcPr>
            <w:tcW w:w="6504" w:type="dxa"/>
          </w:tcPr>
          <w:p w14:paraId="4AA36370" w14:textId="77777777" w:rsidR="001E7EA8" w:rsidRDefault="001E7EA8" w:rsidP="001E7EA8">
            <w:pPr>
              <w:pBdr>
                <w:top w:val="nil"/>
                <w:left w:val="nil"/>
                <w:bottom w:val="nil"/>
                <w:right w:val="nil"/>
                <w:between w:val="nil"/>
              </w:pBdr>
              <w:spacing w:after="120"/>
              <w:ind w:right="1080"/>
              <w:rPr>
                <w:color w:val="000000"/>
                <w:sz w:val="24"/>
                <w:szCs w:val="24"/>
              </w:rPr>
            </w:pPr>
          </w:p>
          <w:p w14:paraId="48907270" w14:textId="7AD6424C" w:rsidR="001E7EA8" w:rsidRPr="001E7EA8" w:rsidRDefault="001E7EA8" w:rsidP="001E7EA8">
            <w:pPr>
              <w:pBdr>
                <w:top w:val="nil"/>
                <w:left w:val="nil"/>
                <w:bottom w:val="nil"/>
                <w:right w:val="nil"/>
                <w:between w:val="nil"/>
              </w:pBdr>
              <w:spacing w:after="120"/>
              <w:ind w:right="1080"/>
              <w:rPr>
                <w:rFonts w:ascii="Congenial" w:hAnsi="Congenial"/>
                <w:color w:val="000000"/>
                <w:sz w:val="24"/>
                <w:szCs w:val="24"/>
              </w:rPr>
            </w:pPr>
            <w:r w:rsidRPr="001E7EA8">
              <w:rPr>
                <w:rFonts w:ascii="Congenial" w:hAnsi="Congenial"/>
                <w:color w:val="333333"/>
                <w:spacing w:val="-8"/>
                <w:sz w:val="24"/>
                <w:szCs w:val="24"/>
              </w:rPr>
              <w:t>Application-Specific Integrated Circuit.</w:t>
            </w:r>
          </w:p>
        </w:tc>
      </w:tr>
      <w:tr w:rsidR="001E7EA8" w14:paraId="6B369AB7" w14:textId="77777777" w:rsidTr="001E7EA8">
        <w:trPr>
          <w:trHeight w:val="697"/>
        </w:trPr>
        <w:tc>
          <w:tcPr>
            <w:tcW w:w="1930" w:type="dxa"/>
          </w:tcPr>
          <w:p w14:paraId="3B669D5C" w14:textId="77777777" w:rsidR="001E7EA8" w:rsidRDefault="001E7EA8" w:rsidP="001E7EA8">
            <w:pPr>
              <w:pBdr>
                <w:top w:val="nil"/>
                <w:left w:val="nil"/>
                <w:bottom w:val="nil"/>
                <w:right w:val="nil"/>
                <w:between w:val="nil"/>
              </w:pBdr>
              <w:spacing w:after="120"/>
              <w:ind w:right="1080"/>
              <w:rPr>
                <w:color w:val="000000"/>
                <w:sz w:val="24"/>
                <w:szCs w:val="24"/>
              </w:rPr>
            </w:pPr>
          </w:p>
          <w:p w14:paraId="0536F7B8" w14:textId="18067A90" w:rsidR="001E7EA8" w:rsidRPr="001E7EA8" w:rsidRDefault="001E7EA8" w:rsidP="001E7EA8">
            <w:pPr>
              <w:pBdr>
                <w:top w:val="nil"/>
                <w:left w:val="nil"/>
                <w:bottom w:val="nil"/>
                <w:right w:val="nil"/>
                <w:between w:val="nil"/>
              </w:pBdr>
              <w:spacing w:after="120"/>
              <w:ind w:right="1080"/>
              <w:rPr>
                <w:rFonts w:ascii="Congenial" w:hAnsi="Congenial"/>
                <w:color w:val="000000"/>
                <w:sz w:val="24"/>
                <w:szCs w:val="24"/>
              </w:rPr>
            </w:pPr>
            <w:r>
              <w:rPr>
                <w:rFonts w:ascii="Congenial" w:hAnsi="Congenial"/>
                <w:color w:val="000000"/>
                <w:sz w:val="24"/>
                <w:szCs w:val="24"/>
              </w:rPr>
              <w:t>HASH</w:t>
            </w:r>
          </w:p>
        </w:tc>
        <w:tc>
          <w:tcPr>
            <w:tcW w:w="6504" w:type="dxa"/>
          </w:tcPr>
          <w:p w14:paraId="786224A2" w14:textId="77777777" w:rsidR="001E7EA8" w:rsidRDefault="001E7EA8" w:rsidP="001E7EA8">
            <w:pPr>
              <w:pBdr>
                <w:top w:val="nil"/>
                <w:left w:val="nil"/>
                <w:bottom w:val="nil"/>
                <w:right w:val="nil"/>
                <w:between w:val="nil"/>
              </w:pBdr>
              <w:spacing w:after="120"/>
              <w:ind w:right="1080"/>
              <w:rPr>
                <w:color w:val="000000"/>
                <w:sz w:val="24"/>
                <w:szCs w:val="24"/>
              </w:rPr>
            </w:pPr>
          </w:p>
          <w:p w14:paraId="28CA128E" w14:textId="0B68ABBD" w:rsidR="001E7EA8" w:rsidRPr="001E7EA8" w:rsidRDefault="001E7EA8" w:rsidP="001E7EA8">
            <w:pPr>
              <w:pBdr>
                <w:top w:val="nil"/>
                <w:left w:val="nil"/>
                <w:bottom w:val="nil"/>
                <w:right w:val="nil"/>
                <w:between w:val="nil"/>
              </w:pBdr>
              <w:spacing w:after="120"/>
              <w:ind w:right="1080"/>
              <w:rPr>
                <w:rFonts w:ascii="Congenial" w:hAnsi="Congenial"/>
                <w:color w:val="000000"/>
                <w:sz w:val="24"/>
                <w:szCs w:val="24"/>
              </w:rPr>
            </w:pPr>
            <w:r w:rsidRPr="001E7EA8">
              <w:rPr>
                <w:rFonts w:ascii="Congenial" w:hAnsi="Congenial"/>
                <w:color w:val="333333"/>
                <w:spacing w:val="-8"/>
                <w:sz w:val="24"/>
                <w:szCs w:val="24"/>
              </w:rPr>
              <w:t>A hash is the result of a piece of data being put through a special algorithm.</w:t>
            </w:r>
          </w:p>
        </w:tc>
      </w:tr>
      <w:tr w:rsidR="001E7EA8" w14:paraId="2B8BBF62" w14:textId="77777777" w:rsidTr="001E7EA8">
        <w:trPr>
          <w:trHeight w:val="685"/>
        </w:trPr>
        <w:tc>
          <w:tcPr>
            <w:tcW w:w="1930" w:type="dxa"/>
          </w:tcPr>
          <w:p w14:paraId="498322FD" w14:textId="77777777" w:rsidR="001E7EA8" w:rsidRDefault="001E7EA8" w:rsidP="001E7EA8">
            <w:pPr>
              <w:pBdr>
                <w:top w:val="nil"/>
                <w:left w:val="nil"/>
                <w:bottom w:val="nil"/>
                <w:right w:val="nil"/>
                <w:between w:val="nil"/>
              </w:pBdr>
              <w:spacing w:after="120"/>
              <w:ind w:right="1080"/>
              <w:rPr>
                <w:color w:val="000000"/>
                <w:sz w:val="24"/>
                <w:szCs w:val="24"/>
              </w:rPr>
            </w:pPr>
          </w:p>
          <w:p w14:paraId="28DA431C" w14:textId="53A1DD62" w:rsidR="008C29B7" w:rsidRPr="008C29B7" w:rsidRDefault="008C29B7" w:rsidP="001E7EA8">
            <w:pPr>
              <w:pBdr>
                <w:top w:val="nil"/>
                <w:left w:val="nil"/>
                <w:bottom w:val="nil"/>
                <w:right w:val="nil"/>
                <w:between w:val="nil"/>
              </w:pBdr>
              <w:spacing w:after="120"/>
              <w:ind w:right="1080"/>
              <w:rPr>
                <w:rFonts w:ascii="Congenial" w:hAnsi="Congenial"/>
                <w:color w:val="000000"/>
                <w:sz w:val="24"/>
                <w:szCs w:val="24"/>
              </w:rPr>
            </w:pPr>
            <w:r>
              <w:rPr>
                <w:rFonts w:ascii="Congenial" w:hAnsi="Congenial"/>
                <w:color w:val="000000"/>
                <w:sz w:val="24"/>
                <w:szCs w:val="24"/>
              </w:rPr>
              <w:t>KYC</w:t>
            </w:r>
          </w:p>
        </w:tc>
        <w:tc>
          <w:tcPr>
            <w:tcW w:w="6504" w:type="dxa"/>
          </w:tcPr>
          <w:p w14:paraId="5B469C25" w14:textId="77777777" w:rsidR="001E7EA8" w:rsidRDefault="001E7EA8" w:rsidP="001E7EA8">
            <w:pPr>
              <w:pBdr>
                <w:top w:val="nil"/>
                <w:left w:val="nil"/>
                <w:bottom w:val="nil"/>
                <w:right w:val="nil"/>
                <w:between w:val="nil"/>
              </w:pBdr>
              <w:spacing w:after="120"/>
              <w:ind w:right="1080"/>
              <w:rPr>
                <w:color w:val="000000"/>
                <w:sz w:val="24"/>
                <w:szCs w:val="24"/>
              </w:rPr>
            </w:pPr>
          </w:p>
          <w:p w14:paraId="584D60E9" w14:textId="55D22838" w:rsidR="008C29B7" w:rsidRPr="008C29B7" w:rsidRDefault="008C29B7" w:rsidP="001E7EA8">
            <w:pPr>
              <w:pBdr>
                <w:top w:val="nil"/>
                <w:left w:val="nil"/>
                <w:bottom w:val="nil"/>
                <w:right w:val="nil"/>
                <w:between w:val="nil"/>
              </w:pBdr>
              <w:spacing w:after="120"/>
              <w:ind w:right="1080"/>
              <w:rPr>
                <w:rFonts w:ascii="Congenial" w:hAnsi="Congenial"/>
                <w:color w:val="000000"/>
                <w:sz w:val="24"/>
                <w:szCs w:val="24"/>
              </w:rPr>
            </w:pPr>
            <w:r>
              <w:rPr>
                <w:rFonts w:ascii="Congenial" w:hAnsi="Congenial"/>
                <w:color w:val="000000"/>
                <w:sz w:val="24"/>
                <w:szCs w:val="24"/>
              </w:rPr>
              <w:t>Know Your Customer .</w:t>
            </w:r>
          </w:p>
        </w:tc>
      </w:tr>
      <w:tr w:rsidR="001E7EA8" w14:paraId="4AA0CAD1" w14:textId="77777777" w:rsidTr="001E7EA8">
        <w:trPr>
          <w:trHeight w:val="697"/>
        </w:trPr>
        <w:tc>
          <w:tcPr>
            <w:tcW w:w="1930" w:type="dxa"/>
          </w:tcPr>
          <w:p w14:paraId="54946E5D" w14:textId="77777777" w:rsidR="00140F5C" w:rsidRDefault="00140F5C" w:rsidP="001E7EA8">
            <w:pPr>
              <w:pBdr>
                <w:top w:val="nil"/>
                <w:left w:val="nil"/>
                <w:bottom w:val="nil"/>
                <w:right w:val="nil"/>
                <w:between w:val="nil"/>
              </w:pBdr>
              <w:spacing w:after="120"/>
              <w:ind w:right="1080"/>
              <w:rPr>
                <w:rFonts w:ascii="Congenial" w:hAnsi="Congenial"/>
                <w:color w:val="000000"/>
                <w:sz w:val="24"/>
                <w:szCs w:val="24"/>
              </w:rPr>
            </w:pPr>
          </w:p>
          <w:p w14:paraId="2B39EC4B" w14:textId="65A70C6C" w:rsidR="001E7EA8" w:rsidRPr="00140F5C" w:rsidRDefault="00140F5C" w:rsidP="001E7EA8">
            <w:pPr>
              <w:pBdr>
                <w:top w:val="nil"/>
                <w:left w:val="nil"/>
                <w:bottom w:val="nil"/>
                <w:right w:val="nil"/>
                <w:between w:val="nil"/>
              </w:pBdr>
              <w:spacing w:after="120"/>
              <w:ind w:right="1080"/>
              <w:rPr>
                <w:rFonts w:ascii="Congenial" w:hAnsi="Congenial"/>
                <w:color w:val="000000"/>
                <w:sz w:val="24"/>
                <w:szCs w:val="24"/>
              </w:rPr>
            </w:pPr>
            <w:r>
              <w:rPr>
                <w:rFonts w:ascii="Congenial" w:hAnsi="Congenial"/>
                <w:color w:val="000000"/>
                <w:sz w:val="24"/>
                <w:szCs w:val="24"/>
              </w:rPr>
              <w:t>DAA</w:t>
            </w:r>
          </w:p>
        </w:tc>
        <w:tc>
          <w:tcPr>
            <w:tcW w:w="6504" w:type="dxa"/>
          </w:tcPr>
          <w:p w14:paraId="485E531B" w14:textId="77777777" w:rsidR="00140F5C" w:rsidRDefault="00140F5C" w:rsidP="001E7EA8">
            <w:pPr>
              <w:pBdr>
                <w:top w:val="nil"/>
                <w:left w:val="nil"/>
                <w:bottom w:val="nil"/>
                <w:right w:val="nil"/>
                <w:between w:val="nil"/>
              </w:pBdr>
              <w:spacing w:after="120"/>
              <w:ind w:right="1080"/>
              <w:rPr>
                <w:rFonts w:ascii="Congenial" w:hAnsi="Congenial"/>
                <w:color w:val="000000"/>
                <w:sz w:val="24"/>
                <w:szCs w:val="24"/>
              </w:rPr>
            </w:pPr>
          </w:p>
          <w:p w14:paraId="682ABCFB" w14:textId="64CA8507" w:rsidR="001E7EA8" w:rsidRPr="00140F5C" w:rsidRDefault="00140F5C" w:rsidP="001E7EA8">
            <w:pPr>
              <w:pBdr>
                <w:top w:val="nil"/>
                <w:left w:val="nil"/>
                <w:bottom w:val="nil"/>
                <w:right w:val="nil"/>
                <w:between w:val="nil"/>
              </w:pBdr>
              <w:spacing w:after="120"/>
              <w:ind w:right="1080"/>
              <w:rPr>
                <w:rFonts w:ascii="Congenial" w:hAnsi="Congenial"/>
                <w:color w:val="000000"/>
                <w:sz w:val="24"/>
                <w:szCs w:val="24"/>
              </w:rPr>
            </w:pPr>
            <w:r>
              <w:rPr>
                <w:rFonts w:ascii="Congenial" w:hAnsi="Congenial"/>
                <w:color w:val="000000"/>
                <w:sz w:val="24"/>
                <w:szCs w:val="24"/>
              </w:rPr>
              <w:t>Daily Active Addresses .</w:t>
            </w:r>
          </w:p>
        </w:tc>
      </w:tr>
      <w:tr w:rsidR="001E7EA8" w14:paraId="40A04FCE" w14:textId="77777777" w:rsidTr="001E7EA8">
        <w:trPr>
          <w:trHeight w:val="697"/>
        </w:trPr>
        <w:tc>
          <w:tcPr>
            <w:tcW w:w="1930" w:type="dxa"/>
          </w:tcPr>
          <w:p w14:paraId="7F3F3A3B" w14:textId="77777777" w:rsidR="001E7EA8" w:rsidRDefault="001E7EA8" w:rsidP="001E7EA8">
            <w:pPr>
              <w:pBdr>
                <w:top w:val="nil"/>
                <w:left w:val="nil"/>
                <w:bottom w:val="nil"/>
                <w:right w:val="nil"/>
                <w:between w:val="nil"/>
              </w:pBdr>
              <w:spacing w:after="120"/>
              <w:ind w:right="1080"/>
              <w:rPr>
                <w:color w:val="000000"/>
                <w:sz w:val="24"/>
                <w:szCs w:val="24"/>
              </w:rPr>
            </w:pPr>
          </w:p>
          <w:p w14:paraId="15918168" w14:textId="0075EAD6" w:rsidR="00140F5C" w:rsidRPr="00140F5C" w:rsidRDefault="00140F5C" w:rsidP="001E7EA8">
            <w:pPr>
              <w:pBdr>
                <w:top w:val="nil"/>
                <w:left w:val="nil"/>
                <w:bottom w:val="nil"/>
                <w:right w:val="nil"/>
                <w:between w:val="nil"/>
              </w:pBdr>
              <w:spacing w:after="120"/>
              <w:ind w:right="1080"/>
              <w:rPr>
                <w:rFonts w:ascii="Congenial" w:hAnsi="Congenial"/>
                <w:color w:val="000000"/>
                <w:sz w:val="24"/>
                <w:szCs w:val="24"/>
              </w:rPr>
            </w:pPr>
            <w:r>
              <w:rPr>
                <w:rFonts w:ascii="Congenial" w:hAnsi="Congenial"/>
                <w:color w:val="000000"/>
                <w:sz w:val="24"/>
                <w:szCs w:val="24"/>
              </w:rPr>
              <w:t>DLT</w:t>
            </w:r>
          </w:p>
        </w:tc>
        <w:tc>
          <w:tcPr>
            <w:tcW w:w="6504" w:type="dxa"/>
          </w:tcPr>
          <w:p w14:paraId="209159A6" w14:textId="77777777" w:rsidR="001E7EA8" w:rsidRDefault="001E7EA8" w:rsidP="001E7EA8">
            <w:pPr>
              <w:pBdr>
                <w:top w:val="nil"/>
                <w:left w:val="nil"/>
                <w:bottom w:val="nil"/>
                <w:right w:val="nil"/>
                <w:between w:val="nil"/>
              </w:pBdr>
              <w:spacing w:after="120"/>
              <w:ind w:right="1080"/>
              <w:rPr>
                <w:color w:val="000000"/>
                <w:sz w:val="24"/>
                <w:szCs w:val="24"/>
              </w:rPr>
            </w:pPr>
          </w:p>
          <w:p w14:paraId="0A1E1F38" w14:textId="50C34B34" w:rsidR="00140F5C" w:rsidRPr="00140F5C" w:rsidRDefault="00140F5C" w:rsidP="001E7EA8">
            <w:pPr>
              <w:pBdr>
                <w:top w:val="nil"/>
                <w:left w:val="nil"/>
                <w:bottom w:val="nil"/>
                <w:right w:val="nil"/>
                <w:between w:val="nil"/>
              </w:pBdr>
              <w:spacing w:after="120"/>
              <w:ind w:right="1080"/>
              <w:rPr>
                <w:rFonts w:ascii="Congenial" w:hAnsi="Congenial"/>
                <w:color w:val="000000"/>
                <w:sz w:val="24"/>
                <w:szCs w:val="24"/>
              </w:rPr>
            </w:pPr>
            <w:r w:rsidRPr="00140F5C">
              <w:rPr>
                <w:rFonts w:ascii="Congenial" w:hAnsi="Congenial"/>
                <w:color w:val="000000"/>
                <w:sz w:val="24"/>
                <w:szCs w:val="24"/>
              </w:rPr>
              <w:t>Distributed Ledger Technology</w:t>
            </w:r>
            <w:r>
              <w:rPr>
                <w:rFonts w:ascii="Congenial" w:hAnsi="Congenial"/>
                <w:color w:val="000000"/>
                <w:sz w:val="24"/>
                <w:szCs w:val="24"/>
              </w:rPr>
              <w:t xml:space="preserve"> .</w:t>
            </w:r>
          </w:p>
        </w:tc>
      </w:tr>
    </w:tbl>
    <w:p w14:paraId="6A35E80C" w14:textId="77777777" w:rsidR="001E7EA8" w:rsidRPr="001E7EA8" w:rsidRDefault="001E7EA8" w:rsidP="001E7EA8"/>
    <w:p w14:paraId="6E2309D7" w14:textId="1DA1D106" w:rsidR="001E7EA8" w:rsidRDefault="00B44029" w:rsidP="006E6903">
      <w:pPr>
        <w:pBdr>
          <w:top w:val="nil"/>
          <w:left w:val="nil"/>
          <w:bottom w:val="nil"/>
          <w:right w:val="nil"/>
          <w:between w:val="nil"/>
        </w:pBdr>
        <w:spacing w:after="120"/>
        <w:ind w:right="1080"/>
        <w:rPr>
          <w:rFonts w:ascii="Congenial" w:hAnsi="Congenial"/>
          <w:sz w:val="28"/>
          <w:szCs w:val="28"/>
        </w:rPr>
      </w:pPr>
      <w:r>
        <w:rPr>
          <w:rFonts w:ascii="Congenial" w:hAnsi="Congenial"/>
          <w:sz w:val="28"/>
          <w:szCs w:val="28"/>
        </w:rPr>
        <w:t xml:space="preserve">    </w:t>
      </w:r>
    </w:p>
    <w:p w14:paraId="780407F0" w14:textId="4F1AEADB" w:rsidR="00B44029" w:rsidRDefault="00B44029" w:rsidP="006E6903">
      <w:pPr>
        <w:pBdr>
          <w:top w:val="nil"/>
          <w:left w:val="nil"/>
          <w:bottom w:val="nil"/>
          <w:right w:val="nil"/>
          <w:between w:val="nil"/>
        </w:pBdr>
        <w:spacing w:after="120"/>
        <w:ind w:right="1080"/>
        <w:rPr>
          <w:rFonts w:ascii="Congenial" w:hAnsi="Congenial"/>
          <w:sz w:val="28"/>
          <w:szCs w:val="28"/>
        </w:rPr>
      </w:pPr>
      <w:r>
        <w:rPr>
          <w:rFonts w:ascii="Congenial" w:hAnsi="Congenial"/>
          <w:noProof/>
          <w:sz w:val="28"/>
          <w:szCs w:val="28"/>
        </w:rPr>
        <w:t xml:space="preserve">                                       </w:t>
      </w:r>
    </w:p>
    <w:p w14:paraId="2D824C79" w14:textId="6B910914" w:rsidR="00B44029" w:rsidRDefault="00B44029" w:rsidP="006E6903">
      <w:pPr>
        <w:pBdr>
          <w:top w:val="nil"/>
          <w:left w:val="nil"/>
          <w:bottom w:val="nil"/>
          <w:right w:val="nil"/>
          <w:between w:val="nil"/>
        </w:pBdr>
        <w:spacing w:after="120"/>
        <w:ind w:right="1080"/>
        <w:rPr>
          <w:rFonts w:ascii="Congenial" w:hAnsi="Congenial"/>
          <w:sz w:val="28"/>
          <w:szCs w:val="28"/>
        </w:rPr>
      </w:pPr>
    </w:p>
    <w:p w14:paraId="2F12AA8D" w14:textId="6BBC5BB0" w:rsidR="00B44029" w:rsidRDefault="00B44029" w:rsidP="006E6903">
      <w:pPr>
        <w:pBdr>
          <w:top w:val="nil"/>
          <w:left w:val="nil"/>
          <w:bottom w:val="nil"/>
          <w:right w:val="nil"/>
          <w:between w:val="nil"/>
        </w:pBdr>
        <w:spacing w:after="120"/>
        <w:ind w:right="1080"/>
        <w:rPr>
          <w:rFonts w:ascii="Congenial" w:hAnsi="Congenial"/>
          <w:sz w:val="28"/>
          <w:szCs w:val="28"/>
        </w:rPr>
      </w:pPr>
      <w:r>
        <w:rPr>
          <w:rFonts w:ascii="Congenial" w:hAnsi="Congenial"/>
          <w:noProof/>
          <w:sz w:val="28"/>
          <w:szCs w:val="28"/>
        </w:rPr>
        <w:t xml:space="preserve">                                </w:t>
      </w:r>
      <w:r>
        <w:rPr>
          <w:rFonts w:ascii="Congenial" w:hAnsi="Congenial"/>
          <w:noProof/>
          <w:sz w:val="28"/>
          <w:szCs w:val="28"/>
        </w:rPr>
        <w:drawing>
          <wp:inline distT="0" distB="0" distL="0" distR="0" wp14:anchorId="3E20D0CA" wp14:editId="2477657C">
            <wp:extent cx="3375701" cy="1715321"/>
            <wp:effectExtent l="114300" t="228600" r="110490" b="227965"/>
            <wp:docPr id="1" name="Picture 1" descr="A close-up of a p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pen&#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453372">
                      <a:off x="0" y="0"/>
                      <a:ext cx="3385682" cy="1720393"/>
                    </a:xfrm>
                    <a:prstGeom prst="rect">
                      <a:avLst/>
                    </a:prstGeom>
                    <a:noFill/>
                    <a:ln>
                      <a:noFill/>
                    </a:ln>
                  </pic:spPr>
                </pic:pic>
              </a:graphicData>
            </a:graphic>
          </wp:inline>
        </w:drawing>
      </w:r>
    </w:p>
    <w:p w14:paraId="1379F002" w14:textId="7C4F5EE0" w:rsidR="00B44029" w:rsidRDefault="00B44029" w:rsidP="006E6903">
      <w:pPr>
        <w:pBdr>
          <w:top w:val="nil"/>
          <w:left w:val="nil"/>
          <w:bottom w:val="nil"/>
          <w:right w:val="nil"/>
          <w:between w:val="nil"/>
        </w:pBdr>
        <w:spacing w:after="120"/>
        <w:ind w:right="1080"/>
        <w:rPr>
          <w:rFonts w:ascii="Congenial" w:hAnsi="Congenial"/>
          <w:sz w:val="28"/>
          <w:szCs w:val="28"/>
        </w:rPr>
      </w:pPr>
    </w:p>
    <w:p w14:paraId="3D0E9453" w14:textId="60B3F950" w:rsidR="00B44029" w:rsidRPr="006E6903" w:rsidRDefault="00B44029" w:rsidP="006E6903">
      <w:pPr>
        <w:pBdr>
          <w:top w:val="nil"/>
          <w:left w:val="nil"/>
          <w:bottom w:val="nil"/>
          <w:right w:val="nil"/>
          <w:between w:val="nil"/>
        </w:pBdr>
        <w:spacing w:after="120"/>
        <w:ind w:right="1080"/>
        <w:rPr>
          <w:rFonts w:ascii="Congenial" w:hAnsi="Congenial"/>
          <w:sz w:val="28"/>
          <w:szCs w:val="28"/>
        </w:rPr>
      </w:pPr>
    </w:p>
    <w:sectPr w:rsidR="00B44029" w:rsidRPr="006E6903" w:rsidSect="001B5B0B">
      <w:footerReference w:type="default" r:id="rId1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0EFEB" w14:textId="77777777" w:rsidR="00F214AB" w:rsidRDefault="00F214AB" w:rsidP="00CF2CC4">
      <w:pPr>
        <w:spacing w:after="0" w:line="240" w:lineRule="auto"/>
      </w:pPr>
      <w:r>
        <w:separator/>
      </w:r>
    </w:p>
  </w:endnote>
  <w:endnote w:type="continuationSeparator" w:id="0">
    <w:p w14:paraId="3A00D728" w14:textId="77777777" w:rsidR="00F214AB" w:rsidRDefault="00F214AB" w:rsidP="00CF2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genial">
    <w:altName w:val="Calibri"/>
    <w:charset w:val="00"/>
    <w:family w:val="auto"/>
    <w:pitch w:val="variable"/>
    <w:sig w:usb0="8000002F" w:usb1="1000205B" w:usb2="00000000" w:usb3="00000000" w:csb0="00000001"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DFD9" w14:textId="2B9843BB" w:rsidR="00CF2CC4" w:rsidRPr="00CF2CC4" w:rsidRDefault="00CF2CC4">
    <w:pPr>
      <w:pStyle w:val="Footer"/>
      <w:rPr>
        <w:rFonts w:ascii="Amasis MT Pro Medium" w:hAnsi="Amasis MT Pro Medium"/>
      </w:rPr>
    </w:pPr>
    <w:r>
      <w:rPr>
        <w:rFonts w:ascii="Amasis MT Pro Medium" w:hAnsi="Amasis MT Pro Medium"/>
      </w:rPr>
      <w:t xml:space="preserve">                                                                                                                                 </w:t>
    </w:r>
    <w:r w:rsidRPr="00CF2CC4">
      <w:rPr>
        <w:rFonts w:ascii="Amasis MT Pro Medium" w:hAnsi="Amasis MT Pro Medium"/>
        <w:color w:val="808080" w:themeColor="background1" w:themeShade="80"/>
        <w:u w:val="single"/>
      </w:rPr>
      <w:t>Crypto Currency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A6D61" w14:textId="77777777" w:rsidR="00F214AB" w:rsidRDefault="00F214AB" w:rsidP="00CF2CC4">
      <w:pPr>
        <w:spacing w:after="0" w:line="240" w:lineRule="auto"/>
      </w:pPr>
      <w:r>
        <w:separator/>
      </w:r>
    </w:p>
  </w:footnote>
  <w:footnote w:type="continuationSeparator" w:id="0">
    <w:p w14:paraId="08E7166B" w14:textId="77777777" w:rsidR="00F214AB" w:rsidRDefault="00F214AB" w:rsidP="00CF2C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0AB"/>
    <w:multiLevelType w:val="multilevel"/>
    <w:tmpl w:val="7F5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97378"/>
    <w:multiLevelType w:val="hybridMultilevel"/>
    <w:tmpl w:val="7E80773A"/>
    <w:lvl w:ilvl="0" w:tplc="E1C61128">
      <w:start w:val="1"/>
      <w:numFmt w:val="bullet"/>
      <w:lvlText w:val="-"/>
      <w:lvlJc w:val="left"/>
      <w:pPr>
        <w:ind w:left="1171" w:hanging="360"/>
      </w:pPr>
      <w:rPr>
        <w:rFonts w:ascii="Congenial" w:eastAsiaTheme="minorHAnsi" w:hAnsi="Congenial" w:cstheme="minorBidi" w:hint="default"/>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abstractNum w:abstractNumId="2" w15:restartNumberingAfterBreak="0">
    <w:nsid w:val="13474C98"/>
    <w:multiLevelType w:val="multilevel"/>
    <w:tmpl w:val="3CD04D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D511C51"/>
    <w:multiLevelType w:val="multilevel"/>
    <w:tmpl w:val="2BB2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A1223"/>
    <w:multiLevelType w:val="hybridMultilevel"/>
    <w:tmpl w:val="9F3EBCC2"/>
    <w:lvl w:ilvl="0" w:tplc="8850D1D6">
      <w:start w:val="1"/>
      <w:numFmt w:val="bullet"/>
      <w:lvlText w:val=""/>
      <w:lvlJc w:val="left"/>
      <w:pPr>
        <w:ind w:left="488" w:hanging="360"/>
      </w:pPr>
      <w:rPr>
        <w:rFonts w:ascii="Symbol" w:eastAsiaTheme="minorHAnsi" w:hAnsi="Symbol" w:cstheme="minorBidi" w:hint="default"/>
      </w:rPr>
    </w:lvl>
    <w:lvl w:ilvl="1" w:tplc="40090003" w:tentative="1">
      <w:start w:val="1"/>
      <w:numFmt w:val="bullet"/>
      <w:lvlText w:val="o"/>
      <w:lvlJc w:val="left"/>
      <w:pPr>
        <w:ind w:left="1208" w:hanging="360"/>
      </w:pPr>
      <w:rPr>
        <w:rFonts w:ascii="Courier New" w:hAnsi="Courier New" w:cs="Courier New" w:hint="default"/>
      </w:rPr>
    </w:lvl>
    <w:lvl w:ilvl="2" w:tplc="40090005" w:tentative="1">
      <w:start w:val="1"/>
      <w:numFmt w:val="bullet"/>
      <w:lvlText w:val=""/>
      <w:lvlJc w:val="left"/>
      <w:pPr>
        <w:ind w:left="1928" w:hanging="360"/>
      </w:pPr>
      <w:rPr>
        <w:rFonts w:ascii="Wingdings" w:hAnsi="Wingdings" w:hint="default"/>
      </w:rPr>
    </w:lvl>
    <w:lvl w:ilvl="3" w:tplc="40090001" w:tentative="1">
      <w:start w:val="1"/>
      <w:numFmt w:val="bullet"/>
      <w:lvlText w:val=""/>
      <w:lvlJc w:val="left"/>
      <w:pPr>
        <w:ind w:left="2648" w:hanging="360"/>
      </w:pPr>
      <w:rPr>
        <w:rFonts w:ascii="Symbol" w:hAnsi="Symbol" w:hint="default"/>
      </w:rPr>
    </w:lvl>
    <w:lvl w:ilvl="4" w:tplc="40090003" w:tentative="1">
      <w:start w:val="1"/>
      <w:numFmt w:val="bullet"/>
      <w:lvlText w:val="o"/>
      <w:lvlJc w:val="left"/>
      <w:pPr>
        <w:ind w:left="3368" w:hanging="360"/>
      </w:pPr>
      <w:rPr>
        <w:rFonts w:ascii="Courier New" w:hAnsi="Courier New" w:cs="Courier New" w:hint="default"/>
      </w:rPr>
    </w:lvl>
    <w:lvl w:ilvl="5" w:tplc="40090005" w:tentative="1">
      <w:start w:val="1"/>
      <w:numFmt w:val="bullet"/>
      <w:lvlText w:val=""/>
      <w:lvlJc w:val="left"/>
      <w:pPr>
        <w:ind w:left="4088" w:hanging="360"/>
      </w:pPr>
      <w:rPr>
        <w:rFonts w:ascii="Wingdings" w:hAnsi="Wingdings" w:hint="default"/>
      </w:rPr>
    </w:lvl>
    <w:lvl w:ilvl="6" w:tplc="40090001" w:tentative="1">
      <w:start w:val="1"/>
      <w:numFmt w:val="bullet"/>
      <w:lvlText w:val=""/>
      <w:lvlJc w:val="left"/>
      <w:pPr>
        <w:ind w:left="4808" w:hanging="360"/>
      </w:pPr>
      <w:rPr>
        <w:rFonts w:ascii="Symbol" w:hAnsi="Symbol" w:hint="default"/>
      </w:rPr>
    </w:lvl>
    <w:lvl w:ilvl="7" w:tplc="40090003" w:tentative="1">
      <w:start w:val="1"/>
      <w:numFmt w:val="bullet"/>
      <w:lvlText w:val="o"/>
      <w:lvlJc w:val="left"/>
      <w:pPr>
        <w:ind w:left="5528" w:hanging="360"/>
      </w:pPr>
      <w:rPr>
        <w:rFonts w:ascii="Courier New" w:hAnsi="Courier New" w:cs="Courier New" w:hint="default"/>
      </w:rPr>
    </w:lvl>
    <w:lvl w:ilvl="8" w:tplc="40090005" w:tentative="1">
      <w:start w:val="1"/>
      <w:numFmt w:val="bullet"/>
      <w:lvlText w:val=""/>
      <w:lvlJc w:val="left"/>
      <w:pPr>
        <w:ind w:left="6248" w:hanging="360"/>
      </w:pPr>
      <w:rPr>
        <w:rFonts w:ascii="Wingdings" w:hAnsi="Wingdings" w:hint="default"/>
      </w:rPr>
    </w:lvl>
  </w:abstractNum>
  <w:abstractNum w:abstractNumId="5" w15:restartNumberingAfterBreak="0">
    <w:nsid w:val="70E96802"/>
    <w:multiLevelType w:val="multilevel"/>
    <w:tmpl w:val="C234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2951624">
    <w:abstractNumId w:val="4"/>
  </w:num>
  <w:num w:numId="2" w16cid:durableId="259337121">
    <w:abstractNumId w:val="1"/>
  </w:num>
  <w:num w:numId="3" w16cid:durableId="1819804648">
    <w:abstractNumId w:val="3"/>
  </w:num>
  <w:num w:numId="4" w16cid:durableId="19935133">
    <w:abstractNumId w:val="5"/>
  </w:num>
  <w:num w:numId="5" w16cid:durableId="2077823740">
    <w:abstractNumId w:val="2"/>
  </w:num>
  <w:num w:numId="6" w16cid:durableId="912662855">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23"/>
    <w:rsid w:val="00002609"/>
    <w:rsid w:val="00020C80"/>
    <w:rsid w:val="0003094E"/>
    <w:rsid w:val="00055773"/>
    <w:rsid w:val="00065105"/>
    <w:rsid w:val="00065647"/>
    <w:rsid w:val="000746AB"/>
    <w:rsid w:val="000B1492"/>
    <w:rsid w:val="000B27E3"/>
    <w:rsid w:val="000B5986"/>
    <w:rsid w:val="00122642"/>
    <w:rsid w:val="00140F5C"/>
    <w:rsid w:val="00157D7E"/>
    <w:rsid w:val="001E7EA8"/>
    <w:rsid w:val="00207A32"/>
    <w:rsid w:val="002521E5"/>
    <w:rsid w:val="00264B66"/>
    <w:rsid w:val="00283114"/>
    <w:rsid w:val="002B37D1"/>
    <w:rsid w:val="002C3093"/>
    <w:rsid w:val="002E70A6"/>
    <w:rsid w:val="002F50BD"/>
    <w:rsid w:val="003101DA"/>
    <w:rsid w:val="00357EC1"/>
    <w:rsid w:val="00362C4D"/>
    <w:rsid w:val="00370B2D"/>
    <w:rsid w:val="003805A8"/>
    <w:rsid w:val="003B0498"/>
    <w:rsid w:val="003B1898"/>
    <w:rsid w:val="004526D5"/>
    <w:rsid w:val="00456898"/>
    <w:rsid w:val="00457E23"/>
    <w:rsid w:val="0046788A"/>
    <w:rsid w:val="004E6AB9"/>
    <w:rsid w:val="00502E70"/>
    <w:rsid w:val="00505CCD"/>
    <w:rsid w:val="00513C33"/>
    <w:rsid w:val="005D4C62"/>
    <w:rsid w:val="005D64F9"/>
    <w:rsid w:val="005F1900"/>
    <w:rsid w:val="00600464"/>
    <w:rsid w:val="00612593"/>
    <w:rsid w:val="0066054C"/>
    <w:rsid w:val="00672A1B"/>
    <w:rsid w:val="006825B7"/>
    <w:rsid w:val="00693814"/>
    <w:rsid w:val="006C6A37"/>
    <w:rsid w:val="006E6903"/>
    <w:rsid w:val="006F157E"/>
    <w:rsid w:val="007605B4"/>
    <w:rsid w:val="00796E42"/>
    <w:rsid w:val="007D7B2B"/>
    <w:rsid w:val="007E3D20"/>
    <w:rsid w:val="007F16E7"/>
    <w:rsid w:val="008143EB"/>
    <w:rsid w:val="00835EB5"/>
    <w:rsid w:val="00874760"/>
    <w:rsid w:val="008C29B7"/>
    <w:rsid w:val="008C5031"/>
    <w:rsid w:val="0095444F"/>
    <w:rsid w:val="00986062"/>
    <w:rsid w:val="009C1FD5"/>
    <w:rsid w:val="009F487D"/>
    <w:rsid w:val="00A00BB7"/>
    <w:rsid w:val="00A31CAD"/>
    <w:rsid w:val="00A32BD5"/>
    <w:rsid w:val="00A37497"/>
    <w:rsid w:val="00A7025B"/>
    <w:rsid w:val="00A905C2"/>
    <w:rsid w:val="00A9119B"/>
    <w:rsid w:val="00AB5303"/>
    <w:rsid w:val="00AD7532"/>
    <w:rsid w:val="00B11195"/>
    <w:rsid w:val="00B15283"/>
    <w:rsid w:val="00B15AA8"/>
    <w:rsid w:val="00B272FE"/>
    <w:rsid w:val="00B349EF"/>
    <w:rsid w:val="00B44029"/>
    <w:rsid w:val="00B52D1F"/>
    <w:rsid w:val="00B56EA2"/>
    <w:rsid w:val="00B820CD"/>
    <w:rsid w:val="00BD6A94"/>
    <w:rsid w:val="00C3061C"/>
    <w:rsid w:val="00C52B8D"/>
    <w:rsid w:val="00CA2F58"/>
    <w:rsid w:val="00CD5134"/>
    <w:rsid w:val="00CE5E26"/>
    <w:rsid w:val="00CF2CC4"/>
    <w:rsid w:val="00CF47F5"/>
    <w:rsid w:val="00D0388E"/>
    <w:rsid w:val="00D212AB"/>
    <w:rsid w:val="00D64A5E"/>
    <w:rsid w:val="00D76377"/>
    <w:rsid w:val="00D92528"/>
    <w:rsid w:val="00DE0BCF"/>
    <w:rsid w:val="00E62FC1"/>
    <w:rsid w:val="00E74325"/>
    <w:rsid w:val="00E76A88"/>
    <w:rsid w:val="00F07990"/>
    <w:rsid w:val="00F214AB"/>
    <w:rsid w:val="00F22445"/>
    <w:rsid w:val="00F6103E"/>
    <w:rsid w:val="00F6117B"/>
    <w:rsid w:val="00F67CA3"/>
    <w:rsid w:val="00F846E4"/>
    <w:rsid w:val="00FC4AF1"/>
    <w:rsid w:val="00FD1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2092"/>
  <w15:chartTrackingRefBased/>
  <w15:docId w15:val="{4A9CE747-3906-4AF1-99BF-998DF6F5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unhideWhenUsed/>
    <w:qFormat/>
    <w:rsid w:val="00357E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89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15AA8"/>
    <w:pPr>
      <w:spacing w:after="0" w:line="240" w:lineRule="auto"/>
    </w:pPr>
  </w:style>
  <w:style w:type="paragraph" w:styleId="Header">
    <w:name w:val="header"/>
    <w:basedOn w:val="Normal"/>
    <w:link w:val="HeaderChar"/>
    <w:uiPriority w:val="99"/>
    <w:unhideWhenUsed/>
    <w:rsid w:val="00CF2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CC4"/>
  </w:style>
  <w:style w:type="paragraph" w:styleId="Footer">
    <w:name w:val="footer"/>
    <w:basedOn w:val="Normal"/>
    <w:link w:val="FooterChar"/>
    <w:uiPriority w:val="99"/>
    <w:unhideWhenUsed/>
    <w:rsid w:val="00CF2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CC4"/>
  </w:style>
  <w:style w:type="table" w:styleId="TableGrid">
    <w:name w:val="Table Grid"/>
    <w:basedOn w:val="TableNormal"/>
    <w:uiPriority w:val="39"/>
    <w:rsid w:val="009F4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F48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F48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F48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F48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52D1F"/>
    <w:pPr>
      <w:ind w:left="720"/>
      <w:contextualSpacing/>
    </w:pPr>
  </w:style>
  <w:style w:type="character" w:styleId="Strong">
    <w:name w:val="Strong"/>
    <w:basedOn w:val="DefaultParagraphFont"/>
    <w:uiPriority w:val="22"/>
    <w:qFormat/>
    <w:rsid w:val="00357EC1"/>
    <w:rPr>
      <w:b/>
      <w:bCs/>
    </w:rPr>
  </w:style>
  <w:style w:type="character" w:customStyle="1" w:styleId="Heading5Char">
    <w:name w:val="Heading 5 Char"/>
    <w:basedOn w:val="DefaultParagraphFont"/>
    <w:link w:val="Heading5"/>
    <w:uiPriority w:val="9"/>
    <w:rsid w:val="00357EC1"/>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C52B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5360">
      <w:bodyDiv w:val="1"/>
      <w:marLeft w:val="0"/>
      <w:marRight w:val="0"/>
      <w:marTop w:val="0"/>
      <w:marBottom w:val="0"/>
      <w:divBdr>
        <w:top w:val="none" w:sz="0" w:space="0" w:color="auto"/>
        <w:left w:val="none" w:sz="0" w:space="0" w:color="auto"/>
        <w:bottom w:val="none" w:sz="0" w:space="0" w:color="auto"/>
        <w:right w:val="none" w:sz="0" w:space="0" w:color="auto"/>
      </w:divBdr>
      <w:divsChild>
        <w:div w:id="689261243">
          <w:marLeft w:val="0"/>
          <w:marRight w:val="0"/>
          <w:marTop w:val="0"/>
          <w:marBottom w:val="0"/>
          <w:divBdr>
            <w:top w:val="none" w:sz="0" w:space="0" w:color="auto"/>
            <w:left w:val="none" w:sz="0" w:space="0" w:color="auto"/>
            <w:bottom w:val="none" w:sz="0" w:space="0" w:color="auto"/>
            <w:right w:val="none" w:sz="0" w:space="0" w:color="auto"/>
          </w:divBdr>
          <w:divsChild>
            <w:div w:id="412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544">
      <w:bodyDiv w:val="1"/>
      <w:marLeft w:val="0"/>
      <w:marRight w:val="0"/>
      <w:marTop w:val="0"/>
      <w:marBottom w:val="0"/>
      <w:divBdr>
        <w:top w:val="none" w:sz="0" w:space="0" w:color="auto"/>
        <w:left w:val="none" w:sz="0" w:space="0" w:color="auto"/>
        <w:bottom w:val="none" w:sz="0" w:space="0" w:color="auto"/>
        <w:right w:val="none" w:sz="0" w:space="0" w:color="auto"/>
      </w:divBdr>
    </w:div>
    <w:div w:id="494031419">
      <w:bodyDiv w:val="1"/>
      <w:marLeft w:val="0"/>
      <w:marRight w:val="0"/>
      <w:marTop w:val="0"/>
      <w:marBottom w:val="0"/>
      <w:divBdr>
        <w:top w:val="none" w:sz="0" w:space="0" w:color="auto"/>
        <w:left w:val="none" w:sz="0" w:space="0" w:color="auto"/>
        <w:bottom w:val="none" w:sz="0" w:space="0" w:color="auto"/>
        <w:right w:val="none" w:sz="0" w:space="0" w:color="auto"/>
      </w:divBdr>
    </w:div>
    <w:div w:id="497890928">
      <w:bodyDiv w:val="1"/>
      <w:marLeft w:val="0"/>
      <w:marRight w:val="0"/>
      <w:marTop w:val="0"/>
      <w:marBottom w:val="0"/>
      <w:divBdr>
        <w:top w:val="none" w:sz="0" w:space="0" w:color="auto"/>
        <w:left w:val="none" w:sz="0" w:space="0" w:color="auto"/>
        <w:bottom w:val="none" w:sz="0" w:space="0" w:color="auto"/>
        <w:right w:val="none" w:sz="0" w:space="0" w:color="auto"/>
      </w:divBdr>
    </w:div>
    <w:div w:id="633948541">
      <w:bodyDiv w:val="1"/>
      <w:marLeft w:val="0"/>
      <w:marRight w:val="0"/>
      <w:marTop w:val="0"/>
      <w:marBottom w:val="0"/>
      <w:divBdr>
        <w:top w:val="none" w:sz="0" w:space="0" w:color="auto"/>
        <w:left w:val="none" w:sz="0" w:space="0" w:color="auto"/>
        <w:bottom w:val="none" w:sz="0" w:space="0" w:color="auto"/>
        <w:right w:val="none" w:sz="0" w:space="0" w:color="auto"/>
      </w:divBdr>
    </w:div>
    <w:div w:id="670177196">
      <w:bodyDiv w:val="1"/>
      <w:marLeft w:val="0"/>
      <w:marRight w:val="0"/>
      <w:marTop w:val="0"/>
      <w:marBottom w:val="0"/>
      <w:divBdr>
        <w:top w:val="none" w:sz="0" w:space="0" w:color="auto"/>
        <w:left w:val="none" w:sz="0" w:space="0" w:color="auto"/>
        <w:bottom w:val="none" w:sz="0" w:space="0" w:color="auto"/>
        <w:right w:val="none" w:sz="0" w:space="0" w:color="auto"/>
      </w:divBdr>
    </w:div>
    <w:div w:id="688525996">
      <w:bodyDiv w:val="1"/>
      <w:marLeft w:val="0"/>
      <w:marRight w:val="0"/>
      <w:marTop w:val="0"/>
      <w:marBottom w:val="0"/>
      <w:divBdr>
        <w:top w:val="none" w:sz="0" w:space="0" w:color="auto"/>
        <w:left w:val="none" w:sz="0" w:space="0" w:color="auto"/>
        <w:bottom w:val="none" w:sz="0" w:space="0" w:color="auto"/>
        <w:right w:val="none" w:sz="0" w:space="0" w:color="auto"/>
      </w:divBdr>
    </w:div>
    <w:div w:id="707073454">
      <w:bodyDiv w:val="1"/>
      <w:marLeft w:val="0"/>
      <w:marRight w:val="0"/>
      <w:marTop w:val="0"/>
      <w:marBottom w:val="0"/>
      <w:divBdr>
        <w:top w:val="none" w:sz="0" w:space="0" w:color="auto"/>
        <w:left w:val="none" w:sz="0" w:space="0" w:color="auto"/>
        <w:bottom w:val="none" w:sz="0" w:space="0" w:color="auto"/>
        <w:right w:val="none" w:sz="0" w:space="0" w:color="auto"/>
      </w:divBdr>
    </w:div>
    <w:div w:id="970285052">
      <w:bodyDiv w:val="1"/>
      <w:marLeft w:val="0"/>
      <w:marRight w:val="0"/>
      <w:marTop w:val="0"/>
      <w:marBottom w:val="0"/>
      <w:divBdr>
        <w:top w:val="none" w:sz="0" w:space="0" w:color="auto"/>
        <w:left w:val="none" w:sz="0" w:space="0" w:color="auto"/>
        <w:bottom w:val="none" w:sz="0" w:space="0" w:color="auto"/>
        <w:right w:val="none" w:sz="0" w:space="0" w:color="auto"/>
      </w:divBdr>
      <w:divsChild>
        <w:div w:id="1505705116">
          <w:marLeft w:val="0"/>
          <w:marRight w:val="0"/>
          <w:marTop w:val="0"/>
          <w:marBottom w:val="0"/>
          <w:divBdr>
            <w:top w:val="none" w:sz="0" w:space="0" w:color="auto"/>
            <w:left w:val="none" w:sz="0" w:space="0" w:color="auto"/>
            <w:bottom w:val="none" w:sz="0" w:space="0" w:color="auto"/>
            <w:right w:val="none" w:sz="0" w:space="0" w:color="auto"/>
          </w:divBdr>
        </w:div>
      </w:divsChild>
    </w:div>
    <w:div w:id="1041437742">
      <w:bodyDiv w:val="1"/>
      <w:marLeft w:val="0"/>
      <w:marRight w:val="0"/>
      <w:marTop w:val="0"/>
      <w:marBottom w:val="0"/>
      <w:divBdr>
        <w:top w:val="none" w:sz="0" w:space="0" w:color="auto"/>
        <w:left w:val="none" w:sz="0" w:space="0" w:color="auto"/>
        <w:bottom w:val="none" w:sz="0" w:space="0" w:color="auto"/>
        <w:right w:val="none" w:sz="0" w:space="0" w:color="auto"/>
      </w:divBdr>
    </w:div>
    <w:div w:id="1134565201">
      <w:bodyDiv w:val="1"/>
      <w:marLeft w:val="0"/>
      <w:marRight w:val="0"/>
      <w:marTop w:val="0"/>
      <w:marBottom w:val="0"/>
      <w:divBdr>
        <w:top w:val="none" w:sz="0" w:space="0" w:color="auto"/>
        <w:left w:val="none" w:sz="0" w:space="0" w:color="auto"/>
        <w:bottom w:val="none" w:sz="0" w:space="0" w:color="auto"/>
        <w:right w:val="none" w:sz="0" w:space="0" w:color="auto"/>
      </w:divBdr>
      <w:divsChild>
        <w:div w:id="2059473095">
          <w:marLeft w:val="0"/>
          <w:marRight w:val="0"/>
          <w:marTop w:val="0"/>
          <w:marBottom w:val="0"/>
          <w:divBdr>
            <w:top w:val="none" w:sz="0" w:space="0" w:color="auto"/>
            <w:left w:val="none" w:sz="0" w:space="0" w:color="auto"/>
            <w:bottom w:val="none" w:sz="0" w:space="0" w:color="auto"/>
            <w:right w:val="none" w:sz="0" w:space="0" w:color="auto"/>
          </w:divBdr>
        </w:div>
        <w:div w:id="978537803">
          <w:marLeft w:val="0"/>
          <w:marRight w:val="0"/>
          <w:marTop w:val="0"/>
          <w:marBottom w:val="0"/>
          <w:divBdr>
            <w:top w:val="none" w:sz="0" w:space="0" w:color="auto"/>
            <w:left w:val="none" w:sz="0" w:space="0" w:color="auto"/>
            <w:bottom w:val="none" w:sz="0" w:space="0" w:color="auto"/>
            <w:right w:val="none" w:sz="0" w:space="0" w:color="auto"/>
          </w:divBdr>
        </w:div>
      </w:divsChild>
    </w:div>
    <w:div w:id="1166751908">
      <w:bodyDiv w:val="1"/>
      <w:marLeft w:val="0"/>
      <w:marRight w:val="0"/>
      <w:marTop w:val="0"/>
      <w:marBottom w:val="0"/>
      <w:divBdr>
        <w:top w:val="none" w:sz="0" w:space="0" w:color="auto"/>
        <w:left w:val="none" w:sz="0" w:space="0" w:color="auto"/>
        <w:bottom w:val="none" w:sz="0" w:space="0" w:color="auto"/>
        <w:right w:val="none" w:sz="0" w:space="0" w:color="auto"/>
      </w:divBdr>
    </w:div>
    <w:div w:id="1302729414">
      <w:bodyDiv w:val="1"/>
      <w:marLeft w:val="0"/>
      <w:marRight w:val="0"/>
      <w:marTop w:val="0"/>
      <w:marBottom w:val="0"/>
      <w:divBdr>
        <w:top w:val="none" w:sz="0" w:space="0" w:color="auto"/>
        <w:left w:val="none" w:sz="0" w:space="0" w:color="auto"/>
        <w:bottom w:val="none" w:sz="0" w:space="0" w:color="auto"/>
        <w:right w:val="none" w:sz="0" w:space="0" w:color="auto"/>
      </w:divBdr>
    </w:div>
    <w:div w:id="1825311424">
      <w:bodyDiv w:val="1"/>
      <w:marLeft w:val="0"/>
      <w:marRight w:val="0"/>
      <w:marTop w:val="0"/>
      <w:marBottom w:val="0"/>
      <w:divBdr>
        <w:top w:val="none" w:sz="0" w:space="0" w:color="auto"/>
        <w:left w:val="none" w:sz="0" w:space="0" w:color="auto"/>
        <w:bottom w:val="none" w:sz="0" w:space="0" w:color="auto"/>
        <w:right w:val="none" w:sz="0" w:space="0" w:color="auto"/>
      </w:divBdr>
      <w:divsChild>
        <w:div w:id="949093258">
          <w:marLeft w:val="0"/>
          <w:marRight w:val="0"/>
          <w:marTop w:val="0"/>
          <w:marBottom w:val="0"/>
          <w:divBdr>
            <w:top w:val="none" w:sz="0" w:space="0" w:color="auto"/>
            <w:left w:val="none" w:sz="0" w:space="0" w:color="auto"/>
            <w:bottom w:val="none" w:sz="0" w:space="0" w:color="auto"/>
            <w:right w:val="none" w:sz="0" w:space="0" w:color="auto"/>
          </w:divBdr>
        </w:div>
        <w:div w:id="1175849387">
          <w:marLeft w:val="0"/>
          <w:marRight w:val="0"/>
          <w:marTop w:val="0"/>
          <w:marBottom w:val="0"/>
          <w:divBdr>
            <w:top w:val="none" w:sz="0" w:space="0" w:color="auto"/>
            <w:left w:val="none" w:sz="0" w:space="0" w:color="auto"/>
            <w:bottom w:val="none" w:sz="0" w:space="0" w:color="auto"/>
            <w:right w:val="none" w:sz="0" w:space="0" w:color="auto"/>
          </w:divBdr>
        </w:div>
      </w:divsChild>
    </w:div>
    <w:div w:id="1893687907">
      <w:bodyDiv w:val="1"/>
      <w:marLeft w:val="0"/>
      <w:marRight w:val="0"/>
      <w:marTop w:val="0"/>
      <w:marBottom w:val="0"/>
      <w:divBdr>
        <w:top w:val="none" w:sz="0" w:space="0" w:color="auto"/>
        <w:left w:val="none" w:sz="0" w:space="0" w:color="auto"/>
        <w:bottom w:val="none" w:sz="0" w:space="0" w:color="auto"/>
        <w:right w:val="none" w:sz="0" w:space="0" w:color="auto"/>
      </w:divBdr>
    </w:div>
    <w:div w:id="1920405533">
      <w:bodyDiv w:val="1"/>
      <w:marLeft w:val="0"/>
      <w:marRight w:val="0"/>
      <w:marTop w:val="0"/>
      <w:marBottom w:val="0"/>
      <w:divBdr>
        <w:top w:val="none" w:sz="0" w:space="0" w:color="auto"/>
        <w:left w:val="none" w:sz="0" w:space="0" w:color="auto"/>
        <w:bottom w:val="none" w:sz="0" w:space="0" w:color="auto"/>
        <w:right w:val="none" w:sz="0" w:space="0" w:color="auto"/>
      </w:divBdr>
      <w:divsChild>
        <w:div w:id="838078885">
          <w:marLeft w:val="0"/>
          <w:marRight w:val="0"/>
          <w:marTop w:val="0"/>
          <w:marBottom w:val="0"/>
          <w:divBdr>
            <w:top w:val="none" w:sz="0" w:space="0" w:color="auto"/>
            <w:left w:val="none" w:sz="0" w:space="0" w:color="auto"/>
            <w:bottom w:val="none" w:sz="0" w:space="0" w:color="auto"/>
            <w:right w:val="none" w:sz="0" w:space="0" w:color="auto"/>
          </w:divBdr>
        </w:div>
      </w:divsChild>
    </w:div>
    <w:div w:id="19836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4T07:11:27.7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4T07:11:27.49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4T07:11:26.05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trace contextRef="#ctx0" brushRef="#br0" timeOffset="742.13">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2B0DC-BBD9-4434-868C-943975245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8</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cod3r-</dc:creator>
  <cp:keywords/>
  <dc:description/>
  <cp:lastModifiedBy>cod3r- Ash</cp:lastModifiedBy>
  <cp:revision>61</cp:revision>
  <cp:lastPrinted>2023-01-18T06:44:00Z</cp:lastPrinted>
  <dcterms:created xsi:type="dcterms:W3CDTF">2023-01-14T04:23:00Z</dcterms:created>
  <dcterms:modified xsi:type="dcterms:W3CDTF">2023-01-18T06:45:00Z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2023-01-14T06:22:01Z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f54db20e-4ab2-423b-8de2-7c4374d000c5</vt:lpwstr>
  </property>
  <property fmtid="{D5CDD505-2E9C-101B-9397-08002B2CF9AE}" pid="7" name="MSIP_Label_defa4170-0d19-0005-0004-bc88714345d2_ActionId">
    <vt:lpwstr>5d8c7c67-1c83-4e4e-9106-4df57571c916</vt:lpwstr>
  </property>
  <property fmtid="{D5CDD505-2E9C-101B-9397-08002B2CF9AE}" pid="8" name="MSIP_Label_defa4170-0d19-0005-0004-bc88714345d2_ContentBits">
    <vt:lpwstr>0</vt:lpwstr>
  </property>
</Properties>
</file>