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ECFC" w14:textId="312F05D6" w:rsidR="003C4F7F" w:rsidRDefault="0022007D" w:rsidP="003C4F7F">
      <w:pPr>
        <w:ind w:left="-1134" w:right="-1322"/>
        <w:rPr>
          <w:color w:val="00B0F0"/>
          <w:sz w:val="40"/>
          <w:szCs w:val="40"/>
          <w:lang w:val="en-US"/>
        </w:rPr>
      </w:pPr>
      <w:r w:rsidRPr="00026B68">
        <w:rPr>
          <w:noProof/>
          <w:color w:val="0070C0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06945" wp14:editId="71850683">
                <wp:simplePos x="0" y="0"/>
                <wp:positionH relativeFrom="column">
                  <wp:posOffset>-822960</wp:posOffset>
                </wp:positionH>
                <wp:positionV relativeFrom="paragraph">
                  <wp:posOffset>478790</wp:posOffset>
                </wp:positionV>
                <wp:extent cx="74218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67C6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37.7pt" to="519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 w:rsidR="007F3AAC" w:rsidRPr="00026B68">
        <w:rPr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70075" wp14:editId="7C49390F">
                <wp:simplePos x="0" y="0"/>
                <wp:positionH relativeFrom="column">
                  <wp:posOffset>1389380</wp:posOffset>
                </wp:positionH>
                <wp:positionV relativeFrom="paragraph">
                  <wp:posOffset>590550</wp:posOffset>
                </wp:positionV>
                <wp:extent cx="2395946" cy="126365"/>
                <wp:effectExtent l="0" t="0" r="234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46" cy="126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D8BA" id="Rectangle 6" o:spid="_x0000_s1026" style="position:absolute;margin-left:109.4pt;margin-top:46.5pt;width:188.6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247DA" w:rsidRPr="00026B68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9B268" wp14:editId="09EC0FE9">
                <wp:simplePos x="0" y="0"/>
                <wp:positionH relativeFrom="column">
                  <wp:posOffset>-838200</wp:posOffset>
                </wp:positionH>
                <wp:positionV relativeFrom="paragraph">
                  <wp:posOffset>535940</wp:posOffset>
                </wp:positionV>
                <wp:extent cx="4760595" cy="9685655"/>
                <wp:effectExtent l="0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68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4506B" w14:textId="43740FAA" w:rsidR="00CD3CDF" w:rsidRPr="00A115CD" w:rsidRDefault="003C4F7F" w:rsidP="00ED21CE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PROFESSIONAL EXPERIENCE:  </w:t>
                            </w:r>
                            <w:r w:rsidR="00CD3CDF"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14:paraId="3D52818A" w14:textId="46CDE13D" w:rsidR="00F11B8F" w:rsidRDefault="003B4070" w:rsidP="00ED21CE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4070">
                              <w:rPr>
                                <w:rFonts w:ascii="Arial" w:hAnsi="Arial" w:cs="Arial"/>
                                <w:b/>
                                <w:bCs/>
                                <w:color w:val="040C28"/>
                                <w:sz w:val="28"/>
                                <w:szCs w:val="28"/>
                              </w:rPr>
                              <w:t>Vodafone Intelligent Solutions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40C28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gramStart"/>
                            <w:r w:rsidR="006F4747" w:rsidRPr="003B407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VOIS</w:t>
                            </w:r>
                            <w:r w:rsidR="006F47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6F4747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474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="006F474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  <w:r w:rsidR="0059190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591906">
                              <w:rPr>
                                <w:noProof/>
                                <w:color w:val="202529"/>
                                <w:position w:val="-2"/>
                              </w:rPr>
                              <w:drawing>
                                <wp:inline distT="0" distB="0" distL="0" distR="0" wp14:anchorId="777D6527" wp14:editId="209E87E0">
                                  <wp:extent cx="108584" cy="143836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4" cy="1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97E61" w14:textId="669BED0C" w:rsidR="00D571C9" w:rsidRPr="00944641" w:rsidRDefault="00421114" w:rsidP="00944641">
                            <w:pPr>
                              <w:spacing w:after="0" w:line="48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 </w:t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  <w:t xml:space="preserve">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 </w:t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 w:rsidR="006F4747"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B407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ugust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3B407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till date. </w:t>
                            </w:r>
                            <w:r w:rsidR="002939A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09139F23" wp14:editId="50CCAC20">
                                  <wp:extent cx="120014" cy="14287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7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4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CC8A2" w14:textId="16C94EA6" w:rsidR="00D571C9" w:rsidRDefault="00F11B8F" w:rsidP="00D571C9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</w:t>
                            </w:r>
                            <w:r w:rsidR="003B4070"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747A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FD2E6C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747A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D2E6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="003B4070" w:rsidRPr="00FD2E6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odafone.co.uk</w:t>
                            </w:r>
                            <w:r w:rsidR="00A115CD" w:rsidRPr="002B18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3B4070" w:rsidRPr="00FD2E6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Voxi.co.uk</w:t>
                            </w:r>
                            <w:r w:rsidR="00FD2E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7C3E86C" w14:textId="054DF82F" w:rsidR="002B1876" w:rsidRPr="00032242" w:rsidRDefault="00032242" w:rsidP="00032242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2B1876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Assistant Manager (DevOps)</w:t>
                            </w:r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B4070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August</w:t>
                            </w:r>
                            <w:r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10,</w:t>
                            </w:r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 w:rsidR="003B4070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End"/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current</w:t>
                            </w:r>
                          </w:p>
                          <w:p w14:paraId="5ACD52B6" w14:textId="64339C38" w:rsidR="00F11B8F" w:rsidRPr="00E15C41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Designed, built, and deployed multiple applications utilizing most of </w:t>
                            </w:r>
                            <w:proofErr w:type="gramStart"/>
                            <w:r w:rsidRPr="008750B3">
                              <w:rPr>
                                <w:b/>
                                <w:bCs/>
                              </w:rPr>
                              <w:t>AWS</w:t>
                            </w:r>
                            <w:proofErr w:type="gramEnd"/>
                            <w:r>
                              <w:t xml:space="preserve">                       </w:t>
                            </w:r>
                          </w:p>
                          <w:p w14:paraId="38F67558" w14:textId="26150084" w:rsidR="003C4F7F" w:rsidRDefault="00F11B8F" w:rsidP="008750B3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 xml:space="preserve">Including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EC2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S3</w:t>
                            </w:r>
                            <w:r>
                              <w:t>,</w:t>
                            </w:r>
                            <w:r w:rsidR="00D571C9">
                              <w:t xml:space="preserve"> </w:t>
                            </w:r>
                            <w:r w:rsidR="00D571C9" w:rsidRPr="00D571C9">
                              <w:rPr>
                                <w:b/>
                                <w:bCs/>
                              </w:rPr>
                              <w:t>VPC</w:t>
                            </w:r>
                            <w:r w:rsidR="00D571C9"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IAM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SNS</w:t>
                            </w:r>
                            <w:r>
                              <w:t>,</w:t>
                            </w:r>
                            <w:r w:rsidR="0040109E">
                              <w:t xml:space="preserve"> </w:t>
                            </w:r>
                            <w:r w:rsidR="0040109E" w:rsidRPr="0040109E">
                              <w:rPr>
                                <w:b/>
                                <w:bCs/>
                              </w:rPr>
                              <w:t>ECS</w:t>
                            </w:r>
                            <w:r w:rsidR="0040109E">
                              <w:t>,</w:t>
                            </w:r>
                            <w:r>
                              <w:t xml:space="preserve"> </w:t>
                            </w:r>
                            <w:r w:rsidR="00D957BB" w:rsidRPr="00D957BB">
                              <w:rPr>
                                <w:b/>
                                <w:bCs/>
                              </w:rPr>
                              <w:t>ECR</w:t>
                            </w:r>
                            <w:r w:rsidR="00D957BB"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Cloud Watch, ELB </w:t>
                            </w:r>
                            <w:r w:rsidRPr="008750B3">
                              <w:t>and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 Auto Scaling.</w:t>
                            </w:r>
                          </w:p>
                          <w:p w14:paraId="63F5D63A" w14:textId="64E199B4" w:rsid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Having hands-on experience in </w:t>
                            </w:r>
                            <w:r w:rsidRPr="00E15C41">
                              <w:rPr>
                                <w:b/>
                                <w:bCs/>
                              </w:rPr>
                              <w:t>Linux</w:t>
                            </w:r>
                            <w:r>
                              <w:t xml:space="preserve"> </w:t>
                            </w:r>
                            <w:r w:rsidR="00E578BA">
                              <w:t>commands</w:t>
                            </w:r>
                            <w:r w:rsidR="00CB184C">
                              <w:t>.</w:t>
                            </w:r>
                          </w:p>
                          <w:p w14:paraId="577BADEE" w14:textId="6BC3B9A5" w:rsidR="00F11B8F" w:rsidRP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Worked on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</w:t>
                            </w:r>
                            <w:r>
                              <w:t xml:space="preserve">,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GITHUB</w:t>
                            </w:r>
                            <w:r>
                              <w:t xml:space="preserve">, and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JIRA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37F2055" w14:textId="28E076E5" w:rsidR="00F11B8F" w:rsidRPr="00DF019A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containerization platform </w:t>
                            </w:r>
                            <w:r w:rsidRPr="0040109E">
                              <w:rPr>
                                <w:b/>
                                <w:bCs/>
                              </w:rPr>
                              <w:t>Docker</w:t>
                            </w:r>
                            <w:r w:rsidR="00173B3C" w:rsidRPr="00173B3C">
                              <w:t>,</w:t>
                            </w:r>
                            <w:r>
                              <w:t xml:space="preserve"> pulling Docker images &amp;                          </w:t>
                            </w:r>
                          </w:p>
                          <w:p w14:paraId="738CA864" w14:textId="4C44713B" w:rsidR="00452D44" w:rsidRDefault="00F11B8F" w:rsidP="00452D44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>creating from Docker files</w:t>
                            </w:r>
                            <w:r w:rsidR="00E8736F">
                              <w:t xml:space="preserve"> and running containers from images.</w:t>
                            </w:r>
                          </w:p>
                          <w:p w14:paraId="0FF94DA2" w14:textId="682765E7" w:rsidR="0040109E" w:rsidRDefault="00743379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Deployed, </w:t>
                            </w:r>
                            <w:r w:rsidR="002F0741">
                              <w:t>m</w:t>
                            </w:r>
                            <w:r w:rsidR="002F0741" w:rsidRPr="0040109E">
                              <w:t>anaged,</w:t>
                            </w:r>
                            <w:r>
                              <w:t xml:space="preserve"> and </w:t>
                            </w:r>
                            <w:r w:rsidR="0040109E" w:rsidRPr="0040109E">
                              <w:t xml:space="preserve">optimized </w:t>
                            </w:r>
                            <w:r w:rsidR="0040109E" w:rsidRPr="0040109E">
                              <w:rPr>
                                <w:b/>
                                <w:bCs/>
                              </w:rPr>
                              <w:t>AWS ECS</w:t>
                            </w:r>
                            <w:r w:rsidR="0040109E" w:rsidRPr="0040109E">
                              <w:t xml:space="preserve"> clusters to ensure high availability and scalability of microservices architecture.</w:t>
                            </w:r>
                          </w:p>
                          <w:p w14:paraId="00C50C9A" w14:textId="54606FEA" w:rsidR="00277B4F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Utilized </w:t>
                            </w:r>
                            <w:proofErr w:type="spellStart"/>
                            <w:r w:rsidRPr="0040109E">
                              <w:rPr>
                                <w:b/>
                                <w:bCs/>
                              </w:rPr>
                              <w:t>DataDog</w:t>
                            </w:r>
                            <w:proofErr w:type="spellEnd"/>
                            <w:r w:rsidRPr="0040109E">
                              <w:t xml:space="preserve"> as a monitoring tool to create </w:t>
                            </w:r>
                            <w:r w:rsidR="00B11CFC">
                              <w:t>M</w:t>
                            </w:r>
                            <w:r w:rsidRPr="0040109E">
                              <w:t xml:space="preserve">etrics, </w:t>
                            </w:r>
                            <w:r w:rsidR="00B11CFC">
                              <w:t>M</w:t>
                            </w:r>
                            <w:r w:rsidR="00277B4F">
                              <w:t xml:space="preserve">ultiple </w:t>
                            </w:r>
                            <w:r w:rsidR="00B11CFC">
                              <w:t>H</w:t>
                            </w:r>
                            <w:r w:rsidR="00277B4F">
                              <w:t xml:space="preserve">ealth </w:t>
                            </w:r>
                            <w:r w:rsidRPr="0040109E">
                              <w:t>dashboards</w:t>
                            </w:r>
                            <w:r w:rsidR="00B11CFC">
                              <w:t xml:space="preserve"> (like Requests vs Failures, </w:t>
                            </w:r>
                            <w:r w:rsidR="00126A0E">
                              <w:t>Payment’s</w:t>
                            </w:r>
                            <w:r w:rsidR="00B11CFC">
                              <w:t xml:space="preserve"> transactions &amp; APM level micro service health and requests </w:t>
                            </w:r>
                            <w:r w:rsidR="00173B3C">
                              <w:t>etc.</w:t>
                            </w:r>
                            <w:r w:rsidR="00B11CFC">
                              <w:t xml:space="preserve">.) </w:t>
                            </w:r>
                            <w:r w:rsidRPr="0040109E">
                              <w:t xml:space="preserve">and alerts for </w:t>
                            </w:r>
                            <w:r w:rsidR="00277B4F">
                              <w:t xml:space="preserve">AWS </w:t>
                            </w:r>
                            <w:r w:rsidRPr="0040109E">
                              <w:t>ECS</w:t>
                            </w:r>
                            <w:r w:rsidR="00277B4F">
                              <w:t xml:space="preserve"> deployed</w:t>
                            </w:r>
                            <w:r w:rsidRPr="0040109E">
                              <w:t xml:space="preserve"> clusters, enabling proactive monitoring and timely response to abnormalities</w:t>
                            </w:r>
                            <w:r w:rsidR="00B11CFC">
                              <w:t xml:space="preserve"> and by that helped in the reducing the Downtime of the application</w:t>
                            </w:r>
                            <w:r w:rsidRPr="0040109E">
                              <w:t>.</w:t>
                            </w:r>
                          </w:p>
                          <w:p w14:paraId="7EA8414A" w14:textId="17C03C00" w:rsidR="0040109E" w:rsidRDefault="00277B4F" w:rsidP="00277B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C</w:t>
                            </w:r>
                            <w:r w:rsidR="00D571C9">
                              <w:t>ollaborated with SRE team for high availability of infra an</w:t>
                            </w:r>
                            <w:r w:rsidR="002B1876">
                              <w:t xml:space="preserve">d provided training and support to teams on using </w:t>
                            </w:r>
                            <w:r>
                              <w:t>this tool</w:t>
                            </w:r>
                            <w:r w:rsidR="002B1876">
                              <w:t xml:space="preserve"> effectively.</w:t>
                            </w:r>
                          </w:p>
                          <w:p w14:paraId="6635D45A" w14:textId="0CEE1A7E" w:rsidR="0040109E" w:rsidRPr="0040109E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Designed and implemented automated alerting mechanisms in </w:t>
                            </w:r>
                            <w:proofErr w:type="spellStart"/>
                            <w:r w:rsidRPr="0040109E">
                              <w:t>DataDog</w:t>
                            </w:r>
                            <w:proofErr w:type="spellEnd"/>
                            <w:r w:rsidRPr="0040109E">
                              <w:t xml:space="preserve"> to trigger notifications</w:t>
                            </w:r>
                            <w:r w:rsidR="00002D24">
                              <w:t xml:space="preserve"> through </w:t>
                            </w:r>
                            <w:r w:rsidR="00002D24" w:rsidRPr="00002D24">
                              <w:rPr>
                                <w:b/>
                                <w:bCs/>
                              </w:rPr>
                              <w:t>PagerDuty</w:t>
                            </w:r>
                            <w:r w:rsidRPr="0040109E">
                              <w:t xml:space="preserve"> when abnormal behaviour or performance degradation was detected within ECS environments.</w:t>
                            </w:r>
                          </w:p>
                          <w:p w14:paraId="22FC08A6" w14:textId="3D4E4506" w:rsidR="002B1876" w:rsidRPr="0040109E" w:rsidRDefault="0040109E" w:rsidP="002B18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>Led initiatives to integrate ECS with other AWS services such as CloudWatch, and IAM for enhanced security, monitoring, and automation capabilities.</w:t>
                            </w:r>
                          </w:p>
                          <w:p w14:paraId="274B4D90" w14:textId="28F32955" w:rsidR="0040109E" w:rsidRPr="00894E9E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Worked on 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Splunk</w:t>
                            </w: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as monitoring tool for the complex error detection.</w:t>
                            </w:r>
                          </w:p>
                          <w:p w14:paraId="01F97196" w14:textId="317352E9" w:rsidR="00782461" w:rsidRPr="00C115B9" w:rsidRDefault="00782461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</w:rPr>
                              <w:t xml:space="preserve">Managed 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</w:rPr>
                              <w:t>Azure DevOps</w:t>
                            </w:r>
                            <w:r w:rsidRPr="00894E9E">
                              <w:rPr>
                                <w:rFonts w:cstheme="minorHAnsi"/>
                              </w:rPr>
                              <w:t xml:space="preserve"> pipelines to automate builds, tests, and deployments for AWS cloud inf</w:t>
                            </w:r>
                            <w:r w:rsidR="00913324">
                              <w:rPr>
                                <w:rFonts w:cstheme="minorHAnsi"/>
                              </w:rPr>
                              <w:t>ra &amp;</w:t>
                            </w:r>
                            <w:r w:rsidRPr="00894E9E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utilized Azure Repos for version control and collaborative code development and Implemented Azure Boards for project management, tracking tasks, and sprint planning.</w:t>
                            </w:r>
                          </w:p>
                          <w:p w14:paraId="233C713D" w14:textId="6C99D82B" w:rsidR="00C115B9" w:rsidRPr="00C115B9" w:rsidRDefault="00C115B9" w:rsidP="00C115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Having </w:t>
                            </w:r>
                            <w:r w:rsidR="0020776D">
                              <w:t>hands-on</w:t>
                            </w:r>
                            <w:r>
                              <w:t xml:space="preserve"> on </w:t>
                            </w:r>
                            <w:r w:rsidRPr="00C22416">
                              <w:rPr>
                                <w:b/>
                                <w:bCs/>
                              </w:rPr>
                              <w:t>Kubernetes</w:t>
                            </w:r>
                            <w:r w:rsidR="002077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0776D" w:rsidRPr="0020776D">
                              <w:t>cluster</w:t>
                            </w:r>
                            <w:r>
                              <w:t xml:space="preserve"> </w:t>
                            </w:r>
                            <w:r w:rsidR="0020776D">
                              <w:t xml:space="preserve">&amp; managed Docker containers on Pods and managed Deployments, RS, Auto healing, Auto scaling, </w:t>
                            </w:r>
                            <w:r>
                              <w:t>RBAC, services &amp; ingress etc.</w:t>
                            </w:r>
                          </w:p>
                          <w:p w14:paraId="54E47A05" w14:textId="39D3933B" w:rsidR="00F11B8F" w:rsidRPr="00894E9E" w:rsidRDefault="006D36DD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Us</w:t>
                            </w:r>
                            <w:r w:rsidR="00782461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ed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11B8F" w:rsidRPr="00894E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Terraform</w:t>
                            </w:r>
                            <w:r w:rsidR="00F11B8F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for automating infrastructure provisioning</w:t>
                            </w:r>
                            <w:r w:rsidR="00782461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in </w:t>
                            </w:r>
                            <w:r w:rsidR="00466FE3" w:rsidRPr="00894E9E">
                              <w:rPr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 xml:space="preserve">automated infrastructure provisioning &amp; </w:t>
                            </w:r>
                            <w:r w:rsidR="00782461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synthetic alert </w:t>
                            </w:r>
                            <w:r w:rsidR="006F3338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making.</w:t>
                            </w:r>
                          </w:p>
                          <w:p w14:paraId="0A0977A1" w14:textId="6A8F6ED4" w:rsidR="002F5678" w:rsidRPr="00894E9E" w:rsidRDefault="002F5678" w:rsidP="002F56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</w:rPr>
                              <w:t>Renewed the</w:t>
                            </w:r>
                            <w:r w:rsidR="00C62B7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894E9E">
                              <w:rPr>
                                <w:rFonts w:cstheme="minorHAnsi"/>
                              </w:rPr>
                              <w:t>Certificates of the</w:t>
                            </w:r>
                            <w:r w:rsidR="00C62B74">
                              <w:rPr>
                                <w:rFonts w:cstheme="minorHAnsi"/>
                              </w:rPr>
                              <w:t xml:space="preserve"> various</w:t>
                            </w:r>
                            <w:r w:rsidRPr="00894E9E">
                              <w:rPr>
                                <w:rFonts w:cstheme="minorHAnsi"/>
                              </w:rPr>
                              <w:t xml:space="preserve"> domains</w:t>
                            </w:r>
                            <w:r w:rsidR="00C62B74">
                              <w:rPr>
                                <w:rFonts w:cstheme="minorHAnsi"/>
                              </w:rPr>
                              <w:t xml:space="preserve"> like voxi.co.uk, vbp.vodafone.co.uk, cdn.vodafone.co.uk and many more.</w:t>
                            </w:r>
                            <w:r w:rsidRPr="00894E9E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3FDD8E9" w14:textId="450DC95C" w:rsidR="002B1876" w:rsidRPr="00894E9E" w:rsidRDefault="002B1876" w:rsidP="002B18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</w:rPr>
                              <w:t xml:space="preserve">Having hands-on experience in 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</w:rPr>
                              <w:t>SQL queries</w:t>
                            </w:r>
                            <w:r w:rsidR="00964BC6">
                              <w:rPr>
                                <w:rFonts w:cstheme="minorHAnsi"/>
                              </w:rPr>
                              <w:t xml:space="preserve"> to fetch the various reports regarding the performance of the e-commerce data</w:t>
                            </w:r>
                            <w:r w:rsidR="00CB184C">
                              <w:rPr>
                                <w:rFonts w:cstheme="minorHAnsi"/>
                              </w:rPr>
                              <w:t xml:space="preserve"> &amp; </w:t>
                            </w:r>
                            <w:r w:rsidR="00CB184C" w:rsidRPr="0088136E">
                              <w:rPr>
                                <w:b/>
                                <w:bCs/>
                              </w:rPr>
                              <w:t>Shell Scripting</w:t>
                            </w:r>
                            <w:r w:rsidR="00CB184C">
                              <w:t>.</w:t>
                            </w:r>
                          </w:p>
                          <w:p w14:paraId="6F62FFD7" w14:textId="4027A588" w:rsidR="002B1876" w:rsidRDefault="002B1876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Worked on </w:t>
                            </w:r>
                            <w:r w:rsidRPr="002B1876">
                              <w:rPr>
                                <w:b/>
                                <w:bCs/>
                              </w:rPr>
                              <w:t>Remedy</w:t>
                            </w:r>
                            <w:r>
                              <w:t xml:space="preserve"> as a ticketing tool, for incident problem, and change management. </w:t>
                            </w:r>
                          </w:p>
                          <w:p w14:paraId="6396B35A" w14:textId="77777777" w:rsidR="003B4070" w:rsidRDefault="006D36DD" w:rsidP="003B4070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</w:t>
                            </w:r>
                          </w:p>
                          <w:p w14:paraId="7F9BCF8A" w14:textId="77777777" w:rsidR="003B4070" w:rsidRDefault="003B4070" w:rsidP="003B4070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</w:t>
                            </w:r>
                          </w:p>
                          <w:p w14:paraId="6F9D6C79" w14:textId="7059F29F" w:rsidR="00ED21CE" w:rsidRPr="00ED21CE" w:rsidRDefault="003B4070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</w:t>
                            </w:r>
                            <w:r w:rsidR="00ED21CE">
                              <w:t xml:space="preserve">   </w:t>
                            </w:r>
                          </w:p>
                          <w:p w14:paraId="2EBD38CE" w14:textId="77777777" w:rsidR="00ED21CE" w:rsidRPr="00ED21CE" w:rsidRDefault="00ED21CE" w:rsidP="005B4693">
                            <w:pPr>
                              <w:spacing w:after="0" w:line="276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F8AE3D" w14:textId="0CEC1DAF" w:rsidR="00A115CD" w:rsidRDefault="00A115CD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</w:p>
                          <w:p w14:paraId="5637943B" w14:textId="6DB08102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  <w:p w14:paraId="4CDBAB02" w14:textId="40342389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B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pt;margin-top:42.2pt;width:374.85pt;height:7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1FDQIAAPcDAAAOAAAAZHJzL2Uyb0RvYy54bWysU9uO2yAQfa/Uf0C8N3aiOLux4qy22aaq&#10;tL1I234AxjhGBYYCiZ1+fQfszabtW1UeEMMM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" stroked="f">
                <v:textbox>
                  <w:txbxContent>
                    <w:p w14:paraId="0B34506B" w14:textId="43740FAA" w:rsidR="00CD3CDF" w:rsidRPr="00A115CD" w:rsidRDefault="003C4F7F" w:rsidP="00ED21CE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PROFESSIONAL EXPERIENCE:  </w:t>
                      </w:r>
                      <w:r w:rsidR="00CD3CDF"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                           </w:t>
                      </w:r>
                    </w:p>
                    <w:p w14:paraId="3D52818A" w14:textId="46CDE13D" w:rsidR="00F11B8F" w:rsidRDefault="003B4070" w:rsidP="00ED21CE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4070">
                        <w:rPr>
                          <w:rFonts w:ascii="Arial" w:hAnsi="Arial" w:cs="Arial"/>
                          <w:b/>
                          <w:bCs/>
                          <w:color w:val="040C28"/>
                          <w:sz w:val="28"/>
                          <w:szCs w:val="28"/>
                        </w:rPr>
                        <w:t>Vodafone Intelligent Solutions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40C28"/>
                          <w:sz w:val="28"/>
                          <w:szCs w:val="28"/>
                        </w:rPr>
                        <w:t xml:space="preserve"> (</w:t>
                      </w:r>
                      <w:proofErr w:type="gramStart"/>
                      <w:r w:rsidR="006F4747" w:rsidRPr="003B407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VOIS</w:t>
                      </w:r>
                      <w:r w:rsidR="006F474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6F4747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F474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End"/>
                      <w:r w:rsidR="006F474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Pune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India</w:t>
                      </w:r>
                      <w:r w:rsidR="0059190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591906">
                        <w:rPr>
                          <w:noProof/>
                          <w:color w:val="202529"/>
                          <w:position w:val="-2"/>
                        </w:rPr>
                        <w:drawing>
                          <wp:inline distT="0" distB="0" distL="0" distR="0" wp14:anchorId="777D6527" wp14:editId="209E87E0">
                            <wp:extent cx="108584" cy="143836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4" cy="1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897E61" w14:textId="669BED0C" w:rsidR="00D571C9" w:rsidRPr="00944641" w:rsidRDefault="00421114" w:rsidP="00944641">
                      <w:pPr>
                        <w:spacing w:after="0" w:line="48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position w:val="-2"/>
                        </w:rPr>
                        <w:t xml:space="preserve">      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 </w:t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  <w:t xml:space="preserve">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 </w:t>
                      </w:r>
                      <w:r w:rsidR="003B4070">
                        <w:rPr>
                          <w:noProof/>
                          <w:position w:val="-2"/>
                        </w:rPr>
                        <w:t xml:space="preserve">          </w:t>
                      </w:r>
                      <w:r w:rsidR="006F4747">
                        <w:rPr>
                          <w:noProof/>
                          <w:position w:val="-2"/>
                        </w:rPr>
                        <w:t xml:space="preserve">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B407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ugust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3B407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till date. </w:t>
                      </w:r>
                      <w:r w:rsidR="002939A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09139F23" wp14:editId="50CCAC20">
                            <wp:extent cx="120014" cy="14287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7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4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CC8A2" w14:textId="16C94EA6" w:rsidR="00D571C9" w:rsidRDefault="00F11B8F" w:rsidP="00D571C9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</w:t>
                      </w:r>
                      <w:r w:rsidR="003B4070"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</w:t>
                      </w:r>
                      <w:r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747A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FD2E6C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747A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D2E6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</w:t>
                      </w:r>
                      <w:r w:rsidR="003B4070" w:rsidRPr="00FD2E6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odafone.co.uk</w:t>
                      </w:r>
                      <w:r w:rsidR="00A115CD" w:rsidRPr="002B1876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3B4070" w:rsidRPr="00FD2E6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Voxi.co.uk</w:t>
                      </w:r>
                      <w:r w:rsidR="00FD2E6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7C3E86C" w14:textId="054DF82F" w:rsidR="002B1876" w:rsidRPr="00032242" w:rsidRDefault="00032242" w:rsidP="00032242">
                      <w:pPr>
                        <w:spacing w:after="0" w:line="48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2B1876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Assistant Manager (DevOps)</w:t>
                      </w:r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B4070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August</w:t>
                      </w:r>
                      <w:r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10,</w:t>
                      </w:r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</w:t>
                      </w:r>
                      <w:r w:rsidR="003B4070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proofErr w:type="gramEnd"/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current</w:t>
                      </w:r>
                    </w:p>
                    <w:p w14:paraId="5ACD52B6" w14:textId="64339C38" w:rsidR="00F11B8F" w:rsidRPr="00E15C41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Designed, built, and deployed multiple applications utilizing most of </w:t>
                      </w:r>
                      <w:proofErr w:type="gramStart"/>
                      <w:r w:rsidRPr="008750B3">
                        <w:rPr>
                          <w:b/>
                          <w:bCs/>
                        </w:rPr>
                        <w:t>AWS</w:t>
                      </w:r>
                      <w:proofErr w:type="gramEnd"/>
                      <w:r>
                        <w:t xml:space="preserve">                       </w:t>
                      </w:r>
                    </w:p>
                    <w:p w14:paraId="38F67558" w14:textId="26150084" w:rsidR="003C4F7F" w:rsidRDefault="00F11B8F" w:rsidP="008750B3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 xml:space="preserve">Including </w:t>
                      </w:r>
                      <w:r w:rsidRPr="008750B3">
                        <w:rPr>
                          <w:b/>
                          <w:bCs/>
                        </w:rPr>
                        <w:t>EC2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S3</w:t>
                      </w:r>
                      <w:r>
                        <w:t>,</w:t>
                      </w:r>
                      <w:r w:rsidR="00D571C9">
                        <w:t xml:space="preserve"> </w:t>
                      </w:r>
                      <w:r w:rsidR="00D571C9" w:rsidRPr="00D571C9">
                        <w:rPr>
                          <w:b/>
                          <w:bCs/>
                        </w:rPr>
                        <w:t>VPC</w:t>
                      </w:r>
                      <w:r w:rsidR="00D571C9"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IAM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SNS</w:t>
                      </w:r>
                      <w:r>
                        <w:t>,</w:t>
                      </w:r>
                      <w:r w:rsidR="0040109E">
                        <w:t xml:space="preserve"> </w:t>
                      </w:r>
                      <w:r w:rsidR="0040109E" w:rsidRPr="0040109E">
                        <w:rPr>
                          <w:b/>
                          <w:bCs/>
                        </w:rPr>
                        <w:t>ECS</w:t>
                      </w:r>
                      <w:r w:rsidR="0040109E">
                        <w:t>,</w:t>
                      </w:r>
                      <w:r>
                        <w:t xml:space="preserve"> </w:t>
                      </w:r>
                      <w:r w:rsidR="00D957BB" w:rsidRPr="00D957BB">
                        <w:rPr>
                          <w:b/>
                          <w:bCs/>
                        </w:rPr>
                        <w:t>ECR</w:t>
                      </w:r>
                      <w:r w:rsidR="00D957BB"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 xml:space="preserve">Cloud Watch, ELB </w:t>
                      </w:r>
                      <w:r w:rsidRPr="008750B3">
                        <w:t>and</w:t>
                      </w:r>
                      <w:r w:rsidRPr="008750B3">
                        <w:rPr>
                          <w:b/>
                          <w:bCs/>
                        </w:rPr>
                        <w:t xml:space="preserve"> Auto Scaling.</w:t>
                      </w:r>
                    </w:p>
                    <w:p w14:paraId="63F5D63A" w14:textId="64E199B4" w:rsid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Having hands-on experience in </w:t>
                      </w:r>
                      <w:r w:rsidRPr="00E15C41">
                        <w:rPr>
                          <w:b/>
                          <w:bCs/>
                        </w:rPr>
                        <w:t>Linux</w:t>
                      </w:r>
                      <w:r>
                        <w:t xml:space="preserve"> </w:t>
                      </w:r>
                      <w:r w:rsidR="00E578BA">
                        <w:t>commands</w:t>
                      </w:r>
                      <w:r w:rsidR="00CB184C">
                        <w:t>.</w:t>
                      </w:r>
                    </w:p>
                    <w:p w14:paraId="577BADEE" w14:textId="6BC3B9A5" w:rsidR="00F11B8F" w:rsidRP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Worked on </w:t>
                      </w:r>
                      <w:r w:rsidRPr="00DF019A">
                        <w:rPr>
                          <w:b/>
                          <w:bCs/>
                        </w:rPr>
                        <w:t>GIT</w:t>
                      </w:r>
                      <w:r>
                        <w:t xml:space="preserve">, </w:t>
                      </w:r>
                      <w:r w:rsidRPr="00DF019A">
                        <w:rPr>
                          <w:b/>
                          <w:bCs/>
                        </w:rPr>
                        <w:t>GITHUB</w:t>
                      </w:r>
                      <w:r>
                        <w:t xml:space="preserve">, and </w:t>
                      </w:r>
                      <w:r w:rsidRPr="00DF019A">
                        <w:rPr>
                          <w:b/>
                          <w:bCs/>
                        </w:rPr>
                        <w:t>JIRA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37F2055" w14:textId="28E076E5" w:rsidR="00F11B8F" w:rsidRPr="00DF019A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containerization platform </w:t>
                      </w:r>
                      <w:r w:rsidRPr="0040109E">
                        <w:rPr>
                          <w:b/>
                          <w:bCs/>
                        </w:rPr>
                        <w:t>Docker</w:t>
                      </w:r>
                      <w:r w:rsidR="00173B3C" w:rsidRPr="00173B3C">
                        <w:t>,</w:t>
                      </w:r>
                      <w:r>
                        <w:t xml:space="preserve"> pulling Docker images &amp;                          </w:t>
                      </w:r>
                    </w:p>
                    <w:p w14:paraId="738CA864" w14:textId="4C44713B" w:rsidR="00452D44" w:rsidRDefault="00F11B8F" w:rsidP="00452D44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>creating from Docker files</w:t>
                      </w:r>
                      <w:r w:rsidR="00E8736F">
                        <w:t xml:space="preserve"> and running containers from images.</w:t>
                      </w:r>
                    </w:p>
                    <w:p w14:paraId="0FF94DA2" w14:textId="682765E7" w:rsidR="0040109E" w:rsidRDefault="00743379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Deployed, </w:t>
                      </w:r>
                      <w:r w:rsidR="002F0741">
                        <w:t>m</w:t>
                      </w:r>
                      <w:r w:rsidR="002F0741" w:rsidRPr="0040109E">
                        <w:t>anaged,</w:t>
                      </w:r>
                      <w:r>
                        <w:t xml:space="preserve"> and </w:t>
                      </w:r>
                      <w:r w:rsidR="0040109E" w:rsidRPr="0040109E">
                        <w:t xml:space="preserve">optimized </w:t>
                      </w:r>
                      <w:r w:rsidR="0040109E" w:rsidRPr="0040109E">
                        <w:rPr>
                          <w:b/>
                          <w:bCs/>
                        </w:rPr>
                        <w:t>AWS ECS</w:t>
                      </w:r>
                      <w:r w:rsidR="0040109E" w:rsidRPr="0040109E">
                        <w:t xml:space="preserve"> clusters to ensure high availability and scalability of microservices architecture.</w:t>
                      </w:r>
                    </w:p>
                    <w:p w14:paraId="00C50C9A" w14:textId="54606FEA" w:rsidR="00277B4F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Utilized </w:t>
                      </w:r>
                      <w:proofErr w:type="spellStart"/>
                      <w:r w:rsidRPr="0040109E">
                        <w:rPr>
                          <w:b/>
                          <w:bCs/>
                        </w:rPr>
                        <w:t>DataDog</w:t>
                      </w:r>
                      <w:proofErr w:type="spellEnd"/>
                      <w:r w:rsidRPr="0040109E">
                        <w:t xml:space="preserve"> as a monitoring tool to create </w:t>
                      </w:r>
                      <w:r w:rsidR="00B11CFC">
                        <w:t>M</w:t>
                      </w:r>
                      <w:r w:rsidRPr="0040109E">
                        <w:t xml:space="preserve">etrics, </w:t>
                      </w:r>
                      <w:r w:rsidR="00B11CFC">
                        <w:t>M</w:t>
                      </w:r>
                      <w:r w:rsidR="00277B4F">
                        <w:t xml:space="preserve">ultiple </w:t>
                      </w:r>
                      <w:r w:rsidR="00B11CFC">
                        <w:t>H</w:t>
                      </w:r>
                      <w:r w:rsidR="00277B4F">
                        <w:t xml:space="preserve">ealth </w:t>
                      </w:r>
                      <w:r w:rsidRPr="0040109E">
                        <w:t>dashboards</w:t>
                      </w:r>
                      <w:r w:rsidR="00B11CFC">
                        <w:t xml:space="preserve"> (like Requests vs Failures, </w:t>
                      </w:r>
                      <w:r w:rsidR="00126A0E">
                        <w:t>Payment’s</w:t>
                      </w:r>
                      <w:r w:rsidR="00B11CFC">
                        <w:t xml:space="preserve"> transactions &amp; APM level micro service health and requests </w:t>
                      </w:r>
                      <w:r w:rsidR="00173B3C">
                        <w:t>etc.</w:t>
                      </w:r>
                      <w:r w:rsidR="00B11CFC">
                        <w:t xml:space="preserve">.) </w:t>
                      </w:r>
                      <w:r w:rsidRPr="0040109E">
                        <w:t xml:space="preserve">and alerts for </w:t>
                      </w:r>
                      <w:r w:rsidR="00277B4F">
                        <w:t xml:space="preserve">AWS </w:t>
                      </w:r>
                      <w:r w:rsidRPr="0040109E">
                        <w:t>ECS</w:t>
                      </w:r>
                      <w:r w:rsidR="00277B4F">
                        <w:t xml:space="preserve"> deployed</w:t>
                      </w:r>
                      <w:r w:rsidRPr="0040109E">
                        <w:t xml:space="preserve"> clusters, enabling proactive monitoring and timely response to abnormalities</w:t>
                      </w:r>
                      <w:r w:rsidR="00B11CFC">
                        <w:t xml:space="preserve"> and by that helped in the reducing the Downtime of the application</w:t>
                      </w:r>
                      <w:r w:rsidRPr="0040109E">
                        <w:t>.</w:t>
                      </w:r>
                    </w:p>
                    <w:p w14:paraId="7EA8414A" w14:textId="17C03C00" w:rsidR="0040109E" w:rsidRDefault="00277B4F" w:rsidP="00277B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C</w:t>
                      </w:r>
                      <w:r w:rsidR="00D571C9">
                        <w:t>ollaborated with SRE team for high availability of infra an</w:t>
                      </w:r>
                      <w:r w:rsidR="002B1876">
                        <w:t xml:space="preserve">d provided training and support to teams on using </w:t>
                      </w:r>
                      <w:r>
                        <w:t>this tool</w:t>
                      </w:r>
                      <w:r w:rsidR="002B1876">
                        <w:t xml:space="preserve"> effectively.</w:t>
                      </w:r>
                    </w:p>
                    <w:p w14:paraId="6635D45A" w14:textId="0CEE1A7E" w:rsidR="0040109E" w:rsidRPr="0040109E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Designed and implemented automated alerting mechanisms in </w:t>
                      </w:r>
                      <w:proofErr w:type="spellStart"/>
                      <w:r w:rsidRPr="0040109E">
                        <w:t>DataDog</w:t>
                      </w:r>
                      <w:proofErr w:type="spellEnd"/>
                      <w:r w:rsidRPr="0040109E">
                        <w:t xml:space="preserve"> to trigger notifications</w:t>
                      </w:r>
                      <w:r w:rsidR="00002D24">
                        <w:t xml:space="preserve"> through </w:t>
                      </w:r>
                      <w:r w:rsidR="00002D24" w:rsidRPr="00002D24">
                        <w:rPr>
                          <w:b/>
                          <w:bCs/>
                        </w:rPr>
                        <w:t>PagerDuty</w:t>
                      </w:r>
                      <w:r w:rsidRPr="0040109E">
                        <w:t xml:space="preserve"> when abnormal behaviour or performance degradation was detected within ECS environments.</w:t>
                      </w:r>
                    </w:p>
                    <w:p w14:paraId="22FC08A6" w14:textId="3D4E4506" w:rsidR="002B1876" w:rsidRPr="0040109E" w:rsidRDefault="0040109E" w:rsidP="002B18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>Led initiatives to integrate ECS with other AWS services such as CloudWatch, and IAM for enhanced security, monitoring, and automation capabilities.</w:t>
                      </w:r>
                    </w:p>
                    <w:p w14:paraId="274B4D90" w14:textId="28F32955" w:rsidR="0040109E" w:rsidRPr="00894E9E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Worked on </w:t>
                      </w:r>
                      <w:r w:rsidRPr="00894E9E"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US"/>
                        </w:rPr>
                        <w:t>Splunk</w:t>
                      </w: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as monitoring tool for the complex error detection.</w:t>
                      </w:r>
                    </w:p>
                    <w:p w14:paraId="01F97196" w14:textId="317352E9" w:rsidR="00782461" w:rsidRPr="00C115B9" w:rsidRDefault="00782461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</w:rPr>
                        <w:t xml:space="preserve">Managed </w:t>
                      </w:r>
                      <w:r w:rsidRPr="00894E9E">
                        <w:rPr>
                          <w:rFonts w:cstheme="minorHAnsi"/>
                          <w:b/>
                          <w:bCs/>
                        </w:rPr>
                        <w:t>Azure DevOps</w:t>
                      </w:r>
                      <w:r w:rsidRPr="00894E9E">
                        <w:rPr>
                          <w:rFonts w:cstheme="minorHAnsi"/>
                        </w:rPr>
                        <w:t xml:space="preserve"> pipelines to automate builds, tests, and deployments for AWS cloud inf</w:t>
                      </w:r>
                      <w:r w:rsidR="00913324">
                        <w:rPr>
                          <w:rFonts w:cstheme="minorHAnsi"/>
                        </w:rPr>
                        <w:t>ra &amp;</w:t>
                      </w:r>
                      <w:r w:rsidRPr="00894E9E">
                        <w:rPr>
                          <w:rFonts w:cstheme="minorHAnsi"/>
                        </w:rPr>
                        <w:t xml:space="preserve"> </w:t>
                      </w: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utilized Azure Repos for version control and collaborative code development and Implemented Azure Boards for project management, tracking tasks, and sprint planning.</w:t>
                      </w:r>
                    </w:p>
                    <w:p w14:paraId="233C713D" w14:textId="6C99D82B" w:rsidR="00C115B9" w:rsidRPr="00C115B9" w:rsidRDefault="00C115B9" w:rsidP="00C115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Having </w:t>
                      </w:r>
                      <w:r w:rsidR="0020776D">
                        <w:t>hands-on</w:t>
                      </w:r>
                      <w:r>
                        <w:t xml:space="preserve"> on </w:t>
                      </w:r>
                      <w:r w:rsidRPr="00C22416">
                        <w:rPr>
                          <w:b/>
                          <w:bCs/>
                        </w:rPr>
                        <w:t>Kubernetes</w:t>
                      </w:r>
                      <w:r w:rsidR="0020776D">
                        <w:rPr>
                          <w:b/>
                          <w:bCs/>
                        </w:rPr>
                        <w:t xml:space="preserve"> </w:t>
                      </w:r>
                      <w:r w:rsidR="0020776D" w:rsidRPr="0020776D">
                        <w:t>cluster</w:t>
                      </w:r>
                      <w:r>
                        <w:t xml:space="preserve"> </w:t>
                      </w:r>
                      <w:r w:rsidR="0020776D">
                        <w:t xml:space="preserve">&amp; managed Docker containers on Pods and managed Deployments, RS, Auto healing, Auto scaling, </w:t>
                      </w:r>
                      <w:r>
                        <w:t>RBAC, services &amp; ingress etc.</w:t>
                      </w:r>
                    </w:p>
                    <w:p w14:paraId="54E47A05" w14:textId="39D3933B" w:rsidR="00F11B8F" w:rsidRPr="00894E9E" w:rsidRDefault="006D36DD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Us</w:t>
                      </w:r>
                      <w:r w:rsidR="00782461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ed</w:t>
                      </w:r>
                      <w:r w:rsidRPr="00894E9E"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11B8F" w:rsidRPr="00894E9E"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US"/>
                        </w:rPr>
                        <w:t>Terraform</w:t>
                      </w:r>
                      <w:r w:rsidR="00F11B8F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for automating infrastructure provisioning</w:t>
                      </w:r>
                      <w:r w:rsidR="00782461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in </w:t>
                      </w:r>
                      <w:r w:rsidR="00466FE3" w:rsidRPr="00894E9E">
                        <w:rPr>
                          <w:rFonts w:cstheme="minorHAnsi"/>
                          <w:color w:val="1F2328"/>
                          <w:shd w:val="clear" w:color="auto" w:fill="FFFFFF"/>
                        </w:rPr>
                        <w:t xml:space="preserve">automated infrastructure provisioning &amp; </w:t>
                      </w:r>
                      <w:r w:rsidR="00782461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synthetic alert </w:t>
                      </w:r>
                      <w:r w:rsidR="006F3338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making.</w:t>
                      </w:r>
                    </w:p>
                    <w:p w14:paraId="0A0977A1" w14:textId="6A8F6ED4" w:rsidR="002F5678" w:rsidRPr="00894E9E" w:rsidRDefault="002F5678" w:rsidP="002F56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</w:rPr>
                        <w:t>Renewed the</w:t>
                      </w:r>
                      <w:r w:rsidR="00C62B74">
                        <w:rPr>
                          <w:rFonts w:cstheme="minorHAnsi"/>
                        </w:rPr>
                        <w:t xml:space="preserve"> </w:t>
                      </w:r>
                      <w:r w:rsidRPr="00894E9E">
                        <w:rPr>
                          <w:rFonts w:cstheme="minorHAnsi"/>
                        </w:rPr>
                        <w:t>Certificates of the</w:t>
                      </w:r>
                      <w:r w:rsidR="00C62B74">
                        <w:rPr>
                          <w:rFonts w:cstheme="minorHAnsi"/>
                        </w:rPr>
                        <w:t xml:space="preserve"> various</w:t>
                      </w:r>
                      <w:r w:rsidRPr="00894E9E">
                        <w:rPr>
                          <w:rFonts w:cstheme="minorHAnsi"/>
                        </w:rPr>
                        <w:t xml:space="preserve"> domains</w:t>
                      </w:r>
                      <w:r w:rsidR="00C62B74">
                        <w:rPr>
                          <w:rFonts w:cstheme="minorHAnsi"/>
                        </w:rPr>
                        <w:t xml:space="preserve"> like voxi.co.uk, vbp.vodafone.co.uk, cdn.vodafone.co.uk and many more.</w:t>
                      </w:r>
                      <w:r w:rsidRPr="00894E9E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3FDD8E9" w14:textId="450DC95C" w:rsidR="002B1876" w:rsidRPr="00894E9E" w:rsidRDefault="002B1876" w:rsidP="002B18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</w:rPr>
                        <w:t xml:space="preserve">Having hands-on experience in </w:t>
                      </w:r>
                      <w:r w:rsidRPr="00894E9E">
                        <w:rPr>
                          <w:rFonts w:cstheme="minorHAnsi"/>
                          <w:b/>
                          <w:bCs/>
                        </w:rPr>
                        <w:t>SQL queries</w:t>
                      </w:r>
                      <w:r w:rsidR="00964BC6">
                        <w:rPr>
                          <w:rFonts w:cstheme="minorHAnsi"/>
                        </w:rPr>
                        <w:t xml:space="preserve"> to fetch the various reports regarding the performance of the e-commerce data</w:t>
                      </w:r>
                      <w:r w:rsidR="00CB184C">
                        <w:rPr>
                          <w:rFonts w:cstheme="minorHAnsi"/>
                        </w:rPr>
                        <w:t xml:space="preserve"> &amp; </w:t>
                      </w:r>
                      <w:r w:rsidR="00CB184C" w:rsidRPr="0088136E">
                        <w:rPr>
                          <w:b/>
                          <w:bCs/>
                        </w:rPr>
                        <w:t>Shell Scripting</w:t>
                      </w:r>
                      <w:r w:rsidR="00CB184C">
                        <w:t>.</w:t>
                      </w:r>
                    </w:p>
                    <w:p w14:paraId="6F62FFD7" w14:textId="4027A588" w:rsidR="002B1876" w:rsidRDefault="002B1876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Worked on </w:t>
                      </w:r>
                      <w:r w:rsidRPr="002B1876">
                        <w:rPr>
                          <w:b/>
                          <w:bCs/>
                        </w:rPr>
                        <w:t>Remedy</w:t>
                      </w:r>
                      <w:r>
                        <w:t xml:space="preserve"> as a ticketing tool, for incident problem, and change management. </w:t>
                      </w:r>
                    </w:p>
                    <w:p w14:paraId="6396B35A" w14:textId="77777777" w:rsidR="003B4070" w:rsidRDefault="006D36DD" w:rsidP="003B4070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</w:t>
                      </w:r>
                    </w:p>
                    <w:p w14:paraId="7F9BCF8A" w14:textId="77777777" w:rsidR="003B4070" w:rsidRDefault="003B4070" w:rsidP="003B4070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</w:t>
                      </w:r>
                    </w:p>
                    <w:p w14:paraId="6F9D6C79" w14:textId="7059F29F" w:rsidR="00ED21CE" w:rsidRPr="00ED21CE" w:rsidRDefault="003B4070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</w:t>
                      </w:r>
                      <w:r w:rsidR="00ED21CE">
                        <w:t xml:space="preserve">   </w:t>
                      </w:r>
                    </w:p>
                    <w:p w14:paraId="2EBD38CE" w14:textId="77777777" w:rsidR="00ED21CE" w:rsidRPr="00ED21CE" w:rsidRDefault="00ED21CE" w:rsidP="005B4693">
                      <w:pPr>
                        <w:spacing w:after="0" w:line="276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F8AE3D" w14:textId="0CEC1DAF" w:rsidR="00A115CD" w:rsidRDefault="00A115CD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</w:p>
                    <w:p w14:paraId="5637943B" w14:textId="6DB08102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  <w:p w14:paraId="4CDBAB02" w14:textId="40342389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47DA" w:rsidRPr="00026B68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DBED5A" wp14:editId="0C85A92F">
                <wp:simplePos x="0" y="0"/>
                <wp:positionH relativeFrom="page">
                  <wp:posOffset>4953000</wp:posOffset>
                </wp:positionH>
                <wp:positionV relativeFrom="paragraph">
                  <wp:posOffset>544830</wp:posOffset>
                </wp:positionV>
                <wp:extent cx="2510790" cy="96774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4A97" w14:textId="77777777" w:rsidR="00785A2E" w:rsidRDefault="00785A2E" w:rsidP="00785A2E">
                            <w:pP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CONTACT: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016EFCF" wp14:editId="7AFAA0A7">
                                  <wp:extent cx="1519978" cy="130085"/>
                                  <wp:effectExtent l="0" t="0" r="0" b="381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1210" cy="143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BE98A66" w14:textId="2F745DA8" w:rsid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5D16E9">
                              <w:rPr>
                                <w:noProof/>
                              </w:rPr>
                              <w:drawing>
                                <wp:inline distT="0" distB="0" distL="0" distR="0" wp14:anchorId="71696602" wp14:editId="75AE34E7">
                                  <wp:extent cx="139700" cy="146050"/>
                                  <wp:effectExtent l="0" t="0" r="0" b="635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+91 </w:t>
                            </w:r>
                            <w:r w:rsidR="00A3602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7558600733</w:t>
                            </w:r>
                          </w:p>
                          <w:p w14:paraId="00B03C67" w14:textId="41E09C3C" w:rsidR="00785A2E" w:rsidRPr="00785A2E" w:rsidRDefault="00785A2E" w:rsidP="00785A2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hyperlink r:id="rId11" w:history="1">
                              <w:r w:rsidR="00A36028" w:rsidRPr="001D64E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aspakkale8@gmail.com</w:t>
                              </w:r>
                            </w:hyperlink>
                          </w:p>
                          <w:p w14:paraId="3A12948F" w14:textId="77777777" w:rsidR="00785A2E" w:rsidRDefault="00785A2E" w:rsidP="00785A2E">
                            <w:pPr>
                              <w:pStyle w:val="ListParagraph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0353590E" w14:textId="77777777" w:rsidR="00D571C9" w:rsidRPr="00785A2E" w:rsidRDefault="00D571C9" w:rsidP="00785A2E">
                            <w:pPr>
                              <w:pStyle w:val="ListParagraph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53BE4784" w14:textId="1423E08F" w:rsidR="00785A2E" w:rsidRP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C15914D" wp14:editId="468983D3">
                                  <wp:extent cx="2319020" cy="1778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FFED6B" w14:textId="105E63C6" w:rsidR="007F3AAC" w:rsidRDefault="007F3AAC">
                            <w:pPr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SUMMARY:</w:t>
                            </w:r>
                            <w:r w:rsidRPr="00591906">
                              <w:rPr>
                                <w:noProof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3723E7F" wp14:editId="2E007C6B">
                                  <wp:extent cx="1433285" cy="137160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0366" cy="16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BE4D1B" w14:textId="197497D8" w:rsidR="005B4693" w:rsidRDefault="007F3AAC" w:rsidP="00760C67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4.1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years of experience in IT Infrastructure with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Management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sz w:val="24"/>
                                <w:szCs w:val="24"/>
                              </w:rPr>
                              <w:t xml:space="preserve">as a DevOps Engineer, proficient in 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Git, Jenkins, Docker, Terraform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Ansible, 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AWS</w:t>
                            </w:r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Azure Dev</w:t>
                            </w:r>
                            <w:r w:rsidR="000D1C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ps</w:t>
                            </w:r>
                            <w:r w:rsidR="005B5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DataDog</w:t>
                            </w:r>
                            <w:proofErr w:type="spellEnd"/>
                            <w:r w:rsidR="00FF5F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5B5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Kubernetes &amp; Shell scripting</w:t>
                            </w:r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2EFA8D" w14:textId="77777777" w:rsidR="00785A2E" w:rsidRDefault="00785A2E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60A974" w14:textId="77777777" w:rsidR="00D571C9" w:rsidRDefault="00D571C9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CD7FBE" w14:textId="77777777" w:rsidR="00D02BE1" w:rsidRDefault="00D02BE1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FF4ADC" w14:textId="77777777" w:rsidR="00D02BE1" w:rsidRDefault="00D02BE1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540C1FA" w14:textId="77777777" w:rsidR="00D02BE1" w:rsidRDefault="00D02BE1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5D3193" w14:textId="77777777" w:rsidR="00D571C9" w:rsidRPr="00785A2E" w:rsidRDefault="00D571C9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5F1BCD" w14:textId="2D025671" w:rsidR="00EC70B5" w:rsidRDefault="0002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6A072E1" wp14:editId="68EE9344">
                                  <wp:extent cx="2319020" cy="17780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5EF17E" w14:textId="7A7316CF" w:rsidR="000742F3" w:rsidRDefault="00D02BE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742F3"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KILLS: </w:t>
                            </w:r>
                            <w:r w:rsidR="00AA482D"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69EB0F94" wp14:editId="796EF956">
                                  <wp:extent cx="1778000" cy="137144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318" cy="141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380565" w14:textId="76A506A7" w:rsidR="000742F3" w:rsidRDefault="00AA48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AWS </w:t>
                            </w:r>
                          </w:p>
                          <w:p w14:paraId="480DD343" w14:textId="7B2AC41D" w:rsidR="003B4070" w:rsidRDefault="003B407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Azure Dev</w:t>
                            </w:r>
                            <w:r w:rsidR="00D571C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</w:t>
                            </w:r>
                          </w:p>
                          <w:p w14:paraId="53B46E4F" w14:textId="7A3840E1" w:rsidR="00D571C9" w:rsidRDefault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DataDog</w:t>
                            </w:r>
                            <w:proofErr w:type="spellEnd"/>
                          </w:p>
                          <w:p w14:paraId="7C65A32B" w14:textId="77777777" w:rsidR="00D571C9" w:rsidRPr="000254D7" w:rsidRDefault="00D571C9" w:rsidP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/ GitHub</w:t>
                            </w:r>
                          </w:p>
                          <w:p w14:paraId="23168FF9" w14:textId="07A660DA" w:rsidR="00AA482D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00335469" w14:textId="77777777" w:rsidR="00D571C9" w:rsidRPr="000254D7" w:rsidRDefault="00D571C9" w:rsidP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Jenkins</w:t>
                            </w:r>
                          </w:p>
                          <w:p w14:paraId="14DE3635" w14:textId="5DC24955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Ansible</w:t>
                            </w:r>
                          </w:p>
                          <w:p w14:paraId="01841D25" w14:textId="249045A9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Terraform</w:t>
                            </w:r>
                          </w:p>
                          <w:p w14:paraId="53A1E9AD" w14:textId="630CCB70" w:rsidR="000254D7" w:rsidRDefault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Splunk</w:t>
                            </w:r>
                          </w:p>
                          <w:p w14:paraId="5C01C2B6" w14:textId="6B0105E0" w:rsidR="004E0549" w:rsidRDefault="004E054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Kubernetes</w:t>
                            </w:r>
                          </w:p>
                          <w:p w14:paraId="559D3D5D" w14:textId="52652E4C" w:rsidR="00290FDB" w:rsidRDefault="00290FD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Shell Scripting</w:t>
                            </w:r>
                          </w:p>
                          <w:p w14:paraId="6FF8F373" w14:textId="77777777" w:rsidR="000C24BE" w:rsidRDefault="000C24B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A06DB" w14:textId="3601EF75" w:rsidR="000254D7" w:rsidRPr="000254D7" w:rsidRDefault="000254D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ED5A" id="_x0000_s1027" type="#_x0000_t202" style="position:absolute;left:0;text-align:left;margin-left:390pt;margin-top:42.9pt;width:197.7pt;height:7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" stroked="f">
                <v:textbox>
                  <w:txbxContent>
                    <w:p w14:paraId="737B4A97" w14:textId="77777777" w:rsidR="00785A2E" w:rsidRDefault="00785A2E" w:rsidP="00785A2E">
                      <w:pP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CONTACT: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016EFCF" wp14:editId="7AFAA0A7">
                            <wp:extent cx="1519978" cy="130085"/>
                            <wp:effectExtent l="0" t="0" r="0" b="381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1210" cy="14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BE98A66" w14:textId="2F745DA8" w:rsid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        </w:t>
                      </w:r>
                      <w:r w:rsidRPr="005D16E9">
                        <w:rPr>
                          <w:noProof/>
                        </w:rPr>
                        <w:drawing>
                          <wp:inline distT="0" distB="0" distL="0" distR="0" wp14:anchorId="71696602" wp14:editId="75AE34E7">
                            <wp:extent cx="139700" cy="146050"/>
                            <wp:effectExtent l="0" t="0" r="0" b="635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+91 </w:t>
                      </w:r>
                      <w:r w:rsidR="00A3602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7558600733</w:t>
                      </w:r>
                    </w:p>
                    <w:p w14:paraId="00B03C67" w14:textId="41E09C3C" w:rsidR="00785A2E" w:rsidRPr="00785A2E" w:rsidRDefault="00785A2E" w:rsidP="00785A2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t xml:space="preserve"> </w:t>
                      </w:r>
                      <w:hyperlink r:id="rId14" w:history="1">
                        <w:r w:rsidR="00A36028" w:rsidRPr="001D64E6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aspakkale8@gmail.com</w:t>
                        </w:r>
                      </w:hyperlink>
                    </w:p>
                    <w:p w14:paraId="3A12948F" w14:textId="77777777" w:rsidR="00785A2E" w:rsidRDefault="00785A2E" w:rsidP="00785A2E">
                      <w:pPr>
                        <w:pStyle w:val="ListParagraph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0353590E" w14:textId="77777777" w:rsidR="00D571C9" w:rsidRPr="00785A2E" w:rsidRDefault="00D571C9" w:rsidP="00785A2E">
                      <w:pPr>
                        <w:pStyle w:val="ListParagraph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53BE4784" w14:textId="1423E08F" w:rsidR="00785A2E" w:rsidRP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C15914D" wp14:editId="468983D3">
                            <wp:extent cx="2319020" cy="1778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FFED6B" w14:textId="105E63C6" w:rsidR="007F3AAC" w:rsidRDefault="007F3AAC">
                      <w:pPr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SUMMARY:</w:t>
                      </w:r>
                      <w:r w:rsidRPr="00591906">
                        <w:rPr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3723E7F" wp14:editId="2E007C6B">
                            <wp:extent cx="1433285" cy="137160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0366" cy="160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BE4D1B" w14:textId="197497D8" w:rsidR="005B4693" w:rsidRDefault="007F3AAC" w:rsidP="00760C67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Having 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>4.1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years of experience in IT Infrastructure with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DevOps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Cloud Management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sz w:val="24"/>
                          <w:szCs w:val="24"/>
                        </w:rPr>
                        <w:t xml:space="preserve">as a DevOps Engineer, proficient in 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>Git, Jenkins, Docker, Terraform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Ansible, 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>AWS</w:t>
                      </w:r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Azure Dev</w:t>
                      </w:r>
                      <w:r w:rsidR="000D1CDD">
                        <w:rPr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>ps</w:t>
                      </w:r>
                      <w:r w:rsidR="005B58B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DataDog</w:t>
                      </w:r>
                      <w:proofErr w:type="spellEnd"/>
                      <w:r w:rsidR="00FF5FE2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5B58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Kubernetes &amp; Shell scripting</w:t>
                      </w:r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362EFA8D" w14:textId="77777777" w:rsidR="00785A2E" w:rsidRDefault="00785A2E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D60A974" w14:textId="77777777" w:rsidR="00D571C9" w:rsidRDefault="00D571C9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CD7FBE" w14:textId="77777777" w:rsidR="00D02BE1" w:rsidRDefault="00D02BE1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FF4ADC" w14:textId="77777777" w:rsidR="00D02BE1" w:rsidRDefault="00D02BE1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540C1FA" w14:textId="77777777" w:rsidR="00D02BE1" w:rsidRDefault="00D02BE1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5D3193" w14:textId="77777777" w:rsidR="00D571C9" w:rsidRPr="00785A2E" w:rsidRDefault="00D571C9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75F1BCD" w14:textId="2D025671" w:rsidR="00EC70B5" w:rsidRDefault="000254D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6A072E1" wp14:editId="68EE9344">
                            <wp:extent cx="2319020" cy="17780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5EF17E" w14:textId="7A7316CF" w:rsidR="000742F3" w:rsidRDefault="00D02BE1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742F3"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KILLS: </w:t>
                      </w:r>
                      <w:r w:rsidR="00AA482D" w:rsidRPr="00AA482D">
                        <w:rPr>
                          <w:noProof/>
                        </w:rPr>
                        <w:drawing>
                          <wp:inline distT="0" distB="0" distL="0" distR="0" wp14:anchorId="69EB0F94" wp14:editId="796EF956">
                            <wp:extent cx="1778000" cy="137144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318" cy="141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380565" w14:textId="76A506A7" w:rsidR="000742F3" w:rsidRDefault="00AA482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AWS </w:t>
                      </w:r>
                    </w:p>
                    <w:p w14:paraId="480DD343" w14:textId="7B2AC41D" w:rsidR="003B4070" w:rsidRDefault="003B407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Azure Dev</w:t>
                      </w:r>
                      <w:r w:rsidR="00D571C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</w:t>
                      </w:r>
                    </w:p>
                    <w:p w14:paraId="53B46E4F" w14:textId="7A3840E1" w:rsidR="00D571C9" w:rsidRDefault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DataDog</w:t>
                      </w:r>
                      <w:proofErr w:type="spellEnd"/>
                    </w:p>
                    <w:p w14:paraId="7C65A32B" w14:textId="77777777" w:rsidR="00D571C9" w:rsidRPr="000254D7" w:rsidRDefault="00D571C9" w:rsidP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/ GitHub</w:t>
                      </w:r>
                    </w:p>
                    <w:p w14:paraId="23168FF9" w14:textId="07A660DA" w:rsidR="00AA482D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  <w:p w14:paraId="00335469" w14:textId="77777777" w:rsidR="00D571C9" w:rsidRPr="000254D7" w:rsidRDefault="00D571C9" w:rsidP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Jenkins</w:t>
                      </w:r>
                    </w:p>
                    <w:p w14:paraId="14DE3635" w14:textId="5DC24955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Ansible</w:t>
                      </w:r>
                    </w:p>
                    <w:p w14:paraId="01841D25" w14:textId="249045A9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Terraform</w:t>
                      </w:r>
                    </w:p>
                    <w:p w14:paraId="53A1E9AD" w14:textId="630CCB70" w:rsidR="000254D7" w:rsidRDefault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Splunk</w:t>
                      </w:r>
                    </w:p>
                    <w:p w14:paraId="5C01C2B6" w14:textId="6B0105E0" w:rsidR="004E0549" w:rsidRDefault="004E054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Kubernetes</w:t>
                      </w:r>
                    </w:p>
                    <w:p w14:paraId="559D3D5D" w14:textId="52652E4C" w:rsidR="00290FDB" w:rsidRDefault="00290FDB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Shell Scripting</w:t>
                      </w:r>
                    </w:p>
                    <w:p w14:paraId="6FF8F373" w14:textId="77777777" w:rsidR="000C24BE" w:rsidRDefault="000C24B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34A06DB" w14:textId="3601EF75" w:rsidR="000254D7" w:rsidRPr="000254D7" w:rsidRDefault="000254D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5187">
        <w:rPr>
          <w:color w:val="0070C0"/>
          <w:sz w:val="48"/>
          <w:szCs w:val="48"/>
          <w:lang w:val="en-US"/>
        </w:rPr>
        <w:t xml:space="preserve">        </w:t>
      </w:r>
      <w:r w:rsidR="003B4070" w:rsidRPr="00026B68">
        <w:rPr>
          <w:color w:val="0070C0"/>
          <w:sz w:val="48"/>
          <w:szCs w:val="48"/>
          <w:lang w:val="en-US"/>
        </w:rPr>
        <w:t>Aspak</w:t>
      </w:r>
      <w:r w:rsidR="003C4F7F" w:rsidRPr="00591906">
        <w:rPr>
          <w:color w:val="0070C0"/>
          <w:sz w:val="56"/>
          <w:szCs w:val="56"/>
          <w:lang w:val="en-US"/>
        </w:rPr>
        <w:t xml:space="preserve"> </w:t>
      </w:r>
      <w:r w:rsidR="003C4F7F" w:rsidRPr="00026B68">
        <w:rPr>
          <w:color w:val="0070C0"/>
          <w:sz w:val="48"/>
          <w:szCs w:val="48"/>
          <w:lang w:val="en-US"/>
        </w:rPr>
        <w:t>K</w:t>
      </w:r>
      <w:r w:rsidR="003C4F7F" w:rsidRPr="00591906">
        <w:rPr>
          <w:color w:val="0070C0"/>
          <w:sz w:val="56"/>
          <w:szCs w:val="56"/>
          <w:lang w:val="en-US"/>
        </w:rPr>
        <w:t xml:space="preserve">                                           </w:t>
      </w:r>
      <w:r w:rsidR="00995187">
        <w:rPr>
          <w:color w:val="0070C0"/>
          <w:sz w:val="56"/>
          <w:szCs w:val="56"/>
          <w:lang w:val="en-US"/>
        </w:rPr>
        <w:t xml:space="preserve">  </w:t>
      </w:r>
      <w:r w:rsidR="003C4F7F" w:rsidRPr="00591906">
        <w:rPr>
          <w:color w:val="0070C0"/>
          <w:sz w:val="56"/>
          <w:szCs w:val="56"/>
          <w:lang w:val="en-US"/>
        </w:rPr>
        <w:t xml:space="preserve"> </w:t>
      </w:r>
      <w:r w:rsidR="003C4F7F" w:rsidRPr="00591906">
        <w:rPr>
          <w:color w:val="0070C0"/>
          <w:sz w:val="40"/>
          <w:szCs w:val="40"/>
          <w:lang w:val="en-US"/>
        </w:rPr>
        <w:t>DevOps Engineer</w:t>
      </w:r>
    </w:p>
    <w:p w14:paraId="26532750" w14:textId="28D77817" w:rsidR="006F3338" w:rsidRDefault="00DC3648" w:rsidP="006F3338">
      <w:pPr>
        <w:ind w:right="-1322"/>
        <w:rPr>
          <w:color w:val="00B0F0"/>
          <w:sz w:val="40"/>
          <w:szCs w:val="40"/>
          <w:lang w:val="en-US"/>
        </w:rPr>
      </w:pPr>
      <w:r w:rsidRPr="00026B68">
        <w:rPr>
          <w:noProof/>
          <w:color w:val="0070C0"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6C2ED" wp14:editId="5525A216">
                <wp:simplePos x="0" y="0"/>
                <wp:positionH relativeFrom="margin">
                  <wp:posOffset>-858520</wp:posOffset>
                </wp:positionH>
                <wp:positionV relativeFrom="paragraph">
                  <wp:posOffset>101600</wp:posOffset>
                </wp:positionV>
                <wp:extent cx="74218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4C76D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7.6pt,8pt" to="516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F3338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39D7D1" wp14:editId="4FB8FE72">
                <wp:simplePos x="0" y="0"/>
                <wp:positionH relativeFrom="column">
                  <wp:posOffset>-838200</wp:posOffset>
                </wp:positionH>
                <wp:positionV relativeFrom="paragraph">
                  <wp:posOffset>535940</wp:posOffset>
                </wp:positionV>
                <wp:extent cx="4760595" cy="9685655"/>
                <wp:effectExtent l="0" t="0" r="190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68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F65F" w14:textId="263FF2A1" w:rsidR="006F3338" w:rsidRPr="003B4070" w:rsidRDefault="002B4F0B" w:rsidP="006F3338">
                            <w:pPr>
                              <w:spacing w:after="0" w:line="276" w:lineRule="auto"/>
                              <w:ind w:right="-1322"/>
                              <w:jc w:val="both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Alchemy</w:t>
                            </w:r>
                            <w:r w:rsidR="006F3338"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3338"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proofErr w:type="gramEnd"/>
                            <w:r w:rsidR="00FA006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006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6F3338"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engaluru, India   </w:t>
                            </w:r>
                            <w:r w:rsidR="006F3338">
                              <w:rPr>
                                <w:noProof/>
                                <w:color w:val="202529"/>
                                <w:position w:val="-2"/>
                              </w:rPr>
                              <w:drawing>
                                <wp:inline distT="0" distB="0" distL="0" distR="0" wp14:anchorId="7D4509A4" wp14:editId="5C8FE538">
                                  <wp:extent cx="108584" cy="143836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4" cy="1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68927" w14:textId="289DDEE2" w:rsidR="006F3338" w:rsidRDefault="006F3338" w:rsidP="006F3338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 w:rsidR="00881411">
                              <w:rPr>
                                <w:noProof/>
                                <w:position w:val="-2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 w:rsidR="0048155B">
                              <w:rPr>
                                <w:noProof/>
                                <w:position w:val="-2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July </w:t>
                            </w:r>
                            <w:r w:rsidR="00B62CD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E8143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B406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8143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till August </w:t>
                            </w:r>
                            <w:r w:rsidR="00D220A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2022.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17596CF0" wp14:editId="5CB4F3A0">
                                  <wp:extent cx="120014" cy="142874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7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4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7D8B9E" w14:textId="77777777" w:rsidR="00E70B17" w:rsidRPr="006F3338" w:rsidRDefault="00E70B17" w:rsidP="006F3338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E8A26F" w14:textId="5D16B4FB" w:rsidR="006F3338" w:rsidRDefault="006F3338" w:rsidP="006F3338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3224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 w:rsidRPr="00C6642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Prism IT Corp</w:t>
                            </w:r>
                            <w:r w:rsidRPr="00C6642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Florida, US</w:t>
                            </w:r>
                          </w:p>
                          <w:p w14:paraId="16AC4EF9" w14:textId="737AC9C5" w:rsidR="006F3338" w:rsidRPr="00032242" w:rsidRDefault="00032242" w:rsidP="006F3338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3338" w:rsidRPr="000322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Build &amp; Release Engineer, </w:t>
                            </w:r>
                            <w:r w:rsidR="00CE01B2" w:rsidRPr="00032242">
                              <w:rPr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 w:rsidR="006F3338" w:rsidRPr="000322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2020 to August 2022.</w:t>
                            </w:r>
                          </w:p>
                          <w:p w14:paraId="6B5E6758" w14:textId="77777777" w:rsidR="006F3338" w:rsidRPr="00ED21CE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Experience in managing AWS public Cloud infrastructure.</w:t>
                            </w:r>
                          </w:p>
                          <w:p w14:paraId="1FAF8059" w14:textId="77777777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multiple AWS instances, set the security groups, Elastic and               </w:t>
                            </w:r>
                          </w:p>
                          <w:p w14:paraId="47A3A96F" w14:textId="3611EC0B" w:rsidR="006F3338" w:rsidRDefault="006F3338" w:rsidP="00E85B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          </w:t>
                            </w:r>
                            <w:r w:rsidR="005E0B53">
                              <w:t xml:space="preserve"> </w:t>
                            </w:r>
                            <w:r>
                              <w:t xml:space="preserve"> AMIs and Auto scaling to design cost-effective, and </w:t>
                            </w:r>
                            <w:r w:rsidR="00E85B93">
                              <w:t>highly available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system</w:t>
                            </w:r>
                            <w:proofErr w:type="gramEnd"/>
                          </w:p>
                          <w:p w14:paraId="6CA7E4C2" w14:textId="77777777" w:rsidR="006F3338" w:rsidRPr="00731F1A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Collaboration with development teams for code build (CI/CD) and                       </w:t>
                            </w:r>
                          </w:p>
                          <w:p w14:paraId="7FFFD3B8" w14:textId="77777777" w:rsidR="006F3338" w:rsidRDefault="006F3338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Deployment using </w:t>
                            </w:r>
                            <w:r w:rsidRPr="00F129C5">
                              <w:rPr>
                                <w:b/>
                                <w:bCs/>
                              </w:rPr>
                              <w:t>Jenkins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46A33C1" w14:textId="24CB6B63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Experience in writing </w:t>
                            </w:r>
                            <w:proofErr w:type="spellStart"/>
                            <w:r>
                              <w:t>D</w:t>
                            </w:r>
                            <w:r w:rsidR="00E85B93">
                              <w:t>ockerfiles</w:t>
                            </w:r>
                            <w:proofErr w:type="spellEnd"/>
                            <w:r w:rsidR="00E85B93">
                              <w:t xml:space="preserve"> </w:t>
                            </w:r>
                            <w:r>
                              <w:t xml:space="preserve">and ensuring successful </w:t>
                            </w:r>
                            <w:proofErr w:type="gramStart"/>
                            <w:r w:rsidR="00D571C9">
                              <w:t>deployment</w:t>
                            </w:r>
                            <w:proofErr w:type="gramEnd"/>
                          </w:p>
                          <w:p w14:paraId="49503AF8" w14:textId="3DB5B926" w:rsidR="006F3338" w:rsidRDefault="00D571C9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</w:t>
                            </w:r>
                            <w:r w:rsidR="006F3338">
                              <w:t>f containers.</w:t>
                            </w:r>
                          </w:p>
                          <w:p w14:paraId="25F31D5A" w14:textId="77777777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Optimizing and building pipelines using MAVEN build tool.</w:t>
                            </w:r>
                          </w:p>
                          <w:p w14:paraId="7AB9D6B1" w14:textId="77777777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Involved in DevOps POCs by integrating Source controls tools, Build Tools,</w:t>
                            </w:r>
                          </w:p>
                          <w:p w14:paraId="466E2BB4" w14:textId="48AE9BC2" w:rsidR="006F3338" w:rsidRDefault="006F3338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CI tools, and CD tools to start new DevOps services in the </w:t>
                            </w:r>
                            <w:r w:rsidR="00EC2818">
                              <w:t>organization.</w:t>
                            </w:r>
                          </w:p>
                          <w:p w14:paraId="2D6F0904" w14:textId="77777777" w:rsidR="00002D24" w:rsidRPr="00BA63B2" w:rsidRDefault="00002D24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playbooks and Ansible playbooks to automate infrastructure. </w:t>
                            </w:r>
                          </w:p>
                          <w:p w14:paraId="17B9BBF7" w14:textId="77777777" w:rsidR="00002D24" w:rsidRDefault="00002D24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as a code (IAC), having experience in writing YAML.</w:t>
                            </w:r>
                          </w:p>
                          <w:p w14:paraId="4B6CC095" w14:textId="77777777" w:rsidR="00002D24" w:rsidRDefault="00002D24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complete pipeline workflow starting from pulling </w:t>
                            </w:r>
                            <w:proofErr w:type="gramStart"/>
                            <w:r>
                              <w:t>source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624E368" w14:textId="77777777" w:rsidR="00002D24" w:rsidRDefault="00002D24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code from git repository till deploying end-product into Tomcat server.</w:t>
                            </w:r>
                          </w:p>
                          <w:p w14:paraId="7034C6FF" w14:textId="77777777" w:rsidR="00002D24" w:rsidRPr="008750B3" w:rsidRDefault="00002D24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complete Jenkins CI-CD pipeline and automated </w:t>
                            </w:r>
                            <w:proofErr w:type="gramStart"/>
                            <w:r>
                              <w:t>complete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3C32A03" w14:textId="77777777" w:rsidR="00002D24" w:rsidRPr="006D36DD" w:rsidRDefault="00002D24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workflow of build and delivery pipeline.</w:t>
                            </w:r>
                          </w:p>
                          <w:p w14:paraId="1C20B290" w14:textId="77777777" w:rsidR="00002D24" w:rsidRDefault="00002D24" w:rsidP="006F3338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</w:p>
                          <w:p w14:paraId="0B8F6558" w14:textId="77777777" w:rsidR="006F3338" w:rsidRPr="00ED21CE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</w:t>
                            </w:r>
                          </w:p>
                          <w:p w14:paraId="172FA95A" w14:textId="77777777" w:rsidR="006F3338" w:rsidRPr="00ED21CE" w:rsidRDefault="006F3338" w:rsidP="006F3338">
                            <w:pPr>
                              <w:spacing w:after="0" w:line="276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80A702" w14:textId="77777777" w:rsidR="006F3338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</w:p>
                          <w:p w14:paraId="5493ABE0" w14:textId="77777777" w:rsidR="006F3338" w:rsidRDefault="006F3338" w:rsidP="006F3338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  <w:p w14:paraId="40359A66" w14:textId="77777777" w:rsidR="006F3338" w:rsidRDefault="006F3338" w:rsidP="006F3338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D7D1" id="_x0000_s1028" type="#_x0000_t202" style="position:absolute;margin-left:-66pt;margin-top:42.2pt;width:374.85pt;height:76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obEgIAAP4DAAAOAAAAZHJzL2Uyb0RvYy54bWysU9uO2yAQfa/Uf0C8N3aiOLux4qy22aaq&#10;tL1I234AxjhGBYYCiZ1+fQfszabtW1UeEMMw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" stroked="f">
                <v:textbox>
                  <w:txbxContent>
                    <w:p w14:paraId="3B06F65F" w14:textId="263FF2A1" w:rsidR="006F3338" w:rsidRPr="003B4070" w:rsidRDefault="002B4F0B" w:rsidP="006F3338">
                      <w:pPr>
                        <w:spacing w:after="0" w:line="276" w:lineRule="auto"/>
                        <w:ind w:right="-1322"/>
                        <w:jc w:val="both"/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Alchemy</w:t>
                      </w:r>
                      <w:r w:rsidR="006F3338"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F3338"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proofErr w:type="gramEnd"/>
                      <w:r w:rsidR="00FA006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006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6F3338"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engaluru, India   </w:t>
                      </w:r>
                      <w:r w:rsidR="006F3338">
                        <w:rPr>
                          <w:noProof/>
                          <w:color w:val="202529"/>
                          <w:position w:val="-2"/>
                        </w:rPr>
                        <w:drawing>
                          <wp:inline distT="0" distB="0" distL="0" distR="0" wp14:anchorId="7D4509A4" wp14:editId="5C8FE538">
                            <wp:extent cx="108584" cy="143836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4" cy="1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C68927" w14:textId="289DDEE2" w:rsidR="006F3338" w:rsidRDefault="006F3338" w:rsidP="006F3338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 w:rsidR="00881411">
                        <w:rPr>
                          <w:noProof/>
                          <w:position w:val="-2"/>
                        </w:rPr>
                        <w:t xml:space="preserve">          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 w:rsidR="0048155B">
                        <w:rPr>
                          <w:noProof/>
                          <w:position w:val="-2"/>
                        </w:rPr>
                        <w:t xml:space="preserve">          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July </w:t>
                      </w:r>
                      <w:r w:rsidR="00B62CD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E8143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B406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E8143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2020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till August </w:t>
                      </w:r>
                      <w:r w:rsidR="00D220A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2022.  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17596CF0" wp14:editId="5CB4F3A0">
                            <wp:extent cx="120014" cy="142874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7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4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7D8B9E" w14:textId="77777777" w:rsidR="00E70B17" w:rsidRPr="006F3338" w:rsidRDefault="00E70B17" w:rsidP="006F3338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E8A26F" w14:textId="5D16B4FB" w:rsidR="006F3338" w:rsidRDefault="006F3338" w:rsidP="006F3338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3224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w:r w:rsidRPr="00C6642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Prism IT Corp</w:t>
                      </w:r>
                      <w:r w:rsidRPr="00C6642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Florida, US</w:t>
                      </w:r>
                    </w:p>
                    <w:p w14:paraId="16AC4EF9" w14:textId="737AC9C5" w:rsidR="006F3338" w:rsidRPr="00032242" w:rsidRDefault="00032242" w:rsidP="006F3338">
                      <w:pPr>
                        <w:spacing w:after="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6F3338" w:rsidRPr="00032242">
                        <w:rPr>
                          <w:sz w:val="24"/>
                          <w:szCs w:val="24"/>
                          <w:lang w:val="en-US"/>
                        </w:rPr>
                        <w:t xml:space="preserve">Build &amp; Release Engineer, </w:t>
                      </w:r>
                      <w:r w:rsidR="00CE01B2" w:rsidRPr="00032242">
                        <w:rPr>
                          <w:sz w:val="24"/>
                          <w:szCs w:val="24"/>
                          <w:lang w:val="en-US"/>
                        </w:rPr>
                        <w:t>July</w:t>
                      </w:r>
                      <w:r w:rsidR="006F3338" w:rsidRPr="00032242">
                        <w:rPr>
                          <w:sz w:val="24"/>
                          <w:szCs w:val="24"/>
                          <w:lang w:val="en-US"/>
                        </w:rPr>
                        <w:t xml:space="preserve"> 2020 to August 2022.</w:t>
                      </w:r>
                    </w:p>
                    <w:p w14:paraId="6B5E6758" w14:textId="77777777" w:rsidR="006F3338" w:rsidRPr="00ED21CE" w:rsidRDefault="006F3338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Experience in managing AWS public Cloud infrastructure.</w:t>
                      </w:r>
                    </w:p>
                    <w:p w14:paraId="1FAF8059" w14:textId="77777777" w:rsidR="006F3338" w:rsidRDefault="006F3338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multiple AWS instances, set the security groups, Elastic and               </w:t>
                      </w:r>
                    </w:p>
                    <w:p w14:paraId="47A3A96F" w14:textId="3611EC0B" w:rsidR="006F3338" w:rsidRDefault="006F3338" w:rsidP="00E85B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          </w:t>
                      </w:r>
                      <w:r w:rsidR="005E0B53">
                        <w:t xml:space="preserve"> </w:t>
                      </w:r>
                      <w:r>
                        <w:t xml:space="preserve"> AMIs and Auto scaling to design cost-effective, and </w:t>
                      </w:r>
                      <w:r w:rsidR="00E85B93">
                        <w:t>highly available</w:t>
                      </w:r>
                      <w:r>
                        <w:t xml:space="preserve"> </w:t>
                      </w:r>
                      <w:proofErr w:type="gramStart"/>
                      <w:r>
                        <w:t>system</w:t>
                      </w:r>
                      <w:proofErr w:type="gramEnd"/>
                    </w:p>
                    <w:p w14:paraId="6CA7E4C2" w14:textId="77777777" w:rsidR="006F3338" w:rsidRPr="00731F1A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Collaboration with development teams for code build (CI/CD) and                       </w:t>
                      </w:r>
                    </w:p>
                    <w:p w14:paraId="7FFFD3B8" w14:textId="77777777" w:rsidR="006F3338" w:rsidRDefault="006F3338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Deployment using </w:t>
                      </w:r>
                      <w:r w:rsidRPr="00F129C5">
                        <w:rPr>
                          <w:b/>
                          <w:bCs/>
                        </w:rPr>
                        <w:t>Jenkins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146A33C1" w14:textId="24CB6B63" w:rsidR="006F3338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Experience in writing </w:t>
                      </w:r>
                      <w:proofErr w:type="spellStart"/>
                      <w:r>
                        <w:t>D</w:t>
                      </w:r>
                      <w:r w:rsidR="00E85B93">
                        <w:t>ockerfiles</w:t>
                      </w:r>
                      <w:proofErr w:type="spellEnd"/>
                      <w:r w:rsidR="00E85B93">
                        <w:t xml:space="preserve"> </w:t>
                      </w:r>
                      <w:r>
                        <w:t xml:space="preserve">and ensuring successful </w:t>
                      </w:r>
                      <w:proofErr w:type="gramStart"/>
                      <w:r w:rsidR="00D571C9">
                        <w:t>deployment</w:t>
                      </w:r>
                      <w:proofErr w:type="gramEnd"/>
                    </w:p>
                    <w:p w14:paraId="49503AF8" w14:textId="3DB5B926" w:rsidR="006F3338" w:rsidRDefault="00D571C9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o</w:t>
                      </w:r>
                      <w:r w:rsidR="006F3338">
                        <w:t>f containers.</w:t>
                      </w:r>
                    </w:p>
                    <w:p w14:paraId="25F31D5A" w14:textId="77777777" w:rsidR="006F3338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Optimizing and building pipelines using MAVEN build tool.</w:t>
                      </w:r>
                    </w:p>
                    <w:p w14:paraId="7AB9D6B1" w14:textId="77777777" w:rsidR="006F3338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Involved in DevOps POCs by integrating Source controls tools, Build Tools,</w:t>
                      </w:r>
                    </w:p>
                    <w:p w14:paraId="466E2BB4" w14:textId="48AE9BC2" w:rsidR="006F3338" w:rsidRDefault="006F3338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CI tools, and CD tools to start new DevOps services in the </w:t>
                      </w:r>
                      <w:r w:rsidR="00EC2818">
                        <w:t>organization.</w:t>
                      </w:r>
                    </w:p>
                    <w:p w14:paraId="2D6F0904" w14:textId="77777777" w:rsidR="00002D24" w:rsidRPr="00BA63B2" w:rsidRDefault="00002D24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playbooks and Ansible playbooks to automate infrastructure. </w:t>
                      </w:r>
                    </w:p>
                    <w:p w14:paraId="17B9BBF7" w14:textId="77777777" w:rsidR="00002D24" w:rsidRDefault="00002D24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as a code (IAC), having experience in writing YAML.</w:t>
                      </w:r>
                    </w:p>
                    <w:p w14:paraId="4B6CC095" w14:textId="77777777" w:rsidR="00002D24" w:rsidRDefault="00002D24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complete pipeline workflow starting from pulling </w:t>
                      </w:r>
                      <w:proofErr w:type="gramStart"/>
                      <w:r>
                        <w:t>source</w:t>
                      </w:r>
                      <w:proofErr w:type="gramEnd"/>
                      <w:r>
                        <w:t xml:space="preserve"> </w:t>
                      </w:r>
                    </w:p>
                    <w:p w14:paraId="2624E368" w14:textId="77777777" w:rsidR="00002D24" w:rsidRDefault="00002D24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code from git repository till deploying end-product into Tomcat server.</w:t>
                      </w:r>
                    </w:p>
                    <w:p w14:paraId="7034C6FF" w14:textId="77777777" w:rsidR="00002D24" w:rsidRPr="008750B3" w:rsidRDefault="00002D24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complete Jenkins CI-CD pipeline and automated </w:t>
                      </w:r>
                      <w:proofErr w:type="gramStart"/>
                      <w:r>
                        <w:t>complete</w:t>
                      </w:r>
                      <w:proofErr w:type="gramEnd"/>
                      <w:r>
                        <w:t xml:space="preserve"> </w:t>
                      </w:r>
                    </w:p>
                    <w:p w14:paraId="33C32A03" w14:textId="77777777" w:rsidR="00002D24" w:rsidRPr="006D36DD" w:rsidRDefault="00002D24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>workflow of build and delivery pipeline.</w:t>
                      </w:r>
                    </w:p>
                    <w:p w14:paraId="1C20B290" w14:textId="77777777" w:rsidR="00002D24" w:rsidRDefault="00002D24" w:rsidP="006F3338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</w:p>
                    <w:p w14:paraId="0B8F6558" w14:textId="77777777" w:rsidR="006F3338" w:rsidRPr="00ED21CE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</w:t>
                      </w:r>
                    </w:p>
                    <w:p w14:paraId="172FA95A" w14:textId="77777777" w:rsidR="006F3338" w:rsidRPr="00ED21CE" w:rsidRDefault="006F3338" w:rsidP="006F3338">
                      <w:pPr>
                        <w:spacing w:after="0" w:line="276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80A702" w14:textId="77777777" w:rsidR="006F3338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</w:p>
                    <w:p w14:paraId="5493ABE0" w14:textId="77777777" w:rsidR="006F3338" w:rsidRDefault="006F3338" w:rsidP="006F3338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  <w:p w14:paraId="40359A66" w14:textId="77777777" w:rsidR="006F3338" w:rsidRDefault="006F3338" w:rsidP="006F3338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338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0ECAA1" wp14:editId="7A806158">
                <wp:simplePos x="0" y="0"/>
                <wp:positionH relativeFrom="page">
                  <wp:posOffset>4953000</wp:posOffset>
                </wp:positionH>
                <wp:positionV relativeFrom="paragraph">
                  <wp:posOffset>544830</wp:posOffset>
                </wp:positionV>
                <wp:extent cx="2510790" cy="9677400"/>
                <wp:effectExtent l="0" t="0" r="381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5781E" w14:textId="77777777" w:rsidR="00D571C9" w:rsidRDefault="00D571C9" w:rsidP="00D571C9">
                            <w:pPr>
                              <w:rPr>
                                <w:noProof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EDUCATION:</w:t>
                            </w:r>
                            <w:r w:rsidRPr="00591906">
                              <w:rPr>
                                <w:noProof/>
                                <w:color w:val="0070C0"/>
                              </w:rPr>
                              <w:t xml:space="preserve"> </w:t>
                            </w:r>
                            <w:r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42429A9A" wp14:editId="1031CFE7">
                                  <wp:extent cx="1350264" cy="136525"/>
                                  <wp:effectExtent l="0" t="0" r="254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42" cy="142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0E190D" w14:textId="285AE899" w:rsidR="00D571C9" w:rsidRPr="00BB1CF5" w:rsidRDefault="00D571C9" w:rsidP="00D571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1A79">
                              <w:rPr>
                                <w:b/>
                                <w:bCs/>
                              </w:rPr>
                              <w:t>B Tech, Electrical</w:t>
                            </w:r>
                            <w:r w:rsidR="00BB1CF5" w:rsidRPr="00F51A79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BB1C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1CF5" w:rsidRPr="00F51A79">
                              <w:rPr>
                                <w:b/>
                                <w:bCs/>
                              </w:rPr>
                              <w:t>05/2018</w:t>
                            </w:r>
                          </w:p>
                          <w:p w14:paraId="56E3CED4" w14:textId="3746703F" w:rsidR="00D571C9" w:rsidRDefault="007A355A" w:rsidP="00D571C9">
                            <w:r>
                              <w:t xml:space="preserve">  </w:t>
                            </w:r>
                            <w:r w:rsidR="006A1778">
                              <w:t xml:space="preserve">  </w:t>
                            </w:r>
                            <w:r w:rsidR="00D571C9">
                              <w:t>Percentage: 70 %</w:t>
                            </w:r>
                          </w:p>
                          <w:p w14:paraId="7C828350" w14:textId="769B3482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XII: 04/2014</w:t>
                            </w:r>
                          </w:p>
                          <w:p w14:paraId="35F48E46" w14:textId="39553692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="006A1778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7A355A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Percentage: 95 %</w:t>
                            </w:r>
                          </w:p>
                          <w:p w14:paraId="0202D0CD" w14:textId="37DEBA3B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X: 04/2012</w:t>
                            </w:r>
                          </w:p>
                          <w:p w14:paraId="4110F2E2" w14:textId="5214251A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="007A35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A1778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7A35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Percentage: 93 %</w:t>
                            </w:r>
                          </w:p>
                          <w:p w14:paraId="11F58541" w14:textId="77777777" w:rsidR="006F3338" w:rsidRPr="000254D7" w:rsidRDefault="006F3338" w:rsidP="006F333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CAA1" id="_x0000_s1029" type="#_x0000_t202" style="position:absolute;margin-left:390pt;margin-top:42.9pt;width:197.7pt;height:76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" stroked="f">
                <v:textbox>
                  <w:txbxContent>
                    <w:p w14:paraId="73F5781E" w14:textId="77777777" w:rsidR="00D571C9" w:rsidRDefault="00D571C9" w:rsidP="00D571C9">
                      <w:pPr>
                        <w:rPr>
                          <w:noProof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EDUCATION:</w:t>
                      </w:r>
                      <w:r w:rsidRPr="00591906">
                        <w:rPr>
                          <w:noProof/>
                          <w:color w:val="0070C0"/>
                        </w:rPr>
                        <w:t xml:space="preserve"> </w:t>
                      </w:r>
                      <w:r w:rsidRPr="00AA482D">
                        <w:rPr>
                          <w:noProof/>
                        </w:rPr>
                        <w:drawing>
                          <wp:inline distT="0" distB="0" distL="0" distR="0" wp14:anchorId="42429A9A" wp14:editId="1031CFE7">
                            <wp:extent cx="1350264" cy="136525"/>
                            <wp:effectExtent l="0" t="0" r="254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42" cy="142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0E190D" w14:textId="285AE899" w:rsidR="00D571C9" w:rsidRPr="00BB1CF5" w:rsidRDefault="00D571C9" w:rsidP="00D571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1A79">
                        <w:rPr>
                          <w:b/>
                          <w:bCs/>
                        </w:rPr>
                        <w:t>B Tech, Electrical</w:t>
                      </w:r>
                      <w:r w:rsidR="00BB1CF5" w:rsidRPr="00F51A79">
                        <w:rPr>
                          <w:b/>
                          <w:bCs/>
                        </w:rPr>
                        <w:t>:</w:t>
                      </w:r>
                      <w:r w:rsidR="00BB1C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B1CF5" w:rsidRPr="00F51A79">
                        <w:rPr>
                          <w:b/>
                          <w:bCs/>
                        </w:rPr>
                        <w:t>05/2018</w:t>
                      </w:r>
                    </w:p>
                    <w:p w14:paraId="56E3CED4" w14:textId="3746703F" w:rsidR="00D571C9" w:rsidRDefault="007A355A" w:rsidP="00D571C9">
                      <w:r>
                        <w:t xml:space="preserve">  </w:t>
                      </w:r>
                      <w:r w:rsidR="006A1778">
                        <w:t xml:space="preserve">  </w:t>
                      </w:r>
                      <w:r w:rsidR="00D571C9">
                        <w:t>Percentage: 70 %</w:t>
                      </w:r>
                    </w:p>
                    <w:p w14:paraId="7C828350" w14:textId="769B3482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t xml:space="preserve">          </w:t>
                      </w:r>
                      <w:r w:rsidRPr="00731F1A">
                        <w:rPr>
                          <w:b/>
                          <w:bCs/>
                        </w:rPr>
                        <w:t>XII: 04/2014</w:t>
                      </w:r>
                    </w:p>
                    <w:p w14:paraId="35F48E46" w14:textId="39553692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</w:t>
                      </w:r>
                      <w:r w:rsidR="006A1778">
                        <w:rPr>
                          <w:b/>
                          <w:bCs/>
                        </w:rPr>
                        <w:t xml:space="preserve">  </w:t>
                      </w:r>
                      <w:r w:rsidR="007A355A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Percentage: 95 %</w:t>
                      </w:r>
                    </w:p>
                    <w:p w14:paraId="0202D0CD" w14:textId="37DEBA3B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          </w:t>
                      </w:r>
                      <w:r w:rsidRPr="00731F1A">
                        <w:rPr>
                          <w:b/>
                          <w:bCs/>
                        </w:rPr>
                        <w:t>X: 04/2012</w:t>
                      </w:r>
                    </w:p>
                    <w:p w14:paraId="4110F2E2" w14:textId="5214251A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="007A355A">
                        <w:rPr>
                          <w:b/>
                          <w:bCs/>
                        </w:rPr>
                        <w:t xml:space="preserve"> </w:t>
                      </w:r>
                      <w:r w:rsidR="006A1778">
                        <w:rPr>
                          <w:b/>
                          <w:bCs/>
                        </w:rPr>
                        <w:t xml:space="preserve">  </w:t>
                      </w:r>
                      <w:r w:rsidR="007A355A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Percentage: 93 %</w:t>
                      </w:r>
                    </w:p>
                    <w:p w14:paraId="11F58541" w14:textId="77777777" w:rsidR="006F3338" w:rsidRPr="000254D7" w:rsidRDefault="006F3338" w:rsidP="006F3338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F3338" w:rsidSect="003C4F7F">
      <w:footerReference w:type="even" r:id="rId15"/>
      <w:footerReference w:type="default" r:id="rId16"/>
      <w:footerReference w:type="first" r:id="rId17"/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DE0B" w14:textId="77777777" w:rsidR="00D5114F" w:rsidRDefault="00D5114F" w:rsidP="00782461">
      <w:pPr>
        <w:spacing w:after="0" w:line="240" w:lineRule="auto"/>
      </w:pPr>
      <w:r>
        <w:separator/>
      </w:r>
    </w:p>
  </w:endnote>
  <w:endnote w:type="continuationSeparator" w:id="0">
    <w:p w14:paraId="26B83238" w14:textId="77777777" w:rsidR="00D5114F" w:rsidRDefault="00D5114F" w:rsidP="0078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EB50" w14:textId="622C0713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184156" wp14:editId="0852D6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0" name="Text Box 1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BEA0B" w14:textId="47DE8A87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8415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6CBEA0B" w14:textId="47DE8A87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FB31" w14:textId="45394617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42C715" wp14:editId="19EEEC8E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1" name="Text Box 1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DD174" w14:textId="440922FC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2C71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46DD174" w14:textId="440922FC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9A7" w14:textId="0B8124E7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717B6B" wp14:editId="2E57D7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7E3A30" w14:textId="448B0FA4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17B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B7E3A30" w14:textId="448B0FA4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96E0" w14:textId="77777777" w:rsidR="00D5114F" w:rsidRDefault="00D5114F" w:rsidP="00782461">
      <w:pPr>
        <w:spacing w:after="0" w:line="240" w:lineRule="auto"/>
      </w:pPr>
      <w:r>
        <w:separator/>
      </w:r>
    </w:p>
  </w:footnote>
  <w:footnote w:type="continuationSeparator" w:id="0">
    <w:p w14:paraId="192F0CC4" w14:textId="77777777" w:rsidR="00D5114F" w:rsidRDefault="00D5114F" w:rsidP="0078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1pt;height:16.8pt;visibility:visible;mso-wrap-style:square" o:bullet="t">
        <v:imagedata r:id="rId1" o:title=""/>
      </v:shape>
    </w:pict>
  </w:numPicBullet>
  <w:numPicBullet w:numPicBulletId="1">
    <w:pict>
      <v:shape id="_x0000_i1081" type="#_x0000_t75" style="width:21.6pt;height:22.8pt;visibility:visible;mso-wrap-style:square" o:bullet="t">
        <v:imagedata r:id="rId2" o:title=""/>
      </v:shape>
    </w:pict>
  </w:numPicBullet>
  <w:abstractNum w:abstractNumId="0" w15:restartNumberingAfterBreak="0">
    <w:nsid w:val="046535AC"/>
    <w:multiLevelType w:val="hybridMultilevel"/>
    <w:tmpl w:val="CCCA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222F"/>
    <w:multiLevelType w:val="hybridMultilevel"/>
    <w:tmpl w:val="4340645A"/>
    <w:lvl w:ilvl="0" w:tplc="30046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C31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AA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78F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E1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36B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60C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4A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0C9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A72E43"/>
    <w:multiLevelType w:val="hybridMultilevel"/>
    <w:tmpl w:val="913AF54E"/>
    <w:lvl w:ilvl="0" w:tplc="15C6B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71EF"/>
    <w:multiLevelType w:val="hybridMultilevel"/>
    <w:tmpl w:val="6804E7EE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 w15:restartNumberingAfterBreak="0">
    <w:nsid w:val="3BB003C4"/>
    <w:multiLevelType w:val="hybridMultilevel"/>
    <w:tmpl w:val="3170ED12"/>
    <w:lvl w:ilvl="0" w:tplc="4009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5" w15:restartNumberingAfterBreak="0">
    <w:nsid w:val="3CE4426B"/>
    <w:multiLevelType w:val="hybridMultilevel"/>
    <w:tmpl w:val="9B52F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A7AC1"/>
    <w:multiLevelType w:val="hybridMultilevel"/>
    <w:tmpl w:val="B67C480C"/>
    <w:lvl w:ilvl="0" w:tplc="28523528"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7" w15:restartNumberingAfterBreak="0">
    <w:nsid w:val="51CF25EF"/>
    <w:multiLevelType w:val="hybridMultilevel"/>
    <w:tmpl w:val="143475F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 w15:restartNumberingAfterBreak="0">
    <w:nsid w:val="53745B55"/>
    <w:multiLevelType w:val="hybridMultilevel"/>
    <w:tmpl w:val="415A8AD8"/>
    <w:lvl w:ilvl="0" w:tplc="78C6B200">
      <w:numFmt w:val="bullet"/>
      <w:lvlText w:val="-"/>
      <w:lvlJc w:val="left"/>
      <w:pPr>
        <w:ind w:left="1750" w:hanging="360"/>
      </w:pPr>
      <w:rPr>
        <w:rFonts w:ascii="Calibri" w:eastAsiaTheme="minorHAnsi" w:hAnsi="Calibri" w:cs="Calibr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9" w15:restartNumberingAfterBreak="0">
    <w:nsid w:val="58707A5D"/>
    <w:multiLevelType w:val="hybridMultilevel"/>
    <w:tmpl w:val="ED3E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A119F"/>
    <w:multiLevelType w:val="hybridMultilevel"/>
    <w:tmpl w:val="7346E74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72701BF"/>
    <w:multiLevelType w:val="hybridMultilevel"/>
    <w:tmpl w:val="476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F5063"/>
    <w:multiLevelType w:val="hybridMultilevel"/>
    <w:tmpl w:val="3F002C94"/>
    <w:lvl w:ilvl="0" w:tplc="4009000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abstractNum w:abstractNumId="13" w15:restartNumberingAfterBreak="0">
    <w:nsid w:val="6C4029CD"/>
    <w:multiLevelType w:val="hybridMultilevel"/>
    <w:tmpl w:val="7DE2DE12"/>
    <w:lvl w:ilvl="0" w:tplc="233CFDA0">
      <w:numFmt w:val="bullet"/>
      <w:lvlText w:val=""/>
      <w:lvlJc w:val="left"/>
      <w:pPr>
        <w:ind w:left="1720" w:hanging="360"/>
      </w:pPr>
      <w:rPr>
        <w:rFonts w:ascii="Wingdings" w:eastAsiaTheme="minorHAnsi" w:hAnsi="Wingdings" w:cstheme="minorBid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72113DDD"/>
    <w:multiLevelType w:val="hybridMultilevel"/>
    <w:tmpl w:val="197ABA4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77776274"/>
    <w:multiLevelType w:val="hybridMultilevel"/>
    <w:tmpl w:val="470AD28C"/>
    <w:lvl w:ilvl="0" w:tplc="2CC87176">
      <w:numFmt w:val="bullet"/>
      <w:lvlText w:val="-"/>
      <w:lvlJc w:val="left"/>
      <w:pPr>
        <w:ind w:left="970" w:hanging="360"/>
      </w:pPr>
      <w:rPr>
        <w:rFonts w:ascii="Calibri" w:eastAsiaTheme="minorHAnsi" w:hAnsi="Calibri" w:cs="Calibr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6" w15:restartNumberingAfterBreak="0">
    <w:nsid w:val="7CB91642"/>
    <w:multiLevelType w:val="hybridMultilevel"/>
    <w:tmpl w:val="DE143A50"/>
    <w:lvl w:ilvl="0" w:tplc="7ED65344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97796225">
    <w:abstractNumId w:val="12"/>
  </w:num>
  <w:num w:numId="2" w16cid:durableId="781265702">
    <w:abstractNumId w:val="0"/>
  </w:num>
  <w:num w:numId="3" w16cid:durableId="1709454804">
    <w:abstractNumId w:val="3"/>
  </w:num>
  <w:num w:numId="4" w16cid:durableId="412967897">
    <w:abstractNumId w:val="5"/>
  </w:num>
  <w:num w:numId="5" w16cid:durableId="352414748">
    <w:abstractNumId w:val="4"/>
  </w:num>
  <w:num w:numId="6" w16cid:durableId="1805342877">
    <w:abstractNumId w:val="7"/>
  </w:num>
  <w:num w:numId="7" w16cid:durableId="151067795">
    <w:abstractNumId w:val="10"/>
  </w:num>
  <w:num w:numId="8" w16cid:durableId="678316870">
    <w:abstractNumId w:val="14"/>
  </w:num>
  <w:num w:numId="9" w16cid:durableId="2003504947">
    <w:abstractNumId w:val="9"/>
  </w:num>
  <w:num w:numId="10" w16cid:durableId="847719668">
    <w:abstractNumId w:val="1"/>
  </w:num>
  <w:num w:numId="11" w16cid:durableId="725567027">
    <w:abstractNumId w:val="11"/>
  </w:num>
  <w:num w:numId="12" w16cid:durableId="1941989450">
    <w:abstractNumId w:val="16"/>
  </w:num>
  <w:num w:numId="13" w16cid:durableId="1089932795">
    <w:abstractNumId w:val="6"/>
  </w:num>
  <w:num w:numId="14" w16cid:durableId="1462377387">
    <w:abstractNumId w:val="15"/>
  </w:num>
  <w:num w:numId="15" w16cid:durableId="1822232844">
    <w:abstractNumId w:val="8"/>
  </w:num>
  <w:num w:numId="16" w16cid:durableId="1471287433">
    <w:abstractNumId w:val="2"/>
  </w:num>
  <w:num w:numId="17" w16cid:durableId="1964115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F"/>
    <w:rsid w:val="00002D24"/>
    <w:rsid w:val="000254D7"/>
    <w:rsid w:val="00026B68"/>
    <w:rsid w:val="00032242"/>
    <w:rsid w:val="00073419"/>
    <w:rsid w:val="000742F3"/>
    <w:rsid w:val="000836A0"/>
    <w:rsid w:val="000A0091"/>
    <w:rsid w:val="000C24BE"/>
    <w:rsid w:val="000D1CDD"/>
    <w:rsid w:val="000F05D8"/>
    <w:rsid w:val="00126A0E"/>
    <w:rsid w:val="00135DEF"/>
    <w:rsid w:val="00173B3C"/>
    <w:rsid w:val="001B0DEA"/>
    <w:rsid w:val="001B19A7"/>
    <w:rsid w:val="001D3E15"/>
    <w:rsid w:val="001E3E3D"/>
    <w:rsid w:val="001F7F9F"/>
    <w:rsid w:val="00206464"/>
    <w:rsid w:val="0020776D"/>
    <w:rsid w:val="0022007D"/>
    <w:rsid w:val="002747AA"/>
    <w:rsid w:val="00277B4F"/>
    <w:rsid w:val="00290FDB"/>
    <w:rsid w:val="00293387"/>
    <w:rsid w:val="002939A3"/>
    <w:rsid w:val="002B1876"/>
    <w:rsid w:val="002B4F0B"/>
    <w:rsid w:val="002D77F6"/>
    <w:rsid w:val="002F0741"/>
    <w:rsid w:val="002F46D6"/>
    <w:rsid w:val="002F5678"/>
    <w:rsid w:val="003042EB"/>
    <w:rsid w:val="00315BD5"/>
    <w:rsid w:val="003418AD"/>
    <w:rsid w:val="003B4070"/>
    <w:rsid w:val="003C4F7F"/>
    <w:rsid w:val="0040109E"/>
    <w:rsid w:val="00412669"/>
    <w:rsid w:val="00421114"/>
    <w:rsid w:val="0045085E"/>
    <w:rsid w:val="00452D44"/>
    <w:rsid w:val="00466FE3"/>
    <w:rsid w:val="0048155B"/>
    <w:rsid w:val="004B6CF7"/>
    <w:rsid w:val="004E0549"/>
    <w:rsid w:val="004E35F2"/>
    <w:rsid w:val="00591906"/>
    <w:rsid w:val="005B4693"/>
    <w:rsid w:val="005B58BD"/>
    <w:rsid w:val="005D510A"/>
    <w:rsid w:val="005E0B53"/>
    <w:rsid w:val="006247DA"/>
    <w:rsid w:val="00626BAE"/>
    <w:rsid w:val="006306E1"/>
    <w:rsid w:val="00655542"/>
    <w:rsid w:val="006A1778"/>
    <w:rsid w:val="006D1B29"/>
    <w:rsid w:val="006D36DD"/>
    <w:rsid w:val="006E4846"/>
    <w:rsid w:val="006F3338"/>
    <w:rsid w:val="006F4747"/>
    <w:rsid w:val="00727D5A"/>
    <w:rsid w:val="00743379"/>
    <w:rsid w:val="00755FE3"/>
    <w:rsid w:val="00760C67"/>
    <w:rsid w:val="00782461"/>
    <w:rsid w:val="00785A2E"/>
    <w:rsid w:val="007A355A"/>
    <w:rsid w:val="007A4F7E"/>
    <w:rsid w:val="007F3AAC"/>
    <w:rsid w:val="00855513"/>
    <w:rsid w:val="0087487A"/>
    <w:rsid w:val="008750B3"/>
    <w:rsid w:val="0088136E"/>
    <w:rsid w:val="00881411"/>
    <w:rsid w:val="00894E9E"/>
    <w:rsid w:val="008A6819"/>
    <w:rsid w:val="008A7752"/>
    <w:rsid w:val="008B6B78"/>
    <w:rsid w:val="008D163F"/>
    <w:rsid w:val="008E5D77"/>
    <w:rsid w:val="008F5D4E"/>
    <w:rsid w:val="00913324"/>
    <w:rsid w:val="0091710C"/>
    <w:rsid w:val="00944641"/>
    <w:rsid w:val="00964BC6"/>
    <w:rsid w:val="00995187"/>
    <w:rsid w:val="009C398D"/>
    <w:rsid w:val="009F1FE6"/>
    <w:rsid w:val="00A05C00"/>
    <w:rsid w:val="00A115CD"/>
    <w:rsid w:val="00A20334"/>
    <w:rsid w:val="00A36028"/>
    <w:rsid w:val="00A7311B"/>
    <w:rsid w:val="00A7452F"/>
    <w:rsid w:val="00A77FDC"/>
    <w:rsid w:val="00A91454"/>
    <w:rsid w:val="00AA482D"/>
    <w:rsid w:val="00AB07A8"/>
    <w:rsid w:val="00B11CFC"/>
    <w:rsid w:val="00B20C62"/>
    <w:rsid w:val="00B26862"/>
    <w:rsid w:val="00B32B6A"/>
    <w:rsid w:val="00B62CD1"/>
    <w:rsid w:val="00B94DA3"/>
    <w:rsid w:val="00BB1CF5"/>
    <w:rsid w:val="00BC2EE7"/>
    <w:rsid w:val="00BF0B91"/>
    <w:rsid w:val="00C115B9"/>
    <w:rsid w:val="00C22416"/>
    <w:rsid w:val="00C62B74"/>
    <w:rsid w:val="00C6642A"/>
    <w:rsid w:val="00C933C3"/>
    <w:rsid w:val="00C975FF"/>
    <w:rsid w:val="00CB184C"/>
    <w:rsid w:val="00CB406F"/>
    <w:rsid w:val="00CD3CDF"/>
    <w:rsid w:val="00CD5860"/>
    <w:rsid w:val="00CE01B2"/>
    <w:rsid w:val="00CE580D"/>
    <w:rsid w:val="00D02BE1"/>
    <w:rsid w:val="00D220AB"/>
    <w:rsid w:val="00D26507"/>
    <w:rsid w:val="00D5114F"/>
    <w:rsid w:val="00D571C9"/>
    <w:rsid w:val="00D73895"/>
    <w:rsid w:val="00D9259F"/>
    <w:rsid w:val="00D957BB"/>
    <w:rsid w:val="00DC3648"/>
    <w:rsid w:val="00DD0B2E"/>
    <w:rsid w:val="00DE02F4"/>
    <w:rsid w:val="00E10EE6"/>
    <w:rsid w:val="00E53EA6"/>
    <w:rsid w:val="00E54280"/>
    <w:rsid w:val="00E578BA"/>
    <w:rsid w:val="00E70B17"/>
    <w:rsid w:val="00E81437"/>
    <w:rsid w:val="00E85B93"/>
    <w:rsid w:val="00E8736F"/>
    <w:rsid w:val="00EC2818"/>
    <w:rsid w:val="00EC70B5"/>
    <w:rsid w:val="00ED21CE"/>
    <w:rsid w:val="00ED4EE3"/>
    <w:rsid w:val="00F11B8F"/>
    <w:rsid w:val="00F14C17"/>
    <w:rsid w:val="00F51A79"/>
    <w:rsid w:val="00F52006"/>
    <w:rsid w:val="00F63B34"/>
    <w:rsid w:val="00FA0069"/>
    <w:rsid w:val="00FD2E6C"/>
    <w:rsid w:val="00FF5FE2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69D"/>
  <w15:chartTrackingRefBased/>
  <w15:docId w15:val="{D4C31FE4-E741-42B7-8E0A-4E12E6D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B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spakkale8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mailto:aspakkale8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</dc:creator>
  <cp:keywords/>
  <dc:description/>
  <cp:lastModifiedBy>Aspak Kalebaigari, Vodafone</cp:lastModifiedBy>
  <cp:revision>169</cp:revision>
  <dcterms:created xsi:type="dcterms:W3CDTF">2022-07-21T14:15:00Z</dcterms:created>
  <dcterms:modified xsi:type="dcterms:W3CDTF">2024-07-31T08:55:00Z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4,a,b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2024-07-21T06:41:25Z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be774d45-a91c-4194-8771-ff9fd6b34916</vt:lpwstr>
  </property>
  <property fmtid="{D5CDD505-2E9C-101B-9397-08002B2CF9AE}" pid="11" name="MSIP_Label_0359f705-2ba0-454b-9cfc-6ce5bcaac040_ContentBits">
    <vt:lpwstr>2</vt:lpwstr>
  </property>
</Properties>
</file>