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55904" w14:textId="77777777" w:rsidR="003614C3" w:rsidRDefault="00000000">
      <w:pPr>
        <w:pStyle w:val="Title"/>
        <w:rPr>
          <w:u w:val="none"/>
        </w:rPr>
      </w:pPr>
      <w:bookmarkStart w:id="0" w:name="RESUME"/>
      <w:bookmarkEnd w:id="0"/>
      <w:r>
        <w:rPr>
          <w:spacing w:val="-2"/>
          <w:w w:val="120"/>
        </w:rPr>
        <w:t>RESUME</w:t>
      </w:r>
    </w:p>
    <w:p w14:paraId="3D14B94F" w14:textId="77777777" w:rsidR="003614C3" w:rsidRDefault="00000000">
      <w:pPr>
        <w:pStyle w:val="Heading1"/>
        <w:spacing w:before="272"/>
        <w:rPr>
          <w:u w:val="none"/>
        </w:rPr>
      </w:pPr>
      <w:r>
        <w:rPr>
          <w:w w:val="120"/>
          <w:u w:val="none"/>
        </w:rPr>
        <w:t>BUDDEBAIJARI</w:t>
      </w:r>
      <w:r>
        <w:rPr>
          <w:spacing w:val="-9"/>
          <w:w w:val="120"/>
          <w:u w:val="none"/>
        </w:rPr>
        <w:t xml:space="preserve"> </w:t>
      </w:r>
      <w:r>
        <w:rPr>
          <w:w w:val="120"/>
          <w:u w:val="none"/>
        </w:rPr>
        <w:t>RAJAF</w:t>
      </w:r>
      <w:r>
        <w:rPr>
          <w:spacing w:val="-9"/>
          <w:w w:val="120"/>
          <w:u w:val="none"/>
        </w:rPr>
        <w:t xml:space="preserve"> </w:t>
      </w:r>
      <w:r>
        <w:rPr>
          <w:spacing w:val="-2"/>
          <w:w w:val="120"/>
          <w:u w:val="none"/>
        </w:rPr>
        <w:t>VALI,</w:t>
      </w:r>
    </w:p>
    <w:p w14:paraId="5F15D0C8" w14:textId="77777777" w:rsidR="003614C3" w:rsidRDefault="00000000">
      <w:pPr>
        <w:pStyle w:val="BodyText"/>
        <w:spacing w:before="2" w:line="242" w:lineRule="auto"/>
        <w:ind w:left="216" w:right="7688"/>
      </w:pPr>
      <w:r>
        <w:rPr>
          <w:w w:val="120"/>
        </w:rPr>
        <w:t xml:space="preserve">S/O. SILAR SAHEB, </w:t>
      </w:r>
      <w:r>
        <w:rPr>
          <w:spacing w:val="-2"/>
          <w:w w:val="120"/>
        </w:rPr>
        <w:t>D.No.1-94,</w:t>
      </w:r>
    </w:p>
    <w:p w14:paraId="62F774A0" w14:textId="77777777" w:rsidR="003614C3" w:rsidRDefault="00000000">
      <w:pPr>
        <w:pStyle w:val="BodyText"/>
        <w:spacing w:before="1" w:line="237" w:lineRule="auto"/>
        <w:ind w:left="216" w:right="7688"/>
      </w:pPr>
      <w:proofErr w:type="spellStart"/>
      <w:r>
        <w:rPr>
          <w:spacing w:val="-2"/>
          <w:w w:val="110"/>
        </w:rPr>
        <w:t>Kondasunkesula</w:t>
      </w:r>
      <w:proofErr w:type="spellEnd"/>
      <w:r>
        <w:rPr>
          <w:spacing w:val="-2"/>
          <w:w w:val="110"/>
        </w:rPr>
        <w:t xml:space="preserve">(V), </w:t>
      </w:r>
      <w:proofErr w:type="spellStart"/>
      <w:r>
        <w:rPr>
          <w:w w:val="110"/>
        </w:rPr>
        <w:t>Peddamudium</w:t>
      </w:r>
      <w:proofErr w:type="spellEnd"/>
      <w:r>
        <w:rPr>
          <w:w w:val="110"/>
        </w:rPr>
        <w:t xml:space="preserve"> (M)</w:t>
      </w:r>
    </w:p>
    <w:p w14:paraId="4A421483" w14:textId="5B09A9D2" w:rsidR="003614C3" w:rsidRDefault="00000000">
      <w:pPr>
        <w:pStyle w:val="BodyText"/>
        <w:tabs>
          <w:tab w:val="left" w:pos="5258"/>
        </w:tabs>
        <w:spacing w:before="2"/>
        <w:ind w:left="216"/>
      </w:pPr>
      <w:r>
        <w:rPr>
          <w:w w:val="115"/>
        </w:rPr>
        <w:t>Kadapa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District,</w:t>
      </w:r>
      <w:r>
        <w:tab/>
      </w:r>
      <w:r w:rsidR="00E63763">
        <w:rPr>
          <w:w w:val="115"/>
        </w:rPr>
        <w:t>Email</w:t>
      </w:r>
      <w:r w:rsidR="00E63763">
        <w:rPr>
          <w:spacing w:val="17"/>
          <w:w w:val="115"/>
        </w:rPr>
        <w:t>:</w:t>
      </w:r>
      <w:r>
        <w:rPr>
          <w:spacing w:val="18"/>
          <w:w w:val="115"/>
        </w:rPr>
        <w:t xml:space="preserve"> </w:t>
      </w:r>
      <w:hyperlink r:id="rId7">
        <w:r>
          <w:rPr>
            <w:spacing w:val="-2"/>
            <w:w w:val="115"/>
          </w:rPr>
          <w:t>razaakvali1432@gmail.com</w:t>
        </w:r>
      </w:hyperlink>
    </w:p>
    <w:p w14:paraId="6419BF21" w14:textId="77777777" w:rsidR="003614C3" w:rsidRDefault="00000000">
      <w:pPr>
        <w:pStyle w:val="BodyText"/>
        <w:tabs>
          <w:tab w:val="left" w:pos="5258"/>
          <w:tab w:val="left" w:pos="5978"/>
        </w:tabs>
        <w:spacing w:before="2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BF1A59" wp14:editId="7362A04C">
                <wp:simplePos x="0" y="0"/>
                <wp:positionH relativeFrom="page">
                  <wp:posOffset>804976</wp:posOffset>
                </wp:positionH>
                <wp:positionV relativeFrom="paragraph">
                  <wp:posOffset>194843</wp:posOffset>
                </wp:positionV>
                <wp:extent cx="595566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6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665" h="18415">
                              <a:moveTo>
                                <a:pt x="595515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55157" y="18288"/>
                              </a:lnTo>
                              <a:lnTo>
                                <a:pt x="5955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57D5" id="Graphic 1" o:spid="_x0000_s1026" style="position:absolute;margin-left:63.4pt;margin-top:15.35pt;width:468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6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kQJAIAAMEEAAAOAAAAZHJzL2Uyb0RvYy54bWysVMFu2zAMvQ/YPwi6L46DJcuMOMXQosOA&#10;oivQDDsrshwbk0WNUmL370fJVmpspw3zQabMJ+rxkfTuZug0uyh0LZiS54slZ8pIqFpzKvm3w/27&#10;LWfOC1MJDUaV/EU5frN/+2bX20KtoAFdKWQUxLiityVvvLdFljnZqE64BVhlyFkDdsLTFk9ZhaKn&#10;6J3OVsvlJusBK4sglXP09W508n2MX9dK+q917ZRnuuTEzccV43oMa7bfieKEwjatnGiIf2DRidbQ&#10;pddQd8ILdsb2j1BdKxEc1H4hocugrlupYg6UTb78LZvnRlgVcyFxnL3K5P5fWPl4ebZPGKg7+wDy&#10;hyNFst664uoJGzdhhhq7gCXibIgqvlxVVINnkj6uP67Xm82aM0m+fPs+XweVM1Gkw/Ls/GcFMZC4&#10;PDg/FqFKlmiSJQeTTKRShiLqWETPGRUROaMiHsciWuHDucAumKyfMWkSkeDt4KIOEHE+JBH45usP&#10;nKVUiOorRps5llpohkq+9LYx3ojJt6vtdko8+dN7xM3v/Tt0bFtimeJJDU6NGofUo9hXOQg3F9yB&#10;bqv7VusggMPT8VYju4gwHvGZKM9gsRvGBgitcITq5QlZTzNTcvfzLFBxpr8YasowYMnAZByTgV7f&#10;QhzDqD06fxi+C7TMkllyT/3zCKnlRZE6g/gHwIgNJw18Onuo29A2kdvIaNrQnMT8p5kOgzjfR9Tr&#10;n2f/CwAA//8DAFBLAwQUAAYACAAAACEAtf2Uud4AAAAKAQAADwAAAGRycy9kb3ducmV2LnhtbEyP&#10;QU/DMAyF70j8h8hIXNCW0KEOStMJbeKMGAiNW9Z4bbXGKU3Wln+Pdxo3P/vp+Xv5anKtGLAPjScN&#10;93MFAqn0tqFKw+fH6+wRRIiGrGk9oYZfDLAqrq9yk1k/0jsO21gJDqGQGQ11jF0mZShrdCbMfYfE&#10;t4PvnYks+0ra3owc7lqZKJVKZxriD7XpcF1jedyenIavnyQ+fS+Ph92Q3Nnybb0xYdxofXszvTyD&#10;iDjFixnO+IwOBTPt/YlsEC3rJGX0qGGhliDOBpU+8LTnzSIFWeTyf4XiDwAA//8DAFBLAQItABQA&#10;BgAIAAAAIQC2gziS/gAAAOEBAAATAAAAAAAAAAAAAAAAAAAAAABbQ29udGVudF9UeXBlc10ueG1s&#10;UEsBAi0AFAAGAAgAAAAhADj9If/WAAAAlAEAAAsAAAAAAAAAAAAAAAAALwEAAF9yZWxzLy5yZWxz&#10;UEsBAi0AFAAGAAgAAAAhACwKORAkAgAAwQQAAA4AAAAAAAAAAAAAAAAALgIAAGRycy9lMm9Eb2Mu&#10;eG1sUEsBAi0AFAAGAAgAAAAhALX9lLneAAAACgEAAA8AAAAAAAAAAAAAAAAAfgQAAGRycy9kb3du&#10;cmV2LnhtbFBLBQYAAAAABAAEAPMAAACJBQAAAAA=&#10;" path="m5955157,l,,,18288r5955157,l595515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Andhra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Pradesh.</w:t>
      </w:r>
      <w:r>
        <w:tab/>
      </w:r>
      <w:r>
        <w:rPr>
          <w:spacing w:val="-4"/>
          <w:w w:val="115"/>
        </w:rPr>
        <w:t>Cell</w:t>
      </w:r>
      <w:r>
        <w:tab/>
      </w:r>
      <w:r>
        <w:rPr>
          <w:w w:val="115"/>
        </w:rPr>
        <w:t>: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7981367422</w:t>
      </w:r>
    </w:p>
    <w:p w14:paraId="4AC63126" w14:textId="35EAD064" w:rsidR="003614C3" w:rsidRDefault="00000000">
      <w:pPr>
        <w:pStyle w:val="Heading1"/>
        <w:spacing w:before="276"/>
        <w:rPr>
          <w:u w:val="none"/>
        </w:rPr>
      </w:pPr>
      <w:r>
        <w:rPr>
          <w:w w:val="110"/>
        </w:rPr>
        <w:t>Career</w:t>
      </w:r>
      <w:r>
        <w:rPr>
          <w:spacing w:val="28"/>
          <w:w w:val="110"/>
        </w:rPr>
        <w:t xml:space="preserve"> </w:t>
      </w:r>
      <w:r w:rsidR="003A2BA0">
        <w:rPr>
          <w:w w:val="110"/>
        </w:rPr>
        <w:t>Objective</w:t>
      </w:r>
      <w:r w:rsidR="003A2BA0">
        <w:rPr>
          <w:spacing w:val="28"/>
          <w:w w:val="110"/>
        </w:rPr>
        <w:t>:</w:t>
      </w:r>
    </w:p>
    <w:p w14:paraId="305868AE" w14:textId="77777777" w:rsidR="003614C3" w:rsidRDefault="003614C3">
      <w:pPr>
        <w:pStyle w:val="BodyText"/>
        <w:spacing w:before="4"/>
        <w:rPr>
          <w:b/>
        </w:rPr>
      </w:pPr>
    </w:p>
    <w:p w14:paraId="4AB4A7F0" w14:textId="77777777" w:rsidR="003614C3" w:rsidRDefault="00000000">
      <w:pPr>
        <w:pStyle w:val="BodyText"/>
        <w:spacing w:line="360" w:lineRule="auto"/>
        <w:ind w:left="216" w:firstLine="720"/>
      </w:pPr>
      <w:r>
        <w:rPr>
          <w:w w:val="110"/>
        </w:rPr>
        <w:t>Looking</w:t>
      </w:r>
      <w:r>
        <w:rPr>
          <w:spacing w:val="40"/>
          <w:w w:val="110"/>
        </w:rPr>
        <w:t xml:space="preserve"> </w:t>
      </w:r>
      <w:r>
        <w:rPr>
          <w:w w:val="110"/>
        </w:rPr>
        <w:t>forward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work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environment,</w:t>
      </w:r>
      <w:r>
        <w:rPr>
          <w:spacing w:val="40"/>
          <w:w w:val="110"/>
        </w:rPr>
        <w:t xml:space="preserve"> </w:t>
      </w:r>
      <w:r>
        <w:rPr>
          <w:w w:val="110"/>
        </w:rPr>
        <w:t>where</w:t>
      </w:r>
      <w:r>
        <w:rPr>
          <w:spacing w:val="40"/>
          <w:w w:val="110"/>
        </w:rPr>
        <w:t xml:space="preserve"> </w:t>
      </w:r>
      <w:r>
        <w:rPr>
          <w:w w:val="110"/>
        </w:rPr>
        <w:t>I</w:t>
      </w:r>
      <w:r>
        <w:rPr>
          <w:spacing w:val="40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my knowledge</w:t>
      </w:r>
      <w:r>
        <w:rPr>
          <w:spacing w:val="40"/>
          <w:w w:val="110"/>
        </w:rPr>
        <w:t xml:space="preserve"> </w:t>
      </w:r>
      <w:r>
        <w:rPr>
          <w:w w:val="110"/>
        </w:rPr>
        <w:t>positively</w:t>
      </w:r>
      <w:r>
        <w:rPr>
          <w:spacing w:val="40"/>
          <w:w w:val="110"/>
        </w:rPr>
        <w:t xml:space="preserve"> </w:t>
      </w:r>
      <w:r>
        <w:rPr>
          <w:w w:val="110"/>
        </w:rPr>
        <w:t>which</w:t>
      </w:r>
      <w:r>
        <w:rPr>
          <w:spacing w:val="40"/>
          <w:w w:val="110"/>
        </w:rPr>
        <w:t xml:space="preserve"> </w:t>
      </w:r>
      <w:r>
        <w:rPr>
          <w:w w:val="110"/>
        </w:rPr>
        <w:t>I gained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>my</w:t>
      </w:r>
      <w:r>
        <w:rPr>
          <w:spacing w:val="40"/>
          <w:w w:val="110"/>
        </w:rPr>
        <w:t xml:space="preserve"> </w:t>
      </w:r>
      <w:r>
        <w:rPr>
          <w:w w:val="110"/>
        </w:rPr>
        <w:t>academic</w:t>
      </w:r>
      <w:r>
        <w:rPr>
          <w:spacing w:val="40"/>
          <w:w w:val="110"/>
        </w:rPr>
        <w:t xml:space="preserve"> </w:t>
      </w:r>
      <w:r>
        <w:rPr>
          <w:w w:val="110"/>
        </w:rPr>
        <w:t>period.</w:t>
      </w:r>
    </w:p>
    <w:p w14:paraId="0F9B7C08" w14:textId="77777777" w:rsidR="003614C3" w:rsidRDefault="003614C3">
      <w:pPr>
        <w:pStyle w:val="BodyText"/>
        <w:spacing w:before="3"/>
      </w:pPr>
    </w:p>
    <w:p w14:paraId="5AF1EA37" w14:textId="77777777" w:rsidR="003614C3" w:rsidRDefault="00000000">
      <w:pPr>
        <w:pStyle w:val="Heading1"/>
        <w:rPr>
          <w:u w:val="none"/>
        </w:rPr>
      </w:pPr>
      <w:r>
        <w:rPr>
          <w:w w:val="110"/>
        </w:rPr>
        <w:t>Educational</w:t>
      </w:r>
      <w:r>
        <w:rPr>
          <w:spacing w:val="58"/>
          <w:w w:val="110"/>
        </w:rPr>
        <w:t xml:space="preserve"> </w:t>
      </w:r>
      <w:r>
        <w:rPr>
          <w:spacing w:val="-2"/>
          <w:w w:val="110"/>
        </w:rPr>
        <w:t>Qualifications:</w:t>
      </w:r>
    </w:p>
    <w:p w14:paraId="0DB31960" w14:textId="77777777" w:rsidR="003614C3" w:rsidRDefault="003614C3">
      <w:pPr>
        <w:pStyle w:val="BodyText"/>
        <w:spacing w:before="48"/>
        <w:rPr>
          <w:b/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910"/>
        <w:gridCol w:w="2406"/>
        <w:gridCol w:w="1244"/>
        <w:gridCol w:w="1599"/>
      </w:tblGrid>
      <w:tr w:rsidR="003614C3" w14:paraId="1A45D55D" w14:textId="77777777">
        <w:trPr>
          <w:trHeight w:val="993"/>
        </w:trPr>
        <w:tc>
          <w:tcPr>
            <w:tcW w:w="1916" w:type="dxa"/>
          </w:tcPr>
          <w:p w14:paraId="2AE11FBD" w14:textId="77777777" w:rsidR="003614C3" w:rsidRDefault="00000000">
            <w:pPr>
              <w:pStyle w:val="TableParagraph"/>
              <w:spacing w:before="213"/>
              <w:ind w:left="436" w:right="143" w:hanging="27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 xml:space="preserve">Examination </w:t>
            </w:r>
            <w:r>
              <w:rPr>
                <w:b/>
                <w:w w:val="110"/>
                <w:sz w:val="24"/>
              </w:rPr>
              <w:t>s Passed</w:t>
            </w:r>
          </w:p>
        </w:tc>
        <w:tc>
          <w:tcPr>
            <w:tcW w:w="2910" w:type="dxa"/>
          </w:tcPr>
          <w:p w14:paraId="198B616A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1324EB7D" w14:textId="77777777" w:rsidR="003614C3" w:rsidRDefault="00000000">
            <w:pPr>
              <w:pStyle w:val="TableParagraph"/>
              <w:ind w:left="167" w:right="15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School/College</w:t>
            </w:r>
          </w:p>
        </w:tc>
        <w:tc>
          <w:tcPr>
            <w:tcW w:w="2406" w:type="dxa"/>
          </w:tcPr>
          <w:p w14:paraId="0A6AD4EF" w14:textId="77777777" w:rsidR="003614C3" w:rsidRDefault="00000000">
            <w:pPr>
              <w:pStyle w:val="TableParagraph"/>
              <w:spacing w:before="213"/>
              <w:ind w:left="556" w:firstLine="16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 xml:space="preserve">Board / </w:t>
            </w:r>
            <w:r>
              <w:rPr>
                <w:b/>
                <w:spacing w:val="-2"/>
                <w:w w:val="110"/>
                <w:sz w:val="24"/>
              </w:rPr>
              <w:t>University</w:t>
            </w:r>
          </w:p>
        </w:tc>
        <w:tc>
          <w:tcPr>
            <w:tcW w:w="1244" w:type="dxa"/>
          </w:tcPr>
          <w:p w14:paraId="3F7782FB" w14:textId="77777777" w:rsidR="003614C3" w:rsidRDefault="003614C3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 w14:paraId="66E8ACD3" w14:textId="77777777" w:rsidR="003614C3" w:rsidRDefault="00000000">
            <w:pPr>
              <w:pStyle w:val="TableParagraph"/>
              <w:spacing w:line="237" w:lineRule="auto"/>
              <w:ind w:left="345" w:hanging="168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of </w:t>
            </w:r>
            <w:r>
              <w:rPr>
                <w:b/>
                <w:spacing w:val="-4"/>
                <w:w w:val="110"/>
                <w:sz w:val="24"/>
              </w:rPr>
              <w:t>Pass</w:t>
            </w:r>
          </w:p>
        </w:tc>
        <w:tc>
          <w:tcPr>
            <w:tcW w:w="1599" w:type="dxa"/>
          </w:tcPr>
          <w:p w14:paraId="073B0C19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7F4BCEB4" w14:textId="77777777" w:rsidR="003614C3" w:rsidRDefault="00000000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Percentage</w:t>
            </w:r>
          </w:p>
        </w:tc>
      </w:tr>
      <w:tr w:rsidR="003614C3" w14:paraId="748599FB" w14:textId="77777777">
        <w:trPr>
          <w:trHeight w:val="849"/>
        </w:trPr>
        <w:tc>
          <w:tcPr>
            <w:tcW w:w="1916" w:type="dxa"/>
          </w:tcPr>
          <w:p w14:paraId="041721F0" w14:textId="77777777" w:rsidR="003614C3" w:rsidRDefault="00000000">
            <w:pPr>
              <w:pStyle w:val="TableParagraph"/>
              <w:spacing w:before="281"/>
              <w:ind w:left="9" w:right="1"/>
              <w:rPr>
                <w:sz w:val="24"/>
              </w:rPr>
            </w:pPr>
            <w:r>
              <w:rPr>
                <w:spacing w:val="-2"/>
                <w:w w:val="130"/>
                <w:sz w:val="24"/>
              </w:rPr>
              <w:t>N.S.D.C</w:t>
            </w:r>
          </w:p>
        </w:tc>
        <w:tc>
          <w:tcPr>
            <w:tcW w:w="2910" w:type="dxa"/>
          </w:tcPr>
          <w:p w14:paraId="067D9CCD" w14:textId="77777777" w:rsidR="003614C3" w:rsidRDefault="00000000">
            <w:pPr>
              <w:pStyle w:val="TableParagraph"/>
              <w:spacing w:before="281"/>
              <w:ind w:left="167" w:right="158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2406" w:type="dxa"/>
          </w:tcPr>
          <w:p w14:paraId="1BF5292F" w14:textId="77777777" w:rsidR="003614C3" w:rsidRDefault="00000000">
            <w:pPr>
              <w:pStyle w:val="TableParagraph"/>
              <w:spacing w:before="281"/>
              <w:ind w:left="4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  <w:tc>
          <w:tcPr>
            <w:tcW w:w="1244" w:type="dxa"/>
          </w:tcPr>
          <w:p w14:paraId="2739B935" w14:textId="77777777" w:rsidR="003614C3" w:rsidRDefault="00000000">
            <w:pPr>
              <w:pStyle w:val="TableParagraph"/>
              <w:spacing w:before="281"/>
              <w:ind w:left="3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2021</w:t>
            </w:r>
          </w:p>
        </w:tc>
        <w:tc>
          <w:tcPr>
            <w:tcW w:w="1599" w:type="dxa"/>
          </w:tcPr>
          <w:p w14:paraId="6C82E484" w14:textId="77777777" w:rsidR="003614C3" w:rsidRDefault="00000000">
            <w:pPr>
              <w:pStyle w:val="TableParagraph"/>
              <w:spacing w:before="281"/>
              <w:ind w:left="7" w:right="3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75%</w:t>
            </w:r>
          </w:p>
        </w:tc>
      </w:tr>
      <w:tr w:rsidR="003614C3" w14:paraId="39ADB8D0" w14:textId="77777777">
        <w:trPr>
          <w:trHeight w:val="993"/>
        </w:trPr>
        <w:tc>
          <w:tcPr>
            <w:tcW w:w="1916" w:type="dxa"/>
          </w:tcPr>
          <w:p w14:paraId="4471201A" w14:textId="77777777" w:rsidR="003614C3" w:rsidRDefault="003614C3">
            <w:pPr>
              <w:pStyle w:val="TableParagraph"/>
              <w:spacing w:before="73"/>
              <w:jc w:val="left"/>
              <w:rPr>
                <w:b/>
                <w:sz w:val="24"/>
              </w:rPr>
            </w:pPr>
          </w:p>
          <w:p w14:paraId="42E97144" w14:textId="77777777" w:rsidR="003614C3" w:rsidRDefault="00000000">
            <w:pPr>
              <w:pStyle w:val="TableParagraph"/>
              <w:spacing w:line="237" w:lineRule="auto"/>
              <w:ind w:left="619" w:hanging="404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Intermediate </w:t>
            </w:r>
            <w:r>
              <w:rPr>
                <w:spacing w:val="-4"/>
                <w:w w:val="120"/>
                <w:sz w:val="24"/>
              </w:rPr>
              <w:t>C.E.C</w:t>
            </w:r>
          </w:p>
        </w:tc>
        <w:tc>
          <w:tcPr>
            <w:tcW w:w="2910" w:type="dxa"/>
          </w:tcPr>
          <w:p w14:paraId="10AB2628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10E387F4" w14:textId="77777777" w:rsidR="003614C3" w:rsidRDefault="00000000">
            <w:pPr>
              <w:pStyle w:val="TableParagraph"/>
              <w:ind w:left="167" w:right="158"/>
              <w:rPr>
                <w:sz w:val="24"/>
              </w:rPr>
            </w:pPr>
            <w:r>
              <w:rPr>
                <w:w w:val="115"/>
                <w:sz w:val="24"/>
              </w:rPr>
              <w:t>Open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University</w:t>
            </w:r>
          </w:p>
        </w:tc>
        <w:tc>
          <w:tcPr>
            <w:tcW w:w="2406" w:type="dxa"/>
          </w:tcPr>
          <w:p w14:paraId="03E350B2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429B60DB" w14:textId="77777777" w:rsidR="003614C3" w:rsidRDefault="00000000">
            <w:pPr>
              <w:pStyle w:val="TableParagraph"/>
              <w:ind w:left="4" w:right="1"/>
              <w:rPr>
                <w:sz w:val="24"/>
              </w:rPr>
            </w:pPr>
            <w:r>
              <w:rPr>
                <w:w w:val="115"/>
                <w:sz w:val="24"/>
              </w:rPr>
              <w:t>Open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University</w:t>
            </w:r>
          </w:p>
        </w:tc>
        <w:tc>
          <w:tcPr>
            <w:tcW w:w="1244" w:type="dxa"/>
          </w:tcPr>
          <w:p w14:paraId="5DDF8122" w14:textId="77777777" w:rsidR="003614C3" w:rsidRDefault="00000000">
            <w:pPr>
              <w:pStyle w:val="TableParagraph"/>
              <w:spacing w:before="275"/>
              <w:ind w:left="32" w:right="2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2018</w:t>
            </w:r>
          </w:p>
        </w:tc>
        <w:tc>
          <w:tcPr>
            <w:tcW w:w="1599" w:type="dxa"/>
          </w:tcPr>
          <w:p w14:paraId="6269CB71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0FAEA2F1" w14:textId="77777777" w:rsidR="003614C3" w:rsidRDefault="00000000">
            <w:pPr>
              <w:pStyle w:val="TableParagraph"/>
              <w:ind w:left="7" w:right="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87.7%</w:t>
            </w:r>
          </w:p>
        </w:tc>
      </w:tr>
      <w:tr w:rsidR="003614C3" w14:paraId="68FEF691" w14:textId="77777777">
        <w:trPr>
          <w:trHeight w:val="993"/>
        </w:trPr>
        <w:tc>
          <w:tcPr>
            <w:tcW w:w="1916" w:type="dxa"/>
          </w:tcPr>
          <w:p w14:paraId="5897E56B" w14:textId="77777777" w:rsidR="003614C3" w:rsidRDefault="00000000">
            <w:pPr>
              <w:pStyle w:val="TableParagraph"/>
              <w:spacing w:before="69"/>
              <w:ind w:left="191" w:right="176" w:hanging="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National </w:t>
            </w:r>
            <w:r>
              <w:rPr>
                <w:w w:val="115"/>
                <w:sz w:val="24"/>
              </w:rPr>
              <w:t xml:space="preserve">Academy of </w:t>
            </w:r>
            <w:r>
              <w:rPr>
                <w:spacing w:val="-2"/>
                <w:w w:val="115"/>
                <w:sz w:val="24"/>
              </w:rPr>
              <w:t>Construction</w:t>
            </w:r>
          </w:p>
        </w:tc>
        <w:tc>
          <w:tcPr>
            <w:tcW w:w="2910" w:type="dxa"/>
          </w:tcPr>
          <w:p w14:paraId="56491C40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4DCDB00C" w14:textId="77777777" w:rsidR="003614C3" w:rsidRDefault="00000000">
            <w:pPr>
              <w:pStyle w:val="TableParagraph"/>
              <w:ind w:left="167" w:right="15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Training</w:t>
            </w:r>
          </w:p>
        </w:tc>
        <w:tc>
          <w:tcPr>
            <w:tcW w:w="2406" w:type="dxa"/>
          </w:tcPr>
          <w:p w14:paraId="66E78C4E" w14:textId="77777777" w:rsidR="003614C3" w:rsidRDefault="00000000">
            <w:pPr>
              <w:pStyle w:val="TableParagraph"/>
              <w:spacing w:before="69"/>
              <w:ind w:left="374" w:right="363" w:hanging="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Training </w:t>
            </w:r>
            <w:r>
              <w:rPr>
                <w:w w:val="110"/>
                <w:sz w:val="24"/>
              </w:rPr>
              <w:t>(Electrical &amp; House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Wiring)</w:t>
            </w:r>
          </w:p>
        </w:tc>
        <w:tc>
          <w:tcPr>
            <w:tcW w:w="1244" w:type="dxa"/>
          </w:tcPr>
          <w:p w14:paraId="5BFE8545" w14:textId="77777777" w:rsidR="003614C3" w:rsidRDefault="00000000">
            <w:pPr>
              <w:pStyle w:val="TableParagraph"/>
              <w:spacing w:before="209"/>
              <w:ind w:left="273"/>
              <w:jc w:val="lef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2015-</w:t>
            </w:r>
          </w:p>
          <w:p w14:paraId="4E4B8859" w14:textId="77777777" w:rsidR="003614C3" w:rsidRDefault="00000000">
            <w:pPr>
              <w:pStyle w:val="TableParagraph"/>
              <w:spacing w:before="1"/>
              <w:ind w:left="321"/>
              <w:jc w:val="left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2016</w:t>
            </w:r>
          </w:p>
        </w:tc>
        <w:tc>
          <w:tcPr>
            <w:tcW w:w="1599" w:type="dxa"/>
          </w:tcPr>
          <w:p w14:paraId="42BAA7D5" w14:textId="77777777" w:rsidR="003614C3" w:rsidRDefault="003614C3">
            <w:pPr>
              <w:pStyle w:val="TableParagraph"/>
              <w:spacing w:before="71"/>
              <w:jc w:val="left"/>
              <w:rPr>
                <w:b/>
                <w:sz w:val="24"/>
              </w:rPr>
            </w:pPr>
          </w:p>
          <w:p w14:paraId="0DC566A1" w14:textId="77777777" w:rsidR="003614C3" w:rsidRDefault="00000000">
            <w:pPr>
              <w:pStyle w:val="TableParagraph"/>
              <w:ind w:left="7" w:right="3"/>
              <w:rPr>
                <w:sz w:val="24"/>
              </w:rPr>
            </w:pPr>
            <w:r>
              <w:rPr>
                <w:spacing w:val="-10"/>
                <w:w w:val="120"/>
                <w:sz w:val="24"/>
              </w:rPr>
              <w:t>-</w:t>
            </w:r>
          </w:p>
        </w:tc>
      </w:tr>
      <w:tr w:rsidR="003614C3" w14:paraId="23C274BA" w14:textId="77777777">
        <w:trPr>
          <w:trHeight w:val="1406"/>
        </w:trPr>
        <w:tc>
          <w:tcPr>
            <w:tcW w:w="1916" w:type="dxa"/>
          </w:tcPr>
          <w:p w14:paraId="18460ED7" w14:textId="77777777" w:rsidR="003614C3" w:rsidRDefault="003614C3">
            <w:pPr>
              <w:pStyle w:val="TableParagraph"/>
              <w:spacing w:before="277"/>
              <w:jc w:val="left"/>
              <w:rPr>
                <w:b/>
                <w:sz w:val="24"/>
              </w:rPr>
            </w:pPr>
          </w:p>
          <w:p w14:paraId="52B412BD" w14:textId="77777777" w:rsidR="003614C3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I.T.I</w:t>
            </w:r>
          </w:p>
        </w:tc>
        <w:tc>
          <w:tcPr>
            <w:tcW w:w="2910" w:type="dxa"/>
          </w:tcPr>
          <w:p w14:paraId="613FC52F" w14:textId="77777777" w:rsidR="003614C3" w:rsidRDefault="00000000">
            <w:pPr>
              <w:pStyle w:val="TableParagraph"/>
              <w:spacing w:before="275" w:line="242" w:lineRule="auto"/>
              <w:ind w:left="167" w:right="156"/>
              <w:rPr>
                <w:sz w:val="24"/>
              </w:rPr>
            </w:pPr>
            <w:r>
              <w:rPr>
                <w:w w:val="110"/>
                <w:sz w:val="24"/>
              </w:rPr>
              <w:t xml:space="preserve">Government ITI </w:t>
            </w:r>
            <w:r>
              <w:rPr>
                <w:spacing w:val="-2"/>
                <w:w w:val="110"/>
                <w:sz w:val="24"/>
              </w:rPr>
              <w:t xml:space="preserve">college, </w:t>
            </w:r>
            <w:proofErr w:type="spellStart"/>
            <w:r>
              <w:rPr>
                <w:spacing w:val="-2"/>
                <w:w w:val="110"/>
                <w:sz w:val="24"/>
              </w:rPr>
              <w:t>Jammalamadugu</w:t>
            </w:r>
            <w:proofErr w:type="spellEnd"/>
          </w:p>
        </w:tc>
        <w:tc>
          <w:tcPr>
            <w:tcW w:w="2406" w:type="dxa"/>
          </w:tcPr>
          <w:p w14:paraId="667C84D2" w14:textId="77777777" w:rsidR="003614C3" w:rsidRDefault="00000000">
            <w:pPr>
              <w:pStyle w:val="TableParagraph"/>
              <w:ind w:left="201" w:right="190" w:hanging="5"/>
              <w:rPr>
                <w:sz w:val="24"/>
              </w:rPr>
            </w:pPr>
            <w:r>
              <w:rPr>
                <w:w w:val="110"/>
                <w:sz w:val="24"/>
              </w:rPr>
              <w:t>Government of Andhra Pradesh Department of Employment and</w:t>
            </w:r>
          </w:p>
          <w:p w14:paraId="520069F1" w14:textId="77777777" w:rsidR="003614C3" w:rsidRDefault="00000000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Training</w:t>
            </w:r>
          </w:p>
        </w:tc>
        <w:tc>
          <w:tcPr>
            <w:tcW w:w="1244" w:type="dxa"/>
          </w:tcPr>
          <w:p w14:paraId="74ED33D7" w14:textId="77777777" w:rsidR="003614C3" w:rsidRDefault="003614C3">
            <w:pPr>
              <w:pStyle w:val="TableParagraph"/>
              <w:spacing w:before="277"/>
              <w:jc w:val="left"/>
              <w:rPr>
                <w:b/>
                <w:sz w:val="24"/>
              </w:rPr>
            </w:pPr>
          </w:p>
          <w:p w14:paraId="4AEAB185" w14:textId="77777777" w:rsidR="003614C3" w:rsidRDefault="00000000">
            <w:pPr>
              <w:pStyle w:val="TableParagraph"/>
              <w:ind w:left="32" w:right="2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2011</w:t>
            </w:r>
          </w:p>
        </w:tc>
        <w:tc>
          <w:tcPr>
            <w:tcW w:w="1599" w:type="dxa"/>
          </w:tcPr>
          <w:p w14:paraId="28A9233E" w14:textId="77777777" w:rsidR="003614C3" w:rsidRDefault="003614C3">
            <w:pPr>
              <w:pStyle w:val="TableParagraph"/>
              <w:spacing w:before="277"/>
              <w:jc w:val="left"/>
              <w:rPr>
                <w:b/>
                <w:sz w:val="24"/>
              </w:rPr>
            </w:pPr>
          </w:p>
          <w:p w14:paraId="7BB9D8E3" w14:textId="77777777" w:rsidR="003614C3" w:rsidRDefault="00000000">
            <w:pPr>
              <w:pStyle w:val="TableParagraph"/>
              <w:ind w:left="7" w:right="3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81%</w:t>
            </w:r>
          </w:p>
        </w:tc>
      </w:tr>
      <w:tr w:rsidR="003614C3" w14:paraId="4EE56F8A" w14:textId="77777777">
        <w:trPr>
          <w:trHeight w:val="1127"/>
        </w:trPr>
        <w:tc>
          <w:tcPr>
            <w:tcW w:w="1916" w:type="dxa"/>
          </w:tcPr>
          <w:p w14:paraId="7604CB93" w14:textId="77777777" w:rsidR="003614C3" w:rsidRDefault="003614C3">
            <w:pPr>
              <w:pStyle w:val="TableParagraph"/>
              <w:spacing w:before="138"/>
              <w:jc w:val="left"/>
              <w:rPr>
                <w:b/>
                <w:sz w:val="24"/>
              </w:rPr>
            </w:pPr>
          </w:p>
          <w:p w14:paraId="3102B599" w14:textId="77777777" w:rsidR="003614C3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2"/>
                <w:w w:val="140"/>
                <w:sz w:val="24"/>
              </w:rPr>
              <w:t>S.S.C.</w:t>
            </w:r>
          </w:p>
        </w:tc>
        <w:tc>
          <w:tcPr>
            <w:tcW w:w="2910" w:type="dxa"/>
          </w:tcPr>
          <w:p w14:paraId="4FFD7756" w14:textId="77777777" w:rsidR="003614C3" w:rsidRDefault="00000000">
            <w:pPr>
              <w:pStyle w:val="TableParagraph"/>
              <w:spacing w:before="141"/>
              <w:ind w:left="427" w:right="416" w:firstLine="5"/>
              <w:rPr>
                <w:sz w:val="24"/>
              </w:rPr>
            </w:pPr>
            <w:r>
              <w:rPr>
                <w:w w:val="115"/>
                <w:sz w:val="24"/>
              </w:rPr>
              <w:t xml:space="preserve">Govt Boy’s High </w:t>
            </w:r>
            <w:r>
              <w:rPr>
                <w:spacing w:val="-2"/>
                <w:w w:val="115"/>
                <w:sz w:val="24"/>
              </w:rPr>
              <w:t xml:space="preserve">School, </w:t>
            </w:r>
            <w:proofErr w:type="spellStart"/>
            <w:r>
              <w:rPr>
                <w:spacing w:val="-2"/>
                <w:w w:val="115"/>
                <w:sz w:val="24"/>
              </w:rPr>
              <w:t>Jammalamadugu</w:t>
            </w:r>
            <w:proofErr w:type="spellEnd"/>
          </w:p>
        </w:tc>
        <w:tc>
          <w:tcPr>
            <w:tcW w:w="2406" w:type="dxa"/>
          </w:tcPr>
          <w:p w14:paraId="49D80664" w14:textId="77777777" w:rsidR="003614C3" w:rsidRDefault="00000000">
            <w:pPr>
              <w:pStyle w:val="TableParagraph"/>
              <w:spacing w:before="280"/>
              <w:ind w:left="604" w:firstLine="10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Board</w:t>
            </w:r>
            <w:r>
              <w:rPr>
                <w:spacing w:val="3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  <w:p w14:paraId="7F7A1699" w14:textId="77777777" w:rsidR="003614C3" w:rsidRDefault="00000000">
            <w:pPr>
              <w:pStyle w:val="TableParagraph"/>
              <w:spacing w:line="278" w:lineRule="exact"/>
              <w:ind w:left="311" w:firstLine="293"/>
              <w:jc w:val="lef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secondary </w:t>
            </w:r>
            <w:r>
              <w:rPr>
                <w:w w:val="115"/>
                <w:sz w:val="24"/>
              </w:rPr>
              <w:t>education, A.P.</w:t>
            </w:r>
          </w:p>
        </w:tc>
        <w:tc>
          <w:tcPr>
            <w:tcW w:w="1244" w:type="dxa"/>
          </w:tcPr>
          <w:p w14:paraId="09C1D77B" w14:textId="77777777" w:rsidR="003614C3" w:rsidRDefault="003614C3">
            <w:pPr>
              <w:pStyle w:val="TableParagraph"/>
              <w:spacing w:before="138"/>
              <w:jc w:val="left"/>
              <w:rPr>
                <w:b/>
                <w:sz w:val="24"/>
              </w:rPr>
            </w:pPr>
          </w:p>
          <w:p w14:paraId="6C7452BC" w14:textId="77777777" w:rsidR="003614C3" w:rsidRDefault="00000000">
            <w:pPr>
              <w:pStyle w:val="TableParagraph"/>
              <w:ind w:left="32" w:right="2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2008</w:t>
            </w:r>
          </w:p>
        </w:tc>
        <w:tc>
          <w:tcPr>
            <w:tcW w:w="1599" w:type="dxa"/>
          </w:tcPr>
          <w:p w14:paraId="4596FA52" w14:textId="77777777" w:rsidR="003614C3" w:rsidRDefault="003614C3">
            <w:pPr>
              <w:pStyle w:val="TableParagraph"/>
              <w:spacing w:before="138"/>
              <w:jc w:val="left"/>
              <w:rPr>
                <w:b/>
                <w:sz w:val="24"/>
              </w:rPr>
            </w:pPr>
          </w:p>
          <w:p w14:paraId="4C0DF7BA" w14:textId="77777777" w:rsidR="003614C3" w:rsidRDefault="00000000">
            <w:pPr>
              <w:pStyle w:val="TableParagraph"/>
              <w:ind w:left="7" w:right="3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59%</w:t>
            </w:r>
          </w:p>
        </w:tc>
      </w:tr>
    </w:tbl>
    <w:p w14:paraId="52F4DA39" w14:textId="77777777" w:rsidR="003614C3" w:rsidRDefault="003614C3">
      <w:pPr>
        <w:pStyle w:val="BodyText"/>
        <w:spacing w:before="2"/>
        <w:rPr>
          <w:b/>
        </w:rPr>
      </w:pPr>
    </w:p>
    <w:p w14:paraId="1664956D" w14:textId="4C08BD68" w:rsidR="003614C3" w:rsidRDefault="00245642">
      <w:pPr>
        <w:ind w:left="216"/>
        <w:rPr>
          <w:b/>
          <w:sz w:val="24"/>
        </w:rPr>
      </w:pPr>
      <w:r>
        <w:rPr>
          <w:b/>
          <w:w w:val="115"/>
          <w:sz w:val="24"/>
          <w:u w:val="single"/>
        </w:rPr>
        <w:t>Strengths</w:t>
      </w:r>
      <w:r>
        <w:rPr>
          <w:b/>
          <w:spacing w:val="15"/>
          <w:w w:val="120"/>
          <w:sz w:val="24"/>
          <w:u w:val="single"/>
        </w:rPr>
        <w:t>:</w:t>
      </w:r>
    </w:p>
    <w:p w14:paraId="2BC52C79" w14:textId="77777777" w:rsidR="003614C3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280"/>
        <w:ind w:left="935" w:hanging="359"/>
        <w:rPr>
          <w:sz w:val="24"/>
        </w:rPr>
      </w:pPr>
      <w:r>
        <w:rPr>
          <w:w w:val="110"/>
          <w:sz w:val="24"/>
        </w:rPr>
        <w:t>Flexible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situation</w:t>
      </w:r>
    </w:p>
    <w:p w14:paraId="4647E870" w14:textId="77777777" w:rsidR="003614C3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41"/>
        <w:ind w:left="935" w:hanging="359"/>
        <w:rPr>
          <w:sz w:val="24"/>
        </w:rPr>
      </w:pPr>
      <w:r>
        <w:rPr>
          <w:spacing w:val="-2"/>
          <w:w w:val="110"/>
          <w:sz w:val="24"/>
        </w:rPr>
        <w:t>Hardworking</w:t>
      </w:r>
    </w:p>
    <w:p w14:paraId="3518EC76" w14:textId="4BB24A90" w:rsidR="003614C3" w:rsidRDefault="00000000" w:rsidP="00BA5E1D">
      <w:pPr>
        <w:pStyle w:val="ListParagraph"/>
        <w:numPr>
          <w:ilvl w:val="0"/>
          <w:numId w:val="1"/>
        </w:numPr>
        <w:tabs>
          <w:tab w:val="left" w:pos="935"/>
        </w:tabs>
        <w:spacing w:before="134"/>
        <w:ind w:left="935" w:hanging="359"/>
      </w:pPr>
      <w:r w:rsidRPr="00EB1681">
        <w:rPr>
          <w:w w:val="110"/>
          <w:sz w:val="24"/>
        </w:rPr>
        <w:t>Self</w:t>
      </w:r>
      <w:r w:rsidRPr="00EB1681">
        <w:rPr>
          <w:spacing w:val="21"/>
          <w:w w:val="110"/>
          <w:sz w:val="24"/>
        </w:rPr>
        <w:t xml:space="preserve"> </w:t>
      </w:r>
      <w:r w:rsidRPr="00EB1681">
        <w:rPr>
          <w:w w:val="110"/>
          <w:sz w:val="24"/>
        </w:rPr>
        <w:t>–</w:t>
      </w:r>
      <w:r w:rsidRPr="00EB1681">
        <w:rPr>
          <w:spacing w:val="21"/>
          <w:w w:val="110"/>
          <w:sz w:val="24"/>
        </w:rPr>
        <w:t xml:space="preserve"> </w:t>
      </w:r>
      <w:r w:rsidRPr="00EB1681">
        <w:rPr>
          <w:spacing w:val="-2"/>
          <w:w w:val="110"/>
          <w:sz w:val="24"/>
        </w:rPr>
        <w:t>Confidence</w:t>
      </w:r>
    </w:p>
    <w:p w14:paraId="18343905" w14:textId="526327A9" w:rsidR="003614C3" w:rsidRDefault="00245642">
      <w:pPr>
        <w:pStyle w:val="Heading1"/>
        <w:rPr>
          <w:u w:val="none"/>
        </w:rPr>
      </w:pPr>
      <w:r>
        <w:rPr>
          <w:spacing w:val="-2"/>
          <w:w w:val="110"/>
        </w:rPr>
        <w:lastRenderedPageBreak/>
        <w:t>Experience: -</w:t>
      </w:r>
    </w:p>
    <w:p w14:paraId="267C399A" w14:textId="77777777" w:rsidR="003614C3" w:rsidRDefault="003614C3">
      <w:pPr>
        <w:pStyle w:val="BodyText"/>
        <w:spacing w:before="85"/>
        <w:rPr>
          <w:b/>
        </w:rPr>
      </w:pPr>
    </w:p>
    <w:p w14:paraId="06BA990C" w14:textId="653A5D4C" w:rsidR="003614C3" w:rsidRPr="00311B3E" w:rsidRDefault="00F84CC7">
      <w:pPr>
        <w:pStyle w:val="ListParagraph"/>
        <w:numPr>
          <w:ilvl w:val="0"/>
          <w:numId w:val="1"/>
        </w:numPr>
        <w:tabs>
          <w:tab w:val="left" w:pos="935"/>
        </w:tabs>
        <w:ind w:left="935" w:hanging="359"/>
        <w:rPr>
          <w:sz w:val="24"/>
        </w:rPr>
      </w:pPr>
      <w:r>
        <w:rPr>
          <w:w w:val="115"/>
          <w:sz w:val="24"/>
        </w:rPr>
        <w:t>Electrical</w:t>
      </w:r>
      <w:r w:rsidR="00000000">
        <w:rPr>
          <w:spacing w:val="-3"/>
          <w:w w:val="115"/>
          <w:sz w:val="24"/>
        </w:rPr>
        <w:t xml:space="preserve"> </w:t>
      </w:r>
      <w:r w:rsidR="00000000">
        <w:rPr>
          <w:w w:val="115"/>
          <w:sz w:val="24"/>
        </w:rPr>
        <w:t>and Electrician</w:t>
      </w:r>
      <w:r w:rsidR="00000000">
        <w:rPr>
          <w:spacing w:val="-3"/>
          <w:w w:val="115"/>
          <w:sz w:val="24"/>
        </w:rPr>
        <w:t xml:space="preserve"> </w:t>
      </w:r>
      <w:r w:rsidR="00000000">
        <w:rPr>
          <w:w w:val="115"/>
          <w:sz w:val="24"/>
        </w:rPr>
        <w:t>work-</w:t>
      </w:r>
      <w:r w:rsidR="00000000">
        <w:rPr>
          <w:spacing w:val="-3"/>
          <w:w w:val="115"/>
          <w:sz w:val="24"/>
        </w:rPr>
        <w:t xml:space="preserve"> </w:t>
      </w:r>
      <w:r w:rsidR="00000000">
        <w:rPr>
          <w:w w:val="115"/>
          <w:sz w:val="24"/>
        </w:rPr>
        <w:t>10</w:t>
      </w:r>
      <w:r w:rsidR="00000000">
        <w:rPr>
          <w:spacing w:val="-3"/>
          <w:w w:val="115"/>
          <w:sz w:val="24"/>
        </w:rPr>
        <w:t xml:space="preserve"> </w:t>
      </w:r>
      <w:r w:rsidR="00000000">
        <w:rPr>
          <w:spacing w:val="-2"/>
          <w:w w:val="115"/>
          <w:sz w:val="24"/>
        </w:rPr>
        <w:t>years</w:t>
      </w:r>
    </w:p>
    <w:p w14:paraId="1058667E" w14:textId="77777777" w:rsidR="00311B3E" w:rsidRDefault="00311B3E" w:rsidP="00311B3E">
      <w:pPr>
        <w:pStyle w:val="ListParagraph"/>
        <w:tabs>
          <w:tab w:val="left" w:pos="935"/>
        </w:tabs>
        <w:ind w:firstLine="0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5"/>
        <w:gridCol w:w="2410"/>
        <w:gridCol w:w="3402"/>
      </w:tblGrid>
      <w:tr w:rsidR="00311B3E" w:rsidRPr="00966A2C" w14:paraId="6262C704" w14:textId="77777777" w:rsidTr="00CC3AFF">
        <w:trPr>
          <w:trHeight w:val="993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ACFB" w14:textId="77777777" w:rsidR="00311B3E" w:rsidRPr="00966A2C" w:rsidRDefault="00311B3E" w:rsidP="00CC3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0A07" w14:textId="77777777" w:rsidR="00311B3E" w:rsidRPr="00966A2C" w:rsidRDefault="00311B3E" w:rsidP="00CC3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Duration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77726" w14:textId="77777777" w:rsidR="00311B3E" w:rsidRPr="00966A2C" w:rsidRDefault="00311B3E" w:rsidP="00CC3A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Location</w:t>
            </w:r>
          </w:p>
        </w:tc>
      </w:tr>
      <w:tr w:rsidR="00311B3E" w:rsidRPr="00966A2C" w14:paraId="5346CEA9" w14:textId="77777777" w:rsidTr="00CC3AFF">
        <w:trPr>
          <w:trHeight w:val="849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D8F8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Yuva Packaging of Industries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66E1" w14:textId="77777777" w:rsidR="00311B3E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2 Years</w:t>
            </w:r>
          </w:p>
          <w:p w14:paraId="73C895D6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(2014 - 2015)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92A40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BD35EF">
              <w:rPr>
                <w:sz w:val="24"/>
              </w:rPr>
              <w:t>Doddanagamangala</w:t>
            </w:r>
            <w:proofErr w:type="spellEnd"/>
            <w:r w:rsidRPr="00BD35EF">
              <w:rPr>
                <w:sz w:val="24"/>
              </w:rPr>
              <w:t>, Bangalore</w:t>
            </w:r>
          </w:p>
        </w:tc>
      </w:tr>
      <w:tr w:rsidR="00311B3E" w:rsidRPr="00966A2C" w14:paraId="0B97B5BE" w14:textId="77777777" w:rsidTr="00CC3AFF">
        <w:trPr>
          <w:trHeight w:val="838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1B82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Rayalaseema thermal power plant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3C92" w14:textId="77777777" w:rsidR="00311B3E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Years</w:t>
            </w:r>
          </w:p>
          <w:p w14:paraId="0E676790" w14:textId="77777777" w:rsidR="00311B3E" w:rsidRPr="00966A2C" w:rsidRDefault="00311B3E" w:rsidP="00CC3AFF">
            <w:pPr>
              <w:rPr>
                <w:sz w:val="24"/>
              </w:rPr>
            </w:pPr>
            <w:r w:rsidRPr="00BD35EF">
              <w:rPr>
                <w:sz w:val="24"/>
              </w:rPr>
              <w:t xml:space="preserve"> (2016-2018)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AD79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BD35EF">
              <w:rPr>
                <w:sz w:val="24"/>
              </w:rPr>
              <w:t>Kalamalla</w:t>
            </w:r>
            <w:proofErr w:type="spellEnd"/>
            <w:r w:rsidRPr="00BD35EF">
              <w:rPr>
                <w:sz w:val="24"/>
              </w:rPr>
              <w:t xml:space="preserve">, </w:t>
            </w:r>
            <w:proofErr w:type="spellStart"/>
            <w:r w:rsidRPr="00BD35EF">
              <w:rPr>
                <w:sz w:val="24"/>
              </w:rPr>
              <w:t>Jammalamadugu</w:t>
            </w:r>
            <w:proofErr w:type="spellEnd"/>
          </w:p>
        </w:tc>
      </w:tr>
      <w:tr w:rsidR="00311B3E" w:rsidRPr="00966A2C" w14:paraId="0569A618" w14:textId="77777777" w:rsidTr="00CC3AFF">
        <w:trPr>
          <w:trHeight w:val="993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3ED63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BD35EF">
              <w:rPr>
                <w:sz w:val="24"/>
              </w:rPr>
              <w:t>Hetiro</w:t>
            </w:r>
            <w:proofErr w:type="spellEnd"/>
            <w:r w:rsidRPr="00BD35EF">
              <w:rPr>
                <w:sz w:val="24"/>
              </w:rPr>
              <w:t xml:space="preserve"> groups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C95E" w14:textId="77777777" w:rsidR="00311B3E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Years</w:t>
            </w:r>
          </w:p>
          <w:p w14:paraId="0B77E794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(2019 to 2020)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D6BC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BD35EF">
              <w:rPr>
                <w:sz w:val="24"/>
              </w:rPr>
              <w:t>Pulivendhula</w:t>
            </w:r>
            <w:proofErr w:type="spellEnd"/>
            <w:r w:rsidRPr="00BD35EF">
              <w:rPr>
                <w:sz w:val="24"/>
              </w:rPr>
              <w:t xml:space="preserve"> site at ap govt schools</w:t>
            </w:r>
          </w:p>
        </w:tc>
      </w:tr>
      <w:tr w:rsidR="00311B3E" w:rsidRPr="00966A2C" w14:paraId="56EE4FCB" w14:textId="77777777" w:rsidTr="00CC3AFF">
        <w:trPr>
          <w:trHeight w:val="951"/>
        </w:trPr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983F" w14:textId="7417F5CA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 xml:space="preserve">L&amp;T company </w:t>
            </w:r>
            <w:r w:rsidR="00B72AAB" w:rsidRPr="00BD35EF">
              <w:rPr>
                <w:sz w:val="24"/>
              </w:rPr>
              <w:t>subcontract</w:t>
            </w:r>
            <w:r w:rsidRPr="00BD35EF">
              <w:rPr>
                <w:sz w:val="24"/>
              </w:rPr>
              <w:t xml:space="preserve"> of </w:t>
            </w:r>
            <w:proofErr w:type="spellStart"/>
            <w:r w:rsidRPr="00BD35EF">
              <w:rPr>
                <w:sz w:val="24"/>
              </w:rPr>
              <w:t>ramco</w:t>
            </w:r>
            <w:proofErr w:type="spellEnd"/>
            <w:r w:rsidRPr="00BD35EF">
              <w:rPr>
                <w:sz w:val="24"/>
              </w:rPr>
              <w:t xml:space="preserve"> cement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E8532" w14:textId="77777777" w:rsidR="00311B3E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 xml:space="preserve">Years </w:t>
            </w:r>
          </w:p>
          <w:p w14:paraId="34C8C6FA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35EF">
              <w:rPr>
                <w:sz w:val="24"/>
              </w:rPr>
              <w:t>(2011 to 2014)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2962" w14:textId="77777777" w:rsidR="00311B3E" w:rsidRPr="00966A2C" w:rsidRDefault="00311B3E" w:rsidP="00CC3AF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BD35EF">
              <w:rPr>
                <w:sz w:val="24"/>
              </w:rPr>
              <w:t>Kolimigundla</w:t>
            </w:r>
            <w:proofErr w:type="spellEnd"/>
          </w:p>
        </w:tc>
      </w:tr>
    </w:tbl>
    <w:p w14:paraId="7B19CFDB" w14:textId="77777777" w:rsidR="003614C3" w:rsidRDefault="003614C3">
      <w:pPr>
        <w:rPr>
          <w:sz w:val="24"/>
        </w:rPr>
      </w:pPr>
    </w:p>
    <w:p w14:paraId="6E24B5D3" w14:textId="77777777" w:rsidR="003614C3" w:rsidRDefault="003614C3">
      <w:pPr>
        <w:pStyle w:val="BodyText"/>
        <w:spacing w:before="278"/>
      </w:pPr>
    </w:p>
    <w:p w14:paraId="11604B41" w14:textId="4A138D27" w:rsidR="003614C3" w:rsidRDefault="00D93BCA">
      <w:pPr>
        <w:pStyle w:val="Heading1"/>
        <w:rPr>
          <w:u w:val="none"/>
        </w:rPr>
      </w:pPr>
      <w:r>
        <w:rPr>
          <w:w w:val="110"/>
        </w:rPr>
        <w:t>Capabilities</w:t>
      </w:r>
      <w:r>
        <w:rPr>
          <w:spacing w:val="49"/>
          <w:w w:val="115"/>
        </w:rPr>
        <w:t>:</w:t>
      </w:r>
    </w:p>
    <w:p w14:paraId="3633A9CC" w14:textId="77777777" w:rsidR="003614C3" w:rsidRDefault="003614C3">
      <w:pPr>
        <w:pStyle w:val="BodyText"/>
        <w:spacing w:before="4"/>
        <w:rPr>
          <w:b/>
        </w:rPr>
      </w:pPr>
    </w:p>
    <w:p w14:paraId="7705BEE3" w14:textId="77777777" w:rsidR="003614C3" w:rsidRDefault="00000000">
      <w:pPr>
        <w:pStyle w:val="BodyText"/>
        <w:spacing w:line="360" w:lineRule="auto"/>
        <w:ind w:left="216" w:right="593" w:firstLine="720"/>
      </w:pP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my</w:t>
      </w:r>
      <w:r>
        <w:rPr>
          <w:spacing w:val="30"/>
          <w:w w:val="110"/>
        </w:rPr>
        <w:t xml:space="preserve"> </w:t>
      </w:r>
      <w:r>
        <w:rPr>
          <w:w w:val="110"/>
        </w:rPr>
        <w:t>hard</w:t>
      </w:r>
      <w:r>
        <w:rPr>
          <w:spacing w:val="30"/>
          <w:w w:val="110"/>
        </w:rPr>
        <w:t xml:space="preserve"> </w:t>
      </w:r>
      <w:r>
        <w:rPr>
          <w:w w:val="110"/>
        </w:rPr>
        <w:t>work,</w:t>
      </w:r>
      <w:r>
        <w:rPr>
          <w:spacing w:val="31"/>
          <w:w w:val="110"/>
        </w:rPr>
        <w:t xml:space="preserve"> </w:t>
      </w:r>
      <w:r>
        <w:rPr>
          <w:w w:val="110"/>
        </w:rPr>
        <w:t>honesty,</w:t>
      </w:r>
      <w:r>
        <w:rPr>
          <w:spacing w:val="31"/>
          <w:w w:val="110"/>
        </w:rPr>
        <w:t xml:space="preserve"> </w:t>
      </w:r>
      <w:r>
        <w:rPr>
          <w:w w:val="110"/>
        </w:rPr>
        <w:t>sincerity.</w:t>
      </w:r>
      <w:r>
        <w:rPr>
          <w:spacing w:val="35"/>
          <w:w w:val="110"/>
        </w:rPr>
        <w:t xml:space="preserve"> </w:t>
      </w:r>
      <w:r>
        <w:rPr>
          <w:w w:val="110"/>
        </w:rPr>
        <w:t>I</w:t>
      </w:r>
      <w:r>
        <w:rPr>
          <w:spacing w:val="35"/>
          <w:w w:val="110"/>
        </w:rPr>
        <w:t xml:space="preserve"> </w:t>
      </w:r>
      <w:r>
        <w:rPr>
          <w:w w:val="110"/>
        </w:rPr>
        <w:t>am</w:t>
      </w:r>
      <w:r>
        <w:rPr>
          <w:spacing w:val="30"/>
          <w:w w:val="110"/>
        </w:rPr>
        <w:t xml:space="preserve"> </w:t>
      </w:r>
      <w:r>
        <w:rPr>
          <w:w w:val="110"/>
        </w:rPr>
        <w:t>confident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doing</w:t>
      </w:r>
      <w:r>
        <w:rPr>
          <w:spacing w:val="30"/>
          <w:w w:val="110"/>
        </w:rPr>
        <w:t xml:space="preserve"> </w:t>
      </w:r>
      <w:r>
        <w:rPr>
          <w:w w:val="110"/>
        </w:rPr>
        <w:t>my</w:t>
      </w:r>
      <w:r>
        <w:rPr>
          <w:spacing w:val="30"/>
          <w:w w:val="110"/>
        </w:rPr>
        <w:t xml:space="preserve"> </w:t>
      </w:r>
      <w:r>
        <w:rPr>
          <w:w w:val="110"/>
        </w:rPr>
        <w:t>duties as</w:t>
      </w:r>
      <w:r>
        <w:rPr>
          <w:spacing w:val="40"/>
          <w:w w:val="110"/>
        </w:rPr>
        <w:t xml:space="preserve"> </w:t>
      </w:r>
      <w:r>
        <w:rPr>
          <w:w w:val="110"/>
        </w:rPr>
        <w:t>expected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>most</w:t>
      </w:r>
      <w:r>
        <w:rPr>
          <w:spacing w:val="40"/>
          <w:w w:val="110"/>
        </w:rPr>
        <w:t xml:space="preserve"> </w:t>
      </w:r>
      <w:r>
        <w:rPr>
          <w:w w:val="110"/>
        </w:rPr>
        <w:t>satisfaction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organization.</w:t>
      </w:r>
    </w:p>
    <w:p w14:paraId="32790B1E" w14:textId="76A3AAE9" w:rsidR="003614C3" w:rsidRDefault="00000000">
      <w:pPr>
        <w:pStyle w:val="Heading1"/>
        <w:spacing w:before="1"/>
        <w:rPr>
          <w:u w:val="none"/>
        </w:rPr>
      </w:pPr>
      <w:r>
        <w:rPr>
          <w:w w:val="110"/>
        </w:rPr>
        <w:t>Personal</w:t>
      </w:r>
      <w:r>
        <w:rPr>
          <w:spacing w:val="2"/>
          <w:w w:val="110"/>
        </w:rPr>
        <w:t xml:space="preserve"> </w:t>
      </w:r>
      <w:r w:rsidR="00D93BCA">
        <w:rPr>
          <w:w w:val="110"/>
        </w:rPr>
        <w:t>Profile</w:t>
      </w:r>
      <w:r w:rsidR="00D93BCA">
        <w:rPr>
          <w:spacing w:val="4"/>
          <w:w w:val="110"/>
        </w:rPr>
        <w:t>:</w:t>
      </w:r>
    </w:p>
    <w:p w14:paraId="68AC5317" w14:textId="77777777" w:rsidR="003614C3" w:rsidRDefault="00000000">
      <w:pPr>
        <w:tabs>
          <w:tab w:val="left" w:pos="4538"/>
          <w:tab w:val="left" w:pos="5152"/>
        </w:tabs>
        <w:spacing w:before="280"/>
        <w:ind w:left="936"/>
        <w:rPr>
          <w:b/>
          <w:sz w:val="24"/>
        </w:rPr>
      </w:pPr>
      <w:r>
        <w:rPr>
          <w:spacing w:val="-4"/>
          <w:w w:val="115"/>
          <w:sz w:val="24"/>
        </w:rPr>
        <w:t>Name</w:t>
      </w:r>
      <w:r>
        <w:rPr>
          <w:sz w:val="24"/>
        </w:rPr>
        <w:tab/>
      </w:r>
      <w:r>
        <w:rPr>
          <w:spacing w:val="-10"/>
          <w:w w:val="115"/>
          <w:sz w:val="24"/>
        </w:rPr>
        <w:t>:</w:t>
      </w:r>
      <w:r>
        <w:rPr>
          <w:sz w:val="24"/>
        </w:rPr>
        <w:tab/>
      </w:r>
      <w:r>
        <w:rPr>
          <w:b/>
          <w:w w:val="115"/>
          <w:sz w:val="24"/>
        </w:rPr>
        <w:t>BUDDEBAIJARI</w:t>
      </w:r>
      <w:r>
        <w:rPr>
          <w:b/>
          <w:spacing w:val="52"/>
          <w:w w:val="115"/>
          <w:sz w:val="24"/>
        </w:rPr>
        <w:t xml:space="preserve"> </w:t>
      </w:r>
      <w:r>
        <w:rPr>
          <w:b/>
          <w:w w:val="115"/>
          <w:sz w:val="24"/>
        </w:rPr>
        <w:t>RAJAF</w:t>
      </w:r>
      <w:r>
        <w:rPr>
          <w:b/>
          <w:spacing w:val="53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VALI</w:t>
      </w:r>
    </w:p>
    <w:p w14:paraId="35FC875A" w14:textId="77777777" w:rsidR="003614C3" w:rsidRDefault="00000000">
      <w:pPr>
        <w:pStyle w:val="BodyText"/>
        <w:tabs>
          <w:tab w:val="left" w:pos="4538"/>
          <w:tab w:val="left" w:pos="5258"/>
        </w:tabs>
        <w:spacing w:before="2" w:line="280" w:lineRule="exact"/>
        <w:ind w:left="936"/>
      </w:pPr>
      <w:r>
        <w:rPr>
          <w:w w:val="115"/>
        </w:rPr>
        <w:t>Father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w w:val="115"/>
        </w:rPr>
        <w:t>SILAR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SAHEB</w:t>
      </w:r>
    </w:p>
    <w:p w14:paraId="33E1540C" w14:textId="77777777" w:rsidR="003614C3" w:rsidRDefault="00000000">
      <w:pPr>
        <w:pStyle w:val="BodyText"/>
        <w:tabs>
          <w:tab w:val="left" w:pos="4538"/>
          <w:tab w:val="right" w:pos="6641"/>
        </w:tabs>
        <w:spacing w:line="280" w:lineRule="exact"/>
        <w:ind w:left="936"/>
      </w:pPr>
      <w:r>
        <w:rPr>
          <w:w w:val="115"/>
        </w:rPr>
        <w:t>Date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Birth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spacing w:val="-5"/>
          <w:w w:val="115"/>
        </w:rPr>
        <w:t>10-</w:t>
      </w:r>
      <w:r>
        <w:rPr>
          <w:w w:val="115"/>
        </w:rPr>
        <w:t>06-</w:t>
      </w:r>
      <w:r>
        <w:rPr>
          <w:w w:val="105"/>
        </w:rPr>
        <w:t>1993</w:t>
      </w:r>
    </w:p>
    <w:p w14:paraId="66622DB8" w14:textId="77777777" w:rsidR="003614C3" w:rsidRDefault="00000000">
      <w:pPr>
        <w:pStyle w:val="BodyText"/>
        <w:tabs>
          <w:tab w:val="left" w:pos="4538"/>
          <w:tab w:val="left" w:pos="5258"/>
        </w:tabs>
        <w:spacing w:before="2"/>
        <w:ind w:left="936"/>
      </w:pPr>
      <w:r>
        <w:rPr>
          <w:spacing w:val="-2"/>
          <w:w w:val="115"/>
        </w:rPr>
        <w:t>Gender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spacing w:val="-4"/>
          <w:w w:val="115"/>
        </w:rPr>
        <w:t>Male</w:t>
      </w:r>
    </w:p>
    <w:p w14:paraId="5F80D21F" w14:textId="1104473B" w:rsidR="003614C3" w:rsidRDefault="004E354F">
      <w:pPr>
        <w:pStyle w:val="BodyText"/>
        <w:tabs>
          <w:tab w:val="left" w:pos="4538"/>
          <w:tab w:val="left" w:pos="5229"/>
        </w:tabs>
        <w:spacing w:before="2" w:line="280" w:lineRule="exact"/>
        <w:ind w:left="936"/>
      </w:pPr>
      <w:r>
        <w:rPr>
          <w:w w:val="115"/>
        </w:rPr>
        <w:t>Marital</w:t>
      </w:r>
      <w:r w:rsidR="00000000">
        <w:rPr>
          <w:spacing w:val="-5"/>
          <w:w w:val="115"/>
        </w:rPr>
        <w:t xml:space="preserve"> </w:t>
      </w:r>
      <w:r w:rsidR="00000000">
        <w:rPr>
          <w:spacing w:val="-2"/>
          <w:w w:val="115"/>
        </w:rPr>
        <w:t>Status</w:t>
      </w:r>
      <w:r w:rsidR="00000000">
        <w:tab/>
      </w:r>
      <w:r w:rsidR="00000000">
        <w:rPr>
          <w:spacing w:val="-10"/>
          <w:w w:val="115"/>
        </w:rPr>
        <w:t>:</w:t>
      </w:r>
      <w:r w:rsidR="00000000">
        <w:tab/>
      </w:r>
      <w:r w:rsidR="00000000">
        <w:rPr>
          <w:spacing w:val="-2"/>
          <w:w w:val="115"/>
        </w:rPr>
        <w:t>Married</w:t>
      </w:r>
    </w:p>
    <w:p w14:paraId="6C09C6C7" w14:textId="77777777" w:rsidR="003614C3" w:rsidRDefault="00000000">
      <w:pPr>
        <w:pStyle w:val="BodyText"/>
        <w:tabs>
          <w:tab w:val="left" w:pos="4538"/>
          <w:tab w:val="left" w:pos="5258"/>
        </w:tabs>
        <w:spacing w:line="280" w:lineRule="exact"/>
        <w:ind w:left="936"/>
      </w:pPr>
      <w:r>
        <w:rPr>
          <w:spacing w:val="-2"/>
          <w:w w:val="115"/>
        </w:rPr>
        <w:t>Nationality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w w:val="115"/>
        </w:rPr>
        <w:t>Indian</w:t>
      </w:r>
      <w:r>
        <w:rPr>
          <w:spacing w:val="9"/>
          <w:w w:val="115"/>
        </w:rPr>
        <w:t xml:space="preserve"> </w:t>
      </w:r>
      <w:r>
        <w:rPr>
          <w:w w:val="115"/>
        </w:rPr>
        <w:t>-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Hindu</w:t>
      </w:r>
    </w:p>
    <w:p w14:paraId="4E1BA020" w14:textId="77777777" w:rsidR="003614C3" w:rsidRDefault="00000000">
      <w:pPr>
        <w:pStyle w:val="BodyText"/>
        <w:tabs>
          <w:tab w:val="left" w:pos="4538"/>
          <w:tab w:val="left" w:pos="5258"/>
        </w:tabs>
        <w:spacing w:before="2"/>
        <w:ind w:left="936"/>
      </w:pPr>
      <w:r>
        <w:rPr>
          <w:w w:val="115"/>
        </w:rPr>
        <w:t>Languages</w:t>
      </w:r>
      <w:r>
        <w:rPr>
          <w:spacing w:val="15"/>
          <w:w w:val="115"/>
        </w:rPr>
        <w:t xml:space="preserve"> </w:t>
      </w:r>
      <w:r>
        <w:rPr>
          <w:spacing w:val="-4"/>
          <w:w w:val="115"/>
        </w:rPr>
        <w:t>Known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w w:val="115"/>
        </w:rPr>
        <w:t>Telugu</w:t>
      </w:r>
      <w:r>
        <w:rPr>
          <w:spacing w:val="4"/>
          <w:w w:val="115"/>
        </w:rPr>
        <w:t xml:space="preserve"> </w:t>
      </w:r>
      <w:r>
        <w:rPr>
          <w:w w:val="115"/>
        </w:rPr>
        <w:t>&amp;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English</w:t>
      </w:r>
    </w:p>
    <w:p w14:paraId="14DAD1C1" w14:textId="77777777" w:rsidR="003614C3" w:rsidRDefault="003614C3">
      <w:pPr>
        <w:pStyle w:val="BodyText"/>
        <w:spacing w:before="4"/>
      </w:pPr>
    </w:p>
    <w:p w14:paraId="29ADA2B2" w14:textId="6AE52C67" w:rsidR="003614C3" w:rsidRDefault="00131F33">
      <w:pPr>
        <w:pStyle w:val="Heading1"/>
        <w:rPr>
          <w:u w:val="none"/>
        </w:rPr>
      </w:pPr>
      <w:r>
        <w:rPr>
          <w:w w:val="110"/>
        </w:rPr>
        <w:t>Declaration</w:t>
      </w:r>
      <w:r>
        <w:rPr>
          <w:spacing w:val="23"/>
          <w:w w:val="115"/>
        </w:rPr>
        <w:t>:</w:t>
      </w:r>
    </w:p>
    <w:p w14:paraId="05474861" w14:textId="6AD0A863" w:rsidR="003614C3" w:rsidRDefault="00000000">
      <w:pPr>
        <w:pStyle w:val="BodyText"/>
        <w:spacing w:before="280" w:line="360" w:lineRule="auto"/>
        <w:ind w:left="216" w:right="593" w:firstLine="720"/>
      </w:pPr>
      <w:r>
        <w:rPr>
          <w:w w:val="110"/>
        </w:rPr>
        <w:t>I</w:t>
      </w:r>
      <w:r>
        <w:rPr>
          <w:spacing w:val="30"/>
          <w:w w:val="110"/>
        </w:rPr>
        <w:t xml:space="preserve"> </w:t>
      </w:r>
      <w:r w:rsidR="00131F33">
        <w:rPr>
          <w:w w:val="110"/>
        </w:rPr>
        <w:t>here</w:t>
      </w:r>
      <w:r w:rsidR="00131F33">
        <w:rPr>
          <w:spacing w:val="36"/>
          <w:w w:val="110"/>
        </w:rPr>
        <w:t>b</w:t>
      </w:r>
      <w:r w:rsidR="00131F33">
        <w:rPr>
          <w:w w:val="110"/>
        </w:rPr>
        <w:t>y</w:t>
      </w:r>
      <w:r>
        <w:rPr>
          <w:spacing w:val="36"/>
          <w:w w:val="110"/>
        </w:rPr>
        <w:t xml:space="preserve"> </w:t>
      </w:r>
      <w:r>
        <w:rPr>
          <w:w w:val="110"/>
        </w:rPr>
        <w:t>declare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spacing w:val="36"/>
          <w:w w:val="110"/>
        </w:rPr>
        <w:t xml:space="preserve"> </w:t>
      </w:r>
      <w:r>
        <w:rPr>
          <w:w w:val="110"/>
        </w:rPr>
        <w:t>all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details</w:t>
      </w:r>
      <w:r>
        <w:rPr>
          <w:spacing w:val="36"/>
          <w:w w:val="110"/>
        </w:rPr>
        <w:t xml:space="preserve"> </w:t>
      </w:r>
      <w:r>
        <w:rPr>
          <w:w w:val="110"/>
        </w:rPr>
        <w:t>furnished</w:t>
      </w:r>
      <w:r>
        <w:rPr>
          <w:spacing w:val="36"/>
          <w:w w:val="110"/>
        </w:rPr>
        <w:t xml:space="preserve"> </w:t>
      </w:r>
      <w:r>
        <w:rPr>
          <w:w w:val="110"/>
        </w:rPr>
        <w:t>by</w:t>
      </w:r>
      <w:r>
        <w:rPr>
          <w:spacing w:val="36"/>
          <w:w w:val="110"/>
        </w:rPr>
        <w:t xml:space="preserve"> </w:t>
      </w:r>
      <w:r>
        <w:rPr>
          <w:w w:val="110"/>
        </w:rPr>
        <w:t>me</w:t>
      </w:r>
      <w:r>
        <w:rPr>
          <w:spacing w:val="36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true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best of my knowledge and belief.</w:t>
      </w:r>
    </w:p>
    <w:p w14:paraId="1AB0702E" w14:textId="77777777" w:rsidR="003614C3" w:rsidRDefault="003614C3">
      <w:pPr>
        <w:pStyle w:val="BodyText"/>
        <w:spacing w:before="3"/>
      </w:pPr>
    </w:p>
    <w:p w14:paraId="7DCC5E5D" w14:textId="68B3F8AE" w:rsidR="003614C3" w:rsidRDefault="00131F33">
      <w:pPr>
        <w:pStyle w:val="BodyText"/>
        <w:ind w:left="216"/>
      </w:pPr>
      <w:r>
        <w:rPr>
          <w:spacing w:val="-2"/>
          <w:w w:val="120"/>
        </w:rPr>
        <w:t>PLACE</w:t>
      </w:r>
      <w:r>
        <w:rPr>
          <w:spacing w:val="-7"/>
          <w:w w:val="120"/>
        </w:rPr>
        <w:t>:</w:t>
      </w:r>
    </w:p>
    <w:p w14:paraId="244D04D5" w14:textId="1E4A808D" w:rsidR="003614C3" w:rsidRDefault="00EB1681">
      <w:pPr>
        <w:tabs>
          <w:tab w:val="left" w:pos="5642"/>
        </w:tabs>
        <w:spacing w:before="281"/>
        <w:ind w:left="216"/>
        <w:rPr>
          <w:b/>
          <w:sz w:val="24"/>
        </w:rPr>
      </w:pPr>
      <w:r>
        <w:rPr>
          <w:w w:val="115"/>
          <w:sz w:val="24"/>
        </w:rPr>
        <w:t>DATE</w:t>
      </w:r>
      <w:r>
        <w:rPr>
          <w:spacing w:val="7"/>
          <w:w w:val="115"/>
          <w:sz w:val="24"/>
        </w:rPr>
        <w:t>:</w:t>
      </w:r>
      <w:r w:rsidR="00000000">
        <w:rPr>
          <w:sz w:val="24"/>
        </w:rPr>
        <w:tab/>
      </w:r>
      <w:r w:rsidR="00000000">
        <w:rPr>
          <w:b/>
          <w:w w:val="115"/>
          <w:sz w:val="24"/>
        </w:rPr>
        <w:t>(BUDDEBAIJARI</w:t>
      </w:r>
      <w:r w:rsidR="00000000">
        <w:rPr>
          <w:b/>
          <w:spacing w:val="34"/>
          <w:w w:val="115"/>
          <w:sz w:val="24"/>
        </w:rPr>
        <w:t xml:space="preserve"> </w:t>
      </w:r>
      <w:r w:rsidR="00000000">
        <w:rPr>
          <w:b/>
          <w:w w:val="115"/>
          <w:sz w:val="24"/>
        </w:rPr>
        <w:t>RAJAF</w:t>
      </w:r>
      <w:r w:rsidR="00000000">
        <w:rPr>
          <w:b/>
          <w:spacing w:val="35"/>
          <w:w w:val="115"/>
          <w:sz w:val="24"/>
        </w:rPr>
        <w:t xml:space="preserve"> </w:t>
      </w:r>
      <w:r w:rsidR="00000000">
        <w:rPr>
          <w:b/>
          <w:spacing w:val="-4"/>
          <w:w w:val="115"/>
          <w:sz w:val="24"/>
        </w:rPr>
        <w:t>VALI)</w:t>
      </w:r>
    </w:p>
    <w:sectPr w:rsidR="003614C3">
      <w:footerReference w:type="even" r:id="rId8"/>
      <w:footerReference w:type="default" r:id="rId9"/>
      <w:footerReference w:type="first" r:id="rId10"/>
      <w:pgSz w:w="11910" w:h="16840"/>
      <w:pgMar w:top="1920" w:right="5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3D741" w14:textId="77777777" w:rsidR="00AB6987" w:rsidRDefault="00AB6987" w:rsidP="00966A2C">
      <w:r>
        <w:separator/>
      </w:r>
    </w:p>
  </w:endnote>
  <w:endnote w:type="continuationSeparator" w:id="0">
    <w:p w14:paraId="4E935928" w14:textId="77777777" w:rsidR="00AB6987" w:rsidRDefault="00AB6987" w:rsidP="0096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DECDA" w14:textId="49256A74" w:rsidR="00966A2C" w:rsidRDefault="0096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71C699" wp14:editId="0BB873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0617752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B10D2" w14:textId="2AC1250D" w:rsidR="00966A2C" w:rsidRPr="00966A2C" w:rsidRDefault="00966A2C" w:rsidP="0096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6A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1C6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0FB10D2" w14:textId="2AC1250D" w:rsidR="00966A2C" w:rsidRPr="00966A2C" w:rsidRDefault="00966A2C" w:rsidP="00966A2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6A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934CC" w14:textId="58ED154B" w:rsidR="00966A2C" w:rsidRDefault="0096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56BD55" wp14:editId="40C3838A">
              <wp:simplePos x="6858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6138972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FF239" w14:textId="72EC56A3" w:rsidR="00966A2C" w:rsidRPr="00966A2C" w:rsidRDefault="00966A2C" w:rsidP="0096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6A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6BD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2AFF239" w14:textId="72EC56A3" w:rsidR="00966A2C" w:rsidRPr="00966A2C" w:rsidRDefault="00966A2C" w:rsidP="00966A2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6A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1441C" w14:textId="34076887" w:rsidR="00966A2C" w:rsidRDefault="0096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41DE62" wp14:editId="53845D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94397436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36012" w14:textId="22C96496" w:rsidR="00966A2C" w:rsidRPr="00966A2C" w:rsidRDefault="00966A2C" w:rsidP="0096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6A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1DE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B436012" w14:textId="22C96496" w:rsidR="00966A2C" w:rsidRPr="00966A2C" w:rsidRDefault="00966A2C" w:rsidP="00966A2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6A2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77E11" w14:textId="77777777" w:rsidR="00AB6987" w:rsidRDefault="00AB6987" w:rsidP="00966A2C">
      <w:r>
        <w:separator/>
      </w:r>
    </w:p>
  </w:footnote>
  <w:footnote w:type="continuationSeparator" w:id="0">
    <w:p w14:paraId="78589199" w14:textId="77777777" w:rsidR="00AB6987" w:rsidRDefault="00AB6987" w:rsidP="00966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27A2E"/>
    <w:multiLevelType w:val="hybridMultilevel"/>
    <w:tmpl w:val="F0F8D990"/>
    <w:lvl w:ilvl="0" w:tplc="F940A3CA">
      <w:numFmt w:val="bullet"/>
      <w:lvlText w:val=""/>
      <w:lvlJc w:val="left"/>
      <w:pPr>
        <w:ind w:left="93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A066F8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93989DDE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BA655D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999A445C">
      <w:numFmt w:val="bullet"/>
      <w:lvlText w:val="•"/>
      <w:lvlJc w:val="left"/>
      <w:pPr>
        <w:ind w:left="4679" w:hanging="361"/>
      </w:pPr>
      <w:rPr>
        <w:rFonts w:hint="default"/>
        <w:lang w:val="en-US" w:eastAsia="en-US" w:bidi="ar-SA"/>
      </w:rPr>
    </w:lvl>
    <w:lvl w:ilvl="5" w:tplc="F6F0EC40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14D22DB4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7" w:tplc="A04E6BC0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 w:tplc="3128386A">
      <w:numFmt w:val="bullet"/>
      <w:lvlText w:val="•"/>
      <w:lvlJc w:val="left"/>
      <w:pPr>
        <w:ind w:left="8419" w:hanging="361"/>
      </w:pPr>
      <w:rPr>
        <w:rFonts w:hint="default"/>
        <w:lang w:val="en-US" w:eastAsia="en-US" w:bidi="ar-SA"/>
      </w:rPr>
    </w:lvl>
  </w:abstractNum>
  <w:num w:numId="1" w16cid:durableId="106241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4C3"/>
    <w:rsid w:val="00093597"/>
    <w:rsid w:val="00131F33"/>
    <w:rsid w:val="00245642"/>
    <w:rsid w:val="00311B3E"/>
    <w:rsid w:val="003614C3"/>
    <w:rsid w:val="00390DEB"/>
    <w:rsid w:val="003A2BA0"/>
    <w:rsid w:val="004E354F"/>
    <w:rsid w:val="00646F6E"/>
    <w:rsid w:val="00966A2C"/>
    <w:rsid w:val="00A13550"/>
    <w:rsid w:val="00A912A8"/>
    <w:rsid w:val="00AB6987"/>
    <w:rsid w:val="00B72AAB"/>
    <w:rsid w:val="00BD35EF"/>
    <w:rsid w:val="00CE1AAA"/>
    <w:rsid w:val="00D93BCA"/>
    <w:rsid w:val="00E63763"/>
    <w:rsid w:val="00EB1681"/>
    <w:rsid w:val="00F16E71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D144"/>
  <w15:docId w15:val="{2AB91BA4-2E82-4476-976F-81EA7CB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right="53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35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Footer">
    <w:name w:val="footer"/>
    <w:basedOn w:val="Normal"/>
    <w:link w:val="FooterChar"/>
    <w:uiPriority w:val="99"/>
    <w:unhideWhenUsed/>
    <w:rsid w:val="00966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A2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zaakvali14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vb2 cybercafe</dc:creator>
  <cp:lastModifiedBy>Aspak Kalebaigari, Vodafone</cp:lastModifiedBy>
  <cp:revision>25</cp:revision>
  <dcterms:created xsi:type="dcterms:W3CDTF">2025-02-17T14:18:00Z</dcterms:created>
  <dcterms:modified xsi:type="dcterms:W3CDTF">2025-02-17T14:29:00Z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2025-02-17T00:00:00Z</vt:filetime>
  </property>
  <property fmtid="{D5CDD505-2E9C-101B-9397-08002B2CF9AE}" pid="5" name="Producer">
    <vt:lpwstr>www.ilovepdf.com</vt:lpwstr>
  </property>
  <property fmtid="{D5CDD505-2E9C-101B-9397-08002B2CF9AE}" pid="6" name="ClassificationContentMarkingFooterShapeIds">
    <vt:lpwstr>73deb1dd,53d090f3,3a8bb9e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2025-02-17T14:22:18Z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23108b2c-8ee8-423a-8463-ada9fcd99b60</vt:lpwstr>
  </property>
  <property fmtid="{D5CDD505-2E9C-101B-9397-08002B2CF9AE}" pid="15" name="MSIP_Label_0359f705-2ba0-454b-9cfc-6ce5bcaac040_ContentBits">
    <vt:lpwstr>2</vt:lpwstr>
  </property>
</Properties>
</file>