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spacing w:before="26" w:after="0" w:line="461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5"/>
          <w:w w:val="95"/>
          <w:sz w:val="36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5"/>
          <w:w w:val="95"/>
          <w:sz w:val="36"/>
          <w:vertAlign w:val="baseline"/>
          <w:lang w:val="en-US"/>
        </w:rPr>
        <w:t xml:space="preserve">TDIU Report Service: CloudFormation Implementation Guide</w:t>
      </w:r>
    </w:p>
    <w:p>
      <w:pPr>
        <w:spacing w:before="289" w:after="0" w:line="389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9"/>
          <w:w w:val="100"/>
          <w:sz w:val="31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9"/>
          <w:w w:val="100"/>
          <w:sz w:val="31"/>
          <w:vertAlign w:val="baseline"/>
          <w:lang w:val="en-US"/>
        </w:rPr>
        <w:t xml:space="preserve">Introduction to CloudFormation</w:t>
      </w:r>
    </w:p>
    <w:p>
      <w:pPr>
        <w:spacing w:before="152" w:after="0" w:line="38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  <w:t xml:space="preserve">AWS CloudFormation provides a way to model and manage your AWS resources using "infrastructure as code." For the TDIU Report Service, CloudFormation offers several key advantages:</w:t>
      </w:r>
    </w:p>
    <w:p>
      <w:pPr>
        <w:numPr>
          <w:ilvl w:val="0"/>
          <w:numId w:val="1"/>
        </w:numPr>
        <w:tabs>
          <w:tab w:val="clear" w:pos="216"/>
          <w:tab w:val="left" w:pos="432"/>
        </w:tabs>
        <w:spacing w:before="306" w:after="0" w:line="313" w:lineRule="exact"/>
        <w:ind w:right="0" w:left="432" w:hanging="216"/>
        <w:jc w:val="left"/>
        <w:textAlignment w:val="baseline"/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  <w:t xml:space="preserve">Complete Documentation</w:t>
      </w: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: Maintains a single source of truth for all AWS resources</w:t>
      </w:r>
    </w:p>
    <w:p>
      <w:pPr>
        <w:numPr>
          <w:ilvl w:val="0"/>
          <w:numId w:val="1"/>
        </w:numPr>
        <w:tabs>
          <w:tab w:val="clear" w:pos="216"/>
          <w:tab w:val="left" w:pos="432"/>
        </w:tabs>
        <w:spacing w:before="167" w:after="0" w:line="313" w:lineRule="exact"/>
        <w:ind w:right="0" w:left="432" w:hanging="216"/>
        <w:jc w:val="left"/>
        <w:textAlignment w:val="baseline"/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  <w:t xml:space="preserve">Consistent Updates</w:t>
      </w: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: Ensures all new services follow the same architecture patterns</w:t>
      </w:r>
    </w:p>
    <w:p>
      <w:pPr>
        <w:numPr>
          <w:ilvl w:val="0"/>
          <w:numId w:val="1"/>
        </w:numPr>
        <w:tabs>
          <w:tab w:val="clear" w:pos="216"/>
          <w:tab w:val="left" w:pos="432"/>
        </w:tabs>
        <w:spacing w:before="181" w:after="0" w:line="314" w:lineRule="exact"/>
        <w:ind w:right="0" w:left="432" w:hanging="216"/>
        <w:jc w:val="left"/>
        <w:textAlignment w:val="baseline"/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  <w:t xml:space="preserve">Version Control</w:t>
      </w: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: Allows tracking of infrastructure changes over time</w:t>
      </w:r>
    </w:p>
    <w:p>
      <w:pPr>
        <w:numPr>
          <w:ilvl w:val="0"/>
          <w:numId w:val="1"/>
        </w:numPr>
        <w:tabs>
          <w:tab w:val="clear" w:pos="216"/>
          <w:tab w:val="left" w:pos="432"/>
        </w:tabs>
        <w:spacing w:before="90" w:after="0" w:line="389" w:lineRule="exact"/>
        <w:ind w:right="432" w:left="432" w:hanging="216"/>
        <w:jc w:val="left"/>
        <w:textAlignment w:val="baseline"/>
        <w:rPr>
          <w:rFonts w:ascii="Segoe UI" w:hAnsi="Segoe UI" w:eastAsia="Segoe UI"/>
          <w:b w:val="true"/>
          <w:color w:val="000000"/>
          <w:spacing w:val="0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0"/>
          <w:w w:val="100"/>
          <w:sz w:val="24"/>
          <w:vertAlign w:val="baseline"/>
          <w:lang w:val="en-US"/>
        </w:rPr>
        <w:t xml:space="preserve">Simplified Sharing</w:t>
      </w:r>
      <w:r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  <w:t xml:space="preserve">: Provides an easy way to communicate current system status between work sessions</w:t>
      </w:r>
    </w:p>
    <w:p>
      <w:pPr>
        <w:numPr>
          <w:ilvl w:val="0"/>
          <w:numId w:val="1"/>
        </w:numPr>
        <w:tabs>
          <w:tab w:val="clear" w:pos="216"/>
          <w:tab w:val="left" w:pos="432"/>
        </w:tabs>
        <w:spacing w:before="181" w:after="0" w:line="314" w:lineRule="exact"/>
        <w:ind w:right="0" w:left="432" w:hanging="216"/>
        <w:jc w:val="left"/>
        <w:textAlignment w:val="baseline"/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  <w:t xml:space="preserve">Multi-Service Support</w:t>
      </w: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: Facilitates adding new revenue streams as planned in the business model</w:t>
      </w:r>
    </w:p>
    <w:p>
      <w:pPr>
        <w:spacing w:before="327" w:after="0" w:line="393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9"/>
          <w:w w:val="100"/>
          <w:sz w:val="31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9"/>
          <w:w w:val="100"/>
          <w:sz w:val="31"/>
          <w:vertAlign w:val="baseline"/>
          <w:lang w:val="en-US"/>
        </w:rPr>
        <w:t xml:space="preserve">Step-by-Step Implementation Process</w:t>
      </w:r>
    </w:p>
    <w:p>
      <w:pPr>
        <w:spacing w:before="289" w:after="0" w:line="345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  <w:t xml:space="preserve">Step 1: Create the Initial Template File</w:t>
      </w:r>
    </w:p>
    <w:p>
      <w:pPr>
        <w:numPr>
          <w:ilvl w:val="0"/>
          <w:numId w:val="2"/>
        </w:numPr>
        <w:tabs>
          <w:tab w:val="clear" w:pos="216"/>
          <w:tab w:val="left" w:pos="432"/>
        </w:tabs>
        <w:spacing w:before="195" w:after="0" w:line="313" w:lineRule="exact"/>
        <w:ind w:right="0" w:left="432" w:hanging="216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Open a text editor (VS Code, Notepad++, etc.)</w:t>
      </w:r>
    </w:p>
    <w:p>
      <w:pPr>
        <w:numPr>
          <w:ilvl w:val="0"/>
          <w:numId w:val="2"/>
        </w:numPr>
        <w:tabs>
          <w:tab w:val="clear" w:pos="216"/>
          <w:tab w:val="left" w:pos="432"/>
        </w:tabs>
        <w:spacing w:before="181" w:after="0" w:line="313" w:lineRule="exact"/>
        <w:ind w:right="0" w:left="432" w:hanging="216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Create a new file named </w:t>
      </w:r>
      <w:r>
        <w:rPr>
          <w:rFonts w:ascii="Consolas" w:hAnsi="Consolas" w:eastAsia="Consolas"/>
          <w:color w:val="000000"/>
          <w:spacing w:val="-2"/>
          <w:w w:val="100"/>
          <w:sz w:val="22"/>
          <w:vertAlign w:val="baseline"/>
          <w:lang w:val="en-US"/>
        </w:rPr>
        <w:t xml:space="preserve">tdiu-infrastructure.yaml</w:t>
      </w:r>
    </w:p>
    <w:p>
      <w:pPr>
        <w:numPr>
          <w:ilvl w:val="0"/>
          <w:numId w:val="2"/>
        </w:numPr>
        <w:tabs>
          <w:tab w:val="clear" w:pos="216"/>
          <w:tab w:val="left" w:pos="432"/>
        </w:tabs>
        <w:spacing w:before="196" w:after="0" w:line="313" w:lineRule="exact"/>
        <w:ind w:right="0" w:left="432" w:hanging="216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Start with the basic CloudFormation structure:</w:t>
      </w:r>
    </w:p>
    <w:p>
      <w:pPr>
        <w:spacing w:before="501" w:after="0" w:line="186" w:lineRule="exact"/>
        <w:ind w:right="0" w:left="216" w:firstLine="0"/>
        <w:jc w:val="left"/>
        <w:textAlignment w:val="baseline"/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  <w:t xml:space="preserve">yaml</w:t>
      </w:r>
    </w:p>
    <w:p>
      <w:pPr>
        <w:spacing w:before="284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AWSTemplateFormatVersion:</w:t>
      </w:r>
      <w:r>
        <w:rPr>
          <w:rFonts w:ascii="Consolas" w:hAnsi="Consolas" w:eastAsia="Consolas"/>
          <w:color w:val="4FA14E"/>
          <w:spacing w:val="-4"/>
          <w:w w:val="100"/>
          <w:sz w:val="21"/>
          <w:vertAlign w:val="baseline"/>
          <w:lang w:val="en-US"/>
        </w:rPr>
        <w:t xml:space="preserve"> '2010-09-09'</w:t>
      </w:r>
    </w:p>
    <w:p>
      <w:pPr>
        <w:spacing w:before="131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Description:</w:t>
      </w:r>
      <w:r>
        <w:rPr>
          <w:rFonts w:ascii="Consolas" w:hAnsi="Consolas" w:eastAsia="Consolas"/>
          <w:color w:val="4FA14E"/>
          <w:spacing w:val="-4"/>
          <w:w w:val="100"/>
          <w:sz w:val="21"/>
          <w:vertAlign w:val="baseline"/>
          <w:lang w:val="en-US"/>
        </w:rPr>
        <w:t xml:space="preserve"> 'TDIU Report Service Infrastructure'</w:t>
      </w:r>
    </w:p>
    <w:p>
      <w:pPr>
        <w:spacing w:before="476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Resources:</w:t>
      </w:r>
    </w:p>
    <w:p>
      <w:pPr>
        <w:spacing w:before="111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i w:val="true"/>
          <w:color w:val="A0A1A7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i w:val="true"/>
          <w:color w:val="A0A1A7"/>
          <w:spacing w:val="-3"/>
          <w:w w:val="100"/>
          <w:sz w:val="21"/>
          <w:vertAlign w:val="baseline"/>
          <w:lang w:val="en-US"/>
        </w:rPr>
        <w:t xml:space="preserve"># Resources will be defined here</w:t>
      </w:r>
    </w:p>
    <w:p>
      <w:pPr>
        <w:spacing w:before="422" w:after="0" w:line="509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0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0"/>
          <w:w w:val="100"/>
          <w:sz w:val="27"/>
          <w:vertAlign w:val="baseline"/>
          <w:lang w:val="en-US"/>
        </w:rPr>
        <w:t xml:space="preserve">Step 2: Document Existing S3 Buckets</w:t>
        <w:br/>
      </w:r>
      <w:r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  <w:t xml:space="preserve">Add your existing S3 buckets to the template:</w:t>
      </w:r>
    </w:p>
    <w:p>
      <w:pPr>
        <w:sectPr>
          <w:type w:val="nextPage"/>
          <w:pgSz w:w="12240" w:h="15840" w:orient="portrait"/>
          <w:pgMar w:bottom="2864" w:top="660" w:right="875" w:left="725" w:header="720" w:footer="720"/>
          <w:titlePg w:val="false"/>
          <w:textDirection w:val="lrTb"/>
        </w:sectPr>
      </w:pPr>
    </w:p>
    <w:p>
      <w:pPr>
        <w:spacing w:before="0" w:after="0" w:line="240" w:lineRule="auto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28.15pt;height:10.45pt;z-index:-1;margin-left:41.85pt;margin-top:29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18" w:after="0" w:line="177" w:lineRule="exact"/>
                    <w:ind w:right="0" w:left="0" w:firstLine="0"/>
                    <w:jc w:val="left"/>
                    <w:textAlignment w:val="baseline"/>
                    <w:rPr>
                      <w:rFonts w:ascii="Consolas" w:hAnsi="Consolas" w:eastAsia="Consolas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nsolas" w:hAnsi="Consolas" w:eastAsia="Consolas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yaml</w:t>
                  </w:r>
                </w:p>
              </w:txbxContent>
            </v:textbox>
          </v:shape>
        </w:pict>
      </w:r>
    </w:p>
    <w:p>
      <w:pPr>
        <w:sectPr>
          <w:type w:val="nextPage"/>
          <w:pgSz w:w="12240" w:h="15840" w:orient="portrait"/>
          <w:pgMar w:bottom="324" w:top="0" w:right="1440" w:left="1440" w:header="720" w:footer="720"/>
          <w:titlePg w:val="false"/>
          <w:textDirection w:val="lrTb"/>
        </w:sectPr>
      </w:pPr>
    </w:p>
    <w:p>
      <w:pPr>
        <w:spacing w:before="139" w:after="0" w:line="215" w:lineRule="exact"/>
        <w:ind w:right="0" w:left="0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Resources:</w:t>
      </w:r>
    </w:p>
    <w:p>
      <w:pPr>
        <w:spacing w:before="131" w:after="0" w:line="215" w:lineRule="exact"/>
        <w:ind w:right="0" w:left="144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DocumentStorageBucket:</w:t>
      </w:r>
    </w:p>
    <w:p>
      <w:pPr>
        <w:spacing w:before="126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AWS::S3::Bucket</w:t>
      </w:r>
    </w:p>
    <w:p>
      <w:pPr>
        <w:spacing w:before="116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5" w:after="0" w:line="343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BucketName:</w:t>
      </w:r>
      <w:r>
        <w:rPr>
          <w:rFonts w:ascii="Consolas" w:hAnsi="Consolas" w:eastAsia="Consolas"/>
          <w:color w:val="373A41"/>
          <w:spacing w:val="0"/>
          <w:w w:val="100"/>
          <w:sz w:val="21"/>
          <w:vertAlign w:val="baseline"/>
          <w:lang w:val="en-US"/>
        </w:rPr>
        <w:t xml:space="preserve"> tdiu-document-storage </w:t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BucketEncryption:</w:t>
      </w:r>
    </w:p>
    <w:p>
      <w:pPr>
        <w:spacing w:before="0" w:after="0" w:line="341" w:lineRule="exact"/>
        <w:ind w:right="0" w:left="1008" w:hanging="144"/>
        <w:jc w:val="left"/>
        <w:textAlignment w:val="baseline"/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ServerSideEncryptionConfiguration: </w:t>
      </w: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-</w:t>
      </w: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 ServerSideEncryptionByDefault: SSEAlgorithm:</w:t>
      </w: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 AES256 </w:t>
      </w: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VersioningConfiguration: Status:</w:t>
      </w: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 Enabled</w:t>
      </w:r>
    </w:p>
    <w:p>
      <w:pPr>
        <w:spacing w:before="0" w:after="0" w:line="342" w:lineRule="exact"/>
        <w:ind w:right="0" w:left="864" w:hanging="216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PublicAccessBlockConfiguration: BlockPublicAcls: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 </w:t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BlockPublicPolicy: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 </w:t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IgnorePublicAcls: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</w:t>
      </w:r>
    </w:p>
    <w:p>
      <w:pPr>
        <w:spacing w:before="111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RestrictPublicBuckets:</w:t>
      </w:r>
      <w:r>
        <w:rPr>
          <w:rFonts w:ascii="Consolas" w:hAnsi="Consolas" w:eastAsia="Consolas"/>
          <w:color w:val="E35649"/>
          <w:spacing w:val="-4"/>
          <w:w w:val="100"/>
          <w:sz w:val="21"/>
          <w:vertAlign w:val="baseline"/>
          <w:lang w:val="en-US"/>
        </w:rPr>
        <w:t xml:space="preserve"> true</w:t>
      </w:r>
    </w:p>
    <w:p>
      <w:pPr>
        <w:spacing w:before="476" w:after="0" w:line="216" w:lineRule="exact"/>
        <w:ind w:right="0" w:left="144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TemplatesBucket:</w:t>
      </w:r>
    </w:p>
    <w:p>
      <w:pPr>
        <w:spacing w:before="130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AWS::S3::Bucket</w:t>
      </w:r>
    </w:p>
    <w:p>
      <w:pPr>
        <w:spacing w:before="116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1" w:after="0" w:line="343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BucketName:</w:t>
      </w:r>
      <w:r>
        <w:rPr>
          <w:rFonts w:ascii="Consolas" w:hAnsi="Consolas" w:eastAsia="Consolas"/>
          <w:color w:val="373A41"/>
          <w:spacing w:val="0"/>
          <w:w w:val="100"/>
          <w:sz w:val="21"/>
          <w:vertAlign w:val="baseline"/>
          <w:lang w:val="en-US"/>
        </w:rPr>
        <w:t xml:space="preserve"> tdiu-templates </w:t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BucketEncryption:</w:t>
      </w:r>
    </w:p>
    <w:p>
      <w:pPr>
        <w:spacing w:before="0" w:after="0" w:line="342" w:lineRule="exact"/>
        <w:ind w:right="0" w:left="1008" w:hanging="144"/>
        <w:jc w:val="left"/>
        <w:textAlignment w:val="baseline"/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ServerSideEncryptionConfiguration: </w:t>
      </w: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-</w:t>
      </w: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 ServerSideEncryptionByDefault: SSEAlgorithm:</w:t>
      </w: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 AES256 </w:t>
      </w: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VersioningConfiguration: Status:</w:t>
      </w: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 Enabled</w:t>
      </w:r>
    </w:p>
    <w:p>
      <w:pPr>
        <w:spacing w:before="0" w:after="0" w:line="341" w:lineRule="exact"/>
        <w:ind w:right="0" w:left="864" w:hanging="216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PublicAccessBlockConfiguration: BlockPublicAcls: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 </w:t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BlockPublicPolicy: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 </w:t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IgnorePublicAcls: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</w:t>
      </w:r>
    </w:p>
    <w:p>
      <w:pPr>
        <w:spacing w:before="116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RestrictPublicBuckets:</w:t>
      </w:r>
      <w:r>
        <w:rPr>
          <w:rFonts w:ascii="Consolas" w:hAnsi="Consolas" w:eastAsia="Consolas"/>
          <w:color w:val="E35649"/>
          <w:spacing w:val="-4"/>
          <w:w w:val="100"/>
          <w:sz w:val="21"/>
          <w:vertAlign w:val="baseline"/>
          <w:lang w:val="en-US"/>
        </w:rPr>
        <w:t xml:space="preserve"> true</w:t>
      </w:r>
    </w:p>
    <w:p>
      <w:pPr>
        <w:spacing w:before="476" w:after="0" w:line="215" w:lineRule="exact"/>
        <w:ind w:right="0" w:left="144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CompletedReportsBucket:</w:t>
      </w:r>
    </w:p>
    <w:p>
      <w:pPr>
        <w:spacing w:before="126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AWS::S3::Bucket</w:t>
      </w:r>
    </w:p>
    <w:p>
      <w:pPr>
        <w:spacing w:before="116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5" w:after="0" w:line="343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BucketName:</w:t>
      </w:r>
      <w:r>
        <w:rPr>
          <w:rFonts w:ascii="Consolas" w:hAnsi="Consolas" w:eastAsia="Consolas"/>
          <w:color w:val="373A41"/>
          <w:spacing w:val="0"/>
          <w:w w:val="100"/>
          <w:sz w:val="21"/>
          <w:vertAlign w:val="baseline"/>
          <w:lang w:val="en-US"/>
        </w:rPr>
        <w:t xml:space="preserve"> tdiu-completed-reports </w:t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BucketEncryption:</w:t>
      </w:r>
    </w:p>
    <w:p>
      <w:pPr>
        <w:spacing w:before="0" w:after="0" w:line="340" w:lineRule="exact"/>
        <w:ind w:right="0" w:left="1008" w:hanging="144"/>
        <w:jc w:val="left"/>
        <w:textAlignment w:val="baseline"/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ServerSideEncryptionConfiguration: </w:t>
      </w: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-</w:t>
      </w: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 ServerSideEncryptionByDefault: SSEAlgorithm:</w:t>
      </w: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 AES256 </w:t>
      </w: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VersioningConfiguration:</w:t>
      </w:r>
    </w:p>
    <w:p>
      <w:pPr>
        <w:spacing w:before="131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Status: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Enabled</w:t>
      </w:r>
    </w:p>
    <w:p>
      <w:pPr>
        <w:sectPr>
          <w:type w:val="nextPage"/>
          <w:pgSz w:w="12240" w:h="15840" w:orient="portrait"/>
          <w:pgMar w:bottom="244" w:top="500" w:right="6610" w:left="950" w:header="720" w:footer="720"/>
          <w:titlePg w:val="false"/>
          <w:textDirection w:val="lrTb"/>
        </w:sectPr>
      </w:pPr>
    </w:p>
    <w:p>
      <w:pPr>
        <w:spacing w:before="9" w:after="0" w:line="340" w:lineRule="exact"/>
        <w:ind w:right="0" w:left="1080" w:hanging="216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PublicAccessBlockConfiguration: BlockPublicAcls: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</w:t>
      </w:r>
    </w:p>
    <w:p>
      <w:pPr>
        <w:spacing w:before="0" w:after="0" w:line="339" w:lineRule="exact"/>
        <w:ind w:right="0" w:left="1080" w:firstLine="0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BlockPublicPolicy: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</w:t>
        <w:br/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IgnorePublicAcls: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</w:t>
        <w:br/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RestrictPublicBuckets: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</w:t>
      </w:r>
    </w:p>
    <w:p>
      <w:pPr>
        <w:spacing w:before="422" w:after="0" w:line="509" w:lineRule="exact"/>
        <w:ind w:right="216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7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7"/>
          <w:w w:val="100"/>
          <w:sz w:val="27"/>
          <w:vertAlign w:val="baseline"/>
          <w:lang w:val="en-US"/>
        </w:rPr>
        <w:t xml:space="preserve">Step 3: Document Existing Lambda Functions </w:t>
      </w:r>
      <w:r>
        <w:rPr>
          <w:rFonts w:ascii="Segoe UI Light" w:hAnsi="Segoe UI Light" w:eastAsia="Segoe UI Light"/>
          <w:color w:val="000000"/>
          <w:spacing w:val="-7"/>
          <w:w w:val="100"/>
          <w:sz w:val="25"/>
          <w:vertAlign w:val="baseline"/>
          <w:lang w:val="en-US"/>
        </w:rPr>
        <w:t xml:space="preserve">Add your Lambda functions to the template:</w:t>
      </w:r>
    </w:p>
    <w:p>
      <w:pPr>
        <w:sectPr>
          <w:type w:val="nextPage"/>
          <w:pgSz w:w="12240" w:h="15840" w:orient="portrait"/>
          <w:pgMar w:bottom="11984" w:top="300" w:right="5755" w:left="725" w:header="720" w:footer="720"/>
          <w:titlePg w:val="false"/>
          <w:textDirection w:val="lrTb"/>
        </w:sectPr>
      </w:pPr>
    </w:p>
    <w:p>
      <w:pPr>
        <w:spacing w:before="0" w:after="0" w:line="240" w:lineRule="auto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28.15pt;height:10.45pt;z-index:-1;margin-left:41.85pt;margin-top:29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18" w:after="0" w:line="177" w:lineRule="exact"/>
                    <w:ind w:right="0" w:left="0" w:firstLine="0"/>
                    <w:jc w:val="left"/>
                    <w:textAlignment w:val="baseline"/>
                    <w:rPr>
                      <w:rFonts w:ascii="Consolas" w:hAnsi="Consolas" w:eastAsia="Consolas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Consolas" w:hAnsi="Consolas" w:eastAsia="Consolas"/>
                      <w:color w:val="000000"/>
                      <w:spacing w:val="0"/>
                      <w:w w:val="100"/>
                      <w:sz w:val="18"/>
                      <w:vertAlign w:val="baseline"/>
                      <w:lang w:val="en-US"/>
                    </w:rPr>
                    <w:t xml:space="preserve">yaml</w:t>
                  </w:r>
                </w:p>
              </w:txbxContent>
            </v:textbox>
          </v:shape>
        </w:pict>
      </w:r>
    </w:p>
    <w:p>
      <w:pPr>
        <w:sectPr>
          <w:type w:val="nextPage"/>
          <w:pgSz w:w="12240" w:h="15840" w:orient="portrait"/>
          <w:pgMar w:bottom="324" w:top="0" w:right="1440" w:left="1440" w:header="720" w:footer="720"/>
          <w:titlePg w:val="false"/>
          <w:textDirection w:val="lrTb"/>
        </w:sectPr>
      </w:pPr>
    </w:p>
    <w:p>
      <w:pPr>
        <w:spacing w:before="139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GenerateUploadUrlFunction:</w:t>
      </w:r>
    </w:p>
    <w:p>
      <w:pPr>
        <w:spacing w:before="131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AWS::Lambda::Function</w:t>
      </w:r>
    </w:p>
    <w:p>
      <w:pPr>
        <w:spacing w:before="126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116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FunctionName: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TDIU-GenerateUploadUrl</w:t>
      </w:r>
    </w:p>
    <w:p>
      <w:pPr>
        <w:spacing w:before="130" w:after="0" w:line="216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Runtime: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python3.9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Handler: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index.handler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Role:</w:t>
      </w:r>
      <w:r>
        <w:rPr>
          <w:rFonts w:ascii="Consolas" w:hAnsi="Consolas" w:eastAsia="Consolas"/>
          <w:color w:val="E35649"/>
          <w:spacing w:val="-3"/>
          <w:w w:val="100"/>
          <w:sz w:val="21"/>
          <w:vertAlign w:val="baseline"/>
          <w:lang w:val="en-US"/>
        </w:rPr>
        <w:t xml:space="preserve"> !GetAtt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LambdaExecutionRole.Arn</w:t>
      </w:r>
    </w:p>
    <w:p>
      <w:pPr>
        <w:spacing w:before="116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1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10"/>
          <w:w w:val="100"/>
          <w:sz w:val="21"/>
          <w:vertAlign w:val="baseline"/>
          <w:lang w:val="en-US"/>
        </w:rPr>
        <w:t xml:space="preserve">Code:</w:t>
      </w:r>
    </w:p>
    <w:p>
      <w:pPr>
        <w:spacing w:before="126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ZipFile:</w:t>
      </w: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 |</w:t>
      </w:r>
    </w:p>
    <w:p>
      <w:pPr>
        <w:spacing w:before="130" w:after="0" w:line="215" w:lineRule="exact"/>
        <w:ind w:right="0" w:left="1080" w:firstLine="0"/>
        <w:jc w:val="left"/>
        <w:textAlignment w:val="baseline"/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def handler(event, context):</w:t>
      </w:r>
    </w:p>
    <w:p>
      <w:pPr>
        <w:spacing w:before="131" w:after="0" w:line="215" w:lineRule="exact"/>
        <w:ind w:right="0" w:left="1584" w:firstLine="0"/>
        <w:jc w:val="left"/>
        <w:textAlignment w:val="baseline"/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# Function code would go here</w:t>
      </w:r>
    </w:p>
    <w:p>
      <w:pPr>
        <w:spacing w:before="116" w:after="0" w:line="215" w:lineRule="exact"/>
        <w:ind w:right="0" w:left="1584" w:firstLine="0"/>
        <w:jc w:val="left"/>
        <w:textAlignment w:val="baseline"/>
        <w:rPr>
          <w:rFonts w:ascii="Consolas" w:hAnsi="Consolas" w:eastAsia="Consolas"/>
          <w:color w:val="373A41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7"/>
          <w:w w:val="100"/>
          <w:sz w:val="21"/>
          <w:vertAlign w:val="baseline"/>
          <w:lang w:val="en-US"/>
        </w:rPr>
        <w:t xml:space="preserve">return {</w:t>
      </w:r>
    </w:p>
    <w:p>
      <w:pPr>
        <w:spacing w:before="131" w:after="0" w:line="215" w:lineRule="exact"/>
        <w:ind w:right="0" w:left="2016" w:firstLine="0"/>
        <w:jc w:val="left"/>
        <w:textAlignment w:val="baseline"/>
        <w:rPr>
          <w:rFonts w:ascii="Consolas" w:hAnsi="Consolas" w:eastAsia="Consolas"/>
          <w:color w:val="373A41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7"/>
          <w:w w:val="100"/>
          <w:sz w:val="21"/>
          <w:vertAlign w:val="baseline"/>
          <w:lang w:val="en-US"/>
        </w:rPr>
        <w:t xml:space="preserve">'statusCode': 200,</w:t>
      </w:r>
    </w:p>
    <w:p>
      <w:pPr>
        <w:spacing w:before="130" w:after="0" w:line="215" w:lineRule="exact"/>
        <w:ind w:right="0" w:left="2016" w:firstLine="0"/>
        <w:jc w:val="left"/>
        <w:textAlignment w:val="baseline"/>
        <w:rPr>
          <w:rFonts w:ascii="Consolas" w:hAnsi="Consolas" w:eastAsia="Consolas"/>
          <w:color w:val="373A41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5"/>
          <w:w w:val="100"/>
          <w:sz w:val="21"/>
          <w:vertAlign w:val="baseline"/>
          <w:lang w:val="en-US"/>
        </w:rPr>
        <w:t xml:space="preserve">'body': 'This is a placeholder'</w:t>
      </w:r>
    </w:p>
    <w:p>
      <w:pPr>
        <w:spacing w:before="131" w:after="0" w:line="215" w:lineRule="exact"/>
        <w:ind w:right="0" w:left="1584" w:firstLine="0"/>
        <w:jc w:val="left"/>
        <w:textAlignment w:val="baseline"/>
        <w:rPr>
          <w:rFonts w:ascii="Consolas" w:hAnsi="Consolas" w:eastAsia="Consolas"/>
          <w:color w:val="4FA14E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4FA14E"/>
          <w:spacing w:val="0"/>
          <w:w w:val="100"/>
          <w:sz w:val="21"/>
          <w:vertAlign w:val="baseline"/>
          <w:lang w:val="en-US"/>
        </w:rPr>
        <w:t xml:space="preserve">}</w:t>
      </w:r>
    </w:p>
    <w:p>
      <w:pPr>
        <w:spacing w:before="0" w:after="0" w:line="681" w:lineRule="exact"/>
        <w:ind w:right="0" w:left="0" w:firstLine="0"/>
        <w:jc w:val="left"/>
        <w:textAlignment w:val="baseline"/>
        <w:rPr>
          <w:rFonts w:ascii="Consolas" w:hAnsi="Consolas" w:eastAsia="Consolas"/>
          <w:i w:val="true"/>
          <w:color w:val="A0A1A7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i w:val="true"/>
          <w:color w:val="A0A1A7"/>
          <w:spacing w:val="0"/>
          <w:w w:val="100"/>
          <w:sz w:val="21"/>
          <w:vertAlign w:val="baseline"/>
          <w:lang w:val="en-US"/>
        </w:rPr>
        <w:t xml:space="preserve">### Step 4: Document IAM Role and CloudTrail</w:t>
        <w:br/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Add the JAM role and CloudTrail configuration:</w:t>
      </w:r>
    </w:p>
    <w:p>
      <w:pPr>
        <w:spacing w:before="462" w:after="0" w:line="215" w:lineRule="exact"/>
        <w:ind w:right="0" w:left="0" w:firstLine="0"/>
        <w:jc w:val="left"/>
        <w:textAlignment w:val="baseline"/>
        <w:rPr>
          <w:rFonts w:ascii="Consolas" w:hAnsi="Consolas" w:eastAsia="Consolas"/>
          <w:color w:val="373A41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7"/>
          <w:w w:val="100"/>
          <w:sz w:val="21"/>
          <w:vertAlign w:val="baseline"/>
          <w:lang w:val="en-US"/>
        </w:rPr>
        <w:t xml:space="preserve">```yaml</w:t>
      </w:r>
    </w:p>
    <w:p>
      <w:pPr>
        <w:spacing w:before="126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i w:val="true"/>
          <w:color w:val="A0A1A7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i w:val="true"/>
          <w:color w:val="A0A1A7"/>
          <w:spacing w:val="-3"/>
          <w:w w:val="100"/>
          <w:sz w:val="21"/>
          <w:vertAlign w:val="baseline"/>
          <w:lang w:val="en-US"/>
        </w:rPr>
        <w:t xml:space="preserve"># IAM Role for Lambda Functions</w:t>
      </w:r>
    </w:p>
    <w:p>
      <w:pPr>
        <w:spacing w:before="130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LambdaExecutionRole:</w:t>
      </w:r>
    </w:p>
    <w:p>
      <w:pPr>
        <w:spacing w:before="116" w:after="0" w:line="216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AWS::IAM::Role</w:t>
      </w:r>
    </w:p>
    <w:p>
      <w:pPr>
        <w:spacing w:before="130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RoleName: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TDIU-LambdaExecutionRole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AssumeRolePolicyDocument:</w:t>
      </w:r>
    </w:p>
    <w:p>
      <w:pPr>
        <w:spacing w:before="112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Version:</w:t>
      </w:r>
      <w:r>
        <w:rPr>
          <w:rFonts w:ascii="Consolas" w:hAnsi="Consolas" w:eastAsia="Consolas"/>
          <w:color w:val="4FA14E"/>
          <w:spacing w:val="-5"/>
          <w:w w:val="100"/>
          <w:sz w:val="21"/>
          <w:vertAlign w:val="baseline"/>
          <w:lang w:val="en-US"/>
        </w:rPr>
        <w:t xml:space="preserve"> '2012-10-17'</w:t>
      </w:r>
    </w:p>
    <w:p>
      <w:pPr>
        <w:spacing w:before="130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Statement:</w:t>
      </w:r>
    </w:p>
    <w:p>
      <w:pPr>
        <w:spacing w:before="131" w:after="0" w:line="215" w:lineRule="exact"/>
        <w:ind w:right="0" w:left="1152" w:firstLine="0"/>
        <w:jc w:val="left"/>
        <w:textAlignment w:val="baseline"/>
        <w:rPr>
          <w:rFonts w:ascii="Consolas" w:hAnsi="Consolas" w:eastAsia="Consolas"/>
          <w:color w:val="373A41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5"/>
          <w:w w:val="100"/>
          <w:sz w:val="21"/>
          <w:vertAlign w:val="baseline"/>
          <w:lang w:val="en-US"/>
        </w:rPr>
        <w:t xml:space="preserve">-</w:t>
      </w: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 Effect:</w:t>
      </w:r>
      <w:r>
        <w:rPr>
          <w:rFonts w:ascii="Consolas" w:hAnsi="Consolas" w:eastAsia="Consolas"/>
          <w:color w:val="373A41"/>
          <w:spacing w:val="-5"/>
          <w:w w:val="100"/>
          <w:sz w:val="21"/>
          <w:vertAlign w:val="baseline"/>
          <w:lang w:val="en-US"/>
        </w:rPr>
        <w:t xml:space="preserve"> Allow</w:t>
      </w:r>
    </w:p>
    <w:p>
      <w:pPr>
        <w:spacing w:before="130" w:after="0" w:line="216" w:lineRule="exact"/>
        <w:ind w:right="0" w:left="1368" w:firstLine="0"/>
        <w:jc w:val="left"/>
        <w:textAlignment w:val="baseline"/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Principal:</w:t>
      </w:r>
    </w:p>
    <w:p>
      <w:pPr>
        <w:spacing w:before="116" w:after="0" w:line="215" w:lineRule="exact"/>
        <w:ind w:right="0" w:left="1584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Service: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</w:t>
      </w:r>
      <w:hyperlink r:id="dhId1">
        <w:r>
          <w:rPr>
            <w:rFonts w:ascii="Consolas" w:hAnsi="Consolas" w:eastAsia="Consolas"/>
            <w:color w:val="0000FF"/>
            <w:spacing w:val="-3"/>
            <w:w w:val="100"/>
            <w:sz w:val="21"/>
            <w:u w:val="single"/>
            <w:vertAlign w:val="baseline"/>
            <w:lang w:val="en-US"/>
          </w:rPr>
          <w:t xml:space="preserve">lambda.amazonaws.com</w:t>
        </w:r>
      </w:hyperlink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
</w:t>
      </w:r>
    </w:p>
    <w:p>
      <w:pPr>
        <w:spacing w:before="130" w:after="0" w:line="215" w:lineRule="exact"/>
        <w:ind w:right="0" w:left="1296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Action: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sts:AssumeRole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ManagedPolicyArns:</w:t>
      </w:r>
    </w:p>
    <w:p>
      <w:pPr>
        <w:spacing w:before="126" w:after="0" w:line="215" w:lineRule="exact"/>
        <w:ind w:right="0" w:left="0" w:firstLine="0"/>
        <w:jc w:val="right"/>
        <w:textAlignment w:val="baseline"/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- arn:aws:iam::aws:policy/service-role/AWSLambdaBasicExecutionRole</w:t>
      </w:r>
    </w:p>
    <w:p>
      <w:pPr>
        <w:spacing w:before="116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- arn:aws:iam::aws:policy/AmazonS3FullAccess</w:t>
      </w:r>
    </w:p>
    <w:p>
      <w:pPr>
        <w:spacing w:before="130" w:after="0" w:line="216" w:lineRule="exact"/>
        <w:ind w:right="0" w:left="864" w:firstLine="0"/>
        <w:jc w:val="left"/>
        <w:textAlignment w:val="baseline"/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- arn:aws:iam::aws:policy/AmazonBedrockFullAccess</w:t>
      </w:r>
    </w:p>
    <w:p>
      <w:pPr>
        <w:spacing w:before="476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i w:val="true"/>
          <w:color w:val="A0A1A7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i w:val="true"/>
          <w:color w:val="A0A1A7"/>
          <w:spacing w:val="-4"/>
          <w:w w:val="100"/>
          <w:sz w:val="21"/>
          <w:vertAlign w:val="baseline"/>
          <w:lang w:val="en-US"/>
        </w:rPr>
        <w:t xml:space="preserve"># CloudTrail</w:t>
      </w:r>
    </w:p>
    <w:p>
      <w:pPr>
        <w:spacing w:before="116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ComplianceTrail:</w:t>
      </w:r>
    </w:p>
    <w:p>
      <w:pPr>
        <w:spacing w:before="126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AWS::CloudTrail::Trail</w:t>
      </w:r>
    </w:p>
    <w:p>
      <w:pPr>
        <w:spacing w:before="130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TrailName: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TDIU-Compliance-Trail</w:t>
      </w:r>
    </w:p>
    <w:p>
      <w:pPr>
        <w:sectPr>
          <w:type w:val="nextPage"/>
          <w:pgSz w:w="12240" w:h="15840" w:orient="portrait"/>
          <w:pgMar w:bottom="204" w:top="500" w:right="3029" w:left="931" w:header="720" w:footer="720"/>
          <w:titlePg w:val="false"/>
          <w:textDirection w:val="lrTb"/>
        </w:sectPr>
      </w:pPr>
    </w:p>
    <w:p>
      <w:pPr>
        <w:spacing w:before="148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IsLogging:</w:t>
      </w:r>
      <w:r>
        <w:rPr>
          <w:rFonts w:ascii="Consolas" w:hAnsi="Consolas" w:eastAsia="Consolas"/>
          <w:color w:val="E35649"/>
          <w:spacing w:val="-4"/>
          <w:w w:val="100"/>
          <w:sz w:val="21"/>
          <w:vertAlign w:val="baseline"/>
          <w:lang w:val="en-US"/>
        </w:rPr>
        <w:t xml:space="preserve"> true</w:t>
      </w:r>
    </w:p>
    <w:p>
      <w:pPr>
        <w:spacing w:before="0" w:after="0" w:line="340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S3BucketName: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!Ref</w:t>
      </w:r>
      <w:r>
        <w:rPr>
          <w:rFonts w:ascii="Consolas" w:hAnsi="Consolas" w:eastAsia="Consolas"/>
          <w:color w:val="373A41"/>
          <w:spacing w:val="0"/>
          <w:w w:val="100"/>
          <w:sz w:val="21"/>
          <w:vertAlign w:val="baseline"/>
          <w:lang w:val="en-US"/>
        </w:rPr>
        <w:t xml:space="preserve"> TrailBucket</w:t>
        <w:br/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IncludeGlobalServiceEvents: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</w:t>
        <w:br/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IsMultiRegionTrail: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</w:t>
        <w:br/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EnableLogFileValidation: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</w:t>
      </w:r>
    </w:p>
    <w:p>
      <w:pPr>
        <w:spacing w:before="476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6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6"/>
          <w:w w:val="100"/>
          <w:sz w:val="21"/>
          <w:vertAlign w:val="baseline"/>
          <w:lang w:val="en-US"/>
        </w:rPr>
        <w:t xml:space="preserve">TrailBucket:</w:t>
      </w:r>
    </w:p>
    <w:p>
      <w:pPr>
        <w:spacing w:before="117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AWS::S3::Bucket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131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BucketName: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tdiu-cloudtrail-logs</w:t>
      </w:r>
    </w:p>
    <w:p>
      <w:pPr>
        <w:spacing w:before="126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VersioningConfiguration:</w:t>
      </w:r>
    </w:p>
    <w:p>
      <w:pPr>
        <w:spacing w:before="116" w:after="0" w:line="215" w:lineRule="exact"/>
        <w:ind w:right="0" w:left="1080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Status: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Enabled</w:t>
      </w:r>
    </w:p>
    <w:p>
      <w:pPr>
        <w:spacing w:before="592" w:after="258" w:line="345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3.85pt;height:2.85pt;z-index:-1;margin-left:345.85pt;margin-top:277.7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57" w:lineRule="exact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48895" cy="36195"/>
                        <wp:docPr name="Picture" id="1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Picture"/>
                                <pic:cNvPicPr preferRelativeResize="false"/>
                              </pic:nvPicPr>
                              <pic:blipFill>
                                <a:blip r:embed="p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895" cy="3619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  <w:t xml:space="preserve">Step 5: Save the Complete Template</w:t>
      </w:r>
    </w:p>
    <w:p>
      <w:pPr>
        <w:spacing w:before="0" w:after="0" w:line="240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10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10"/>
          <w:w w:val="100"/>
          <w:sz w:val="25"/>
          <w:vertAlign w:val="baseline"/>
          <w:lang w:val="en-US"/>
        </w:rPr>
        <w:t xml:space="preserve">Save the complete template file ( </w:t>
      </w:r>
      <w:r>
        <w:rPr>
          <w:rFonts w:ascii="Consolas" w:hAnsi="Consolas" w:eastAsia="Consolas"/>
          <w:color w:val="000000"/>
          <w:spacing w:val="-10"/>
          <w:w w:val="100"/>
          <w:sz w:val="25"/>
          <w:u w:val="single"/>
          <w:vertAlign w:val="baseline"/>
          <w:lang w:val="en-US"/>
        </w:rPr>
        <w:t xml:space="preserve">tdiu-in-Frastructure.yaml </w:t>
      </w:r>
      <w:r>
        <w:rPr>
          <w:rFonts w:ascii="Segoe UI Light" w:hAnsi="Segoe UI Light" w:eastAsia="Segoe UI Light"/>
          <w:color w:val="000000"/>
          <w:spacing w:val="-10"/>
          <w:w w:val="100"/>
          <w:sz w:val="25"/>
          <w:vertAlign w:val="baseline"/>
          <w:lang w:val="en-US"/>
        </w:rPr>
        <w:t xml:space="preserve"> ) with all resources defined.</w:t>
      </w:r>
    </w:p>
    <w:p>
      <w:pPr>
        <w:spacing w:before="356" w:after="0" w:line="393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8"/>
          <w:w w:val="100"/>
          <w:sz w:val="31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8"/>
          <w:w w:val="100"/>
          <w:sz w:val="31"/>
          <w:vertAlign w:val="baseline"/>
          <w:lang w:val="en-US"/>
        </w:rPr>
        <w:t xml:space="preserve">Importing Existing Resources</w:t>
      </w:r>
    </w:p>
    <w:p>
      <w:pPr>
        <w:spacing w:before="229" w:after="0" w:line="313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Once your template is created, you'll need to import your existing resources:</w:t>
      </w:r>
    </w:p>
    <w:p>
      <w:pPr>
        <w:spacing w:before="366" w:after="0" w:line="349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  <w:t xml:space="preserve">Step 1: Navigate to CloudFormation in AWS Console</w:t>
      </w:r>
    </w:p>
    <w:p>
      <w:pPr>
        <w:numPr>
          <w:ilvl w:val="0"/>
          <w:numId w:val="3"/>
        </w:numPr>
        <w:tabs>
          <w:tab w:val="clear" w:pos="216"/>
          <w:tab w:val="left" w:pos="432"/>
        </w:tabs>
        <w:spacing w:before="186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Log in to the AWS Management Console</w:t>
      </w:r>
    </w:p>
    <w:p>
      <w:pPr>
        <w:numPr>
          <w:ilvl w:val="0"/>
          <w:numId w:val="3"/>
        </w:numPr>
        <w:tabs>
          <w:tab w:val="clear" w:pos="216"/>
          <w:tab w:val="left" w:pos="432"/>
        </w:tabs>
        <w:spacing w:before="166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Navigate to CloudFormation</w:t>
      </w:r>
    </w:p>
    <w:p>
      <w:pPr>
        <w:numPr>
          <w:ilvl w:val="0"/>
          <w:numId w:val="3"/>
        </w:numPr>
        <w:tabs>
          <w:tab w:val="clear" w:pos="216"/>
          <w:tab w:val="left" w:pos="432"/>
        </w:tabs>
        <w:spacing w:before="180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  <w:t xml:space="preserve">Click "Create stack" &gt; "With existing resources (import resources)"</w:t>
      </w:r>
    </w:p>
    <w:p>
      <w:pPr>
        <w:spacing w:before="352" w:after="0" w:line="345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5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5"/>
          <w:w w:val="100"/>
          <w:sz w:val="27"/>
          <w:vertAlign w:val="baseline"/>
          <w:lang w:val="en-US"/>
        </w:rPr>
        <w:t xml:space="preserve">Step 2: Upload Your Template</w:t>
      </w:r>
    </w:p>
    <w:p>
      <w:pPr>
        <w:numPr>
          <w:ilvl w:val="0"/>
          <w:numId w:val="4"/>
        </w:numPr>
        <w:tabs>
          <w:tab w:val="clear" w:pos="216"/>
          <w:tab w:val="left" w:pos="432"/>
        </w:tabs>
        <w:spacing w:before="189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Choose "Upload a template file"</w:t>
      </w:r>
    </w:p>
    <w:p>
      <w:pPr>
        <w:numPr>
          <w:ilvl w:val="0"/>
          <w:numId w:val="4"/>
        </w:numPr>
        <w:tabs>
          <w:tab w:val="clear" w:pos="216"/>
          <w:tab w:val="left" w:pos="432"/>
        </w:tabs>
        <w:spacing w:before="169" w:after="0" w:line="311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8"/>
          <w:w w:val="95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8"/>
          <w:w w:val="95"/>
          <w:sz w:val="25"/>
          <w:vertAlign w:val="baseline"/>
          <w:lang w:val="en-US"/>
        </w:rPr>
        <w:t xml:space="preserve">Upload your </w:t>
      </w:r>
      <w:r>
        <w:rPr>
          <w:rFonts w:ascii="Consolas" w:hAnsi="Consolas" w:eastAsia="Consolas"/>
          <w:color w:val="000000"/>
          <w:spacing w:val="-8"/>
          <w:w w:val="95"/>
          <w:sz w:val="25"/>
          <w:vertAlign w:val="baseline"/>
          <w:lang w:val="en-US"/>
        </w:rPr>
        <w:t xml:space="preserve">tdiu-in-Frastructure.yaml </w:t>
      </w:r>
      <w:r>
        <w:rPr>
          <w:rFonts w:ascii="Segoe UI Light" w:hAnsi="Segoe UI Light" w:eastAsia="Segoe UI Light"/>
          <w:color w:val="000000"/>
          <w:spacing w:val="-8"/>
          <w:w w:val="95"/>
          <w:sz w:val="25"/>
          <w:vertAlign w:val="baseline"/>
          <w:lang w:val="en-US"/>
        </w:rPr>
        <w:t xml:space="preserve">file</w:t>
      </w:r>
    </w:p>
    <w:p>
      <w:pPr>
        <w:numPr>
          <w:ilvl w:val="0"/>
          <w:numId w:val="4"/>
        </w:numPr>
        <w:tabs>
          <w:tab w:val="clear" w:pos="216"/>
          <w:tab w:val="left" w:pos="432"/>
        </w:tabs>
        <w:spacing w:before="210" w:after="0" w:line="311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Click "Next"</w:t>
      </w:r>
    </w:p>
    <w:p>
      <w:pPr>
        <w:spacing w:before="354" w:after="0" w:line="349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  <w:t xml:space="preserve">Step 3: Specify Stack Details</w:t>
      </w:r>
    </w:p>
    <w:p>
      <w:pPr>
        <w:numPr>
          <w:ilvl w:val="0"/>
          <w:numId w:val="5"/>
        </w:numPr>
        <w:tabs>
          <w:tab w:val="clear" w:pos="216"/>
          <w:tab w:val="left" w:pos="432"/>
        </w:tabs>
        <w:spacing w:before="186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Enter a stack name (e.g., "TDIU-Report-Service")</w:t>
      </w:r>
    </w:p>
    <w:p>
      <w:pPr>
        <w:numPr>
          <w:ilvl w:val="0"/>
          <w:numId w:val="5"/>
        </w:numPr>
        <w:tabs>
          <w:tab w:val="clear" w:pos="216"/>
          <w:tab w:val="left" w:pos="432"/>
        </w:tabs>
        <w:spacing w:before="186" w:after="0" w:line="311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Click "Next"</w:t>
      </w:r>
    </w:p>
    <w:p>
      <w:pPr>
        <w:spacing w:before="349" w:after="0" w:line="345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  <w:t xml:space="preserve">Step 4: Import Resources</w:t>
      </w:r>
    </w:p>
    <w:p>
      <w:pPr>
        <w:numPr>
          <w:ilvl w:val="0"/>
          <w:numId w:val="6"/>
        </w:numPr>
        <w:tabs>
          <w:tab w:val="clear" w:pos="216"/>
          <w:tab w:val="left" w:pos="432"/>
        </w:tabs>
        <w:spacing w:before="195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For each resource in your template, CloudFormation will ask you to identify the corresponding</w:t>
      </w:r>
    </w:p>
    <w:p>
      <w:pPr>
        <w:spacing w:before="76" w:after="0" w:line="313" w:lineRule="exact"/>
        <w:ind w:right="0" w:left="432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existing resource</w:t>
      </w:r>
    </w:p>
    <w:p>
      <w:pPr>
        <w:numPr>
          <w:ilvl w:val="0"/>
          <w:numId w:val="6"/>
        </w:numPr>
        <w:tabs>
          <w:tab w:val="clear" w:pos="216"/>
          <w:tab w:val="left" w:pos="432"/>
        </w:tabs>
        <w:spacing w:before="181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Select each resource from the dropdown menu:</w:t>
      </w:r>
    </w:p>
    <w:p>
      <w:pPr>
        <w:sectPr>
          <w:type w:val="nextPage"/>
          <w:pgSz w:w="12240" w:h="15840" w:orient="portrait"/>
          <w:pgMar w:bottom="230" w:top="280" w:right="1430" w:left="730" w:header="720" w:footer="720"/>
          <w:titlePg w:val="false"/>
          <w:textDirection w:val="lrTb"/>
        </w:sectPr>
      </w:pPr>
    </w:p>
    <w:p>
      <w:pPr>
        <w:spacing w:before="23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62"/>
        <w:gridCol w:w="8378"/>
      </w:tblGrid>
      <w:tr>
        <w:trPr>
          <w:trHeight w:val="1721" w:hRule="exact"/>
        </w:trPr>
        <w:tc>
          <w:tcPr>
            <w:tcW w:w="662" w:type="dxa"/>
            <w:tcBorders>
              <w:top w:val="none"/>
              <w:left w:val="none"/>
              <w:bottom w:val="none"/>
              <w:right w:val="none"/>
            </w:tcBorders>
            <w:textDirection w:val="lrTb"/>
            <w:vAlign w:val="top"/>
          </w:tcPr>
          <w:p>
            <w:pPr>
              <w:spacing w:before="3" w:after="14" w:line="240" w:lineRule="auto"/>
              <w:ind w:right="0" w:left="566"/>
              <w:jc w:val="right"/>
              <w:textAlignment w:val="baseline"/>
            </w:pPr>
            <w:r>
              <w:drawing>
                <wp:inline>
                  <wp:extent cx="60960" cy="984250"/>
                  <wp:docPr name="Picture" id="2"/>
                  <a:graphic>
                    <a:graphicData uri="http://schemas.openxmlformats.org/drawingml/2006/picture">
                      <pic:pic>
                        <pic:nvPicPr>
                          <pic:cNvPr id="2" name="Picture"/>
                          <pic:cNvPicPr preferRelativeResize="false"/>
                        </pic:nvPicPr>
                        <pic:blipFill>
                          <a:blip r:embed="p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" cy="984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8" w:type="dxa"/>
            <w:tcBorders>
              <w:top w:val="none"/>
              <w:left w:val="none"/>
              <w:bottom w:val="none"/>
              <w:right w:val="none"/>
            </w:tcBorders>
            <w:textDirection w:val="lrTb"/>
            <w:vAlign w:val="top"/>
          </w:tcPr>
          <w:p>
            <w:pPr>
              <w:spacing w:before="0" w:after="0" w:line="243" w:lineRule="exact"/>
              <w:ind w:right="0" w:left="216" w:firstLine="0"/>
              <w:jc w:val="left"/>
              <w:textAlignment w:val="baseline"/>
              <w:rPr>
                <w:rFonts w:ascii="Segoe UI Light" w:hAnsi="Segoe UI Light" w:eastAsia="Segoe UI Light"/>
                <w:color w:val="000000"/>
                <w:spacing w:val="0"/>
                <w:w w:val="100"/>
                <w:sz w:val="25"/>
                <w:vertAlign w:val="baseline"/>
                <w:lang w:val="en-US"/>
              </w:rPr>
            </w:pPr>
            <w:r>
              <w:rPr>
                <w:rFonts w:ascii="Segoe UI Light" w:hAnsi="Segoe UI Light" w:eastAsia="Segoe UI Light"/>
                <w:color w:val="000000"/>
                <w:spacing w:val="0"/>
                <w:w w:val="100"/>
                <w:sz w:val="25"/>
                <w:vertAlign w:val="baseline"/>
                <w:lang w:val="en-US"/>
              </w:rPr>
              <w:t xml:space="preserve">For S3 buckets, select the matching bucket names</w:t>
            </w:r>
          </w:p>
          <w:p>
            <w:pPr>
              <w:spacing w:before="167" w:after="0" w:line="313" w:lineRule="exact"/>
              <w:ind w:right="0" w:left="216" w:firstLine="0"/>
              <w:jc w:val="left"/>
              <w:textAlignment w:val="baseline"/>
              <w:rPr>
                <w:rFonts w:ascii="Segoe UI Light" w:hAnsi="Segoe UI Light" w:eastAsia="Segoe UI Light"/>
                <w:color w:val="000000"/>
                <w:spacing w:val="0"/>
                <w:w w:val="100"/>
                <w:sz w:val="25"/>
                <w:vertAlign w:val="baseline"/>
                <w:lang w:val="en-US"/>
              </w:rPr>
            </w:pPr>
            <w:r>
              <w:rPr>
                <w:rFonts w:ascii="Segoe UI Light" w:hAnsi="Segoe UI Light" w:eastAsia="Segoe UI Light"/>
                <w:color w:val="000000"/>
                <w:spacing w:val="0"/>
                <w:w w:val="100"/>
                <w:sz w:val="25"/>
                <w:vertAlign w:val="baseline"/>
                <w:lang w:val="en-US"/>
              </w:rPr>
              <w:t xml:space="preserve">For Lambda functions, select the matching function names</w:t>
            </w:r>
          </w:p>
          <w:p>
            <w:pPr>
              <w:spacing w:before="186" w:after="0" w:line="313" w:lineRule="exact"/>
              <w:ind w:right="0" w:left="216" w:firstLine="0"/>
              <w:jc w:val="left"/>
              <w:textAlignment w:val="baseline"/>
              <w:rPr>
                <w:rFonts w:ascii="Segoe UI Light" w:hAnsi="Segoe UI Light" w:eastAsia="Segoe UI Light"/>
                <w:color w:val="000000"/>
                <w:spacing w:val="0"/>
                <w:w w:val="100"/>
                <w:sz w:val="25"/>
                <w:vertAlign w:val="baseline"/>
                <w:lang w:val="en-US"/>
              </w:rPr>
            </w:pPr>
            <w:r>
              <w:rPr>
                <w:rFonts w:ascii="Segoe UI Light" w:hAnsi="Segoe UI Light" w:eastAsia="Segoe UI Light"/>
                <w:color w:val="000000"/>
                <w:spacing w:val="0"/>
                <w:w w:val="100"/>
                <w:sz w:val="25"/>
                <w:vertAlign w:val="baseline"/>
                <w:lang w:val="en-US"/>
              </w:rPr>
              <w:t xml:space="preserve">For IAM roles, select the matching role name</w:t>
            </w:r>
          </w:p>
          <w:p>
            <w:pPr>
              <w:spacing w:before="167" w:after="14" w:line="313" w:lineRule="exact"/>
              <w:ind w:right="0" w:left="216" w:firstLine="0"/>
              <w:jc w:val="left"/>
              <w:textAlignment w:val="baseline"/>
              <w:rPr>
                <w:rFonts w:ascii="Segoe UI Light" w:hAnsi="Segoe UI Light" w:eastAsia="Segoe UI Light"/>
                <w:color w:val="000000"/>
                <w:spacing w:val="0"/>
                <w:w w:val="100"/>
                <w:sz w:val="25"/>
                <w:vertAlign w:val="baseline"/>
                <w:lang w:val="en-US"/>
              </w:rPr>
            </w:pPr>
            <w:r>
              <w:rPr>
                <w:rFonts w:ascii="Segoe UI Light" w:hAnsi="Segoe UI Light" w:eastAsia="Segoe UI Light"/>
                <w:color w:val="000000"/>
                <w:spacing w:val="0"/>
                <w:w w:val="100"/>
                <w:sz w:val="25"/>
                <w:vertAlign w:val="baseline"/>
                <w:lang w:val="en-US"/>
              </w:rPr>
              <w:t xml:space="preserve">For CloudTrail, select the matching trail</w:t>
            </w:r>
          </w:p>
        </w:tc>
      </w:tr>
    </w:tbl>
    <w:p>
      <w:pPr>
        <w:spacing w:before="0" w:after="376" w:line="20" w:lineRule="exact"/>
      </w:pPr>
    </w:p>
    <w:p>
      <w:pPr>
        <w:spacing w:before="9" w:after="0" w:line="344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  <w:t xml:space="preserve">Step 5: Review and Import</w:t>
      </w:r>
    </w:p>
    <w:p>
      <w:pPr>
        <w:numPr>
          <w:ilvl w:val="0"/>
          <w:numId w:val="7"/>
        </w:numPr>
        <w:tabs>
          <w:tab w:val="clear" w:pos="216"/>
          <w:tab w:val="left" w:pos="432"/>
        </w:tabs>
        <w:spacing w:before="191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Review the import preview</w:t>
      </w:r>
    </w:p>
    <w:p>
      <w:pPr>
        <w:numPr>
          <w:ilvl w:val="0"/>
          <w:numId w:val="7"/>
        </w:numPr>
        <w:tabs>
          <w:tab w:val="clear" w:pos="216"/>
          <w:tab w:val="left" w:pos="432"/>
        </w:tabs>
        <w:spacing w:before="167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  <w:t xml:space="preserve">Click "Import resources" to create the stack</w:t>
      </w:r>
    </w:p>
    <w:p>
      <w:pPr>
        <w:spacing w:before="327" w:after="0" w:line="393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8"/>
          <w:w w:val="100"/>
          <w:sz w:val="31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8"/>
          <w:w w:val="100"/>
          <w:sz w:val="31"/>
          <w:vertAlign w:val="baseline"/>
          <w:lang w:val="en-US"/>
        </w:rPr>
        <w:t xml:space="preserve">Detecting and Resolving Drift</w:t>
      </w:r>
    </w:p>
    <w:p>
      <w:pPr>
        <w:spacing w:before="229" w:after="0" w:line="314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Once your resources are imported, you should check for drift:</w:t>
      </w:r>
    </w:p>
    <w:p>
      <w:pPr>
        <w:spacing w:before="366" w:after="0" w:line="344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5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5"/>
          <w:w w:val="100"/>
          <w:sz w:val="27"/>
          <w:vertAlign w:val="baseline"/>
          <w:lang w:val="en-US"/>
        </w:rPr>
        <w:t xml:space="preserve">Step 1: Select Your Stack</w:t>
      </w:r>
    </w:p>
    <w:p>
      <w:pPr>
        <w:numPr>
          <w:ilvl w:val="0"/>
          <w:numId w:val="8"/>
        </w:numPr>
        <w:tabs>
          <w:tab w:val="clear" w:pos="216"/>
          <w:tab w:val="left" w:pos="432"/>
        </w:tabs>
        <w:spacing w:before="191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  <w:t xml:space="preserve">In the CloudFormation console, select your stack</w:t>
      </w:r>
    </w:p>
    <w:p>
      <w:pPr>
        <w:numPr>
          <w:ilvl w:val="0"/>
          <w:numId w:val="8"/>
        </w:numPr>
        <w:tabs>
          <w:tab w:val="clear" w:pos="216"/>
          <w:tab w:val="left" w:pos="432"/>
        </w:tabs>
        <w:spacing w:before="167" w:after="0" w:line="311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  <w:t xml:space="preserve">Click "Stack actions" &gt; "Detect drift"</w:t>
      </w:r>
    </w:p>
    <w:p>
      <w:pPr>
        <w:spacing w:before="368" w:after="0" w:line="345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  <w:t xml:space="preserve">Step 2: Review Drift Results</w:t>
      </w:r>
    </w:p>
    <w:p>
      <w:pPr>
        <w:numPr>
          <w:ilvl w:val="0"/>
          <w:numId w:val="9"/>
        </w:numPr>
        <w:tabs>
          <w:tab w:val="clear" w:pos="216"/>
          <w:tab w:val="left" w:pos="432"/>
        </w:tabs>
        <w:spacing w:before="190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Wait for the drift detection to complete</w:t>
      </w:r>
    </w:p>
    <w:p>
      <w:pPr>
        <w:numPr>
          <w:ilvl w:val="0"/>
          <w:numId w:val="9"/>
        </w:numPr>
        <w:tabs>
          <w:tab w:val="clear" w:pos="216"/>
          <w:tab w:val="left" w:pos="432"/>
        </w:tabs>
        <w:spacing w:before="166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Review any detected drift (differences between your template and actual resources)</w:t>
      </w:r>
    </w:p>
    <w:p>
      <w:pPr>
        <w:spacing w:before="179" w:after="0" w:line="509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0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0"/>
          <w:w w:val="100"/>
          <w:sz w:val="27"/>
          <w:vertAlign w:val="baseline"/>
          <w:lang w:val="en-US"/>
        </w:rPr>
        <w:t xml:space="preserve">Step 3: Update Your Template</w:t>
        <w:br/>
      </w:r>
      <w:r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  <w:t xml:space="preserve">If drift is detected:</w:t>
      </w:r>
    </w:p>
    <w:p>
      <w:pPr>
        <w:numPr>
          <w:ilvl w:val="0"/>
          <w:numId w:val="10"/>
        </w:numPr>
        <w:tabs>
          <w:tab w:val="clear" w:pos="216"/>
          <w:tab w:val="left" w:pos="432"/>
        </w:tabs>
        <w:spacing w:before="303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Note the properties that are different</w:t>
      </w:r>
    </w:p>
    <w:p>
      <w:pPr>
        <w:numPr>
          <w:ilvl w:val="0"/>
          <w:numId w:val="10"/>
        </w:numPr>
        <w:tabs>
          <w:tab w:val="clear" w:pos="216"/>
          <w:tab w:val="left" w:pos="432"/>
        </w:tabs>
        <w:spacing w:before="166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Update your CloudFormation template to match the actual resources</w:t>
      </w:r>
    </w:p>
    <w:p>
      <w:pPr>
        <w:numPr>
          <w:ilvl w:val="0"/>
          <w:numId w:val="10"/>
        </w:numPr>
        <w:tabs>
          <w:tab w:val="clear" w:pos="216"/>
          <w:tab w:val="left" w:pos="432"/>
        </w:tabs>
        <w:spacing w:before="181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Save the updated template</w:t>
      </w:r>
    </w:p>
    <w:p>
      <w:pPr>
        <w:spacing w:before="327" w:after="0" w:line="393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8"/>
          <w:w w:val="100"/>
          <w:sz w:val="31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8"/>
          <w:w w:val="100"/>
          <w:sz w:val="31"/>
          <w:vertAlign w:val="baseline"/>
          <w:lang w:val="en-US"/>
        </w:rPr>
        <w:t xml:space="preserve">Adding New Resources to CloudFormation</w:t>
      </w:r>
    </w:p>
    <w:p>
      <w:pPr>
        <w:spacing w:before="229" w:after="345" w:line="314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  <w:t xml:space="preserve">As you expand your infrastructure, add new resources to your CloudFormation template:</w:t>
      </w:r>
    </w:p>
    <w:p>
      <w:pPr>
        <w:spacing w:before="229" w:after="345" w:line="314" w:lineRule="exact"/>
        <w:sectPr>
          <w:type w:val="nextPage"/>
          <w:pgSz w:w="12240" w:h="15840" w:orient="portrait"/>
          <w:pgMar w:bottom="2084" w:top="220" w:right="2480" w:left="720" w:header="720" w:footer="720"/>
          <w:titlePg w:val="false"/>
          <w:textDirection w:val="lrTb"/>
        </w:sectPr>
      </w:pPr>
    </w:p>
    <w:p>
      <w:pPr>
        <w:spacing w:before="9" w:after="0" w:line="349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8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8"/>
          <w:w w:val="100"/>
          <w:sz w:val="27"/>
          <w:vertAlign w:val="baseline"/>
          <w:lang w:val="en-US"/>
        </w:rPr>
        <w:t xml:space="preserve">Example: Adding Cognito User Pool</w:t>
      </w:r>
    </w:p>
    <w:p>
      <w:pPr>
        <w:sectPr>
          <w:type w:val="continuous"/>
          <w:pgSz w:w="12240" w:h="15840" w:orient="portrait"/>
          <w:pgMar w:bottom="2084" w:top="220" w:right="7121" w:left="739" w:header="720" w:footer="720"/>
          <w:titlePg w:val="false"/>
          <w:textDirection w:val="lrTb"/>
        </w:sectPr>
      </w:pPr>
    </w:p>
    <w:p>
      <w:pPr>
        <w:spacing w:before="35" w:after="0" w:line="187" w:lineRule="exact"/>
        <w:ind w:right="0" w:left="144" w:firstLine="0"/>
        <w:jc w:val="left"/>
        <w:textAlignment w:val="baseline"/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  <w:t xml:space="preserve">yaml</w:t>
      </w:r>
    </w:p>
    <w:p>
      <w:pPr>
        <w:spacing w:before="284" w:after="0" w:line="215" w:lineRule="exact"/>
        <w:ind w:right="0" w:left="144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CognitoUserPool:</w:t>
      </w:r>
    </w:p>
    <w:p>
      <w:pPr>
        <w:spacing w:before="5" w:after="0" w:line="343" w:lineRule="exact"/>
        <w:ind w:right="0" w:left="360" w:firstLine="0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0"/>
          <w:w w:val="100"/>
          <w:sz w:val="21"/>
          <w:vertAlign w:val="baseline"/>
          <w:lang w:val="en-US"/>
        </w:rPr>
        <w:t xml:space="preserve"> AWS::Cognito::UserPool</w:t>
        <w:br/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0" w:after="0" w:line="338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UserPoolName:</w:t>
      </w:r>
      <w:r>
        <w:rPr>
          <w:rFonts w:ascii="Consolas" w:hAnsi="Consolas" w:eastAsia="Consolas"/>
          <w:color w:val="373A41"/>
          <w:spacing w:val="0"/>
          <w:w w:val="100"/>
          <w:sz w:val="21"/>
          <w:vertAlign w:val="baseline"/>
          <w:lang w:val="en-US"/>
        </w:rPr>
        <w:t xml:space="preserve"> TDIU-UserPool </w:t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AdminCreateUserConfig:</w:t>
      </w:r>
    </w:p>
    <w:p>
      <w:pPr>
        <w:spacing w:before="5" w:after="0" w:line="343" w:lineRule="exact"/>
        <w:ind w:right="0" w:left="648" w:firstLine="216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AllowAdminCreateUserOnly: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 </w:t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AutoVerifiedAttributes:</w:t>
      </w:r>
    </w:p>
    <w:p>
      <w:pPr>
        <w:spacing w:before="111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- email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MfaConfiguration:</w:t>
      </w:r>
      <w:r>
        <w:rPr>
          <w:rFonts w:ascii="Consolas" w:hAnsi="Consolas" w:eastAsia="Consolas"/>
          <w:color w:val="4FA14E"/>
          <w:spacing w:val="-4"/>
          <w:w w:val="100"/>
          <w:sz w:val="21"/>
          <w:vertAlign w:val="baseline"/>
          <w:lang w:val="en-US"/>
        </w:rPr>
        <w:t xml:space="preserve"> "ON"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8"/>
          <w:w w:val="100"/>
          <w:sz w:val="21"/>
          <w:vertAlign w:val="baseline"/>
          <w:lang w:val="en-US"/>
        </w:rPr>
        <w:t xml:space="preserve">Policies:</w:t>
      </w:r>
    </w:p>
    <w:p>
      <w:pPr>
        <w:spacing w:before="131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6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6"/>
          <w:w w:val="100"/>
          <w:sz w:val="21"/>
          <w:vertAlign w:val="baseline"/>
          <w:lang w:val="en-US"/>
        </w:rPr>
        <w:t xml:space="preserve">PasswordPolicy:</w:t>
      </w:r>
    </w:p>
    <w:p>
      <w:pPr>
        <w:spacing w:before="116" w:after="0" w:line="215" w:lineRule="exact"/>
        <w:ind w:right="0" w:left="1080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MinimumLength: 12</w:t>
      </w:r>
    </w:p>
    <w:p>
      <w:pPr>
        <w:spacing w:before="0" w:after="0" w:line="341" w:lineRule="exact"/>
        <w:ind w:right="0" w:left="1080" w:firstLine="0"/>
        <w:jc w:val="left"/>
        <w:textAlignment w:val="baseline"/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RequireLowercase: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</w:t>
        <w:br/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RequireNumbers: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</w:t>
        <w:br/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RequireSymbols: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</w:t>
        <w:br/>
      </w:r>
      <w:r>
        <w:rPr>
          <w:rFonts w:ascii="Consolas" w:hAnsi="Consolas" w:eastAsia="Consolas"/>
          <w:color w:val="B66A00"/>
          <w:spacing w:val="0"/>
          <w:w w:val="100"/>
          <w:sz w:val="21"/>
          <w:vertAlign w:val="baseline"/>
          <w:lang w:val="en-US"/>
        </w:rPr>
        <w:t xml:space="preserve">RequireUppercase:</w:t>
      </w:r>
      <w:r>
        <w:rPr>
          <w:rFonts w:ascii="Consolas" w:hAnsi="Consolas" w:eastAsia="Consolas"/>
          <w:color w:val="E35649"/>
          <w:spacing w:val="0"/>
          <w:w w:val="100"/>
          <w:sz w:val="21"/>
          <w:vertAlign w:val="baseline"/>
          <w:lang w:val="en-US"/>
        </w:rPr>
        <w:t xml:space="preserve"> true</w:t>
      </w:r>
    </w:p>
    <w:p>
      <w:pPr>
        <w:spacing w:before="476" w:after="0" w:line="215" w:lineRule="exact"/>
        <w:ind w:right="0" w:left="144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CognitoUserPoolClient:</w:t>
      </w:r>
    </w:p>
    <w:p>
      <w:pPr>
        <w:spacing w:before="130" w:after="0" w:line="215" w:lineRule="exact"/>
        <w:ind w:right="0" w:left="0" w:firstLine="0"/>
        <w:jc w:val="center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AWS::Cognito::UserPoolClient</w:t>
      </w:r>
    </w:p>
    <w:p>
      <w:pPr>
        <w:spacing w:before="112" w:after="0" w:line="215" w:lineRule="exact"/>
        <w:ind w:right="0" w:left="360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ClientName: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TDIU-App-Client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GenerateSecret:</w:t>
      </w:r>
      <w:r>
        <w:rPr>
          <w:rFonts w:ascii="Consolas" w:hAnsi="Consolas" w:eastAsia="Consolas"/>
          <w:color w:val="E35649"/>
          <w:spacing w:val="-3"/>
          <w:w w:val="100"/>
          <w:sz w:val="21"/>
          <w:vertAlign w:val="baseline"/>
          <w:lang w:val="en-US"/>
        </w:rPr>
        <w:t xml:space="preserve"> false</w:t>
      </w:r>
    </w:p>
    <w:p>
      <w:pPr>
        <w:spacing w:before="130" w:after="0" w:line="216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UserPoolId:</w:t>
      </w:r>
      <w:r>
        <w:rPr>
          <w:rFonts w:ascii="Consolas" w:hAnsi="Consolas" w:eastAsia="Consolas"/>
          <w:color w:val="E35649"/>
          <w:spacing w:val="-3"/>
          <w:w w:val="100"/>
          <w:sz w:val="21"/>
          <w:vertAlign w:val="baseline"/>
          <w:lang w:val="en-US"/>
        </w:rPr>
        <w:t xml:space="preserve"> !Ref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CognitoUserPool</w:t>
      </w:r>
    </w:p>
    <w:p>
      <w:pPr>
        <w:spacing w:before="116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ExplicitAuthFlows:</w:t>
      </w:r>
    </w:p>
    <w:p>
      <w:pPr>
        <w:spacing w:before="135" w:after="0" w:line="215" w:lineRule="exact"/>
        <w:ind w:right="0" w:left="0" w:firstLine="0"/>
        <w:jc w:val="center"/>
        <w:textAlignment w:val="baseline"/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- ALLOW_USER_PASSWORD_AUTH</w:t>
      </w:r>
    </w:p>
    <w:p>
      <w:pPr>
        <w:spacing w:before="131" w:after="0" w:line="215" w:lineRule="exact"/>
        <w:ind w:right="0" w:left="0" w:firstLine="0"/>
        <w:jc w:val="center"/>
        <w:textAlignment w:val="baseline"/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- ALLOW_REFRESH_TOKEN_AUTH</w:t>
      </w:r>
    </w:p>
    <w:p>
      <w:pPr>
        <w:spacing w:before="582" w:after="0" w:line="349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3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3"/>
          <w:w w:val="100"/>
          <w:sz w:val="27"/>
          <w:vertAlign w:val="baseline"/>
          <w:lang w:val="en-US"/>
        </w:rPr>
        <w:t xml:space="preserve">Example: Adding API Gateway</w:t>
      </w:r>
    </w:p>
    <w:p>
      <w:pPr>
        <w:spacing w:before="399" w:after="0" w:line="187" w:lineRule="exact"/>
        <w:ind w:right="0" w:left="144" w:firstLine="0"/>
        <w:jc w:val="left"/>
        <w:textAlignment w:val="baseline"/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  <w:t xml:space="preserve">yaml</w:t>
      </w:r>
    </w:p>
    <w:p>
      <w:pPr>
        <w:spacing w:before="284" w:after="0" w:line="215" w:lineRule="exact"/>
        <w:ind w:right="0" w:left="144" w:firstLine="0"/>
        <w:jc w:val="left"/>
        <w:textAlignment w:val="baseline"/>
        <w:rPr>
          <w:rFonts w:ascii="Consolas" w:hAnsi="Consolas" w:eastAsia="Consolas"/>
          <w:color w:val="B66A00"/>
          <w:spacing w:val="-6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6"/>
          <w:w w:val="100"/>
          <w:sz w:val="21"/>
          <w:vertAlign w:val="baseline"/>
          <w:lang w:val="en-US"/>
        </w:rPr>
        <w:t xml:space="preserve">ApiGateway:</w:t>
      </w:r>
    </w:p>
    <w:p>
      <w:pPr>
        <w:spacing w:before="116" w:after="0" w:line="215" w:lineRule="exact"/>
        <w:ind w:right="0" w:left="360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AWS::ApiGateway::RestApi</w:t>
      </w:r>
    </w:p>
    <w:p>
      <w:pPr>
        <w:spacing w:before="130" w:after="0" w:line="216" w:lineRule="exact"/>
        <w:ind w:right="0" w:left="360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Name:</w:t>
      </w:r>
      <w:r>
        <w:rPr>
          <w:rFonts w:ascii="Consolas" w:hAnsi="Consolas" w:eastAsia="Consolas"/>
          <w:color w:val="373A41"/>
          <w:spacing w:val="-5"/>
          <w:w w:val="100"/>
          <w:sz w:val="21"/>
          <w:vertAlign w:val="baseline"/>
          <w:lang w:val="en-US"/>
        </w:rPr>
        <w:t xml:space="preserve"> TDIU-API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Description:</w:t>
      </w:r>
      <w:r>
        <w:rPr>
          <w:rFonts w:ascii="Consolas" w:hAnsi="Consolas" w:eastAsia="Consolas"/>
          <w:color w:val="373A41"/>
          <w:spacing w:val="-7"/>
          <w:w w:val="100"/>
          <w:sz w:val="21"/>
          <w:vertAlign w:val="baseline"/>
          <w:lang w:val="en-US"/>
        </w:rPr>
        <w:t xml:space="preserve"> API for TDIU Report Service</w:t>
      </w:r>
    </w:p>
    <w:p>
      <w:pPr>
        <w:spacing w:before="116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EndpointConfiguration:</w:t>
      </w:r>
    </w:p>
    <w:p>
      <w:pPr>
        <w:spacing w:before="126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9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9"/>
          <w:w w:val="100"/>
          <w:sz w:val="21"/>
          <w:vertAlign w:val="baseline"/>
          <w:lang w:val="en-US"/>
        </w:rPr>
        <w:t xml:space="preserve">Types:</w:t>
      </w:r>
    </w:p>
    <w:p>
      <w:pPr>
        <w:spacing w:before="130" w:after="542" w:line="215" w:lineRule="exact"/>
        <w:ind w:right="0" w:left="1080" w:firstLine="0"/>
        <w:jc w:val="left"/>
        <w:textAlignment w:val="baseline"/>
        <w:rPr>
          <w:rFonts w:ascii="Consolas" w:hAnsi="Consolas" w:eastAsia="Consolas"/>
          <w:color w:val="373A41"/>
          <w:spacing w:val="-6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6"/>
          <w:w w:val="100"/>
          <w:sz w:val="21"/>
          <w:vertAlign w:val="baseline"/>
          <w:lang w:val="en-US"/>
        </w:rPr>
        <w:t xml:space="preserve">- REGIONAL</w:t>
      </w:r>
    </w:p>
    <w:p>
      <w:pPr>
        <w:spacing w:before="130" w:after="542" w:line="215" w:lineRule="exact"/>
        <w:sectPr>
          <w:type w:val="nextPage"/>
          <w:pgSz w:w="12240" w:h="15840" w:orient="portrait"/>
          <w:pgMar w:bottom="224" w:top="580" w:right="6381" w:left="739" w:header="720" w:footer="720"/>
          <w:titlePg w:val="false"/>
          <w:textDirection w:val="lrTb"/>
        </w:sectPr>
      </w:pPr>
    </w:p>
    <w:p>
      <w:pPr>
        <w:spacing w:before="14" w:after="0" w:line="393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8"/>
          <w:w w:val="100"/>
          <w:sz w:val="31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8"/>
          <w:w w:val="100"/>
          <w:sz w:val="31"/>
          <w:vertAlign w:val="baseline"/>
          <w:lang w:val="en-US"/>
        </w:rPr>
        <w:t xml:space="preserve">Updating the Stack</w:t>
      </w:r>
    </w:p>
    <w:p>
      <w:pPr>
        <w:sectPr>
          <w:type w:val="continuous"/>
          <w:pgSz w:w="12240" w:h="15840" w:orient="portrait"/>
          <w:pgMar w:bottom="224" w:top="580" w:right="8616" w:left="744" w:header="720" w:footer="720"/>
          <w:titlePg w:val="false"/>
          <w:textDirection w:val="lrTb"/>
        </w:sectPr>
      </w:pPr>
    </w:p>
    <w:p>
      <w:pPr>
        <w:spacing w:before="22" w:after="0" w:line="313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After adding new resources:</w:t>
      </w:r>
    </w:p>
    <w:p>
      <w:pPr>
        <w:numPr>
          <w:ilvl w:val="0"/>
          <w:numId w:val="11"/>
        </w:numPr>
        <w:tabs>
          <w:tab w:val="clear" w:pos="216"/>
          <w:tab w:val="left" w:pos="432"/>
        </w:tabs>
        <w:spacing w:before="287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  <w:t xml:space="preserve">In the CloudFormation console, select your stack</w:t>
      </w:r>
    </w:p>
    <w:p>
      <w:pPr>
        <w:numPr>
          <w:ilvl w:val="0"/>
          <w:numId w:val="11"/>
        </w:numPr>
        <w:tabs>
          <w:tab w:val="clear" w:pos="216"/>
          <w:tab w:val="left" w:pos="432"/>
        </w:tabs>
        <w:spacing w:before="186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Click "Update"</w:t>
      </w:r>
    </w:p>
    <w:p>
      <w:pPr>
        <w:numPr>
          <w:ilvl w:val="0"/>
          <w:numId w:val="11"/>
        </w:numPr>
        <w:tabs>
          <w:tab w:val="clear" w:pos="216"/>
          <w:tab w:val="left" w:pos="432"/>
        </w:tabs>
        <w:spacing w:before="167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Choose "Replace current template"</w:t>
      </w:r>
    </w:p>
    <w:p>
      <w:pPr>
        <w:numPr>
          <w:ilvl w:val="0"/>
          <w:numId w:val="11"/>
        </w:numPr>
        <w:tabs>
          <w:tab w:val="clear" w:pos="216"/>
          <w:tab w:val="left" w:pos="432"/>
        </w:tabs>
        <w:spacing w:before="181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Upload your updated template</w:t>
      </w:r>
    </w:p>
    <w:p>
      <w:pPr>
        <w:numPr>
          <w:ilvl w:val="0"/>
          <w:numId w:val="11"/>
        </w:numPr>
        <w:tabs>
          <w:tab w:val="clear" w:pos="216"/>
          <w:tab w:val="left" w:pos="432"/>
        </w:tabs>
        <w:spacing w:before="166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Follow the wizard to update the stack</w:t>
      </w:r>
    </w:p>
    <w:p>
      <w:pPr>
        <w:spacing w:before="327" w:after="0" w:line="393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9"/>
          <w:w w:val="100"/>
          <w:sz w:val="31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9"/>
          <w:w w:val="100"/>
          <w:sz w:val="31"/>
          <w:vertAlign w:val="baseline"/>
          <w:lang w:val="en-US"/>
        </w:rPr>
        <w:t xml:space="preserve">Sharing Your Infrastructure Status</w:t>
      </w:r>
    </w:p>
    <w:p>
      <w:pPr>
        <w:spacing w:before="224" w:after="0" w:line="313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To share your infrastructure status for a new Claude chat:</w:t>
      </w:r>
    </w:p>
    <w:p>
      <w:pPr>
        <w:spacing w:before="366" w:after="0" w:line="345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5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5"/>
          <w:w w:val="100"/>
          <w:sz w:val="27"/>
          <w:vertAlign w:val="baseline"/>
          <w:lang w:val="en-US"/>
        </w:rPr>
        <w:t xml:space="preserve">Step 1: Export Your Template</w:t>
      </w:r>
    </w:p>
    <w:p>
      <w:pPr>
        <w:numPr>
          <w:ilvl w:val="0"/>
          <w:numId w:val="12"/>
        </w:numPr>
        <w:tabs>
          <w:tab w:val="clear" w:pos="216"/>
          <w:tab w:val="left" w:pos="432"/>
        </w:tabs>
        <w:spacing w:before="190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1"/>
          <w:w w:val="100"/>
          <w:sz w:val="25"/>
          <w:vertAlign w:val="baseline"/>
          <w:lang w:val="en-US"/>
        </w:rPr>
        <w:t xml:space="preserve">In the CloudFormation console, select your stack</w:t>
      </w:r>
    </w:p>
    <w:p>
      <w:pPr>
        <w:numPr>
          <w:ilvl w:val="0"/>
          <w:numId w:val="12"/>
        </w:numPr>
        <w:tabs>
          <w:tab w:val="clear" w:pos="216"/>
          <w:tab w:val="left" w:pos="432"/>
        </w:tabs>
        <w:spacing w:before="166" w:after="0" w:line="314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Click on the "Template" tab</w:t>
      </w:r>
    </w:p>
    <w:p>
      <w:pPr>
        <w:numPr>
          <w:ilvl w:val="0"/>
          <w:numId w:val="12"/>
        </w:numPr>
        <w:tabs>
          <w:tab w:val="clear" w:pos="216"/>
          <w:tab w:val="left" w:pos="432"/>
        </w:tabs>
        <w:spacing w:before="181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Click "View in Designer"</w:t>
      </w:r>
    </w:p>
    <w:p>
      <w:pPr>
        <w:numPr>
          <w:ilvl w:val="0"/>
          <w:numId w:val="12"/>
        </w:numPr>
        <w:tabs>
          <w:tab w:val="clear" w:pos="216"/>
          <w:tab w:val="left" w:pos="432"/>
        </w:tabs>
        <w:spacing w:before="167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In the Designer, click the "Template" tab (bottom panel)</w:t>
      </w:r>
    </w:p>
    <w:p>
      <w:pPr>
        <w:numPr>
          <w:ilvl w:val="0"/>
          <w:numId w:val="12"/>
        </w:numPr>
        <w:tabs>
          <w:tab w:val="clear" w:pos="216"/>
          <w:tab w:val="left" w:pos="432"/>
        </w:tabs>
        <w:spacing w:before="167" w:after="0" w:line="313" w:lineRule="exact"/>
        <w:ind w:right="0" w:left="216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Copy the entire template</w:t>
      </w:r>
    </w:p>
    <w:p>
      <w:pPr>
        <w:spacing w:before="191" w:after="0" w:line="514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0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0"/>
          <w:w w:val="100"/>
          <w:sz w:val="27"/>
          <w:vertAlign w:val="baseline"/>
          <w:lang w:val="en-US"/>
        </w:rPr>
        <w:t xml:space="preserve">Step 2: Use the Template in Your Session Start Prompt</w:t>
        <w:br/>
      </w:r>
      <w:r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  <w:t xml:space="preserve">Use this template for starting new chats:</w:t>
      </w:r>
    </w:p>
    <w:p>
      <w:pPr>
        <w:spacing w:before="390" w:after="0" w:line="345" w:lineRule="exact"/>
        <w:ind w:right="0" w:left="216" w:firstLine="0"/>
        <w:jc w:val="left"/>
        <w:textAlignment w:val="baseline"/>
        <w:rPr>
          <w:rFonts w:ascii="Consolas" w:hAnsi="Consolas" w:eastAsia="Consolas"/>
          <w:color w:val="373A41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0"/>
          <w:w w:val="100"/>
          <w:sz w:val="21"/>
          <w:vertAlign w:val="baseline"/>
          <w:lang w:val="en-US"/>
        </w:rPr>
        <w:t xml:space="preserve">I'm working on the TDIU Report Service project, an AWS-based HIPAA-compliant service for generating reports for veterans' attorneys. Here's my current infrastructure as defined in CloudFormation:</w:t>
      </w:r>
    </w:p>
    <w:p>
      <w:pPr>
        <w:spacing w:before="458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[PASTE YOUR CLOUDFORMATION TEMPLATE HERE]</w:t>
      </w:r>
    </w:p>
    <w:p>
      <w:pPr>
        <w:spacing w:before="476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373A41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5"/>
          <w:w w:val="100"/>
          <w:sz w:val="21"/>
          <w:vertAlign w:val="baseline"/>
          <w:lang w:val="en-US"/>
        </w:rPr>
        <w:t xml:space="preserve">Previous accomplishments:</w:t>
      </w:r>
    </w:p>
    <w:p>
      <w:pPr>
        <w:spacing w:before="131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1. [List 2-3 key things completed in previous sessions]</w:t>
      </w:r>
    </w:p>
    <w:p>
      <w:pPr>
        <w:spacing w:before="457" w:after="0" w:line="214" w:lineRule="exact"/>
        <w:ind w:right="0" w:left="216" w:firstLine="0"/>
        <w:jc w:val="left"/>
        <w:textAlignment w:val="baseline"/>
        <w:rPr>
          <w:rFonts w:ascii="Consolas" w:hAnsi="Consolas" w:eastAsia="Consolas"/>
          <w:color w:val="373A41"/>
          <w:spacing w:val="-6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6"/>
          <w:w w:val="100"/>
          <w:sz w:val="21"/>
          <w:vertAlign w:val="baseline"/>
          <w:lang w:val="en-US"/>
        </w:rPr>
        <w:t xml:space="preserve">Current focus:</w:t>
      </w:r>
    </w:p>
    <w:p>
      <w:pPr>
        <w:spacing w:before="131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I'd like to [your specific goal for this session].</w:t>
      </w:r>
    </w:p>
    <w:p>
      <w:pPr>
        <w:spacing w:before="331" w:after="547" w:line="346" w:lineRule="exact"/>
        <w:ind w:right="0" w:left="216" w:firstLine="0"/>
        <w:jc w:val="left"/>
        <w:textAlignment w:val="baseline"/>
        <w:rPr>
          <w:rFonts w:ascii="Consolas" w:hAnsi="Consolas" w:eastAsia="Consolas"/>
          <w:color w:val="373A41"/>
          <w:spacing w:val="0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0"/>
          <w:w w:val="100"/>
          <w:sz w:val="21"/>
          <w:vertAlign w:val="baseline"/>
          <w:lang w:val="en-US"/>
        </w:rPr>
        <w:t xml:space="preserve">Based on my current infrastructure and the project plans, please guide me through the next steps to accomplish this goal.</w:t>
      </w:r>
    </w:p>
    <w:p>
      <w:pPr>
        <w:spacing w:before="331" w:after="547" w:line="346" w:lineRule="exact"/>
        <w:sectPr>
          <w:type w:val="nextPage"/>
          <w:pgSz w:w="12240" w:h="15840" w:orient="portrait"/>
          <w:pgMar w:bottom="404" w:top="380" w:right="1235" w:left="725" w:header="720" w:footer="720"/>
          <w:titlePg w:val="false"/>
          <w:textDirection w:val="lrTb"/>
        </w:sectPr>
      </w:pPr>
    </w:p>
    <w:p>
      <w:pPr>
        <w:spacing w:before="14" w:after="0" w:line="393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11"/>
          <w:w w:val="100"/>
          <w:sz w:val="31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11"/>
          <w:w w:val="100"/>
          <w:sz w:val="31"/>
          <w:vertAlign w:val="baseline"/>
          <w:lang w:val="en-US"/>
        </w:rPr>
        <w:t xml:space="preserve">Best Practices for CloudFormation Management</w:t>
      </w:r>
    </w:p>
    <w:p>
      <w:pPr>
        <w:sectPr>
          <w:type w:val="continuous"/>
          <w:pgSz w:w="12240" w:h="15840" w:orient="portrait"/>
          <w:pgMar w:bottom="404" w:top="380" w:right="4896" w:left="744" w:header="720" w:footer="720"/>
          <w:titlePg w:val="false"/>
          <w:textDirection w:val="lrTb"/>
        </w:sectPr>
      </w:pPr>
    </w:p>
    <w:p>
      <w:pPr>
        <w:numPr>
          <w:ilvl w:val="0"/>
          <w:numId w:val="13"/>
        </w:numPr>
        <w:tabs>
          <w:tab w:val="clear" w:pos="216"/>
          <w:tab w:val="left" w:pos="432"/>
        </w:tabs>
        <w:spacing w:before="182" w:after="0" w:line="313" w:lineRule="exact"/>
        <w:ind w:right="0" w:left="216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  <w:t xml:space="preserve">Version Control</w:t>
      </w: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: Store your template in a version control system (e.g., Git)</w:t>
      </w:r>
    </w:p>
    <w:p>
      <w:pPr>
        <w:numPr>
          <w:ilvl w:val="0"/>
          <w:numId w:val="13"/>
        </w:numPr>
        <w:tabs>
          <w:tab w:val="clear" w:pos="216"/>
          <w:tab w:val="left" w:pos="432"/>
        </w:tabs>
        <w:spacing w:before="167" w:after="0" w:line="313" w:lineRule="exact"/>
        <w:ind w:right="0" w:left="216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  <w:t xml:space="preserve">Parameter Usage</w:t>
      </w: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: Use parameters for values that might change</w:t>
      </w:r>
    </w:p>
    <w:p>
      <w:pPr>
        <w:numPr>
          <w:ilvl w:val="0"/>
          <w:numId w:val="13"/>
        </w:numPr>
        <w:tabs>
          <w:tab w:val="clear" w:pos="216"/>
          <w:tab w:val="left" w:pos="432"/>
        </w:tabs>
        <w:spacing w:before="186" w:after="0" w:line="313" w:lineRule="exact"/>
        <w:ind w:right="0" w:left="216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  <w:t xml:space="preserve">Resource Naming</w:t>
      </w: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: Use consistent naming conventions</w:t>
      </w:r>
    </w:p>
    <w:p>
      <w:pPr>
        <w:numPr>
          <w:ilvl w:val="0"/>
          <w:numId w:val="13"/>
        </w:numPr>
        <w:tabs>
          <w:tab w:val="clear" w:pos="216"/>
          <w:tab w:val="left" w:pos="432"/>
        </w:tabs>
        <w:spacing w:before="167" w:after="0" w:line="313" w:lineRule="exact"/>
        <w:ind w:right="0" w:left="216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  <w:t xml:space="preserve">Documentation</w:t>
      </w: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: Add comments to explain complex configurations</w:t>
      </w:r>
    </w:p>
    <w:p>
      <w:pPr>
        <w:numPr>
          <w:ilvl w:val="0"/>
          <w:numId w:val="13"/>
        </w:numPr>
        <w:tabs>
          <w:tab w:val="clear" w:pos="216"/>
          <w:tab w:val="left" w:pos="432"/>
        </w:tabs>
        <w:spacing w:before="181" w:after="0" w:line="314" w:lineRule="exact"/>
        <w:ind w:right="0" w:left="216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2"/>
          <w:w w:val="100"/>
          <w:sz w:val="24"/>
          <w:vertAlign w:val="baseline"/>
          <w:lang w:val="en-US"/>
        </w:rPr>
        <w:t xml:space="preserve">Modular Templates</w:t>
      </w: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: Consider splitting into multiple templates as complexity grows</w:t>
      </w:r>
    </w:p>
    <w:p>
      <w:pPr>
        <w:numPr>
          <w:ilvl w:val="0"/>
          <w:numId w:val="13"/>
        </w:numPr>
        <w:tabs>
          <w:tab w:val="clear" w:pos="216"/>
          <w:tab w:val="left" w:pos="432"/>
        </w:tabs>
        <w:spacing w:before="166" w:after="0" w:line="314" w:lineRule="exact"/>
        <w:ind w:right="0" w:left="216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3"/>
          <w:w w:val="100"/>
          <w:sz w:val="24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3"/>
          <w:w w:val="100"/>
          <w:sz w:val="24"/>
          <w:vertAlign w:val="baseline"/>
          <w:lang w:val="en-US"/>
        </w:rPr>
        <w:t xml:space="preserve">Regular Updates</w:t>
      </w: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: Keep your template updated as you make changes</w:t>
      </w:r>
    </w:p>
    <w:p>
      <w:pPr>
        <w:spacing w:before="327" w:after="0" w:line="399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8"/>
          <w:w w:val="100"/>
          <w:sz w:val="31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8"/>
          <w:w w:val="100"/>
          <w:sz w:val="31"/>
          <w:vertAlign w:val="baseline"/>
          <w:lang w:val="en-US"/>
        </w:rPr>
        <w:t xml:space="preserve">Advanced CloudFormation Features</w:t>
      </w:r>
    </w:p>
    <w:p>
      <w:pPr>
        <w:spacing w:before="218" w:after="0" w:line="313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As your infrastructure grows, you may want to use these advanced features:</w:t>
      </w:r>
    </w:p>
    <w:p>
      <w:pPr>
        <w:numPr>
          <w:ilvl w:val="0"/>
          <w:numId w:val="14"/>
        </w:numPr>
        <w:tabs>
          <w:tab w:val="clear" w:pos="216"/>
          <w:tab w:val="left" w:pos="216"/>
        </w:tabs>
        <w:spacing w:before="366" w:after="0" w:line="344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0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0"/>
          <w:w w:val="100"/>
          <w:sz w:val="27"/>
          <w:vertAlign w:val="baseline"/>
          <w:lang w:val="en-US"/>
        </w:rPr>
        <w:t xml:space="preserve">Parameters</w:t>
      </w:r>
    </w:p>
    <w:p>
      <w:pPr>
        <w:spacing w:before="405" w:after="0" w:line="186" w:lineRule="exact"/>
        <w:ind w:right="0" w:left="216" w:firstLine="0"/>
        <w:jc w:val="left"/>
        <w:textAlignment w:val="baseline"/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  <w:t xml:space="preserve">yaml</w:t>
      </w:r>
    </w:p>
    <w:p>
      <w:pPr>
        <w:spacing w:before="284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Parameters:</w:t>
      </w:r>
    </w:p>
    <w:p>
      <w:pPr>
        <w:spacing w:before="131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6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6"/>
          <w:w w:val="100"/>
          <w:sz w:val="21"/>
          <w:vertAlign w:val="baseline"/>
          <w:lang w:val="en-US"/>
        </w:rPr>
        <w:t xml:space="preserve">Environment:</w:t>
      </w:r>
    </w:p>
    <w:p>
      <w:pPr>
        <w:spacing w:before="116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String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Default: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Dev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AllowedValues:</w:t>
      </w:r>
    </w:p>
    <w:p>
      <w:pPr>
        <w:spacing w:before="131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8"/>
          <w:w w:val="100"/>
          <w:sz w:val="21"/>
          <w:vertAlign w:val="baseline"/>
          <w:lang w:val="en-US"/>
        </w:rPr>
        <w:t xml:space="preserve">- Dev</w:t>
      </w:r>
    </w:p>
    <w:p>
      <w:pPr>
        <w:spacing w:before="111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373A41"/>
          <w:spacing w:val="-9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373A41"/>
          <w:spacing w:val="-9"/>
          <w:w w:val="100"/>
          <w:sz w:val="21"/>
          <w:vertAlign w:val="baseline"/>
          <w:lang w:val="en-US"/>
        </w:rPr>
        <w:t xml:space="preserve">- Prod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Description: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Environment type</w:t>
      </w:r>
    </w:p>
    <w:p>
      <w:pPr>
        <w:spacing w:before="476" w:after="0" w:line="215" w:lineRule="exact"/>
        <w:ind w:right="0" w:left="216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Resources:</w:t>
      </w:r>
    </w:p>
    <w:p>
      <w:pPr>
        <w:spacing w:before="116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DocumentStorageBucket: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4"/>
          <w:w w:val="100"/>
          <w:sz w:val="21"/>
          <w:vertAlign w:val="baseline"/>
          <w:lang w:val="en-US"/>
        </w:rPr>
        <w:t xml:space="preserve"> AWS::S3::Bucket</w:t>
      </w:r>
    </w:p>
    <w:p>
      <w:pPr>
        <w:spacing w:before="126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130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BucketName:</w:t>
      </w:r>
      <w:r>
        <w:rPr>
          <w:rFonts w:ascii="Consolas" w:hAnsi="Consolas" w:eastAsia="Consolas"/>
          <w:color w:val="E35649"/>
          <w:spacing w:val="-3"/>
          <w:w w:val="100"/>
          <w:sz w:val="21"/>
          <w:vertAlign w:val="baseline"/>
          <w:lang w:val="en-US"/>
        </w:rPr>
        <w:t xml:space="preserve"> !Sub</w:t>
      </w:r>
      <w:r>
        <w:rPr>
          <w:rFonts w:ascii="Consolas" w:hAnsi="Consolas" w:eastAsia="Consolas"/>
          <w:color w:val="4FA14E"/>
          <w:spacing w:val="-3"/>
          <w:w w:val="100"/>
          <w:sz w:val="21"/>
          <w:vertAlign w:val="baseline"/>
          <w:lang w:val="en-US"/>
        </w:rPr>
        <w:t xml:space="preserve"> "tdiu-document-storage-${Environment}"</w:t>
      </w:r>
    </w:p>
    <w:p>
      <w:pPr>
        <w:numPr>
          <w:ilvl w:val="0"/>
          <w:numId w:val="14"/>
        </w:numPr>
        <w:tabs>
          <w:tab w:val="clear" w:pos="216"/>
          <w:tab w:val="left" w:pos="216"/>
        </w:tabs>
        <w:spacing w:before="578" w:after="0" w:line="344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0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0"/>
          <w:w w:val="100"/>
          <w:sz w:val="27"/>
          <w:vertAlign w:val="baseline"/>
          <w:lang w:val="en-US"/>
        </w:rPr>
        <w:t xml:space="preserve">Outputs</w:t>
      </w:r>
    </w:p>
    <w:p>
      <w:pPr>
        <w:spacing w:before="404" w:after="0" w:line="186" w:lineRule="exact"/>
        <w:ind w:right="0" w:left="216" w:firstLine="0"/>
        <w:jc w:val="left"/>
        <w:textAlignment w:val="baseline"/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  <w:t xml:space="preserve">yaml</w:t>
      </w:r>
    </w:p>
    <w:p>
      <w:pPr>
        <w:spacing w:before="284" w:after="0" w:line="216" w:lineRule="exact"/>
        <w:ind w:right="0" w:left="216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Outputs:</w:t>
      </w:r>
    </w:p>
    <w:p>
      <w:pPr>
        <w:spacing w:before="130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DocumentStorageBucketName: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Description: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Name of the document storage bucket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Value:</w:t>
      </w:r>
      <w:r>
        <w:rPr>
          <w:rFonts w:ascii="Consolas" w:hAnsi="Consolas" w:eastAsia="Consolas"/>
          <w:color w:val="E35649"/>
          <w:spacing w:val="-3"/>
          <w:w w:val="100"/>
          <w:sz w:val="21"/>
          <w:vertAlign w:val="baseline"/>
          <w:lang w:val="en-US"/>
        </w:rPr>
        <w:t xml:space="preserve"> !Ref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DocumentStorageBucket</w:t>
      </w:r>
    </w:p>
    <w:p>
      <w:pPr>
        <w:spacing w:before="112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ApiEndpoint: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Description: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API Gateway endpoint URL</w:t>
      </w:r>
    </w:p>
    <w:p>
      <w:pPr>
        <w:spacing w:before="131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Value:</w:t>
      </w:r>
      <w:r>
        <w:rPr>
          <w:rFonts w:ascii="Consolas" w:hAnsi="Consolas" w:eastAsia="Consolas"/>
          <w:color w:val="E35649"/>
          <w:spacing w:val="-5"/>
          <w:w w:val="100"/>
          <w:sz w:val="21"/>
          <w:vertAlign w:val="baseline"/>
          <w:lang w:val="en-US"/>
        </w:rPr>
        <w:t xml:space="preserve"> !Sub</w:t>
      </w:r>
      <w:r>
        <w:rPr>
          <w:rFonts w:ascii="Consolas" w:hAnsi="Consolas" w:eastAsia="Consolas"/>
          <w:color w:val="4FA14E"/>
          <w:spacing w:val="-5"/>
          <w:w w:val="100"/>
          <w:sz w:val="21"/>
          <w:vertAlign w:val="baseline"/>
          <w:lang w:val="en-US"/>
        </w:rPr>
        <w:t xml:space="preserve"> "https://${ApiGateway}.execute-api.${AWS::Region}.amazonaws.com/prod"</w:t>
      </w:r>
    </w:p>
    <w:p>
      <w:pPr>
        <w:sectPr>
          <w:type w:val="nextPage"/>
          <w:pgSz w:w="12240" w:h="15840" w:orient="portrait"/>
          <w:pgMar w:bottom="684" w:top="220" w:right="1800" w:left="720" w:header="720" w:footer="720"/>
          <w:titlePg w:val="false"/>
          <w:textDirection w:val="lrTb"/>
        </w:sectPr>
      </w:pPr>
    </w:p>
    <w:p>
      <w:pPr>
        <w:spacing w:before="27" w:after="0" w:line="350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4"/>
          <w:w w:val="100"/>
          <w:sz w:val="27"/>
          <w:vertAlign w:val="baseline"/>
          <w:lang w:val="en-US"/>
        </w:rPr>
        <w:t xml:space="preserve">3. Nested Stacks</w:t>
      </w:r>
    </w:p>
    <w:p>
      <w:pPr>
        <w:spacing w:before="218" w:after="0" w:line="314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As you add more services, you may want to use nested stacks:</w:t>
      </w:r>
    </w:p>
    <w:p>
      <w:pPr>
        <w:spacing w:before="500" w:after="0" w:line="186" w:lineRule="exact"/>
        <w:ind w:right="0" w:left="144" w:firstLine="0"/>
        <w:jc w:val="left"/>
        <w:textAlignment w:val="baseline"/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nsolas" w:hAnsi="Consolas" w:eastAsia="Consolas"/>
          <w:color w:val="000000"/>
          <w:spacing w:val="0"/>
          <w:w w:val="100"/>
          <w:sz w:val="18"/>
          <w:vertAlign w:val="baseline"/>
          <w:lang w:val="en-US"/>
        </w:rPr>
        <w:t xml:space="preserve">yaml</w:t>
      </w:r>
    </w:p>
    <w:p>
      <w:pPr>
        <w:spacing w:before="284" w:after="0" w:line="213" w:lineRule="exact"/>
        <w:ind w:right="0" w:left="216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Resources:</w:t>
      </w:r>
    </w:p>
    <w:p>
      <w:pPr>
        <w:spacing w:before="133" w:after="0" w:line="213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5"/>
          <w:w w:val="100"/>
          <w:sz w:val="21"/>
          <w:vertAlign w:val="baseline"/>
          <w:lang w:val="en-US"/>
        </w:rPr>
        <w:t xml:space="preserve">CoreInfrastructure:</w:t>
      </w:r>
    </w:p>
    <w:p>
      <w:pPr>
        <w:spacing w:before="128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AWS::CloudFormation::Stack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116" w:after="0" w:line="216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TemplateURL: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</w:t>
      </w:r>
      <w:hyperlink r:id="dhId2">
        <w:r>
          <w:rPr>
            <w:rFonts w:ascii="Consolas" w:hAnsi="Consolas" w:eastAsia="Consolas"/>
            <w:color w:val="0000FF"/>
            <w:spacing w:val="-3"/>
            <w:w w:val="100"/>
            <w:sz w:val="21"/>
            <w:u w:val="single"/>
            <w:vertAlign w:val="baseline"/>
            <w:lang w:val="en-US"/>
          </w:rPr>
          <w:t xml:space="preserve">https://s3.amazonaws.com/bucket/core-infrastructure.yaml</w:t>
        </w:r>
      </w:hyperlink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
</w:t>
      </w:r>
    </w:p>
    <w:p>
      <w:pPr>
        <w:spacing w:before="476" w:after="0" w:line="215" w:lineRule="exact"/>
        <w:ind w:right="0" w:left="432" w:firstLine="0"/>
        <w:jc w:val="left"/>
        <w:textAlignment w:val="baseline"/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4"/>
          <w:w w:val="100"/>
          <w:sz w:val="21"/>
          <w:vertAlign w:val="baseline"/>
          <w:lang w:val="en-US"/>
        </w:rPr>
        <w:t xml:space="preserve">DocumentAnalysisService:</w:t>
      </w:r>
    </w:p>
    <w:p>
      <w:pPr>
        <w:spacing w:before="130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Type: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AWS::CloudFormation::Stack</w:t>
      </w:r>
    </w:p>
    <w:p>
      <w:pPr>
        <w:spacing w:before="112" w:after="0" w:line="215" w:lineRule="exact"/>
        <w:ind w:right="0" w:left="648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Properties:</w:t>
      </w:r>
    </w:p>
    <w:p>
      <w:pPr>
        <w:spacing w:before="130" w:after="0" w:line="215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TemplateURL: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</w:t>
      </w:r>
      <w:hyperlink r:id="dhId3">
        <w:r>
          <w:rPr>
            <w:rFonts w:ascii="Consolas" w:hAnsi="Consolas" w:eastAsia="Consolas"/>
            <w:color w:val="0000FF"/>
            <w:spacing w:val="-3"/>
            <w:w w:val="100"/>
            <w:sz w:val="21"/>
            <w:u w:val="single"/>
            <w:vertAlign w:val="baseline"/>
            <w:lang w:val="en-US"/>
          </w:rPr>
          <w:t xml:space="preserve">https://s3.amazonaws.com/bucket/document-analysis.yaml</w:t>
        </w:r>
      </w:hyperlink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
</w:t>
      </w:r>
    </w:p>
    <w:p>
      <w:pPr>
        <w:spacing w:before="131" w:after="0" w:line="213" w:lineRule="exact"/>
        <w:ind w:right="0" w:left="864" w:firstLine="0"/>
        <w:jc w:val="left"/>
        <w:textAlignment w:val="baseline"/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7"/>
          <w:w w:val="100"/>
          <w:sz w:val="21"/>
          <w:vertAlign w:val="baseline"/>
          <w:lang w:val="en-US"/>
        </w:rPr>
        <w:t xml:space="preserve">Parameters:</w:t>
      </w:r>
    </w:p>
    <w:p>
      <w:pPr>
        <w:spacing w:before="132" w:after="0" w:line="213" w:lineRule="exact"/>
        <w:ind w:right="0" w:left="1080" w:firstLine="0"/>
        <w:jc w:val="left"/>
        <w:textAlignment w:val="baseline"/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</w:pPr>
      <w:r>
        <w:rPr>
          <w:rFonts w:ascii="Consolas" w:hAnsi="Consolas" w:eastAsia="Consolas"/>
          <w:color w:val="B66A00"/>
          <w:spacing w:val="-3"/>
          <w:w w:val="100"/>
          <w:sz w:val="21"/>
          <w:vertAlign w:val="baseline"/>
          <w:lang w:val="en-US"/>
        </w:rPr>
        <w:t xml:space="preserve">CoreStackName:</w:t>
      </w:r>
      <w:r>
        <w:rPr>
          <w:rFonts w:ascii="Consolas" w:hAnsi="Consolas" w:eastAsia="Consolas"/>
          <w:color w:val="E35649"/>
          <w:spacing w:val="-3"/>
          <w:w w:val="100"/>
          <w:sz w:val="21"/>
          <w:vertAlign w:val="baseline"/>
          <w:lang w:val="en-US"/>
        </w:rPr>
        <w:t xml:space="preserve"> !Ref</w:t>
      </w:r>
      <w:r>
        <w:rPr>
          <w:rFonts w:ascii="Consolas" w:hAnsi="Consolas" w:eastAsia="Consolas"/>
          <w:color w:val="373A41"/>
          <w:spacing w:val="-3"/>
          <w:w w:val="100"/>
          <w:sz w:val="21"/>
          <w:vertAlign w:val="baseline"/>
          <w:lang w:val="en-US"/>
        </w:rPr>
        <w:t xml:space="preserve"> AWS::StackName</w:t>
      </w:r>
    </w:p>
    <w:p>
      <w:pPr>
        <w:spacing w:before="555" w:after="0" w:line="399" w:lineRule="exact"/>
        <w:ind w:right="0" w:left="0" w:firstLine="0"/>
        <w:jc w:val="left"/>
        <w:textAlignment w:val="baseline"/>
        <w:rPr>
          <w:rFonts w:ascii="Segoe UI" w:hAnsi="Segoe UI" w:eastAsia="Segoe UI"/>
          <w:b w:val="true"/>
          <w:color w:val="000000"/>
          <w:spacing w:val="-9"/>
          <w:w w:val="100"/>
          <w:sz w:val="31"/>
          <w:vertAlign w:val="baseline"/>
          <w:lang w:val="en-US"/>
        </w:rPr>
      </w:pPr>
      <w:r>
        <w:rPr>
          <w:rFonts w:ascii="Segoe UI" w:hAnsi="Segoe UI" w:eastAsia="Segoe UI"/>
          <w:b w:val="true"/>
          <w:color w:val="000000"/>
          <w:spacing w:val="-9"/>
          <w:w w:val="100"/>
          <w:sz w:val="31"/>
          <w:vertAlign w:val="baseline"/>
          <w:lang w:val="en-US"/>
        </w:rPr>
        <w:t xml:space="preserve">Conclusion</w:t>
      </w:r>
    </w:p>
    <w:p>
      <w:pPr>
        <w:spacing w:before="138" w:after="0" w:line="397" w:lineRule="exact"/>
        <w:ind w:right="288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  <w:t xml:space="preserve">CloudFormation provides a powerful way to document and manage your AWS infrastructure. By maintaining your template as you build the TDIU Report Service, you'll have a clear record of your resources and can easily share your current status between work sessions.</w:t>
      </w:r>
    </w:p>
    <w:p>
      <w:pPr>
        <w:spacing w:before="225" w:after="0" w:line="38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  <w:t xml:space="preserve">This approach will become increasingly valuable as you add more services to your platform, ensuring consistent implementation and documentation of your growing infrastructure.</w:t>
      </w:r>
    </w:p>
    <w:p>
      <w:pPr>
        <w:spacing w:before="286" w:after="0" w:line="312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DocumentProcessorFunction:</w:t>
      </w:r>
    </w:p>
    <w:p>
      <w:pPr>
        <w:spacing w:before="96" w:after="0" w:line="314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  <w:t xml:space="preserve">Type: AWS::Lambda::Function</w:t>
      </w:r>
    </w:p>
    <w:p>
      <w:pPr>
        <w:spacing w:before="75" w:after="0" w:line="314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  <w:t xml:space="preserve">Properties:</w:t>
      </w:r>
    </w:p>
    <w:p>
      <w:pPr>
        <w:spacing w:before="89" w:after="0" w:line="312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FunctionName: TDIU-DocumentProcessor</w:t>
      </w:r>
    </w:p>
    <w:p>
      <w:pPr>
        <w:spacing w:before="82" w:after="0" w:line="313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Runtime: python3.9</w:t>
      </w:r>
    </w:p>
    <w:p>
      <w:pPr>
        <w:spacing w:before="76" w:after="0" w:line="312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Handler: index.handler</w:t>
      </w:r>
    </w:p>
    <w:p>
      <w:pPr>
        <w:spacing w:before="91" w:after="0" w:line="312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Role: !GetAtt LambdaExecutionRole.Arn</w:t>
      </w:r>
    </w:p>
    <w:p>
      <w:pPr>
        <w:spacing w:before="77" w:after="0" w:line="312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7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7"/>
          <w:w w:val="100"/>
          <w:sz w:val="25"/>
          <w:vertAlign w:val="baseline"/>
          <w:lang w:val="en-US"/>
        </w:rPr>
        <w:t xml:space="preserve">Code:</w:t>
      </w:r>
    </w:p>
    <w:p>
      <w:pPr>
        <w:spacing w:before="96" w:after="0" w:line="313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ZipFile: |</w:t>
      </w:r>
    </w:p>
    <w:p>
      <w:pPr>
        <w:spacing w:before="75" w:after="0" w:line="312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def handler(event, context):</w:t>
      </w:r>
    </w:p>
    <w:p>
      <w:pPr>
        <w:spacing w:before="92" w:after="0" w:line="313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# Function code would go here</w:t>
      </w:r>
    </w:p>
    <w:p>
      <w:pPr>
        <w:spacing w:before="80" w:after="0" w:line="312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return {</w:t>
      </w:r>
    </w:p>
    <w:p>
      <w:pPr>
        <w:spacing w:before="77" w:after="0" w:line="312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'statusCode': 200,</w:t>
      </w:r>
    </w:p>
    <w:p>
      <w:pPr>
        <w:spacing w:before="91" w:after="0" w:line="314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'body': 'This is a placeholder'</w:t>
      </w:r>
    </w:p>
    <w:p>
      <w:pPr>
        <w:sectPr>
          <w:type w:val="nextPage"/>
          <w:pgSz w:w="12240" w:h="15840" w:orient="portrait"/>
          <w:pgMar w:bottom="210" w:top="440" w:right="1244" w:left="716" w:header="720" w:footer="720"/>
          <w:titlePg w:val="false"/>
          <w:textDirection w:val="lrTb"/>
        </w:sectPr>
      </w:pPr>
    </w:p>
    <w:p>
      <w:pPr>
        <w:spacing w:before="4" w:after="0" w:line="395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  <w:t xml:space="preserve">}': 'This is a placeholder'</w:t>
        <w:br/>
      </w:r>
      <w:r>
        <w:rPr>
          <w:rFonts w:ascii="Segoe UI Light" w:hAnsi="Segoe UI Light" w:eastAsia="Segoe UI Light"/>
          <w:color w:val="000000"/>
          <w:spacing w:val="0"/>
          <w:w w:val="100"/>
          <w:sz w:val="25"/>
          <w:vertAlign w:val="baseline"/>
          <w:lang w:val="en-US"/>
        </w:rPr>
        <w:t xml:space="preserve">}</w:t>
      </w:r>
    </w:p>
    <w:p>
      <w:pPr>
        <w:spacing w:before="296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CreateCaseFunction:</w:t>
      </w:r>
    </w:p>
    <w:p>
      <w:pPr>
        <w:spacing w:before="69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  <w:t xml:space="preserve">Type: AWS::Lambda::Function</w:t>
      </w:r>
    </w:p>
    <w:p>
      <w:pPr>
        <w:spacing w:before="85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  <w:t xml:space="preserve">Properties:</w:t>
      </w:r>
    </w:p>
    <w:p>
      <w:pPr>
        <w:spacing w:before="74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FunctionName: TDIU-CreateCase</w:t>
      </w:r>
    </w:p>
    <w:p>
      <w:pPr>
        <w:spacing w:before="70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Runtime: python3.9</w:t>
      </w:r>
    </w:p>
    <w:p>
      <w:pPr>
        <w:spacing w:before="84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Handler: index.handler</w:t>
      </w:r>
    </w:p>
    <w:p>
      <w:pPr>
        <w:spacing w:before="75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6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6"/>
          <w:w w:val="100"/>
          <w:sz w:val="25"/>
          <w:vertAlign w:val="baseline"/>
          <w:lang w:val="en-US"/>
        </w:rPr>
        <w:t xml:space="preserve">Role: !GetAtt LambdaExecutionRole.Arn</w:t>
      </w:r>
    </w:p>
    <w:p>
      <w:pPr>
        <w:spacing w:before="84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7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7"/>
          <w:w w:val="100"/>
          <w:sz w:val="25"/>
          <w:vertAlign w:val="baseline"/>
          <w:lang w:val="en-US"/>
        </w:rPr>
        <w:t xml:space="preserve">Code:</w:t>
      </w:r>
    </w:p>
    <w:p>
      <w:pPr>
        <w:spacing w:before="70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ZipFile: |</w:t>
      </w:r>
    </w:p>
    <w:p>
      <w:pPr>
        <w:spacing w:before="70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2"/>
          <w:w w:val="100"/>
          <w:sz w:val="25"/>
          <w:vertAlign w:val="baseline"/>
          <w:lang w:val="en-US"/>
        </w:rPr>
        <w:t xml:space="preserve">def handler(event, context):</w:t>
      </w:r>
    </w:p>
    <w:p>
      <w:pPr>
        <w:spacing w:before="89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# Function code would go here</w:t>
      </w:r>
    </w:p>
    <w:p>
      <w:pPr>
        <w:spacing w:before="69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return {</w:t>
      </w:r>
    </w:p>
    <w:p>
      <w:pPr>
        <w:spacing w:before="85" w:after="0" w:line="319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3"/>
          <w:w w:val="100"/>
          <w:sz w:val="25"/>
          <w:vertAlign w:val="baseline"/>
          <w:lang w:val="en-US"/>
        </w:rPr>
        <w:t xml:space="preserve">'statusCode': 200,</w:t>
      </w:r>
    </w:p>
    <w:p>
      <w:pPr>
        <w:spacing w:before="74" w:after="0" w:line="313" w:lineRule="exact"/>
        <w:ind w:right="0" w:left="0" w:firstLine="0"/>
        <w:jc w:val="left"/>
        <w:textAlignment w:val="baseline"/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</w:pPr>
      <w:r>
        <w:rPr>
          <w:rFonts w:ascii="Segoe UI Light" w:hAnsi="Segoe UI Light" w:eastAsia="Segoe UI Light"/>
          <w:color w:val="000000"/>
          <w:spacing w:val="-4"/>
          <w:w w:val="100"/>
          <w:sz w:val="25"/>
          <w:vertAlign w:val="baseline"/>
          <w:lang w:val="en-US"/>
        </w:rPr>
        <w:t xml:space="preserve">'body</w:t>
      </w:r>
    </w:p>
    <w:sectPr>
      <w:type w:val="nextPage"/>
      <w:pgSz w:w="12240" w:h="15840" w:orient="portrait"/>
      <w:pgMar w:bottom="8564" w:top="320" w:right="7495" w:left="725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Consolas">
    <w:charset w:val="00"/>
    <w:pitch w:val="fixed"/>
    <w:family w:val="auto"/>
    <w:panose1 w:val="02020603050405020304"/>
  </w:font>
  <w:font w:name="Segoe UI">
    <w:charset w:val="00"/>
    <w:pitch w:val="variable"/>
    <w:family w:val="swiss"/>
    <w:panose1 w:val="02020603050405020304"/>
  </w:font>
  <w:font w:name="Segoe UI Light">
    <w:charset w:val="00"/>
    <w:pitch w:val="variable"/>
    <w:family w:val="swiss"/>
    <w:panose1 w:val="02020603050405020304"/>
  </w:font>
  <w:font w:name="Times New Roman">
    <w:charset w:val="00"/>
    <w:pitch w:val="variable"/>
    <w:panose1 w:val="02020603050405020304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otnote w:type="separator" w:id="-1">
    <w:p/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1"/>
      <w:numFmt w:val="decimal"/>
      <w:lvlText w:val="%1."/>
      <w:pPr>
        <w:tabs>
          <w:tab w:val="left" w:pos="216"/>
        </w:tabs>
      </w:pPr>
      <w:rPr>
        <w:rFonts w:ascii="Segoe UI" w:hAnsi="Segoe UI" w:eastAsia="Segoe UI"/>
        <w:b w:val="true"/>
        <w:color w:val="000000"/>
        <w:spacing w:val="-2"/>
        <w:w w:val="100"/>
        <w:sz w:val="24"/>
        <w:vertAlign w:val="baseline"/>
        <w:lang w:val="en-US"/>
      </w:rPr>
    </w:lvl>
  </w:abstractNum>
  <w:abstractNum w:abstractNumId="2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3"/>
        <w:w w:val="100"/>
        <w:sz w:val="25"/>
        <w:vertAlign w:val="baseline"/>
        <w:lang w:val="en-US"/>
      </w:rPr>
    </w:lvl>
  </w:abstractNum>
  <w:abstractNum w:abstractNumId="3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3"/>
        <w:w w:val="100"/>
        <w:sz w:val="25"/>
        <w:vertAlign w:val="baseline"/>
        <w:lang w:val="en-US"/>
      </w:rPr>
    </w:lvl>
  </w:abstractNum>
  <w:abstractNum w:abstractNumId="4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2"/>
        <w:w w:val="100"/>
        <w:sz w:val="25"/>
        <w:vertAlign w:val="baseline"/>
        <w:lang w:val="en-US"/>
      </w:rPr>
    </w:lvl>
  </w:abstractNum>
  <w:abstractNum w:abstractNumId="5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3"/>
        <w:w w:val="100"/>
        <w:sz w:val="25"/>
        <w:vertAlign w:val="baseline"/>
        <w:lang w:val="en-US"/>
      </w:rPr>
    </w:lvl>
  </w:abstractNum>
  <w:abstractNum w:abstractNumId="6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3"/>
        <w:w w:val="100"/>
        <w:sz w:val="25"/>
        <w:vertAlign w:val="baseline"/>
        <w:lang w:val="en-US"/>
      </w:rPr>
    </w:lvl>
  </w:abstractNum>
  <w:abstractNum w:abstractNumId="7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2"/>
        <w:w w:val="100"/>
        <w:sz w:val="25"/>
        <w:vertAlign w:val="baseline"/>
        <w:lang w:val="en-US"/>
      </w:rPr>
    </w:lvl>
  </w:abstractNum>
  <w:abstractNum w:abstractNumId="8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1"/>
        <w:w w:val="100"/>
        <w:sz w:val="25"/>
        <w:vertAlign w:val="baseline"/>
        <w:lang w:val="en-US"/>
      </w:rPr>
    </w:lvl>
  </w:abstractNum>
  <w:abstractNum w:abstractNumId="9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2"/>
        <w:w w:val="100"/>
        <w:sz w:val="25"/>
        <w:vertAlign w:val="baseline"/>
        <w:lang w:val="en-US"/>
      </w:rPr>
    </w:lvl>
  </w:abstractNum>
  <w:abstractNum w:abstractNumId="10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2"/>
        <w:w w:val="100"/>
        <w:sz w:val="25"/>
        <w:vertAlign w:val="baseline"/>
        <w:lang w:val="en-US"/>
      </w:rPr>
    </w:lvl>
  </w:abstractNum>
  <w:abstractNum w:abstractNumId="11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1"/>
        <w:w w:val="100"/>
        <w:sz w:val="25"/>
        <w:vertAlign w:val="baseline"/>
        <w:lang w:val="en-US"/>
      </w:rPr>
    </w:lvl>
  </w:abstractNum>
  <w:abstractNum w:abstractNumId="12">
    <w:lvl w:ilvl="0">
      <w:start w:val="1"/>
      <w:numFmt w:val="decimal"/>
      <w:lvlText w:val="%1."/>
      <w:pPr>
        <w:tabs>
          <w:tab w:val="left" w:pos="216"/>
        </w:tabs>
      </w:pPr>
      <w:rPr>
        <w:rFonts w:ascii="Segoe UI Light" w:hAnsi="Segoe UI Light" w:eastAsia="Segoe UI Light"/>
        <w:color w:val="000000"/>
        <w:spacing w:val="-1"/>
        <w:w w:val="100"/>
        <w:sz w:val="25"/>
        <w:vertAlign w:val="baseline"/>
        <w:lang w:val="en-US"/>
      </w:rPr>
    </w:lvl>
  </w:abstractNum>
  <w:abstractNum w:abstractNumId="13">
    <w:lvl w:ilvl="0">
      <w:start w:val="1"/>
      <w:numFmt w:val="decimal"/>
      <w:lvlText w:val="%1."/>
      <w:pPr>
        <w:tabs>
          <w:tab w:val="left" w:pos="216"/>
        </w:tabs>
      </w:pPr>
      <w:rPr>
        <w:rFonts w:ascii="Segoe UI" w:hAnsi="Segoe UI" w:eastAsia="Segoe UI"/>
        <w:b w:val="true"/>
        <w:color w:val="000000"/>
        <w:spacing w:val="-2"/>
        <w:w w:val="100"/>
        <w:sz w:val="24"/>
        <w:vertAlign w:val="baseline"/>
        <w:lang w:val="en-US"/>
      </w:rPr>
    </w:lvl>
  </w:abstractNum>
  <w:abstractNum w:abstractNumId="14">
    <w:lvl w:ilvl="0">
      <w:start w:val="1"/>
      <w:numFmt w:val="decimal"/>
      <w:lvlText w:val="%1."/>
      <w:pPr>
        <w:tabs>
          <w:tab w:val="left" w:pos="216"/>
        </w:tabs>
      </w:pPr>
      <w:rPr>
        <w:rFonts w:ascii="Segoe UI" w:hAnsi="Segoe UI" w:eastAsia="Segoe UI"/>
        <w:b w:val="true"/>
        <w:color w:val="000000"/>
        <w:spacing w:val="0"/>
        <w:w w:val="100"/>
        <w:sz w:val="27"/>
        <w:vertAlign w:val="baseline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5"/>
  </w:compat>
  <w:footnotePr>
    <w:footnote w:id="-1"/>
    <w:footnote w:id="0"/>
  </w:footnotePr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DefaultParagraphFont" w:type="paragraph" w:default="1">
    <w:name w:val="Normal"/>
  </w:style>
  <w:style w:styleId="DefaultParagraphFont" w:type="character" w:default="1">
    <w:name w:val="Default Paragraph Font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dhId1" Type="http://schemas.openxmlformats.org/officeDocument/2006/relationships/hyperlink" TargetMode="External" Target="http://lambda.amazonaws.com"/><Relationship Id="dhId2" Type="http://schemas.openxmlformats.org/officeDocument/2006/relationships/hyperlink" TargetMode="External" Target="https://s3.amazonaws.com/bucket/core-infrastructure.yaml"/><Relationship Id="dhId3" Type="http://schemas.openxmlformats.org/officeDocument/2006/relationships/hyperlink" TargetMode="External" Target="https://s3.amazonaws.com/bucket/document-analysis.yaml"/><Relationship Id="prId1" Type="http://schemas.openxmlformats.org/officeDocument/2006/relationships/image" Target="media/image1.png"/><Relationship Id="prId2" Type="http://schemas.openxmlformats.org/officeDocument/2006/relationships/image" Target="media/image2.png"/><Relationship Id="styleId" Type="http://schemas.openxmlformats.org/officeDocument/2006/relationships/styles" Target="styles.xml"/><Relationship Id="settingId" Type="http://schemas.openxmlformats.org/officeDocument/2006/relationships/settings" Target="settings.xml"/><Relationship Id="footnotesId" Type="http://schemas.openxmlformats.org/officeDocument/2006/relationships/footnotes" Target="footnotes.xml"/></Relationships>
</file>

<file path=docProps/app.xml><?xml version="1.0" encoding="utf-8"?>
<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 xmlns="http://schemas.openxmlformats.org/officeDocument/2006/extended-properties"/>
</file>

<file path=docProps/core.xml><?xml version="1.0" encoding="utf-8"?>
<cp:coreProperties xmlns:dcterms="http://purl.org/dc/terms/" xmlns:xsi="http://www.w3.org/2001/XMLSchema-instance"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dc:title>TDIU Report Service: CloudFormation Implementation Guide</dc:title>
  <dcterms:created xsi:type="dcterms:W3CDTF">2025-05-01T18:40:38Z</dcterms:created>
  <dcterms:modified xsi:type="dcterms:W3CDTF">2025-05-01T18:40:38Z</dcterms:modified>
</cp:coreProperties>
</file>