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Aspasie</w:t>
      </w:r>
      <w:r>
        <w:t xml:space="preserve"> </w:t>
      </w:r>
      <w:r>
        <w:t xml:space="preserve">Song</w:t>
      </w:r>
    </w:p>
    <w:p>
      <w:pPr>
        <w:pStyle w:val="Date"/>
      </w:pPr>
      <w:r>
        <w:t xml:space="preserve">08/28/2023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have data about</w:t>
      </w:r>
      <w:r>
        <w:t xml:space="preserve"> </w:t>
      </w:r>
      <w:r>
        <w:rPr>
          <w:bCs/>
          <w:b/>
        </w:rPr>
        <w:t xml:space="preserve">53940</w:t>
      </w:r>
      <w:r>
        <w:t xml:space="preserve"> </w:t>
      </w:r>
      <w:r>
        <w:t xml:space="preserve">diamonds.</w:t>
      </w:r>
      <w:r>
        <w:br/>
      </w:r>
      <w:r>
        <w:t xml:space="preserve">Only</w:t>
      </w:r>
      <w:r>
        <w:t xml:space="preserve"> </w:t>
      </w:r>
      <w:r>
        <w:rPr>
          <w:bCs/>
          <w:b/>
        </w:rPr>
        <w:t xml:space="preserve">1889</w:t>
      </w:r>
      <w:r>
        <w:t xml:space="preserve"> </w:t>
      </w:r>
      <w:r>
        <w:t xml:space="preserve">are larger than 2 carats.</w:t>
      </w:r>
      <w:r>
        <w:br/>
      </w:r>
      <w:r>
        <w:t xml:space="preserve">The distribution of the remainder is shown below:</w:t>
      </w:r>
      <w:r>
        <w:br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ong-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Aspasie Song</dc:creator>
  <cp:keywords/>
  <dcterms:created xsi:type="dcterms:W3CDTF">2023-08-29T02:49:52Z</dcterms:created>
  <dcterms:modified xsi:type="dcterms:W3CDTF">2023-08-29T02:49:52Z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08/28/2023</vt:lpwstr>
  </property>
  <property fmtid="{D5CDD505-2E9C-101B-9397-08002B2CF9AE}" pid="3" name="output">
    <vt:lpwstr>word_document</vt:lpwstr>
  </property>
</Properties>
</file>