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5E3AD" w14:textId="77777777" w:rsidR="0043453A" w:rsidRDefault="00BF3BCA" w:rsidP="00BF3BCA">
      <w:pPr>
        <w:pStyle w:val="Title"/>
      </w:pPr>
      <w:r>
        <w:t>Lab 4</w:t>
      </w:r>
    </w:p>
    <w:p w14:paraId="4AAC4302" w14:textId="77777777" w:rsidR="00BF3BCA" w:rsidRDefault="00BF3BCA" w:rsidP="00BF3BCA"/>
    <w:p w14:paraId="4D93716D" w14:textId="77777777" w:rsidR="00BF3BCA" w:rsidRDefault="00BF3BCA" w:rsidP="00BF3BCA">
      <w:pPr>
        <w:pStyle w:val="Heading1"/>
        <w:rPr>
          <w:lang w:val="vi-VN"/>
        </w:rPr>
      </w:pPr>
      <w:r>
        <w:rPr>
          <w:lang w:val="vi-VN"/>
        </w:rPr>
        <w:t>Làm lab trường 6d</w:t>
      </w:r>
    </w:p>
    <w:p w14:paraId="2C734A4D" w14:textId="77777777" w:rsidR="00BF3BCA" w:rsidRDefault="00BF3BCA" w:rsidP="00BF3BCA">
      <w:pPr>
        <w:rPr>
          <w:lang w:val="vi-VN"/>
        </w:rPr>
      </w:pPr>
    </w:p>
    <w:p w14:paraId="5DF62E6F" w14:textId="77777777" w:rsidR="00BF3BCA" w:rsidRDefault="00BF3BCA" w:rsidP="00BF3BCA">
      <w:pPr>
        <w:rPr>
          <w:lang w:val="vi-VN"/>
        </w:rPr>
      </w:pPr>
      <w:r>
        <w:rPr>
          <w:lang w:val="vi-VN"/>
        </w:rPr>
        <w:t>Lab thêm</w:t>
      </w:r>
    </w:p>
    <w:p w14:paraId="48603695" w14:textId="15E170C9" w:rsidR="00BF3BCA" w:rsidRDefault="00BF3BCA" w:rsidP="00BF3BCA">
      <w:pPr>
        <w:rPr>
          <w:lang w:val="vi-VN"/>
        </w:rPr>
      </w:pPr>
      <w:r>
        <w:rPr>
          <w:lang w:val="vi-VN"/>
        </w:rPr>
        <w:t>Bài 1</w:t>
      </w:r>
      <w:r w:rsidR="00D15896">
        <w:rPr>
          <w:lang w:val="vi-VN"/>
        </w:rPr>
        <w:t xml:space="preserve"> (3điểm)</w:t>
      </w:r>
      <w:r>
        <w:rPr>
          <w:lang w:val="vi-VN"/>
        </w:rPr>
        <w:t xml:space="preserve">: Tạo 1 spinner có giao diện như sau: (spinner hiển thị hình vào text, khi ấn vào </w:t>
      </w:r>
      <w:r w:rsidR="007F59AD">
        <w:rPr>
          <w:lang w:val="vi-VN"/>
        </w:rPr>
        <w:t>drop</w:t>
      </w:r>
      <w:r>
        <w:rPr>
          <w:lang w:val="vi-VN"/>
        </w:rPr>
        <w:t>down hiện ra danh s</w:t>
      </w:r>
      <w:bookmarkStart w:id="0" w:name="_GoBack"/>
      <w:bookmarkEnd w:id="0"/>
      <w:r>
        <w:rPr>
          <w:lang w:val="vi-VN"/>
        </w:rPr>
        <w:t>ách cũng có hình và text)</w:t>
      </w:r>
    </w:p>
    <w:p w14:paraId="2E1ADF4D" w14:textId="77777777" w:rsidR="00BF3BCA" w:rsidRDefault="00BF3BCA" w:rsidP="00BF3BCA">
      <w:pPr>
        <w:rPr>
          <w:lang w:val="vi-VN"/>
        </w:rPr>
      </w:pPr>
    </w:p>
    <w:p w14:paraId="57F55966" w14:textId="77777777" w:rsidR="00BF3BCA" w:rsidRDefault="00BF3BCA" w:rsidP="00BF3BCA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AE62563" wp14:editId="7A35121D">
            <wp:extent cx="1232227" cy="2190282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740" cy="22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</w:t>
      </w:r>
      <w:r>
        <w:rPr>
          <w:noProof/>
        </w:rPr>
        <w:drawing>
          <wp:inline distT="0" distB="0" distL="0" distR="0" wp14:anchorId="33E3534B" wp14:editId="32FF243C">
            <wp:extent cx="1232226" cy="2190282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050" cy="220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261" w14:textId="77777777" w:rsidR="00BF3BCA" w:rsidRDefault="00BF3BCA" w:rsidP="00BF3BCA">
      <w:pPr>
        <w:rPr>
          <w:lang w:val="vi-VN"/>
        </w:rPr>
      </w:pPr>
      <w:r>
        <w:rPr>
          <w:lang w:val="vi-VN"/>
        </w:rPr>
        <w:t>Gợi ý:</w:t>
      </w:r>
    </w:p>
    <w:p w14:paraId="3C5DCBC2" w14:textId="77777777" w:rsidR="00BF3BCA" w:rsidRDefault="00BF3BCA" w:rsidP="00BF3BCA">
      <w:pPr>
        <w:rPr>
          <w:lang w:val="vi-VN"/>
        </w:rPr>
      </w:pPr>
      <w:r>
        <w:rPr>
          <w:lang w:val="vi-VN"/>
        </w:rPr>
        <w:t>Tạo Adapter kế thừa từ baseadapter và làm giống như cách custom listview hay gridview.</w:t>
      </w:r>
    </w:p>
    <w:p w14:paraId="755EA984" w14:textId="77777777" w:rsidR="00BF3BCA" w:rsidRDefault="00BF3BCA" w:rsidP="00BF3BCA">
      <w:pPr>
        <w:rPr>
          <w:lang w:val="vi-VN"/>
        </w:rPr>
      </w:pPr>
      <w:r>
        <w:rPr>
          <w:lang w:val="vi-VN"/>
        </w:rPr>
        <w:t>Tuy nhiên spinner có phần</w:t>
      </w:r>
      <w:r w:rsidR="00D15896">
        <w:rPr>
          <w:lang w:val="vi-VN"/>
        </w:rPr>
        <w:t xml:space="preserve"> giao dien bình thường và phần</w:t>
      </w:r>
      <w:r>
        <w:rPr>
          <w:lang w:val="vi-VN"/>
        </w:rPr>
        <w:t xml:space="preserve"> danh sách</w:t>
      </w:r>
      <w:r w:rsidR="00D15896">
        <w:rPr>
          <w:lang w:val="vi-VN"/>
        </w:rPr>
        <w:t xml:space="preserve"> sổ xuống khi nhấn vào,</w:t>
      </w:r>
      <w:r>
        <w:rPr>
          <w:lang w:val="vi-VN"/>
        </w:rPr>
        <w:t xml:space="preserve"> do đó ngoài hàm getView xử lý giống bài đã học ta override lên 1 phương thức nữa</w:t>
      </w:r>
      <w:r w:rsidR="00D15896">
        <w:rPr>
          <w:lang w:val="vi-VN"/>
        </w:rPr>
        <w:t xml:space="preserve"> tên getDropDownView và cho nó trả về chính là view từ lời gọi hàm getView (theo mã bên dưới).</w:t>
      </w:r>
    </w:p>
    <w:p w14:paraId="4B9A1733" w14:textId="77777777" w:rsidR="00D15896" w:rsidRDefault="00D15896" w:rsidP="00BF3BCA">
      <w:pPr>
        <w:rPr>
          <w:lang w:val="vi-VN"/>
        </w:rPr>
      </w:pPr>
    </w:p>
    <w:p w14:paraId="7178EF3E" w14:textId="77777777" w:rsidR="00D15896" w:rsidRDefault="00D15896" w:rsidP="00BF3BCA">
      <w:pPr>
        <w:rPr>
          <w:lang w:val="vi-VN"/>
        </w:rPr>
      </w:pPr>
      <w:r>
        <w:rPr>
          <w:noProof/>
        </w:rPr>
        <w:drawing>
          <wp:inline distT="0" distB="0" distL="0" distR="0" wp14:anchorId="663A279F" wp14:editId="600EE856">
            <wp:extent cx="5943600" cy="785495"/>
            <wp:effectExtent l="25400" t="2540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23 at 1.26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7F170F" w14:textId="77777777" w:rsidR="00BF3BCA" w:rsidRDefault="00BF3BCA" w:rsidP="00BF3BCA">
      <w:pPr>
        <w:rPr>
          <w:lang w:val="vi-VN"/>
        </w:rPr>
      </w:pPr>
    </w:p>
    <w:p w14:paraId="71A465E6" w14:textId="77777777" w:rsidR="00BF3BCA" w:rsidRPr="00D15896" w:rsidRDefault="00D15896" w:rsidP="00BF3BCA">
      <w:pPr>
        <w:rPr>
          <w:lang w:val="vi-VN"/>
        </w:rPr>
      </w:pPr>
      <w:r>
        <w:rPr>
          <w:lang w:val="vi-VN"/>
        </w:rPr>
        <w:t>1 điểm còn lại là điểm tốc độ khi xong tại lớp</w:t>
      </w:r>
    </w:p>
    <w:sectPr w:rsidR="00BF3BCA" w:rsidRPr="00D15896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A"/>
    <w:rsid w:val="002308B2"/>
    <w:rsid w:val="0043453A"/>
    <w:rsid w:val="007F59AD"/>
    <w:rsid w:val="00BF3BCA"/>
    <w:rsid w:val="00D1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7D5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Làm lab trường 6d</vt:lpstr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2015-09-22T18:13:00Z</dcterms:created>
  <dcterms:modified xsi:type="dcterms:W3CDTF">2017-11-14T15:29:00Z</dcterms:modified>
</cp:coreProperties>
</file>