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59" w:rsidRDefault="00002D59" w:rsidP="00002D59">
      <w:pPr>
        <w:jc w:val="center"/>
        <w:rPr>
          <w:b/>
        </w:rPr>
      </w:pPr>
      <w:r w:rsidRPr="00002D59">
        <w:rPr>
          <w:b/>
        </w:rPr>
        <w:t>PHỤ LỤC 2</w:t>
      </w:r>
    </w:p>
    <w:p w:rsidR="00E87F0C" w:rsidRPr="00E87F0C" w:rsidRDefault="00E87F0C" w:rsidP="00E87F0C">
      <w:pPr>
        <w:jc w:val="center"/>
        <w:rPr>
          <w:i/>
        </w:rPr>
      </w:pPr>
      <w:r w:rsidRPr="00E87F0C">
        <w:rPr>
          <w:i/>
        </w:rPr>
        <w:t>(Kèm theo Quyết định số 504/QĐ-ĐHFPT ngày 12 tháng 8 năm 2014</w:t>
      </w:r>
    </w:p>
    <w:p w:rsidR="00E87F0C" w:rsidRPr="00E87F0C" w:rsidRDefault="00E87F0C" w:rsidP="00E87F0C">
      <w:pPr>
        <w:jc w:val="center"/>
        <w:rPr>
          <w:i/>
        </w:rPr>
      </w:pPr>
      <w:r w:rsidRPr="00E87F0C">
        <w:rPr>
          <w:i/>
        </w:rPr>
        <w:t>của Hiệu trưởng Trường Đại học FPT)</w:t>
      </w:r>
    </w:p>
    <w:p w:rsidR="00002D59" w:rsidRDefault="00002D59"/>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3060"/>
        <w:gridCol w:w="2520"/>
      </w:tblGrid>
      <w:tr w:rsidR="000B6D4D" w:rsidRPr="00821905" w:rsidTr="00821905">
        <w:trPr>
          <w:trHeight w:val="665"/>
        </w:trPr>
        <w:tc>
          <w:tcPr>
            <w:tcW w:w="3888" w:type="dxa"/>
            <w:shd w:val="clear" w:color="auto" w:fill="D9D9D9"/>
          </w:tcPr>
          <w:p w:rsidR="000B6D4D" w:rsidRPr="00821905" w:rsidRDefault="000B6D4D" w:rsidP="007857BB">
            <w:pPr>
              <w:jc w:val="both"/>
              <w:rPr>
                <w:b/>
              </w:rPr>
            </w:pPr>
            <w:r w:rsidRPr="00821905">
              <w:rPr>
                <w:b/>
              </w:rPr>
              <w:t xml:space="preserve">Module/môn: </w:t>
            </w:r>
            <w:r w:rsidR="00376875" w:rsidRPr="00821905">
              <w:rPr>
                <w:i/>
              </w:rPr>
              <w:t xml:space="preserve">Mã môn – </w:t>
            </w:r>
            <w:r w:rsidR="007857BB">
              <w:rPr>
                <w:i/>
              </w:rPr>
              <w:t>Lập trình đa nền tảng với React Native</w:t>
            </w:r>
          </w:p>
        </w:tc>
        <w:tc>
          <w:tcPr>
            <w:tcW w:w="3060" w:type="dxa"/>
            <w:shd w:val="clear" w:color="auto" w:fill="D9D9D9"/>
          </w:tcPr>
          <w:p w:rsidR="000B6D4D" w:rsidRPr="00821905" w:rsidRDefault="00376875" w:rsidP="00376875">
            <w:pPr>
              <w:jc w:val="both"/>
              <w:rPr>
                <w:b/>
              </w:rPr>
            </w:pPr>
            <w:r w:rsidRPr="00821905">
              <w:rPr>
                <w:b/>
              </w:rPr>
              <w:t>Số hiệu A</w:t>
            </w:r>
            <w:r w:rsidR="000B6D4D" w:rsidRPr="00821905">
              <w:rPr>
                <w:b/>
              </w:rPr>
              <w:t xml:space="preserve">ssignment: </w:t>
            </w:r>
            <w:r w:rsidRPr="00821905">
              <w:rPr>
                <w:b/>
              </w:rPr>
              <w:t>…...</w:t>
            </w:r>
          </w:p>
        </w:tc>
        <w:tc>
          <w:tcPr>
            <w:tcW w:w="2520" w:type="dxa"/>
            <w:shd w:val="clear" w:color="auto" w:fill="D9D9D9"/>
          </w:tcPr>
          <w:p w:rsidR="000B6D4D" w:rsidRPr="00821905" w:rsidRDefault="000B6D4D" w:rsidP="008408F6">
            <w:pPr>
              <w:jc w:val="both"/>
              <w:rPr>
                <w:b/>
              </w:rPr>
            </w:pPr>
            <w:r w:rsidRPr="00821905">
              <w:rPr>
                <w:b/>
              </w:rPr>
              <w:t xml:space="preserve">% điểm: </w:t>
            </w:r>
            <w:r w:rsidR="00376875" w:rsidRPr="00821905">
              <w:rPr>
                <w:i/>
              </w:rPr>
              <w:t>…..</w:t>
            </w:r>
            <w:r w:rsidRPr="00821905">
              <w:rPr>
                <w:i/>
              </w:rPr>
              <w:t>%</w:t>
            </w:r>
          </w:p>
        </w:tc>
      </w:tr>
      <w:tr w:rsidR="000B6D4D" w:rsidRPr="00821905" w:rsidTr="00821905">
        <w:trPr>
          <w:trHeight w:val="926"/>
        </w:trPr>
        <w:tc>
          <w:tcPr>
            <w:tcW w:w="3888" w:type="dxa"/>
          </w:tcPr>
          <w:p w:rsidR="000B6D4D" w:rsidRPr="00821905" w:rsidRDefault="000B6D4D" w:rsidP="00376875">
            <w:pPr>
              <w:jc w:val="both"/>
              <w:rPr>
                <w:b/>
              </w:rPr>
            </w:pPr>
            <w:r w:rsidRPr="00821905">
              <w:rPr>
                <w:b/>
              </w:rPr>
              <w:t>Người điều phố</w:t>
            </w:r>
            <w:r w:rsidR="009B07C9" w:rsidRPr="00821905">
              <w:rPr>
                <w:b/>
              </w:rPr>
              <w:t xml:space="preserve">i của FPT Polytechnic: </w:t>
            </w:r>
            <w:r w:rsidR="00376875" w:rsidRPr="00821905">
              <w:rPr>
                <w:b/>
              </w:rPr>
              <w:t>………………….</w:t>
            </w:r>
          </w:p>
        </w:tc>
        <w:tc>
          <w:tcPr>
            <w:tcW w:w="3060" w:type="dxa"/>
          </w:tcPr>
          <w:p w:rsidR="000B6D4D" w:rsidRPr="00821905" w:rsidRDefault="000B6D4D" w:rsidP="00376875">
            <w:pPr>
              <w:jc w:val="both"/>
              <w:rPr>
                <w:b/>
              </w:rPr>
            </w:pPr>
            <w:r w:rsidRPr="00821905">
              <w:rPr>
                <w:b/>
              </w:rPr>
              <w:t xml:space="preserve">Ngày ban hành: </w:t>
            </w:r>
            <w:r w:rsidR="00376875" w:rsidRPr="00821905">
              <w:rPr>
                <w:b/>
              </w:rPr>
              <w:t>…………</w:t>
            </w:r>
          </w:p>
        </w:tc>
        <w:tc>
          <w:tcPr>
            <w:tcW w:w="2520" w:type="dxa"/>
          </w:tcPr>
          <w:p w:rsidR="000B6D4D" w:rsidRPr="00821905" w:rsidRDefault="000B6D4D" w:rsidP="000B6D4D">
            <w:pPr>
              <w:jc w:val="both"/>
              <w:rPr>
                <w:b/>
              </w:rPr>
            </w:pPr>
          </w:p>
        </w:tc>
      </w:tr>
      <w:tr w:rsidR="000B6D4D" w:rsidRPr="00821905" w:rsidTr="00821905">
        <w:trPr>
          <w:trHeight w:val="629"/>
        </w:trPr>
        <w:tc>
          <w:tcPr>
            <w:tcW w:w="9468" w:type="dxa"/>
            <w:gridSpan w:val="3"/>
            <w:vAlign w:val="center"/>
          </w:tcPr>
          <w:p w:rsidR="00A000C0" w:rsidRPr="00821905" w:rsidRDefault="000B6D4D" w:rsidP="000B6D4D">
            <w:pPr>
              <w:jc w:val="both"/>
              <w:rPr>
                <w:b/>
                <w:u w:val="single"/>
              </w:rPr>
            </w:pPr>
            <w:r w:rsidRPr="00821905">
              <w:rPr>
                <w:b/>
              </w:rPr>
              <w:t xml:space="preserve">Bài </w:t>
            </w:r>
            <w:r w:rsidR="00376875" w:rsidRPr="00821905">
              <w:rPr>
                <w:b/>
              </w:rPr>
              <w:t>A</w:t>
            </w:r>
            <w:r w:rsidRPr="00821905">
              <w:rPr>
                <w:b/>
              </w:rPr>
              <w:t xml:space="preserve">ssignment này đòi hỏi sinh viên phải dùng khoảng </w:t>
            </w:r>
            <w:r w:rsidR="00376875" w:rsidRPr="00821905">
              <w:rPr>
                <w:b/>
              </w:rPr>
              <w:t>….</w:t>
            </w:r>
            <w:r w:rsidRPr="00821905">
              <w:rPr>
                <w:b/>
              </w:rPr>
              <w:t>h làm để hoàn thành</w:t>
            </w:r>
            <w:r w:rsidR="00757DDA" w:rsidRPr="00821905">
              <w:rPr>
                <w:b/>
              </w:rPr>
              <w:t xml:space="preserve"> </w:t>
            </w:r>
          </w:p>
        </w:tc>
      </w:tr>
      <w:tr w:rsidR="000B6D4D" w:rsidRPr="00821905" w:rsidTr="00821905">
        <w:trPr>
          <w:trHeight w:val="431"/>
        </w:trPr>
        <w:tc>
          <w:tcPr>
            <w:tcW w:w="9468" w:type="dxa"/>
            <w:gridSpan w:val="3"/>
          </w:tcPr>
          <w:p w:rsidR="000B6D4D" w:rsidRPr="00821905" w:rsidRDefault="000B6D4D" w:rsidP="000B6D4D">
            <w:pPr>
              <w:jc w:val="both"/>
              <w:rPr>
                <w:b/>
              </w:rPr>
            </w:pPr>
            <w:r w:rsidRPr="00821905">
              <w:rPr>
                <w:b/>
              </w:rPr>
              <w:t xml:space="preserve">Tương ứng với mục tiêu môn học: </w:t>
            </w:r>
          </w:p>
          <w:p w:rsidR="002C4992" w:rsidRPr="00821905" w:rsidRDefault="00376875" w:rsidP="002C4992">
            <w:pPr>
              <w:ind w:left="270" w:hanging="270"/>
              <w:jc w:val="both"/>
              <w:rPr>
                <w:b/>
              </w:rPr>
            </w:pPr>
            <w:r w:rsidRPr="00821905">
              <w:rPr>
                <w:b/>
              </w:rPr>
              <w:t>A. …………………………………..</w:t>
            </w:r>
          </w:p>
          <w:p w:rsidR="002C4992" w:rsidRPr="00821905" w:rsidRDefault="002C4992" w:rsidP="002C4992">
            <w:pPr>
              <w:ind w:left="270" w:hanging="270"/>
              <w:jc w:val="both"/>
              <w:rPr>
                <w:b/>
              </w:rPr>
            </w:pPr>
            <w:r w:rsidRPr="00821905">
              <w:rPr>
                <w:b/>
              </w:rPr>
              <w:t xml:space="preserve">B. </w:t>
            </w:r>
            <w:r w:rsidR="00376875" w:rsidRPr="00821905">
              <w:rPr>
                <w:b/>
              </w:rPr>
              <w:t>……………………………………</w:t>
            </w:r>
          </w:p>
          <w:p w:rsidR="000B6D4D" w:rsidRPr="00821905" w:rsidRDefault="000B6D4D" w:rsidP="00A00C23">
            <w:pPr>
              <w:ind w:left="270" w:hanging="270"/>
              <w:jc w:val="both"/>
              <w:rPr>
                <w:b/>
              </w:rPr>
            </w:pPr>
          </w:p>
        </w:tc>
      </w:tr>
    </w:tbl>
    <w:p w:rsidR="000B6D4D" w:rsidRPr="00821905" w:rsidRDefault="000B6D4D" w:rsidP="000B6D4D">
      <w:pPr>
        <w:jc w:val="both"/>
      </w:pPr>
    </w:p>
    <w:p w:rsidR="000B6D4D" w:rsidRPr="00821905" w:rsidRDefault="000B6D4D" w:rsidP="000B6D4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tblPr>
      <w:tblGrid>
        <w:gridCol w:w="9468"/>
      </w:tblGrid>
      <w:tr w:rsidR="000B6D4D" w:rsidRPr="00821905" w:rsidTr="00821905">
        <w:trPr>
          <w:trHeight w:val="4409"/>
        </w:trPr>
        <w:tc>
          <w:tcPr>
            <w:tcW w:w="9468" w:type="dxa"/>
            <w:shd w:val="clear" w:color="auto" w:fill="F2F2F2"/>
          </w:tcPr>
          <w:p w:rsidR="000B6D4D" w:rsidRPr="00821905" w:rsidRDefault="000B6D4D" w:rsidP="000B6D4D">
            <w:pPr>
              <w:jc w:val="both"/>
              <w:rPr>
                <w:b/>
              </w:rPr>
            </w:pPr>
          </w:p>
          <w:p w:rsidR="000B6D4D" w:rsidRPr="00821905" w:rsidRDefault="000B6D4D" w:rsidP="000B6D4D">
            <w:pPr>
              <w:jc w:val="both"/>
            </w:pPr>
            <w:r w:rsidRPr="00821905">
              <w:rPr>
                <w:b/>
              </w:rPr>
              <w:t>Gian lận</w:t>
            </w:r>
            <w:r w:rsidRPr="00821905">
              <w:t xml:space="preserve"> 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rsidR="000B6D4D" w:rsidRPr="00821905" w:rsidRDefault="000B6D4D" w:rsidP="000B6D4D">
            <w:pPr>
              <w:jc w:val="both"/>
            </w:pPr>
            <w:r w:rsidRPr="00821905">
              <w:t xml:space="preserve"> </w:t>
            </w:r>
          </w:p>
          <w:p w:rsidR="000B6D4D" w:rsidRPr="00821905" w:rsidRDefault="000B6D4D" w:rsidP="000B6D4D">
            <w:pPr>
              <w:jc w:val="both"/>
              <w:rPr>
                <w:b/>
              </w:rPr>
            </w:pPr>
            <w:r w:rsidRPr="00821905">
              <w:rPr>
                <w:b/>
              </w:rPr>
              <w:t>Mọi tài nguyên copy hay điều chế từ bất cứ nguồn nào (VD: Internet, sách) phải được đặt trong cặp dấu nháy kép và in nghiêng, với thông tin tham khảo đầy đủ về nguồn tài liệu.</w:t>
            </w:r>
          </w:p>
          <w:p w:rsidR="000B6D4D" w:rsidRPr="00821905" w:rsidRDefault="000B6D4D" w:rsidP="000B6D4D">
            <w:pPr>
              <w:jc w:val="both"/>
              <w:rPr>
                <w:b/>
              </w:rPr>
            </w:pPr>
            <w:r w:rsidRPr="00821905">
              <w:rPr>
                <w:b/>
              </w:rPr>
              <w:t xml:space="preserve"> </w:t>
            </w:r>
          </w:p>
          <w:p w:rsidR="000B6D4D" w:rsidRPr="00821905" w:rsidRDefault="000B6D4D" w:rsidP="000B6D4D">
            <w:pPr>
              <w:jc w:val="both"/>
            </w:pPr>
            <w:r w:rsidRPr="00821905">
              <w:rPr>
                <w:b/>
              </w:rPr>
              <w:t>Bài làm của bạn sẽ được đưa vào phần mềm kiểm tra gian lận. Mọi hình thức cố tình đánh lừa hệ thống phát hiện gian lận sẽ bị coi là Vi phạm quy định trong thi cử.</w:t>
            </w:r>
          </w:p>
        </w:tc>
      </w:tr>
    </w:tbl>
    <w:p w:rsidR="00376875" w:rsidRPr="00821905" w:rsidRDefault="00376875" w:rsidP="000B6D4D">
      <w:pPr>
        <w:jc w:val="both"/>
        <w:rPr>
          <w:color w:val="FF0000"/>
        </w:rPr>
      </w:pPr>
    </w:p>
    <w:p w:rsidR="00376875" w:rsidRPr="00821905" w:rsidRDefault="00376875" w:rsidP="000B6D4D">
      <w:pPr>
        <w:jc w:val="both"/>
        <w:rPr>
          <w:color w:val="FF0000"/>
        </w:rPr>
      </w:pPr>
    </w:p>
    <w:p w:rsidR="000B6D4D" w:rsidRPr="00821905" w:rsidRDefault="00376875" w:rsidP="000B6D4D">
      <w:pPr>
        <w:jc w:val="both"/>
        <w:rPr>
          <w:b/>
        </w:rPr>
      </w:pPr>
      <w:r w:rsidRPr="00821905">
        <w:rPr>
          <w:b/>
        </w:rPr>
        <w:t>Quy định nộp bài A</w:t>
      </w:r>
      <w:r w:rsidR="000B6D4D" w:rsidRPr="00821905">
        <w:rPr>
          <w:b/>
        </w:rPr>
        <w:t>ssignment</w:t>
      </w:r>
      <w:r w:rsidRPr="00821905">
        <w:rPr>
          <w:b/>
        </w:rPr>
        <w:t>:</w:t>
      </w:r>
    </w:p>
    <w:p w:rsidR="00376875" w:rsidRPr="00821905" w:rsidRDefault="00376875" w:rsidP="000B6D4D">
      <w:pPr>
        <w:jc w:val="both"/>
        <w:rPr>
          <w:b/>
        </w:rPr>
      </w:pPr>
    </w:p>
    <w:p w:rsidR="00376875" w:rsidRPr="00821905" w:rsidRDefault="00376875" w:rsidP="000B6D4D">
      <w:pPr>
        <w:jc w:val="both"/>
        <w:rPr>
          <w:b/>
        </w:rPr>
      </w:pPr>
    </w:p>
    <w:p w:rsidR="00376875" w:rsidRPr="00821905" w:rsidRDefault="00376875" w:rsidP="000B6D4D">
      <w:pPr>
        <w:jc w:val="both"/>
        <w:rPr>
          <w:b/>
        </w:rPr>
      </w:pPr>
    </w:p>
    <w:p w:rsidR="00376875" w:rsidRPr="00821905" w:rsidRDefault="00376875" w:rsidP="000B6D4D">
      <w:pPr>
        <w:jc w:val="both"/>
        <w:rPr>
          <w:b/>
        </w:rPr>
      </w:pPr>
    </w:p>
    <w:p w:rsidR="00376875" w:rsidRPr="00821905" w:rsidRDefault="00376875" w:rsidP="000B6D4D">
      <w:pPr>
        <w:jc w:val="both"/>
        <w:rPr>
          <w:b/>
        </w:rPr>
      </w:pPr>
      <w:r w:rsidRPr="00821905">
        <w:rPr>
          <w:b/>
        </w:rPr>
        <w:t>Quy định đánh giá Assignment:</w:t>
      </w:r>
    </w:p>
    <w:p w:rsidR="00376875" w:rsidRPr="00821905" w:rsidRDefault="00376875" w:rsidP="00376875">
      <w:pPr>
        <w:ind w:left="720"/>
        <w:jc w:val="both"/>
      </w:pPr>
    </w:p>
    <w:p w:rsidR="00F41A77" w:rsidRPr="00821905" w:rsidRDefault="00F41A77" w:rsidP="00AD4422">
      <w:pPr>
        <w:jc w:val="center"/>
      </w:pPr>
    </w:p>
    <w:p w:rsidR="00376875" w:rsidRPr="00821905" w:rsidRDefault="00376875" w:rsidP="00AD4422">
      <w:pPr>
        <w:jc w:val="center"/>
      </w:pPr>
    </w:p>
    <w:p w:rsidR="00376875" w:rsidRPr="00821905" w:rsidRDefault="00376875" w:rsidP="00AD4422">
      <w:pPr>
        <w:jc w:val="center"/>
      </w:pPr>
    </w:p>
    <w:p w:rsidR="00376875" w:rsidRPr="00821905" w:rsidRDefault="00376875" w:rsidP="00AD4422">
      <w:pPr>
        <w:jc w:val="center"/>
      </w:pPr>
    </w:p>
    <w:p w:rsidR="00376875" w:rsidRPr="00821905" w:rsidRDefault="00376875" w:rsidP="00AD4422">
      <w:pPr>
        <w:jc w:val="center"/>
      </w:pPr>
    </w:p>
    <w:p w:rsidR="00376875" w:rsidRPr="00821905" w:rsidRDefault="00376875" w:rsidP="00AD4422">
      <w:pPr>
        <w:jc w:val="center"/>
      </w:pPr>
    </w:p>
    <w:p w:rsidR="000B6D4D" w:rsidRPr="00821905" w:rsidRDefault="000B6D4D" w:rsidP="00AD4422">
      <w:pPr>
        <w:pStyle w:val="Title"/>
        <w:jc w:val="center"/>
        <w:rPr>
          <w:rFonts w:ascii="Times New Roman" w:hAnsi="Times New Roman"/>
          <w:b/>
          <w:color w:val="4F81BD"/>
          <w:sz w:val="24"/>
          <w:szCs w:val="24"/>
        </w:rPr>
      </w:pPr>
      <w:r w:rsidRPr="00821905">
        <w:rPr>
          <w:rFonts w:ascii="Times New Roman" w:hAnsi="Times New Roman"/>
          <w:b/>
          <w:color w:val="4F81BD"/>
          <w:sz w:val="24"/>
          <w:szCs w:val="24"/>
        </w:rPr>
        <w:t>Assignment</w:t>
      </w:r>
    </w:p>
    <w:p w:rsidR="000B6D4D" w:rsidRPr="00821905" w:rsidRDefault="000B6D4D" w:rsidP="000B6D4D">
      <w:pPr>
        <w:jc w:val="both"/>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right w:w="72" w:type="dxa"/>
        </w:tblCellMar>
        <w:tblLook w:val="01E0"/>
      </w:tblPr>
      <w:tblGrid>
        <w:gridCol w:w="2431"/>
        <w:gridCol w:w="7001"/>
      </w:tblGrid>
      <w:tr w:rsidR="000B6D4D" w:rsidRPr="00821905" w:rsidTr="00821905">
        <w:trPr>
          <w:trHeight w:val="359"/>
        </w:trPr>
        <w:tc>
          <w:tcPr>
            <w:tcW w:w="2431" w:type="dxa"/>
          </w:tcPr>
          <w:p w:rsidR="000B6D4D" w:rsidRPr="00821905" w:rsidRDefault="000B6D4D" w:rsidP="000B6D4D">
            <w:pPr>
              <w:jc w:val="both"/>
              <w:rPr>
                <w:b/>
              </w:rPr>
            </w:pPr>
            <w:r w:rsidRPr="00821905">
              <w:br w:type="page"/>
            </w:r>
            <w:r w:rsidRPr="00821905">
              <w:rPr>
                <w:b/>
              </w:rPr>
              <w:t>Mục tiêu</w:t>
            </w:r>
          </w:p>
        </w:tc>
        <w:tc>
          <w:tcPr>
            <w:tcW w:w="7001" w:type="dxa"/>
          </w:tcPr>
          <w:p w:rsidR="000B6D4D" w:rsidRPr="00821905" w:rsidRDefault="00A42193" w:rsidP="000449E8">
            <w:pPr>
              <w:jc w:val="both"/>
            </w:pPr>
            <w:r>
              <w:t>Xây dựng ứng dụng mobile bằng React Native</w:t>
            </w:r>
          </w:p>
        </w:tc>
      </w:tr>
      <w:tr w:rsidR="000B6D4D" w:rsidRPr="00821905" w:rsidTr="00821905">
        <w:trPr>
          <w:trHeight w:val="377"/>
        </w:trPr>
        <w:tc>
          <w:tcPr>
            <w:tcW w:w="2431" w:type="dxa"/>
          </w:tcPr>
          <w:p w:rsidR="000B6D4D" w:rsidRPr="00821905" w:rsidRDefault="000B6D4D" w:rsidP="000B6D4D">
            <w:pPr>
              <w:jc w:val="both"/>
              <w:rPr>
                <w:b/>
              </w:rPr>
            </w:pPr>
            <w:r w:rsidRPr="00821905">
              <w:rPr>
                <w:b/>
              </w:rPr>
              <w:t>Các công cụ cần có</w:t>
            </w:r>
          </w:p>
        </w:tc>
        <w:tc>
          <w:tcPr>
            <w:tcW w:w="7001" w:type="dxa"/>
          </w:tcPr>
          <w:p w:rsidR="000B6D4D" w:rsidRPr="00821905" w:rsidRDefault="00A42193" w:rsidP="00A00C23">
            <w:pPr>
              <w:pStyle w:val="LightGrid-Accent31"/>
              <w:spacing w:before="60" w:after="0"/>
              <w:ind w:left="0"/>
              <w:jc w:val="both"/>
              <w:rPr>
                <w:szCs w:val="24"/>
              </w:rPr>
            </w:pPr>
            <w:r>
              <w:rPr>
                <w:szCs w:val="24"/>
              </w:rPr>
              <w:t>Sublime Text IDE, NodeJS library, React Native library</w:t>
            </w:r>
          </w:p>
        </w:tc>
      </w:tr>
      <w:tr w:rsidR="000B6D4D" w:rsidRPr="00821905" w:rsidTr="00821905">
        <w:tc>
          <w:tcPr>
            <w:tcW w:w="2431" w:type="dxa"/>
          </w:tcPr>
          <w:p w:rsidR="000B6D4D" w:rsidRPr="00821905" w:rsidRDefault="000B6D4D" w:rsidP="000B6D4D">
            <w:pPr>
              <w:jc w:val="both"/>
              <w:rPr>
                <w:b/>
              </w:rPr>
            </w:pPr>
            <w:r w:rsidRPr="00821905">
              <w:rPr>
                <w:b/>
              </w:rPr>
              <w:t xml:space="preserve">Tài nguyên </w:t>
            </w:r>
          </w:p>
        </w:tc>
        <w:tc>
          <w:tcPr>
            <w:tcW w:w="7001" w:type="dxa"/>
          </w:tcPr>
          <w:p w:rsidR="000B6D4D" w:rsidRPr="00821905" w:rsidRDefault="000B6D4D" w:rsidP="007F09ED">
            <w:pPr>
              <w:pStyle w:val="LightGrid-Accent31"/>
              <w:spacing w:before="60" w:after="0"/>
              <w:ind w:left="0"/>
              <w:jc w:val="both"/>
              <w:rPr>
                <w:szCs w:val="24"/>
              </w:rPr>
            </w:pPr>
          </w:p>
        </w:tc>
      </w:tr>
      <w:tr w:rsidR="000B6D4D" w:rsidRPr="00821905" w:rsidTr="00821905">
        <w:tc>
          <w:tcPr>
            <w:tcW w:w="2431" w:type="dxa"/>
            <w:tcBorders>
              <w:top w:val="single" w:sz="4" w:space="0" w:color="auto"/>
              <w:left w:val="single" w:sz="4" w:space="0" w:color="auto"/>
              <w:bottom w:val="single" w:sz="4" w:space="0" w:color="auto"/>
              <w:right w:val="single" w:sz="4" w:space="0" w:color="auto"/>
            </w:tcBorders>
          </w:tcPr>
          <w:p w:rsidR="000B6D4D" w:rsidRPr="00821905" w:rsidRDefault="000B6D4D" w:rsidP="000B6D4D">
            <w:pPr>
              <w:jc w:val="both"/>
              <w:rPr>
                <w:b/>
              </w:rPr>
            </w:pPr>
            <w:r w:rsidRPr="00821905">
              <w:rPr>
                <w:b/>
              </w:rPr>
              <w:t>Tham khảo</w:t>
            </w:r>
          </w:p>
        </w:tc>
        <w:tc>
          <w:tcPr>
            <w:tcW w:w="7001" w:type="dxa"/>
            <w:tcBorders>
              <w:top w:val="single" w:sz="4" w:space="0" w:color="auto"/>
              <w:left w:val="single" w:sz="4" w:space="0" w:color="auto"/>
              <w:bottom w:val="single" w:sz="4" w:space="0" w:color="auto"/>
              <w:right w:val="single" w:sz="4" w:space="0" w:color="auto"/>
            </w:tcBorders>
          </w:tcPr>
          <w:p w:rsidR="000B6D4D" w:rsidRPr="00821905" w:rsidRDefault="000B6D4D" w:rsidP="00A00C23">
            <w:pPr>
              <w:jc w:val="both"/>
            </w:pPr>
          </w:p>
        </w:tc>
      </w:tr>
      <w:tr w:rsidR="000B6D4D" w:rsidRPr="00821905" w:rsidTr="00821905">
        <w:tc>
          <w:tcPr>
            <w:tcW w:w="2431" w:type="dxa"/>
            <w:tcBorders>
              <w:top w:val="single" w:sz="4" w:space="0" w:color="auto"/>
              <w:left w:val="single" w:sz="4" w:space="0" w:color="auto"/>
              <w:bottom w:val="single" w:sz="4" w:space="0" w:color="auto"/>
              <w:right w:val="single" w:sz="4" w:space="0" w:color="auto"/>
            </w:tcBorders>
          </w:tcPr>
          <w:p w:rsidR="000B6D4D" w:rsidRPr="00821905" w:rsidRDefault="000B6D4D" w:rsidP="000B6D4D">
            <w:pPr>
              <w:jc w:val="both"/>
              <w:rPr>
                <w:b/>
              </w:rPr>
            </w:pPr>
            <w:r w:rsidRPr="00821905">
              <w:rPr>
                <w:b/>
              </w:rPr>
              <w:t>Số trang yêu cầu</w:t>
            </w:r>
          </w:p>
        </w:tc>
        <w:tc>
          <w:tcPr>
            <w:tcW w:w="7001" w:type="dxa"/>
            <w:tcBorders>
              <w:top w:val="single" w:sz="4" w:space="0" w:color="auto"/>
              <w:left w:val="single" w:sz="4" w:space="0" w:color="auto"/>
              <w:bottom w:val="single" w:sz="4" w:space="0" w:color="auto"/>
              <w:right w:val="single" w:sz="4" w:space="0" w:color="auto"/>
            </w:tcBorders>
          </w:tcPr>
          <w:p w:rsidR="000B6D4D" w:rsidRPr="00821905" w:rsidRDefault="000B6D4D" w:rsidP="00693EB4">
            <w:pPr>
              <w:jc w:val="both"/>
            </w:pPr>
          </w:p>
        </w:tc>
      </w:tr>
    </w:tbl>
    <w:p w:rsidR="000B6D4D" w:rsidRPr="00821905" w:rsidRDefault="000B6D4D" w:rsidP="000B6D4D">
      <w:pPr>
        <w:jc w:val="both"/>
        <w:rPr>
          <w:b/>
        </w:rPr>
      </w:pPr>
    </w:p>
    <w:p w:rsidR="005227D8" w:rsidRDefault="000B6D4D" w:rsidP="005227D8">
      <w:pPr>
        <w:pStyle w:val="NormalWeb"/>
        <w:shd w:val="clear" w:color="auto" w:fill="FFFFFF"/>
        <w:jc w:val="both"/>
        <w:rPr>
          <w:b/>
          <w:color w:val="4F81BD"/>
        </w:rPr>
      </w:pPr>
      <w:r w:rsidRPr="00821905">
        <w:rPr>
          <w:b/>
          <w:color w:val="4F81BD"/>
        </w:rPr>
        <w:t>ĐẶT VẤN ĐỀ</w:t>
      </w:r>
      <w:r w:rsidR="000449E8" w:rsidRPr="00821905">
        <w:rPr>
          <w:b/>
          <w:color w:val="4F81BD"/>
        </w:rPr>
        <w:t xml:space="preserve">: </w:t>
      </w:r>
    </w:p>
    <w:p w:rsidR="005227D8" w:rsidRDefault="000A0ED8" w:rsidP="005227D8">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Hiện nay </w:t>
      </w:r>
      <w:r w:rsidR="004C54B1">
        <w:rPr>
          <w:rFonts w:ascii="Verdana" w:hAnsi="Verdana"/>
          <w:color w:val="000000"/>
          <w:sz w:val="20"/>
          <w:szCs w:val="20"/>
          <w:shd w:val="clear" w:color="auto" w:fill="FFFFFF"/>
        </w:rPr>
        <w:t>nhu cầu sử dụng blog qua mobile là khá phổ biến. Người dùng dần có thói quen đọc tin tức, truy cập blog công nghệ để tìm hiểu, giải quyết bài toán của mình qua mobile.</w:t>
      </w:r>
    </w:p>
    <w:p w:rsidR="004C54B1" w:rsidRDefault="004C54B1" w:rsidP="005227D8">
      <w:pPr>
        <w:pStyle w:val="NormalWeb"/>
        <w:shd w:val="clear" w:color="auto" w:fill="FFFFFF"/>
        <w:jc w:val="both"/>
        <w:rPr>
          <w:rFonts w:ascii="Verdana" w:hAnsi="Verdana"/>
          <w:color w:val="000000"/>
          <w:sz w:val="20"/>
          <w:szCs w:val="20"/>
        </w:rPr>
      </w:pPr>
      <w:r>
        <w:rPr>
          <w:rFonts w:ascii="Verdana" w:hAnsi="Verdana"/>
          <w:color w:val="000000"/>
          <w:sz w:val="20"/>
          <w:szCs w:val="20"/>
          <w:shd w:val="clear" w:color="auto" w:fill="FFFFFF"/>
        </w:rPr>
        <w:t>Với nhu cầu đó, các bạn hãy xây dựng một ứng dụng blog công nghệ để giới thiệu đến người dùng các thông tin người dùng quan tâm, chia sẻ các thông tin trên mạng xã hội!</w:t>
      </w:r>
    </w:p>
    <w:p w:rsidR="00B1386E" w:rsidRDefault="000B6D4D" w:rsidP="000B6D4D">
      <w:pPr>
        <w:suppressAutoHyphens/>
        <w:spacing w:after="200"/>
        <w:jc w:val="both"/>
        <w:rPr>
          <w:b/>
          <w:color w:val="4F81BD"/>
        </w:rPr>
      </w:pPr>
      <w:r w:rsidRPr="00821905">
        <w:rPr>
          <w:b/>
          <w:color w:val="4F81BD"/>
        </w:rPr>
        <w:t>YÊU CẦU</w:t>
      </w:r>
      <w:r w:rsidR="006C2DC8">
        <w:rPr>
          <w:b/>
          <w:color w:val="4F81BD"/>
        </w:rPr>
        <w:t xml:space="preserve"> CHUNG</w:t>
      </w:r>
      <w:r w:rsidR="000449E8" w:rsidRPr="00821905">
        <w:rPr>
          <w:b/>
          <w:color w:val="4F81BD"/>
        </w:rPr>
        <w:t xml:space="preserve">: </w:t>
      </w:r>
    </w:p>
    <w:p w:rsidR="000B6D4D" w:rsidRDefault="001D28E1" w:rsidP="000B6D4D">
      <w:pPr>
        <w:suppressAutoHyphens/>
        <w:spacing w:after="200"/>
        <w:jc w:val="both"/>
        <w:rPr>
          <w:i/>
        </w:rPr>
      </w:pPr>
      <w:r>
        <w:rPr>
          <w:i/>
        </w:rPr>
        <w:t>Xây dựng một ứng dụng blog công nghệ</w:t>
      </w:r>
      <w:r w:rsidR="00B1386E">
        <w:rPr>
          <w:i/>
        </w:rPr>
        <w:t xml:space="preserve"> bằng React Native. Ứng dụng cho phép:</w:t>
      </w:r>
    </w:p>
    <w:p w:rsidR="00B1386E" w:rsidRPr="0034714E" w:rsidRDefault="00B1386E" w:rsidP="00B1386E">
      <w:pPr>
        <w:numPr>
          <w:ilvl w:val="0"/>
          <w:numId w:val="41"/>
        </w:numPr>
        <w:suppressAutoHyphens/>
        <w:spacing w:after="200"/>
        <w:jc w:val="both"/>
        <w:rPr>
          <w:b/>
          <w:color w:val="4F81BD"/>
        </w:rPr>
      </w:pPr>
      <w:r>
        <w:rPr>
          <w:i/>
        </w:rPr>
        <w:t>Người dùng có thể đăng ký, đăng nhập trước khi POST bài. Lưu ý chỉ có Admin mới có quyền post bài, các user khác có quyền comment</w:t>
      </w:r>
    </w:p>
    <w:p w:rsidR="0034714E" w:rsidRPr="00B1386E" w:rsidRDefault="0034714E" w:rsidP="0034714E">
      <w:pPr>
        <w:suppressAutoHyphens/>
        <w:spacing w:after="200"/>
        <w:ind w:left="720"/>
        <w:jc w:val="both"/>
        <w:rPr>
          <w:b/>
          <w:color w:val="4F81BD"/>
        </w:rPr>
      </w:pPr>
      <w:r>
        <w:rPr>
          <w:b/>
          <w:noProof/>
          <w:color w:val="4F81BD"/>
        </w:rPr>
        <w:lastRenderedPageBreak/>
        <w:drawing>
          <wp:inline distT="0" distB="0" distL="0" distR="0">
            <wp:extent cx="2114550" cy="368362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14550" cy="3683627"/>
                    </a:xfrm>
                    <a:prstGeom prst="rect">
                      <a:avLst/>
                    </a:prstGeom>
                    <a:noFill/>
                    <a:ln w="9525">
                      <a:noFill/>
                      <a:miter lim="800000"/>
                      <a:headEnd/>
                      <a:tailEnd/>
                    </a:ln>
                  </pic:spPr>
                </pic:pic>
              </a:graphicData>
            </a:graphic>
          </wp:inline>
        </w:drawing>
      </w:r>
    </w:p>
    <w:p w:rsidR="00B1386E" w:rsidRPr="0034714E" w:rsidRDefault="0034714E" w:rsidP="00B1386E">
      <w:pPr>
        <w:numPr>
          <w:ilvl w:val="0"/>
          <w:numId w:val="41"/>
        </w:numPr>
        <w:suppressAutoHyphens/>
        <w:spacing w:after="200"/>
        <w:jc w:val="both"/>
        <w:rPr>
          <w:b/>
          <w:color w:val="4F81BD"/>
        </w:rPr>
      </w:pPr>
      <w:r>
        <w:rPr>
          <w:i/>
        </w:rPr>
        <w:t>Sau khi đăng nhập, admin có thể post bài:</w:t>
      </w:r>
    </w:p>
    <w:p w:rsidR="0034714E" w:rsidRPr="0034714E" w:rsidRDefault="0034714E" w:rsidP="0034714E">
      <w:pPr>
        <w:suppressAutoHyphens/>
        <w:spacing w:after="200"/>
        <w:ind w:left="720"/>
        <w:jc w:val="both"/>
        <w:rPr>
          <w:b/>
          <w:color w:val="4F81BD"/>
        </w:rPr>
      </w:pPr>
      <w:r>
        <w:rPr>
          <w:b/>
          <w:noProof/>
          <w:color w:val="4F81BD"/>
        </w:rPr>
        <w:drawing>
          <wp:inline distT="0" distB="0" distL="0" distR="0">
            <wp:extent cx="2114550" cy="3781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14550" cy="3781425"/>
                    </a:xfrm>
                    <a:prstGeom prst="rect">
                      <a:avLst/>
                    </a:prstGeom>
                    <a:noFill/>
                    <a:ln w="9525">
                      <a:noFill/>
                      <a:miter lim="800000"/>
                      <a:headEnd/>
                      <a:tailEnd/>
                    </a:ln>
                  </pic:spPr>
                </pic:pic>
              </a:graphicData>
            </a:graphic>
          </wp:inline>
        </w:drawing>
      </w:r>
    </w:p>
    <w:p w:rsidR="0034714E" w:rsidRPr="0034714E" w:rsidRDefault="0034714E" w:rsidP="00B1386E">
      <w:pPr>
        <w:numPr>
          <w:ilvl w:val="0"/>
          <w:numId w:val="41"/>
        </w:numPr>
        <w:suppressAutoHyphens/>
        <w:spacing w:after="200"/>
        <w:jc w:val="both"/>
      </w:pPr>
      <w:r w:rsidRPr="0034714E">
        <w:rPr>
          <w:i/>
        </w:rPr>
        <w:t xml:space="preserve">Người dung có thể flow bài viết. Khi có bài viết mới sẽ thông báo về cho người </w:t>
      </w:r>
      <w:r>
        <w:rPr>
          <w:i/>
        </w:rPr>
        <w:t>follow</w:t>
      </w:r>
    </w:p>
    <w:p w:rsidR="0034714E" w:rsidRPr="0034714E" w:rsidRDefault="0034714E" w:rsidP="0034714E">
      <w:pPr>
        <w:suppressAutoHyphens/>
        <w:spacing w:after="200"/>
        <w:ind w:left="720"/>
        <w:jc w:val="both"/>
      </w:pPr>
      <w:r>
        <w:rPr>
          <w:noProof/>
        </w:rPr>
        <w:lastRenderedPageBreak/>
        <w:drawing>
          <wp:inline distT="0" distB="0" distL="0" distR="0">
            <wp:extent cx="2181225" cy="3848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181225" cy="3848100"/>
                    </a:xfrm>
                    <a:prstGeom prst="rect">
                      <a:avLst/>
                    </a:prstGeom>
                    <a:noFill/>
                    <a:ln w="9525">
                      <a:noFill/>
                      <a:miter lim="800000"/>
                      <a:headEnd/>
                      <a:tailEnd/>
                    </a:ln>
                  </pic:spPr>
                </pic:pic>
              </a:graphicData>
            </a:graphic>
          </wp:inline>
        </w:drawing>
      </w:r>
    </w:p>
    <w:p w:rsidR="0034714E" w:rsidRDefault="0034714E" w:rsidP="00B1386E">
      <w:pPr>
        <w:numPr>
          <w:ilvl w:val="0"/>
          <w:numId w:val="41"/>
        </w:numPr>
        <w:suppressAutoHyphens/>
        <w:spacing w:after="200"/>
        <w:jc w:val="both"/>
      </w:pPr>
      <w:r>
        <w:t>Các bài viết cho phép sử dụng các file đa phương tiện như hình ảnh, video,…</w:t>
      </w:r>
      <w:r w:rsidR="00DA6B62">
        <w:t>, đồng thời có thể share bài viết lên mạng xã hội</w:t>
      </w:r>
    </w:p>
    <w:p w:rsidR="00F559C2" w:rsidRDefault="00DA6B62" w:rsidP="00B02059">
      <w:pPr>
        <w:numPr>
          <w:ilvl w:val="0"/>
          <w:numId w:val="41"/>
        </w:numPr>
        <w:suppressAutoHyphens/>
        <w:spacing w:after="200"/>
        <w:jc w:val="both"/>
      </w:pPr>
      <w:r>
        <w:rPr>
          <w:noProof/>
        </w:rPr>
        <w:drawing>
          <wp:inline distT="0" distB="0" distL="0" distR="0">
            <wp:extent cx="2066925" cy="376323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068001" cy="3765189"/>
                    </a:xfrm>
                    <a:prstGeom prst="rect">
                      <a:avLst/>
                    </a:prstGeom>
                    <a:noFill/>
                    <a:ln w="9525">
                      <a:noFill/>
                      <a:miter lim="800000"/>
                      <a:headEnd/>
                      <a:tailEnd/>
                    </a:ln>
                  </pic:spPr>
                </pic:pic>
              </a:graphicData>
            </a:graphic>
          </wp:inline>
        </w:drawing>
      </w:r>
    </w:p>
    <w:p w:rsidR="003E17A8" w:rsidRDefault="003E17A8" w:rsidP="008156D4">
      <w:pPr>
        <w:jc w:val="center"/>
      </w:pPr>
    </w:p>
    <w:p w:rsidR="008156D4" w:rsidRDefault="00A055AA" w:rsidP="008156D4">
      <w:r>
        <w:t>Các chức năng cần xây dựng:</w:t>
      </w:r>
    </w:p>
    <w:p w:rsidR="00592340" w:rsidRPr="002E744C" w:rsidRDefault="00592340" w:rsidP="008156D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6666"/>
      </w:tblGrid>
      <w:tr w:rsidR="00592340" w:rsidRPr="00681245" w:rsidTr="00592340">
        <w:trPr>
          <w:jc w:val="center"/>
        </w:trPr>
        <w:tc>
          <w:tcPr>
            <w:tcW w:w="1188" w:type="dxa"/>
            <w:shd w:val="clear" w:color="auto" w:fill="auto"/>
          </w:tcPr>
          <w:p w:rsidR="00592340" w:rsidRPr="003D35AE" w:rsidRDefault="00592340" w:rsidP="003D35AE">
            <w:pPr>
              <w:jc w:val="center"/>
              <w:rPr>
                <w:b/>
              </w:rPr>
            </w:pPr>
            <w:r w:rsidRPr="003D35AE">
              <w:rPr>
                <w:b/>
              </w:rPr>
              <w:t>STT</w:t>
            </w:r>
          </w:p>
        </w:tc>
        <w:tc>
          <w:tcPr>
            <w:tcW w:w="6666" w:type="dxa"/>
            <w:shd w:val="clear" w:color="auto" w:fill="auto"/>
          </w:tcPr>
          <w:p w:rsidR="00592340" w:rsidRPr="003D35AE" w:rsidRDefault="00592340" w:rsidP="003D35AE">
            <w:pPr>
              <w:rPr>
                <w:b/>
              </w:rPr>
            </w:pPr>
            <w:r w:rsidRPr="003D35AE">
              <w:rPr>
                <w:b/>
              </w:rPr>
              <w:t>Nội dung</w:t>
            </w:r>
          </w:p>
        </w:tc>
      </w:tr>
      <w:tr w:rsidR="00592340" w:rsidRPr="002E744C" w:rsidTr="00592340">
        <w:trPr>
          <w:jc w:val="center"/>
        </w:trPr>
        <w:tc>
          <w:tcPr>
            <w:tcW w:w="1188" w:type="dxa"/>
            <w:vMerge w:val="restart"/>
            <w:shd w:val="clear" w:color="auto" w:fill="auto"/>
          </w:tcPr>
          <w:p w:rsidR="00592340" w:rsidRPr="002E744C" w:rsidRDefault="00592340" w:rsidP="003D35AE">
            <w:pPr>
              <w:jc w:val="center"/>
            </w:pPr>
            <w:r w:rsidRPr="002E744C">
              <w:t>1</w:t>
            </w:r>
          </w:p>
        </w:tc>
        <w:tc>
          <w:tcPr>
            <w:tcW w:w="6666" w:type="dxa"/>
            <w:shd w:val="clear" w:color="auto" w:fill="auto"/>
          </w:tcPr>
          <w:p w:rsidR="00592340" w:rsidRPr="002E744C" w:rsidRDefault="00A055AA" w:rsidP="003D35AE">
            <w:r>
              <w:t>Chức năng đăng ký, đăng nhập</w:t>
            </w:r>
          </w:p>
        </w:tc>
      </w:tr>
      <w:tr w:rsidR="00592340" w:rsidRPr="002E744C" w:rsidTr="00B34EC5">
        <w:trPr>
          <w:jc w:val="center"/>
        </w:trPr>
        <w:tc>
          <w:tcPr>
            <w:tcW w:w="1188" w:type="dxa"/>
            <w:vMerge/>
            <w:shd w:val="clear" w:color="auto" w:fill="auto"/>
          </w:tcPr>
          <w:p w:rsidR="00592340" w:rsidRPr="002E744C" w:rsidRDefault="00592340" w:rsidP="003D35AE">
            <w:pPr>
              <w:jc w:val="center"/>
            </w:pPr>
          </w:p>
        </w:tc>
        <w:tc>
          <w:tcPr>
            <w:tcW w:w="6666" w:type="dxa"/>
            <w:shd w:val="clear" w:color="auto" w:fill="auto"/>
          </w:tcPr>
          <w:p w:rsidR="00592340" w:rsidRDefault="00A055AA" w:rsidP="00F324EA">
            <w:pPr>
              <w:pStyle w:val="ListParagraph"/>
              <w:numPr>
                <w:ilvl w:val="0"/>
                <w:numId w:val="39"/>
              </w:numPr>
              <w:spacing w:after="0" w:line="240" w:lineRule="auto"/>
              <w:rPr>
                <w:rFonts w:ascii="Times New Roman" w:hAnsi="Times New Roman"/>
              </w:rPr>
            </w:pPr>
            <w:r>
              <w:rPr>
                <w:rFonts w:ascii="Times New Roman" w:hAnsi="Times New Roman"/>
              </w:rPr>
              <w:t>Có 2 loại người dùng, đó là người dùng thong thường và admin</w:t>
            </w:r>
          </w:p>
          <w:p w:rsidR="002D0207" w:rsidRPr="003D35AE" w:rsidRDefault="002D0207" w:rsidP="00F324EA">
            <w:pPr>
              <w:pStyle w:val="ListParagraph"/>
              <w:numPr>
                <w:ilvl w:val="0"/>
                <w:numId w:val="39"/>
              </w:numPr>
              <w:spacing w:after="0" w:line="240" w:lineRule="auto"/>
              <w:rPr>
                <w:rFonts w:ascii="Times New Roman" w:hAnsi="Times New Roman"/>
              </w:rPr>
            </w:pPr>
            <w:r>
              <w:rPr>
                <w:rFonts w:ascii="Times New Roman" w:hAnsi="Times New Roman"/>
              </w:rPr>
              <w:t>Mỗi loại người dùng có thể có nhiều người</w:t>
            </w:r>
          </w:p>
          <w:p w:rsidR="00592340" w:rsidRPr="003D35AE" w:rsidRDefault="00A055AA" w:rsidP="00F324EA">
            <w:pPr>
              <w:pStyle w:val="ListParagraph"/>
              <w:numPr>
                <w:ilvl w:val="0"/>
                <w:numId w:val="39"/>
              </w:numPr>
              <w:spacing w:after="0" w:line="240" w:lineRule="auto"/>
              <w:rPr>
                <w:rFonts w:ascii="Times New Roman" w:hAnsi="Times New Roman"/>
              </w:rPr>
            </w:pPr>
            <w:r>
              <w:rPr>
                <w:rFonts w:ascii="Times New Roman" w:hAnsi="Times New Roman"/>
              </w:rPr>
              <w:t>Chỉ khi post bài mới yêu cầu đăng nhập</w:t>
            </w:r>
          </w:p>
          <w:p w:rsidR="00592340" w:rsidRPr="003D35AE" w:rsidRDefault="00A055AA" w:rsidP="00F324EA">
            <w:pPr>
              <w:pStyle w:val="ListParagraph"/>
              <w:numPr>
                <w:ilvl w:val="0"/>
                <w:numId w:val="39"/>
              </w:numPr>
              <w:spacing w:after="0" w:line="240" w:lineRule="auto"/>
              <w:rPr>
                <w:rFonts w:ascii="Times New Roman" w:hAnsi="Times New Roman"/>
              </w:rPr>
            </w:pPr>
            <w:r>
              <w:rPr>
                <w:rFonts w:ascii="Times New Roman" w:hAnsi="Times New Roman"/>
              </w:rPr>
              <w:t>Khi đăng nhập xong sẽ gọi đến Activity quản trị</w:t>
            </w:r>
          </w:p>
          <w:p w:rsidR="00592340" w:rsidRPr="0062168A" w:rsidRDefault="00A055AA" w:rsidP="0062168A">
            <w:pPr>
              <w:pStyle w:val="ListParagraph"/>
              <w:numPr>
                <w:ilvl w:val="0"/>
                <w:numId w:val="39"/>
              </w:numPr>
              <w:spacing w:after="0" w:line="240" w:lineRule="auto"/>
              <w:rPr>
                <w:rFonts w:ascii="Times New Roman" w:hAnsi="Times New Roman"/>
              </w:rPr>
            </w:pPr>
            <w:r>
              <w:rPr>
                <w:rFonts w:ascii="Times New Roman" w:hAnsi="Times New Roman"/>
              </w:rPr>
              <w:t>Khi thoát đăng nhạp sẽ gọi đến activity Home</w:t>
            </w:r>
          </w:p>
        </w:tc>
      </w:tr>
      <w:tr w:rsidR="00592340" w:rsidRPr="002E744C" w:rsidTr="00592340">
        <w:trPr>
          <w:jc w:val="center"/>
        </w:trPr>
        <w:tc>
          <w:tcPr>
            <w:tcW w:w="1188" w:type="dxa"/>
            <w:vMerge w:val="restart"/>
            <w:shd w:val="clear" w:color="auto" w:fill="auto"/>
          </w:tcPr>
          <w:p w:rsidR="00592340" w:rsidRPr="002E744C" w:rsidRDefault="00592340" w:rsidP="003D35AE">
            <w:pPr>
              <w:jc w:val="center"/>
            </w:pPr>
            <w:r w:rsidRPr="002E744C">
              <w:t>2</w:t>
            </w:r>
          </w:p>
        </w:tc>
        <w:tc>
          <w:tcPr>
            <w:tcW w:w="6666" w:type="dxa"/>
            <w:shd w:val="clear" w:color="auto" w:fill="auto"/>
          </w:tcPr>
          <w:p w:rsidR="00592340" w:rsidRPr="002E744C" w:rsidRDefault="002D0207" w:rsidP="003D35AE">
            <w:r>
              <w:t>Chức năng post bài</w:t>
            </w:r>
          </w:p>
        </w:tc>
      </w:tr>
      <w:tr w:rsidR="00592340" w:rsidRPr="002E744C" w:rsidTr="00B34EC5">
        <w:trPr>
          <w:jc w:val="center"/>
        </w:trPr>
        <w:tc>
          <w:tcPr>
            <w:tcW w:w="1188" w:type="dxa"/>
            <w:vMerge/>
            <w:shd w:val="clear" w:color="auto" w:fill="auto"/>
          </w:tcPr>
          <w:p w:rsidR="00592340" w:rsidRPr="002E744C" w:rsidRDefault="00592340" w:rsidP="003D35AE">
            <w:pPr>
              <w:jc w:val="center"/>
            </w:pPr>
          </w:p>
        </w:tc>
        <w:tc>
          <w:tcPr>
            <w:tcW w:w="6666" w:type="dxa"/>
            <w:shd w:val="clear" w:color="auto" w:fill="auto"/>
          </w:tcPr>
          <w:p w:rsidR="00592340" w:rsidRDefault="002D0207" w:rsidP="00D8199A">
            <w:pPr>
              <w:pStyle w:val="ListParagraph"/>
              <w:numPr>
                <w:ilvl w:val="0"/>
                <w:numId w:val="40"/>
              </w:numPr>
              <w:spacing w:after="0" w:line="240" w:lineRule="auto"/>
              <w:rPr>
                <w:rFonts w:ascii="Times New Roman" w:hAnsi="Times New Roman"/>
              </w:rPr>
            </w:pPr>
            <w:r>
              <w:rPr>
                <w:rFonts w:ascii="Times New Roman" w:hAnsi="Times New Roman"/>
              </w:rPr>
              <w:t>Chỉ Admin có quyền post bài</w:t>
            </w:r>
          </w:p>
          <w:p w:rsidR="00D32E4F" w:rsidRDefault="00D32E4F" w:rsidP="00D8199A">
            <w:pPr>
              <w:pStyle w:val="ListParagraph"/>
              <w:numPr>
                <w:ilvl w:val="0"/>
                <w:numId w:val="40"/>
              </w:numPr>
              <w:spacing w:after="0" w:line="240" w:lineRule="auto"/>
              <w:rPr>
                <w:rFonts w:ascii="Times New Roman" w:hAnsi="Times New Roman"/>
              </w:rPr>
            </w:pPr>
            <w:r>
              <w:rPr>
                <w:rFonts w:ascii="Times New Roman" w:hAnsi="Times New Roman"/>
              </w:rPr>
              <w:t>Sau khi chọn Publish, bài mới nhất sẽ được hiển thị trong phần Home</w:t>
            </w:r>
          </w:p>
          <w:p w:rsidR="00D32E4F" w:rsidRDefault="00D32E4F" w:rsidP="00D8199A">
            <w:pPr>
              <w:pStyle w:val="ListParagraph"/>
              <w:numPr>
                <w:ilvl w:val="0"/>
                <w:numId w:val="40"/>
              </w:numPr>
              <w:spacing w:after="0" w:line="240" w:lineRule="auto"/>
              <w:rPr>
                <w:rFonts w:ascii="Times New Roman" w:hAnsi="Times New Roman"/>
              </w:rPr>
            </w:pPr>
            <w:r>
              <w:rPr>
                <w:rFonts w:ascii="Times New Roman" w:hAnsi="Times New Roman"/>
              </w:rPr>
              <w:t>Có thể post bài dựa vào các Category</w:t>
            </w:r>
          </w:p>
          <w:p w:rsidR="00D32E4F" w:rsidRPr="003D35AE" w:rsidRDefault="00D32E4F" w:rsidP="00247BB3">
            <w:pPr>
              <w:pStyle w:val="ListParagraph"/>
              <w:numPr>
                <w:ilvl w:val="0"/>
                <w:numId w:val="40"/>
              </w:numPr>
              <w:spacing w:after="0" w:line="240" w:lineRule="auto"/>
              <w:rPr>
                <w:rFonts w:ascii="Times New Roman" w:hAnsi="Times New Roman"/>
              </w:rPr>
            </w:pPr>
            <w:r>
              <w:rPr>
                <w:rFonts w:ascii="Times New Roman" w:hAnsi="Times New Roman"/>
              </w:rPr>
              <w:t xml:space="preserve">Có thể đưa bài vào </w:t>
            </w:r>
            <w:r w:rsidR="00247BB3">
              <w:rPr>
                <w:rFonts w:ascii="Times New Roman" w:hAnsi="Times New Roman"/>
              </w:rPr>
              <w:t>các items của</w:t>
            </w:r>
            <w:r>
              <w:rPr>
                <w:rFonts w:ascii="Times New Roman" w:hAnsi="Times New Roman"/>
              </w:rPr>
              <w:t xml:space="preserve"> menu</w:t>
            </w:r>
          </w:p>
        </w:tc>
      </w:tr>
      <w:tr w:rsidR="00592340" w:rsidRPr="002E744C" w:rsidTr="00592340">
        <w:trPr>
          <w:jc w:val="center"/>
        </w:trPr>
        <w:tc>
          <w:tcPr>
            <w:tcW w:w="1188" w:type="dxa"/>
            <w:shd w:val="clear" w:color="auto" w:fill="auto"/>
          </w:tcPr>
          <w:p w:rsidR="00592340" w:rsidRPr="002E744C" w:rsidRDefault="00592340" w:rsidP="003D35AE">
            <w:pPr>
              <w:jc w:val="center"/>
            </w:pPr>
            <w:r>
              <w:t>3</w:t>
            </w:r>
          </w:p>
        </w:tc>
        <w:tc>
          <w:tcPr>
            <w:tcW w:w="6666" w:type="dxa"/>
            <w:shd w:val="clear" w:color="auto" w:fill="auto"/>
          </w:tcPr>
          <w:p w:rsidR="00592340" w:rsidRPr="003D35AE" w:rsidRDefault="00530371" w:rsidP="00056EFD">
            <w:pPr>
              <w:pStyle w:val="ListParagraph"/>
              <w:spacing w:after="0" w:line="240" w:lineRule="auto"/>
              <w:ind w:left="0"/>
              <w:rPr>
                <w:rFonts w:ascii="Times New Roman" w:hAnsi="Times New Roman"/>
              </w:rPr>
            </w:pPr>
            <w:r>
              <w:rPr>
                <w:rFonts w:ascii="Times New Roman" w:hAnsi="Times New Roman"/>
              </w:rPr>
              <w:t>Chức năng follow và Share</w:t>
            </w:r>
          </w:p>
        </w:tc>
      </w:tr>
      <w:tr w:rsidR="00B34EC5" w:rsidRPr="002E744C" w:rsidTr="007C7248">
        <w:trPr>
          <w:trHeight w:val="1420"/>
          <w:jc w:val="center"/>
        </w:trPr>
        <w:tc>
          <w:tcPr>
            <w:tcW w:w="1188" w:type="dxa"/>
            <w:shd w:val="clear" w:color="auto" w:fill="auto"/>
          </w:tcPr>
          <w:p w:rsidR="00B34EC5" w:rsidRDefault="00B34EC5" w:rsidP="003D35AE">
            <w:pPr>
              <w:jc w:val="center"/>
            </w:pPr>
          </w:p>
        </w:tc>
        <w:tc>
          <w:tcPr>
            <w:tcW w:w="6666" w:type="dxa"/>
            <w:shd w:val="clear" w:color="auto" w:fill="auto"/>
          </w:tcPr>
          <w:p w:rsidR="00B34EC5" w:rsidRDefault="00530371" w:rsidP="00530371">
            <w:pPr>
              <w:pStyle w:val="ListParagraph"/>
              <w:numPr>
                <w:ilvl w:val="0"/>
                <w:numId w:val="39"/>
              </w:numPr>
              <w:spacing w:after="0" w:line="240" w:lineRule="auto"/>
              <w:rPr>
                <w:rFonts w:ascii="Times New Roman" w:hAnsi="Times New Roman"/>
              </w:rPr>
            </w:pPr>
            <w:r>
              <w:rPr>
                <w:rFonts w:ascii="Times New Roman" w:hAnsi="Times New Roman"/>
              </w:rPr>
              <w:t>Người dùng cài đặt ứng dụng có thể chọn chức năng follow hoặc share</w:t>
            </w:r>
          </w:p>
          <w:p w:rsidR="00530371" w:rsidRDefault="00530371" w:rsidP="00530371">
            <w:pPr>
              <w:pStyle w:val="ListParagraph"/>
              <w:numPr>
                <w:ilvl w:val="0"/>
                <w:numId w:val="39"/>
              </w:numPr>
              <w:spacing w:after="0" w:line="240" w:lineRule="auto"/>
              <w:rPr>
                <w:rFonts w:ascii="Times New Roman" w:hAnsi="Times New Roman"/>
              </w:rPr>
            </w:pPr>
            <w:r>
              <w:rPr>
                <w:rFonts w:ascii="Times New Roman" w:hAnsi="Times New Roman"/>
              </w:rPr>
              <w:t>Nếu chọn follow thì các bài viết mới sẽ được Notification về điện thoại</w:t>
            </w:r>
          </w:p>
          <w:p w:rsidR="00530371" w:rsidRPr="003D35AE" w:rsidRDefault="00530371" w:rsidP="00530371">
            <w:pPr>
              <w:pStyle w:val="ListParagraph"/>
              <w:numPr>
                <w:ilvl w:val="0"/>
                <w:numId w:val="39"/>
              </w:numPr>
              <w:spacing w:after="0" w:line="240" w:lineRule="auto"/>
              <w:rPr>
                <w:rFonts w:ascii="Times New Roman" w:hAnsi="Times New Roman"/>
              </w:rPr>
            </w:pPr>
            <w:r>
              <w:rPr>
                <w:rFonts w:ascii="Times New Roman" w:hAnsi="Times New Roman"/>
              </w:rPr>
              <w:t>Nếu chọn Share thì sẽ yêu cầu đăng nhập tài khoản facebook và post lên tường của người share</w:t>
            </w:r>
          </w:p>
        </w:tc>
      </w:tr>
    </w:tbl>
    <w:p w:rsidR="00D76C1F" w:rsidRPr="00821905" w:rsidRDefault="00D76C1F" w:rsidP="00A978A7">
      <w:pPr>
        <w:ind w:left="270"/>
        <w:jc w:val="both"/>
        <w:rPr>
          <w:b/>
        </w:rPr>
      </w:pPr>
    </w:p>
    <w:p w:rsidR="007420C0" w:rsidRPr="00821905" w:rsidRDefault="006C2DC8" w:rsidP="007420C0">
      <w:pPr>
        <w:jc w:val="both"/>
        <w:rPr>
          <w:b/>
          <w:color w:val="4F81BD"/>
          <w:lang w:eastAsia="ar-SA"/>
        </w:rPr>
      </w:pPr>
      <w:r>
        <w:rPr>
          <w:b/>
          <w:color w:val="4F81BD"/>
          <w:lang w:eastAsia="ar-SA"/>
        </w:rPr>
        <w:t>YÊU CẦU CỤ THỂ</w:t>
      </w:r>
      <w:r w:rsidR="007420C0" w:rsidRPr="00821905">
        <w:rPr>
          <w:b/>
          <w:color w:val="4F81BD"/>
          <w:lang w:eastAsia="ar-SA"/>
        </w:rPr>
        <w:t xml:space="preserve"> </w:t>
      </w:r>
      <w:r>
        <w:rPr>
          <w:b/>
          <w:color w:val="4F81BD"/>
          <w:lang w:eastAsia="ar-SA"/>
        </w:rPr>
        <w:t>:</w:t>
      </w:r>
    </w:p>
    <w:p w:rsidR="000449E8" w:rsidRPr="005F445B" w:rsidRDefault="007420C0" w:rsidP="00D26B33">
      <w:pPr>
        <w:numPr>
          <w:ilvl w:val="0"/>
          <w:numId w:val="22"/>
        </w:numPr>
        <w:jc w:val="both"/>
      </w:pPr>
      <w:r w:rsidRPr="00821905">
        <w:rPr>
          <w:b/>
        </w:rPr>
        <w:t>Giai đoạn 1</w:t>
      </w:r>
      <w:r w:rsidR="000449E8" w:rsidRPr="00821905">
        <w:rPr>
          <w:b/>
        </w:rPr>
        <w:t>:</w:t>
      </w:r>
      <w:r w:rsidR="003E17A8">
        <w:rPr>
          <w:b/>
        </w:rPr>
        <w:t xml:space="preserve"> </w:t>
      </w:r>
    </w:p>
    <w:p w:rsidR="005F445B" w:rsidRPr="009E6F0C" w:rsidRDefault="00530371" w:rsidP="005F445B">
      <w:pPr>
        <w:numPr>
          <w:ilvl w:val="1"/>
          <w:numId w:val="22"/>
        </w:numPr>
        <w:jc w:val="both"/>
      </w:pPr>
      <w:r>
        <w:t>Xây dựng giao diện cho ứng dụng</w:t>
      </w:r>
    </w:p>
    <w:p w:rsidR="00E22EC7" w:rsidRDefault="007420C0" w:rsidP="00E531D0">
      <w:pPr>
        <w:numPr>
          <w:ilvl w:val="0"/>
          <w:numId w:val="22"/>
        </w:numPr>
        <w:jc w:val="both"/>
        <w:rPr>
          <w:b/>
        </w:rPr>
      </w:pPr>
      <w:r w:rsidRPr="00821905">
        <w:rPr>
          <w:b/>
        </w:rPr>
        <w:t xml:space="preserve">Giai đoạn </w:t>
      </w:r>
      <w:r w:rsidR="008C6761" w:rsidRPr="00821905">
        <w:rPr>
          <w:b/>
        </w:rPr>
        <w:t>2</w:t>
      </w:r>
      <w:r w:rsidR="00E017B8" w:rsidRPr="00821905">
        <w:t xml:space="preserve">: </w:t>
      </w:r>
    </w:p>
    <w:p w:rsidR="005F445B" w:rsidRPr="009E6F0C" w:rsidRDefault="00530371" w:rsidP="005F445B">
      <w:pPr>
        <w:numPr>
          <w:ilvl w:val="1"/>
          <w:numId w:val="22"/>
        </w:numPr>
        <w:jc w:val="both"/>
      </w:pPr>
      <w:r>
        <w:t>Lập trình chức năng của ứng dụng trên React Native</w:t>
      </w:r>
    </w:p>
    <w:p w:rsidR="007420C0" w:rsidRPr="00821905" w:rsidRDefault="007420C0" w:rsidP="007420C0">
      <w:pPr>
        <w:ind w:left="720"/>
        <w:jc w:val="both"/>
        <w:rPr>
          <w:b/>
          <w:color w:val="4F81BD"/>
        </w:rPr>
      </w:pPr>
    </w:p>
    <w:p w:rsidR="00780056" w:rsidRPr="00821905" w:rsidRDefault="007420C0" w:rsidP="007420C0">
      <w:pPr>
        <w:jc w:val="both"/>
        <w:rPr>
          <w:b/>
          <w:color w:val="4F81BD"/>
        </w:rPr>
      </w:pPr>
      <w:r w:rsidRPr="00821905">
        <w:rPr>
          <w:b/>
          <w:color w:val="4F81BD"/>
        </w:rPr>
        <w:t xml:space="preserve">ĐÁNH GIÁ NỘI DUNG BÁO CÁO TỪNG GIAI ĐOẠN </w:t>
      </w:r>
    </w:p>
    <w:p w:rsidR="007420C0" w:rsidRPr="00821905" w:rsidRDefault="007420C0" w:rsidP="007420C0">
      <w:pPr>
        <w:ind w:left="720"/>
        <w:jc w:val="both"/>
        <w:rPr>
          <w:b/>
          <w:color w:val="4F81BD"/>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2644"/>
        <w:gridCol w:w="5366"/>
      </w:tblGrid>
      <w:tr w:rsidR="009E6F0C" w:rsidRPr="00821905" w:rsidTr="009E6F0C">
        <w:trPr>
          <w:trHeight w:val="1173"/>
        </w:trPr>
        <w:tc>
          <w:tcPr>
            <w:tcW w:w="1440" w:type="dxa"/>
            <w:vAlign w:val="center"/>
          </w:tcPr>
          <w:p w:rsidR="009E6F0C" w:rsidRPr="00821905" w:rsidRDefault="009E6F0C" w:rsidP="007F527A">
            <w:pPr>
              <w:suppressAutoHyphens/>
              <w:spacing w:after="200"/>
              <w:jc w:val="both"/>
              <w:rPr>
                <w:b/>
                <w:lang w:eastAsia="ar-SA"/>
              </w:rPr>
            </w:pPr>
            <w:r>
              <w:rPr>
                <w:b/>
                <w:lang w:eastAsia="ar-SA"/>
              </w:rPr>
              <w:t>Giai đoạn 1</w:t>
            </w:r>
          </w:p>
          <w:p w:rsidR="009E6F0C" w:rsidRPr="00821905" w:rsidRDefault="009E6F0C" w:rsidP="00C21226">
            <w:pPr>
              <w:suppressAutoHyphens/>
              <w:spacing w:after="200"/>
              <w:jc w:val="both"/>
              <w:rPr>
                <w:b/>
                <w:lang w:eastAsia="ar-SA"/>
              </w:rPr>
            </w:pPr>
          </w:p>
        </w:tc>
        <w:tc>
          <w:tcPr>
            <w:tcW w:w="2644" w:type="dxa"/>
            <w:vAlign w:val="center"/>
          </w:tcPr>
          <w:p w:rsidR="009E6F0C" w:rsidRPr="00821905" w:rsidRDefault="009E6F0C" w:rsidP="00C21226">
            <w:pPr>
              <w:suppressAutoHyphens/>
              <w:spacing w:after="200"/>
              <w:jc w:val="both"/>
            </w:pPr>
            <w:r w:rsidRPr="00821905">
              <w:rPr>
                <w:lang w:eastAsia="ar-SA"/>
              </w:rPr>
              <w:t xml:space="preserve">Sản phẩm </w:t>
            </w:r>
          </w:p>
          <w:p w:rsidR="009E6F0C" w:rsidRPr="00821905" w:rsidRDefault="009E6F0C" w:rsidP="00C21226">
            <w:pPr>
              <w:suppressAutoHyphens/>
              <w:spacing w:after="200"/>
              <w:jc w:val="both"/>
              <w:rPr>
                <w:b/>
                <w:lang w:eastAsia="ar-SA"/>
              </w:rPr>
            </w:pPr>
          </w:p>
        </w:tc>
        <w:tc>
          <w:tcPr>
            <w:tcW w:w="5366" w:type="dxa"/>
          </w:tcPr>
          <w:p w:rsidR="009E6F0C" w:rsidRPr="00821905" w:rsidRDefault="009E6F0C" w:rsidP="00CA3A1B">
            <w:pPr>
              <w:suppressAutoHyphens/>
              <w:spacing w:after="200"/>
              <w:ind w:left="720"/>
              <w:jc w:val="both"/>
              <w:rPr>
                <w:lang w:eastAsia="ar-SA"/>
              </w:rPr>
            </w:pPr>
            <w:r w:rsidRPr="00821905">
              <w:rPr>
                <w:lang w:eastAsia="ar-SA"/>
              </w:rPr>
              <w:t xml:space="preserve"> </w:t>
            </w:r>
            <w:r>
              <w:rPr>
                <w:lang w:eastAsia="ar-SA"/>
              </w:rPr>
              <w:t xml:space="preserve">Toàn bộ source code </w:t>
            </w:r>
            <w:r w:rsidR="00CA3A1B">
              <w:rPr>
                <w:lang w:eastAsia="ar-SA"/>
              </w:rPr>
              <w:t>và tài nguyên của phần giao diện</w:t>
            </w:r>
          </w:p>
        </w:tc>
      </w:tr>
      <w:tr w:rsidR="009E6F0C" w:rsidRPr="00821905" w:rsidTr="009E6F0C">
        <w:trPr>
          <w:trHeight w:val="1133"/>
        </w:trPr>
        <w:tc>
          <w:tcPr>
            <w:tcW w:w="1440" w:type="dxa"/>
            <w:vAlign w:val="center"/>
          </w:tcPr>
          <w:p w:rsidR="009E6F0C" w:rsidRPr="00821905" w:rsidRDefault="009E6F0C" w:rsidP="00C21226">
            <w:pPr>
              <w:suppressAutoHyphens/>
              <w:spacing w:after="200"/>
              <w:jc w:val="both"/>
              <w:rPr>
                <w:b/>
                <w:lang w:eastAsia="ar-SA"/>
              </w:rPr>
            </w:pPr>
            <w:r>
              <w:rPr>
                <w:b/>
                <w:lang w:eastAsia="ar-SA"/>
              </w:rPr>
              <w:t>Giai đoạn 2</w:t>
            </w:r>
          </w:p>
        </w:tc>
        <w:tc>
          <w:tcPr>
            <w:tcW w:w="2644" w:type="dxa"/>
            <w:vAlign w:val="center"/>
          </w:tcPr>
          <w:p w:rsidR="009E6F0C" w:rsidRPr="00821905" w:rsidRDefault="009E6F0C" w:rsidP="000449E8">
            <w:pPr>
              <w:suppressAutoHyphens/>
              <w:spacing w:after="200"/>
              <w:jc w:val="both"/>
              <w:rPr>
                <w:b/>
                <w:lang w:eastAsia="ar-SA"/>
              </w:rPr>
            </w:pPr>
            <w:r w:rsidRPr="00821905">
              <w:rPr>
                <w:lang w:eastAsia="ar-SA"/>
              </w:rPr>
              <w:t xml:space="preserve">Sản phẩm </w:t>
            </w:r>
          </w:p>
        </w:tc>
        <w:tc>
          <w:tcPr>
            <w:tcW w:w="5366" w:type="dxa"/>
            <w:vAlign w:val="center"/>
          </w:tcPr>
          <w:p w:rsidR="009E6F0C" w:rsidRPr="00821905" w:rsidRDefault="00CA3A1B" w:rsidP="000449E8">
            <w:pPr>
              <w:suppressAutoHyphens/>
              <w:spacing w:after="200"/>
              <w:ind w:left="720"/>
              <w:jc w:val="both"/>
              <w:rPr>
                <w:lang w:eastAsia="ar-SA"/>
              </w:rPr>
            </w:pPr>
            <w:r>
              <w:rPr>
                <w:lang w:eastAsia="ar-SA"/>
              </w:rPr>
              <w:t>Toàn bộ sourcecode của các chức năng nêu trên</w:t>
            </w:r>
          </w:p>
        </w:tc>
      </w:tr>
    </w:tbl>
    <w:p w:rsidR="000449E8" w:rsidRPr="00821905" w:rsidRDefault="000449E8" w:rsidP="006A6D74">
      <w:pPr>
        <w:suppressAutoHyphens/>
        <w:spacing w:after="200"/>
        <w:jc w:val="both"/>
        <w:rPr>
          <w:b/>
          <w:color w:val="4F81BD"/>
          <w:lang w:eastAsia="ar-SA"/>
        </w:rPr>
      </w:pPr>
    </w:p>
    <w:p w:rsidR="00B02059" w:rsidRDefault="00B02059">
      <w:pPr>
        <w:rPr>
          <w:b/>
          <w:color w:val="4F81BD"/>
          <w:shd w:val="clear" w:color="auto" w:fill="FFFFFF"/>
        </w:rPr>
      </w:pPr>
      <w:r>
        <w:rPr>
          <w:b/>
          <w:color w:val="4F81BD"/>
          <w:shd w:val="clear" w:color="auto" w:fill="FFFFFF"/>
        </w:rPr>
        <w:br w:type="page"/>
      </w:r>
    </w:p>
    <w:p w:rsidR="00821905" w:rsidRPr="00821905" w:rsidRDefault="00821905" w:rsidP="006A6D74">
      <w:pPr>
        <w:suppressAutoHyphens/>
        <w:spacing w:after="200"/>
        <w:jc w:val="both"/>
        <w:rPr>
          <w:b/>
          <w:color w:val="4F81BD"/>
          <w:shd w:val="clear" w:color="auto" w:fill="FFFFFF"/>
        </w:rPr>
      </w:pPr>
    </w:p>
    <w:p w:rsidR="00821905" w:rsidRDefault="00821905" w:rsidP="00821905">
      <w:pPr>
        <w:spacing w:line="360" w:lineRule="auto"/>
        <w:jc w:val="both"/>
        <w:rPr>
          <w:b/>
        </w:rPr>
      </w:pPr>
      <w:r w:rsidRPr="00821905">
        <w:rPr>
          <w:b/>
          <w:color w:val="4F81BD"/>
        </w:rPr>
        <w:t>THANG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5670"/>
        <w:gridCol w:w="1260"/>
      </w:tblGrid>
      <w:tr w:rsidR="00CB6D38" w:rsidRPr="00681245" w:rsidTr="0095783F">
        <w:trPr>
          <w:jc w:val="center"/>
        </w:trPr>
        <w:tc>
          <w:tcPr>
            <w:tcW w:w="1188" w:type="dxa"/>
            <w:shd w:val="clear" w:color="auto" w:fill="auto"/>
          </w:tcPr>
          <w:p w:rsidR="00CB6D38" w:rsidRPr="003D35AE" w:rsidRDefault="00CB6D38" w:rsidP="003739AA">
            <w:pPr>
              <w:jc w:val="center"/>
              <w:rPr>
                <w:b/>
              </w:rPr>
            </w:pPr>
            <w:r w:rsidRPr="003D35AE">
              <w:rPr>
                <w:b/>
              </w:rPr>
              <w:t>STT</w:t>
            </w:r>
          </w:p>
        </w:tc>
        <w:tc>
          <w:tcPr>
            <w:tcW w:w="5670" w:type="dxa"/>
            <w:shd w:val="clear" w:color="auto" w:fill="auto"/>
          </w:tcPr>
          <w:p w:rsidR="00CB6D38" w:rsidRPr="003D35AE" w:rsidRDefault="00CB6D38" w:rsidP="003739AA">
            <w:pPr>
              <w:rPr>
                <w:b/>
              </w:rPr>
            </w:pPr>
            <w:r w:rsidRPr="003D35AE">
              <w:rPr>
                <w:b/>
              </w:rPr>
              <w:t>Nội dung</w:t>
            </w:r>
          </w:p>
        </w:tc>
        <w:tc>
          <w:tcPr>
            <w:tcW w:w="1260" w:type="dxa"/>
            <w:shd w:val="clear" w:color="auto" w:fill="auto"/>
          </w:tcPr>
          <w:p w:rsidR="00CB6D38" w:rsidRPr="003D35AE" w:rsidRDefault="00CB6D38" w:rsidP="0095783F">
            <w:pPr>
              <w:rPr>
                <w:b/>
              </w:rPr>
            </w:pPr>
            <w:r w:rsidRPr="003D35AE">
              <w:rPr>
                <w:b/>
              </w:rPr>
              <w:t>Điểm</w:t>
            </w:r>
          </w:p>
        </w:tc>
      </w:tr>
      <w:tr w:rsidR="00CB6D38" w:rsidRPr="002E744C" w:rsidTr="0095783F">
        <w:trPr>
          <w:jc w:val="center"/>
        </w:trPr>
        <w:tc>
          <w:tcPr>
            <w:tcW w:w="1188" w:type="dxa"/>
            <w:vMerge w:val="restart"/>
            <w:shd w:val="clear" w:color="auto" w:fill="auto"/>
          </w:tcPr>
          <w:p w:rsidR="00CB6D38" w:rsidRPr="002E744C" w:rsidRDefault="00CB6D38" w:rsidP="003739AA">
            <w:pPr>
              <w:jc w:val="center"/>
            </w:pPr>
            <w:r w:rsidRPr="002E744C">
              <w:t>1</w:t>
            </w:r>
          </w:p>
        </w:tc>
        <w:tc>
          <w:tcPr>
            <w:tcW w:w="5670" w:type="dxa"/>
            <w:shd w:val="clear" w:color="auto" w:fill="auto"/>
          </w:tcPr>
          <w:p w:rsidR="00CB6D38" w:rsidRPr="002E744C" w:rsidRDefault="00CB6D38" w:rsidP="003739AA">
            <w:r>
              <w:t>Chức năng đăng ký, đăng nhập</w:t>
            </w:r>
          </w:p>
        </w:tc>
        <w:tc>
          <w:tcPr>
            <w:tcW w:w="1260" w:type="dxa"/>
            <w:shd w:val="clear" w:color="auto" w:fill="auto"/>
          </w:tcPr>
          <w:p w:rsidR="00CB6D38" w:rsidRPr="002E744C" w:rsidRDefault="00CB6D38" w:rsidP="0095783F">
            <w:r>
              <w:t>20</w:t>
            </w:r>
          </w:p>
        </w:tc>
      </w:tr>
      <w:tr w:rsidR="00CB6D38" w:rsidRPr="002E744C" w:rsidTr="0095783F">
        <w:trPr>
          <w:jc w:val="center"/>
        </w:trPr>
        <w:tc>
          <w:tcPr>
            <w:tcW w:w="1188" w:type="dxa"/>
            <w:vMerge/>
            <w:shd w:val="clear" w:color="auto" w:fill="auto"/>
          </w:tcPr>
          <w:p w:rsidR="00CB6D38" w:rsidRPr="002E744C" w:rsidRDefault="00CB6D38" w:rsidP="0095783F">
            <w:pPr>
              <w:jc w:val="center"/>
            </w:pPr>
          </w:p>
        </w:tc>
        <w:tc>
          <w:tcPr>
            <w:tcW w:w="5670" w:type="dxa"/>
            <w:shd w:val="clear" w:color="auto" w:fill="auto"/>
          </w:tcPr>
          <w:p w:rsidR="00CB6D38"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Có 2 loại người dùng, đó là người dùng thong thường và admin</w:t>
            </w:r>
          </w:p>
          <w:p w:rsidR="00CB6D38" w:rsidRPr="003D35AE"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Mỗi loại người dùng có thể có nhiều người</w:t>
            </w:r>
          </w:p>
          <w:p w:rsidR="00CB6D38" w:rsidRPr="003D35AE"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Chỉ khi post bài mới yêu cầu đăng nhập</w:t>
            </w:r>
          </w:p>
          <w:p w:rsidR="00CB6D38" w:rsidRPr="003D35AE"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Khi đăng nhập xong sẽ gọi đến Activity quản trị</w:t>
            </w:r>
          </w:p>
          <w:p w:rsidR="00CB6D38" w:rsidRDefault="00CB6D38" w:rsidP="009E6F0C">
            <w:pPr>
              <w:pStyle w:val="ListParagraph"/>
              <w:numPr>
                <w:ilvl w:val="0"/>
                <w:numId w:val="39"/>
              </w:numPr>
              <w:spacing w:after="0" w:line="240" w:lineRule="auto"/>
              <w:rPr>
                <w:rFonts w:ascii="Times New Roman" w:hAnsi="Times New Roman"/>
              </w:rPr>
            </w:pPr>
            <w:r>
              <w:rPr>
                <w:rFonts w:ascii="Times New Roman" w:hAnsi="Times New Roman"/>
              </w:rPr>
              <w:t>Khi thoát đăng nhạp sẽ gọi đến activity Home</w:t>
            </w:r>
          </w:p>
          <w:p w:rsidR="00CB6D38" w:rsidRPr="003E17A8" w:rsidRDefault="00CB6D38" w:rsidP="009E6F0C">
            <w:pPr>
              <w:pStyle w:val="ListParagraph"/>
              <w:numPr>
                <w:ilvl w:val="0"/>
                <w:numId w:val="39"/>
              </w:numPr>
              <w:spacing w:after="0" w:line="240" w:lineRule="auto"/>
              <w:rPr>
                <w:rFonts w:ascii="Times New Roman" w:hAnsi="Times New Roman"/>
              </w:rPr>
            </w:pPr>
            <w:r>
              <w:rPr>
                <w:rFonts w:ascii="Times New Roman" w:hAnsi="Times New Roman"/>
              </w:rPr>
              <w:t>Giao diện đẹp, bắt mắt</w:t>
            </w:r>
          </w:p>
        </w:tc>
        <w:tc>
          <w:tcPr>
            <w:tcW w:w="1260" w:type="dxa"/>
            <w:shd w:val="clear" w:color="auto" w:fill="auto"/>
          </w:tcPr>
          <w:p w:rsidR="00CB6D38" w:rsidRDefault="00CB6D38" w:rsidP="0095783F">
            <w:r>
              <w:t>4</w:t>
            </w:r>
          </w:p>
          <w:p w:rsidR="00CB6D38" w:rsidRDefault="00CB6D38" w:rsidP="0095783F"/>
          <w:p w:rsidR="00CB6D38" w:rsidRDefault="00CB6D38" w:rsidP="0095783F">
            <w:r>
              <w:t>4</w:t>
            </w:r>
          </w:p>
          <w:p w:rsidR="00CB6D38" w:rsidRDefault="00CB6D38" w:rsidP="0095783F"/>
          <w:p w:rsidR="00CB6D38" w:rsidRDefault="00CB6D38" w:rsidP="0095783F">
            <w:r>
              <w:t>4</w:t>
            </w:r>
          </w:p>
          <w:p w:rsidR="00CB6D38" w:rsidRDefault="00CB6D38" w:rsidP="0095783F">
            <w:r>
              <w:t>4</w:t>
            </w:r>
          </w:p>
          <w:p w:rsidR="00CB6D38" w:rsidRPr="002E744C" w:rsidRDefault="00CB6D38" w:rsidP="0095783F">
            <w:r>
              <w:t>4</w:t>
            </w:r>
          </w:p>
        </w:tc>
      </w:tr>
      <w:tr w:rsidR="00CB6D38" w:rsidRPr="002E744C" w:rsidTr="0095783F">
        <w:trPr>
          <w:jc w:val="center"/>
        </w:trPr>
        <w:tc>
          <w:tcPr>
            <w:tcW w:w="1188" w:type="dxa"/>
            <w:vMerge w:val="restart"/>
            <w:shd w:val="clear" w:color="auto" w:fill="auto"/>
          </w:tcPr>
          <w:p w:rsidR="00CB6D38" w:rsidRPr="002E744C" w:rsidRDefault="00CB6D38" w:rsidP="003739AA">
            <w:pPr>
              <w:jc w:val="center"/>
            </w:pPr>
            <w:r w:rsidRPr="002E744C">
              <w:t>2</w:t>
            </w:r>
          </w:p>
        </w:tc>
        <w:tc>
          <w:tcPr>
            <w:tcW w:w="5670" w:type="dxa"/>
            <w:shd w:val="clear" w:color="auto" w:fill="auto"/>
          </w:tcPr>
          <w:p w:rsidR="00CB6D38" w:rsidRPr="002E744C" w:rsidRDefault="00CB6D38" w:rsidP="003739AA">
            <w:r>
              <w:t>Chức năng post bài</w:t>
            </w:r>
          </w:p>
        </w:tc>
        <w:tc>
          <w:tcPr>
            <w:tcW w:w="1260" w:type="dxa"/>
            <w:shd w:val="clear" w:color="auto" w:fill="auto"/>
          </w:tcPr>
          <w:p w:rsidR="00CB6D38" w:rsidRPr="002E744C" w:rsidRDefault="00CB6D38" w:rsidP="0095783F">
            <w:r>
              <w:t>40</w:t>
            </w:r>
          </w:p>
        </w:tc>
      </w:tr>
      <w:tr w:rsidR="00CB6D38" w:rsidRPr="002E744C" w:rsidTr="0095783F">
        <w:trPr>
          <w:jc w:val="center"/>
        </w:trPr>
        <w:tc>
          <w:tcPr>
            <w:tcW w:w="1188" w:type="dxa"/>
            <w:vMerge/>
            <w:shd w:val="clear" w:color="auto" w:fill="auto"/>
          </w:tcPr>
          <w:p w:rsidR="00CB6D38" w:rsidRPr="002E744C" w:rsidRDefault="00CB6D38" w:rsidP="0095783F">
            <w:pPr>
              <w:jc w:val="center"/>
            </w:pPr>
          </w:p>
        </w:tc>
        <w:tc>
          <w:tcPr>
            <w:tcW w:w="5670" w:type="dxa"/>
            <w:shd w:val="clear" w:color="auto" w:fill="auto"/>
          </w:tcPr>
          <w:p w:rsidR="00CB6D38" w:rsidRDefault="00CB6D38" w:rsidP="003739AA">
            <w:pPr>
              <w:pStyle w:val="ListParagraph"/>
              <w:numPr>
                <w:ilvl w:val="0"/>
                <w:numId w:val="40"/>
              </w:numPr>
              <w:spacing w:after="0" w:line="240" w:lineRule="auto"/>
              <w:rPr>
                <w:rFonts w:ascii="Times New Roman" w:hAnsi="Times New Roman"/>
              </w:rPr>
            </w:pPr>
            <w:r>
              <w:rPr>
                <w:rFonts w:ascii="Times New Roman" w:hAnsi="Times New Roman"/>
              </w:rPr>
              <w:t>Chỉ Admin có quyền post bài</w:t>
            </w:r>
          </w:p>
          <w:p w:rsidR="00CB6D38" w:rsidRDefault="00CB6D38" w:rsidP="003739AA">
            <w:pPr>
              <w:pStyle w:val="ListParagraph"/>
              <w:numPr>
                <w:ilvl w:val="0"/>
                <w:numId w:val="40"/>
              </w:numPr>
              <w:spacing w:after="0" w:line="240" w:lineRule="auto"/>
              <w:rPr>
                <w:rFonts w:ascii="Times New Roman" w:hAnsi="Times New Roman"/>
              </w:rPr>
            </w:pPr>
            <w:r>
              <w:rPr>
                <w:rFonts w:ascii="Times New Roman" w:hAnsi="Times New Roman"/>
              </w:rPr>
              <w:t>Sau khi chọn Publish, bài mới nhất sẽ được hiển thị trong phần Home</w:t>
            </w:r>
          </w:p>
          <w:p w:rsidR="00CB6D38" w:rsidRDefault="00CB6D38" w:rsidP="003739AA">
            <w:pPr>
              <w:pStyle w:val="ListParagraph"/>
              <w:numPr>
                <w:ilvl w:val="0"/>
                <w:numId w:val="40"/>
              </w:numPr>
              <w:spacing w:after="0" w:line="240" w:lineRule="auto"/>
              <w:rPr>
                <w:rFonts w:ascii="Times New Roman" w:hAnsi="Times New Roman"/>
              </w:rPr>
            </w:pPr>
            <w:r>
              <w:rPr>
                <w:rFonts w:ascii="Times New Roman" w:hAnsi="Times New Roman"/>
              </w:rPr>
              <w:t>Có thể post bài dựa vào các Category</w:t>
            </w:r>
          </w:p>
          <w:p w:rsidR="00CB6D38" w:rsidRPr="00011E69" w:rsidRDefault="00CB6D38" w:rsidP="00011E69">
            <w:pPr>
              <w:pStyle w:val="ListParagraph"/>
              <w:numPr>
                <w:ilvl w:val="0"/>
                <w:numId w:val="40"/>
              </w:numPr>
              <w:spacing w:after="0" w:line="240" w:lineRule="auto"/>
              <w:rPr>
                <w:rFonts w:ascii="Times New Roman" w:hAnsi="Times New Roman"/>
              </w:rPr>
            </w:pPr>
            <w:r w:rsidRPr="00011E69">
              <w:rPr>
                <w:rFonts w:ascii="Times New Roman" w:hAnsi="Times New Roman"/>
              </w:rPr>
              <w:t>Có thể đưa bài vào các items của menu</w:t>
            </w:r>
          </w:p>
        </w:tc>
        <w:tc>
          <w:tcPr>
            <w:tcW w:w="1260" w:type="dxa"/>
            <w:shd w:val="clear" w:color="auto" w:fill="auto"/>
          </w:tcPr>
          <w:p w:rsidR="00CB6D38" w:rsidRDefault="00CB6D38" w:rsidP="0095783F">
            <w:r>
              <w:t>10</w:t>
            </w:r>
          </w:p>
          <w:p w:rsidR="00CB6D38" w:rsidRDefault="00CB6D38" w:rsidP="0095783F">
            <w:r>
              <w:t>10</w:t>
            </w:r>
          </w:p>
          <w:p w:rsidR="00CB6D38" w:rsidRDefault="00CB6D38" w:rsidP="0095783F">
            <w:r>
              <w:t>10</w:t>
            </w:r>
          </w:p>
          <w:p w:rsidR="00CB6D38" w:rsidRDefault="00CB6D38" w:rsidP="009E6F0C"/>
          <w:p w:rsidR="00CB6D38" w:rsidRPr="002E744C" w:rsidRDefault="00CB6D38" w:rsidP="009E6F0C">
            <w:r>
              <w:t>10</w:t>
            </w:r>
          </w:p>
        </w:tc>
      </w:tr>
      <w:tr w:rsidR="00CB6D38" w:rsidRPr="002E744C" w:rsidTr="0095783F">
        <w:trPr>
          <w:jc w:val="center"/>
        </w:trPr>
        <w:tc>
          <w:tcPr>
            <w:tcW w:w="1188" w:type="dxa"/>
            <w:shd w:val="clear" w:color="auto" w:fill="auto"/>
          </w:tcPr>
          <w:p w:rsidR="00CB6D38" w:rsidRPr="002E744C" w:rsidRDefault="00CB6D38" w:rsidP="003739AA">
            <w:pPr>
              <w:jc w:val="center"/>
            </w:pPr>
            <w:r>
              <w:t>3</w:t>
            </w:r>
          </w:p>
        </w:tc>
        <w:tc>
          <w:tcPr>
            <w:tcW w:w="5670" w:type="dxa"/>
            <w:shd w:val="clear" w:color="auto" w:fill="auto"/>
          </w:tcPr>
          <w:p w:rsidR="00CB6D38" w:rsidRPr="003D35AE" w:rsidRDefault="00CB6D38" w:rsidP="003739AA">
            <w:pPr>
              <w:pStyle w:val="ListParagraph"/>
              <w:spacing w:after="0" w:line="240" w:lineRule="auto"/>
              <w:ind w:left="0"/>
              <w:rPr>
                <w:rFonts w:ascii="Times New Roman" w:hAnsi="Times New Roman"/>
              </w:rPr>
            </w:pPr>
            <w:r>
              <w:rPr>
                <w:rFonts w:ascii="Times New Roman" w:hAnsi="Times New Roman"/>
              </w:rPr>
              <w:t>Chức năng follow và Share</w:t>
            </w:r>
          </w:p>
        </w:tc>
        <w:tc>
          <w:tcPr>
            <w:tcW w:w="1260" w:type="dxa"/>
            <w:shd w:val="clear" w:color="auto" w:fill="auto"/>
          </w:tcPr>
          <w:p w:rsidR="00CB6D38" w:rsidRDefault="00CB6D38" w:rsidP="0095783F">
            <w:r>
              <w:t>40</w:t>
            </w:r>
          </w:p>
        </w:tc>
      </w:tr>
      <w:tr w:rsidR="00CB6D38" w:rsidRPr="002E744C" w:rsidTr="009E6F0C">
        <w:trPr>
          <w:trHeight w:val="2006"/>
          <w:jc w:val="center"/>
        </w:trPr>
        <w:tc>
          <w:tcPr>
            <w:tcW w:w="1188" w:type="dxa"/>
            <w:shd w:val="clear" w:color="auto" w:fill="auto"/>
          </w:tcPr>
          <w:p w:rsidR="00CB6D38" w:rsidRDefault="00CB6D38" w:rsidP="003739AA">
            <w:pPr>
              <w:jc w:val="center"/>
            </w:pPr>
          </w:p>
        </w:tc>
        <w:tc>
          <w:tcPr>
            <w:tcW w:w="5670" w:type="dxa"/>
            <w:shd w:val="clear" w:color="auto" w:fill="auto"/>
          </w:tcPr>
          <w:p w:rsidR="00CB6D38"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Người dùng cài đặt ứng dụng có thể chọn chức năng follow hoặc share</w:t>
            </w:r>
          </w:p>
          <w:p w:rsidR="00CB6D38"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Nếu chọn follow thì các bài viết mới sẽ được Notification về điện thoại</w:t>
            </w:r>
          </w:p>
          <w:p w:rsidR="00CB6D38" w:rsidRPr="003D35AE" w:rsidRDefault="00CB6D38" w:rsidP="003739AA">
            <w:pPr>
              <w:pStyle w:val="ListParagraph"/>
              <w:numPr>
                <w:ilvl w:val="0"/>
                <w:numId w:val="39"/>
              </w:numPr>
              <w:spacing w:after="0" w:line="240" w:lineRule="auto"/>
              <w:rPr>
                <w:rFonts w:ascii="Times New Roman" w:hAnsi="Times New Roman"/>
              </w:rPr>
            </w:pPr>
            <w:r>
              <w:rPr>
                <w:rFonts w:ascii="Times New Roman" w:hAnsi="Times New Roman"/>
              </w:rPr>
              <w:t>Nếu chọn Share thì sẽ yêu cầu đăng nhập tài khoản facebook và post lên tường của người share</w:t>
            </w:r>
          </w:p>
        </w:tc>
        <w:tc>
          <w:tcPr>
            <w:tcW w:w="1260" w:type="dxa"/>
            <w:shd w:val="clear" w:color="auto" w:fill="auto"/>
          </w:tcPr>
          <w:p w:rsidR="00CB6D38" w:rsidRDefault="00CB6D38" w:rsidP="0095783F">
            <w:r>
              <w:t>10</w:t>
            </w:r>
          </w:p>
          <w:p w:rsidR="009E24AA" w:rsidRDefault="009E24AA" w:rsidP="0095783F"/>
          <w:p w:rsidR="00CB6D38" w:rsidRDefault="00CB6D38" w:rsidP="0095783F">
            <w:r>
              <w:t>20</w:t>
            </w:r>
          </w:p>
          <w:p w:rsidR="00CB6D38" w:rsidRDefault="00CB6D38" w:rsidP="0095783F"/>
          <w:p w:rsidR="00CB6D38" w:rsidRDefault="00CB6D38" w:rsidP="0095783F">
            <w:r>
              <w:t>10</w:t>
            </w:r>
          </w:p>
        </w:tc>
      </w:tr>
    </w:tbl>
    <w:p w:rsidR="003E17A8" w:rsidRPr="00821905" w:rsidRDefault="003E17A8" w:rsidP="00821905">
      <w:pPr>
        <w:spacing w:line="360" w:lineRule="auto"/>
        <w:jc w:val="both"/>
        <w:rPr>
          <w:b/>
        </w:rPr>
      </w:pPr>
    </w:p>
    <w:p w:rsidR="00821905" w:rsidRPr="00821905" w:rsidRDefault="00821905" w:rsidP="006A6D74">
      <w:pPr>
        <w:suppressAutoHyphens/>
        <w:spacing w:after="200"/>
        <w:jc w:val="both"/>
        <w:rPr>
          <w:b/>
          <w:color w:val="4F81BD"/>
          <w:shd w:val="clear" w:color="auto" w:fill="FFFFFF"/>
        </w:rPr>
      </w:pPr>
    </w:p>
    <w:p w:rsidR="000449E8" w:rsidRPr="00821905" w:rsidRDefault="000449E8" w:rsidP="006A6D74">
      <w:pPr>
        <w:suppressAutoHyphens/>
        <w:spacing w:after="200"/>
        <w:jc w:val="both"/>
        <w:rPr>
          <w:b/>
          <w:color w:val="4F81BD"/>
          <w:lang w:eastAsia="ar-SA"/>
        </w:rPr>
      </w:pPr>
    </w:p>
    <w:p w:rsidR="000B6D4D" w:rsidRPr="00821905" w:rsidRDefault="000B6D4D" w:rsidP="000B6D4D">
      <w:pPr>
        <w:jc w:val="both"/>
        <w:rPr>
          <w:szCs w:val="22"/>
        </w:rPr>
      </w:pPr>
    </w:p>
    <w:sectPr w:rsidR="000B6D4D" w:rsidRPr="00821905" w:rsidSect="00AD4422">
      <w:headerReference w:type="default" r:id="rId11"/>
      <w:footerReference w:type="default" r:id="rId12"/>
      <w:pgSz w:w="12240" w:h="15840"/>
      <w:pgMar w:top="1440" w:right="990" w:bottom="117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838" w:rsidRDefault="000F2838" w:rsidP="000B6D4D">
      <w:r>
        <w:separator/>
      </w:r>
    </w:p>
  </w:endnote>
  <w:endnote w:type="continuationSeparator" w:id="1">
    <w:p w:rsidR="000F2838" w:rsidRDefault="000F2838" w:rsidP="000B6D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32" w:rsidRPr="00EF30A4" w:rsidRDefault="00821905" w:rsidP="000B6D4D">
    <w:pPr>
      <w:pStyle w:val="Footer"/>
      <w:pBdr>
        <w:top w:val="single" w:sz="24" w:space="0" w:color="9BBB59"/>
      </w:pBdr>
      <w:rPr>
        <w:i/>
        <w:iCs/>
        <w:color w:val="8C8C8C"/>
      </w:rPr>
    </w:pPr>
    <w:r>
      <w:rPr>
        <w:i/>
        <w:iCs/>
        <w:lang w:val="en-US"/>
      </w:rPr>
      <w:t xml:space="preserve">Mã môn  - </w:t>
    </w:r>
    <w:r w:rsidR="00111C7B">
      <w:rPr>
        <w:i/>
        <w:iCs/>
        <w:lang w:val="en-US"/>
      </w:rPr>
      <w:t>React Native</w:t>
    </w:r>
    <w:r w:rsidR="00A00C23">
      <w:rPr>
        <w:i/>
        <w:iCs/>
        <w:lang w:val="en-US"/>
      </w:rPr>
      <w:t xml:space="preserve">                                </w:t>
    </w:r>
    <w:r>
      <w:rPr>
        <w:i/>
        <w:iCs/>
        <w:lang w:val="en-US"/>
      </w:rPr>
      <w:t xml:space="preserve">                                                        </w:t>
    </w:r>
    <w:r w:rsidR="004B0532">
      <w:rPr>
        <w:i/>
        <w:iCs/>
      </w:rPr>
      <w:t>Assignment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838" w:rsidRDefault="000F2838" w:rsidP="000B6D4D">
      <w:r>
        <w:separator/>
      </w:r>
    </w:p>
  </w:footnote>
  <w:footnote w:type="continuationSeparator" w:id="1">
    <w:p w:rsidR="000F2838" w:rsidRDefault="000F2838" w:rsidP="000B6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32" w:rsidRPr="00332309" w:rsidRDefault="00B4064B" w:rsidP="000B6D4D">
    <w:pPr>
      <w:pStyle w:val="Header"/>
      <w:rPr>
        <w:rFonts w:ascii="Tahoma" w:hAnsi="Tahoma" w:cs="Tahoma"/>
        <w:color w:val="548DD4"/>
        <w:sz w:val="20"/>
        <w:szCs w:val="20"/>
      </w:rPr>
    </w:pPr>
    <w:r>
      <w:rPr>
        <w:rFonts w:ascii="Tahoma" w:hAnsi="Tahoma" w:cs="Tahoma"/>
        <w:noProof/>
        <w:color w:val="548DD4"/>
        <w:sz w:val="20"/>
        <w:szCs w:val="20"/>
        <w:lang w:val="en-US" w:eastAsia="en-US"/>
      </w:rPr>
      <w:drawing>
        <wp:inline distT="0" distB="0" distL="0" distR="0">
          <wp:extent cx="1600200" cy="457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0200" cy="457200"/>
                  </a:xfrm>
                  <a:prstGeom prst="rect">
                    <a:avLst/>
                  </a:prstGeom>
                  <a:noFill/>
                  <a:ln w="9525">
                    <a:noFill/>
                    <a:miter lim="800000"/>
                    <a:headEnd/>
                    <a:tailEnd/>
                  </a:ln>
                </pic:spPr>
              </pic:pic>
            </a:graphicData>
          </a:graphic>
        </wp:inline>
      </w:drawing>
    </w:r>
    <w:r w:rsidR="004B0532" w:rsidRPr="00DD2D98">
      <w:rPr>
        <w:rFonts w:ascii="Tahoma" w:hAnsi="Tahoma" w:cs="Tahoma"/>
        <w:noProof/>
        <w:color w:val="E36C0A"/>
        <w:sz w:val="20"/>
        <w:szCs w:val="20"/>
      </w:rPr>
      <w:pict>
        <v:shapetype id="_x0000_t32" coordsize="21600,21600" o:spt="32" o:oned="t" path="m,l21600,21600e" filled="f">
          <v:path arrowok="t" fillok="f" o:connecttype="none"/>
          <o:lock v:ext="edit" shapetype="t"/>
        </v:shapetype>
        <v:shape id="_x0000_s2050" type="#_x0000_t32" style="position:absolute;margin-left:.75pt;margin-top:36.15pt;width:467.25pt;height:0;z-index:251658240;mso-position-horizontal-relative:text;mso-position-vertical-relative:text" o:connectortype="straight"/>
      </w:pict>
    </w:r>
    <w:r w:rsidR="004B0532">
      <w:rPr>
        <w:rFonts w:ascii="Tahoma" w:hAnsi="Tahoma" w:cs="Tahoma"/>
        <w:noProof/>
        <w:color w:val="548DD4"/>
        <w:sz w:val="20"/>
        <w:szCs w:val="20"/>
        <w:lang w:eastAsia="zh-TW"/>
      </w:rPr>
      <w:pict>
        <v:shapetype id="_x0000_t202" coordsize="21600,21600" o:spt="202" path="m,l,21600r21600,l21600,xe">
          <v:stroke joinstyle="miter"/>
          <v:path gradientshapeok="t" o:connecttype="rect"/>
        </v:shapetype>
        <v:shape id="_x0000_s2049" type="#_x0000_t202" style="position:absolute;margin-left:540pt;margin-top:29.25pt;width:1in;height:13.45pt;z-index:251657216;mso-width-percent:1000;mso-position-horizontal-relative:page;mso-position-vertical-relative:page;mso-width-percent:1000;mso-width-relative:right-margin-area;v-text-anchor:middle" o:allowincell="f" fillcolor="#4f81bd" stroked="f">
          <v:textbox style="mso-next-textbox:#_x0000_s2049;mso-fit-shape-to-text:t" inset=",0,,0">
            <w:txbxContent>
              <w:p w:rsidR="004B0532" w:rsidRPr="00E65244" w:rsidRDefault="004B0532" w:rsidP="000B6D4D">
                <w:pPr>
                  <w:rPr>
                    <w:color w:val="FFFFFF"/>
                    <w:sz w:val="20"/>
                    <w:szCs w:val="20"/>
                  </w:rPr>
                </w:pPr>
                <w:r w:rsidRPr="00E65244">
                  <w:rPr>
                    <w:color w:val="FFFFFF"/>
                    <w:sz w:val="20"/>
                    <w:szCs w:val="20"/>
                  </w:rPr>
                  <w:fldChar w:fldCharType="begin"/>
                </w:r>
                <w:r w:rsidRPr="00E65244">
                  <w:rPr>
                    <w:color w:val="FFFFFF"/>
                    <w:sz w:val="20"/>
                    <w:szCs w:val="20"/>
                  </w:rPr>
                  <w:instrText xml:space="preserve"> PAGE   \* MERGEFORMAT </w:instrText>
                </w:r>
                <w:r w:rsidRPr="00E65244">
                  <w:rPr>
                    <w:color w:val="FFFFFF"/>
                    <w:sz w:val="20"/>
                    <w:szCs w:val="20"/>
                  </w:rPr>
                  <w:fldChar w:fldCharType="separate"/>
                </w:r>
                <w:r w:rsidR="00B02059">
                  <w:rPr>
                    <w:noProof/>
                    <w:color w:val="FFFFFF"/>
                    <w:sz w:val="20"/>
                    <w:szCs w:val="20"/>
                  </w:rPr>
                  <w:t>6</w:t>
                </w:r>
                <w:r w:rsidRPr="00E65244">
                  <w:rPr>
                    <w:color w:val="FFFFFF"/>
                    <w:sz w:val="20"/>
                    <w:szCs w:val="20"/>
                  </w:rPr>
                  <w:fldChar w:fldCharType="end"/>
                </w:r>
                <w:r>
                  <w:rPr>
                    <w:color w:val="FFFFFF"/>
                    <w:sz w:val="20"/>
                    <w:szCs w:val="20"/>
                  </w:rPr>
                  <w:t xml:space="preserve"> </w:t>
                </w:r>
              </w:p>
            </w:txbxContent>
          </v:textbox>
          <w10:wrap anchorx="page" anchory="margin"/>
        </v:shape>
      </w:pict>
    </w:r>
  </w:p>
  <w:p w:rsidR="004B0532" w:rsidRDefault="004B05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2AB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B6A7A"/>
    <w:multiLevelType w:val="hybridMultilevel"/>
    <w:tmpl w:val="25127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A0597"/>
    <w:multiLevelType w:val="hybridMultilevel"/>
    <w:tmpl w:val="91F015A8"/>
    <w:lvl w:ilvl="0" w:tplc="750E17CE">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nsid w:val="07C54E1D"/>
    <w:multiLevelType w:val="hybridMultilevel"/>
    <w:tmpl w:val="33A6BEA8"/>
    <w:lvl w:ilvl="0" w:tplc="EE0244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11C55"/>
    <w:multiLevelType w:val="hybridMultilevel"/>
    <w:tmpl w:val="28B8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371BB"/>
    <w:multiLevelType w:val="hybridMultilevel"/>
    <w:tmpl w:val="CA300C58"/>
    <w:lvl w:ilvl="0" w:tplc="D3D2AF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364ED"/>
    <w:multiLevelType w:val="hybridMultilevel"/>
    <w:tmpl w:val="595CACAA"/>
    <w:lvl w:ilvl="0" w:tplc="FEC20AD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nsid w:val="127C42C4"/>
    <w:multiLevelType w:val="hybridMultilevel"/>
    <w:tmpl w:val="4BBA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A10F1"/>
    <w:multiLevelType w:val="hybridMultilevel"/>
    <w:tmpl w:val="414ED498"/>
    <w:lvl w:ilvl="0" w:tplc="7ECCD9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E210F"/>
    <w:multiLevelType w:val="hybridMultilevel"/>
    <w:tmpl w:val="C57E10FE"/>
    <w:lvl w:ilvl="0" w:tplc="970E87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6333BB"/>
    <w:multiLevelType w:val="hybridMultilevel"/>
    <w:tmpl w:val="0FC2D0AA"/>
    <w:lvl w:ilvl="0" w:tplc="1B028F54">
      <w:numFmt w:val="bullet"/>
      <w:lvlText w:val="-"/>
      <w:lvlJc w:val="left"/>
      <w:pPr>
        <w:ind w:left="1080" w:hanging="720"/>
      </w:pPr>
      <w:rPr>
        <w:rFonts w:ascii="Times New Roman" w:eastAsia="Times New Roman" w:hAnsi="Times New Roman"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16129"/>
    <w:multiLevelType w:val="hybridMultilevel"/>
    <w:tmpl w:val="427E60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1C21466C"/>
    <w:multiLevelType w:val="hybridMultilevel"/>
    <w:tmpl w:val="1BDAD482"/>
    <w:lvl w:ilvl="0" w:tplc="AE661756">
      <w:start w:val="2"/>
      <w:numFmt w:val="bullet"/>
      <w:lvlText w:val="-"/>
      <w:lvlJc w:val="left"/>
      <w:pPr>
        <w:ind w:left="1440" w:hanging="360"/>
      </w:pPr>
      <w:rPr>
        <w:rFonts w:ascii="Tahoma" w:eastAsia="Calibri" w:hAnsi="Tahoma"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2004E3"/>
    <w:multiLevelType w:val="hybridMultilevel"/>
    <w:tmpl w:val="4350E5FE"/>
    <w:lvl w:ilvl="0" w:tplc="AE661756">
      <w:start w:val="2"/>
      <w:numFmt w:val="bullet"/>
      <w:lvlText w:val="-"/>
      <w:lvlJc w:val="left"/>
      <w:pPr>
        <w:ind w:left="720" w:hanging="360"/>
      </w:pPr>
      <w:rPr>
        <w:rFonts w:ascii="Tahoma" w:eastAsia="Calibri" w:hAnsi="Tahoma"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071B0C"/>
    <w:multiLevelType w:val="hybridMultilevel"/>
    <w:tmpl w:val="5E348C52"/>
    <w:lvl w:ilvl="0" w:tplc="3FDAFAB4">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2F847B2"/>
    <w:multiLevelType w:val="hybridMultilevel"/>
    <w:tmpl w:val="E76E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B5338"/>
    <w:multiLevelType w:val="hybridMultilevel"/>
    <w:tmpl w:val="2CC25984"/>
    <w:lvl w:ilvl="0" w:tplc="7688AF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6181383"/>
    <w:multiLevelType w:val="hybridMultilevel"/>
    <w:tmpl w:val="FD4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FC59DA"/>
    <w:multiLevelType w:val="hybridMultilevel"/>
    <w:tmpl w:val="FCC474A2"/>
    <w:lvl w:ilvl="0" w:tplc="2BE684A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nsid w:val="2C16788C"/>
    <w:multiLevelType w:val="hybridMultilevel"/>
    <w:tmpl w:val="C046C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EC52F6"/>
    <w:multiLevelType w:val="hybridMultilevel"/>
    <w:tmpl w:val="E438D9CE"/>
    <w:lvl w:ilvl="0" w:tplc="AE661756">
      <w:start w:val="2"/>
      <w:numFmt w:val="bullet"/>
      <w:lvlText w:val="-"/>
      <w:lvlJc w:val="left"/>
      <w:pPr>
        <w:ind w:left="720" w:hanging="360"/>
      </w:pPr>
      <w:rPr>
        <w:rFonts w:ascii="Tahoma" w:eastAsia="Calibri" w:hAnsi="Tahoma"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94B2C"/>
    <w:multiLevelType w:val="hybridMultilevel"/>
    <w:tmpl w:val="224AED30"/>
    <w:lvl w:ilvl="0" w:tplc="1B028F54">
      <w:numFmt w:val="bullet"/>
      <w:lvlText w:val="-"/>
      <w:lvlJc w:val="left"/>
      <w:pPr>
        <w:ind w:left="1080" w:hanging="720"/>
      </w:pPr>
      <w:rPr>
        <w:rFonts w:ascii="Times New Roman" w:eastAsia="Times New Roman" w:hAnsi="Times New Roman" w:cs="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C76D7"/>
    <w:multiLevelType w:val="hybridMultilevel"/>
    <w:tmpl w:val="F2F41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D05111"/>
    <w:multiLevelType w:val="multilevel"/>
    <w:tmpl w:val="61A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417245"/>
    <w:multiLevelType w:val="hybridMultilevel"/>
    <w:tmpl w:val="9A1CB4CE"/>
    <w:lvl w:ilvl="0" w:tplc="AE661756">
      <w:start w:val="2"/>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B1075C"/>
    <w:multiLevelType w:val="hybridMultilevel"/>
    <w:tmpl w:val="25D6F836"/>
    <w:lvl w:ilvl="0" w:tplc="AE661756">
      <w:start w:val="2"/>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81B7F"/>
    <w:multiLevelType w:val="hybridMultilevel"/>
    <w:tmpl w:val="525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5A0398"/>
    <w:multiLevelType w:val="hybridMultilevel"/>
    <w:tmpl w:val="E6B07B50"/>
    <w:lvl w:ilvl="0" w:tplc="DE98232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B371A1"/>
    <w:multiLevelType w:val="hybridMultilevel"/>
    <w:tmpl w:val="16BA3038"/>
    <w:lvl w:ilvl="0" w:tplc="AE661756">
      <w:start w:val="2"/>
      <w:numFmt w:val="bullet"/>
      <w:lvlText w:val="-"/>
      <w:lvlJc w:val="left"/>
      <w:pPr>
        <w:ind w:left="810" w:hanging="360"/>
      </w:pPr>
      <w:rPr>
        <w:rFonts w:ascii="Tahoma" w:eastAsia="Calibri" w:hAnsi="Tahoma" w:cs="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4DB67EB1"/>
    <w:multiLevelType w:val="hybridMultilevel"/>
    <w:tmpl w:val="5E069E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4E9F6FAF"/>
    <w:multiLevelType w:val="hybridMultilevel"/>
    <w:tmpl w:val="DAAC9288"/>
    <w:lvl w:ilvl="0" w:tplc="AE661756">
      <w:start w:val="2"/>
      <w:numFmt w:val="bullet"/>
      <w:lvlText w:val="-"/>
      <w:lvlJc w:val="left"/>
      <w:pPr>
        <w:ind w:left="720" w:hanging="360"/>
      </w:pPr>
      <w:rPr>
        <w:rFonts w:ascii="Tahoma" w:eastAsia="Calibri" w:hAnsi="Tahoma"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2730A"/>
    <w:multiLevelType w:val="hybridMultilevel"/>
    <w:tmpl w:val="1A8E360E"/>
    <w:lvl w:ilvl="0" w:tplc="AE661756">
      <w:start w:val="2"/>
      <w:numFmt w:val="bullet"/>
      <w:lvlText w:val="-"/>
      <w:lvlJc w:val="left"/>
      <w:pPr>
        <w:ind w:left="720" w:hanging="360"/>
      </w:pPr>
      <w:rPr>
        <w:rFonts w:ascii="Tahoma" w:eastAsia="Calibri" w:hAnsi="Tahoma"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35C68"/>
    <w:multiLevelType w:val="hybridMultilevel"/>
    <w:tmpl w:val="6E1CBFD2"/>
    <w:lvl w:ilvl="0" w:tplc="8D14C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FA09C3"/>
    <w:multiLevelType w:val="hybridMultilevel"/>
    <w:tmpl w:val="D2545D94"/>
    <w:lvl w:ilvl="0" w:tplc="AE661756">
      <w:start w:val="2"/>
      <w:numFmt w:val="bullet"/>
      <w:lvlText w:val="-"/>
      <w:lvlJc w:val="left"/>
      <w:pPr>
        <w:ind w:left="1080" w:hanging="360"/>
      </w:pPr>
      <w:rPr>
        <w:rFonts w:ascii="Tahoma" w:eastAsia="Calibri" w:hAnsi="Tahoma"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D270F2"/>
    <w:multiLevelType w:val="hybridMultilevel"/>
    <w:tmpl w:val="E722A28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0759C8"/>
    <w:multiLevelType w:val="hybridMultilevel"/>
    <w:tmpl w:val="A40C120A"/>
    <w:lvl w:ilvl="0" w:tplc="40D4549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6">
    <w:nsid w:val="77CA3FB3"/>
    <w:multiLevelType w:val="hybridMultilevel"/>
    <w:tmpl w:val="FF121270"/>
    <w:lvl w:ilvl="0" w:tplc="AE661756">
      <w:start w:val="2"/>
      <w:numFmt w:val="bullet"/>
      <w:lvlText w:val="-"/>
      <w:lvlJc w:val="left"/>
      <w:pPr>
        <w:ind w:left="720" w:hanging="360"/>
      </w:pPr>
      <w:rPr>
        <w:rFonts w:ascii="Tahoma" w:eastAsia="Calibri" w:hAnsi="Tahoma"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21FB2"/>
    <w:multiLevelType w:val="hybridMultilevel"/>
    <w:tmpl w:val="4512142C"/>
    <w:lvl w:ilvl="0" w:tplc="AE661756">
      <w:start w:val="2"/>
      <w:numFmt w:val="bullet"/>
      <w:lvlText w:val="-"/>
      <w:lvlJc w:val="left"/>
      <w:pPr>
        <w:ind w:left="1440" w:hanging="360"/>
      </w:pPr>
      <w:rPr>
        <w:rFonts w:ascii="Tahoma" w:eastAsia="Calibri" w:hAnsi="Tahoma"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B8A41CD"/>
    <w:multiLevelType w:val="hybridMultilevel"/>
    <w:tmpl w:val="7A74408C"/>
    <w:lvl w:ilvl="0" w:tplc="25C08A1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A452C"/>
    <w:multiLevelType w:val="hybridMultilevel"/>
    <w:tmpl w:val="8EFCF292"/>
    <w:lvl w:ilvl="0" w:tplc="CD8AE772">
      <w:start w:val="1"/>
      <w:numFmt w:val="decimal"/>
      <w:lvlText w:val="%1."/>
      <w:lvlJc w:val="left"/>
      <w:pPr>
        <w:ind w:left="720" w:hanging="360"/>
      </w:pPr>
      <w:rPr>
        <w:rFonts w:hint="default"/>
        <w:b w:val="0"/>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4"/>
  </w:num>
  <w:num w:numId="4">
    <w:abstractNumId w:val="17"/>
  </w:num>
  <w:num w:numId="5">
    <w:abstractNumId w:val="22"/>
  </w:num>
  <w:num w:numId="6">
    <w:abstractNumId w:val="26"/>
  </w:num>
  <w:num w:numId="7">
    <w:abstractNumId w:val="32"/>
  </w:num>
  <w:num w:numId="8">
    <w:abstractNumId w:val="6"/>
  </w:num>
  <w:num w:numId="9">
    <w:abstractNumId w:val="2"/>
  </w:num>
  <w:num w:numId="10">
    <w:abstractNumId w:val="35"/>
  </w:num>
  <w:num w:numId="11">
    <w:abstractNumId w:val="18"/>
  </w:num>
  <w:num w:numId="12">
    <w:abstractNumId w:val="5"/>
  </w:num>
  <w:num w:numId="13">
    <w:abstractNumId w:val="34"/>
  </w:num>
  <w:num w:numId="14">
    <w:abstractNumId w:val="15"/>
  </w:num>
  <w:num w:numId="15">
    <w:abstractNumId w:val="0"/>
  </w:num>
  <w:num w:numId="16">
    <w:abstractNumId w:val="10"/>
  </w:num>
  <w:num w:numId="17">
    <w:abstractNumId w:val="21"/>
  </w:num>
  <w:num w:numId="18">
    <w:abstractNumId w:val="19"/>
  </w:num>
  <w:num w:numId="19">
    <w:abstractNumId w:val="29"/>
  </w:num>
  <w:num w:numId="20">
    <w:abstractNumId w:val="1"/>
  </w:num>
  <w:num w:numId="21">
    <w:abstractNumId w:val="36"/>
  </w:num>
  <w:num w:numId="22">
    <w:abstractNumId w:val="25"/>
  </w:num>
  <w:num w:numId="23">
    <w:abstractNumId w:val="31"/>
  </w:num>
  <w:num w:numId="24">
    <w:abstractNumId w:val="33"/>
  </w:num>
  <w:num w:numId="25">
    <w:abstractNumId w:val="11"/>
  </w:num>
  <w:num w:numId="26">
    <w:abstractNumId w:val="13"/>
  </w:num>
  <w:num w:numId="27">
    <w:abstractNumId w:val="37"/>
  </w:num>
  <w:num w:numId="28">
    <w:abstractNumId w:val="20"/>
  </w:num>
  <w:num w:numId="29">
    <w:abstractNumId w:val="12"/>
  </w:num>
  <w:num w:numId="30">
    <w:abstractNumId w:val="16"/>
  </w:num>
  <w:num w:numId="31">
    <w:abstractNumId w:val="23"/>
  </w:num>
  <w:num w:numId="32">
    <w:abstractNumId w:val="9"/>
  </w:num>
  <w:num w:numId="33">
    <w:abstractNumId w:val="28"/>
  </w:num>
  <w:num w:numId="34">
    <w:abstractNumId w:val="30"/>
  </w:num>
  <w:num w:numId="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8"/>
  </w:num>
  <w:num w:numId="38">
    <w:abstractNumId w:val="27"/>
  </w:num>
  <w:num w:numId="39">
    <w:abstractNumId w:val="38"/>
  </w:num>
  <w:num w:numId="40">
    <w:abstractNumId w:val="14"/>
  </w:num>
  <w:num w:numId="41">
    <w:abstractNumId w:val="3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hdrShapeDefaults>
    <o:shapedefaults v:ext="edit" spidmax="3074"/>
    <o:shapelayout v:ext="edit">
      <o:idmap v:ext="edit" data="2"/>
      <o:rules v:ext="edit">
        <o:r id="V:Rule1" type="connector" idref="#_x0000_s2050"/>
      </o:rules>
    </o:shapelayout>
  </w:hdrShapeDefaults>
  <w:footnotePr>
    <w:footnote w:id="0"/>
    <w:footnote w:id="1"/>
  </w:footnotePr>
  <w:endnotePr>
    <w:endnote w:id="0"/>
    <w:endnote w:id="1"/>
  </w:endnotePr>
  <w:compat/>
  <w:rsids>
    <w:rsidRoot w:val="007566A4"/>
    <w:rsid w:val="000012FA"/>
    <w:rsid w:val="00002D59"/>
    <w:rsid w:val="00003797"/>
    <w:rsid w:val="00005D24"/>
    <w:rsid w:val="00011AC1"/>
    <w:rsid w:val="00011E69"/>
    <w:rsid w:val="00022687"/>
    <w:rsid w:val="0002760B"/>
    <w:rsid w:val="0003551E"/>
    <w:rsid w:val="00035E59"/>
    <w:rsid w:val="00035F7F"/>
    <w:rsid w:val="000449E8"/>
    <w:rsid w:val="00056EFD"/>
    <w:rsid w:val="00060EA8"/>
    <w:rsid w:val="000649B2"/>
    <w:rsid w:val="00066F52"/>
    <w:rsid w:val="000774DF"/>
    <w:rsid w:val="00084B9C"/>
    <w:rsid w:val="00093208"/>
    <w:rsid w:val="000A0ED8"/>
    <w:rsid w:val="000A4BB3"/>
    <w:rsid w:val="000B4885"/>
    <w:rsid w:val="000B6B75"/>
    <w:rsid w:val="000B6D4D"/>
    <w:rsid w:val="000F2838"/>
    <w:rsid w:val="000F2D95"/>
    <w:rsid w:val="000F2F60"/>
    <w:rsid w:val="001022CB"/>
    <w:rsid w:val="00105396"/>
    <w:rsid w:val="001056D4"/>
    <w:rsid w:val="00111C7B"/>
    <w:rsid w:val="00115351"/>
    <w:rsid w:val="001424E3"/>
    <w:rsid w:val="0014431F"/>
    <w:rsid w:val="0015295F"/>
    <w:rsid w:val="00154BE2"/>
    <w:rsid w:val="00154C32"/>
    <w:rsid w:val="00177177"/>
    <w:rsid w:val="00181E6A"/>
    <w:rsid w:val="001A02A9"/>
    <w:rsid w:val="001A0861"/>
    <w:rsid w:val="001A5F32"/>
    <w:rsid w:val="001A7441"/>
    <w:rsid w:val="001C112C"/>
    <w:rsid w:val="001D28E1"/>
    <w:rsid w:val="001D478C"/>
    <w:rsid w:val="001E119F"/>
    <w:rsid w:val="001E6C78"/>
    <w:rsid w:val="00205032"/>
    <w:rsid w:val="002075FB"/>
    <w:rsid w:val="002413CE"/>
    <w:rsid w:val="002458BF"/>
    <w:rsid w:val="00247BB3"/>
    <w:rsid w:val="002555E9"/>
    <w:rsid w:val="00264336"/>
    <w:rsid w:val="00267EFD"/>
    <w:rsid w:val="0027474D"/>
    <w:rsid w:val="00275480"/>
    <w:rsid w:val="00280921"/>
    <w:rsid w:val="00281A3F"/>
    <w:rsid w:val="00293A00"/>
    <w:rsid w:val="0029411E"/>
    <w:rsid w:val="002A7F63"/>
    <w:rsid w:val="002B2785"/>
    <w:rsid w:val="002C4992"/>
    <w:rsid w:val="002D0207"/>
    <w:rsid w:val="002D2837"/>
    <w:rsid w:val="002D295C"/>
    <w:rsid w:val="002D4E35"/>
    <w:rsid w:val="002F2251"/>
    <w:rsid w:val="002F22EB"/>
    <w:rsid w:val="0031381F"/>
    <w:rsid w:val="00314B0D"/>
    <w:rsid w:val="00322D6F"/>
    <w:rsid w:val="003253A9"/>
    <w:rsid w:val="0034714E"/>
    <w:rsid w:val="00376875"/>
    <w:rsid w:val="00381673"/>
    <w:rsid w:val="00384172"/>
    <w:rsid w:val="00387BDE"/>
    <w:rsid w:val="00391564"/>
    <w:rsid w:val="003A111F"/>
    <w:rsid w:val="003A5CC1"/>
    <w:rsid w:val="003C0FAB"/>
    <w:rsid w:val="003C3B30"/>
    <w:rsid w:val="003C4B55"/>
    <w:rsid w:val="003D35AE"/>
    <w:rsid w:val="003E17A8"/>
    <w:rsid w:val="0042203A"/>
    <w:rsid w:val="004236B2"/>
    <w:rsid w:val="004349CD"/>
    <w:rsid w:val="004416E8"/>
    <w:rsid w:val="00442160"/>
    <w:rsid w:val="00447161"/>
    <w:rsid w:val="00453B53"/>
    <w:rsid w:val="004552D7"/>
    <w:rsid w:val="00456844"/>
    <w:rsid w:val="00464F36"/>
    <w:rsid w:val="00472D6C"/>
    <w:rsid w:val="00483EAD"/>
    <w:rsid w:val="00495FEB"/>
    <w:rsid w:val="004A681B"/>
    <w:rsid w:val="004B0532"/>
    <w:rsid w:val="004C2961"/>
    <w:rsid w:val="004C3481"/>
    <w:rsid w:val="004C54B1"/>
    <w:rsid w:val="004E2D90"/>
    <w:rsid w:val="004E4098"/>
    <w:rsid w:val="004F0F90"/>
    <w:rsid w:val="005165E9"/>
    <w:rsid w:val="005227D8"/>
    <w:rsid w:val="00522863"/>
    <w:rsid w:val="00530371"/>
    <w:rsid w:val="0054218A"/>
    <w:rsid w:val="005521C4"/>
    <w:rsid w:val="0056634E"/>
    <w:rsid w:val="00570B3D"/>
    <w:rsid w:val="00572FE6"/>
    <w:rsid w:val="005913E3"/>
    <w:rsid w:val="00592340"/>
    <w:rsid w:val="005938A0"/>
    <w:rsid w:val="00594DEA"/>
    <w:rsid w:val="00597399"/>
    <w:rsid w:val="005E331A"/>
    <w:rsid w:val="005E5658"/>
    <w:rsid w:val="005F445B"/>
    <w:rsid w:val="005F59AD"/>
    <w:rsid w:val="005F6A96"/>
    <w:rsid w:val="006176B8"/>
    <w:rsid w:val="00620283"/>
    <w:rsid w:val="0062168A"/>
    <w:rsid w:val="006257B2"/>
    <w:rsid w:val="0062637B"/>
    <w:rsid w:val="006451FE"/>
    <w:rsid w:val="006461E7"/>
    <w:rsid w:val="00652F87"/>
    <w:rsid w:val="00655F12"/>
    <w:rsid w:val="006739D6"/>
    <w:rsid w:val="0067492F"/>
    <w:rsid w:val="0068329F"/>
    <w:rsid w:val="006846BD"/>
    <w:rsid w:val="00693EB4"/>
    <w:rsid w:val="006956EA"/>
    <w:rsid w:val="006A4096"/>
    <w:rsid w:val="006A5F1D"/>
    <w:rsid w:val="006A6D74"/>
    <w:rsid w:val="006A6DB1"/>
    <w:rsid w:val="006B24B4"/>
    <w:rsid w:val="006B3141"/>
    <w:rsid w:val="006C2D96"/>
    <w:rsid w:val="006C2DC8"/>
    <w:rsid w:val="006C407D"/>
    <w:rsid w:val="006D79FC"/>
    <w:rsid w:val="006E5D7D"/>
    <w:rsid w:val="006F56F1"/>
    <w:rsid w:val="00702012"/>
    <w:rsid w:val="007052DD"/>
    <w:rsid w:val="00705467"/>
    <w:rsid w:val="007420C0"/>
    <w:rsid w:val="00745A9B"/>
    <w:rsid w:val="0075268D"/>
    <w:rsid w:val="00757DDA"/>
    <w:rsid w:val="00780056"/>
    <w:rsid w:val="007857BB"/>
    <w:rsid w:val="007877AF"/>
    <w:rsid w:val="00793067"/>
    <w:rsid w:val="00794FB5"/>
    <w:rsid w:val="007A3EE4"/>
    <w:rsid w:val="007A44FF"/>
    <w:rsid w:val="007A493F"/>
    <w:rsid w:val="007A4E3E"/>
    <w:rsid w:val="007B6BC8"/>
    <w:rsid w:val="007C43FF"/>
    <w:rsid w:val="007C7248"/>
    <w:rsid w:val="007F09ED"/>
    <w:rsid w:val="007F1481"/>
    <w:rsid w:val="007F3226"/>
    <w:rsid w:val="007F527A"/>
    <w:rsid w:val="007F55B0"/>
    <w:rsid w:val="00800C7E"/>
    <w:rsid w:val="00805274"/>
    <w:rsid w:val="008156D4"/>
    <w:rsid w:val="00821905"/>
    <w:rsid w:val="008408F6"/>
    <w:rsid w:val="0084519B"/>
    <w:rsid w:val="008535FD"/>
    <w:rsid w:val="0085671F"/>
    <w:rsid w:val="0086107F"/>
    <w:rsid w:val="008661E3"/>
    <w:rsid w:val="008722D1"/>
    <w:rsid w:val="00873730"/>
    <w:rsid w:val="00876575"/>
    <w:rsid w:val="0087708A"/>
    <w:rsid w:val="00877977"/>
    <w:rsid w:val="00882787"/>
    <w:rsid w:val="00883B4F"/>
    <w:rsid w:val="00886452"/>
    <w:rsid w:val="008950A6"/>
    <w:rsid w:val="008A521D"/>
    <w:rsid w:val="008B4FCB"/>
    <w:rsid w:val="008C34E3"/>
    <w:rsid w:val="008C6761"/>
    <w:rsid w:val="008D0F71"/>
    <w:rsid w:val="008F58C0"/>
    <w:rsid w:val="00901BC0"/>
    <w:rsid w:val="009252BA"/>
    <w:rsid w:val="00927282"/>
    <w:rsid w:val="00927497"/>
    <w:rsid w:val="009468ED"/>
    <w:rsid w:val="009515FD"/>
    <w:rsid w:val="00951976"/>
    <w:rsid w:val="0095783F"/>
    <w:rsid w:val="00970E9F"/>
    <w:rsid w:val="009722D0"/>
    <w:rsid w:val="00993415"/>
    <w:rsid w:val="00994439"/>
    <w:rsid w:val="009A5B67"/>
    <w:rsid w:val="009A6B51"/>
    <w:rsid w:val="009B07C9"/>
    <w:rsid w:val="009B321C"/>
    <w:rsid w:val="009B5BD8"/>
    <w:rsid w:val="009C5208"/>
    <w:rsid w:val="009C5DF4"/>
    <w:rsid w:val="009C6BE5"/>
    <w:rsid w:val="009C789B"/>
    <w:rsid w:val="009D12A2"/>
    <w:rsid w:val="009D4E44"/>
    <w:rsid w:val="009E24AA"/>
    <w:rsid w:val="009E33F4"/>
    <w:rsid w:val="009E6F0C"/>
    <w:rsid w:val="009F55AE"/>
    <w:rsid w:val="00A000C0"/>
    <w:rsid w:val="00A00C23"/>
    <w:rsid w:val="00A055AA"/>
    <w:rsid w:val="00A21424"/>
    <w:rsid w:val="00A31F8E"/>
    <w:rsid w:val="00A34E53"/>
    <w:rsid w:val="00A35321"/>
    <w:rsid w:val="00A42193"/>
    <w:rsid w:val="00A86298"/>
    <w:rsid w:val="00A978A7"/>
    <w:rsid w:val="00AA1A9E"/>
    <w:rsid w:val="00AB62CC"/>
    <w:rsid w:val="00AB74B8"/>
    <w:rsid w:val="00AB7838"/>
    <w:rsid w:val="00AB7840"/>
    <w:rsid w:val="00AC1716"/>
    <w:rsid w:val="00AD4422"/>
    <w:rsid w:val="00AD76F2"/>
    <w:rsid w:val="00AF3E0E"/>
    <w:rsid w:val="00AF7B23"/>
    <w:rsid w:val="00B0045E"/>
    <w:rsid w:val="00B006FB"/>
    <w:rsid w:val="00B02059"/>
    <w:rsid w:val="00B1019D"/>
    <w:rsid w:val="00B1386E"/>
    <w:rsid w:val="00B2120C"/>
    <w:rsid w:val="00B246DA"/>
    <w:rsid w:val="00B34EC5"/>
    <w:rsid w:val="00B4064B"/>
    <w:rsid w:val="00B75D9C"/>
    <w:rsid w:val="00B76C3A"/>
    <w:rsid w:val="00B92A43"/>
    <w:rsid w:val="00B95A07"/>
    <w:rsid w:val="00B96BA9"/>
    <w:rsid w:val="00BA302A"/>
    <w:rsid w:val="00BA565F"/>
    <w:rsid w:val="00BA6C64"/>
    <w:rsid w:val="00BB36B1"/>
    <w:rsid w:val="00BB4505"/>
    <w:rsid w:val="00BD0E4C"/>
    <w:rsid w:val="00BE5A6F"/>
    <w:rsid w:val="00BF5323"/>
    <w:rsid w:val="00BF74FF"/>
    <w:rsid w:val="00C01B01"/>
    <w:rsid w:val="00C153CA"/>
    <w:rsid w:val="00C156C2"/>
    <w:rsid w:val="00C21226"/>
    <w:rsid w:val="00C30C45"/>
    <w:rsid w:val="00C31C1C"/>
    <w:rsid w:val="00C340EF"/>
    <w:rsid w:val="00C371BD"/>
    <w:rsid w:val="00C43667"/>
    <w:rsid w:val="00C5763A"/>
    <w:rsid w:val="00C82380"/>
    <w:rsid w:val="00C87DBC"/>
    <w:rsid w:val="00C97B01"/>
    <w:rsid w:val="00CA3A1B"/>
    <w:rsid w:val="00CB3CF9"/>
    <w:rsid w:val="00CB43D0"/>
    <w:rsid w:val="00CB6D38"/>
    <w:rsid w:val="00CC20FB"/>
    <w:rsid w:val="00CC3E0E"/>
    <w:rsid w:val="00CD25C4"/>
    <w:rsid w:val="00CD4587"/>
    <w:rsid w:val="00CD5DDC"/>
    <w:rsid w:val="00CE1C99"/>
    <w:rsid w:val="00CF080A"/>
    <w:rsid w:val="00CF25F4"/>
    <w:rsid w:val="00D0132F"/>
    <w:rsid w:val="00D03E64"/>
    <w:rsid w:val="00D0770A"/>
    <w:rsid w:val="00D10BB2"/>
    <w:rsid w:val="00D22376"/>
    <w:rsid w:val="00D267A4"/>
    <w:rsid w:val="00D26B33"/>
    <w:rsid w:val="00D32E4F"/>
    <w:rsid w:val="00D45467"/>
    <w:rsid w:val="00D521E7"/>
    <w:rsid w:val="00D6604A"/>
    <w:rsid w:val="00D76C1F"/>
    <w:rsid w:val="00D8199A"/>
    <w:rsid w:val="00D976E9"/>
    <w:rsid w:val="00DA66CB"/>
    <w:rsid w:val="00DA6B62"/>
    <w:rsid w:val="00DB0D70"/>
    <w:rsid w:val="00DB1E8A"/>
    <w:rsid w:val="00DB7497"/>
    <w:rsid w:val="00DB7A17"/>
    <w:rsid w:val="00DC2F7E"/>
    <w:rsid w:val="00DC5791"/>
    <w:rsid w:val="00DD2FC0"/>
    <w:rsid w:val="00DE18B6"/>
    <w:rsid w:val="00E017B8"/>
    <w:rsid w:val="00E22EC7"/>
    <w:rsid w:val="00E306BE"/>
    <w:rsid w:val="00E33C4A"/>
    <w:rsid w:val="00E33D5D"/>
    <w:rsid w:val="00E342E0"/>
    <w:rsid w:val="00E521D2"/>
    <w:rsid w:val="00E531D0"/>
    <w:rsid w:val="00E53DD9"/>
    <w:rsid w:val="00E605E1"/>
    <w:rsid w:val="00E7328B"/>
    <w:rsid w:val="00E77BF3"/>
    <w:rsid w:val="00E8478C"/>
    <w:rsid w:val="00E87F0C"/>
    <w:rsid w:val="00E93C71"/>
    <w:rsid w:val="00E96362"/>
    <w:rsid w:val="00EB3809"/>
    <w:rsid w:val="00EC3BCA"/>
    <w:rsid w:val="00ED64AA"/>
    <w:rsid w:val="00EE154A"/>
    <w:rsid w:val="00F013AB"/>
    <w:rsid w:val="00F043A7"/>
    <w:rsid w:val="00F20692"/>
    <w:rsid w:val="00F20BDA"/>
    <w:rsid w:val="00F247D7"/>
    <w:rsid w:val="00F324EA"/>
    <w:rsid w:val="00F331AB"/>
    <w:rsid w:val="00F33AF4"/>
    <w:rsid w:val="00F41A77"/>
    <w:rsid w:val="00F421E1"/>
    <w:rsid w:val="00F53436"/>
    <w:rsid w:val="00F559C2"/>
    <w:rsid w:val="00F6330D"/>
    <w:rsid w:val="00F87F84"/>
    <w:rsid w:val="00F91ADF"/>
    <w:rsid w:val="00FA1868"/>
    <w:rsid w:val="00FA74AC"/>
    <w:rsid w:val="00FB1819"/>
    <w:rsid w:val="00FD0186"/>
    <w:rsid w:val="00FD0ECD"/>
    <w:rsid w:val="00FE6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463F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C0D2A"/>
    <w:rPr>
      <w:color w:val="0000FF"/>
      <w:u w:val="single"/>
    </w:rPr>
  </w:style>
  <w:style w:type="paragraph" w:customStyle="1" w:styleId="LightGrid-Accent31">
    <w:name w:val="Light Grid - Accent 31"/>
    <w:basedOn w:val="Normal"/>
    <w:uiPriority w:val="34"/>
    <w:qFormat/>
    <w:rsid w:val="00D96C9A"/>
    <w:pPr>
      <w:spacing w:after="200" w:line="276" w:lineRule="auto"/>
      <w:ind w:left="720"/>
      <w:contextualSpacing/>
    </w:pPr>
    <w:rPr>
      <w:rFonts w:eastAsia="Calibri"/>
      <w:szCs w:val="22"/>
    </w:rPr>
  </w:style>
  <w:style w:type="paragraph" w:styleId="BalloonText">
    <w:name w:val="Balloon Text"/>
    <w:basedOn w:val="Normal"/>
    <w:link w:val="BalloonTextChar"/>
    <w:rsid w:val="000F45F9"/>
    <w:rPr>
      <w:rFonts w:ascii="Tahoma" w:hAnsi="Tahoma"/>
      <w:sz w:val="16"/>
      <w:szCs w:val="16"/>
      <w:lang/>
    </w:rPr>
  </w:style>
  <w:style w:type="character" w:customStyle="1" w:styleId="BalloonTextChar">
    <w:name w:val="Balloon Text Char"/>
    <w:link w:val="BalloonText"/>
    <w:rsid w:val="000F45F9"/>
    <w:rPr>
      <w:rFonts w:ascii="Tahoma" w:hAnsi="Tahoma" w:cs="Tahoma"/>
      <w:sz w:val="16"/>
      <w:szCs w:val="16"/>
    </w:rPr>
  </w:style>
  <w:style w:type="paragraph" w:styleId="Caption">
    <w:name w:val="caption"/>
    <w:basedOn w:val="Normal"/>
    <w:next w:val="Normal"/>
    <w:qFormat/>
    <w:rsid w:val="00F270E7"/>
    <w:pPr>
      <w:spacing w:before="120" w:after="200"/>
      <w:jc w:val="center"/>
    </w:pPr>
    <w:rPr>
      <w:rFonts w:ascii="Tahoma" w:hAnsi="Tahoma"/>
      <w:b/>
      <w:bCs/>
      <w:color w:val="4F81BD"/>
      <w:sz w:val="22"/>
      <w:szCs w:val="18"/>
    </w:rPr>
  </w:style>
  <w:style w:type="paragraph" w:styleId="Header">
    <w:name w:val="header"/>
    <w:basedOn w:val="Normal"/>
    <w:link w:val="HeaderChar"/>
    <w:rsid w:val="00EF30A4"/>
    <w:pPr>
      <w:tabs>
        <w:tab w:val="center" w:pos="4680"/>
        <w:tab w:val="right" w:pos="9360"/>
      </w:tabs>
    </w:pPr>
    <w:rPr>
      <w:lang/>
    </w:rPr>
  </w:style>
  <w:style w:type="character" w:customStyle="1" w:styleId="HeaderChar">
    <w:name w:val="Header Char"/>
    <w:link w:val="Header"/>
    <w:rsid w:val="00EF30A4"/>
    <w:rPr>
      <w:sz w:val="24"/>
      <w:szCs w:val="24"/>
    </w:rPr>
  </w:style>
  <w:style w:type="paragraph" w:styleId="Footer">
    <w:name w:val="footer"/>
    <w:basedOn w:val="Normal"/>
    <w:link w:val="FooterChar"/>
    <w:rsid w:val="00EF30A4"/>
    <w:pPr>
      <w:tabs>
        <w:tab w:val="center" w:pos="4680"/>
        <w:tab w:val="right" w:pos="9360"/>
      </w:tabs>
    </w:pPr>
    <w:rPr>
      <w:lang/>
    </w:rPr>
  </w:style>
  <w:style w:type="character" w:customStyle="1" w:styleId="FooterChar">
    <w:name w:val="Footer Char"/>
    <w:link w:val="Footer"/>
    <w:rsid w:val="00EF30A4"/>
    <w:rPr>
      <w:sz w:val="24"/>
      <w:szCs w:val="24"/>
    </w:rPr>
  </w:style>
  <w:style w:type="paragraph" w:styleId="Title">
    <w:name w:val="Title"/>
    <w:basedOn w:val="Normal"/>
    <w:next w:val="Normal"/>
    <w:link w:val="TitleChar"/>
    <w:qFormat/>
    <w:rsid w:val="00EF30A4"/>
    <w:pPr>
      <w:suppressAutoHyphens/>
      <w:spacing w:after="300"/>
    </w:pPr>
    <w:rPr>
      <w:rFonts w:ascii="Cambria" w:hAnsi="Cambria"/>
      <w:color w:val="17365D"/>
      <w:spacing w:val="5"/>
      <w:kern w:val="1"/>
      <w:sz w:val="52"/>
      <w:szCs w:val="52"/>
      <w:lang w:eastAsia="ar-SA"/>
    </w:rPr>
  </w:style>
  <w:style w:type="character" w:customStyle="1" w:styleId="TitleChar">
    <w:name w:val="Title Char"/>
    <w:link w:val="Title"/>
    <w:rsid w:val="00EF30A4"/>
    <w:rPr>
      <w:rFonts w:ascii="Cambria" w:hAnsi="Cambria"/>
      <w:color w:val="17365D"/>
      <w:spacing w:val="5"/>
      <w:kern w:val="1"/>
      <w:sz w:val="52"/>
      <w:szCs w:val="52"/>
      <w:lang w:eastAsia="ar-SA"/>
    </w:rPr>
  </w:style>
  <w:style w:type="character" w:styleId="CommentReference">
    <w:name w:val="annotation reference"/>
    <w:rsid w:val="00326698"/>
    <w:rPr>
      <w:sz w:val="16"/>
      <w:szCs w:val="16"/>
    </w:rPr>
  </w:style>
  <w:style w:type="paragraph" w:styleId="CommentText">
    <w:name w:val="annotation text"/>
    <w:basedOn w:val="Normal"/>
    <w:link w:val="CommentTextChar"/>
    <w:rsid w:val="00326698"/>
    <w:rPr>
      <w:sz w:val="20"/>
      <w:szCs w:val="20"/>
    </w:rPr>
  </w:style>
  <w:style w:type="character" w:customStyle="1" w:styleId="CommentTextChar">
    <w:name w:val="Comment Text Char"/>
    <w:basedOn w:val="DefaultParagraphFont"/>
    <w:link w:val="CommentText"/>
    <w:rsid w:val="00326698"/>
  </w:style>
  <w:style w:type="paragraph" w:styleId="CommentSubject">
    <w:name w:val="annotation subject"/>
    <w:basedOn w:val="CommentText"/>
    <w:next w:val="CommentText"/>
    <w:link w:val="CommentSubjectChar"/>
    <w:rsid w:val="00326698"/>
    <w:rPr>
      <w:b/>
      <w:bCs/>
      <w:lang/>
    </w:rPr>
  </w:style>
  <w:style w:type="character" w:customStyle="1" w:styleId="CommentSubjectChar">
    <w:name w:val="Comment Subject Char"/>
    <w:link w:val="CommentSubject"/>
    <w:rsid w:val="00326698"/>
    <w:rPr>
      <w:b/>
      <w:bCs/>
    </w:rPr>
  </w:style>
  <w:style w:type="paragraph" w:styleId="ListParagraph">
    <w:name w:val="List Paragraph"/>
    <w:basedOn w:val="Normal"/>
    <w:uiPriority w:val="34"/>
    <w:qFormat/>
    <w:rsid w:val="0031381F"/>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C01B01"/>
    <w:pPr>
      <w:spacing w:before="100" w:beforeAutospacing="1" w:after="100" w:afterAutospacing="1"/>
    </w:pPr>
  </w:style>
  <w:style w:type="character" w:styleId="Strong">
    <w:name w:val="Strong"/>
    <w:uiPriority w:val="22"/>
    <w:qFormat/>
    <w:rsid w:val="005227D8"/>
    <w:rPr>
      <w:b/>
      <w:bCs/>
    </w:rPr>
  </w:style>
  <w:style w:type="character" w:customStyle="1" w:styleId="apple-converted-space">
    <w:name w:val="apple-converted-space"/>
    <w:rsid w:val="005227D8"/>
  </w:style>
</w:styles>
</file>

<file path=word/webSettings.xml><?xml version="1.0" encoding="utf-8"?>
<w:webSettings xmlns:r="http://schemas.openxmlformats.org/officeDocument/2006/relationships" xmlns:w="http://schemas.openxmlformats.org/wordprocessingml/2006/main">
  <w:divs>
    <w:div w:id="49305598">
      <w:bodyDiv w:val="1"/>
      <w:marLeft w:val="0"/>
      <w:marRight w:val="0"/>
      <w:marTop w:val="0"/>
      <w:marBottom w:val="0"/>
      <w:divBdr>
        <w:top w:val="none" w:sz="0" w:space="0" w:color="auto"/>
        <w:left w:val="none" w:sz="0" w:space="0" w:color="auto"/>
        <w:bottom w:val="none" w:sz="0" w:space="0" w:color="auto"/>
        <w:right w:val="none" w:sz="0" w:space="0" w:color="auto"/>
      </w:divBdr>
    </w:div>
    <w:div w:id="800340831">
      <w:bodyDiv w:val="1"/>
      <w:marLeft w:val="0"/>
      <w:marRight w:val="0"/>
      <w:marTop w:val="0"/>
      <w:marBottom w:val="0"/>
      <w:divBdr>
        <w:top w:val="none" w:sz="0" w:space="0" w:color="auto"/>
        <w:left w:val="none" w:sz="0" w:space="0" w:color="auto"/>
        <w:bottom w:val="none" w:sz="0" w:space="0" w:color="auto"/>
        <w:right w:val="none" w:sz="0" w:space="0" w:color="auto"/>
      </w:divBdr>
    </w:div>
    <w:div w:id="975139604">
      <w:bodyDiv w:val="1"/>
      <w:marLeft w:val="0"/>
      <w:marRight w:val="0"/>
      <w:marTop w:val="0"/>
      <w:marBottom w:val="0"/>
      <w:divBdr>
        <w:top w:val="none" w:sz="0" w:space="0" w:color="auto"/>
        <w:left w:val="none" w:sz="0" w:space="0" w:color="auto"/>
        <w:bottom w:val="none" w:sz="0" w:space="0" w:color="auto"/>
        <w:right w:val="none" w:sz="0" w:space="0" w:color="auto"/>
      </w:divBdr>
    </w:div>
    <w:div w:id="12064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Assigment</vt:lpstr>
    </vt:vector>
  </TitlesOfParts>
  <Company>KSystem JSC</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dc:title>
  <dc:creator>bvphat</dc:creator>
  <cp:lastModifiedBy>hng</cp:lastModifiedBy>
  <cp:revision>15</cp:revision>
  <cp:lastPrinted>2014-07-24T02:27:00Z</cp:lastPrinted>
  <dcterms:created xsi:type="dcterms:W3CDTF">2016-09-09T02:16:00Z</dcterms:created>
  <dcterms:modified xsi:type="dcterms:W3CDTF">2017-10-16T13:50:00Z</dcterms:modified>
</cp:coreProperties>
</file>