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7FF88" w14:textId="6D13AC85" w:rsidR="00B52EAC" w:rsidRDefault="004419E3">
      <w:pPr>
        <w:rPr>
          <w:lang w:val="en-AI"/>
        </w:rPr>
      </w:pPr>
      <w:r w:rsidRPr="00AF7218">
        <w:rPr>
          <w:b/>
          <w:bCs/>
          <w:lang w:val="en-AI"/>
        </w:rPr>
        <w:t>MVC API</w:t>
      </w:r>
      <w:r>
        <w:rPr>
          <w:lang w:val="en-AI"/>
        </w:rPr>
        <w:t xml:space="preserve"> (Backend) (Chỉ sử dụng </w:t>
      </w:r>
      <w:r w:rsidRPr="00AF7218">
        <w:rPr>
          <w:b/>
          <w:bCs/>
          <w:lang w:val="en-AI"/>
        </w:rPr>
        <w:t>Controller API</w:t>
      </w:r>
      <w:r>
        <w:rPr>
          <w:lang w:val="en-AI"/>
        </w:rPr>
        <w:t xml:space="preserve">  để x</w:t>
      </w:r>
      <w:r w:rsidR="00AF7218">
        <w:rPr>
          <w:lang w:val="en-AI"/>
        </w:rPr>
        <w:t xml:space="preserve">ử </w:t>
      </w:r>
      <w:r>
        <w:rPr>
          <w:lang w:val="en-AI"/>
        </w:rPr>
        <w:t xml:space="preserve">lý backend, ko sử dụng </w:t>
      </w:r>
      <w:r w:rsidRPr="00AF7218">
        <w:rPr>
          <w:b/>
          <w:bCs/>
          <w:lang w:val="en-AI"/>
        </w:rPr>
        <w:t>view</w:t>
      </w:r>
      <w:r>
        <w:rPr>
          <w:lang w:val="en-AI"/>
        </w:rPr>
        <w:t xml:space="preserve"> và </w:t>
      </w:r>
      <w:r w:rsidRPr="00AF7218">
        <w:rPr>
          <w:b/>
          <w:bCs/>
          <w:lang w:val="en-AI"/>
        </w:rPr>
        <w:t>model)</w:t>
      </w:r>
    </w:p>
    <w:p w14:paraId="7CC48BE1" w14:textId="77777777" w:rsidR="004419E3" w:rsidRDefault="004419E3">
      <w:pPr>
        <w:rPr>
          <w:lang w:val="en-AI"/>
        </w:rPr>
      </w:pPr>
    </w:p>
    <w:p w14:paraId="34384786" w14:textId="0BF54CD8" w:rsidR="004419E3" w:rsidRDefault="004419E3">
      <w:pPr>
        <w:rPr>
          <w:lang w:val="en-AI"/>
        </w:rPr>
      </w:pPr>
      <w:r w:rsidRPr="00AF7218">
        <w:rPr>
          <w:b/>
          <w:bCs/>
          <w:lang w:val="en-AI"/>
        </w:rPr>
        <w:t>Angular client Web</w:t>
      </w:r>
      <w:r>
        <w:rPr>
          <w:lang w:val="en-AI"/>
        </w:rPr>
        <w:t xml:space="preserve"> (Frontend)</w:t>
      </w:r>
    </w:p>
    <w:p w14:paraId="5C91B117" w14:textId="55AE7B19" w:rsidR="004419E3" w:rsidRPr="00AF7218" w:rsidRDefault="004419E3">
      <w:pPr>
        <w:rPr>
          <w:b/>
          <w:bCs/>
          <w:lang w:val="en-AI"/>
        </w:rPr>
      </w:pPr>
      <w:r w:rsidRPr="00AF7218">
        <w:rPr>
          <w:b/>
          <w:bCs/>
          <w:lang w:val="en-AI"/>
        </w:rPr>
        <w:t>Design Pattern</w:t>
      </w:r>
      <w:r w:rsidR="00AF7218">
        <w:rPr>
          <w:b/>
          <w:bCs/>
          <w:lang w:val="en-AI"/>
        </w:rPr>
        <w:t xml:space="preserve">: </w:t>
      </w:r>
      <w:r w:rsidRPr="00AF7218">
        <w:rPr>
          <w:b/>
          <w:bCs/>
          <w:lang w:val="en-AI"/>
        </w:rPr>
        <w:t xml:space="preserve">n-tier </w:t>
      </w:r>
    </w:p>
    <w:p w14:paraId="19164E6C" w14:textId="25FCAA8C" w:rsidR="00F057EF" w:rsidRPr="00AF7218" w:rsidRDefault="004419E3">
      <w:pPr>
        <w:rPr>
          <w:b/>
          <w:bCs/>
          <w:lang w:val="en-AI"/>
        </w:rPr>
      </w:pPr>
      <w:r>
        <w:rPr>
          <w:lang w:val="en-AI"/>
        </w:rPr>
        <w:t>(</w:t>
      </w:r>
      <w:r w:rsidRPr="00AF7218">
        <w:rPr>
          <w:b/>
          <w:bCs/>
          <w:lang w:val="en-AI"/>
        </w:rPr>
        <w:t>Presentation Layer, Business Layer, Data Layer)</w:t>
      </w:r>
    </w:p>
    <w:p w14:paraId="69278E9B" w14:textId="2A6C22A9" w:rsidR="004419E3" w:rsidRDefault="004419E3">
      <w:pPr>
        <w:rPr>
          <w:lang w:val="en-AI"/>
        </w:rPr>
      </w:pPr>
      <w:r>
        <w:rPr>
          <w:lang w:val="en-AI"/>
        </w:rPr>
        <w:t>Kết nối đến database Northwind</w:t>
      </w:r>
    </w:p>
    <w:p w14:paraId="117A897C" w14:textId="24F91697" w:rsidR="004419E3" w:rsidRDefault="004419E3">
      <w:pPr>
        <w:rPr>
          <w:lang w:val="en-AI"/>
        </w:rPr>
      </w:pPr>
    </w:p>
    <w:p w14:paraId="02E46FB5" w14:textId="7C8E9DDB" w:rsidR="004419E3" w:rsidRDefault="004419E3">
      <w:pPr>
        <w:rPr>
          <w:lang w:val="en-AI"/>
        </w:rPr>
      </w:pPr>
      <w:r w:rsidRPr="00AF7218">
        <w:rPr>
          <w:b/>
          <w:bCs/>
          <w:lang w:val="en-AI"/>
        </w:rPr>
        <w:t>n-tier</w:t>
      </w:r>
      <w:r>
        <w:rPr>
          <w:lang w:val="en-AI"/>
        </w:rPr>
        <w:t xml:space="preserve"> (tính </w:t>
      </w:r>
      <w:r w:rsidRPr="00AF7218">
        <w:rPr>
          <w:rStyle w:val="Strong"/>
          <w:rFonts w:ascii="Segoe UI" w:hAnsi="Segoe UI" w:cs="Segoe UI"/>
          <w:color w:val="333333"/>
          <w:sz w:val="23"/>
          <w:szCs w:val="23"/>
          <w:shd w:val="clear" w:color="auto" w:fill="FFFFFF"/>
        </w:rPr>
        <w:t>scalability</w:t>
      </w:r>
      <w:r>
        <w:rPr>
          <w:rStyle w:val="Strong"/>
          <w:rFonts w:ascii="Segoe UI" w:hAnsi="Segoe UI" w:cs="Segoe UI"/>
          <w:b w:val="0"/>
          <w:bCs w:val="0"/>
          <w:color w:val="333333"/>
          <w:sz w:val="23"/>
          <w:szCs w:val="23"/>
          <w:shd w:val="clear" w:color="auto" w:fill="FFFFFF"/>
          <w:lang w:val="en-AI"/>
        </w:rPr>
        <w:t>(khả năng mở rộng)</w:t>
      </w:r>
      <w:r w:rsidRPr="004419E3">
        <w:rPr>
          <w:rStyle w:val="Strong"/>
          <w:rFonts w:ascii="Segoe UI" w:hAnsi="Segoe UI" w:cs="Segoe UI"/>
          <w:b w:val="0"/>
          <w:bCs w:val="0"/>
          <w:color w:val="333333"/>
          <w:sz w:val="23"/>
          <w:szCs w:val="23"/>
          <w:shd w:val="clear" w:color="auto" w:fill="FFFFFF"/>
        </w:rPr>
        <w:t xml:space="preserve">, </w:t>
      </w:r>
      <w:r w:rsidRPr="00AF7218">
        <w:rPr>
          <w:rStyle w:val="Strong"/>
          <w:rFonts w:ascii="Segoe UI" w:hAnsi="Segoe UI" w:cs="Segoe UI"/>
          <w:color w:val="333333"/>
          <w:sz w:val="23"/>
          <w:szCs w:val="23"/>
          <w:shd w:val="clear" w:color="auto" w:fill="FFFFFF"/>
        </w:rPr>
        <w:t>security</w:t>
      </w:r>
      <w:r w:rsidR="00AF7218">
        <w:rPr>
          <w:rStyle w:val="Strong"/>
          <w:rFonts w:ascii="Segoe UI" w:hAnsi="Segoe UI" w:cs="Segoe UI"/>
          <w:b w:val="0"/>
          <w:bCs w:val="0"/>
          <w:color w:val="333333"/>
          <w:sz w:val="23"/>
          <w:szCs w:val="23"/>
          <w:shd w:val="clear" w:color="auto" w:fill="FFFFFF"/>
          <w:lang w:val="en-AI"/>
        </w:rPr>
        <w:t>(Bảo Mật)</w:t>
      </w:r>
      <w:r w:rsidRPr="004419E3">
        <w:rPr>
          <w:rStyle w:val="Strong"/>
          <w:rFonts w:ascii="Segoe UI" w:hAnsi="Segoe UI" w:cs="Segoe UI"/>
          <w:b w:val="0"/>
          <w:bCs w:val="0"/>
          <w:color w:val="333333"/>
          <w:sz w:val="23"/>
          <w:szCs w:val="23"/>
          <w:shd w:val="clear" w:color="auto" w:fill="FFFFFF"/>
        </w:rPr>
        <w:t xml:space="preserve">, </w:t>
      </w:r>
      <w:r w:rsidRPr="00AF7218">
        <w:rPr>
          <w:rStyle w:val="Strong"/>
          <w:rFonts w:ascii="Segoe UI" w:hAnsi="Segoe UI" w:cs="Segoe UI"/>
          <w:color w:val="333333"/>
          <w:sz w:val="23"/>
          <w:szCs w:val="23"/>
          <w:shd w:val="clear" w:color="auto" w:fill="FFFFFF"/>
        </w:rPr>
        <w:t>fault tolerance</w:t>
      </w:r>
      <w:r w:rsidR="00AF7218">
        <w:rPr>
          <w:rStyle w:val="Strong"/>
          <w:rFonts w:ascii="Segoe UI" w:hAnsi="Segoe UI" w:cs="Segoe UI"/>
          <w:b w:val="0"/>
          <w:bCs w:val="0"/>
          <w:color w:val="333333"/>
          <w:sz w:val="23"/>
          <w:szCs w:val="23"/>
          <w:shd w:val="clear" w:color="auto" w:fill="FFFFFF"/>
          <w:lang w:val="en-AI"/>
        </w:rPr>
        <w:t>(Khả năng chịu lỗi)</w:t>
      </w:r>
      <w:r w:rsidRPr="004419E3">
        <w:rPr>
          <w:rStyle w:val="Strong"/>
          <w:rFonts w:ascii="Segoe UI" w:hAnsi="Segoe UI" w:cs="Segoe UI"/>
          <w:b w:val="0"/>
          <w:bCs w:val="0"/>
          <w:color w:val="333333"/>
          <w:sz w:val="23"/>
          <w:szCs w:val="23"/>
          <w:shd w:val="clear" w:color="auto" w:fill="FFFFFF"/>
        </w:rPr>
        <w:t xml:space="preserve">, </w:t>
      </w:r>
      <w:r w:rsidRPr="00AF7218">
        <w:rPr>
          <w:rStyle w:val="Strong"/>
          <w:rFonts w:ascii="Segoe UI" w:hAnsi="Segoe UI" w:cs="Segoe UI"/>
          <w:color w:val="333333"/>
          <w:sz w:val="23"/>
          <w:szCs w:val="23"/>
          <w:shd w:val="clear" w:color="auto" w:fill="FFFFFF"/>
        </w:rPr>
        <w:t>reusability</w:t>
      </w:r>
      <w:r w:rsidR="00AF7218" w:rsidRPr="00AF7218">
        <w:rPr>
          <w:rStyle w:val="Strong"/>
          <w:rFonts w:ascii="Segoe UI" w:hAnsi="Segoe UI" w:cs="Segoe UI"/>
          <w:color w:val="333333"/>
          <w:sz w:val="23"/>
          <w:szCs w:val="23"/>
          <w:shd w:val="clear" w:color="auto" w:fill="FFFFFF"/>
          <w:lang w:val="en-AI"/>
        </w:rPr>
        <w:t>(</w:t>
      </w:r>
      <w:r w:rsidR="00AF7218">
        <w:rPr>
          <w:rStyle w:val="Strong"/>
          <w:rFonts w:ascii="Segoe UI" w:hAnsi="Segoe UI" w:cs="Segoe UI"/>
          <w:b w:val="0"/>
          <w:bCs w:val="0"/>
          <w:color w:val="333333"/>
          <w:sz w:val="23"/>
          <w:szCs w:val="23"/>
          <w:shd w:val="clear" w:color="auto" w:fill="FFFFFF"/>
          <w:lang w:val="en-AI"/>
        </w:rPr>
        <w:t>Tái sử dụng)</w:t>
      </w:r>
      <w:r w:rsidRPr="004419E3">
        <w:rPr>
          <w:rFonts w:ascii="Segoe UI" w:hAnsi="Segoe UI" w:cs="Segoe UI"/>
          <w:b/>
          <w:bCs/>
          <w:color w:val="333333"/>
          <w:sz w:val="23"/>
          <w:szCs w:val="23"/>
          <w:shd w:val="clear" w:color="auto" w:fill="FFFFFF"/>
        </w:rPr>
        <w:t> </w:t>
      </w:r>
      <w:r w:rsidRPr="00AF7218">
        <w:rPr>
          <w:rFonts w:ascii="Segoe UI" w:hAnsi="Segoe UI" w:cs="Segoe UI"/>
          <w:color w:val="333333"/>
          <w:sz w:val="23"/>
          <w:szCs w:val="23"/>
          <w:shd w:val="clear" w:color="auto" w:fill="FFFFFF"/>
        </w:rPr>
        <w:t>và </w:t>
      </w:r>
      <w:r w:rsidRPr="00AF7218">
        <w:rPr>
          <w:rStyle w:val="Strong"/>
          <w:rFonts w:ascii="Segoe UI" w:hAnsi="Segoe UI" w:cs="Segoe UI"/>
          <w:color w:val="333333"/>
          <w:sz w:val="23"/>
          <w:szCs w:val="23"/>
          <w:shd w:val="clear" w:color="auto" w:fill="FFFFFF"/>
        </w:rPr>
        <w:t>maintainability</w:t>
      </w:r>
      <w:r w:rsidR="00AF7218">
        <w:rPr>
          <w:rStyle w:val="Strong"/>
          <w:rFonts w:ascii="Segoe UI" w:hAnsi="Segoe UI" w:cs="Segoe UI"/>
          <w:b w:val="0"/>
          <w:bCs w:val="0"/>
          <w:color w:val="333333"/>
          <w:sz w:val="23"/>
          <w:szCs w:val="23"/>
          <w:shd w:val="clear" w:color="auto" w:fill="FFFFFF"/>
          <w:lang w:val="en-AI"/>
        </w:rPr>
        <w:t xml:space="preserve">(Bảo trì) </w:t>
      </w:r>
      <w:r>
        <w:rPr>
          <w:rFonts w:ascii="Segoe UI" w:hAnsi="Segoe UI" w:cs="Segoe UI"/>
          <w:color w:val="333333"/>
          <w:sz w:val="23"/>
          <w:szCs w:val="23"/>
          <w:shd w:val="clear" w:color="auto" w:fill="FFFFFF"/>
        </w:rPr>
        <w:t>.</w:t>
      </w:r>
      <w:r>
        <w:rPr>
          <w:lang w:val="en-AI"/>
        </w:rPr>
        <w:t>)</w:t>
      </w:r>
    </w:p>
    <w:p w14:paraId="3C008F84" w14:textId="77777777" w:rsidR="00AF7218" w:rsidRPr="004419E3" w:rsidRDefault="00AF7218">
      <w:pPr>
        <w:rPr>
          <w:lang w:val="en-AI"/>
        </w:rPr>
      </w:pPr>
    </w:p>
    <w:p w14:paraId="1B0C0720" w14:textId="34B95E28" w:rsidR="00F057EF" w:rsidRDefault="00F057EF">
      <w:pPr>
        <w:rPr>
          <w:rFonts w:cstheme="minorHAnsi"/>
          <w:color w:val="333333"/>
          <w:sz w:val="24"/>
          <w:szCs w:val="24"/>
          <w:shd w:val="clear" w:color="auto" w:fill="FFFFFF"/>
        </w:rPr>
      </w:pPr>
      <w:r w:rsidRPr="00AF7218">
        <w:rPr>
          <w:rFonts w:cstheme="minorHAnsi"/>
          <w:b/>
          <w:bCs/>
          <w:sz w:val="24"/>
          <w:szCs w:val="24"/>
        </w:rPr>
        <w:t>Presentation</w:t>
      </w:r>
      <w:r w:rsidR="00AF7218">
        <w:rPr>
          <w:rFonts w:cstheme="minorHAnsi"/>
          <w:b/>
          <w:bCs/>
          <w:sz w:val="24"/>
          <w:szCs w:val="24"/>
          <w:lang w:val="en-AI"/>
        </w:rPr>
        <w:t xml:space="preserve"> Layer(Web,APP,</w:t>
      </w:r>
      <w:r w:rsidR="00E7567F">
        <w:rPr>
          <w:rFonts w:cstheme="minorHAnsi"/>
          <w:b/>
          <w:bCs/>
          <w:sz w:val="24"/>
          <w:szCs w:val="24"/>
        </w:rPr>
        <w:t>Cotroller</w:t>
      </w:r>
      <w:r w:rsidR="00AF7218">
        <w:rPr>
          <w:rFonts w:cstheme="minorHAnsi"/>
          <w:b/>
          <w:bCs/>
          <w:sz w:val="24"/>
          <w:szCs w:val="24"/>
          <w:lang w:val="en-AI"/>
        </w:rPr>
        <w:t>...)</w:t>
      </w:r>
      <w:r w:rsidRPr="00AF7218">
        <w:rPr>
          <w:rFonts w:cstheme="minorHAnsi"/>
          <w:b/>
          <w:bCs/>
          <w:sz w:val="24"/>
          <w:szCs w:val="24"/>
        </w:rPr>
        <w:t>:</w:t>
      </w:r>
      <w:r w:rsidRPr="00AF7218">
        <w:rPr>
          <w:rFonts w:cstheme="minorHAnsi"/>
          <w:sz w:val="24"/>
          <w:szCs w:val="24"/>
        </w:rPr>
        <w:t xml:space="preserve"> </w:t>
      </w:r>
      <w:r w:rsidR="00AF7218" w:rsidRPr="00AF7218">
        <w:rPr>
          <w:rFonts w:cstheme="minorHAnsi"/>
          <w:color w:val="333333"/>
          <w:sz w:val="24"/>
          <w:szCs w:val="24"/>
          <w:shd w:val="clear" w:color="auto" w:fill="FFFFFF"/>
        </w:rPr>
        <w:t>Chính là Giao diện người dùng, đây chính là phần mềm ứng dụng mà người dùng sẽ thấy và tương tác (Có thể là Website hoặc Mobile App, hoặc Window app). Khi người dùng nhập thông tin họ cần. Hành động người dùng được xử lí đi qua các tầng Logic, tầng Data.</w:t>
      </w:r>
    </w:p>
    <w:p w14:paraId="1884B646" w14:textId="77777777" w:rsidR="00AF7218" w:rsidRPr="00AF7218" w:rsidRDefault="00AF7218">
      <w:pPr>
        <w:rPr>
          <w:rFonts w:cstheme="minorHAnsi"/>
          <w:sz w:val="24"/>
          <w:szCs w:val="24"/>
        </w:rPr>
      </w:pPr>
    </w:p>
    <w:p w14:paraId="720115FF" w14:textId="09CC89CC" w:rsidR="00AF7218" w:rsidRDefault="00AF7218">
      <w:pPr>
        <w:rPr>
          <w:rFonts w:ascii="Segoe UI" w:hAnsi="Segoe UI" w:cs="Segoe UI"/>
          <w:color w:val="333333"/>
          <w:sz w:val="23"/>
          <w:szCs w:val="23"/>
          <w:shd w:val="clear" w:color="auto" w:fill="FFFFFF"/>
        </w:rPr>
      </w:pPr>
      <w:r>
        <w:rPr>
          <w:b/>
          <w:bCs/>
          <w:lang w:val="en-AI"/>
        </w:rPr>
        <w:t xml:space="preserve">Data Layer: </w:t>
      </w:r>
      <w:r w:rsidR="00F057EF" w:rsidRPr="00AF7218">
        <w:rPr>
          <w:b/>
          <w:bCs/>
        </w:rPr>
        <w:t>DAL:</w:t>
      </w:r>
      <w:r w:rsidR="00F057EF">
        <w:t xml:space="preserve"> </w:t>
      </w:r>
      <w:r>
        <w:rPr>
          <w:rFonts w:ascii="Segoe UI" w:hAnsi="Segoe UI" w:cs="Segoe UI"/>
          <w:color w:val="333333"/>
          <w:sz w:val="23"/>
          <w:szCs w:val="23"/>
          <w:shd w:val="clear" w:color="auto" w:fill="FFFFFF"/>
        </w:rPr>
        <w:t>Tầng Data là nơi lưu trữ tất cả dữ liệu trong ứng dụng, tại tầng này bạn thực hiện các phương thức lưu trữ dữ liệu vào DB, triển khai các giải pháp bảo mật, transaction cần thiết.</w:t>
      </w:r>
    </w:p>
    <w:p w14:paraId="107F6C5B" w14:textId="77777777" w:rsidR="00AF7218" w:rsidRDefault="00AF7218">
      <w:pPr>
        <w:rPr>
          <w:rFonts w:ascii="Segoe UI" w:hAnsi="Segoe UI" w:cs="Segoe UI"/>
          <w:color w:val="333333"/>
          <w:sz w:val="23"/>
          <w:szCs w:val="23"/>
          <w:shd w:val="clear" w:color="auto" w:fill="FFFFFF"/>
        </w:rPr>
      </w:pPr>
    </w:p>
    <w:p w14:paraId="52B75A49" w14:textId="7186294B" w:rsidR="00F057EF" w:rsidRPr="00AF7218" w:rsidRDefault="00F057EF">
      <w:pPr>
        <w:rPr>
          <w:rFonts w:cstheme="minorHAnsi"/>
          <w:sz w:val="24"/>
          <w:szCs w:val="24"/>
        </w:rPr>
      </w:pPr>
      <w:r w:rsidRPr="00AF7218">
        <w:rPr>
          <w:rFonts w:cstheme="minorHAnsi"/>
          <w:b/>
          <w:bCs/>
          <w:sz w:val="24"/>
          <w:szCs w:val="24"/>
        </w:rPr>
        <w:t>Business</w:t>
      </w:r>
      <w:r w:rsidR="00AF7218" w:rsidRPr="00AF7218">
        <w:rPr>
          <w:rFonts w:cstheme="minorHAnsi"/>
          <w:b/>
          <w:bCs/>
          <w:sz w:val="24"/>
          <w:szCs w:val="24"/>
          <w:lang w:val="en-AI"/>
        </w:rPr>
        <w:t>: BLL</w:t>
      </w:r>
      <w:r w:rsidRPr="00AF7218">
        <w:rPr>
          <w:rFonts w:cstheme="minorHAnsi"/>
          <w:sz w:val="24"/>
          <w:szCs w:val="24"/>
        </w:rPr>
        <w:t xml:space="preserve">: </w:t>
      </w:r>
      <w:r w:rsidR="00AF7218" w:rsidRPr="00AF7218">
        <w:rPr>
          <w:rFonts w:cstheme="minorHAnsi"/>
          <w:color w:val="333333"/>
          <w:sz w:val="24"/>
          <w:szCs w:val="24"/>
          <w:shd w:val="clear" w:color="auto" w:fill="FFFFFF"/>
        </w:rPr>
        <w:t>Đây là tầng chứa tất cả những phương pháp xử lý, đọc &amp; ghi dữ liệu trước khi đưa đến UI người dùng, nó những gì được cho phép trong ứng dụng của bạn.</w:t>
      </w:r>
    </w:p>
    <w:p w14:paraId="67507C26" w14:textId="15B7B94A" w:rsidR="00F057EF" w:rsidRDefault="00F057EF"/>
    <w:p w14:paraId="3313C4DE" w14:textId="4D062572" w:rsidR="00F057EF" w:rsidRDefault="00A31F78">
      <w:pPr>
        <w:rPr>
          <w:lang w:val="en-AI"/>
        </w:rPr>
      </w:pPr>
      <w:r>
        <w:rPr>
          <w:lang w:val="en-AI"/>
        </w:rPr>
        <w:t>Ctrl + K + D: tự format</w:t>
      </w:r>
    </w:p>
    <w:p w14:paraId="2904A7A1" w14:textId="19024A85" w:rsidR="00A31F78" w:rsidRDefault="00A31F78">
      <w:pPr>
        <w:rPr>
          <w:lang w:val="en-AI"/>
        </w:rPr>
      </w:pPr>
      <w:r>
        <w:rPr>
          <w:lang w:val="en-AI"/>
        </w:rPr>
        <w:t>Ctrl + space:.....</w:t>
      </w:r>
    </w:p>
    <w:p w14:paraId="07F17F00" w14:textId="77777777" w:rsidR="00A31F78" w:rsidRPr="00A31F78" w:rsidRDefault="00A31F78">
      <w:pPr>
        <w:rPr>
          <w:lang w:val="en-AI"/>
        </w:rPr>
      </w:pPr>
    </w:p>
    <w:sectPr w:rsidR="00A31F78" w:rsidRPr="00A31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EF"/>
    <w:rsid w:val="002D4114"/>
    <w:rsid w:val="004419E3"/>
    <w:rsid w:val="00637393"/>
    <w:rsid w:val="00A31F78"/>
    <w:rsid w:val="00AF7218"/>
    <w:rsid w:val="00D55E31"/>
    <w:rsid w:val="00E7567F"/>
    <w:rsid w:val="00EB394D"/>
    <w:rsid w:val="00F0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0EC8"/>
  <w15:chartTrackingRefBased/>
  <w15:docId w15:val="{3C983CA1-E2E5-4C1E-B307-73867847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19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Ca</dc:creator>
  <cp:keywords/>
  <dc:description/>
  <cp:lastModifiedBy>Ca Ca</cp:lastModifiedBy>
  <cp:revision>5</cp:revision>
  <dcterms:created xsi:type="dcterms:W3CDTF">2020-06-24T03:20:00Z</dcterms:created>
  <dcterms:modified xsi:type="dcterms:W3CDTF">2020-08-18T16:36:00Z</dcterms:modified>
</cp:coreProperties>
</file>