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5A" w:rsidRDefault="00A867E2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:rsidR="008E385A" w:rsidRDefault="00A867E2">
      <w:pPr>
        <w:spacing w:before="39"/>
        <w:ind w:left="553" w:right="473"/>
        <w:jc w:val="center"/>
        <w:rPr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</w:p>
    <w:p w:rsidR="008E385A" w:rsidRDefault="008E385A">
      <w:pPr>
        <w:pStyle w:val="BodyText"/>
        <w:rPr>
          <w:sz w:val="29"/>
        </w:rPr>
      </w:pPr>
    </w:p>
    <w:p w:rsidR="008E385A" w:rsidRDefault="008E385A">
      <w:pPr>
        <w:pStyle w:val="BodyText"/>
        <w:rPr>
          <w:sz w:val="29"/>
        </w:rPr>
      </w:pPr>
    </w:p>
    <w:p w:rsidR="008E385A" w:rsidRDefault="008E385A">
      <w:pPr>
        <w:pStyle w:val="BodyText"/>
        <w:spacing w:before="17"/>
        <w:rPr>
          <w:sz w:val="29"/>
        </w:rPr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rPr>
          <w:spacing w:val="-2"/>
        </w:rPr>
        <w:t>Introduction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spacing w:before="255"/>
        <w:ind w:left="352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365F5B">
        <w:rPr>
          <w:spacing w:val="-2"/>
        </w:rPr>
        <w:t>cook book:your virtual kitchen assistant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49"/>
        <w:ind w:left="352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365F5B">
        <w:rPr>
          <w:b/>
          <w:spacing w:val="-5"/>
          <w:sz w:val="24"/>
        </w:rPr>
        <w:t>:NM2025TMID47711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0"/>
        <w:ind w:left="352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365F5B">
        <w:rPr>
          <w:sz w:val="24"/>
        </w:rPr>
        <w:t>kaviyaG &amp;Kaviyakaviya2007g@gmail.com</w:t>
      </w:r>
    </w:p>
    <w:p w:rsidR="008E385A" w:rsidRPr="00365F5B" w:rsidRDefault="00A867E2" w:rsidP="00365F5B">
      <w:pPr>
        <w:pStyle w:val="Heading2"/>
        <w:numPr>
          <w:ilvl w:val="1"/>
          <w:numId w:val="2"/>
        </w:numPr>
        <w:tabs>
          <w:tab w:val="left" w:pos="352"/>
        </w:tabs>
        <w:spacing w:before="247"/>
        <w:ind w:left="352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:rsidR="00365F5B" w:rsidRPr="00365F5B" w:rsidRDefault="00365F5B" w:rsidP="00365F5B">
      <w:pPr>
        <w:pStyle w:val="Heading2"/>
        <w:numPr>
          <w:ilvl w:val="1"/>
          <w:numId w:val="2"/>
        </w:numPr>
        <w:tabs>
          <w:tab w:val="left" w:pos="352"/>
        </w:tabs>
        <w:spacing w:before="247"/>
        <w:ind w:left="352" w:hanging="232"/>
      </w:pPr>
      <w:hyperlink r:id="rId7" w:history="1">
        <w:r w:rsidRPr="00673A56">
          <w:rPr>
            <w:rStyle w:val="Hyperlink"/>
            <w:spacing w:val="-2"/>
          </w:rPr>
          <w:t>karthikaG&amp;gunakarthika0509@gmail.com</w:t>
        </w:r>
      </w:hyperlink>
    </w:p>
    <w:p w:rsidR="008E385A" w:rsidRDefault="0089764D" w:rsidP="00365F5B">
      <w:pPr>
        <w:pStyle w:val="Heading2"/>
        <w:numPr>
          <w:ilvl w:val="1"/>
          <w:numId w:val="2"/>
        </w:numPr>
        <w:tabs>
          <w:tab w:val="left" w:pos="352"/>
        </w:tabs>
        <w:spacing w:before="247"/>
        <w:ind w:left="352" w:hanging="232"/>
      </w:pPr>
      <w:hyperlink r:id="rId8" w:history="1">
        <w:r w:rsidRPr="00673A56">
          <w:rPr>
            <w:rStyle w:val="Hyperlink"/>
          </w:rPr>
          <w:t>kanmaniJ&amp;kannujayaprakash@gmail.com</w:t>
        </w:r>
      </w:hyperlink>
    </w:p>
    <w:p w:rsidR="0089764D" w:rsidRDefault="0089764D" w:rsidP="00365F5B">
      <w:pPr>
        <w:pStyle w:val="Heading2"/>
        <w:numPr>
          <w:ilvl w:val="1"/>
          <w:numId w:val="2"/>
        </w:numPr>
        <w:tabs>
          <w:tab w:val="left" w:pos="352"/>
        </w:tabs>
        <w:spacing w:before="247"/>
        <w:ind w:left="352" w:hanging="232"/>
      </w:pPr>
      <w:r>
        <w:t>Kanishkav&amp;kanivetrikani2007@gmail.com</w:t>
      </w:r>
    </w:p>
    <w:p w:rsidR="0089764D" w:rsidRPr="00365F5B" w:rsidRDefault="0089764D" w:rsidP="0089764D">
      <w:pPr>
        <w:pStyle w:val="Heading2"/>
        <w:tabs>
          <w:tab w:val="left" w:pos="352"/>
        </w:tabs>
        <w:spacing w:before="247"/>
      </w:pPr>
    </w:p>
    <w:p w:rsidR="008E385A" w:rsidRDefault="008E385A">
      <w:pPr>
        <w:pStyle w:val="BodyText"/>
        <w:spacing w:before="206"/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3"/>
        </w:tabs>
        <w:spacing w:before="254" w:line="256" w:lineRule="auto"/>
        <w:ind w:right="10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spacing w:before="238"/>
        <w:ind w:left="352" w:hanging="232"/>
      </w:pPr>
      <w:r>
        <w:rPr>
          <w:spacing w:val="-2"/>
        </w:rPr>
        <w:t>Features: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219"/>
        <w:ind w:left="870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48"/>
        <w:ind w:left="870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48"/>
        <w:ind w:left="870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48"/>
        <w:ind w:left="870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:rsidR="008E385A" w:rsidRDefault="008E385A">
      <w:pPr>
        <w:pStyle w:val="BodyText"/>
        <w:spacing w:before="203"/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spacing w:before="1"/>
        <w:ind w:hanging="573"/>
      </w:pPr>
      <w:r>
        <w:rPr>
          <w:spacing w:val="-2"/>
        </w:rPr>
        <w:t>Architecture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6"/>
        <w:ind w:left="352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74"/>
        <w:ind w:left="352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74"/>
        <w:ind w:left="352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ind w:left="352" w:hanging="232"/>
      </w:pPr>
      <w:r>
        <w:rPr>
          <w:spacing w:val="-2"/>
        </w:rPr>
        <w:t>Prerequisites: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219"/>
        <w:ind w:left="870" w:hanging="253"/>
        <w:rPr>
          <w:sz w:val="24"/>
        </w:rPr>
      </w:pPr>
      <w:r>
        <w:rPr>
          <w:spacing w:val="-2"/>
          <w:sz w:val="24"/>
        </w:rPr>
        <w:lastRenderedPageBreak/>
        <w:t>Node.js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07"/>
        <w:ind w:left="870" w:hanging="253"/>
        <w:rPr>
          <w:sz w:val="24"/>
        </w:rPr>
      </w:pPr>
      <w:r>
        <w:rPr>
          <w:spacing w:val="-2"/>
          <w:sz w:val="24"/>
        </w:rPr>
        <w:t>MongoDB</w:t>
      </w:r>
    </w:p>
    <w:p w:rsidR="008E385A" w:rsidRDefault="008E385A">
      <w:pPr>
        <w:rPr>
          <w:sz w:val="24"/>
        </w:rPr>
        <w:sectPr w:rsidR="008E385A">
          <w:footerReference w:type="default" r:id="rId9"/>
          <w:type w:val="continuous"/>
          <w:pgSz w:w="11910" w:h="16840"/>
          <w:pgMar w:top="1400" w:right="840" w:bottom="1080" w:left="1320" w:header="0" w:footer="894" w:gutter="0"/>
          <w:pgNumType w:start="1"/>
          <w:cols w:space="720"/>
        </w:sectPr>
      </w:pP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74"/>
        <w:ind w:left="870" w:hanging="253"/>
        <w:rPr>
          <w:sz w:val="24"/>
        </w:rPr>
      </w:pPr>
      <w:r>
        <w:rPr>
          <w:spacing w:val="-5"/>
          <w:sz w:val="24"/>
        </w:rPr>
        <w:t>Git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08"/>
        <w:ind w:left="870" w:hanging="253"/>
        <w:rPr>
          <w:sz w:val="24"/>
        </w:rPr>
      </w:pPr>
      <w:r>
        <w:rPr>
          <w:spacing w:val="-2"/>
          <w:sz w:val="24"/>
        </w:rPr>
        <w:t>React.js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870"/>
        </w:tabs>
        <w:spacing w:before="107"/>
        <w:ind w:left="870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spacing w:before="237"/>
        <w:ind w:left="352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:rsidR="008E385A" w:rsidRDefault="00A867E2">
      <w:pPr>
        <w:pStyle w:val="BodyText"/>
        <w:spacing w:before="173"/>
        <w:ind w:left="35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:rsidR="008E385A" w:rsidRDefault="00A867E2">
      <w:pPr>
        <w:pStyle w:val="BodyText"/>
        <w:spacing w:before="287" w:line="247" w:lineRule="auto"/>
        <w:ind w:left="365" w:right="587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:rsidR="008E385A" w:rsidRDefault="00A867E2">
      <w:pPr>
        <w:pStyle w:val="BodyText"/>
        <w:spacing w:before="280"/>
        <w:ind w:left="35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:rsidR="008E385A" w:rsidRDefault="00A867E2">
      <w:pPr>
        <w:pStyle w:val="BodyText"/>
        <w:spacing w:before="10"/>
        <w:ind w:left="365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:rsidR="008E385A" w:rsidRDefault="008E385A">
      <w:pPr>
        <w:pStyle w:val="BodyText"/>
        <w:spacing w:before="152"/>
        <w:rPr>
          <w:rFonts w:ascii="Calibri"/>
        </w:rPr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:rsidR="008E385A" w:rsidRDefault="00A867E2">
      <w:pPr>
        <w:pStyle w:val="BodyText"/>
        <w:spacing w:before="204"/>
        <w:ind w:left="106"/>
        <w:rPr>
          <w:rFonts w:ascii="Calibri"/>
        </w:rPr>
      </w:pPr>
      <w:r>
        <w:rPr>
          <w:rFonts w:ascii="Calibri"/>
          <w:spacing w:val="-2"/>
        </w:rPr>
        <w:t>SB-Works/</w:t>
      </w:r>
    </w:p>
    <w:p w:rsidR="008E385A" w:rsidRDefault="00A867E2">
      <w:pPr>
        <w:pStyle w:val="BodyText"/>
        <w:tabs>
          <w:tab w:val="left" w:pos="2631"/>
        </w:tabs>
        <w:spacing w:before="21"/>
        <w:ind w:left="106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:rsidR="008E385A" w:rsidRDefault="00A867E2">
      <w:pPr>
        <w:pStyle w:val="BodyText"/>
        <w:tabs>
          <w:tab w:val="left" w:pos="1007"/>
        </w:tabs>
        <w:spacing w:before="24" w:line="256" w:lineRule="auto"/>
        <w:ind w:left="612" w:right="759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:rsidR="008E385A" w:rsidRDefault="00A867E2">
      <w:pPr>
        <w:pStyle w:val="BodyText"/>
        <w:tabs>
          <w:tab w:val="left" w:pos="510"/>
          <w:tab w:val="left" w:pos="2614"/>
        </w:tabs>
        <w:spacing w:before="4"/>
        <w:ind w:left="106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:rsidR="008E385A" w:rsidRDefault="00A867E2">
      <w:pPr>
        <w:pStyle w:val="BodyText"/>
        <w:spacing w:before="22"/>
        <w:ind w:left="490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:rsidR="008E385A" w:rsidRDefault="00A867E2">
      <w:pPr>
        <w:pStyle w:val="BodyText"/>
        <w:tabs>
          <w:tab w:val="left" w:pos="1139"/>
        </w:tabs>
        <w:spacing w:before="24"/>
        <w:ind w:left="734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:rsidR="008E385A" w:rsidRDefault="00A867E2">
      <w:pPr>
        <w:pStyle w:val="BodyText"/>
        <w:tabs>
          <w:tab w:val="left" w:pos="1261"/>
        </w:tabs>
        <w:spacing w:before="21"/>
        <w:ind w:left="85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:rsidR="008E385A" w:rsidRDefault="008E385A">
      <w:pPr>
        <w:pStyle w:val="BodyText"/>
        <w:spacing w:before="145"/>
        <w:rPr>
          <w:rFonts w:ascii="Calibri"/>
        </w:rPr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3"/>
        </w:tabs>
      </w:pPr>
      <w:r>
        <w:rPr>
          <w:spacing w:val="-2"/>
        </w:rPr>
        <w:t>Frontend:</w:t>
      </w:r>
    </w:p>
    <w:p w:rsidR="008E385A" w:rsidRDefault="00A867E2">
      <w:pPr>
        <w:spacing w:before="175" w:line="326" w:lineRule="auto"/>
        <w:ind w:left="120" w:right="828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npm start • </w:t>
      </w:r>
      <w:r>
        <w:rPr>
          <w:b/>
          <w:spacing w:val="-2"/>
          <w:sz w:val="24"/>
        </w:rPr>
        <w:t>Backend:</w:t>
      </w:r>
    </w:p>
    <w:p w:rsidR="008E385A" w:rsidRDefault="00A867E2">
      <w:pPr>
        <w:pStyle w:val="BodyText"/>
        <w:spacing w:before="78" w:line="247" w:lineRule="auto"/>
        <w:ind w:left="365" w:right="800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28"/>
        <w:ind w:left="352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http://localhost:3000</w:t>
      </w: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ind w:left="352" w:hanging="232"/>
      </w:pPr>
      <w:r>
        <w:rPr>
          <w:spacing w:val="-2"/>
        </w:rPr>
        <w:t>User: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1560"/>
        </w:tabs>
        <w:spacing w:before="219"/>
        <w:ind w:left="1560" w:hanging="444"/>
        <w:rPr>
          <w:sz w:val="24"/>
        </w:rPr>
      </w:pPr>
      <w:r>
        <w:rPr>
          <w:spacing w:val="-2"/>
          <w:sz w:val="24"/>
        </w:rPr>
        <w:t>/api/user/register</w:t>
      </w:r>
    </w:p>
    <w:p w:rsidR="008E385A" w:rsidRDefault="00A867E2">
      <w:pPr>
        <w:pStyle w:val="ListParagraph"/>
        <w:numPr>
          <w:ilvl w:val="2"/>
          <w:numId w:val="2"/>
        </w:numPr>
        <w:tabs>
          <w:tab w:val="left" w:pos="1560"/>
        </w:tabs>
        <w:spacing w:before="131"/>
        <w:ind w:left="1560" w:hanging="444"/>
        <w:rPr>
          <w:sz w:val="24"/>
        </w:rPr>
      </w:pPr>
      <w:r>
        <w:rPr>
          <w:spacing w:val="-2"/>
          <w:sz w:val="24"/>
        </w:rPr>
        <w:t>/api/user/login</w:t>
      </w:r>
    </w:p>
    <w:p w:rsidR="008E385A" w:rsidRDefault="00A867E2">
      <w:pPr>
        <w:pStyle w:val="Heading2"/>
        <w:numPr>
          <w:ilvl w:val="1"/>
          <w:numId w:val="2"/>
        </w:numPr>
        <w:tabs>
          <w:tab w:val="left" w:pos="352"/>
        </w:tabs>
        <w:spacing w:before="256"/>
        <w:ind w:left="352" w:hanging="232"/>
      </w:pPr>
      <w:r>
        <w:rPr>
          <w:spacing w:val="-2"/>
        </w:rPr>
        <w:t>Projects:</w:t>
      </w:r>
    </w:p>
    <w:p w:rsidR="008E385A" w:rsidRDefault="008E385A">
      <w:pPr>
        <w:sectPr w:rsidR="008E385A">
          <w:pgSz w:w="11910" w:h="16840"/>
          <w:pgMar w:top="1400" w:right="840" w:bottom="1080" w:left="1320" w:header="0" w:footer="894" w:gutter="0"/>
          <w:cols w:space="720"/>
        </w:sectPr>
      </w:pPr>
    </w:p>
    <w:p w:rsidR="008E385A" w:rsidRDefault="008E385A">
      <w:pPr>
        <w:pStyle w:val="BodyText"/>
        <w:rPr>
          <w:b/>
        </w:rPr>
      </w:pPr>
    </w:p>
    <w:p w:rsidR="008E385A" w:rsidRDefault="008E385A">
      <w:pPr>
        <w:pStyle w:val="BodyText"/>
        <w:rPr>
          <w:b/>
        </w:rPr>
      </w:pPr>
    </w:p>
    <w:p w:rsidR="008E385A" w:rsidRDefault="008E385A">
      <w:pPr>
        <w:pStyle w:val="BodyText"/>
        <w:spacing w:before="187"/>
        <w:rPr>
          <w:b/>
        </w:rPr>
      </w:pP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ind w:left="352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:rsidR="008E385A" w:rsidRDefault="00A867E2">
      <w:pPr>
        <w:pStyle w:val="ListParagraph"/>
        <w:numPr>
          <w:ilvl w:val="0"/>
          <w:numId w:val="1"/>
        </w:numPr>
        <w:tabs>
          <w:tab w:val="left" w:pos="491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t>/api/projects/create</w:t>
      </w:r>
    </w:p>
    <w:p w:rsidR="008E385A" w:rsidRDefault="00A867E2">
      <w:pPr>
        <w:pStyle w:val="ListParagraph"/>
        <w:numPr>
          <w:ilvl w:val="0"/>
          <w:numId w:val="1"/>
        </w:numPr>
        <w:tabs>
          <w:tab w:val="left" w:pos="491"/>
        </w:tabs>
        <w:spacing w:before="127"/>
        <w:rPr>
          <w:sz w:val="24"/>
        </w:rPr>
      </w:pPr>
      <w:r>
        <w:rPr>
          <w:sz w:val="24"/>
        </w:rPr>
        <w:t>/api/projects/:id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/api/apply</w:t>
      </w:r>
    </w:p>
    <w:p w:rsidR="008E385A" w:rsidRDefault="008E385A">
      <w:pPr>
        <w:pStyle w:val="BodyText"/>
      </w:pPr>
    </w:p>
    <w:p w:rsidR="008E385A" w:rsidRDefault="008E385A">
      <w:pPr>
        <w:pStyle w:val="BodyText"/>
        <w:spacing w:before="207"/>
      </w:pPr>
    </w:p>
    <w:p w:rsidR="008E385A" w:rsidRDefault="00A867E2">
      <w:pPr>
        <w:pStyle w:val="ListParagraph"/>
        <w:numPr>
          <w:ilvl w:val="0"/>
          <w:numId w:val="1"/>
        </w:numPr>
        <w:tabs>
          <w:tab w:val="left" w:pos="491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:rsidR="008E385A" w:rsidRDefault="00A867E2">
      <w:pPr>
        <w:pStyle w:val="ListParagraph"/>
        <w:numPr>
          <w:ilvl w:val="0"/>
          <w:numId w:val="1"/>
        </w:numPr>
        <w:tabs>
          <w:tab w:val="left" w:pos="491"/>
        </w:tabs>
        <w:spacing w:before="126"/>
        <w:rPr>
          <w:sz w:val="24"/>
        </w:rPr>
      </w:pPr>
      <w:r>
        <w:rPr>
          <w:spacing w:val="-2"/>
          <w:sz w:val="24"/>
        </w:rPr>
        <w:t>/api/chat/:userId</w:t>
      </w:r>
    </w:p>
    <w:p w:rsidR="008E385A" w:rsidRDefault="008E385A">
      <w:pPr>
        <w:rPr>
          <w:sz w:val="24"/>
        </w:rPr>
        <w:sectPr w:rsidR="008E385A">
          <w:pgSz w:w="11910" w:h="16840"/>
          <w:pgMar w:top="1400" w:right="840" w:bottom="1080" w:left="1320" w:header="0" w:footer="894" w:gutter="0"/>
          <w:cols w:num="2" w:space="720" w:equalWidth="0">
            <w:col w:w="1030" w:space="40"/>
            <w:col w:w="8680"/>
          </w:cols>
        </w:sectPr>
      </w:pPr>
    </w:p>
    <w:p w:rsidR="008E385A" w:rsidRDefault="008E385A">
      <w:pPr>
        <w:pStyle w:val="BodyText"/>
        <w:spacing w:before="133"/>
        <w:rPr>
          <w:sz w:val="29"/>
        </w:rPr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rPr>
          <w:spacing w:val="-2"/>
        </w:rPr>
        <w:t>Authentication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7"/>
        <w:ind w:left="352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47"/>
        <w:ind w:left="352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:rsidR="008E385A" w:rsidRDefault="008E385A">
      <w:pPr>
        <w:pStyle w:val="BodyText"/>
        <w:spacing w:before="190"/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679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7"/>
        <w:ind w:left="352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49"/>
        <w:ind w:left="352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0"/>
        <w:ind w:left="352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49"/>
        <w:ind w:left="352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8E385A" w:rsidRDefault="008E385A">
      <w:pPr>
        <w:pStyle w:val="BodyText"/>
        <w:spacing w:before="185"/>
      </w:pPr>
    </w:p>
    <w:p w:rsidR="008E385A" w:rsidRDefault="00A867E2">
      <w:pPr>
        <w:pStyle w:val="Heading1"/>
        <w:numPr>
          <w:ilvl w:val="0"/>
          <w:numId w:val="2"/>
        </w:numPr>
        <w:tabs>
          <w:tab w:val="left" w:pos="840"/>
        </w:tabs>
        <w:ind w:left="840" w:hanging="734"/>
      </w:pPr>
      <w:r>
        <w:rPr>
          <w:spacing w:val="-2"/>
        </w:rPr>
        <w:t>Testing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57"/>
        <w:ind w:left="352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:rsidR="008E385A" w:rsidRDefault="00A867E2">
      <w:pPr>
        <w:pStyle w:val="ListParagraph"/>
        <w:numPr>
          <w:ilvl w:val="1"/>
          <w:numId w:val="2"/>
        </w:numPr>
        <w:tabs>
          <w:tab w:val="left" w:pos="352"/>
        </w:tabs>
        <w:spacing w:before="247"/>
        <w:ind w:left="352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:rsidR="008E385A" w:rsidRPr="00CB3969" w:rsidRDefault="00CB3969" w:rsidP="00CB3969">
      <w:pPr>
        <w:pStyle w:val="BodyText"/>
        <w:numPr>
          <w:ilvl w:val="0"/>
          <w:numId w:val="2"/>
        </w:numPr>
        <w:spacing w:before="190"/>
        <w:rPr>
          <w:sz w:val="32"/>
          <w:szCs w:val="32"/>
        </w:rPr>
      </w:pPr>
      <w:r w:rsidRPr="00CB3969">
        <w:rPr>
          <w:sz w:val="32"/>
          <w:szCs w:val="32"/>
        </w:rPr>
        <w:t>Screenshrot on demo</w:t>
      </w:r>
    </w:p>
    <w:p w:rsidR="008E385A" w:rsidRPr="00CB3969" w:rsidRDefault="00CB3969" w:rsidP="00CB3969">
      <w:pPr>
        <w:tabs>
          <w:tab w:val="left" w:pos="840"/>
        </w:tabs>
        <w:rPr>
          <w:b/>
          <w:sz w:val="29"/>
        </w:rPr>
      </w:pPr>
      <w:r>
        <w:rPr>
          <w:noProof/>
        </w:rPr>
        <w:drawing>
          <wp:inline distT="0" distB="0" distL="0" distR="0">
            <wp:extent cx="27908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7 at 1.50.5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705225" cy="18942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17 at 1.50.01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D6" w:rsidRPr="00D92CD6" w:rsidRDefault="00A867E2" w:rsidP="00D92CD6">
      <w:pPr>
        <w:pStyle w:val="ListParagraph"/>
        <w:numPr>
          <w:ilvl w:val="0"/>
          <w:numId w:val="2"/>
        </w:numPr>
        <w:tabs>
          <w:tab w:val="left" w:pos="840"/>
        </w:tabs>
        <w:spacing w:before="277"/>
        <w:ind w:left="840" w:hanging="734"/>
        <w:rPr>
          <w:b/>
          <w:sz w:val="29"/>
        </w:rPr>
      </w:pPr>
      <w:r>
        <w:rPr>
          <w:b/>
          <w:sz w:val="29"/>
        </w:rPr>
        <w:t>K</w:t>
      </w:r>
      <w:r>
        <w:rPr>
          <w:b/>
          <w:sz w:val="29"/>
        </w:rPr>
        <w:t>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:rsidR="00D92CD6" w:rsidRPr="00D92CD6" w:rsidRDefault="00D92CD6" w:rsidP="00D92CD6">
      <w:pPr>
        <w:tabs>
          <w:tab w:val="left" w:pos="840"/>
        </w:tabs>
        <w:spacing w:before="277"/>
        <w:rPr>
          <w:b/>
          <w:sz w:val="29"/>
        </w:rPr>
      </w:pPr>
      <w:r>
        <w:rPr>
          <w:b/>
          <w:sz w:val="29"/>
        </w:rPr>
        <w:t>Certain API end points may experience delays peak traffic ingredient check list feature may require further optimization</w:t>
      </w:r>
    </w:p>
    <w:p w:rsidR="008E385A" w:rsidRPr="00D92CD6" w:rsidRDefault="00A867E2">
      <w:pPr>
        <w:pStyle w:val="ListParagraph"/>
        <w:numPr>
          <w:ilvl w:val="0"/>
          <w:numId w:val="2"/>
        </w:numPr>
        <w:tabs>
          <w:tab w:val="left" w:pos="840"/>
        </w:tabs>
        <w:spacing w:before="253"/>
        <w:ind w:left="840" w:hanging="734"/>
        <w:rPr>
          <w:b/>
          <w:sz w:val="29"/>
        </w:rPr>
      </w:pPr>
      <w:r>
        <w:rPr>
          <w:b/>
          <w:sz w:val="29"/>
        </w:rPr>
        <w:t>F</w:t>
      </w:r>
      <w:r>
        <w:rPr>
          <w:b/>
          <w:sz w:val="29"/>
        </w:rPr>
        <w:t>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:rsidR="00D92CD6" w:rsidRDefault="00D92CD6" w:rsidP="00D92CD6">
      <w:pPr>
        <w:pStyle w:val="ListParagraph"/>
        <w:numPr>
          <w:ilvl w:val="0"/>
          <w:numId w:val="3"/>
        </w:numPr>
        <w:tabs>
          <w:tab w:val="left" w:pos="840"/>
        </w:tabs>
        <w:spacing w:before="253"/>
        <w:rPr>
          <w:b/>
          <w:sz w:val="29"/>
        </w:rPr>
      </w:pPr>
      <w:r>
        <w:rPr>
          <w:b/>
          <w:sz w:val="29"/>
        </w:rPr>
        <w:t>AI based recipe suggestions</w:t>
      </w:r>
    </w:p>
    <w:p w:rsidR="00D92CD6" w:rsidRDefault="00D92CD6" w:rsidP="00D92CD6">
      <w:pPr>
        <w:pStyle w:val="ListParagraph"/>
        <w:numPr>
          <w:ilvl w:val="0"/>
          <w:numId w:val="3"/>
        </w:numPr>
        <w:tabs>
          <w:tab w:val="left" w:pos="840"/>
        </w:tabs>
        <w:spacing w:before="253"/>
        <w:rPr>
          <w:b/>
          <w:sz w:val="29"/>
        </w:rPr>
      </w:pPr>
      <w:r>
        <w:rPr>
          <w:b/>
          <w:sz w:val="29"/>
        </w:rPr>
        <w:t>User authentication for personalized recipe collection</w:t>
      </w:r>
    </w:p>
    <w:p w:rsidR="00D92CD6" w:rsidRDefault="00D92CD6" w:rsidP="00D92CD6">
      <w:pPr>
        <w:pStyle w:val="ListParagraph"/>
        <w:numPr>
          <w:ilvl w:val="0"/>
          <w:numId w:val="3"/>
        </w:numPr>
        <w:tabs>
          <w:tab w:val="left" w:pos="840"/>
        </w:tabs>
        <w:spacing w:before="253"/>
        <w:rPr>
          <w:b/>
          <w:sz w:val="29"/>
        </w:rPr>
      </w:pPr>
      <w:r>
        <w:rPr>
          <w:b/>
          <w:sz w:val="29"/>
        </w:rPr>
        <w:t>Integration with grocery shopping platforms</w:t>
      </w:r>
    </w:p>
    <w:p w:rsidR="00D92CD6" w:rsidRDefault="00D92CD6" w:rsidP="00D92CD6">
      <w:pPr>
        <w:pStyle w:val="ListParagraph"/>
        <w:numPr>
          <w:ilvl w:val="0"/>
          <w:numId w:val="3"/>
        </w:numPr>
        <w:tabs>
          <w:tab w:val="left" w:pos="840"/>
        </w:tabs>
        <w:spacing w:before="253"/>
        <w:rPr>
          <w:b/>
          <w:sz w:val="29"/>
        </w:rPr>
      </w:pPr>
      <w:r>
        <w:rPr>
          <w:b/>
          <w:sz w:val="29"/>
        </w:rPr>
        <w:t>Offline mode for accessing saved recipes</w:t>
      </w:r>
    </w:p>
    <w:sectPr w:rsidR="00D92CD6">
      <w:type w:val="continuous"/>
      <w:pgSz w:w="11910" w:h="16840"/>
      <w:pgMar w:top="1400" w:right="840" w:bottom="1080" w:left="132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E2" w:rsidRDefault="00A867E2">
      <w:r>
        <w:separator/>
      </w:r>
    </w:p>
  </w:endnote>
  <w:endnote w:type="continuationSeparator" w:id="0">
    <w:p w:rsidR="00A867E2" w:rsidRDefault="00A8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85A" w:rsidRDefault="00A867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385A" w:rsidRDefault="00A867E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pMpwEAAD4DAAAOAAAAZHJzL2Uyb0RvYy54bWysUsFu2zAMvQ/oPwi6N3LSdh2MOMXWYsOA&#10;YhvQ7gNkWYqFWaIqKrHz96MUJy2227CLTFmP7/GRXN9NbmB7HdGCb/hyUXGmvYLO+m3Dfz5/vvzA&#10;GSbpOzmA1w0/aOR3m4t36zHUegU9DJ2OjEg81mNoeJ9SqIVA1WsncQFBe3o0EJ1MdI1b0UU5Ersb&#10;xKqq3osRYhciKI1Ifx+Oj3xT+I3RKn03BnViQ8OptlTOWM42n2KzlvU2ytBbNZch/6EKJ60n0TPV&#10;g0yS7aL9i8pZFQHBpIUCJ8AYq3TxQG6W1R9unnoZdPFCzcFwbhP+P1r1bf8jMtvR7Djz0tGInvWU&#10;WpjYMjdnDFgT5ikQKk2fYMrAbBTDI6hfSBDxBnNMQEJnzGSiy1+yySiR+n8495xEmMpst1dXNzec&#10;KXpaVdfXt2Um4jU5RExfNDiWg4ZHGmkpQO4fMWV5WZ8gcy1H+VxVmtppNtFCdyAPI4264fiyk1Fz&#10;Nnz11Mu8F6cgnoL2FMQ03EPZnmzFw8ddAmOLcpY48s7KNKRS0LxQeQve3gvqde03vwEAAP//AwBQ&#10;SwMEFAAGAAgAAAAhACINS4fiAAAADQEAAA8AAABkcnMvZG93bnJldi54bWxMj8FOwzAQRO9I/IO1&#10;SNyonahJqxCnQkUVB8ShBSSO29jEEbEdxW7q/j3LiR5nZzTztt4kO7BZT6H3TkK2EMC0a73qXSfh&#10;4333sAYWIjqFg3dawkUH2DS3NzVWyp/dXs+H2DEqcaFCCSbGseI8tEZbDAs/akfet58sRpJTx9WE&#10;Zyq3A8+FKLnF3tGCwVFvjW5/Dicr4XM77l7Tl8G3uVAvz/lqf5naJOX9XXp6BBZ1iv9h+MMndGiI&#10;6ehPTgU2SCjWOaFHMopVvgRGkTITGbAjnUqxLIE3Nb/+ovkFAAD//wMAUEsBAi0AFAAGAAgAAAAh&#10;ALaDOJL+AAAA4QEAABMAAAAAAAAAAAAAAAAAAAAAAFtDb250ZW50X1R5cGVzXS54bWxQSwECLQAU&#10;AAYACAAAACEAOP0h/9YAAACUAQAACwAAAAAAAAAAAAAAAAAvAQAAX3JlbHMvLnJlbHNQSwECLQAU&#10;AAYACAAAACEAEq6aTKcBAAA+AwAADgAAAAAAAAAAAAAAAAAuAgAAZHJzL2Uyb0RvYy54bWxQSwEC&#10;LQAUAAYACAAAACEAIg1Lh+IAAAANAQAADwAAAAAAAAAAAAAAAAABBAAAZHJzL2Rvd25yZXYueG1s&#10;UEsFBgAAAAAEAAQA8wAAABAFAAAAAA==&#10;" filled="f" stroked="f">
              <v:path arrowok="t"/>
              <v:textbox inset="0,0,0,0">
                <w:txbxContent>
                  <w:p w:rsidR="008E385A" w:rsidRDefault="00A867E2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E2" w:rsidRDefault="00A867E2">
      <w:r>
        <w:separator/>
      </w:r>
    </w:p>
  </w:footnote>
  <w:footnote w:type="continuationSeparator" w:id="0">
    <w:p w:rsidR="00A867E2" w:rsidRDefault="00A8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2388"/>
    <w:multiLevelType w:val="hybridMultilevel"/>
    <w:tmpl w:val="C1FA109C"/>
    <w:lvl w:ilvl="0" w:tplc="AF5CFFC8">
      <w:start w:val="1"/>
      <w:numFmt w:val="decimal"/>
      <w:lvlText w:val="%1."/>
      <w:lvlJc w:val="left"/>
      <w:pPr>
        <w:ind w:left="679" w:hanging="5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5C6CF3C6">
      <w:numFmt w:val="bullet"/>
      <w:lvlText w:val="•"/>
      <w:lvlJc w:val="left"/>
      <w:pPr>
        <w:ind w:left="353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108F872">
      <w:numFmt w:val="bullet"/>
      <w:lvlText w:val="–"/>
      <w:lvlJc w:val="left"/>
      <w:pPr>
        <w:ind w:left="871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93CA7D4">
      <w:numFmt w:val="bullet"/>
      <w:lvlText w:val="•"/>
      <w:lvlJc w:val="left"/>
      <w:pPr>
        <w:ind w:left="1560" w:hanging="255"/>
      </w:pPr>
      <w:rPr>
        <w:rFonts w:hint="default"/>
        <w:lang w:val="en-US" w:eastAsia="en-US" w:bidi="ar-SA"/>
      </w:rPr>
    </w:lvl>
    <w:lvl w:ilvl="4" w:tplc="02582B42">
      <w:numFmt w:val="bullet"/>
      <w:lvlText w:val="•"/>
      <w:lvlJc w:val="left"/>
      <w:pPr>
        <w:ind w:left="2729" w:hanging="255"/>
      </w:pPr>
      <w:rPr>
        <w:rFonts w:hint="default"/>
        <w:lang w:val="en-US" w:eastAsia="en-US" w:bidi="ar-SA"/>
      </w:rPr>
    </w:lvl>
    <w:lvl w:ilvl="5" w:tplc="0E589492">
      <w:numFmt w:val="bullet"/>
      <w:lvlText w:val="•"/>
      <w:lvlJc w:val="left"/>
      <w:pPr>
        <w:ind w:left="3898" w:hanging="255"/>
      </w:pPr>
      <w:rPr>
        <w:rFonts w:hint="default"/>
        <w:lang w:val="en-US" w:eastAsia="en-US" w:bidi="ar-SA"/>
      </w:rPr>
    </w:lvl>
    <w:lvl w:ilvl="6" w:tplc="4BD0D404">
      <w:numFmt w:val="bullet"/>
      <w:lvlText w:val="•"/>
      <w:lvlJc w:val="left"/>
      <w:pPr>
        <w:ind w:left="5068" w:hanging="255"/>
      </w:pPr>
      <w:rPr>
        <w:rFonts w:hint="default"/>
        <w:lang w:val="en-US" w:eastAsia="en-US" w:bidi="ar-SA"/>
      </w:rPr>
    </w:lvl>
    <w:lvl w:ilvl="7" w:tplc="140A1248">
      <w:numFmt w:val="bullet"/>
      <w:lvlText w:val="•"/>
      <w:lvlJc w:val="left"/>
      <w:pPr>
        <w:ind w:left="6237" w:hanging="255"/>
      </w:pPr>
      <w:rPr>
        <w:rFonts w:hint="default"/>
        <w:lang w:val="en-US" w:eastAsia="en-US" w:bidi="ar-SA"/>
      </w:rPr>
    </w:lvl>
    <w:lvl w:ilvl="8" w:tplc="D2C467D0">
      <w:numFmt w:val="bullet"/>
      <w:lvlText w:val="•"/>
      <w:lvlJc w:val="left"/>
      <w:pPr>
        <w:ind w:left="7407" w:hanging="255"/>
      </w:pPr>
      <w:rPr>
        <w:rFonts w:hint="default"/>
        <w:lang w:val="en-US" w:eastAsia="en-US" w:bidi="ar-SA"/>
      </w:rPr>
    </w:lvl>
  </w:abstractNum>
  <w:abstractNum w:abstractNumId="1">
    <w:nsid w:val="65885BD0"/>
    <w:multiLevelType w:val="hybridMultilevel"/>
    <w:tmpl w:val="20081A2E"/>
    <w:lvl w:ilvl="0" w:tplc="BC6ABF12">
      <w:numFmt w:val="bullet"/>
      <w:lvlText w:val="–"/>
      <w:lvlJc w:val="left"/>
      <w:pPr>
        <w:ind w:left="491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7CDE56">
      <w:numFmt w:val="bullet"/>
      <w:lvlText w:val="•"/>
      <w:lvlJc w:val="left"/>
      <w:pPr>
        <w:ind w:left="1317" w:hanging="444"/>
      </w:pPr>
      <w:rPr>
        <w:rFonts w:hint="default"/>
        <w:lang w:val="en-US" w:eastAsia="en-US" w:bidi="ar-SA"/>
      </w:rPr>
    </w:lvl>
    <w:lvl w:ilvl="2" w:tplc="23F0F69E">
      <w:numFmt w:val="bullet"/>
      <w:lvlText w:val="•"/>
      <w:lvlJc w:val="left"/>
      <w:pPr>
        <w:ind w:left="2135" w:hanging="444"/>
      </w:pPr>
      <w:rPr>
        <w:rFonts w:hint="default"/>
        <w:lang w:val="en-US" w:eastAsia="en-US" w:bidi="ar-SA"/>
      </w:rPr>
    </w:lvl>
    <w:lvl w:ilvl="3" w:tplc="A4164C90">
      <w:numFmt w:val="bullet"/>
      <w:lvlText w:val="•"/>
      <w:lvlJc w:val="left"/>
      <w:pPr>
        <w:ind w:left="2953" w:hanging="444"/>
      </w:pPr>
      <w:rPr>
        <w:rFonts w:hint="default"/>
        <w:lang w:val="en-US" w:eastAsia="en-US" w:bidi="ar-SA"/>
      </w:rPr>
    </w:lvl>
    <w:lvl w:ilvl="4" w:tplc="C0CCD056">
      <w:numFmt w:val="bullet"/>
      <w:lvlText w:val="•"/>
      <w:lvlJc w:val="left"/>
      <w:pPr>
        <w:ind w:left="3770" w:hanging="444"/>
      </w:pPr>
      <w:rPr>
        <w:rFonts w:hint="default"/>
        <w:lang w:val="en-US" w:eastAsia="en-US" w:bidi="ar-SA"/>
      </w:rPr>
    </w:lvl>
    <w:lvl w:ilvl="5" w:tplc="2236BB48">
      <w:numFmt w:val="bullet"/>
      <w:lvlText w:val="•"/>
      <w:lvlJc w:val="left"/>
      <w:pPr>
        <w:ind w:left="4588" w:hanging="444"/>
      </w:pPr>
      <w:rPr>
        <w:rFonts w:hint="default"/>
        <w:lang w:val="en-US" w:eastAsia="en-US" w:bidi="ar-SA"/>
      </w:rPr>
    </w:lvl>
    <w:lvl w:ilvl="6" w:tplc="6FB04F2E">
      <w:numFmt w:val="bullet"/>
      <w:lvlText w:val="•"/>
      <w:lvlJc w:val="left"/>
      <w:pPr>
        <w:ind w:left="5406" w:hanging="444"/>
      </w:pPr>
      <w:rPr>
        <w:rFonts w:hint="default"/>
        <w:lang w:val="en-US" w:eastAsia="en-US" w:bidi="ar-SA"/>
      </w:rPr>
    </w:lvl>
    <w:lvl w:ilvl="7" w:tplc="0B6CA2CA">
      <w:numFmt w:val="bullet"/>
      <w:lvlText w:val="•"/>
      <w:lvlJc w:val="left"/>
      <w:pPr>
        <w:ind w:left="6224" w:hanging="444"/>
      </w:pPr>
      <w:rPr>
        <w:rFonts w:hint="default"/>
        <w:lang w:val="en-US" w:eastAsia="en-US" w:bidi="ar-SA"/>
      </w:rPr>
    </w:lvl>
    <w:lvl w:ilvl="8" w:tplc="994806E2">
      <w:numFmt w:val="bullet"/>
      <w:lvlText w:val="•"/>
      <w:lvlJc w:val="left"/>
      <w:pPr>
        <w:ind w:left="7041" w:hanging="444"/>
      </w:pPr>
      <w:rPr>
        <w:rFonts w:hint="default"/>
        <w:lang w:val="en-US" w:eastAsia="en-US" w:bidi="ar-SA"/>
      </w:rPr>
    </w:lvl>
  </w:abstractNum>
  <w:abstractNum w:abstractNumId="2">
    <w:nsid w:val="6F5852D3"/>
    <w:multiLevelType w:val="hybridMultilevel"/>
    <w:tmpl w:val="60BCA05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A"/>
    <w:rsid w:val="000C421B"/>
    <w:rsid w:val="00365F5B"/>
    <w:rsid w:val="0089764D"/>
    <w:rsid w:val="008E385A"/>
    <w:rsid w:val="0094060B"/>
    <w:rsid w:val="00965FA9"/>
    <w:rsid w:val="00A867E2"/>
    <w:rsid w:val="00CB3969"/>
    <w:rsid w:val="00D92CD6"/>
    <w:rsid w:val="00E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C92DB-1AC1-45A1-878C-DBCFADC2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79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254"/>
      <w:ind w:left="352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80" w:right="55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352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5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maniJ&amp;kannujayaprakas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thikaG&amp;gunakarthika050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Watson</dc:creator>
  <cp:lastModifiedBy>Admin</cp:lastModifiedBy>
  <cp:revision>4</cp:revision>
  <dcterms:created xsi:type="dcterms:W3CDTF">2025-09-17T20:55:00Z</dcterms:created>
  <dcterms:modified xsi:type="dcterms:W3CDTF">2025-09-17T21:33:00Z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