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</w:pPr>
      <w:r>
        <w:rPr>
          <w:rtl w:val="0"/>
          <w:lang w:val="en-US"/>
        </w:rPr>
        <w:t>Creating a Folder Aciton to Automatically Sort Screenshots into Dated Folders</w:t>
      </w:r>
    </w:p>
    <w:p>
      <w:pPr>
        <w:pStyle w:val="Body"/>
      </w:pPr>
    </w:p>
    <w:p>
      <w:pPr>
        <w:pStyle w:val="Heading"/>
      </w:pPr>
      <w:r>
        <w:rPr>
          <w:rtl w:val="0"/>
          <w:lang w:val="en-US"/>
        </w:rPr>
        <w:t>Contents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Creating the automation with Automator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Changing the default name of the screencapture file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Changing the default save directory for screenshots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Copy the automation workflow to /Library/Scripts/Folder Actions Scripts/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Make sure the folder actions are set up</w:t>
      </w:r>
    </w:p>
    <w:p>
      <w:pPr>
        <w:pStyle w:val="Body"/>
      </w:pPr>
    </w:p>
    <w:p>
      <w:pPr>
        <w:pStyle w:val="Heading"/>
      </w:pPr>
      <w:r>
        <w:rPr>
          <w:rtl w:val="0"/>
          <w:lang w:val="en-US"/>
        </w:rPr>
        <w:t>Creating the automation with Automator</w:t>
      </w:r>
    </w:p>
    <w:p>
      <w:pPr>
        <w:pStyle w:val="Body"/>
      </w:pPr>
      <w:r>
        <w:rPr>
          <w:rtl w:val="0"/>
          <w:lang w:val="en-US"/>
        </w:rPr>
        <w:t>Open the Automator app and set up the following automation. The script is an AppleScript variable.</w:t>
      </w:r>
    </w:p>
    <w:p>
      <w:pPr>
        <w:pStyle w:val="Body"/>
      </w:pPr>
      <w:r>
        <w:rPr>
          <w:rtl w:val="0"/>
          <w:lang w:val="en-US"/>
        </w:rPr>
        <w:t>set dateFolder to do shell script "echo $(date '+%Y-%m-%d')"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tell application "Finder"</w:t>
      </w:r>
    </w:p>
    <w:p>
      <w:pPr>
        <w:pStyle w:val="Body"/>
      </w:pPr>
      <w:r>
        <w:rPr>
          <w:rtl w:val="0"/>
        </w:rPr>
        <w:tab/>
        <w:t>set SSFolder to (path to desktop folder as text) &amp; "Screenshots:"</w:t>
      </w:r>
    </w:p>
    <w:p>
      <w:pPr>
        <w:pStyle w:val="Body"/>
      </w:pPr>
    </w:p>
    <w:p>
      <w:pPr>
        <w:pStyle w:val="Body"/>
      </w:pPr>
      <w:r>
        <w:rPr>
          <w:rtl w:val="0"/>
        </w:rPr>
        <w:tab/>
        <w:t>if not (exists (SSFolder &amp; dateFolder)) then</w:t>
      </w:r>
    </w:p>
    <w:p>
      <w:pPr>
        <w:pStyle w:val="Body"/>
      </w:pPr>
      <w:r>
        <w:rPr>
          <w:rtl w:val="0"/>
        </w:rPr>
        <w:tab/>
        <w:tab/>
        <w:t>make new folder at SSFolder with properties {name:dateFolder}</w:t>
      </w:r>
    </w:p>
    <w:p>
      <w:pPr>
        <w:pStyle w:val="Body"/>
      </w:pPr>
      <w:r>
        <w:rPr>
          <w:rtl w:val="0"/>
        </w:rPr>
        <w:tab/>
        <w:t>end if</w:t>
      </w:r>
    </w:p>
    <w:p>
      <w:pPr>
        <w:pStyle w:val="Body"/>
      </w:pPr>
      <w:r>
        <w:rPr>
          <w:rtl w:val="0"/>
          <w:lang w:val="en-US"/>
        </w:rPr>
        <w:t>end tell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(((path to desktop folder) as text) &amp; "Screenshots" &amp; ":" &amp; dateFolder) as alias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5617846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</w:pPr>
      <w:r>
        <w:rPr>
          <w:rtl w:val="0"/>
          <w:lang w:val="en-US"/>
        </w:rPr>
        <w:t>Changing the default name of the screencapture file</w:t>
      </w:r>
    </w:p>
    <w:p>
      <w:pPr>
        <w:pStyle w:val="Body"/>
      </w:pPr>
      <w:r>
        <w:rPr>
          <w:rtl w:val="0"/>
          <w:lang w:val="en-US"/>
        </w:rPr>
        <w:t>In a terminal type the following</w:t>
      </w:r>
    </w:p>
    <w:p>
      <w:pPr>
        <w:pStyle w:val="Body"/>
      </w:pPr>
      <w:r>
        <w:rPr>
          <w:rtl w:val="0"/>
          <w:lang w:val="en-US"/>
        </w:rPr>
        <w:t>defaults write com.apple.screencapture name "SS"</w:t>
      </w:r>
    </w:p>
    <w:p>
      <w:pPr>
        <w:pStyle w:val="Body"/>
      </w:pPr>
    </w:p>
    <w:p>
      <w:pPr>
        <w:pStyle w:val="Heading"/>
      </w:pPr>
      <w:r>
        <w:rPr>
          <w:rtl w:val="0"/>
          <w:lang w:val="en-US"/>
        </w:rPr>
        <w:t>Changing the default save directory for screenshots</w:t>
      </w:r>
    </w:p>
    <w:p>
      <w:pPr>
        <w:pStyle w:val="Body"/>
      </w:pPr>
      <w:r>
        <w:rPr>
          <w:rtl w:val="0"/>
          <w:lang w:val="en-US"/>
        </w:rPr>
        <w:t>Open the screenshots app by typing screenshots and then choose another location to save to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349625"/>
            <wp:effectExtent l="0" t="0" r="0" b="0"/>
            <wp:docPr id="107374182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Heading"/>
      </w:pPr>
      <w:r>
        <w:rPr>
          <w:rtl w:val="0"/>
          <w:lang w:val="en-US"/>
        </w:rPr>
        <w:t>Copy the automation workflow to /Library/Scripts/Folder Actions Scripts/</w:t>
      </w:r>
    </w:p>
    <w:p>
      <w:pPr>
        <w:pStyle w:val="Body"/>
      </w:pPr>
      <w:r>
        <w:rPr>
          <w:rtl w:val="0"/>
          <w:lang w:val="en-US"/>
        </w:rPr>
        <w:t>Scripts need to be in this location to be selectable in folder actions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394842</wp:posOffset>
            </wp:positionV>
            <wp:extent cx="5943600" cy="3156098"/>
            <wp:effectExtent l="0" t="0" r="0" b="0"/>
            <wp:wrapThrough wrapText="bothSides" distL="152400" distR="152400">
              <wp:wrapPolygon edited="1">
                <wp:start x="1392" y="1470"/>
                <wp:lineTo x="20334" y="1549"/>
                <wp:lineTo x="20440" y="1867"/>
                <wp:lineTo x="20398" y="18551"/>
                <wp:lineTo x="20292" y="18710"/>
                <wp:lineTo x="19828" y="18789"/>
                <wp:lineTo x="19554" y="18948"/>
                <wp:lineTo x="1835" y="18869"/>
                <wp:lineTo x="1687" y="18710"/>
                <wp:lineTo x="1245" y="18631"/>
                <wp:lineTo x="1160" y="18392"/>
                <wp:lineTo x="1202" y="1668"/>
                <wp:lineTo x="1287" y="1510"/>
                <wp:lineTo x="1392" y="1470"/>
              </wp:wrapPolygon>
            </wp:wrapThrough>
            <wp:docPr id="1073741827" name="officeArt object" descr="SS 2025-04-11 at 11.02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S 2025-04-11 at 11.02.21 PM.png" descr="SS 2025-04-11 at 11.02.2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</w:pPr>
      <w:r>
        <w:rPr>
          <w:rtl w:val="0"/>
          <w:lang w:val="en-US"/>
        </w:rPr>
        <w:t>Make sure the folder actions are set up</w:t>
      </w:r>
    </w:p>
    <w:p>
      <w:pPr>
        <w:pStyle w:val="Body"/>
      </w:pPr>
      <w:r>
        <w:rPr>
          <w:rtl w:val="0"/>
          <w:lang w:val="en-US"/>
        </w:rPr>
        <w:t>Right click the destination folder and select folder actions setup in the services menu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7390766"/>
            <wp:effectExtent l="0" t="0" r="0" b="0"/>
            <wp:docPr id="107374182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0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4879340"/>
            <wp:effectExtent l="0" t="0" r="0" b="0"/>
            <wp:docPr id="107374182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2"/>
      <w:position w:val="0"/>
      <w:sz w:val="32"/>
      <w:szCs w:val="32"/>
      <w:u w:val="none" w:color="2f5496"/>
      <w:shd w:val="nil" w:color="auto" w:fill="auto"/>
      <w:vertAlign w:val="baseline"/>
      <w:lang w:val="en-US"/>
      <w14:textOutline>
        <w14:noFill/>
      </w14:textOutline>
      <w14:textFill>
        <w14:solidFill>
          <w14:srgbClr w14:val="2F5496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