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1A405" w14:textId="77777777" w:rsidR="00271DC7" w:rsidRDefault="00000000" w:rsidP="008D4B4B">
      <w:pPr>
        <w:pStyle w:val="Title"/>
        <w:spacing w:before="0" w:after="0"/>
      </w:pPr>
      <w:r>
        <w:t>Math 760</w:t>
      </w:r>
    </w:p>
    <w:p w14:paraId="5D820413" w14:textId="2FBFFB8F" w:rsidR="008D4B4B" w:rsidRPr="008D4B4B" w:rsidRDefault="008D4B4B" w:rsidP="008D4B4B">
      <w:pPr>
        <w:pStyle w:val="Heading1"/>
        <w:spacing w:before="0"/>
        <w:jc w:val="center"/>
      </w:pPr>
      <w:r>
        <w:t>Chapter 6</w:t>
      </w:r>
      <w:r>
        <w:t xml:space="preserve"> HW</w:t>
      </w:r>
    </w:p>
    <w:p w14:paraId="39ADF4B6" w14:textId="77777777" w:rsidR="00271DC7" w:rsidRDefault="00000000" w:rsidP="008D4B4B">
      <w:pPr>
        <w:pStyle w:val="Author"/>
        <w:spacing w:after="0"/>
      </w:pPr>
      <w:r>
        <w:t>Gabrielle Salamanca</w:t>
      </w:r>
    </w:p>
    <w:p w14:paraId="6191B9FD" w14:textId="77777777" w:rsidR="00271DC7" w:rsidRDefault="00000000" w:rsidP="008D4B4B">
      <w:pPr>
        <w:pStyle w:val="Date"/>
        <w:spacing w:after="0"/>
      </w:pPr>
      <w:r>
        <w:t>April 24, 2024</w:t>
      </w:r>
    </w:p>
    <w:p w14:paraId="34AA0E08" w14:textId="77777777" w:rsidR="008D4B4B" w:rsidRDefault="008D4B4B" w:rsidP="008D4B4B">
      <w:pPr>
        <w:pStyle w:val="Heading2"/>
        <w:spacing w:before="0"/>
      </w:pPr>
      <w:bookmarkStart w:id="0" w:name="chapter-6"/>
      <w:bookmarkStart w:id="1" w:name="Xacc438d568ceb75ce8693efe8d65d74ac376282"/>
    </w:p>
    <w:p w14:paraId="2F740842" w14:textId="5F46A80E" w:rsidR="00271DC7" w:rsidRDefault="00000000" w:rsidP="008D4B4B">
      <w:pPr>
        <w:pStyle w:val="Heading2"/>
        <w:spacing w:before="0"/>
      </w:pPr>
      <w:r>
        <w:t xml:space="preserve">2. Using the information in Example 6.1, construct the 95% Bonferroni simultaneous intervals for the components of the mean difference vector </w:t>
      </w:r>
      <m:oMath>
        <m:r>
          <m:rPr>
            <m:sty m:val="bi"/>
          </m:rPr>
          <w:rPr>
            <w:rFonts w:ascii="Cambria Math" w:hAnsi="Cambria Math"/>
          </w:rPr>
          <m:t>δ</m:t>
        </m:r>
      </m:oMath>
      <w:r>
        <w:t>. Compare the lengths of these intervals with those of the simultaneous intervals constructed in the example.</w:t>
      </w:r>
    </w:p>
    <w:p w14:paraId="35C71CE0" w14:textId="08637904" w:rsidR="00271DC7" w:rsidRDefault="00000000" w:rsidP="008D4B4B">
      <w:pPr>
        <w:pStyle w:val="FirstParagraph"/>
        <w:spacing w:before="0" w:after="0"/>
      </w:pPr>
      <w:r>
        <w:t>The 95% Bonferroni simultaneous interval formula is:</w:t>
      </w:r>
      <w:r w:rsidR="008D4B4B">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m:t>
            </m:r>
            <m:r>
              <w:rPr>
                <w:rFonts w:ascii="Cambria Math" w:hAnsi="Cambria Math"/>
              </w:rPr>
              <m:t>1</m:t>
            </m:r>
          </m:sub>
        </m:sSub>
        <m:d>
          <m:dPr>
            <m:ctrlPr>
              <w:rPr>
                <w:rFonts w:ascii="Cambria Math" w:hAnsi="Cambria Math"/>
              </w:rPr>
            </m:ctrlPr>
          </m:dPr>
          <m:e>
            <m:f>
              <m:fPr>
                <m:ctrlPr>
                  <w:rPr>
                    <w:rFonts w:ascii="Cambria Math" w:hAnsi="Cambria Math"/>
                  </w:rPr>
                </m:ctrlPr>
              </m:fPr>
              <m:num>
                <m:r>
                  <w:rPr>
                    <w:rFonts w:ascii="Cambria Math" w:hAnsi="Cambria Math"/>
                  </w:rPr>
                  <m:t>α</m:t>
                </m:r>
              </m:num>
              <m:den>
                <m:r>
                  <w:rPr>
                    <w:rFonts w:ascii="Cambria Math" w:hAnsi="Cambria Math"/>
                  </w:rPr>
                  <m:t>2p</m:t>
                </m:r>
              </m:den>
            </m:f>
          </m:e>
        </m:d>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pp</m:t>
                    </m:r>
                  </m:sub>
                </m:sSub>
              </m:num>
              <m:den>
                <m:r>
                  <w:rPr>
                    <w:rFonts w:ascii="Cambria Math" w:hAnsi="Cambria Math"/>
                  </w:rPr>
                  <m:t>n</m:t>
                </m:r>
              </m:den>
            </m:f>
          </m:e>
        </m:rad>
      </m:oMath>
    </w:p>
    <w:p w14:paraId="33C7EFA3" w14:textId="77777777" w:rsidR="008D4B4B" w:rsidRDefault="008D4B4B" w:rsidP="008D4B4B">
      <w:pPr>
        <w:pStyle w:val="SourceCode"/>
        <w:shd w:val="clear" w:color="auto" w:fill="auto"/>
        <w:wordWrap/>
        <w:spacing w:after="0"/>
        <w:rPr>
          <w:rStyle w:val="VerbatimChar"/>
        </w:rPr>
      </w:pPr>
    </w:p>
    <w:p w14:paraId="32AB91F8" w14:textId="6B2634E4" w:rsidR="00271DC7" w:rsidRDefault="00000000" w:rsidP="008D4B4B">
      <w:pPr>
        <w:pStyle w:val="SourceCode"/>
        <w:wordWrap/>
        <w:spacing w:after="0"/>
      </w:pPr>
      <w:r>
        <w:rPr>
          <w:rStyle w:val="VerbatimChar"/>
        </w:rPr>
        <w:t>## Commercial Lab: ( -22.</w:t>
      </w:r>
      <w:proofErr w:type="gramStart"/>
      <w:r>
        <w:rPr>
          <w:rStyle w:val="VerbatimChar"/>
        </w:rPr>
        <w:t>29112 ,</w:t>
      </w:r>
      <w:proofErr w:type="gramEnd"/>
      <w:r>
        <w:rPr>
          <w:rStyle w:val="VerbatimChar"/>
        </w:rPr>
        <w:t xml:space="preserve"> 3.571124 )</w:t>
      </w:r>
    </w:p>
    <w:p w14:paraId="7B0BB3B4" w14:textId="77777777" w:rsidR="00271DC7" w:rsidRDefault="00000000" w:rsidP="008D4B4B">
      <w:pPr>
        <w:pStyle w:val="SourceCode"/>
        <w:wordWrap/>
        <w:spacing w:after="0"/>
      </w:pPr>
      <w:r>
        <w:rPr>
          <w:rStyle w:val="VerbatimChar"/>
        </w:rPr>
        <w:t>## State Lab of Hygiene: ( -5.472651 , 32.01265 )</w:t>
      </w:r>
    </w:p>
    <w:p w14:paraId="086860C5" w14:textId="77777777" w:rsidR="008D4B4B" w:rsidRDefault="008D4B4B" w:rsidP="008D4B4B">
      <w:pPr>
        <w:pStyle w:val="FirstParagraph"/>
        <w:spacing w:before="0" w:after="0"/>
      </w:pPr>
    </w:p>
    <w:p w14:paraId="0AF9EDB7" w14:textId="73225D76" w:rsidR="00271DC7" w:rsidRDefault="00000000" w:rsidP="008D4B4B">
      <w:pPr>
        <w:pStyle w:val="FirstParagraph"/>
        <w:spacing w:before="0" w:after="0"/>
      </w:pPr>
      <w:r>
        <w:t>From Example 6.1, the simultaneous intervals are:</w:t>
      </w:r>
    </w:p>
    <w:p w14:paraId="3121398F" w14:textId="77777777" w:rsidR="00271DC7" w:rsidRDefault="00000000" w:rsidP="008D4B4B">
      <w:pPr>
        <w:pStyle w:val="BodyText"/>
        <w:spacing w:before="0" w:after="0"/>
      </w:pPr>
      <m:oMathPara>
        <m:oMath>
          <m:sSub>
            <m:sSubPr>
              <m:ctrlPr>
                <w:rPr>
                  <w:rFonts w:ascii="Cambria Math" w:hAnsi="Cambria Math"/>
                </w:rPr>
              </m:ctrlPr>
            </m:sSubPr>
            <m:e>
              <m:r>
                <w:rPr>
                  <w:rFonts w:ascii="Cambria Math" w:hAnsi="Cambria Math"/>
                </w:rPr>
                <m:t>δ</m:t>
              </m:r>
            </m:e>
            <m:sub>
              <m:r>
                <w:rPr>
                  <w:rFonts w:ascii="Cambria Math" w:hAnsi="Cambria Math"/>
                </w:rPr>
                <m:t>1</m:t>
              </m:r>
            </m:sub>
          </m:sSub>
          <m:r>
            <m:rPr>
              <m:sty m:val="p"/>
            </m:rPr>
            <w:rPr>
              <w:rFonts w:ascii="Cambria Math" w:hAnsi="Cambria Math"/>
            </w:rPr>
            <m:t>:-</m:t>
          </m:r>
          <m:r>
            <w:rPr>
              <w:rFonts w:ascii="Cambria Math" w:hAnsi="Cambria Math"/>
            </w:rPr>
            <m:t>9.35</m:t>
          </m:r>
          <m:r>
            <m:rPr>
              <m:sty m:val="p"/>
            </m:rPr>
            <w:rPr>
              <w:rFonts w:ascii="Cambria Math" w:hAnsi="Cambria Math"/>
            </w:rPr>
            <m:t>±</m:t>
          </m:r>
          <m:rad>
            <m:radPr>
              <m:degHide m:val="1"/>
              <m:ctrlPr>
                <w:rPr>
                  <w:rFonts w:ascii="Cambria Math" w:hAnsi="Cambria Math"/>
                </w:rPr>
              </m:ctrlPr>
            </m:radPr>
            <m:deg/>
            <m:e>
              <m:r>
                <w:rPr>
                  <w:rFonts w:ascii="Cambria Math" w:hAnsi="Cambria Math"/>
                </w:rPr>
                <m:t>9.47</m:t>
              </m:r>
            </m:e>
          </m:rad>
          <m:rad>
            <m:radPr>
              <m:degHide m:val="1"/>
              <m:ctrlPr>
                <w:rPr>
                  <w:rFonts w:ascii="Cambria Math" w:hAnsi="Cambria Math"/>
                </w:rPr>
              </m:ctrlPr>
            </m:radPr>
            <m:deg/>
            <m:e>
              <m:f>
                <m:fPr>
                  <m:ctrlPr>
                    <w:rPr>
                      <w:rFonts w:ascii="Cambria Math" w:hAnsi="Cambria Math"/>
                    </w:rPr>
                  </m:ctrlPr>
                </m:fPr>
                <m:num>
                  <m:r>
                    <w:rPr>
                      <w:rFonts w:ascii="Cambria Math" w:hAnsi="Cambria Math"/>
                    </w:rPr>
                    <m:t>199.26</m:t>
                  </m:r>
                </m:num>
                <m:den>
                  <m:r>
                    <w:rPr>
                      <w:rFonts w:ascii="Cambria Math" w:hAnsi="Cambria Math"/>
                    </w:rPr>
                    <m:t>11</m:t>
                  </m:r>
                </m:den>
              </m:f>
            </m:e>
          </m:ra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22.46</m:t>
              </m:r>
              <m:r>
                <m:rPr>
                  <m:sty m:val="p"/>
                </m:rPr>
                <w:rPr>
                  <w:rFonts w:ascii="Cambria Math" w:hAnsi="Cambria Math"/>
                </w:rPr>
                <m:t>,</m:t>
              </m:r>
              <m:r>
                <w:rPr>
                  <w:rFonts w:ascii="Cambria Math" w:hAnsi="Cambria Math"/>
                </w:rPr>
                <m:t>3.74</m:t>
              </m:r>
            </m:e>
          </m:d>
        </m:oMath>
      </m:oMathPara>
    </w:p>
    <w:p w14:paraId="62A9DFA4" w14:textId="77777777" w:rsidR="00271DC7" w:rsidRDefault="00000000" w:rsidP="008D4B4B">
      <w:pPr>
        <w:pStyle w:val="BodyText"/>
        <w:spacing w:before="0" w:after="0"/>
      </w:pPr>
      <m:oMathPara>
        <m:oMath>
          <m:sSub>
            <m:sSubPr>
              <m:ctrlPr>
                <w:rPr>
                  <w:rFonts w:ascii="Cambria Math" w:hAnsi="Cambria Math"/>
                </w:rPr>
              </m:ctrlPr>
            </m:sSubPr>
            <m:e>
              <m:r>
                <w:rPr>
                  <w:rFonts w:ascii="Cambria Math" w:hAnsi="Cambria Math"/>
                </w:rPr>
                <m:t>δ</m:t>
              </m:r>
            </m:e>
            <m:sub>
              <m:r>
                <w:rPr>
                  <w:rFonts w:ascii="Cambria Math" w:hAnsi="Cambria Math"/>
                </w:rPr>
                <m:t>2</m:t>
              </m:r>
            </m:sub>
          </m:sSub>
          <m:r>
            <m:rPr>
              <m:sty m:val="p"/>
            </m:rPr>
            <w:rPr>
              <w:rFonts w:ascii="Cambria Math" w:hAnsi="Cambria Math"/>
            </w:rPr>
            <m:t>:</m:t>
          </m:r>
          <m:r>
            <w:rPr>
              <w:rFonts w:ascii="Cambria Math" w:hAnsi="Cambria Math"/>
            </w:rPr>
            <m:t>13.27</m:t>
          </m:r>
          <m:r>
            <m:rPr>
              <m:sty m:val="p"/>
            </m:rPr>
            <w:rPr>
              <w:rFonts w:ascii="Cambria Math" w:hAnsi="Cambria Math"/>
            </w:rPr>
            <m:t>±</m:t>
          </m:r>
          <m:rad>
            <m:radPr>
              <m:degHide m:val="1"/>
              <m:ctrlPr>
                <w:rPr>
                  <w:rFonts w:ascii="Cambria Math" w:hAnsi="Cambria Math"/>
                </w:rPr>
              </m:ctrlPr>
            </m:radPr>
            <m:deg/>
            <m:e>
              <m:r>
                <w:rPr>
                  <w:rFonts w:ascii="Cambria Math" w:hAnsi="Cambria Math"/>
                </w:rPr>
                <m:t>9.47</m:t>
              </m:r>
            </m:e>
          </m:rad>
          <m:rad>
            <m:radPr>
              <m:degHide m:val="1"/>
              <m:ctrlPr>
                <w:rPr>
                  <w:rFonts w:ascii="Cambria Math" w:hAnsi="Cambria Math"/>
                </w:rPr>
              </m:ctrlPr>
            </m:radPr>
            <m:deg/>
            <m:e>
              <m:f>
                <m:fPr>
                  <m:ctrlPr>
                    <w:rPr>
                      <w:rFonts w:ascii="Cambria Math" w:hAnsi="Cambria Math"/>
                    </w:rPr>
                  </m:ctrlPr>
                </m:fPr>
                <m:num>
                  <m:r>
                    <w:rPr>
                      <w:rFonts w:ascii="Cambria Math" w:hAnsi="Cambria Math"/>
                    </w:rPr>
                    <m:t>418.61</m:t>
                  </m:r>
                </m:num>
                <m:den>
                  <m:r>
                    <w:rPr>
                      <w:rFonts w:ascii="Cambria Math" w:hAnsi="Cambria Math"/>
                    </w:rPr>
                    <m:t>11</m:t>
                  </m:r>
                </m:den>
              </m:f>
            </m:e>
          </m:ra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5.71</m:t>
              </m:r>
              <m:r>
                <m:rPr>
                  <m:sty m:val="p"/>
                </m:rPr>
                <w:rPr>
                  <w:rFonts w:ascii="Cambria Math" w:hAnsi="Cambria Math"/>
                </w:rPr>
                <m:t>,</m:t>
              </m:r>
              <m:r>
                <w:rPr>
                  <w:rFonts w:ascii="Cambria Math" w:hAnsi="Cambria Math"/>
                </w:rPr>
                <m:t>32.25</m:t>
              </m:r>
            </m:e>
          </m:d>
        </m:oMath>
      </m:oMathPara>
    </w:p>
    <w:p w14:paraId="29F5755D" w14:textId="77777777" w:rsidR="00271DC7" w:rsidRDefault="00000000" w:rsidP="008D4B4B">
      <w:pPr>
        <w:pStyle w:val="BodyText"/>
        <w:spacing w:before="0" w:after="0"/>
      </w:pPr>
      <w:r>
        <w:t>We see that the simultaneous intervals from Example 6.1 are larger than the Bonferroni ones, but not by much.</w:t>
      </w:r>
    </w:p>
    <w:p w14:paraId="6705530F" w14:textId="77777777" w:rsidR="008D4B4B" w:rsidRDefault="008D4B4B" w:rsidP="008D4B4B">
      <w:pPr>
        <w:pStyle w:val="BodyText"/>
        <w:spacing w:before="0" w:after="0"/>
      </w:pPr>
    </w:p>
    <w:p w14:paraId="48A44202" w14:textId="77777777" w:rsidR="00271DC7" w:rsidRDefault="00000000" w:rsidP="008D4B4B">
      <w:pPr>
        <w:pStyle w:val="SourceCode"/>
        <w:wordWrap/>
        <w:spacing w:after="0"/>
      </w:pPr>
      <w:r>
        <w:rPr>
          <w:rStyle w:val="VerbatimChar"/>
        </w:rPr>
        <w:t>## Simultaneous - Bonferroni, d1 lower:  -0.1688761</w:t>
      </w:r>
    </w:p>
    <w:p w14:paraId="60851CAB" w14:textId="77777777" w:rsidR="00271DC7" w:rsidRDefault="00000000" w:rsidP="008D4B4B">
      <w:pPr>
        <w:pStyle w:val="SourceCode"/>
        <w:wordWrap/>
        <w:spacing w:after="0"/>
      </w:pPr>
      <w:r>
        <w:rPr>
          <w:rStyle w:val="VerbatimChar"/>
        </w:rPr>
        <w:t>## Simultaneous - Bonferroni, d1 upper:  0.1688761</w:t>
      </w:r>
    </w:p>
    <w:p w14:paraId="6DA9B312" w14:textId="77777777" w:rsidR="00271DC7" w:rsidRDefault="00000000" w:rsidP="008D4B4B">
      <w:pPr>
        <w:pStyle w:val="SourceCode"/>
        <w:wordWrap/>
        <w:spacing w:after="0"/>
      </w:pPr>
      <w:r>
        <w:rPr>
          <w:rStyle w:val="VerbatimChar"/>
        </w:rPr>
        <w:t>## Simultaneous - Bonferroni, d2 lower:  -0.2373493</w:t>
      </w:r>
    </w:p>
    <w:p w14:paraId="2247A969" w14:textId="77777777" w:rsidR="00271DC7" w:rsidRDefault="00000000" w:rsidP="008D4B4B">
      <w:pPr>
        <w:pStyle w:val="SourceCode"/>
        <w:wordWrap/>
        <w:spacing w:after="0"/>
      </w:pPr>
      <w:r>
        <w:rPr>
          <w:rStyle w:val="VerbatimChar"/>
        </w:rPr>
        <w:t>## Simultaneous - Bonferroni, d2 upper:  0.2373493</w:t>
      </w:r>
    </w:p>
    <w:p w14:paraId="6DD8B05E" w14:textId="77777777" w:rsidR="008D4B4B" w:rsidRDefault="008D4B4B" w:rsidP="008D4B4B">
      <w:pPr>
        <w:pStyle w:val="Heading2"/>
        <w:spacing w:before="0"/>
      </w:pPr>
      <w:bookmarkStart w:id="2" w:name="Xd9257a1c8786675ca945593238c65f093b96edd"/>
      <w:bookmarkEnd w:id="1"/>
    </w:p>
    <w:p w14:paraId="323ADBF7" w14:textId="52504E4D" w:rsidR="00271DC7" w:rsidRDefault="00000000" w:rsidP="008D4B4B">
      <w:pPr>
        <w:pStyle w:val="Heading2"/>
        <w:spacing w:before="0"/>
      </w:pPr>
      <w:r>
        <w:t>5. A researcher considered three indices measuring the severity of heart attacks. The values of these indices for n = 40 heart-attack patients arriving at a hospital emergency room produced the summary statistics</w:t>
      </w:r>
    </w:p>
    <w:p w14:paraId="71B6D529" w14:textId="77777777" w:rsidR="008D4B4B" w:rsidRPr="008D4B4B" w:rsidRDefault="008D4B4B" w:rsidP="008D4B4B">
      <w:pPr>
        <w:pStyle w:val="BodyText"/>
        <w:spacing w:before="0" w:after="0"/>
      </w:pPr>
    </w:p>
    <w:p w14:paraId="17155CC3" w14:textId="77777777" w:rsidR="00271DC7" w:rsidRDefault="00000000" w:rsidP="008D4B4B">
      <w:pPr>
        <w:pStyle w:val="SourceCode"/>
        <w:wordWrap/>
        <w:spacing w:after="0"/>
      </w:pPr>
      <w:r>
        <w:rPr>
          <w:rStyle w:val="VerbatimChar"/>
        </w:rPr>
        <w:t>## xbar matrix:</w:t>
      </w:r>
    </w:p>
    <w:p w14:paraId="29946A00" w14:textId="77777777" w:rsidR="00271DC7" w:rsidRDefault="00000000" w:rsidP="008D4B4B">
      <w:pPr>
        <w:pStyle w:val="SourceCode"/>
        <w:wordWrap/>
        <w:spacing w:after="0"/>
      </w:pPr>
      <w:r>
        <w:rPr>
          <w:rStyle w:val="VerbatimChar"/>
        </w:rPr>
        <w:t>##      [,1]</w:t>
      </w:r>
      <w:r>
        <w:br/>
      </w:r>
      <w:r>
        <w:rPr>
          <w:rStyle w:val="VerbatimChar"/>
        </w:rPr>
        <w:t>## [1,] 46.1</w:t>
      </w:r>
      <w:r>
        <w:br/>
      </w:r>
      <w:r>
        <w:rPr>
          <w:rStyle w:val="VerbatimChar"/>
        </w:rPr>
        <w:t>## [2,] 57.3</w:t>
      </w:r>
      <w:r>
        <w:br/>
      </w:r>
      <w:r>
        <w:rPr>
          <w:rStyle w:val="VerbatimChar"/>
        </w:rPr>
        <w:t>## [3,] 50.4</w:t>
      </w:r>
    </w:p>
    <w:p w14:paraId="3DB34E94" w14:textId="77777777" w:rsidR="00271DC7" w:rsidRDefault="00000000" w:rsidP="008D4B4B">
      <w:pPr>
        <w:pStyle w:val="SourceCode"/>
        <w:wordWrap/>
        <w:spacing w:after="0"/>
      </w:pPr>
      <w:r>
        <w:rPr>
          <w:rStyle w:val="VerbatimChar"/>
        </w:rPr>
        <w:t xml:space="preserve">## </w:t>
      </w:r>
      <w:r>
        <w:br/>
      </w:r>
      <w:r>
        <w:rPr>
          <w:rStyle w:val="VerbatimChar"/>
        </w:rPr>
        <w:t>##  S matrix:</w:t>
      </w:r>
    </w:p>
    <w:p w14:paraId="22DA4FAC" w14:textId="77777777" w:rsidR="00271DC7" w:rsidRDefault="00000000" w:rsidP="008D4B4B">
      <w:pPr>
        <w:pStyle w:val="SourceCode"/>
        <w:wordWrap/>
        <w:spacing w:after="0"/>
      </w:pPr>
      <w:r>
        <w:rPr>
          <w:rStyle w:val="VerbatimChar"/>
        </w:rPr>
        <w:t>##       [,1] [,2] [,3]</w:t>
      </w:r>
      <w:r>
        <w:br/>
      </w:r>
      <w:r>
        <w:rPr>
          <w:rStyle w:val="VerbatimChar"/>
        </w:rPr>
        <w:t>## [1,] 101.3 63.0 71.0</w:t>
      </w:r>
      <w:r>
        <w:br/>
      </w:r>
      <w:r>
        <w:rPr>
          <w:rStyle w:val="VerbatimChar"/>
        </w:rPr>
        <w:lastRenderedPageBreak/>
        <w:t>## [2,]  63.0 80.2 55.6</w:t>
      </w:r>
      <w:r>
        <w:br/>
      </w:r>
      <w:r>
        <w:rPr>
          <w:rStyle w:val="VerbatimChar"/>
        </w:rPr>
        <w:t>## [3,]  71.0 55.6 97.4</w:t>
      </w:r>
    </w:p>
    <w:p w14:paraId="575D0055" w14:textId="77777777" w:rsidR="008D4B4B" w:rsidRDefault="008D4B4B" w:rsidP="008D4B4B">
      <w:pPr>
        <w:pStyle w:val="Heading3"/>
        <w:spacing w:before="0"/>
      </w:pPr>
      <w:bookmarkStart w:id="3" w:name="X47090336a109c17e2dc369e23a2f75e3d441e70"/>
    </w:p>
    <w:p w14:paraId="2C2F2D09" w14:textId="2F0113B0" w:rsidR="00271DC7" w:rsidRPr="008D4B4B" w:rsidRDefault="00000000" w:rsidP="008D4B4B">
      <w:pPr>
        <w:pStyle w:val="Heading3"/>
        <w:numPr>
          <w:ilvl w:val="0"/>
          <w:numId w:val="3"/>
        </w:numPr>
        <w:spacing w:before="0"/>
        <w:rPr>
          <w:sz w:val="28"/>
          <w:szCs w:val="28"/>
        </w:rPr>
      </w:pPr>
      <w:r w:rsidRPr="008D4B4B">
        <w:rPr>
          <w:sz w:val="28"/>
          <w:szCs w:val="28"/>
        </w:rPr>
        <w:t xml:space="preserve">All three indices are evaluated </w:t>
      </w:r>
      <m:oMath>
        <m:r>
          <m:rPr>
            <m:sty m:val="b"/>
          </m:rPr>
          <w:rPr>
            <w:rFonts w:ascii="Cambria Math" w:hAnsi="Cambria Math"/>
            <w:sz w:val="28"/>
            <w:szCs w:val="28"/>
          </w:rPr>
          <m:t>∀</m:t>
        </m:r>
      </m:oMath>
      <w:r w:rsidRPr="008D4B4B">
        <w:rPr>
          <w:sz w:val="28"/>
          <w:szCs w:val="28"/>
        </w:rPr>
        <w:t xml:space="preserve"> patient. Test the equality of mean indices using (6-16) with </w:t>
      </w:r>
      <m:oMath>
        <m:r>
          <m:rPr>
            <m:sty m:val="bi"/>
          </m:rPr>
          <w:rPr>
            <w:rFonts w:ascii="Cambria Math" w:hAnsi="Cambria Math"/>
            <w:sz w:val="28"/>
            <w:szCs w:val="28"/>
          </w:rPr>
          <m:t>α</m:t>
        </m:r>
        <m:r>
          <m:rPr>
            <m:sty m:val="b"/>
          </m:rPr>
          <w:rPr>
            <w:rFonts w:ascii="Cambria Math" w:hAnsi="Cambria Math"/>
            <w:sz w:val="28"/>
            <w:szCs w:val="28"/>
          </w:rPr>
          <m:t>=</m:t>
        </m:r>
        <m:r>
          <m:rPr>
            <m:sty m:val="bi"/>
          </m:rPr>
          <w:rPr>
            <w:rFonts w:ascii="Cambria Math" w:hAnsi="Cambria Math"/>
            <w:sz w:val="28"/>
            <w:szCs w:val="28"/>
          </w:rPr>
          <m:t>0.05</m:t>
        </m:r>
      </m:oMath>
      <w:r w:rsidRPr="008D4B4B">
        <w:rPr>
          <w:sz w:val="28"/>
          <w:szCs w:val="28"/>
        </w:rPr>
        <w:t>.</w:t>
      </w:r>
    </w:p>
    <w:p w14:paraId="28DF8AE9" w14:textId="73689D9F" w:rsidR="00271DC7" w:rsidRPr="008D4B4B" w:rsidRDefault="00000000" w:rsidP="008D4B4B">
      <w:pPr>
        <w:pStyle w:val="FirstParagraph"/>
        <w:spacing w:before="0" w:after="0"/>
        <w:jc w:val="center"/>
        <w:rPr>
          <w:b/>
          <w:bCs/>
        </w:rPr>
      </w:p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r>
          <m:rPr>
            <m:sty m:val="bi"/>
          </m:rPr>
          <w:rPr>
            <w:rFonts w:ascii="Cambria Math" w:hAnsi="Cambria Math"/>
          </w:rPr>
          <m:t>Cμ</m:t>
        </m:r>
        <m:r>
          <m:rPr>
            <m:sty m:val="b"/>
          </m:rPr>
          <w:rPr>
            <w:rFonts w:ascii="Cambria Math" w:hAnsi="Cambria Math"/>
          </w:rPr>
          <m:t>=</m:t>
        </m:r>
        <m:r>
          <m:rPr>
            <m:sty m:val="bi"/>
          </m:rPr>
          <w:rPr>
            <w:rFonts w:ascii="Cambria Math" w:hAnsi="Cambria Math"/>
          </w:rPr>
          <m:t>0</m:t>
        </m:r>
      </m:oMath>
      <w:r w:rsidRPr="008D4B4B">
        <w:rPr>
          <w:b/>
          <w:bCs/>
        </w:rPr>
        <w:t xml:space="preserve"> vs </w:t>
      </w: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Cμ</m:t>
        </m:r>
        <m:r>
          <m:rPr>
            <m:sty m:val="b"/>
          </m:rPr>
          <w:rPr>
            <w:rFonts w:ascii="Cambria Math" w:hAnsi="Cambria Math"/>
          </w:rPr>
          <m:t>≠</m:t>
        </m:r>
        <m:r>
          <m:rPr>
            <m:sty m:val="bi"/>
          </m:rPr>
          <w:rPr>
            <w:rFonts w:ascii="Cambria Math" w:hAnsi="Cambria Math"/>
          </w:rPr>
          <m:t>0</m:t>
        </m:r>
      </m:oMath>
    </w:p>
    <w:p w14:paraId="01B4E2F8" w14:textId="77777777" w:rsidR="008D4B4B" w:rsidRDefault="008D4B4B" w:rsidP="008D4B4B">
      <w:pPr>
        <w:pStyle w:val="BodyText"/>
        <w:spacing w:before="0" w:after="0"/>
      </w:pPr>
    </w:p>
    <w:p w14:paraId="6B583CD2" w14:textId="77777777" w:rsidR="008D4B4B" w:rsidRDefault="00000000" w:rsidP="008D4B4B">
      <w:pPr>
        <w:pStyle w:val="BodyText"/>
        <w:spacing w:before="0" w:after="0"/>
      </w:pPr>
      <w:r>
        <w:t xml:space="preserve">We will be using (6-16) to decide if we accept or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w:p>
    <w:p w14:paraId="22E0E1EA" w14:textId="0F73DFAA" w:rsidR="00271DC7" w:rsidRDefault="00000000" w:rsidP="008D4B4B">
      <w:pPr>
        <w:pStyle w:val="BodyText"/>
        <w:spacing w:before="0" w:after="0"/>
      </w:pPr>
      <w:r>
        <w:t xml:space="preserve">The formula is: </w:t>
      </w:r>
      <m:oMath>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C</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CSC</m:t>
                </m:r>
                <m:r>
                  <m:rPr>
                    <m:sty m:val="p"/>
                  </m:rPr>
                  <w:rPr>
                    <w:rFonts w:ascii="Cambria Math" w:hAnsi="Cambria Math"/>
                  </w:rPr>
                  <m:t>'</m:t>
                </m:r>
              </m:e>
            </m:d>
          </m:e>
          <m:sup>
            <m:r>
              <m:rPr>
                <m:sty m:val="p"/>
              </m:rP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C</m:t>
            </m:r>
            <m:acc>
              <m:accPr>
                <m:chr m:val="‾"/>
                <m:ctrlPr>
                  <w:rPr>
                    <w:rFonts w:ascii="Cambria Math" w:hAnsi="Cambria Math"/>
                  </w:rPr>
                </m:ctrlPr>
              </m:accPr>
              <m:e>
                <m:r>
                  <w:rPr>
                    <w:rFonts w:ascii="Cambria Math" w:hAnsi="Cambria Math"/>
                  </w:rPr>
                  <m:t>x</m:t>
                </m:r>
              </m:e>
            </m:acc>
          </m:e>
        </m:d>
        <m:r>
          <m:rPr>
            <m:sty m:val="p"/>
          </m:rPr>
          <w:rPr>
            <w:rFonts w:ascii="Cambria Math" w:hAnsi="Cambria Math"/>
          </w:rPr>
          <m:t>&gt;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1</m:t>
                </m:r>
              </m:e>
            </m:d>
          </m:num>
          <m:den>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1</m:t>
            </m:r>
          </m:den>
        </m:f>
        <m:sSub>
          <m:sSubPr>
            <m:ctrlPr>
              <w:rPr>
                <w:rFonts w:ascii="Cambria Math" w:hAnsi="Cambria Math"/>
              </w:rPr>
            </m:ctrlPr>
          </m:sSubPr>
          <m:e>
            <m:r>
              <w:rPr>
                <w:rFonts w:ascii="Cambria Math" w:hAnsi="Cambria Math"/>
              </w:rPr>
              <m:t>F</m:t>
            </m:r>
          </m:e>
          <m:sub>
            <m:r>
              <w:rPr>
                <w:rFonts w:ascii="Cambria Math" w:hAnsi="Cambria Math"/>
              </w:rPr>
              <m:t>q</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α</m:t>
            </m:r>
          </m:e>
        </m:d>
      </m:oMath>
    </w:p>
    <w:p w14:paraId="28479C9C" w14:textId="10236E95" w:rsidR="00271DC7" w:rsidRDefault="00000000" w:rsidP="008D4B4B">
      <w:pPr>
        <w:pStyle w:val="BodyText"/>
        <w:spacing w:before="0" w:after="0"/>
      </w:pPr>
      <w:r>
        <w:t xml:space="preserve">If our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value is greater than the critical value, we will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That said, our critical value is:</w:t>
      </w:r>
    </w:p>
    <w:p w14:paraId="0FE9353E" w14:textId="77777777" w:rsidR="008D4B4B" w:rsidRDefault="008D4B4B" w:rsidP="008D4B4B">
      <w:pPr>
        <w:pStyle w:val="BodyText"/>
        <w:spacing w:before="0" w:after="0"/>
      </w:pPr>
    </w:p>
    <w:p w14:paraId="5E4FD4E7" w14:textId="77777777" w:rsidR="00271DC7" w:rsidRDefault="00000000" w:rsidP="008D4B4B">
      <w:pPr>
        <w:pStyle w:val="SourceCode"/>
        <w:wordWrap/>
        <w:spacing w:after="0"/>
      </w:pPr>
      <w:r>
        <w:rPr>
          <w:rStyle w:val="VerbatimChar"/>
        </w:rPr>
        <w:t>## [1] 6.660417</w:t>
      </w:r>
    </w:p>
    <w:p w14:paraId="6C24A738" w14:textId="77777777" w:rsidR="008D4B4B" w:rsidRDefault="008D4B4B" w:rsidP="008D4B4B">
      <w:pPr>
        <w:pStyle w:val="FirstParagraph"/>
        <w:spacing w:before="0" w:after="0"/>
      </w:pPr>
    </w:p>
    <w:p w14:paraId="37A77FA7" w14:textId="00AC46CC" w:rsidR="00271DC7" w:rsidRDefault="00000000" w:rsidP="008D4B4B">
      <w:pPr>
        <w:pStyle w:val="FirstParagraph"/>
        <w:spacing w:before="0" w:after="0"/>
      </w:pPr>
      <w:r>
        <w:t>Our contrast matrix will be:</w:t>
      </w:r>
    </w:p>
    <w:p w14:paraId="2EC3174E" w14:textId="77777777" w:rsidR="008D4B4B" w:rsidRPr="008D4B4B" w:rsidRDefault="008D4B4B" w:rsidP="008D4B4B">
      <w:pPr>
        <w:pStyle w:val="BodyText"/>
        <w:spacing w:before="0" w:after="0"/>
      </w:pPr>
    </w:p>
    <w:p w14:paraId="2FD90C6D" w14:textId="77777777" w:rsidR="00271DC7" w:rsidRDefault="00000000" w:rsidP="008D4B4B">
      <w:pPr>
        <w:pStyle w:val="SourceCode"/>
        <w:wordWrap/>
        <w:spacing w:after="0"/>
      </w:pPr>
      <w:r>
        <w:rPr>
          <w:rStyle w:val="VerbatimChar"/>
        </w:rPr>
        <w:t>##      [,1] [,2] [,3]</w:t>
      </w:r>
      <w:r>
        <w:br/>
      </w:r>
      <w:r>
        <w:rPr>
          <w:rStyle w:val="VerbatimChar"/>
        </w:rPr>
        <w:t>## [1,]    1   -1    0</w:t>
      </w:r>
      <w:r>
        <w:br/>
      </w:r>
      <w:r>
        <w:rPr>
          <w:rStyle w:val="VerbatimChar"/>
        </w:rPr>
        <w:t>## [2,]    0    1   -1</w:t>
      </w:r>
    </w:p>
    <w:p w14:paraId="64B93BC4" w14:textId="77777777" w:rsidR="008D4B4B" w:rsidRDefault="008D4B4B" w:rsidP="008D4B4B">
      <w:pPr>
        <w:pStyle w:val="FirstParagraph"/>
        <w:spacing w:before="0" w:after="0"/>
      </w:pPr>
    </w:p>
    <w:p w14:paraId="34BE7482" w14:textId="603B79B7" w:rsidR="00271DC7" w:rsidRDefault="00000000" w:rsidP="008D4B4B">
      <w:pPr>
        <w:pStyle w:val="FirstParagraph"/>
        <w:spacing w:before="0" w:after="0"/>
      </w:pPr>
      <w:r>
        <w:t xml:space="preserve">Thus, our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value is:</w:t>
      </w:r>
    </w:p>
    <w:p w14:paraId="1DE4259A" w14:textId="77777777" w:rsidR="008D4B4B" w:rsidRPr="008D4B4B" w:rsidRDefault="008D4B4B" w:rsidP="008D4B4B">
      <w:pPr>
        <w:pStyle w:val="BodyText"/>
        <w:spacing w:before="0" w:after="0"/>
      </w:pPr>
    </w:p>
    <w:p w14:paraId="098880F0" w14:textId="77777777" w:rsidR="00271DC7" w:rsidRDefault="00000000" w:rsidP="008D4B4B">
      <w:pPr>
        <w:pStyle w:val="SourceCode"/>
        <w:wordWrap/>
        <w:spacing w:after="0"/>
      </w:pPr>
      <w:r>
        <w:rPr>
          <w:rStyle w:val="VerbatimChar"/>
        </w:rPr>
        <w:t>##          [,1]</w:t>
      </w:r>
      <w:r>
        <w:br/>
      </w:r>
      <w:r>
        <w:rPr>
          <w:rStyle w:val="VerbatimChar"/>
        </w:rPr>
        <w:t>## [1,] 90.49458</w:t>
      </w:r>
    </w:p>
    <w:p w14:paraId="0047D41B" w14:textId="77777777" w:rsidR="008D4B4B" w:rsidRDefault="008D4B4B" w:rsidP="008D4B4B">
      <w:pPr>
        <w:pStyle w:val="FirstParagraph"/>
        <w:spacing w:before="0" w:after="0"/>
      </w:pPr>
    </w:p>
    <w:p w14:paraId="54C72544" w14:textId="54DB6894" w:rsidR="00271DC7" w:rsidRDefault="00000000" w:rsidP="008D4B4B">
      <w:pPr>
        <w:pStyle w:val="FirstParagraph"/>
        <w:spacing w:before="0" w:after="0"/>
      </w:pPr>
      <w:r>
        <w:t xml:space="preserve">Because </w:t>
      </w:r>
      <m:oMath>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r>
          <w:rPr>
            <w:rFonts w:ascii="Cambria Math" w:hAnsi="Cambria Math"/>
          </w:rPr>
          <m:t>90.49458</m:t>
        </m:r>
        <m:r>
          <m:rPr>
            <m:sty m:val="p"/>
          </m:rPr>
          <w:rPr>
            <w:rFonts w:ascii="Cambria Math" w:hAnsi="Cambria Math"/>
          </w:rPr>
          <m:t>&gt;</m:t>
        </m:r>
        <m:r>
          <w:rPr>
            <w:rFonts w:ascii="Cambria Math" w:hAnsi="Cambria Math"/>
          </w:rPr>
          <m:t>6.660417</m:t>
        </m:r>
      </m:oMath>
      <w:r>
        <w:t xml:space="preserve">,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56A1CE03" w14:textId="77777777" w:rsidR="008D4B4B" w:rsidRDefault="008D4B4B" w:rsidP="008D4B4B">
      <w:pPr>
        <w:pStyle w:val="Heading3"/>
        <w:spacing w:before="0"/>
      </w:pPr>
      <w:bookmarkStart w:id="4" w:name="Xa4aae9896a870ef2a79bebc9c54a18fc090c5cd"/>
      <w:bookmarkEnd w:id="3"/>
    </w:p>
    <w:p w14:paraId="76ED96BD" w14:textId="5EA0B738" w:rsidR="00271DC7" w:rsidRPr="008D4B4B" w:rsidRDefault="00000000" w:rsidP="008D4B4B">
      <w:pPr>
        <w:pStyle w:val="Heading3"/>
        <w:spacing w:before="0"/>
        <w:rPr>
          <w:sz w:val="28"/>
          <w:szCs w:val="28"/>
        </w:rPr>
      </w:pPr>
      <w:r w:rsidRPr="008D4B4B">
        <w:rPr>
          <w:sz w:val="28"/>
          <w:szCs w:val="28"/>
        </w:rPr>
        <w:t>(b) Judge the differences in pairs of mean indices using 95% simultaneous confidence intervals. [See (6-18)]</w:t>
      </w:r>
    </w:p>
    <w:p w14:paraId="18368A8D" w14:textId="77777777" w:rsidR="008D4B4B" w:rsidRDefault="008D4B4B" w:rsidP="008D4B4B">
      <w:pPr>
        <w:pStyle w:val="FirstParagraph"/>
        <w:spacing w:before="0" w:after="0"/>
      </w:pPr>
    </w:p>
    <w:p w14:paraId="4C0D5265" w14:textId="3D246E95" w:rsidR="00271DC7" w:rsidRDefault="00000000" w:rsidP="008D4B4B">
      <w:pPr>
        <w:pStyle w:val="FirstParagraph"/>
        <w:spacing w:before="0" w:after="0"/>
      </w:pPr>
      <w:r>
        <w:t>The (6-18) formula is:</w:t>
      </w:r>
      <w:r w:rsidR="008D4B4B">
        <w:t xml:space="preserve"> </w:t>
      </w:r>
      <m:oMath>
        <m:r>
          <w:rPr>
            <w:rFonts w:ascii="Cambria Math" w:hAnsi="Cambria Math"/>
          </w:rPr>
          <m:t>c</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1</m:t>
                    </m:r>
                  </m:e>
                </m:d>
              </m:num>
              <m:den>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1</m:t>
                </m:r>
              </m:den>
            </m:f>
            <m:sSub>
              <m:sSubPr>
                <m:ctrlPr>
                  <w:rPr>
                    <w:rFonts w:ascii="Cambria Math" w:hAnsi="Cambria Math"/>
                  </w:rPr>
                </m:ctrlPr>
              </m:sSubPr>
              <m:e>
                <m:r>
                  <w:rPr>
                    <w:rFonts w:ascii="Cambria Math" w:hAnsi="Cambria Math"/>
                  </w:rPr>
                  <m:t>F</m:t>
                </m:r>
              </m:e>
              <m:sub>
                <m:r>
                  <w:rPr>
                    <w:rFonts w:ascii="Cambria Math" w:hAnsi="Cambria Math"/>
                  </w:rPr>
                  <m:t>q</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α</m:t>
                </m:r>
              </m:e>
            </m:d>
          </m:e>
        </m:rad>
        <m:rad>
          <m:radPr>
            <m:degHide m:val="1"/>
            <m:ctrlPr>
              <w:rPr>
                <w:rFonts w:ascii="Cambria Math" w:hAnsi="Cambria Math"/>
              </w:rPr>
            </m:ctrlPr>
          </m:radPr>
          <m:deg/>
          <m:e>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Sc</m:t>
                </m:r>
              </m:num>
              <m:den>
                <m:r>
                  <w:rPr>
                    <w:rFonts w:ascii="Cambria Math" w:hAnsi="Cambria Math"/>
                  </w:rPr>
                  <m:t>n</m:t>
                </m:r>
              </m:den>
            </m:f>
          </m:e>
        </m:rad>
      </m:oMath>
    </w:p>
    <w:p w14:paraId="361ED6CA" w14:textId="39B3186E" w:rsidR="00271DC7" w:rsidRDefault="00000000" w:rsidP="008D4B4B">
      <w:pPr>
        <w:pStyle w:val="BodyText"/>
        <w:spacing w:before="0" w:after="0"/>
        <w:rPr>
          <w:rFonts w:eastAsiaTheme="minorEastAsia"/>
        </w:rPr>
      </w:pPr>
      <w:r>
        <w:t xml:space="preserve">We’ll be finding these pairs: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oMath>
      <w:r w:rsidR="008D4B4B">
        <w:rPr>
          <w:rFonts w:eastAsiaTheme="minorEastAsia"/>
        </w:rPr>
        <w:t>.</w:t>
      </w:r>
    </w:p>
    <w:p w14:paraId="3CB62F6E" w14:textId="77777777" w:rsidR="008D4B4B" w:rsidRDefault="008D4B4B" w:rsidP="008D4B4B">
      <w:pPr>
        <w:pStyle w:val="BodyText"/>
        <w:spacing w:before="0" w:after="0"/>
      </w:pPr>
    </w:p>
    <w:p w14:paraId="5822E503" w14:textId="77777777" w:rsidR="00271DC7" w:rsidRDefault="00000000" w:rsidP="008D4B4B">
      <w:pPr>
        <w:pStyle w:val="SourceCode"/>
        <w:wordWrap/>
        <w:spacing w:after="0"/>
      </w:pPr>
      <w:r>
        <w:rPr>
          <w:rStyle w:val="VerbatimChar"/>
        </w:rPr>
        <w:t>## 95% simultaneous confidence intervals</w:t>
      </w:r>
    </w:p>
    <w:p w14:paraId="4DB897EE" w14:textId="77777777" w:rsidR="00271DC7" w:rsidRDefault="00000000" w:rsidP="008D4B4B">
      <w:pPr>
        <w:pStyle w:val="SourceCode"/>
        <w:wordWrap/>
        <w:spacing w:after="0"/>
      </w:pPr>
      <w:r>
        <w:rPr>
          <w:rStyle w:val="VerbatimChar"/>
        </w:rPr>
        <w:t xml:space="preserve">## </w:t>
      </w:r>
      <w:r>
        <w:br/>
      </w:r>
      <w:r>
        <w:rPr>
          <w:rStyle w:val="VerbatimChar"/>
        </w:rPr>
        <w:t>##  mu1 - mu2: ( -14.23996 , -8.160045 )</w:t>
      </w:r>
    </w:p>
    <w:p w14:paraId="3DA95842" w14:textId="77777777" w:rsidR="00271DC7" w:rsidRDefault="00000000" w:rsidP="008D4B4B">
      <w:pPr>
        <w:pStyle w:val="SourceCode"/>
        <w:wordWrap/>
        <w:spacing w:after="0"/>
      </w:pPr>
      <w:r>
        <w:rPr>
          <w:rStyle w:val="VerbatimChar"/>
        </w:rPr>
        <w:t>## mu1 - mu3: ( -7.6251 , -0.9748998 )</w:t>
      </w:r>
    </w:p>
    <w:p w14:paraId="24ABAACE" w14:textId="77777777" w:rsidR="00271DC7" w:rsidRDefault="00000000" w:rsidP="008D4B4B">
      <w:pPr>
        <w:pStyle w:val="SourceCode"/>
        <w:wordWrap/>
        <w:spacing w:after="0"/>
      </w:pPr>
      <w:r>
        <w:rPr>
          <w:rStyle w:val="VerbatimChar"/>
        </w:rPr>
        <w:t>## mu2 - mu3: ( 3.5749 , 10.2251 )</w:t>
      </w:r>
    </w:p>
    <w:p w14:paraId="0D4BE558" w14:textId="77777777" w:rsidR="008D4B4B" w:rsidRDefault="008D4B4B" w:rsidP="008D4B4B">
      <w:pPr>
        <w:pStyle w:val="FirstParagraph"/>
        <w:spacing w:before="0" w:after="0"/>
      </w:pPr>
    </w:p>
    <w:p w14:paraId="6361238E" w14:textId="77777777" w:rsidR="008D4B4B" w:rsidRDefault="00000000" w:rsidP="008D4B4B">
      <w:pPr>
        <w:pStyle w:val="FirstParagraph"/>
        <w:spacing w:before="0" w:after="0"/>
      </w:pPr>
      <w:r>
        <w:t xml:space="preserve">The differences in pairs of mean indices are all quite different from each other when looking at these intervals. </w:t>
      </w:r>
    </w:p>
    <w:p w14:paraId="64F18355" w14:textId="77777777" w:rsidR="008D4B4B" w:rsidRDefault="008D4B4B" w:rsidP="008D4B4B">
      <w:pPr>
        <w:pStyle w:val="FirstParagraph"/>
        <w:spacing w:before="0" w:after="0"/>
      </w:pPr>
    </w:p>
    <w:p w14:paraId="10924988" w14:textId="77777777" w:rsidR="008D4B4B" w:rsidRDefault="008D4B4B" w:rsidP="008D4B4B">
      <w:pPr>
        <w:pStyle w:val="FirstParagraph"/>
        <w:spacing w:before="0" w:after="0"/>
      </w:pPr>
    </w:p>
    <w:p w14:paraId="57CBD1B4" w14:textId="77777777" w:rsidR="008D4B4B" w:rsidRDefault="008D4B4B" w:rsidP="008D4B4B">
      <w:pPr>
        <w:pStyle w:val="FirstParagraph"/>
        <w:spacing w:before="0" w:after="0"/>
      </w:pPr>
    </w:p>
    <w:p w14:paraId="3D6678BD" w14:textId="77777777" w:rsidR="008D4B4B" w:rsidRDefault="008D4B4B" w:rsidP="008D4B4B">
      <w:pPr>
        <w:pStyle w:val="FirstParagraph"/>
        <w:spacing w:before="0" w:after="0"/>
      </w:pPr>
    </w:p>
    <w:p w14:paraId="68C4579B" w14:textId="0F6CADAF" w:rsidR="00271DC7" w:rsidRPr="008D4B4B" w:rsidRDefault="00000000" w:rsidP="008D4B4B">
      <w:pPr>
        <w:pStyle w:val="FirstParagraph"/>
        <w:spacing w:before="0" w:after="0"/>
        <w:rPr>
          <w:rFonts w:asciiTheme="majorHAnsi" w:hAnsiTheme="majorHAnsi" w:cstheme="majorHAnsi"/>
          <w:b/>
          <w:bCs/>
          <w:color w:val="4F81BD" w:themeColor="accent1"/>
          <w:sz w:val="28"/>
          <w:szCs w:val="28"/>
        </w:rPr>
      </w:pPr>
      <w:r w:rsidRPr="008D4B4B">
        <w:rPr>
          <w:rFonts w:asciiTheme="majorHAnsi" w:hAnsiTheme="majorHAnsi" w:cstheme="majorHAnsi"/>
          <w:b/>
          <w:bCs/>
          <w:color w:val="4F81BD" w:themeColor="accent1"/>
          <w:sz w:val="28"/>
          <w:szCs w:val="28"/>
        </w:rPr>
        <w:t xml:space="preserve">10. Consider the univariate one-way decomposition of the observation </w:t>
      </w:r>
      <m:oMath>
        <m:sSub>
          <m:sSubPr>
            <m:ctrlPr>
              <w:rPr>
                <w:rFonts w:ascii="Cambria Math" w:hAnsi="Cambria Math" w:cstheme="majorHAnsi"/>
                <w:b/>
                <w:bCs/>
                <w:color w:val="4F81BD" w:themeColor="accent1"/>
                <w:sz w:val="28"/>
                <w:szCs w:val="28"/>
              </w:rPr>
            </m:ctrlPr>
          </m:sSubPr>
          <m:e>
            <m:r>
              <m:rPr>
                <m:sty m:val="bi"/>
              </m:rPr>
              <w:rPr>
                <w:rFonts w:ascii="Cambria Math" w:hAnsi="Cambria Math" w:cstheme="majorHAnsi"/>
                <w:color w:val="4F81BD" w:themeColor="accent1"/>
                <w:sz w:val="28"/>
                <w:szCs w:val="28"/>
              </w:rPr>
              <m:t>x</m:t>
            </m:r>
          </m:e>
          <m:sub>
            <m:r>
              <m:rPr>
                <m:sty m:val="bi"/>
              </m:rPr>
              <w:rPr>
                <w:rFonts w:ascii="Cambria Math" w:hAnsi="Cambria Math" w:cstheme="majorHAnsi"/>
                <w:color w:val="4F81BD" w:themeColor="accent1"/>
                <w:sz w:val="28"/>
                <w:szCs w:val="28"/>
              </w:rPr>
              <m:t>lj</m:t>
            </m:r>
          </m:sub>
        </m:sSub>
      </m:oMath>
      <w:r w:rsidRPr="008D4B4B">
        <w:rPr>
          <w:rFonts w:asciiTheme="majorHAnsi" w:hAnsiTheme="majorHAnsi" w:cstheme="majorHAnsi"/>
          <w:b/>
          <w:bCs/>
          <w:color w:val="4F81BD" w:themeColor="accent1"/>
          <w:sz w:val="28"/>
          <w:szCs w:val="28"/>
        </w:rPr>
        <w:t xml:space="preserve"> given by (6-34). Show that the mean vector </w:t>
      </w:r>
      <m:oMath>
        <m:acc>
          <m:accPr>
            <m:chr m:val="‾"/>
            <m:ctrlPr>
              <w:rPr>
                <w:rFonts w:ascii="Cambria Math" w:hAnsi="Cambria Math" w:cstheme="majorHAnsi"/>
                <w:b/>
                <w:bCs/>
                <w:color w:val="4F81BD" w:themeColor="accent1"/>
                <w:sz w:val="28"/>
                <w:szCs w:val="28"/>
              </w:rPr>
            </m:ctrlPr>
          </m:accPr>
          <m:e>
            <m:r>
              <m:rPr>
                <m:sty m:val="bi"/>
              </m:rPr>
              <w:rPr>
                <w:rFonts w:ascii="Cambria Math" w:hAnsi="Cambria Math" w:cstheme="majorHAnsi"/>
                <w:color w:val="4F81BD" w:themeColor="accent1"/>
                <w:sz w:val="28"/>
                <w:szCs w:val="28"/>
              </w:rPr>
              <m:t>x</m:t>
            </m:r>
          </m:e>
        </m:acc>
        <m:r>
          <m:rPr>
            <m:sty m:val="bi"/>
          </m:rPr>
          <w:rPr>
            <w:rFonts w:ascii="Cambria Math" w:hAnsi="Cambria Math" w:cstheme="majorHAnsi"/>
            <w:color w:val="4F81BD" w:themeColor="accent1"/>
            <w:sz w:val="28"/>
            <w:szCs w:val="28"/>
          </w:rPr>
          <m:t>1</m:t>
        </m:r>
      </m:oMath>
      <w:r w:rsidRPr="008D4B4B">
        <w:rPr>
          <w:rFonts w:asciiTheme="majorHAnsi" w:hAnsiTheme="majorHAnsi" w:cstheme="majorHAnsi"/>
          <w:b/>
          <w:bCs/>
          <w:color w:val="4F81BD" w:themeColor="accent1"/>
          <w:sz w:val="28"/>
          <w:szCs w:val="28"/>
        </w:rPr>
        <w:t xml:space="preserve"> is always perpendicular to the treatment effect vector </w:t>
      </w:r>
      <m:oMath>
        <m:d>
          <m:dPr>
            <m:ctrlPr>
              <w:rPr>
                <w:rFonts w:ascii="Cambria Math" w:hAnsi="Cambria Math" w:cstheme="majorHAnsi"/>
                <w:b/>
                <w:bCs/>
                <w:color w:val="4F81BD" w:themeColor="accent1"/>
                <w:sz w:val="28"/>
                <w:szCs w:val="28"/>
              </w:rPr>
            </m:ctrlPr>
          </m:dPr>
          <m:e>
            <m:sSub>
              <m:sSubPr>
                <m:ctrlPr>
                  <w:rPr>
                    <w:rFonts w:ascii="Cambria Math" w:hAnsi="Cambria Math" w:cstheme="majorHAnsi"/>
                    <w:b/>
                    <w:bCs/>
                    <w:color w:val="4F81BD" w:themeColor="accent1"/>
                    <w:sz w:val="28"/>
                    <w:szCs w:val="28"/>
                  </w:rPr>
                </m:ctrlPr>
              </m:sSubPr>
              <m:e>
                <m:acc>
                  <m:accPr>
                    <m:chr m:val="‾"/>
                    <m:ctrlPr>
                      <w:rPr>
                        <w:rFonts w:ascii="Cambria Math" w:hAnsi="Cambria Math" w:cstheme="majorHAnsi"/>
                        <w:b/>
                        <w:bCs/>
                        <w:color w:val="4F81BD" w:themeColor="accent1"/>
                        <w:sz w:val="28"/>
                        <w:szCs w:val="28"/>
                      </w:rPr>
                    </m:ctrlPr>
                  </m:accPr>
                  <m:e>
                    <m:r>
                      <m:rPr>
                        <m:sty m:val="bi"/>
                      </m:rPr>
                      <w:rPr>
                        <w:rFonts w:ascii="Cambria Math" w:hAnsi="Cambria Math" w:cstheme="majorHAnsi"/>
                        <w:color w:val="4F81BD" w:themeColor="accent1"/>
                        <w:sz w:val="28"/>
                        <w:szCs w:val="28"/>
                      </w:rPr>
                      <m:t>x</m:t>
                    </m:r>
                  </m:e>
                </m:acc>
              </m:e>
              <m:sub>
                <m:r>
                  <m:rPr>
                    <m:sty m:val="bi"/>
                  </m:rPr>
                  <w:rPr>
                    <w:rFonts w:ascii="Cambria Math" w:hAnsi="Cambria Math" w:cstheme="majorHAnsi"/>
                    <w:color w:val="4F81BD" w:themeColor="accent1"/>
                    <w:sz w:val="28"/>
                    <w:szCs w:val="28"/>
                  </w:rPr>
                  <m:t>1</m:t>
                </m:r>
              </m:sub>
            </m:sSub>
            <m:r>
              <m:rPr>
                <m:sty m:val="b"/>
              </m:rPr>
              <w:rPr>
                <w:rFonts w:ascii="Cambria Math" w:hAnsi="Cambria Math" w:cstheme="majorHAnsi"/>
                <w:color w:val="4F81BD" w:themeColor="accent1"/>
                <w:sz w:val="28"/>
                <w:szCs w:val="28"/>
              </w:rPr>
              <m:t>-</m:t>
            </m:r>
            <m:acc>
              <m:accPr>
                <m:chr m:val="‾"/>
                <m:ctrlPr>
                  <w:rPr>
                    <w:rFonts w:ascii="Cambria Math" w:hAnsi="Cambria Math" w:cstheme="majorHAnsi"/>
                    <w:b/>
                    <w:bCs/>
                    <w:color w:val="4F81BD" w:themeColor="accent1"/>
                    <w:sz w:val="28"/>
                    <w:szCs w:val="28"/>
                  </w:rPr>
                </m:ctrlPr>
              </m:accPr>
              <m:e>
                <m:r>
                  <m:rPr>
                    <m:sty m:val="bi"/>
                  </m:rPr>
                  <w:rPr>
                    <w:rFonts w:ascii="Cambria Math" w:hAnsi="Cambria Math" w:cstheme="majorHAnsi"/>
                    <w:color w:val="4F81BD" w:themeColor="accent1"/>
                    <w:sz w:val="28"/>
                    <w:szCs w:val="28"/>
                  </w:rPr>
                  <m:t>x</m:t>
                </m:r>
              </m:e>
            </m:acc>
          </m:e>
        </m:d>
        <m:sSub>
          <m:sSubPr>
            <m:ctrlPr>
              <w:rPr>
                <w:rFonts w:ascii="Cambria Math" w:hAnsi="Cambria Math" w:cstheme="majorHAnsi"/>
                <w:b/>
                <w:bCs/>
                <w:color w:val="4F81BD" w:themeColor="accent1"/>
                <w:sz w:val="28"/>
                <w:szCs w:val="28"/>
              </w:rPr>
            </m:ctrlPr>
          </m:sSubPr>
          <m:e>
            <m:r>
              <m:rPr>
                <m:sty m:val="bi"/>
              </m:rPr>
              <w:rPr>
                <w:rFonts w:ascii="Cambria Math" w:hAnsi="Cambria Math" w:cstheme="majorHAnsi"/>
                <w:color w:val="4F81BD" w:themeColor="accent1"/>
                <w:sz w:val="28"/>
                <w:szCs w:val="28"/>
              </w:rPr>
              <m:t>μ</m:t>
            </m:r>
          </m:e>
          <m:sub>
            <m:r>
              <m:rPr>
                <m:sty m:val="bi"/>
              </m:rPr>
              <w:rPr>
                <w:rFonts w:ascii="Cambria Math" w:hAnsi="Cambria Math" w:cstheme="majorHAnsi"/>
                <w:color w:val="4F81BD" w:themeColor="accent1"/>
                <w:sz w:val="28"/>
                <w:szCs w:val="28"/>
              </w:rPr>
              <m:t>1</m:t>
            </m:r>
          </m:sub>
        </m:sSub>
        <m:r>
          <m:rPr>
            <m:sty m:val="b"/>
          </m:rPr>
          <w:rPr>
            <w:rFonts w:ascii="Cambria Math" w:hAnsi="Cambria Math" w:cstheme="majorHAnsi"/>
            <w:color w:val="4F81BD" w:themeColor="accent1"/>
            <w:sz w:val="28"/>
            <w:szCs w:val="28"/>
          </w:rPr>
          <m:t>+</m:t>
        </m:r>
        <m:d>
          <m:dPr>
            <m:ctrlPr>
              <w:rPr>
                <w:rFonts w:ascii="Cambria Math" w:hAnsi="Cambria Math" w:cstheme="majorHAnsi"/>
                <w:b/>
                <w:bCs/>
                <w:color w:val="4F81BD" w:themeColor="accent1"/>
                <w:sz w:val="28"/>
                <w:szCs w:val="28"/>
              </w:rPr>
            </m:ctrlPr>
          </m:dPr>
          <m:e>
            <m:sSub>
              <m:sSubPr>
                <m:ctrlPr>
                  <w:rPr>
                    <w:rFonts w:ascii="Cambria Math" w:hAnsi="Cambria Math" w:cstheme="majorHAnsi"/>
                    <w:b/>
                    <w:bCs/>
                    <w:color w:val="4F81BD" w:themeColor="accent1"/>
                    <w:sz w:val="28"/>
                    <w:szCs w:val="28"/>
                  </w:rPr>
                </m:ctrlPr>
              </m:sSubPr>
              <m:e>
                <m:acc>
                  <m:accPr>
                    <m:chr m:val="‾"/>
                    <m:ctrlPr>
                      <w:rPr>
                        <w:rFonts w:ascii="Cambria Math" w:hAnsi="Cambria Math" w:cstheme="majorHAnsi"/>
                        <w:b/>
                        <w:bCs/>
                        <w:color w:val="4F81BD" w:themeColor="accent1"/>
                        <w:sz w:val="28"/>
                        <w:szCs w:val="28"/>
                      </w:rPr>
                    </m:ctrlPr>
                  </m:accPr>
                  <m:e>
                    <m:r>
                      <m:rPr>
                        <m:sty m:val="bi"/>
                      </m:rPr>
                      <w:rPr>
                        <w:rFonts w:ascii="Cambria Math" w:hAnsi="Cambria Math" w:cstheme="majorHAnsi"/>
                        <w:color w:val="4F81BD" w:themeColor="accent1"/>
                        <w:sz w:val="28"/>
                        <w:szCs w:val="28"/>
                      </w:rPr>
                      <m:t>x</m:t>
                    </m:r>
                  </m:e>
                </m:acc>
              </m:e>
              <m:sub>
                <m:r>
                  <m:rPr>
                    <m:sty m:val="bi"/>
                  </m:rPr>
                  <w:rPr>
                    <w:rFonts w:ascii="Cambria Math" w:hAnsi="Cambria Math" w:cstheme="majorHAnsi"/>
                    <w:color w:val="4F81BD" w:themeColor="accent1"/>
                    <w:sz w:val="28"/>
                    <w:szCs w:val="28"/>
                  </w:rPr>
                  <m:t>2</m:t>
                </m:r>
              </m:sub>
            </m:sSub>
            <m:r>
              <m:rPr>
                <m:sty m:val="b"/>
              </m:rPr>
              <w:rPr>
                <w:rFonts w:ascii="Cambria Math" w:hAnsi="Cambria Math" w:cstheme="majorHAnsi"/>
                <w:color w:val="4F81BD" w:themeColor="accent1"/>
                <w:sz w:val="28"/>
                <w:szCs w:val="28"/>
              </w:rPr>
              <m:t>-</m:t>
            </m:r>
            <m:acc>
              <m:accPr>
                <m:chr m:val="‾"/>
                <m:ctrlPr>
                  <w:rPr>
                    <w:rFonts w:ascii="Cambria Math" w:hAnsi="Cambria Math" w:cstheme="majorHAnsi"/>
                    <w:b/>
                    <w:bCs/>
                    <w:color w:val="4F81BD" w:themeColor="accent1"/>
                    <w:sz w:val="28"/>
                    <w:szCs w:val="28"/>
                  </w:rPr>
                </m:ctrlPr>
              </m:accPr>
              <m:e>
                <m:r>
                  <m:rPr>
                    <m:sty m:val="bi"/>
                  </m:rPr>
                  <w:rPr>
                    <w:rFonts w:ascii="Cambria Math" w:hAnsi="Cambria Math" w:cstheme="majorHAnsi"/>
                    <w:color w:val="4F81BD" w:themeColor="accent1"/>
                    <w:sz w:val="28"/>
                    <w:szCs w:val="28"/>
                  </w:rPr>
                  <m:t>x</m:t>
                </m:r>
              </m:e>
            </m:acc>
          </m:e>
        </m:d>
        <m:sSub>
          <m:sSubPr>
            <m:ctrlPr>
              <w:rPr>
                <w:rFonts w:ascii="Cambria Math" w:hAnsi="Cambria Math" w:cstheme="majorHAnsi"/>
                <w:b/>
                <w:bCs/>
                <w:color w:val="4F81BD" w:themeColor="accent1"/>
                <w:sz w:val="28"/>
                <w:szCs w:val="28"/>
              </w:rPr>
            </m:ctrlPr>
          </m:sSubPr>
          <m:e>
            <m:r>
              <m:rPr>
                <m:sty m:val="bi"/>
              </m:rPr>
              <w:rPr>
                <w:rFonts w:ascii="Cambria Math" w:hAnsi="Cambria Math" w:cstheme="majorHAnsi"/>
                <w:color w:val="4F81BD" w:themeColor="accent1"/>
                <w:sz w:val="28"/>
                <w:szCs w:val="28"/>
              </w:rPr>
              <m:t>μ</m:t>
            </m:r>
          </m:e>
          <m:sub>
            <m:r>
              <m:rPr>
                <m:sty m:val="bi"/>
              </m:rPr>
              <w:rPr>
                <w:rFonts w:ascii="Cambria Math" w:hAnsi="Cambria Math" w:cstheme="majorHAnsi"/>
                <w:color w:val="4F81BD" w:themeColor="accent1"/>
                <w:sz w:val="28"/>
                <w:szCs w:val="28"/>
              </w:rPr>
              <m:t>2</m:t>
            </m:r>
          </m:sub>
        </m:sSub>
        <m:r>
          <m:rPr>
            <m:sty m:val="b"/>
          </m:rPr>
          <w:rPr>
            <w:rFonts w:ascii="Cambria Math" w:hAnsi="Cambria Math" w:cstheme="majorHAnsi"/>
            <w:color w:val="4F81BD" w:themeColor="accent1"/>
            <w:sz w:val="28"/>
            <w:szCs w:val="28"/>
          </w:rPr>
          <m:t>+...+</m:t>
        </m:r>
        <m:d>
          <m:dPr>
            <m:ctrlPr>
              <w:rPr>
                <w:rFonts w:ascii="Cambria Math" w:hAnsi="Cambria Math" w:cstheme="majorHAnsi"/>
                <w:b/>
                <w:bCs/>
                <w:color w:val="4F81BD" w:themeColor="accent1"/>
                <w:sz w:val="28"/>
                <w:szCs w:val="28"/>
              </w:rPr>
            </m:ctrlPr>
          </m:dPr>
          <m:e>
            <m:sSub>
              <m:sSubPr>
                <m:ctrlPr>
                  <w:rPr>
                    <w:rFonts w:ascii="Cambria Math" w:hAnsi="Cambria Math" w:cstheme="majorHAnsi"/>
                    <w:b/>
                    <w:bCs/>
                    <w:color w:val="4F81BD" w:themeColor="accent1"/>
                    <w:sz w:val="28"/>
                    <w:szCs w:val="28"/>
                  </w:rPr>
                </m:ctrlPr>
              </m:sSubPr>
              <m:e>
                <m:acc>
                  <m:accPr>
                    <m:chr m:val="‾"/>
                    <m:ctrlPr>
                      <w:rPr>
                        <w:rFonts w:ascii="Cambria Math" w:hAnsi="Cambria Math" w:cstheme="majorHAnsi"/>
                        <w:b/>
                        <w:bCs/>
                        <w:color w:val="4F81BD" w:themeColor="accent1"/>
                        <w:sz w:val="28"/>
                        <w:szCs w:val="28"/>
                      </w:rPr>
                    </m:ctrlPr>
                  </m:accPr>
                  <m:e>
                    <m:r>
                      <m:rPr>
                        <m:sty m:val="bi"/>
                      </m:rPr>
                      <w:rPr>
                        <w:rFonts w:ascii="Cambria Math" w:hAnsi="Cambria Math" w:cstheme="majorHAnsi"/>
                        <w:color w:val="4F81BD" w:themeColor="accent1"/>
                        <w:sz w:val="28"/>
                        <w:szCs w:val="28"/>
                      </w:rPr>
                      <m:t>x</m:t>
                    </m:r>
                  </m:e>
                </m:acc>
              </m:e>
              <m:sub>
                <m:r>
                  <m:rPr>
                    <m:sty m:val="bi"/>
                  </m:rPr>
                  <w:rPr>
                    <w:rFonts w:ascii="Cambria Math" w:hAnsi="Cambria Math" w:cstheme="majorHAnsi"/>
                    <w:color w:val="4F81BD" w:themeColor="accent1"/>
                    <w:sz w:val="28"/>
                    <w:szCs w:val="28"/>
                  </w:rPr>
                  <m:t>g</m:t>
                </m:r>
              </m:sub>
            </m:sSub>
            <m:r>
              <m:rPr>
                <m:sty m:val="b"/>
              </m:rPr>
              <w:rPr>
                <w:rFonts w:ascii="Cambria Math" w:hAnsi="Cambria Math" w:cstheme="majorHAnsi"/>
                <w:color w:val="4F81BD" w:themeColor="accent1"/>
                <w:sz w:val="28"/>
                <w:szCs w:val="28"/>
              </w:rPr>
              <m:t>-</m:t>
            </m:r>
            <m:acc>
              <m:accPr>
                <m:chr m:val="‾"/>
                <m:ctrlPr>
                  <w:rPr>
                    <w:rFonts w:ascii="Cambria Math" w:hAnsi="Cambria Math" w:cstheme="majorHAnsi"/>
                    <w:b/>
                    <w:bCs/>
                    <w:color w:val="4F81BD" w:themeColor="accent1"/>
                    <w:sz w:val="28"/>
                    <w:szCs w:val="28"/>
                  </w:rPr>
                </m:ctrlPr>
              </m:accPr>
              <m:e>
                <m:r>
                  <m:rPr>
                    <m:sty m:val="bi"/>
                  </m:rPr>
                  <w:rPr>
                    <w:rFonts w:ascii="Cambria Math" w:hAnsi="Cambria Math" w:cstheme="majorHAnsi"/>
                    <w:color w:val="4F81BD" w:themeColor="accent1"/>
                    <w:sz w:val="28"/>
                    <w:szCs w:val="28"/>
                  </w:rPr>
                  <m:t>x</m:t>
                </m:r>
              </m:e>
            </m:acc>
          </m:e>
        </m:d>
        <m:sSub>
          <m:sSubPr>
            <m:ctrlPr>
              <w:rPr>
                <w:rFonts w:ascii="Cambria Math" w:hAnsi="Cambria Math" w:cstheme="majorHAnsi"/>
                <w:b/>
                <w:bCs/>
                <w:color w:val="4F81BD" w:themeColor="accent1"/>
                <w:sz w:val="28"/>
                <w:szCs w:val="28"/>
              </w:rPr>
            </m:ctrlPr>
          </m:sSubPr>
          <m:e>
            <m:r>
              <m:rPr>
                <m:sty m:val="bi"/>
              </m:rPr>
              <w:rPr>
                <w:rFonts w:ascii="Cambria Math" w:hAnsi="Cambria Math" w:cstheme="majorHAnsi"/>
                <w:color w:val="4F81BD" w:themeColor="accent1"/>
                <w:sz w:val="28"/>
                <w:szCs w:val="28"/>
              </w:rPr>
              <m:t>μ</m:t>
            </m:r>
          </m:e>
          <m:sub>
            <m:r>
              <m:rPr>
                <m:sty m:val="bi"/>
              </m:rPr>
              <w:rPr>
                <w:rFonts w:ascii="Cambria Math" w:hAnsi="Cambria Math" w:cstheme="majorHAnsi"/>
                <w:color w:val="4F81BD" w:themeColor="accent1"/>
                <w:sz w:val="28"/>
                <w:szCs w:val="28"/>
              </w:rPr>
              <m:t>g</m:t>
            </m:r>
          </m:sub>
        </m:sSub>
      </m:oMath>
      <w:r w:rsidRPr="008D4B4B">
        <w:rPr>
          <w:rFonts w:asciiTheme="majorHAnsi" w:hAnsiTheme="majorHAnsi" w:cstheme="majorHAnsi"/>
          <w:b/>
          <w:bCs/>
          <w:color w:val="4F81BD" w:themeColor="accent1"/>
          <w:sz w:val="28"/>
          <w:szCs w:val="28"/>
        </w:rPr>
        <w:t xml:space="preserve"> where</w:t>
      </w:r>
    </w:p>
    <w:p w14:paraId="710B7AEE" w14:textId="77777777" w:rsidR="008D4B4B" w:rsidRDefault="008D4B4B" w:rsidP="008D4B4B">
      <w:pPr>
        <w:pStyle w:val="BodyText"/>
        <w:spacing w:before="0" w:after="0"/>
      </w:pPr>
    </w:p>
    <w:p w14:paraId="6315AB21" w14:textId="288176A2" w:rsidR="008D4B4B" w:rsidRDefault="008D4B4B" w:rsidP="008D4B4B">
      <w:pPr>
        <w:pStyle w:val="BodyText"/>
        <w:spacing w:before="0" w:after="0"/>
        <w:jc w:val="center"/>
      </w:pPr>
      <w:r w:rsidRPr="008D4B4B">
        <w:drawing>
          <wp:inline distT="0" distB="0" distL="0" distR="0" wp14:anchorId="09B0F6E7" wp14:editId="42A66070">
            <wp:extent cx="3638144" cy="1946172"/>
            <wp:effectExtent l="0" t="0" r="0" b="0"/>
            <wp:docPr id="65280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07752" name=""/>
                    <pic:cNvPicPr/>
                  </pic:nvPicPr>
                  <pic:blipFill rotWithShape="1">
                    <a:blip r:embed="rId7"/>
                    <a:srcRect l="2321" r="3775" b="3902"/>
                    <a:stretch/>
                  </pic:blipFill>
                  <pic:spPr bwMode="auto">
                    <a:xfrm>
                      <a:off x="0" y="0"/>
                      <a:ext cx="3655130" cy="1955258"/>
                    </a:xfrm>
                    <a:prstGeom prst="rect">
                      <a:avLst/>
                    </a:prstGeom>
                    <a:ln>
                      <a:noFill/>
                    </a:ln>
                    <a:extLst>
                      <a:ext uri="{53640926-AAD7-44D8-BBD7-CCE9431645EC}">
                        <a14:shadowObscured xmlns:a14="http://schemas.microsoft.com/office/drawing/2010/main"/>
                      </a:ext>
                    </a:extLst>
                  </pic:spPr>
                </pic:pic>
              </a:graphicData>
            </a:graphic>
          </wp:inline>
        </w:drawing>
      </w:r>
    </w:p>
    <w:p w14:paraId="7981151C" w14:textId="77777777" w:rsidR="008D4B4B" w:rsidRDefault="008D4B4B" w:rsidP="008D4B4B">
      <w:pPr>
        <w:pStyle w:val="BodyText"/>
        <w:spacing w:before="0" w:after="0"/>
      </w:pPr>
    </w:p>
    <w:p w14:paraId="760402DF" w14:textId="183CD6DC" w:rsidR="00271DC7" w:rsidRDefault="00000000" w:rsidP="008D4B4B">
      <w:pPr>
        <w:pStyle w:val="BodyText"/>
        <w:spacing w:before="0" w:after="0"/>
      </w:pPr>
      <w:r>
        <w:t xml:space="preserve">The formula of (6-34) is: </w:t>
      </w:r>
      <m:oMath>
        <m:sSub>
          <m:sSubPr>
            <m:ctrlPr>
              <w:rPr>
                <w:rFonts w:ascii="Cambria Math" w:hAnsi="Cambria Math"/>
              </w:rPr>
            </m:ctrlPr>
          </m:sSubPr>
          <m:e>
            <m:r>
              <w:rPr>
                <w:rFonts w:ascii="Cambria Math" w:hAnsi="Cambria Math"/>
              </w:rPr>
              <m:t>x</m:t>
            </m:r>
          </m:e>
          <m:sub>
            <m:r>
              <w:rPr>
                <w:rFonts w:ascii="Cambria Math" w:hAnsi="Cambria Math"/>
              </w:rPr>
              <m:t>lj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l</m:t>
                    </m:r>
                  </m:sub>
                </m:sSub>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lj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l</m:t>
                    </m:r>
                  </m:sub>
                </m:sSub>
              </m:e>
            </m:acc>
          </m:e>
        </m:d>
      </m:oMath>
      <w:r>
        <w:t>. In writing, this is: observation = overall sample mean + estimated treatment effect + residual.</w:t>
      </w:r>
    </w:p>
    <w:p w14:paraId="7211665F" w14:textId="77777777" w:rsidR="008D4B4B" w:rsidRDefault="008D4B4B" w:rsidP="008D4B4B">
      <w:pPr>
        <w:pStyle w:val="BodyText"/>
        <w:spacing w:before="0" w:after="0"/>
      </w:pPr>
    </w:p>
    <w:p w14:paraId="12EF2A16" w14:textId="77777777" w:rsidR="00271DC7" w:rsidRDefault="00000000" w:rsidP="008D4B4B">
      <w:pPr>
        <w:pStyle w:val="BodyText"/>
        <w:spacing w:before="0" w:after="0"/>
      </w:pPr>
      <m:oMathPara>
        <m:oMath>
          <m:d>
            <m:dPr>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1</m:t>
              </m:r>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g</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sSub>
                <m:sSubPr>
                  <m:ctrlPr>
                    <w:rPr>
                      <w:rFonts w:ascii="Cambria Math" w:hAnsi="Cambria Math"/>
                    </w:rPr>
                  </m:ctrlPr>
                </m:sSubPr>
                <m:e>
                  <m:r>
                    <w:rPr>
                      <w:rFonts w:ascii="Cambria Math" w:hAnsi="Cambria Math"/>
                    </w:rPr>
                    <m:t>μ</m:t>
                  </m:r>
                </m:e>
                <m:sub>
                  <m:r>
                    <w:rPr>
                      <w:rFonts w:ascii="Cambria Math" w:hAnsi="Cambria Math"/>
                    </w:rPr>
                    <m:t>g</m:t>
                  </m:r>
                </m:sub>
              </m:sSub>
            </m:e>
          </m:d>
          <m:r>
            <m:rPr>
              <m:sty m:val="p"/>
            </m:rPr>
            <w:rPr>
              <w:rFonts w:ascii="Cambria Math" w:hAnsi="Cambria Math"/>
            </w:rPr>
            <m:t>=</m:t>
          </m:r>
          <m:acc>
            <m:accPr>
              <m:chr m:val="‾"/>
              <m:ctrlPr>
                <w:rPr>
                  <w:rFonts w:ascii="Cambria Math" w:hAnsi="Cambria Math"/>
                </w:rPr>
              </m:ctrlPr>
            </m:accPr>
            <m:e>
              <m:r>
                <w:rPr>
                  <w:rFonts w:ascii="Cambria Math" w:hAnsi="Cambria Math"/>
                </w:rPr>
                <m:t>x</m:t>
              </m:r>
            </m:e>
          </m:acc>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g</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sSub>
                <m:sSubPr>
                  <m:ctrlPr>
                    <w:rPr>
                      <w:rFonts w:ascii="Cambria Math" w:hAnsi="Cambria Math"/>
                    </w:rPr>
                  </m:ctrlPr>
                </m:sSubPr>
                <m:e>
                  <m:r>
                    <w:rPr>
                      <w:rFonts w:ascii="Cambria Math" w:hAnsi="Cambria Math"/>
                    </w:rPr>
                    <m:t>n</m:t>
                  </m:r>
                </m:e>
                <m:sub>
                  <m:r>
                    <w:rPr>
                      <w:rFonts w:ascii="Cambria Math" w:hAnsi="Cambria Math"/>
                    </w:rPr>
                    <m:t>g</m:t>
                  </m:r>
                </m:sub>
              </m:sSub>
            </m:e>
          </m:d>
          <m:r>
            <m:rPr>
              <m:sty m:val="p"/>
            </m:rPr>
            <w:rPr>
              <w:rFonts w:ascii="Cambria Math" w:hAnsi="Cambria Math"/>
            </w:rPr>
            <m:t>=</m:t>
          </m:r>
          <m:acc>
            <m:accPr>
              <m:chr m:val="‾"/>
              <m:ctrlPr>
                <w:rPr>
                  <w:rFonts w:ascii="Cambria Math" w:hAnsi="Cambria Math"/>
                </w:rPr>
              </m:ctrlPr>
            </m:accPr>
            <m:e>
              <m:r>
                <w:rPr>
                  <w:rFonts w:ascii="Cambria Math" w:hAnsi="Cambria Math"/>
                </w:rPr>
                <m:t>x</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g</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m:t>
                      </m:r>
                    </m:sub>
                  </m:sSub>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m:t>
                      </m:r>
                    </m:sub>
                  </m:sSub>
                </m:e>
              </m:d>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m:t>
                      </m:r>
                    </m:sub>
                  </m:sSub>
                </m:e>
              </m:d>
            </m:e>
          </m:d>
          <m:r>
            <m:rPr>
              <m:sty m:val="p"/>
            </m:rPr>
            <w:rPr>
              <w:rFonts w:ascii="Cambria Math" w:hAnsi="Cambria Math"/>
            </w:rPr>
            <m:t>=</m:t>
          </m:r>
          <m:r>
            <w:rPr>
              <w:rFonts w:ascii="Cambria Math" w:hAnsi="Cambria Math"/>
            </w:rPr>
            <m:t>0</m:t>
          </m:r>
        </m:oMath>
      </m:oMathPara>
    </w:p>
    <w:p w14:paraId="00D24178" w14:textId="77777777" w:rsidR="008D4B4B" w:rsidRDefault="008D4B4B" w:rsidP="008D4B4B">
      <w:pPr>
        <w:pStyle w:val="Heading2"/>
        <w:spacing w:before="0"/>
      </w:pPr>
      <w:bookmarkStart w:id="5" w:name="X6cba26cbd162a1141f4905767ef6183409d99bd"/>
      <w:bookmarkEnd w:id="2"/>
      <w:bookmarkEnd w:id="4"/>
    </w:p>
    <w:p w14:paraId="7C2E583E" w14:textId="20914A0B" w:rsidR="00271DC7" w:rsidRDefault="00000000" w:rsidP="008D4B4B">
      <w:pPr>
        <w:pStyle w:val="Heading2"/>
        <w:spacing w:before="0"/>
      </w:pPr>
      <w:r>
        <w:t xml:space="preserve">16. Four measures of the response stiffness on each of 30 boards are listed in Table 4.3 (see Example 4.14). The measures, on a given board, are repeated int he sense that they were made one after another. Assuming that the measures of stiffness arise from four treatments, test for the equality of treatments in a repeated measures design context. Set </w:t>
      </w:r>
      <m:oMath>
        <m:r>
          <m:rPr>
            <m:sty m:val="bi"/>
          </m:rPr>
          <w:rPr>
            <w:rFonts w:ascii="Cambria Math" w:hAnsi="Cambria Math"/>
          </w:rPr>
          <m:t>α</m:t>
        </m:r>
        <m:r>
          <m:rPr>
            <m:sty m:val="b"/>
          </m:rPr>
          <w:rPr>
            <w:rFonts w:ascii="Cambria Math" w:hAnsi="Cambria Math"/>
          </w:rPr>
          <m:t>=</m:t>
        </m:r>
        <m:r>
          <m:rPr>
            <m:sty m:val="bi"/>
          </m:rPr>
          <w:rPr>
            <w:rFonts w:ascii="Cambria Math" w:hAnsi="Cambria Math"/>
          </w:rPr>
          <m:t>0.05</m:t>
        </m:r>
      </m:oMath>
      <w:r>
        <w:t>. Construct a 95% (simultaneous) confidence interval for a contrast in the mean levels representing a comparison of the dynamic measurements with the static measurements.</w:t>
      </w:r>
    </w:p>
    <w:p w14:paraId="2E85EC13" w14:textId="77777777" w:rsidR="008D4B4B" w:rsidRDefault="008D4B4B" w:rsidP="008D4B4B">
      <w:pPr>
        <w:pStyle w:val="FirstParagraph"/>
        <w:spacing w:before="0" w:after="0"/>
        <w:rPr>
          <w:rFonts w:asciiTheme="majorHAnsi" w:eastAsiaTheme="majorEastAsia" w:hAnsiTheme="majorHAnsi" w:cstheme="majorBidi"/>
        </w:rPr>
      </w:pPr>
    </w:p>
    <w:p w14:paraId="18FC42F4" w14:textId="7478AFA8" w:rsidR="00271DC7" w:rsidRPr="008D4B4B" w:rsidRDefault="00000000" w:rsidP="008D4B4B">
      <w:pPr>
        <w:pStyle w:val="FirstParagraph"/>
        <w:spacing w:before="0" w:after="0"/>
        <w:jc w:val="center"/>
        <w:rPr>
          <w:b/>
          <w:bCs/>
        </w:rPr>
      </w:p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r>
          <m:rPr>
            <m:sty m:val="bi"/>
          </m:rPr>
          <w:rPr>
            <w:rFonts w:ascii="Cambria Math" w:hAnsi="Cambria Math"/>
          </w:rPr>
          <m:t>Cμ</m:t>
        </m:r>
        <m:r>
          <m:rPr>
            <m:sty m:val="b"/>
          </m:rPr>
          <w:rPr>
            <w:rFonts w:ascii="Cambria Math" w:hAnsi="Cambria Math"/>
          </w:rPr>
          <m:t>=</m:t>
        </m:r>
        <m:r>
          <m:rPr>
            <m:sty m:val="bi"/>
          </m:rPr>
          <w:rPr>
            <w:rFonts w:ascii="Cambria Math" w:hAnsi="Cambria Math"/>
          </w:rPr>
          <m:t>0</m:t>
        </m:r>
      </m:oMath>
      <w:r w:rsidRPr="008D4B4B">
        <w:rPr>
          <w:b/>
          <w:bCs/>
        </w:rPr>
        <w:t xml:space="preserve"> va </w:t>
      </w: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Cμ</m:t>
        </m:r>
        <m:r>
          <m:rPr>
            <m:sty m:val="b"/>
          </m:rPr>
          <w:rPr>
            <w:rFonts w:ascii="Cambria Math" w:hAnsi="Cambria Math"/>
          </w:rPr>
          <m:t>≠</m:t>
        </m:r>
        <m:r>
          <m:rPr>
            <m:sty m:val="bi"/>
          </m:rPr>
          <w:rPr>
            <w:rFonts w:ascii="Cambria Math" w:hAnsi="Cambria Math"/>
          </w:rPr>
          <m:t>0</m:t>
        </m:r>
      </m:oMath>
    </w:p>
    <w:p w14:paraId="3C848ACA" w14:textId="77777777" w:rsidR="008D4B4B" w:rsidRDefault="008D4B4B" w:rsidP="008D4B4B">
      <w:pPr>
        <w:pStyle w:val="BodyText"/>
        <w:spacing w:before="0" w:after="0"/>
      </w:pPr>
    </w:p>
    <w:p w14:paraId="3D15F2EE" w14:textId="67FBA8B8" w:rsidR="008D4B4B" w:rsidRDefault="00000000" w:rsidP="008D4B4B">
      <w:pPr>
        <w:pStyle w:val="BodyText"/>
        <w:spacing w:before="0" w:after="0"/>
      </w:pPr>
      <w:r>
        <w:t>Our contrast, C, matrix is:</w:t>
      </w:r>
    </w:p>
    <w:p w14:paraId="66C74053" w14:textId="77777777" w:rsidR="00271DC7" w:rsidRDefault="00000000" w:rsidP="008D4B4B">
      <w:pPr>
        <w:pStyle w:val="SourceCode"/>
        <w:wordWrap/>
        <w:spacing w:after="0"/>
      </w:pPr>
      <w:r>
        <w:rPr>
          <w:rStyle w:val="VerbatimChar"/>
        </w:rPr>
        <w:t xml:space="preserve">##   </w:t>
      </w:r>
      <w:proofErr w:type="gramStart"/>
      <w:r>
        <w:rPr>
          <w:rStyle w:val="VerbatimChar"/>
        </w:rPr>
        <w:t xml:space="preserve">   [</w:t>
      </w:r>
      <w:proofErr w:type="gramEnd"/>
      <w:r>
        <w:rPr>
          <w:rStyle w:val="VerbatimChar"/>
        </w:rPr>
        <w:t>,1] [,2] [,3] [,4]</w:t>
      </w:r>
      <w:r>
        <w:br/>
      </w:r>
      <w:r>
        <w:rPr>
          <w:rStyle w:val="VerbatimChar"/>
        </w:rPr>
        <w:t>## [1,]    1   -1    0    0</w:t>
      </w:r>
      <w:r>
        <w:br/>
      </w:r>
      <w:r>
        <w:rPr>
          <w:rStyle w:val="VerbatimChar"/>
        </w:rPr>
        <w:t>## [2,]    0    1   -1    0</w:t>
      </w:r>
      <w:r>
        <w:br/>
      </w:r>
      <w:r>
        <w:rPr>
          <w:rStyle w:val="VerbatimChar"/>
        </w:rPr>
        <w:t>## [3,]    0    0    1   -1</w:t>
      </w:r>
    </w:p>
    <w:p w14:paraId="2574FB14" w14:textId="77777777" w:rsidR="008D4B4B" w:rsidRDefault="008D4B4B" w:rsidP="008D4B4B">
      <w:pPr>
        <w:pStyle w:val="FirstParagraph"/>
        <w:spacing w:before="0" w:after="0"/>
      </w:pPr>
    </w:p>
    <w:p w14:paraId="5148727C" w14:textId="635CE71F" w:rsidR="008D4B4B" w:rsidRPr="008D4B4B" w:rsidRDefault="00000000" w:rsidP="008D4B4B">
      <w:pPr>
        <w:pStyle w:val="FirstParagraph"/>
        <w:spacing w:before="0" w:after="0"/>
      </w:pPr>
      <w:r>
        <w:t>We’ll be once again using (6-16) for this problem.</w:t>
      </w:r>
    </w:p>
    <w:p w14:paraId="43DAC510" w14:textId="77777777" w:rsidR="00271DC7" w:rsidRDefault="00000000" w:rsidP="008D4B4B">
      <w:pPr>
        <w:pStyle w:val="SourceCode"/>
        <w:wordWrap/>
        <w:spacing w:after="0"/>
      </w:pPr>
      <w:r>
        <w:rPr>
          <w:rStyle w:val="VerbatimChar"/>
        </w:rPr>
        <w:t xml:space="preserve">## The critical value </w:t>
      </w:r>
      <w:proofErr w:type="gramStart"/>
      <w:r>
        <w:rPr>
          <w:rStyle w:val="VerbatimChar"/>
        </w:rPr>
        <w:t>is  9.53891</w:t>
      </w:r>
      <w:proofErr w:type="gramEnd"/>
    </w:p>
    <w:p w14:paraId="7E7A0554" w14:textId="77777777" w:rsidR="008D4B4B" w:rsidRDefault="008D4B4B" w:rsidP="008D4B4B">
      <w:pPr>
        <w:pStyle w:val="FirstParagraph"/>
        <w:spacing w:before="0" w:after="0"/>
      </w:pPr>
    </w:p>
    <w:p w14:paraId="3AC6CAA8" w14:textId="7E1B7590" w:rsidR="00271DC7" w:rsidRDefault="00000000" w:rsidP="008D4B4B">
      <w:pPr>
        <w:pStyle w:val="FirstParagraph"/>
        <w:spacing w:before="0" w:after="0"/>
      </w:pPr>
      <w:r>
        <w:lastRenderedPageBreak/>
        <w:t xml:space="preserve">Now, we find our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value and see if it’s greater than our critical value</w:t>
      </w:r>
    </w:p>
    <w:p w14:paraId="775972AF" w14:textId="77777777" w:rsidR="00271DC7" w:rsidRDefault="00000000" w:rsidP="008D4B4B">
      <w:pPr>
        <w:pStyle w:val="SourceCode"/>
        <w:wordWrap/>
        <w:spacing w:after="0"/>
      </w:pPr>
      <w:r>
        <w:rPr>
          <w:rStyle w:val="VerbatimChar"/>
        </w:rPr>
        <w:t>## Our T-squared value is  254.7158</w:t>
      </w:r>
    </w:p>
    <w:p w14:paraId="3D9193BE" w14:textId="77777777" w:rsidR="00271DC7" w:rsidRDefault="00000000" w:rsidP="008D4B4B">
      <w:pPr>
        <w:pStyle w:val="SourceCode"/>
        <w:wordWrap/>
        <w:spacing w:after="0"/>
      </w:pPr>
      <w:r>
        <w:rPr>
          <w:rStyle w:val="VerbatimChar"/>
        </w:rPr>
        <w:t>## Is it greater than  9.53891 ?:  TRUE</w:t>
      </w:r>
    </w:p>
    <w:p w14:paraId="5BA76D13" w14:textId="77777777" w:rsidR="008D4B4B" w:rsidRDefault="008D4B4B" w:rsidP="008D4B4B">
      <w:pPr>
        <w:pStyle w:val="FirstParagraph"/>
        <w:spacing w:before="0" w:after="0"/>
      </w:pPr>
    </w:p>
    <w:p w14:paraId="14DDB6B8" w14:textId="2A2B56A3" w:rsidR="00271DC7" w:rsidRDefault="00000000" w:rsidP="008D4B4B">
      <w:pPr>
        <w:pStyle w:val="FirstParagraph"/>
        <w:spacing w:before="0" w:after="0"/>
      </w:pPr>
      <w:r>
        <w:t xml:space="preserve">Because </w:t>
      </w:r>
      <m:oMath>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&gt;</m:t>
        </m:r>
        <m:r>
          <w:rPr>
            <w:rFonts w:ascii="Cambria Math" w:hAnsi="Cambria Math"/>
          </w:rPr>
          <m:t>9.53891</m:t>
        </m:r>
      </m:oMath>
      <w:r>
        <w:t xml:space="preserve">,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at </w:t>
      </w:r>
      <m:oMath>
        <m:r>
          <w:rPr>
            <w:rFonts w:ascii="Cambria Math" w:hAnsi="Cambria Math"/>
          </w:rPr>
          <m:t>α</m:t>
        </m:r>
        <m:r>
          <m:rPr>
            <m:sty m:val="p"/>
          </m:rPr>
          <w:rPr>
            <w:rFonts w:ascii="Cambria Math" w:hAnsi="Cambria Math"/>
          </w:rPr>
          <m:t>=</m:t>
        </m:r>
        <m:r>
          <w:rPr>
            <w:rFonts w:ascii="Cambria Math" w:hAnsi="Cambria Math"/>
          </w:rPr>
          <m:t>0.05</m:t>
        </m:r>
      </m:oMath>
      <w:r>
        <w:t xml:space="preserve"> level.</w:t>
      </w:r>
    </w:p>
    <w:p w14:paraId="2D04FDDB" w14:textId="77777777" w:rsidR="008D4B4B" w:rsidRDefault="008D4B4B" w:rsidP="008D4B4B">
      <w:pPr>
        <w:pStyle w:val="BodyText"/>
        <w:spacing w:before="0" w:after="0"/>
      </w:pPr>
    </w:p>
    <w:p w14:paraId="18B76A64" w14:textId="41106524" w:rsidR="00271DC7" w:rsidRDefault="00000000" w:rsidP="008D4B4B">
      <w:pPr>
        <w:pStyle w:val="BodyText"/>
        <w:spacing w:before="0" w:after="0"/>
      </w:pPr>
      <w:r>
        <w:t>Now, we will construct our 95% simultaneous confidence interval for dynamic and static measurements.</w:t>
      </w:r>
    </w:p>
    <w:p w14:paraId="4F7944FC" w14:textId="77777777" w:rsidR="00271DC7" w:rsidRDefault="00000000" w:rsidP="008D4B4B">
      <w:pPr>
        <w:pStyle w:val="SourceCode"/>
        <w:wordWrap/>
        <w:spacing w:after="0"/>
      </w:pPr>
      <w:r>
        <w:rPr>
          <w:rStyle w:val="VerbatimChar"/>
        </w:rPr>
        <w:t>## The 95% simultaneous confidence interval is ( 247.0397 , 596.027 )</w:t>
      </w:r>
    </w:p>
    <w:p w14:paraId="0A535B0D" w14:textId="77777777" w:rsidR="008D4B4B" w:rsidRDefault="008D4B4B" w:rsidP="008D4B4B">
      <w:pPr>
        <w:pStyle w:val="Heading2"/>
        <w:spacing w:before="0"/>
      </w:pPr>
      <w:bookmarkStart w:id="6" w:name="Xa189fe50b8951fa37189aba89f6a098c0611c4e"/>
      <w:bookmarkEnd w:id="5"/>
    </w:p>
    <w:p w14:paraId="7A585C66" w14:textId="338B83FD" w:rsidR="00271DC7" w:rsidRDefault="00000000" w:rsidP="008D4B4B">
      <w:pPr>
        <w:pStyle w:val="Heading2"/>
        <w:spacing w:before="0"/>
      </w:pPr>
      <w:r>
        <w:t>20. The tail lengths in measurements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oMath>
      <w:r>
        <w:t>) and wing lengths in millimeters (x_2) for 45 male hook-billed kites are given in Table 6.11 on page 346. Similar measurements for female hook-billed kites were given in Table 5.12.</w:t>
      </w:r>
    </w:p>
    <w:p w14:paraId="2ADDA1A1" w14:textId="77777777" w:rsidR="00271DC7" w:rsidRPr="008D4B4B" w:rsidRDefault="00000000" w:rsidP="008D4B4B">
      <w:pPr>
        <w:pStyle w:val="Heading3"/>
        <w:spacing w:before="0"/>
        <w:rPr>
          <w:sz w:val="28"/>
          <w:szCs w:val="28"/>
        </w:rPr>
      </w:pPr>
      <w:bookmarkStart w:id="7" w:name="X5da10bce901aa13b9019adbe48ec53e274787b0"/>
      <w:r w:rsidRPr="008D4B4B">
        <w:rPr>
          <w:sz w:val="28"/>
          <w:szCs w:val="28"/>
        </w:rPr>
        <w:t xml:space="preserve">(a) Plot the male hook-billed kite data as a scatter diagram, and (visually) check for outliers. (Note, in particular, observation 31 with </w:t>
      </w:r>
      <m:oMath>
        <m:sSub>
          <m:sSubPr>
            <m:ctrlPr>
              <w:rPr>
                <w:rFonts w:ascii="Cambria Math" w:hAnsi="Cambria Math"/>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
          </m:rPr>
          <w:rPr>
            <w:rFonts w:ascii="Cambria Math" w:hAnsi="Cambria Math"/>
            <w:sz w:val="28"/>
            <w:szCs w:val="28"/>
          </w:rPr>
          <m:t>=</m:t>
        </m:r>
        <m:r>
          <m:rPr>
            <m:sty m:val="bi"/>
          </m:rPr>
          <w:rPr>
            <w:rFonts w:ascii="Cambria Math" w:hAnsi="Cambria Math"/>
            <w:sz w:val="28"/>
            <w:szCs w:val="28"/>
          </w:rPr>
          <m:t>284</m:t>
        </m:r>
      </m:oMath>
      <w:r w:rsidRPr="008D4B4B">
        <w:rPr>
          <w:sz w:val="28"/>
          <w:szCs w:val="28"/>
        </w:rPr>
        <w:t>)</w:t>
      </w:r>
    </w:p>
    <w:p w14:paraId="62890DD2" w14:textId="77777777" w:rsidR="008D4B4B" w:rsidRPr="008D4B4B" w:rsidRDefault="008D4B4B" w:rsidP="008D4B4B">
      <w:pPr>
        <w:pStyle w:val="BodyText"/>
        <w:spacing w:before="0" w:after="0"/>
      </w:pPr>
    </w:p>
    <w:p w14:paraId="138E589C" w14:textId="77777777" w:rsidR="00271DC7" w:rsidRDefault="00000000" w:rsidP="008D4B4B">
      <w:pPr>
        <w:pStyle w:val="FirstParagraph"/>
        <w:spacing w:before="0" w:after="0"/>
        <w:jc w:val="center"/>
      </w:pPr>
      <w:r>
        <w:rPr>
          <w:noProof/>
        </w:rPr>
        <w:drawing>
          <wp:inline distT="0" distB="0" distL="0" distR="0" wp14:anchorId="7587D29B" wp14:editId="79C5FC9D">
            <wp:extent cx="4348264" cy="2869429"/>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760-Ch6-HW_files/figure-docx/unnamed-chunk-16-1.png"/>
                    <pic:cNvPicPr>
                      <a:picLocks noChangeAspect="1" noChangeArrowheads="1"/>
                    </pic:cNvPicPr>
                  </pic:nvPicPr>
                  <pic:blipFill rotWithShape="1">
                    <a:blip r:embed="rId8"/>
                    <a:srcRect t="17372" r="5848" b="4964"/>
                    <a:stretch/>
                  </pic:blipFill>
                  <pic:spPr bwMode="auto">
                    <a:xfrm>
                      <a:off x="0" y="0"/>
                      <a:ext cx="4349931" cy="2870529"/>
                    </a:xfrm>
                    <a:prstGeom prst="rect">
                      <a:avLst/>
                    </a:prstGeom>
                    <a:noFill/>
                    <a:ln>
                      <a:noFill/>
                    </a:ln>
                    <a:extLst>
                      <a:ext uri="{53640926-AAD7-44D8-BBD7-CCE9431645EC}">
                        <a14:shadowObscured xmlns:a14="http://schemas.microsoft.com/office/drawing/2010/main"/>
                      </a:ext>
                    </a:extLst>
                  </pic:spPr>
                </pic:pic>
              </a:graphicData>
            </a:graphic>
          </wp:inline>
        </w:drawing>
      </w:r>
    </w:p>
    <w:p w14:paraId="2DAD6AE0" w14:textId="77777777" w:rsidR="008D4B4B" w:rsidRDefault="008D4B4B" w:rsidP="008D4B4B">
      <w:pPr>
        <w:pStyle w:val="BodyText"/>
        <w:spacing w:before="0" w:after="0"/>
      </w:pPr>
    </w:p>
    <w:p w14:paraId="56EA1836" w14:textId="3B790B25" w:rsidR="00271DC7" w:rsidRDefault="00000000" w:rsidP="008D4B4B">
      <w:pPr>
        <w:pStyle w:val="BodyText"/>
        <w:spacing w:before="0" w:after="0"/>
      </w:pPr>
      <w:r>
        <w:t>Only one observation stands out:</w:t>
      </w:r>
    </w:p>
    <w:p w14:paraId="57EDD7C8" w14:textId="2486A2BC" w:rsidR="008D4B4B" w:rsidRDefault="00000000" w:rsidP="008D4B4B">
      <w:pPr>
        <w:pStyle w:val="SourceCode"/>
        <w:wordWrap/>
        <w:spacing w:after="0"/>
        <w:rPr>
          <w:rStyle w:val="VerbatimChar"/>
        </w:rPr>
      </w:pPr>
      <w:r>
        <w:rPr>
          <w:rStyle w:val="VerbatimChar"/>
        </w:rPr>
        <w:t>##     V</w:t>
      </w:r>
      <w:proofErr w:type="gramStart"/>
      <w:r>
        <w:rPr>
          <w:rStyle w:val="VerbatimChar"/>
        </w:rPr>
        <w:t>1  V</w:t>
      </w:r>
      <w:proofErr w:type="gramEnd"/>
      <w:r>
        <w:rPr>
          <w:rStyle w:val="VerbatimChar"/>
        </w:rPr>
        <w:t>2</w:t>
      </w:r>
      <w:r>
        <w:br/>
      </w:r>
      <w:r>
        <w:rPr>
          <w:rStyle w:val="VerbatimChar"/>
        </w:rPr>
        <w:t>## 31 284 277</w:t>
      </w:r>
      <w:bookmarkStart w:id="8" w:name="X8c9e73ebed999902ef8b8d9fc567f123cfb94f2"/>
      <w:bookmarkEnd w:id="7"/>
    </w:p>
    <w:p w14:paraId="7DF9353E" w14:textId="77777777" w:rsidR="008D4B4B" w:rsidRDefault="008D4B4B" w:rsidP="008D4B4B">
      <w:pPr>
        <w:pStyle w:val="SourceCode"/>
        <w:shd w:val="clear" w:color="auto" w:fill="auto"/>
        <w:wordWrap/>
        <w:spacing w:after="0"/>
      </w:pPr>
    </w:p>
    <w:p w14:paraId="0732BD1C" w14:textId="70E9E472" w:rsidR="00271DC7" w:rsidRPr="008D4B4B" w:rsidRDefault="00000000" w:rsidP="008D4B4B">
      <w:pPr>
        <w:pStyle w:val="Heading3"/>
        <w:spacing w:before="0"/>
        <w:rPr>
          <w:sz w:val="28"/>
          <w:szCs w:val="28"/>
        </w:rPr>
      </w:pPr>
      <w:r w:rsidRPr="008D4B4B">
        <w:rPr>
          <w:sz w:val="28"/>
          <w:szCs w:val="28"/>
        </w:rPr>
        <w:lastRenderedPageBreak/>
        <w:t xml:space="preserve">(b) Test for equality of mean vectors for the populations of male and female hook-billed kites. Set </w:t>
      </w:r>
      <m:oMath>
        <m:r>
          <m:rPr>
            <m:sty m:val="bi"/>
          </m:rPr>
          <w:rPr>
            <w:rFonts w:ascii="Cambria Math" w:hAnsi="Cambria Math"/>
            <w:sz w:val="28"/>
            <w:szCs w:val="28"/>
          </w:rPr>
          <m:t>α</m:t>
        </m:r>
        <m:r>
          <m:rPr>
            <m:sty m:val="b"/>
          </m:rPr>
          <w:rPr>
            <w:rFonts w:ascii="Cambria Math" w:hAnsi="Cambria Math"/>
            <w:sz w:val="28"/>
            <w:szCs w:val="28"/>
          </w:rPr>
          <m:t>=</m:t>
        </m:r>
        <m:r>
          <m:rPr>
            <m:sty m:val="bi"/>
          </m:rPr>
          <w:rPr>
            <w:rFonts w:ascii="Cambria Math" w:hAnsi="Cambria Math"/>
            <w:sz w:val="28"/>
            <w:szCs w:val="28"/>
          </w:rPr>
          <m:t>0.05</m:t>
        </m:r>
      </m:oMath>
      <w:r w:rsidRPr="008D4B4B">
        <w:rPr>
          <w:sz w:val="28"/>
          <w:szCs w:val="28"/>
        </w:rPr>
        <w:t xml:space="preserve">. If </w:t>
      </w:r>
      <m:oMath>
        <m:sSub>
          <m:sSubPr>
            <m:ctrlPr>
              <w:rPr>
                <w:rFonts w:ascii="Cambria Math" w:hAnsi="Cambria Math"/>
                <w:sz w:val="28"/>
                <w:szCs w:val="28"/>
              </w:rPr>
            </m:ctrlPr>
          </m:sSubPr>
          <m:e>
            <m:r>
              <m:rPr>
                <m:sty m:val="bi"/>
              </m:rPr>
              <w:rPr>
                <w:rFonts w:ascii="Cambria Math" w:hAnsi="Cambria Math"/>
                <w:sz w:val="28"/>
                <w:szCs w:val="28"/>
              </w:rPr>
              <m:t>H</m:t>
            </m:r>
          </m:e>
          <m:sub>
            <m:r>
              <m:rPr>
                <m:sty m:val="bi"/>
              </m:rPr>
              <w:rPr>
                <w:rFonts w:ascii="Cambria Math" w:hAnsi="Cambria Math"/>
                <w:sz w:val="28"/>
                <w:szCs w:val="28"/>
              </w:rPr>
              <m:t>0</m:t>
            </m:r>
          </m:sub>
        </m:sSub>
        <m:r>
          <m:rPr>
            <m:sty m:val="b"/>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μ</m:t>
            </m:r>
          </m:e>
          <m:sub>
            <m:r>
              <m:rPr>
                <m:sty m:val="bi"/>
              </m:rPr>
              <w:rPr>
                <w:rFonts w:ascii="Cambria Math" w:hAnsi="Cambria Math"/>
                <w:sz w:val="28"/>
                <w:szCs w:val="28"/>
              </w:rPr>
              <m:t>1</m:t>
            </m:r>
          </m:sub>
        </m:sSub>
        <m:r>
          <m:rPr>
            <m:sty m:val="b"/>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μ</m:t>
            </m:r>
          </m:e>
          <m:sub>
            <m:r>
              <m:rPr>
                <m:sty m:val="bi"/>
              </m:rPr>
              <w:rPr>
                <w:rFonts w:ascii="Cambria Math" w:hAnsi="Cambria Math"/>
                <w:sz w:val="28"/>
                <w:szCs w:val="28"/>
              </w:rPr>
              <m:t>2</m:t>
            </m:r>
          </m:sub>
        </m:sSub>
        <m:r>
          <m:rPr>
            <m:sty m:val="b"/>
          </m:rPr>
          <w:rPr>
            <w:rFonts w:ascii="Cambria Math" w:hAnsi="Cambria Math"/>
            <w:sz w:val="28"/>
            <w:szCs w:val="28"/>
          </w:rPr>
          <m:t>=</m:t>
        </m:r>
        <m:r>
          <m:rPr>
            <m:sty m:val="bi"/>
          </m:rPr>
          <w:rPr>
            <w:rFonts w:ascii="Cambria Math" w:hAnsi="Cambria Math"/>
            <w:sz w:val="28"/>
            <w:szCs w:val="28"/>
          </w:rPr>
          <m:t>0</m:t>
        </m:r>
      </m:oMath>
      <w:r w:rsidRPr="008D4B4B">
        <w:rPr>
          <w:sz w:val="28"/>
          <w:szCs w:val="28"/>
        </w:rPr>
        <w:t xml:space="preserve"> is rejected, find the linear combination most responsible for the rejection of </w:t>
      </w:r>
      <m:oMath>
        <m:sSub>
          <m:sSubPr>
            <m:ctrlPr>
              <w:rPr>
                <w:rFonts w:ascii="Cambria Math" w:hAnsi="Cambria Math"/>
                <w:sz w:val="28"/>
                <w:szCs w:val="28"/>
              </w:rPr>
            </m:ctrlPr>
          </m:sSubPr>
          <m:e>
            <m:r>
              <m:rPr>
                <m:sty m:val="bi"/>
              </m:rPr>
              <w:rPr>
                <w:rFonts w:ascii="Cambria Math" w:hAnsi="Cambria Math"/>
                <w:sz w:val="28"/>
                <w:szCs w:val="28"/>
              </w:rPr>
              <m:t>H</m:t>
            </m:r>
          </m:e>
          <m:sub>
            <m:r>
              <m:rPr>
                <m:sty m:val="bi"/>
              </m:rPr>
              <w:rPr>
                <w:rFonts w:ascii="Cambria Math" w:hAnsi="Cambria Math"/>
                <w:sz w:val="28"/>
                <w:szCs w:val="28"/>
              </w:rPr>
              <m:t>0</m:t>
            </m:r>
          </m:sub>
        </m:sSub>
      </m:oMath>
      <w:r w:rsidRPr="008D4B4B">
        <w:rPr>
          <w:sz w:val="28"/>
          <w:szCs w:val="28"/>
        </w:rPr>
        <w:t xml:space="preserve">. (You may want to eliminate any outliers found in (a) for the male hook-billed data before conducting this test. Alternatively, you may want to interperet </w:t>
      </w:r>
      <m:oMath>
        <m:sSub>
          <m:sSubPr>
            <m:ctrlPr>
              <w:rPr>
                <w:rFonts w:ascii="Cambria Math" w:hAnsi="Cambria Math"/>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
          </m:rPr>
          <w:rPr>
            <w:rFonts w:ascii="Cambria Math" w:hAnsi="Cambria Math"/>
            <w:sz w:val="28"/>
            <w:szCs w:val="28"/>
          </w:rPr>
          <m:t>=</m:t>
        </m:r>
        <m:r>
          <m:rPr>
            <m:sty m:val="bi"/>
          </m:rPr>
          <w:rPr>
            <w:rFonts w:ascii="Cambria Math" w:hAnsi="Cambria Math"/>
            <w:sz w:val="28"/>
            <w:szCs w:val="28"/>
          </w:rPr>
          <m:t>284</m:t>
        </m:r>
      </m:oMath>
      <w:r w:rsidRPr="008D4B4B">
        <w:rPr>
          <w:sz w:val="28"/>
          <w:szCs w:val="28"/>
        </w:rPr>
        <w:t xml:space="preserve"> for observation 31 as a misprint and conduct the test with </w:t>
      </w:r>
      <m:oMath>
        <m:sSub>
          <m:sSubPr>
            <m:ctrlPr>
              <w:rPr>
                <w:rFonts w:ascii="Cambria Math" w:hAnsi="Cambria Math"/>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
          </m:rPr>
          <w:rPr>
            <w:rFonts w:ascii="Cambria Math" w:hAnsi="Cambria Math"/>
            <w:sz w:val="28"/>
            <w:szCs w:val="28"/>
          </w:rPr>
          <m:t>=</m:t>
        </m:r>
        <m:r>
          <m:rPr>
            <m:sty m:val="bi"/>
          </m:rPr>
          <w:rPr>
            <w:rFonts w:ascii="Cambria Math" w:hAnsi="Cambria Math"/>
            <w:sz w:val="28"/>
            <w:szCs w:val="28"/>
          </w:rPr>
          <m:t>184</m:t>
        </m:r>
      </m:oMath>
      <w:r w:rsidRPr="008D4B4B">
        <w:rPr>
          <w:sz w:val="28"/>
          <w:szCs w:val="28"/>
        </w:rPr>
        <w:t xml:space="preserve"> for this observation. Does it make any difference in this case how observation 31 for the male hook-billed kite data is treated?)</w:t>
      </w:r>
    </w:p>
    <w:p w14:paraId="05D5F323" w14:textId="77777777" w:rsidR="008D4B4B" w:rsidRDefault="008D4B4B" w:rsidP="008D4B4B">
      <w:pPr>
        <w:pStyle w:val="FirstParagraph"/>
        <w:spacing w:before="0" w:after="0"/>
      </w:pPr>
    </w:p>
    <w:p w14:paraId="408D9923" w14:textId="35DD4CBE" w:rsidR="00271DC7" w:rsidRDefault="00000000" w:rsidP="008D4B4B">
      <w:pPr>
        <w:pStyle w:val="FirstParagraph"/>
        <w:spacing w:before="0" w:after="0"/>
      </w:pPr>
      <w:r>
        <w:t>We will have two male datasets: one with observation 31 as a misprint, and one without observation 31.</w:t>
      </w:r>
    </w:p>
    <w:p w14:paraId="1338B5E0" w14:textId="1B03C5C2" w:rsidR="00271DC7" w:rsidRDefault="00000000" w:rsidP="008D4B4B">
      <w:pPr>
        <w:pStyle w:val="BodyText"/>
        <w:spacing w:before="0" w:after="0"/>
        <w:jc w:val="center"/>
        <w:rPr>
          <w:rFonts w:eastAsiaTheme="minorEastAsia"/>
          <w:b/>
          <w:bCs/>
        </w:rPr>
      </w:p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1</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2</m:t>
            </m:r>
          </m:sub>
        </m:sSub>
        <m:r>
          <m:rPr>
            <m:sty m:val="b"/>
          </m:rPr>
          <w:rPr>
            <w:rFonts w:ascii="Cambria Math" w:hAnsi="Cambria Math"/>
          </w:rPr>
          <m:t>=</m:t>
        </m:r>
        <m:r>
          <m:rPr>
            <m:sty m:val="bi"/>
          </m:rPr>
          <w:rPr>
            <w:rFonts w:ascii="Cambria Math" w:hAnsi="Cambria Math"/>
          </w:rPr>
          <m:t>0</m:t>
        </m:r>
      </m:oMath>
      <w:r w:rsidRPr="008D4B4B">
        <w:rPr>
          <w:b/>
          <w:bCs/>
        </w:rPr>
        <w:t xml:space="preserve"> vs </w:t>
      </w: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1</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1</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2</m:t>
            </m:r>
          </m:sub>
        </m:sSub>
        <m:r>
          <m:rPr>
            <m:sty m:val="b"/>
          </m:rPr>
          <w:rPr>
            <w:rFonts w:ascii="Cambria Math" w:hAnsi="Cambria Math"/>
          </w:rPr>
          <m:t>≠</m:t>
        </m:r>
        <m:r>
          <m:rPr>
            <m:sty m:val="bi"/>
          </m:rPr>
          <w:rPr>
            <w:rFonts w:ascii="Cambria Math" w:hAnsi="Cambria Math"/>
          </w:rPr>
          <m:t>0</m:t>
        </m:r>
      </m:oMath>
    </w:p>
    <w:p w14:paraId="703FD3BF" w14:textId="77777777" w:rsidR="008D4B4B" w:rsidRPr="008D4B4B" w:rsidRDefault="008D4B4B" w:rsidP="008D4B4B">
      <w:pPr>
        <w:pStyle w:val="BodyText"/>
        <w:spacing w:before="0" w:after="0"/>
        <w:jc w:val="center"/>
        <w:rPr>
          <w:b/>
          <w:bCs/>
        </w:rPr>
      </w:pPr>
    </w:p>
    <w:p w14:paraId="01A603E8" w14:textId="77777777" w:rsidR="00271DC7" w:rsidRDefault="00000000" w:rsidP="008D4B4B">
      <w:pPr>
        <w:pStyle w:val="SourceCode"/>
        <w:wordWrap/>
        <w:spacing w:after="0"/>
      </w:pPr>
      <w:r>
        <w:rPr>
          <w:rStyle w:val="VerbatimChar"/>
        </w:rPr>
        <w:t xml:space="preserve">## </w:t>
      </w:r>
      <w:r>
        <w:br/>
      </w:r>
      <w:r>
        <w:rPr>
          <w:rStyle w:val="VerbatimChar"/>
        </w:rPr>
        <w:t>#</w:t>
      </w:r>
      <w:proofErr w:type="gramStart"/>
      <w:r>
        <w:rPr>
          <w:rStyle w:val="VerbatimChar"/>
        </w:rPr>
        <w:t>#  Hotelling's</w:t>
      </w:r>
      <w:proofErr w:type="gramEnd"/>
      <w:r>
        <w:rPr>
          <w:rStyle w:val="VerbatimChar"/>
        </w:rPr>
        <w:t xml:space="preserve"> two sample T2-test</w:t>
      </w:r>
      <w:r>
        <w:br/>
      </w:r>
      <w:r>
        <w:rPr>
          <w:rStyle w:val="VerbatimChar"/>
        </w:rPr>
        <w:t xml:space="preserve">## </w:t>
      </w:r>
      <w:r>
        <w:br/>
      </w:r>
      <w:r>
        <w:rPr>
          <w:rStyle w:val="VerbatimChar"/>
        </w:rPr>
        <w:t>## data:  male1 and female</w:t>
      </w:r>
      <w:r>
        <w:br/>
      </w:r>
      <w:r>
        <w:rPr>
          <w:rStyle w:val="VerbatimChar"/>
        </w:rPr>
        <w:t>## T.2 = 6.713, df1 = 2, df2 = 87, p-value = 0.001944</w:t>
      </w:r>
      <w:r>
        <w:br/>
      </w:r>
      <w:r>
        <w:rPr>
          <w:rStyle w:val="VerbatimChar"/>
        </w:rPr>
        <w:t>## alternative hypothesis: true location difference is not equal to c(0,0)</w:t>
      </w:r>
    </w:p>
    <w:p w14:paraId="58F0913A" w14:textId="77777777" w:rsidR="00271DC7" w:rsidRDefault="00000000" w:rsidP="008D4B4B">
      <w:pPr>
        <w:pStyle w:val="SourceCode"/>
        <w:wordWrap/>
        <w:spacing w:after="0"/>
      </w:pPr>
      <w:r>
        <w:rPr>
          <w:rStyle w:val="VerbatimChar"/>
        </w:rPr>
        <w:t xml:space="preserve">## </w:t>
      </w:r>
      <w:r>
        <w:br/>
      </w:r>
      <w:r>
        <w:rPr>
          <w:rStyle w:val="VerbatimChar"/>
        </w:rPr>
        <w:t>##  Hotelling's two sample T2-test</w:t>
      </w:r>
      <w:r>
        <w:br/>
      </w:r>
      <w:r>
        <w:rPr>
          <w:rStyle w:val="VerbatimChar"/>
        </w:rPr>
        <w:t xml:space="preserve">## </w:t>
      </w:r>
      <w:r>
        <w:br/>
      </w:r>
      <w:r>
        <w:rPr>
          <w:rStyle w:val="VerbatimChar"/>
        </w:rPr>
        <w:t>## data:  male2 and female</w:t>
      </w:r>
      <w:r>
        <w:br/>
      </w:r>
      <w:r>
        <w:rPr>
          <w:rStyle w:val="VerbatimChar"/>
        </w:rPr>
        <w:t>## T.2 = 12.339, df1 = 2, df2 = 86, p-value = 1.944e-05</w:t>
      </w:r>
      <w:r>
        <w:br/>
      </w:r>
      <w:r>
        <w:rPr>
          <w:rStyle w:val="VerbatimChar"/>
        </w:rPr>
        <w:t>## alternative hypothesis: true location difference is not equal to c(0,0)</w:t>
      </w:r>
    </w:p>
    <w:p w14:paraId="53C2EBFB" w14:textId="77777777" w:rsidR="008D4B4B" w:rsidRDefault="008D4B4B" w:rsidP="008D4B4B">
      <w:pPr>
        <w:pStyle w:val="FirstParagraph"/>
        <w:spacing w:before="0" w:after="0"/>
      </w:pPr>
    </w:p>
    <w:p w14:paraId="200055E2" w14:textId="5BAB3FFE" w:rsidR="00271DC7" w:rsidRDefault="00000000" w:rsidP="008D4B4B">
      <w:pPr>
        <w:pStyle w:val="FirstParagraph"/>
        <w:spacing w:before="0" w:after="0"/>
      </w:pPr>
      <w:r>
        <w:t xml:space="preserve">We see that with either male dataset, we will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because </w:t>
      </w:r>
      <m:oMath>
        <m:r>
          <w:rPr>
            <w:rFonts w:ascii="Cambria Math" w:hAnsi="Cambria Math"/>
          </w:rPr>
          <m:t>p</m:t>
        </m:r>
        <m:r>
          <m:rPr>
            <m:sty m:val="p"/>
          </m:rPr>
          <w:rPr>
            <w:rFonts w:ascii="Cambria Math" w:hAnsi="Cambria Math"/>
          </w:rPr>
          <m:t>&lt;</m:t>
        </m:r>
        <m:r>
          <w:rPr>
            <w:rFonts w:ascii="Cambria Math" w:hAnsi="Cambria Math"/>
          </w:rPr>
          <m:t>0.05</m:t>
        </m:r>
        <m:r>
          <m:rPr>
            <m:sty m:val="p"/>
          </m:rPr>
          <w:rPr>
            <w:rFonts w:ascii="Cambria Math" w:hAnsi="Cambria Math"/>
          </w:rPr>
          <m:t>=</m:t>
        </m:r>
        <m:r>
          <w:rPr>
            <w:rFonts w:ascii="Cambria Math" w:hAnsi="Cambria Math"/>
          </w:rPr>
          <m:t>α</m:t>
        </m:r>
      </m:oMath>
      <w:r>
        <w:t>.</w:t>
      </w:r>
    </w:p>
    <w:p w14:paraId="7E2B6C98" w14:textId="77777777" w:rsidR="008D4B4B" w:rsidRDefault="008D4B4B" w:rsidP="008D4B4B">
      <w:pPr>
        <w:pStyle w:val="BodyText"/>
        <w:spacing w:before="0" w:after="0"/>
      </w:pPr>
    </w:p>
    <w:p w14:paraId="47EB8F0D" w14:textId="77E3EDEC" w:rsidR="00271DC7" w:rsidRDefault="00000000" w:rsidP="008D4B4B">
      <w:pPr>
        <w:pStyle w:val="BodyText"/>
        <w:spacing w:before="0" w:after="0"/>
      </w:pPr>
      <w:r>
        <w:t xml:space="preserve">We now will find the linear combination most responsible for this rejection. It is said that the coefficient vector for the linear combination most responsible for rejection is proportional to </w:t>
      </w:r>
      <m:oMath>
        <m:sSubSup>
          <m:sSubSupPr>
            <m:ctrlPr>
              <w:rPr>
                <w:rFonts w:ascii="Cambria Math" w:hAnsi="Cambria Math"/>
              </w:rPr>
            </m:ctrlPr>
          </m:sSubSupPr>
          <m:e>
            <m:r>
              <w:rPr>
                <w:rFonts w:ascii="Cambria Math" w:hAnsi="Cambria Math"/>
              </w:rPr>
              <m:t>S</m:t>
            </m:r>
          </m:e>
          <m:sub>
            <m:r>
              <w:rPr>
                <w:rFonts w:ascii="Cambria Math" w:hAnsi="Cambria Math"/>
              </w:rPr>
              <m:t>pooled</m:t>
            </m:r>
          </m:sub>
          <m:sup>
            <m:r>
              <m:rPr>
                <m:sty m:val="p"/>
              </m:rPr>
              <w:rPr>
                <w:rFonts w:ascii="Cambria Math" w:hAnsi="Cambria Math"/>
              </w:rPr>
              <m:t>-</m:t>
            </m:r>
            <m:r>
              <w:rPr>
                <w:rFonts w:ascii="Cambria Math" w:hAnsi="Cambria Math"/>
              </w:rPr>
              <m:t>1</m:t>
            </m:r>
          </m:sup>
        </m:sSubSup>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e>
        </m:d>
      </m:oMath>
      <w:r>
        <w:t>. Now, if we used the misprint dataset, there is a remark about datasets with the same sample size:</w:t>
      </w:r>
    </w:p>
    <w:p w14:paraId="538999CE" w14:textId="77777777" w:rsidR="008D4B4B" w:rsidRDefault="008D4B4B" w:rsidP="008D4B4B">
      <w:pPr>
        <w:pStyle w:val="BodyText"/>
        <w:spacing w:before="0" w:after="0"/>
      </w:pPr>
    </w:p>
    <w:p w14:paraId="77E1EA58" w14:textId="77777777" w:rsidR="008D4B4B" w:rsidRDefault="00000000" w:rsidP="008D4B4B">
      <w:pPr>
        <w:pStyle w:val="BodyText"/>
        <w:spacing w:before="0" w:after="0"/>
      </w:pPr>
      <w:r>
        <w:rPr>
          <w:b/>
          <w:bCs/>
        </w:rPr>
        <w:t>Remark:</w:t>
      </w:r>
      <w:r>
        <w:t xml:space="preserve"> If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r>
          <w:rPr>
            <w:rFonts w:ascii="Cambria Math" w:hAnsi="Cambria Math"/>
          </w:rPr>
          <m:t>n</m:t>
        </m:r>
      </m:oMath>
      <w:r>
        <w:t>, then</w:t>
      </w:r>
    </w:p>
    <w:p w14:paraId="32DBB84B" w14:textId="62F1F8C8" w:rsidR="00271DC7" w:rsidRDefault="00000000" w:rsidP="008D4B4B">
      <w:pPr>
        <w:pStyle w:val="BodyText"/>
        <w:spacing w:before="0" w:after="0"/>
      </w:pPr>
      <w:r>
        <w:t xml:space="preserv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so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sSub>
              <m:sSubPr>
                <m:ctrlPr>
                  <w:rPr>
                    <w:rFonts w:ascii="Cambria Math" w:hAnsi="Cambria Math"/>
                  </w:rPr>
                </m:ctrlPr>
              </m:sSubPr>
              <m:e>
                <m:r>
                  <w:rPr>
                    <w:rFonts w:ascii="Cambria Math" w:hAnsi="Cambria Math"/>
                  </w:rPr>
                  <m:t>S</m:t>
                </m:r>
              </m:e>
              <m:sub>
                <m:r>
                  <w:rPr>
                    <w:rFonts w:ascii="Cambria Math" w:hAnsi="Cambria Math"/>
                  </w:rPr>
                  <m:t>2</m:t>
                </m:r>
              </m:sub>
            </m:sSub>
          </m:num>
          <m:den>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pooled</m:t>
            </m:r>
          </m:sub>
        </m:sSub>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e>
        </m:d>
      </m:oMath>
    </w:p>
    <w:p w14:paraId="4F3C2AA5" w14:textId="77777777" w:rsidR="008D4B4B" w:rsidRDefault="008D4B4B" w:rsidP="008D4B4B">
      <w:pPr>
        <w:pStyle w:val="BodyText"/>
        <w:spacing w:before="0" w:after="0"/>
      </w:pPr>
    </w:p>
    <w:p w14:paraId="3239F588" w14:textId="60DE67AC" w:rsidR="00271DC7" w:rsidRDefault="00000000" w:rsidP="008D4B4B">
      <w:pPr>
        <w:pStyle w:val="BodyText"/>
        <w:spacing w:before="0" w:after="0"/>
      </w:pPr>
      <w:r>
        <w:t>With this in mind, our linear combination is:</w:t>
      </w:r>
    </w:p>
    <w:p w14:paraId="748D258A" w14:textId="77777777" w:rsidR="00271DC7" w:rsidRDefault="00000000" w:rsidP="008D4B4B">
      <w:pPr>
        <w:pStyle w:val="SourceCode"/>
        <w:wordWrap/>
        <w:spacing w:after="0"/>
      </w:pPr>
      <w:r>
        <w:rPr>
          <w:rStyle w:val="VerbatimChar"/>
        </w:rPr>
        <w:t>##            [,1]</w:t>
      </w:r>
      <w:r>
        <w:br/>
      </w:r>
      <w:r>
        <w:rPr>
          <w:rStyle w:val="VerbatimChar"/>
        </w:rPr>
        <w:t>## [1,] -2.1886841</w:t>
      </w:r>
      <w:r>
        <w:br/>
      </w:r>
      <w:r>
        <w:rPr>
          <w:rStyle w:val="VerbatimChar"/>
        </w:rPr>
        <w:t>## [2,]  0.7353992</w:t>
      </w:r>
    </w:p>
    <w:p w14:paraId="013B9E58" w14:textId="77777777" w:rsidR="008D4B4B" w:rsidRDefault="008D4B4B" w:rsidP="008D4B4B">
      <w:pPr>
        <w:pStyle w:val="Heading3"/>
        <w:spacing w:before="0"/>
      </w:pPr>
      <w:bookmarkStart w:id="9" w:name="Xd6526ed806b3d6b6313a68335a864b5b4b48d13"/>
      <w:bookmarkEnd w:id="8"/>
    </w:p>
    <w:p w14:paraId="3FB30E79" w14:textId="77777777" w:rsidR="008D4B4B" w:rsidRPr="008D4B4B" w:rsidRDefault="008D4B4B" w:rsidP="008D4B4B">
      <w:pPr>
        <w:pStyle w:val="BodyText"/>
      </w:pPr>
    </w:p>
    <w:p w14:paraId="65E615BE" w14:textId="523CCAC4" w:rsidR="00271DC7" w:rsidRPr="008D4B4B" w:rsidRDefault="00000000" w:rsidP="008D4B4B">
      <w:pPr>
        <w:pStyle w:val="Heading3"/>
        <w:spacing w:before="0"/>
        <w:rPr>
          <w:sz w:val="28"/>
          <w:szCs w:val="28"/>
        </w:rPr>
      </w:pPr>
      <w:r w:rsidRPr="008D4B4B">
        <w:rPr>
          <w:sz w:val="28"/>
          <w:szCs w:val="28"/>
        </w:rPr>
        <w:lastRenderedPageBreak/>
        <w:t xml:space="preserve">(c) Determine the 95% confidence region for </w:t>
      </w:r>
      <m:oMath>
        <m:sSub>
          <m:sSubPr>
            <m:ctrlPr>
              <w:rPr>
                <w:rFonts w:ascii="Cambria Math" w:hAnsi="Cambria Math"/>
                <w:sz w:val="28"/>
                <w:szCs w:val="28"/>
              </w:rPr>
            </m:ctrlPr>
          </m:sSubPr>
          <m:e>
            <m:r>
              <m:rPr>
                <m:sty m:val="bi"/>
              </m:rPr>
              <w:rPr>
                <w:rFonts w:ascii="Cambria Math" w:hAnsi="Cambria Math"/>
                <w:sz w:val="28"/>
                <w:szCs w:val="28"/>
              </w:rPr>
              <m:t>μ</m:t>
            </m:r>
          </m:e>
          <m:sub>
            <m:r>
              <m:rPr>
                <m:sty m:val="bi"/>
              </m:rPr>
              <w:rPr>
                <w:rFonts w:ascii="Cambria Math" w:hAnsi="Cambria Math"/>
                <w:sz w:val="28"/>
                <w:szCs w:val="28"/>
              </w:rPr>
              <m:t>1</m:t>
            </m:r>
          </m:sub>
        </m:sSub>
        <m:r>
          <m:rPr>
            <m:sty m:val="b"/>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μ</m:t>
            </m:r>
          </m:e>
          <m:sub>
            <m:r>
              <m:rPr>
                <m:sty m:val="bi"/>
              </m:rPr>
              <w:rPr>
                <w:rFonts w:ascii="Cambria Math" w:hAnsi="Cambria Math"/>
                <w:sz w:val="28"/>
                <w:szCs w:val="28"/>
              </w:rPr>
              <m:t>2</m:t>
            </m:r>
          </m:sub>
        </m:sSub>
      </m:oMath>
      <w:r w:rsidRPr="008D4B4B">
        <w:rPr>
          <w:sz w:val="28"/>
          <w:szCs w:val="28"/>
        </w:rPr>
        <w:t xml:space="preserve"> and 95% simultaneous confidence intervals for the components of </w:t>
      </w:r>
      <m:oMath>
        <m:sSub>
          <m:sSubPr>
            <m:ctrlPr>
              <w:rPr>
                <w:rFonts w:ascii="Cambria Math" w:hAnsi="Cambria Math"/>
                <w:sz w:val="28"/>
                <w:szCs w:val="28"/>
              </w:rPr>
            </m:ctrlPr>
          </m:sSubPr>
          <m:e>
            <m:r>
              <m:rPr>
                <m:sty m:val="bi"/>
              </m:rPr>
              <w:rPr>
                <w:rFonts w:ascii="Cambria Math" w:hAnsi="Cambria Math"/>
                <w:sz w:val="28"/>
                <w:szCs w:val="28"/>
              </w:rPr>
              <m:t>μ</m:t>
            </m:r>
          </m:e>
          <m:sub>
            <m:r>
              <m:rPr>
                <m:sty m:val="bi"/>
              </m:rPr>
              <w:rPr>
                <w:rFonts w:ascii="Cambria Math" w:hAnsi="Cambria Math"/>
                <w:sz w:val="28"/>
                <w:szCs w:val="28"/>
              </w:rPr>
              <m:t>1</m:t>
            </m:r>
          </m:sub>
        </m:sSub>
        <m:r>
          <m:rPr>
            <m:sty m:val="b"/>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μ</m:t>
            </m:r>
          </m:e>
          <m:sub>
            <m:r>
              <m:rPr>
                <m:sty m:val="bi"/>
              </m:rPr>
              <w:rPr>
                <w:rFonts w:ascii="Cambria Math" w:hAnsi="Cambria Math"/>
                <w:sz w:val="28"/>
                <w:szCs w:val="28"/>
              </w:rPr>
              <m:t>2</m:t>
            </m:r>
          </m:sub>
        </m:sSub>
      </m:oMath>
      <w:r w:rsidRPr="008D4B4B">
        <w:rPr>
          <w:sz w:val="28"/>
          <w:szCs w:val="28"/>
        </w:rPr>
        <w:t>.</w:t>
      </w:r>
    </w:p>
    <w:p w14:paraId="46DD088B" w14:textId="77777777" w:rsidR="00271DC7" w:rsidRDefault="00000000" w:rsidP="008D4B4B">
      <w:pPr>
        <w:pStyle w:val="FirstParagraph"/>
        <w:spacing w:before="0" w:after="0"/>
      </w:pPr>
      <w:r>
        <w:t xml:space="preserve">The 95% confidence region formula for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from </w:t>
      </w:r>
      <w:r>
        <w:rPr>
          <w:b/>
          <w:bCs/>
        </w:rPr>
        <w:t>(6-30)</w:t>
      </w:r>
      <w:r>
        <w:t>:</w:t>
      </w:r>
    </w:p>
    <w:p w14:paraId="289D9344" w14:textId="77777777" w:rsidR="00271DC7" w:rsidRPr="008D4B4B" w:rsidRDefault="00000000" w:rsidP="008D4B4B">
      <w:pPr>
        <w:pStyle w:val="BodyText"/>
        <w:spacing w:before="0" w:after="0"/>
        <w:rPr>
          <w:rFonts w:eastAsiaTheme="minorEastAsia"/>
        </w:rPr>
      </w:pPr>
      <m:oMathPara>
        <m:oMath>
          <m:d>
            <m:dPr>
              <m:begChr m:val="["/>
              <m:endChr m:val="]"/>
              <m:ctrlPr>
                <w:rPr>
                  <w:rFonts w:ascii="Cambria Math" w:hAnsi="Cambria Math"/>
                </w:rPr>
              </m:ctrlPr>
            </m:dPr>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sSub>
                    <m:sSubPr>
                      <m:ctrlPr>
                        <w:rPr>
                          <w:rFonts w:ascii="Cambria Math" w:hAnsi="Cambria Math"/>
                        </w:rPr>
                      </m:ctrlPr>
                    </m:sSubPr>
                    <m:e>
                      <m:r>
                        <w:rPr>
                          <w:rFonts w:ascii="Cambria Math" w:hAnsi="Cambria Math"/>
                        </w:rPr>
                        <m:t>S</m:t>
                      </m:r>
                    </m:e>
                    <m:sub>
                      <m:r>
                        <w:rPr>
                          <w:rFonts w:ascii="Cambria Math" w:hAnsi="Cambria Math"/>
                        </w:rPr>
                        <m:t>2</m:t>
                      </m:r>
                    </m:sub>
                  </m:sSub>
                </m:e>
              </m:d>
            </m:e>
            <m:sup>
              <m:r>
                <m:rPr>
                  <m:sty m:val="p"/>
                </m:rPr>
                <w:rPr>
                  <w:rFonts w:ascii="Cambria Math" w:hAnsi="Cambria Math"/>
                </w:rPr>
                <m:t>-</m:t>
              </m:r>
              <m:r>
                <w:rPr>
                  <w:rFonts w:ascii="Cambria Math" w:hAnsi="Cambria Math"/>
                </w:rPr>
                <m:t>1</m:t>
              </m:r>
            </m:sup>
          </m:sSup>
          <m:d>
            <m:dPr>
              <m:begChr m:val="["/>
              <m:endChr m:val="]"/>
              <m:ctrlPr>
                <w:rPr>
                  <w:rFonts w:ascii="Cambria Math" w:hAnsi="Cambria Math"/>
                </w:rPr>
              </m:ctrlPr>
            </m:dPr>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e>
          </m:d>
          <m:r>
            <m:rPr>
              <m:sty m:val="p"/>
            </m:rPr>
            <w:rPr>
              <w:rFonts w:ascii="Cambria Math" w:hAnsi="Cambria Math"/>
            </w:rPr>
            <m:t>≤</m:t>
          </m:r>
          <m:f>
            <m:fPr>
              <m:ctrlPr>
                <w:rPr>
                  <w:rFonts w:ascii="Cambria Math" w:hAnsi="Cambria Math"/>
                </w:rPr>
              </m:ctrlPr>
            </m:fPr>
            <m:num>
              <m:r>
                <w:rPr>
                  <w:rFonts w:ascii="Cambria Math" w:hAnsi="Cambria Math"/>
                </w:rPr>
                <m:t>vp</m:t>
              </m:r>
            </m:num>
            <m:den>
              <m:r>
                <w:rPr>
                  <w:rFonts w:ascii="Cambria Math" w:hAnsi="Cambria Math"/>
                </w:rPr>
                <m:t>v</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den>
          </m:f>
          <m:sSub>
            <m:sSubPr>
              <m:ctrlPr>
                <w:rPr>
                  <w:rFonts w:ascii="Cambria Math" w:hAnsi="Cambria Math"/>
                </w:rPr>
              </m:ctrlPr>
            </m:sSub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α</m:t>
              </m:r>
            </m:e>
          </m:d>
        </m:oMath>
      </m:oMathPara>
    </w:p>
    <w:p w14:paraId="33308C96" w14:textId="77777777" w:rsidR="008D4B4B" w:rsidRDefault="008D4B4B" w:rsidP="008D4B4B">
      <w:pPr>
        <w:pStyle w:val="BodyText"/>
        <w:spacing w:before="0" w:after="0"/>
      </w:pPr>
    </w:p>
    <w:p w14:paraId="40275837" w14:textId="77777777" w:rsidR="00271DC7" w:rsidRDefault="00000000" w:rsidP="008D4B4B">
      <w:pPr>
        <w:pStyle w:val="SourceCode"/>
        <w:wordWrap/>
        <w:spacing w:after="0"/>
      </w:pPr>
      <w:r>
        <w:rPr>
          <w:rStyle w:val="VerbatimChar"/>
        </w:rPr>
        <w:t>## The left side of the inequality is  4.142067</w:t>
      </w:r>
    </w:p>
    <w:p w14:paraId="40701EE1" w14:textId="77777777" w:rsidR="00271DC7" w:rsidRDefault="00000000" w:rsidP="008D4B4B">
      <w:pPr>
        <w:pStyle w:val="SourceCode"/>
        <w:wordWrap/>
        <w:spacing w:after="0"/>
      </w:pPr>
      <w:r>
        <w:rPr>
          <w:rStyle w:val="VerbatimChar"/>
        </w:rPr>
        <w:t>## The right side of the inequality is  2.888072</w:t>
      </w:r>
    </w:p>
    <w:p w14:paraId="325C98FE" w14:textId="77777777" w:rsidR="008D4B4B" w:rsidRDefault="008D4B4B" w:rsidP="008D4B4B">
      <w:pPr>
        <w:pStyle w:val="FirstParagraph"/>
        <w:spacing w:before="0" w:after="0"/>
      </w:pPr>
    </w:p>
    <w:p w14:paraId="285D82F8" w14:textId="688E338D" w:rsidR="00271DC7" w:rsidRDefault="00000000" w:rsidP="008D4B4B">
      <w:pPr>
        <w:pStyle w:val="FirstParagraph"/>
        <w:spacing w:before="0" w:after="0"/>
      </w:pPr>
      <w:r>
        <w:t xml:space="preserve">The 95% confidence region is </w:t>
      </w:r>
      <m:oMath>
        <m:r>
          <w:rPr>
            <w:rFonts w:ascii="Cambria Math" w:hAnsi="Cambria Math"/>
          </w:rPr>
          <m:t>6.502715</m:t>
        </m:r>
        <m:r>
          <m:rPr>
            <m:sty m:val="p"/>
          </m:rPr>
          <w:rPr>
            <w:rFonts w:ascii="Cambria Math" w:hAnsi="Cambria Math"/>
          </w:rPr>
          <m:t>≤</m:t>
        </m:r>
        <m:r>
          <w:rPr>
            <w:rFonts w:ascii="Cambria Math" w:hAnsi="Cambria Math"/>
          </w:rPr>
          <m:t>2.888072</m:t>
        </m:r>
      </m:oMath>
    </w:p>
    <w:p w14:paraId="56970DFA" w14:textId="77777777" w:rsidR="008D4B4B" w:rsidRDefault="008D4B4B" w:rsidP="008D4B4B">
      <w:pPr>
        <w:pStyle w:val="BodyText"/>
        <w:spacing w:before="0" w:after="0"/>
      </w:pPr>
    </w:p>
    <w:p w14:paraId="267626C8" w14:textId="256609EA" w:rsidR="00271DC7" w:rsidRDefault="00000000" w:rsidP="008D4B4B">
      <w:pPr>
        <w:pStyle w:val="BodyText"/>
        <w:spacing w:before="0" w:after="0"/>
      </w:pPr>
      <w:r>
        <w:t xml:space="preserve">For the 95% simultaneous intervals for the components of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we get:</w:t>
      </w:r>
    </w:p>
    <w:p w14:paraId="71DD0ED3" w14:textId="77777777" w:rsidR="008D4B4B" w:rsidRDefault="008D4B4B" w:rsidP="008D4B4B">
      <w:pPr>
        <w:pStyle w:val="BodyText"/>
        <w:spacing w:before="0" w:after="0"/>
      </w:pPr>
    </w:p>
    <w:p w14:paraId="2C705CAD" w14:textId="46ACE514" w:rsidR="008D4B4B" w:rsidRDefault="00000000" w:rsidP="008D4B4B">
      <w:pPr>
        <w:pStyle w:val="BodyText"/>
        <w:spacing w:before="0" w:after="0"/>
      </w:pPr>
      <w:r>
        <w:t>Tail length (</w:t>
      </w:r>
      <m:oMath>
        <m:sSub>
          <m:sSubPr>
            <m:ctrlPr>
              <w:rPr>
                <w:rFonts w:ascii="Cambria Math" w:hAnsi="Cambria Math"/>
              </w:rPr>
            </m:ctrlPr>
          </m:sSubPr>
          <m:e>
            <m:r>
              <w:rPr>
                <w:rFonts w:ascii="Cambria Math" w:hAnsi="Cambria Math"/>
              </w:rPr>
              <m:t>V</m:t>
            </m:r>
          </m:e>
          <m:sub>
            <m:r>
              <w:rPr>
                <w:rFonts w:ascii="Cambria Math" w:hAnsi="Cambria Math"/>
              </w:rPr>
              <m:t>1</m:t>
            </m:r>
          </m:sub>
        </m:sSub>
      </m:oMath>
      <w:r>
        <w:t xml:space="preserve">): (-10.800065, -2.266602) </w:t>
      </w:r>
    </w:p>
    <w:p w14:paraId="1DBA9376" w14:textId="7C0023F5" w:rsidR="00271DC7" w:rsidRDefault="00000000" w:rsidP="008D4B4B">
      <w:pPr>
        <w:pStyle w:val="BodyText"/>
        <w:spacing w:before="0" w:after="0"/>
      </w:pPr>
      <w:r>
        <w:t>Wing length (</w:t>
      </w:r>
      <m:oMath>
        <m:sSub>
          <m:sSubPr>
            <m:ctrlPr>
              <w:rPr>
                <w:rFonts w:ascii="Cambria Math" w:hAnsi="Cambria Math"/>
              </w:rPr>
            </m:ctrlPr>
          </m:sSubPr>
          <m:e>
            <m:r>
              <w:rPr>
                <w:rFonts w:ascii="Cambria Math" w:hAnsi="Cambria Math"/>
              </w:rPr>
              <m:t>V</m:t>
            </m:r>
          </m:e>
          <m:sub>
            <m:r>
              <w:rPr>
                <w:rFonts w:ascii="Cambria Math" w:hAnsi="Cambria Math"/>
              </w:rPr>
              <m:t>2</m:t>
            </m:r>
          </m:sub>
        </m:sSub>
      </m:oMath>
      <w:r>
        <w:t>): (-6.204043, 8.159598)</w:t>
      </w:r>
    </w:p>
    <w:p w14:paraId="31A94AF2" w14:textId="77777777" w:rsidR="008D4B4B" w:rsidRDefault="008D4B4B" w:rsidP="008D4B4B">
      <w:pPr>
        <w:pStyle w:val="BodyText"/>
        <w:spacing w:before="0" w:after="0"/>
      </w:pPr>
    </w:p>
    <w:p w14:paraId="19B7D050" w14:textId="77777777" w:rsidR="00271DC7" w:rsidRDefault="00000000" w:rsidP="008D4B4B">
      <w:pPr>
        <w:pStyle w:val="SourceCode"/>
        <w:wordWrap/>
        <w:spacing w:after="0"/>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male1$V1 and female$V1</w:t>
      </w:r>
      <w:r>
        <w:br/>
      </w:r>
      <w:r>
        <w:rPr>
          <w:rStyle w:val="VerbatimChar"/>
        </w:rPr>
        <w:t>## t = -3.0441, df = 85.679, p-value = 0.003099</w:t>
      </w:r>
      <w:r>
        <w:br/>
      </w:r>
      <w:r>
        <w:rPr>
          <w:rStyle w:val="VerbatimChar"/>
        </w:rPr>
        <w:t>## alternative hypothesis: true difference in means is not equal to 0</w:t>
      </w:r>
      <w:r>
        <w:br/>
      </w:r>
      <w:r>
        <w:rPr>
          <w:rStyle w:val="VerbatimChar"/>
        </w:rPr>
        <w:t>## 95 percent confidence interval:</w:t>
      </w:r>
      <w:r>
        <w:br/>
      </w:r>
      <w:r>
        <w:rPr>
          <w:rStyle w:val="VerbatimChar"/>
        </w:rPr>
        <w:t>##  -10.800065  -2.266602</w:t>
      </w:r>
      <w:r>
        <w:br/>
      </w:r>
      <w:r>
        <w:rPr>
          <w:rStyle w:val="VerbatimChar"/>
        </w:rPr>
        <w:t>## sample estimates:</w:t>
      </w:r>
      <w:r>
        <w:br/>
      </w:r>
      <w:r>
        <w:rPr>
          <w:rStyle w:val="VerbatimChar"/>
        </w:rPr>
        <w:t xml:space="preserve">## mean of x mean of y </w:t>
      </w:r>
      <w:r>
        <w:br/>
      </w:r>
      <w:r>
        <w:rPr>
          <w:rStyle w:val="VerbatimChar"/>
        </w:rPr>
        <w:t>##  187.0889  193.6222</w:t>
      </w:r>
    </w:p>
    <w:p w14:paraId="3BBF5A9D" w14:textId="77777777" w:rsidR="00271DC7" w:rsidRDefault="00000000" w:rsidP="008D4B4B">
      <w:pPr>
        <w:pStyle w:val="SourceCode"/>
        <w:wordWrap/>
        <w:spacing w:after="0"/>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female$V2 and male1$V2</w:t>
      </w:r>
      <w:r>
        <w:br/>
      </w:r>
      <w:r>
        <w:rPr>
          <w:rStyle w:val="VerbatimChar"/>
        </w:rPr>
        <w:t>## t = 0.27088, df = 81.231, p-value = 0.7872</w:t>
      </w:r>
      <w:r>
        <w:br/>
      </w:r>
      <w:r>
        <w:rPr>
          <w:rStyle w:val="VerbatimChar"/>
        </w:rPr>
        <w:t>## alternative hypothesis: true difference in means is not equal to 0</w:t>
      </w:r>
      <w:r>
        <w:br/>
      </w:r>
      <w:r>
        <w:rPr>
          <w:rStyle w:val="VerbatimChar"/>
        </w:rPr>
        <w:t>## 95 percent confidence interval:</w:t>
      </w:r>
      <w:r>
        <w:br/>
      </w:r>
      <w:r>
        <w:rPr>
          <w:rStyle w:val="VerbatimChar"/>
        </w:rPr>
        <w:t>##  -6.204043  8.159598</w:t>
      </w:r>
      <w:r>
        <w:br/>
      </w:r>
      <w:r>
        <w:rPr>
          <w:rStyle w:val="VerbatimChar"/>
        </w:rPr>
        <w:t>## sample estimates:</w:t>
      </w:r>
      <w:r>
        <w:br/>
      </w:r>
      <w:r>
        <w:rPr>
          <w:rStyle w:val="VerbatimChar"/>
        </w:rPr>
        <w:t xml:space="preserve">## mean of x mean of y </w:t>
      </w:r>
      <w:r>
        <w:br/>
      </w:r>
      <w:r>
        <w:rPr>
          <w:rStyle w:val="VerbatimChar"/>
        </w:rPr>
        <w:t>##  279.7778  278.8000</w:t>
      </w:r>
    </w:p>
    <w:p w14:paraId="21507A43" w14:textId="77777777" w:rsidR="008D4B4B" w:rsidRDefault="008D4B4B" w:rsidP="008D4B4B">
      <w:pPr>
        <w:pStyle w:val="Heading3"/>
        <w:spacing w:before="0"/>
      </w:pPr>
      <w:bookmarkStart w:id="10" w:name="Xaa65ac4684de0daa6d78393394e88a88115d475"/>
      <w:bookmarkEnd w:id="9"/>
    </w:p>
    <w:p w14:paraId="370412CD" w14:textId="488E9755" w:rsidR="00271DC7" w:rsidRPr="008D4B4B" w:rsidRDefault="00000000" w:rsidP="008D4B4B">
      <w:pPr>
        <w:pStyle w:val="Heading3"/>
        <w:spacing w:before="0"/>
        <w:rPr>
          <w:sz w:val="28"/>
          <w:szCs w:val="28"/>
        </w:rPr>
      </w:pPr>
      <w:r w:rsidRPr="008D4B4B">
        <w:rPr>
          <w:sz w:val="28"/>
          <w:szCs w:val="28"/>
        </w:rPr>
        <w:t>(d) Are male or female birds generally larger.</w:t>
      </w:r>
    </w:p>
    <w:p w14:paraId="71163598" w14:textId="77777777" w:rsidR="008D4B4B" w:rsidRDefault="008D4B4B" w:rsidP="008D4B4B">
      <w:pPr>
        <w:pStyle w:val="FirstParagraph"/>
        <w:spacing w:before="0" w:after="0"/>
      </w:pPr>
    </w:p>
    <w:p w14:paraId="75C1599B" w14:textId="159786AC" w:rsidR="008D4B4B" w:rsidRDefault="00000000" w:rsidP="008D4B4B">
      <w:pPr>
        <w:pStyle w:val="FirstParagraph"/>
        <w:spacing w:before="0" w:after="0"/>
      </w:pPr>
      <w:r>
        <w:t>Female birds are generally larger, though more particularly with the tails as shown with the confidence intervals:</w:t>
      </w:r>
      <w:r w:rsidR="008D4B4B">
        <w:t xml:space="preserve"> </w:t>
      </w:r>
    </w:p>
    <w:p w14:paraId="0053D321" w14:textId="77777777" w:rsidR="008D4B4B" w:rsidRPr="008D4B4B" w:rsidRDefault="008D4B4B" w:rsidP="008D4B4B">
      <w:pPr>
        <w:pStyle w:val="BodyText"/>
        <w:spacing w:before="0" w:after="0"/>
      </w:pPr>
    </w:p>
    <w:p w14:paraId="592586F2" w14:textId="0FB6E023" w:rsidR="008D4B4B" w:rsidRDefault="00000000" w:rsidP="008D4B4B">
      <w:pPr>
        <w:pStyle w:val="FirstParagraph"/>
        <w:spacing w:before="0" w:after="0"/>
      </w:pPr>
      <w:r>
        <w:t>Tail length (</w:t>
      </w:r>
      <m:oMath>
        <m:sSub>
          <m:sSubPr>
            <m:ctrlPr>
              <w:rPr>
                <w:rFonts w:ascii="Cambria Math" w:hAnsi="Cambria Math"/>
              </w:rPr>
            </m:ctrlPr>
          </m:sSubPr>
          <m:e>
            <m:r>
              <w:rPr>
                <w:rFonts w:ascii="Cambria Math" w:hAnsi="Cambria Math"/>
              </w:rPr>
              <m:t>V</m:t>
            </m:r>
          </m:e>
          <m:sub>
            <m:r>
              <w:rPr>
                <w:rFonts w:ascii="Cambria Math" w:hAnsi="Cambria Math"/>
              </w:rPr>
              <m:t>1</m:t>
            </m:r>
          </m:sub>
        </m:sSub>
      </m:oMath>
      <w:r>
        <w:t>): (-10.800065, -2.266602)</w:t>
      </w:r>
    </w:p>
    <w:p w14:paraId="10D054DD" w14:textId="76348D81" w:rsidR="00271DC7" w:rsidRDefault="00000000" w:rsidP="008D4B4B">
      <w:pPr>
        <w:pStyle w:val="FirstParagraph"/>
        <w:spacing w:before="0" w:after="0"/>
      </w:pPr>
      <w:r>
        <w:t>Wing length (</w:t>
      </w:r>
      <m:oMath>
        <m:sSub>
          <m:sSubPr>
            <m:ctrlPr>
              <w:rPr>
                <w:rFonts w:ascii="Cambria Math" w:hAnsi="Cambria Math"/>
              </w:rPr>
            </m:ctrlPr>
          </m:sSubPr>
          <m:e>
            <m:r>
              <w:rPr>
                <w:rFonts w:ascii="Cambria Math" w:hAnsi="Cambria Math"/>
              </w:rPr>
              <m:t>V</m:t>
            </m:r>
          </m:e>
          <m:sub>
            <m:r>
              <w:rPr>
                <w:rFonts w:ascii="Cambria Math" w:hAnsi="Cambria Math"/>
              </w:rPr>
              <m:t>2</m:t>
            </m:r>
          </m:sub>
        </m:sSub>
      </m:oMath>
      <w:r>
        <w:t>): (-6.204043, 8.159598)</w:t>
      </w:r>
    </w:p>
    <w:p w14:paraId="32E578BB" w14:textId="77777777" w:rsidR="008D4B4B" w:rsidRDefault="008D4B4B" w:rsidP="008D4B4B">
      <w:pPr>
        <w:pStyle w:val="BodyText"/>
        <w:spacing w:before="0" w:after="0"/>
      </w:pPr>
    </w:p>
    <w:p w14:paraId="235449C6" w14:textId="24F700C6" w:rsidR="00271DC7" w:rsidRDefault="00000000" w:rsidP="008D4B4B">
      <w:pPr>
        <w:pStyle w:val="BodyText"/>
        <w:spacing w:before="0" w:after="0"/>
      </w:pPr>
      <w:r>
        <w:lastRenderedPageBreak/>
        <w:t>Wing length does include 0, which means no significance difference; but tail length is all negative.</w:t>
      </w:r>
    </w:p>
    <w:p w14:paraId="531395DF" w14:textId="77777777" w:rsidR="008D4B4B" w:rsidRDefault="008D4B4B" w:rsidP="008D4B4B">
      <w:pPr>
        <w:pStyle w:val="BodyText"/>
        <w:spacing w:before="0" w:after="0"/>
      </w:pPr>
    </w:p>
    <w:p w14:paraId="739F0033" w14:textId="77777777" w:rsidR="00271DC7" w:rsidRDefault="00000000" w:rsidP="008D4B4B">
      <w:pPr>
        <w:pStyle w:val="Heading2"/>
        <w:spacing w:before="0"/>
      </w:pPr>
      <w:bookmarkStart w:id="11" w:name="Xf4f04698452ec679525b08e08dea53b62c3d2e2"/>
      <w:bookmarkEnd w:id="6"/>
      <w:bookmarkEnd w:id="10"/>
      <w:r>
        <w:t>25. Construct a one-way MANOVA of the crude-oil data listed in Table 11.7 on page 662. Construct 95% simultaneous confidence intervals to determine which mean components differ among the populations. (You may want to consider transformations of the data to make them more closely conform to the usual MANOVA assumptions.)</w:t>
      </w:r>
    </w:p>
    <w:p w14:paraId="17DDC9B8" w14:textId="77777777" w:rsidR="008D4B4B" w:rsidRDefault="008D4B4B" w:rsidP="008D4B4B">
      <w:pPr>
        <w:pStyle w:val="FirstParagraph"/>
        <w:spacing w:before="0" w:after="0"/>
      </w:pPr>
    </w:p>
    <w:p w14:paraId="35D7AB79" w14:textId="6165C259" w:rsidR="00271DC7" w:rsidRDefault="00000000" w:rsidP="008D4B4B">
      <w:pPr>
        <w:pStyle w:val="FirstParagraph"/>
        <w:spacing w:before="0" w:after="0"/>
      </w:pPr>
      <w:r>
        <w:t>Without transforming the data, here are our results:</w:t>
      </w:r>
    </w:p>
    <w:p w14:paraId="6621C963" w14:textId="77777777" w:rsidR="008D4B4B" w:rsidRPr="008D4B4B" w:rsidRDefault="008D4B4B" w:rsidP="008D4B4B">
      <w:pPr>
        <w:pStyle w:val="BodyText"/>
        <w:spacing w:before="0" w:after="0"/>
      </w:pPr>
    </w:p>
    <w:p w14:paraId="5CB5849F" w14:textId="7FF833EF" w:rsidR="008D4B4B" w:rsidRPr="008D4B4B" w:rsidRDefault="00000000" w:rsidP="008D4B4B">
      <w:pPr>
        <w:pStyle w:val="BodyText"/>
        <w:spacing w:before="0" w:after="0"/>
        <w:jc w:val="center"/>
        <w:rPr>
          <w:b/>
          <w:bCs/>
        </w:rPr>
      </w:p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oMath>
      <w:r w:rsidRPr="008D4B4B">
        <w:rPr>
          <w:b/>
          <w:bCs/>
        </w:rPr>
        <w:t xml:space="preserve"> The mean components do not differ among populations</w:t>
      </w:r>
    </w:p>
    <w:p w14:paraId="2DDA200B" w14:textId="598E4FFF" w:rsidR="00271DC7" w:rsidRPr="008D4B4B" w:rsidRDefault="00000000" w:rsidP="008D4B4B">
      <w:pPr>
        <w:pStyle w:val="BodyText"/>
        <w:spacing w:before="0" w:after="0"/>
        <w:jc w:val="center"/>
        <w:rPr>
          <w:b/>
          <w:bCs/>
        </w:rPr>
      </w:p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1</m:t>
            </m:r>
          </m:sub>
        </m:sSub>
        <m:r>
          <m:rPr>
            <m:sty m:val="b"/>
          </m:rPr>
          <w:rPr>
            <w:rFonts w:ascii="Cambria Math" w:hAnsi="Cambria Math"/>
          </w:rPr>
          <m:t>:</m:t>
        </m:r>
      </m:oMath>
      <w:r w:rsidRPr="008D4B4B">
        <w:rPr>
          <w:b/>
          <w:bCs/>
        </w:rPr>
        <w:t xml:space="preserve"> The mean components do differ among populations</w:t>
      </w:r>
    </w:p>
    <w:p w14:paraId="1CA98BDA" w14:textId="77777777" w:rsidR="008D4B4B" w:rsidRDefault="008D4B4B" w:rsidP="008D4B4B">
      <w:pPr>
        <w:pStyle w:val="BodyText"/>
        <w:spacing w:before="0" w:after="0"/>
      </w:pPr>
    </w:p>
    <w:p w14:paraId="240C0CBB" w14:textId="77777777" w:rsidR="00271DC7" w:rsidRDefault="00000000" w:rsidP="008D4B4B">
      <w:pPr>
        <w:pStyle w:val="SourceCode"/>
        <w:wordWrap/>
        <w:spacing w:after="0"/>
      </w:pPr>
      <w:r>
        <w:rPr>
          <w:rStyle w:val="VerbatimChar"/>
        </w:rPr>
        <w:t>##           Df   Wilks approx F num Df den Df    Pr(&gt;</w:t>
      </w:r>
      <w:proofErr w:type="gramStart"/>
      <w:r>
        <w:rPr>
          <w:rStyle w:val="VerbatimChar"/>
        </w:rPr>
        <w:t xml:space="preserve">F)   </w:t>
      </w:r>
      <w:proofErr w:type="gramEnd"/>
      <w:r>
        <w:rPr>
          <w:rStyle w:val="VerbatimChar"/>
        </w:rPr>
        <w:t xml:space="preserve"> </w:t>
      </w:r>
      <w:r>
        <w:br/>
      </w:r>
      <w:r>
        <w:rPr>
          <w:rStyle w:val="VerbatimChar"/>
        </w:rPr>
        <w:t>## pie        2 0.11591   18.985     10     98 &lt; 2.2e-16 ***</w:t>
      </w:r>
      <w:r>
        <w:br/>
      </w:r>
      <w:r>
        <w:rPr>
          <w:rStyle w:val="VerbatimChar"/>
        </w:rPr>
        <w:t xml:space="preserve">## Residuals 53                                             </w:t>
      </w:r>
      <w:r>
        <w:br/>
      </w:r>
      <w:r>
        <w:rPr>
          <w:rStyle w:val="VerbatimChar"/>
        </w:rPr>
        <w:t>## ---</w:t>
      </w:r>
      <w:r>
        <w:br/>
      </w:r>
      <w:r>
        <w:rPr>
          <w:rStyle w:val="VerbatimChar"/>
        </w:rPr>
        <w:t>## Signif. codes:  0 '***' 0.001 '**' 0.01 '*' 0.05 '.' 0.1 ' ' 1</w:t>
      </w:r>
    </w:p>
    <w:p w14:paraId="65BE7299" w14:textId="77777777" w:rsidR="008D4B4B" w:rsidRDefault="008D4B4B" w:rsidP="008D4B4B">
      <w:pPr>
        <w:pStyle w:val="FirstParagraph"/>
        <w:spacing w:before="0" w:after="0"/>
      </w:pPr>
    </w:p>
    <w:p w14:paraId="7D512764" w14:textId="439FD516" w:rsidR="00271DC7" w:rsidRDefault="00000000" w:rsidP="008D4B4B">
      <w:pPr>
        <w:pStyle w:val="FirstParagraph"/>
        <w:spacing w:before="0" w:after="0"/>
      </w:pPr>
      <w:r>
        <w:t xml:space="preserve">Because the p-value is extremely small,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which means the mean components do differ among populations.</w:t>
      </w:r>
    </w:p>
    <w:p w14:paraId="559EFCA2" w14:textId="77777777" w:rsidR="008D4B4B" w:rsidRPr="008D4B4B" w:rsidRDefault="008D4B4B" w:rsidP="008D4B4B">
      <w:pPr>
        <w:pStyle w:val="BodyText"/>
        <w:spacing w:before="0" w:after="0"/>
      </w:pPr>
    </w:p>
    <w:p w14:paraId="2D610FC8" w14:textId="77777777" w:rsidR="00271DC7" w:rsidRDefault="00000000" w:rsidP="008D4B4B">
      <w:pPr>
        <w:pStyle w:val="BodyText"/>
        <w:spacing w:before="0" w:after="0"/>
      </w:pPr>
      <w:r>
        <w:t>The 95% simultaneous confidence intervals will be based on groups in V6: Wilhelm, SubMuli, and Upper. The intervals are:</w:t>
      </w:r>
    </w:p>
    <w:p w14:paraId="50962948" w14:textId="77777777" w:rsidR="008D4B4B" w:rsidRDefault="008D4B4B" w:rsidP="008D4B4B">
      <w:pPr>
        <w:pStyle w:val="BodyText"/>
        <w:spacing w:before="0" w:after="0"/>
      </w:pPr>
    </w:p>
    <w:p w14:paraId="7FA72738" w14:textId="77777777" w:rsidR="00271DC7" w:rsidRDefault="00000000" w:rsidP="008D4B4B">
      <w:pPr>
        <w:pStyle w:val="SourceCode"/>
        <w:wordWrap/>
        <w:spacing w:after="0"/>
      </w:pPr>
      <w:r>
        <w:rPr>
          <w:rStyle w:val="VerbatimChar"/>
        </w:rPr>
        <w:t>## tau1 - tau2</w:t>
      </w:r>
    </w:p>
    <w:p w14:paraId="4A989F0E" w14:textId="77777777" w:rsidR="00271DC7" w:rsidRDefault="00000000" w:rsidP="008D4B4B">
      <w:pPr>
        <w:pStyle w:val="SourceCode"/>
        <w:wordWrap/>
        <w:spacing w:after="0"/>
      </w:pPr>
      <w:r>
        <w:rPr>
          <w:rStyle w:val="VerbatimChar"/>
        </w:rPr>
        <w:t>## tau1[1]-tau2[1] belongs to (-2.845798,0.412032)</w:t>
      </w:r>
      <w:r>
        <w:br/>
      </w:r>
      <w:r>
        <w:rPr>
          <w:rStyle w:val="VerbatimChar"/>
        </w:rPr>
        <w:t>## tau1[2]-tau2[2] belongs to (2.040458,18.92058)</w:t>
      </w:r>
      <w:r>
        <w:br/>
      </w:r>
      <w:r>
        <w:rPr>
          <w:rStyle w:val="VerbatimChar"/>
        </w:rPr>
        <w:t>## tau1[3]-tau2[3] belongs to (-0.2759328,0.1684003)</w:t>
      </w:r>
      <w:r>
        <w:br/>
      </w:r>
      <w:r>
        <w:rPr>
          <w:rStyle w:val="VerbatimChar"/>
        </w:rPr>
        <w:t>## tau1[4]-tau2[4] belongs to (-0.7699259,1.239536)</w:t>
      </w:r>
      <w:r>
        <w:br/>
      </w:r>
      <w:r>
        <w:rPr>
          <w:rStyle w:val="VerbatimChar"/>
        </w:rPr>
        <w:t>## tau1[5]-tau2[5] belongs to (3.570383,8.542344)</w:t>
      </w:r>
    </w:p>
    <w:p w14:paraId="5C1AC4E9" w14:textId="77777777" w:rsidR="00271DC7" w:rsidRDefault="00000000" w:rsidP="008D4B4B">
      <w:pPr>
        <w:pStyle w:val="SourceCode"/>
        <w:wordWrap/>
        <w:spacing w:after="0"/>
      </w:pPr>
      <w:r>
        <w:rPr>
          <w:rStyle w:val="VerbatimChar"/>
        </w:rPr>
        <w:t xml:space="preserve">## </w:t>
      </w:r>
      <w:r>
        <w:br/>
      </w:r>
      <w:r>
        <w:rPr>
          <w:rStyle w:val="VerbatimChar"/>
        </w:rPr>
        <w:t>##  tau1 - tau3</w:t>
      </w:r>
    </w:p>
    <w:p w14:paraId="0A00FCE8" w14:textId="77777777" w:rsidR="00271DC7" w:rsidRDefault="00000000" w:rsidP="008D4B4B">
      <w:pPr>
        <w:pStyle w:val="SourceCode"/>
        <w:wordWrap/>
        <w:spacing w:after="0"/>
      </w:pPr>
      <w:r>
        <w:rPr>
          <w:rStyle w:val="VerbatimChar"/>
        </w:rPr>
        <w:t>## tau1[1]-tau3[1] belongs to (-5.383456,-2.612032)</w:t>
      </w:r>
      <w:r>
        <w:br/>
      </w:r>
      <w:r>
        <w:rPr>
          <w:rStyle w:val="VerbatimChar"/>
        </w:rPr>
        <w:t>## tau1[2]-tau3[2] belongs to (14.13887,28.49873)</w:t>
      </w:r>
      <w:r>
        <w:br/>
      </w:r>
      <w:r>
        <w:rPr>
          <w:rStyle w:val="VerbatimChar"/>
        </w:rPr>
        <w:t>## tau1[3]-tau3[3] belongs to (-0.5039587,-0.1259662)</w:t>
      </w:r>
      <w:r>
        <w:br/>
      </w:r>
      <w:r>
        <w:rPr>
          <w:rStyle w:val="VerbatimChar"/>
        </w:rPr>
        <w:t>## tau1[4]-tau3[4] belongs to (1.282835,2.992277)</w:t>
      </w:r>
      <w:r>
        <w:br/>
      </w:r>
      <w:r>
        <w:rPr>
          <w:rStyle w:val="VerbatimChar"/>
        </w:rPr>
        <w:t>## tau1[5]-tau3[5] belongs to (3.657291,7.88692)</w:t>
      </w:r>
    </w:p>
    <w:p w14:paraId="62F31716" w14:textId="77777777" w:rsidR="00271DC7" w:rsidRDefault="00000000" w:rsidP="008D4B4B">
      <w:pPr>
        <w:pStyle w:val="SourceCode"/>
        <w:wordWrap/>
        <w:spacing w:after="0"/>
      </w:pPr>
      <w:r>
        <w:rPr>
          <w:rStyle w:val="VerbatimChar"/>
        </w:rPr>
        <w:t xml:space="preserve">## </w:t>
      </w:r>
      <w:r>
        <w:br/>
      </w:r>
      <w:r>
        <w:rPr>
          <w:rStyle w:val="VerbatimChar"/>
        </w:rPr>
        <w:t>##  tau2 - tau3</w:t>
      </w:r>
    </w:p>
    <w:p w14:paraId="22C999C9" w14:textId="77777777" w:rsidR="00271DC7" w:rsidRDefault="00000000" w:rsidP="008D4B4B">
      <w:pPr>
        <w:pStyle w:val="SourceCode"/>
        <w:wordWrap/>
        <w:spacing w:after="0"/>
      </w:pPr>
      <w:r>
        <w:rPr>
          <w:rStyle w:val="VerbatimChar"/>
        </w:rPr>
        <w:t>## tau2[1]-tau3[1] belongs to (-3.934361,-1.627362)</w:t>
      </w:r>
      <w:r>
        <w:br/>
      </w:r>
      <w:r>
        <w:rPr>
          <w:rStyle w:val="VerbatimChar"/>
        </w:rPr>
        <w:t>## tau2[2]-tau3[2] belongs to (4.861534,16.81502)</w:t>
      </w:r>
      <w:r>
        <w:br/>
      </w:r>
      <w:r>
        <w:rPr>
          <w:rStyle w:val="VerbatimChar"/>
        </w:rPr>
        <w:t>## tau2[3]-tau3[3] belongs to (-0.4185211,-0.1038712)</w:t>
      </w:r>
      <w:r>
        <w:br/>
      </w:r>
      <w:r>
        <w:rPr>
          <w:rStyle w:val="VerbatimChar"/>
        </w:rPr>
        <w:t>## tau2[4]-tau3[4] belongs to (1.191261,2.614241)</w:t>
      </w:r>
      <w:r>
        <w:br/>
      </w:r>
      <w:r>
        <w:rPr>
          <w:rStyle w:val="VerbatimChar"/>
        </w:rPr>
        <w:t>## tau2[5]-tau3[5] belongs to (-2.04468,1.476164)</w:t>
      </w:r>
    </w:p>
    <w:p w14:paraId="2F79A10D" w14:textId="77777777" w:rsidR="008D4B4B" w:rsidRDefault="008D4B4B" w:rsidP="008D4B4B">
      <w:pPr>
        <w:pStyle w:val="FirstParagraph"/>
        <w:spacing w:before="0" w:after="0"/>
      </w:pPr>
    </w:p>
    <w:p w14:paraId="2B1D71FD" w14:textId="2BBA91D7" w:rsidR="00271DC7" w:rsidRDefault="00000000" w:rsidP="008D4B4B">
      <w:pPr>
        <w:pStyle w:val="FirstParagraph"/>
        <w:spacing w:before="0" w:after="0"/>
      </w:pPr>
      <w:r>
        <w:lastRenderedPageBreak/>
        <w:t>Of all the simultaneous confidence intervals, the ones that don’t cover 0 are:</w:t>
      </w:r>
    </w:p>
    <w:p w14:paraId="3A0FE15D" w14:textId="77777777" w:rsidR="008D4B4B" w:rsidRPr="008D4B4B" w:rsidRDefault="008D4B4B" w:rsidP="008D4B4B">
      <w:pPr>
        <w:pStyle w:val="BodyText"/>
        <w:spacing w:before="0" w:after="0"/>
      </w:pPr>
    </w:p>
    <w:p w14:paraId="4F331882" w14:textId="77777777" w:rsidR="008D4B4B" w:rsidRPr="008D4B4B" w:rsidRDefault="00000000" w:rsidP="008D4B4B">
      <w:pPr>
        <w:pStyle w:val="BodyText"/>
        <w:spacing w:before="0" w:after="0"/>
        <w:jc w:val="center"/>
        <w:rPr>
          <w:rFonts w:eastAsiaTheme="minorEastAsia"/>
        </w:rPr>
      </w:pPr>
      <m:oMathPara>
        <m:oMathParaPr>
          <m:jc m:val="left"/>
        </m:oMathParaPr>
        <m:oMath>
          <m:sSub>
            <m:sSubPr>
              <m:ctrlPr>
                <w:rPr>
                  <w:rFonts w:ascii="Cambria Math" w:hAnsi="Cambria Math"/>
                </w:rPr>
              </m:ctrlPr>
            </m:sSubPr>
            <m:e>
              <m:r>
                <w:rPr>
                  <w:rFonts w:ascii="Cambria Math" w:hAnsi="Cambria Math"/>
                </w:rPr>
                <m:t>τ</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r>
            <m:rPr>
              <m:sty m:val="p"/>
            </m:rPr>
            <w:rPr>
              <w:rFonts w:ascii="Cambria Math" w:hAnsi="Cambria Math"/>
            </w:rPr>
            <m:t>:</m:t>
          </m:r>
          <m:r>
            <w:rPr>
              <w:rFonts w:ascii="Cambria Math" w:hAnsi="Cambria Math"/>
            </w:rPr>
            <m:t>V2</m:t>
          </m:r>
          <m:r>
            <m:rPr>
              <m:sty m:val="p"/>
            </m:rPr>
            <w:rPr>
              <w:rFonts w:ascii="Cambria Math" w:hAnsi="Cambria Math"/>
            </w:rPr>
            <m:t>,</m:t>
          </m:r>
          <m:r>
            <w:rPr>
              <w:rFonts w:ascii="Cambria Math" w:hAnsi="Cambria Math"/>
            </w:rPr>
            <m:t>V</m:t>
          </m:r>
          <m:r>
            <w:rPr>
              <w:rFonts w:ascii="Cambria Math" w:hAnsi="Cambria Math"/>
            </w:rPr>
            <m:t>5</m:t>
          </m:r>
        </m:oMath>
      </m:oMathPara>
    </w:p>
    <w:p w14:paraId="111CE40B" w14:textId="1C652B60" w:rsidR="008D4B4B" w:rsidRPr="008D4B4B" w:rsidRDefault="00000000" w:rsidP="008D4B4B">
      <w:pPr>
        <w:pStyle w:val="BodyText"/>
        <w:spacing w:before="0" w:after="0"/>
        <w:jc w:val="center"/>
        <w:rPr>
          <w:rFonts w:eastAsiaTheme="minorEastAsia"/>
        </w:rPr>
      </w:pPr>
      <m:oMathPara>
        <m:oMathParaPr>
          <m:jc m:val="left"/>
        </m:oMathParaPr>
        <m:oMath>
          <m:sSub>
            <m:sSubPr>
              <m:ctrlPr>
                <w:rPr>
                  <w:rFonts w:ascii="Cambria Math" w:hAnsi="Cambria Math"/>
                </w:rPr>
              </m:ctrlPr>
            </m:sSubPr>
            <m:e>
              <m:r>
                <w:rPr>
                  <w:rFonts w:ascii="Cambria Math" w:hAnsi="Cambria Math"/>
                </w:rPr>
                <m:t>τ</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3</m:t>
              </m:r>
            </m:sub>
          </m:sSub>
          <m:r>
            <m:rPr>
              <m:sty m:val="p"/>
            </m:rPr>
            <w:rPr>
              <w:rFonts w:ascii="Cambria Math" w:hAnsi="Cambria Math"/>
            </w:rPr>
            <m:t>:</m:t>
          </m:r>
          <m:r>
            <w:rPr>
              <w:rFonts w:ascii="Cambria Math" w:hAnsi="Cambria Math"/>
            </w:rPr>
            <m:t>V1</m:t>
          </m:r>
          <m:r>
            <m:rPr>
              <m:sty m:val="p"/>
            </m:rPr>
            <w:rPr>
              <w:rFonts w:ascii="Cambria Math" w:hAnsi="Cambria Math"/>
            </w:rPr>
            <m:t>,</m:t>
          </m:r>
          <m:r>
            <w:rPr>
              <w:rFonts w:ascii="Cambria Math" w:hAnsi="Cambria Math"/>
            </w:rPr>
            <m:t>V2</m:t>
          </m:r>
          <m:r>
            <m:rPr>
              <m:sty m:val="p"/>
            </m:rPr>
            <w:rPr>
              <w:rFonts w:ascii="Cambria Math" w:hAnsi="Cambria Math"/>
            </w:rPr>
            <m:t>,</m:t>
          </m:r>
          <m:r>
            <w:rPr>
              <w:rFonts w:ascii="Cambria Math" w:hAnsi="Cambria Math"/>
            </w:rPr>
            <m:t>V3</m:t>
          </m:r>
          <m:r>
            <m:rPr>
              <m:sty m:val="p"/>
            </m:rPr>
            <w:rPr>
              <w:rFonts w:ascii="Cambria Math" w:hAnsi="Cambria Math"/>
            </w:rPr>
            <m:t>,</m:t>
          </m:r>
          <m:r>
            <w:rPr>
              <w:rFonts w:ascii="Cambria Math" w:hAnsi="Cambria Math"/>
            </w:rPr>
            <m:t>V3</m:t>
          </m:r>
          <m:r>
            <m:rPr>
              <m:sty m:val="p"/>
            </m:rPr>
            <w:rPr>
              <w:rFonts w:ascii="Cambria Math" w:hAnsi="Cambria Math"/>
            </w:rPr>
            <m:t>,</m:t>
          </m:r>
          <m:r>
            <w:rPr>
              <w:rFonts w:ascii="Cambria Math" w:hAnsi="Cambria Math"/>
            </w:rPr>
            <m:t>V</m:t>
          </m:r>
          <m:r>
            <w:rPr>
              <w:rFonts w:ascii="Cambria Math" w:hAnsi="Cambria Math"/>
            </w:rPr>
            <m:t>5</m:t>
          </m:r>
        </m:oMath>
      </m:oMathPara>
    </w:p>
    <w:p w14:paraId="23AAB2B4" w14:textId="703DD03F" w:rsidR="00271DC7" w:rsidRPr="008D4B4B" w:rsidRDefault="00000000" w:rsidP="008D4B4B">
      <w:pPr>
        <w:pStyle w:val="BodyText"/>
        <w:spacing w:before="0" w:after="0"/>
        <w:jc w:val="center"/>
        <w:rPr>
          <w:rFonts w:eastAsiaTheme="minorEastAsia"/>
        </w:rPr>
      </w:pPr>
      <m:oMathPara>
        <m:oMathParaPr>
          <m:jc m:val="left"/>
        </m:oMathParaPr>
        <m:oMath>
          <m:sSub>
            <m:sSubPr>
              <m:ctrlPr>
                <w:rPr>
                  <w:rFonts w:ascii="Cambria Math" w:hAnsi="Cambria Math"/>
                </w:rPr>
              </m:ctrlPr>
            </m:sSubPr>
            <m:e>
              <m:r>
                <w:rPr>
                  <w:rFonts w:ascii="Cambria Math" w:hAnsi="Cambria Math"/>
                </w:rPr>
                <m:t>τ</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3</m:t>
              </m:r>
            </m:sub>
          </m:sSub>
          <m:r>
            <m:rPr>
              <m:sty m:val="p"/>
            </m:rPr>
            <w:rPr>
              <w:rFonts w:ascii="Cambria Math" w:hAnsi="Cambria Math"/>
            </w:rPr>
            <m:t>:</m:t>
          </m:r>
          <m:r>
            <w:rPr>
              <w:rFonts w:ascii="Cambria Math" w:hAnsi="Cambria Math"/>
            </w:rPr>
            <m:t>V1</m:t>
          </m:r>
          <m:r>
            <m:rPr>
              <m:sty m:val="p"/>
            </m:rPr>
            <w:rPr>
              <w:rFonts w:ascii="Cambria Math" w:hAnsi="Cambria Math"/>
            </w:rPr>
            <m:t>,</m:t>
          </m:r>
          <m:r>
            <w:rPr>
              <w:rFonts w:ascii="Cambria Math" w:hAnsi="Cambria Math"/>
            </w:rPr>
            <m:t>V2</m:t>
          </m:r>
          <m:r>
            <m:rPr>
              <m:sty m:val="p"/>
            </m:rPr>
            <w:rPr>
              <w:rFonts w:ascii="Cambria Math" w:hAnsi="Cambria Math"/>
            </w:rPr>
            <m:t>,</m:t>
          </m:r>
          <m:r>
            <w:rPr>
              <w:rFonts w:ascii="Cambria Math" w:hAnsi="Cambria Math"/>
            </w:rPr>
            <m:t>V3</m:t>
          </m:r>
          <m:r>
            <m:rPr>
              <m:sty m:val="p"/>
            </m:rPr>
            <w:rPr>
              <w:rFonts w:ascii="Cambria Math" w:hAnsi="Cambria Math"/>
            </w:rPr>
            <m:t>,</m:t>
          </m:r>
          <m:r>
            <w:rPr>
              <w:rFonts w:ascii="Cambria Math" w:hAnsi="Cambria Math"/>
            </w:rPr>
            <m:t>V3</m:t>
          </m:r>
          <m:r>
            <m:rPr>
              <m:sty m:val="p"/>
            </m:rPr>
            <w:rPr>
              <w:rFonts w:ascii="Cambria Math" w:hAnsi="Cambria Math"/>
            </w:rPr>
            <m:t>,</m:t>
          </m:r>
          <m:r>
            <w:rPr>
              <w:rFonts w:ascii="Cambria Math" w:hAnsi="Cambria Math"/>
            </w:rPr>
            <m:t>V</m:t>
          </m:r>
          <m:r>
            <w:rPr>
              <w:rFonts w:ascii="Cambria Math" w:hAnsi="Cambria Math"/>
            </w:rPr>
            <m:t>5</m:t>
          </m:r>
        </m:oMath>
      </m:oMathPara>
    </w:p>
    <w:p w14:paraId="28226B0A" w14:textId="77777777" w:rsidR="008D4B4B" w:rsidRPr="008D4B4B" w:rsidRDefault="008D4B4B" w:rsidP="008D4B4B">
      <w:pPr>
        <w:pStyle w:val="BodyText"/>
        <w:spacing w:before="0" w:after="0"/>
        <w:jc w:val="center"/>
      </w:pPr>
    </w:p>
    <w:p w14:paraId="66967B48" w14:textId="77777777" w:rsidR="00271DC7" w:rsidRDefault="00000000" w:rsidP="008D4B4B">
      <w:pPr>
        <w:pStyle w:val="BodyText"/>
        <w:spacing w:before="0" w:after="0"/>
      </w:pPr>
      <w:r>
        <w:t xml:space="preserve">This means there are significant differences between the three different groups, especially between Wilhelm-Upper and </w:t>
      </w:r>
      <w:proofErr w:type="spellStart"/>
      <w:r>
        <w:t>SubMuli</w:t>
      </w:r>
      <w:proofErr w:type="spellEnd"/>
      <w:r>
        <w:t>-Upper.</w:t>
      </w:r>
    </w:p>
    <w:p w14:paraId="5170AD0D" w14:textId="77777777" w:rsidR="008D4B4B" w:rsidRDefault="008D4B4B" w:rsidP="008D4B4B">
      <w:pPr>
        <w:pStyle w:val="BodyText"/>
        <w:spacing w:before="0" w:after="0"/>
      </w:pPr>
    </w:p>
    <w:p w14:paraId="36045578" w14:textId="77777777" w:rsidR="00271DC7" w:rsidRDefault="00000000" w:rsidP="008D4B4B">
      <w:pPr>
        <w:pStyle w:val="Heading2"/>
        <w:spacing w:before="0"/>
      </w:pPr>
      <w:bookmarkStart w:id="12" w:name="X520ec3dbc350d523e6d31e9ed3cc93708e7e967"/>
      <w:bookmarkEnd w:id="11"/>
      <w:r>
        <w:t>29. Using the data on bone mineral content in Table 1.8, investigate equality between the dominant and nondominant bones.</w:t>
      </w:r>
    </w:p>
    <w:p w14:paraId="7035CF72" w14:textId="77777777" w:rsidR="008D4B4B" w:rsidRPr="008D4B4B" w:rsidRDefault="008D4B4B" w:rsidP="008D4B4B">
      <w:pPr>
        <w:pStyle w:val="BodyText"/>
        <w:spacing w:before="0" w:after="0"/>
      </w:pPr>
    </w:p>
    <w:p w14:paraId="5F4FAE0A" w14:textId="77777777" w:rsidR="00271DC7" w:rsidRPr="008D4B4B" w:rsidRDefault="00000000" w:rsidP="008D4B4B">
      <w:pPr>
        <w:pStyle w:val="Heading3"/>
        <w:spacing w:before="0"/>
        <w:rPr>
          <w:sz w:val="28"/>
          <w:szCs w:val="28"/>
        </w:rPr>
      </w:pPr>
      <w:bookmarkStart w:id="13" w:name="a-test-using-alpha-0.05"/>
      <w:r w:rsidRPr="008D4B4B">
        <w:rPr>
          <w:sz w:val="28"/>
          <w:szCs w:val="28"/>
        </w:rPr>
        <w:t xml:space="preserve">(a) Test using </w:t>
      </w:r>
      <m:oMath>
        <m:r>
          <m:rPr>
            <m:sty m:val="bi"/>
          </m:rPr>
          <w:rPr>
            <w:rFonts w:ascii="Cambria Math" w:hAnsi="Cambria Math"/>
            <w:sz w:val="28"/>
            <w:szCs w:val="28"/>
          </w:rPr>
          <m:t>α</m:t>
        </m:r>
        <m:r>
          <m:rPr>
            <m:sty m:val="b"/>
          </m:rPr>
          <w:rPr>
            <w:rFonts w:ascii="Cambria Math" w:hAnsi="Cambria Math"/>
            <w:sz w:val="28"/>
            <w:szCs w:val="28"/>
          </w:rPr>
          <m:t>=</m:t>
        </m:r>
        <m:r>
          <m:rPr>
            <m:sty m:val="bi"/>
          </m:rPr>
          <w:rPr>
            <w:rFonts w:ascii="Cambria Math" w:hAnsi="Cambria Math"/>
            <w:sz w:val="28"/>
            <w:szCs w:val="28"/>
          </w:rPr>
          <m:t>0.05</m:t>
        </m:r>
      </m:oMath>
    </w:p>
    <w:p w14:paraId="0ED4A07C" w14:textId="67A90013" w:rsidR="00271DC7" w:rsidRDefault="00000000" w:rsidP="008D4B4B">
      <w:pPr>
        <w:pStyle w:val="FirstParagraph"/>
        <w:spacing w:before="0" w:after="0"/>
        <w:jc w:val="center"/>
        <w:rPr>
          <w:rFonts w:eastAsiaTheme="minorEastAsia"/>
          <w:b/>
          <w:bCs/>
        </w:rPr>
      </w:p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1</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2</m:t>
            </m:r>
          </m:sub>
        </m:sSub>
        <m:r>
          <m:rPr>
            <m:sty m:val="b"/>
          </m:rPr>
          <w:rPr>
            <w:rFonts w:ascii="Cambria Math" w:hAnsi="Cambria Math"/>
          </w:rPr>
          <m:t>=</m:t>
        </m:r>
        <m:r>
          <m:rPr>
            <m:sty m:val="bi"/>
          </m:rPr>
          <w:rPr>
            <w:rFonts w:ascii="Cambria Math" w:hAnsi="Cambria Math"/>
          </w:rPr>
          <m:t>0</m:t>
        </m:r>
      </m:oMath>
      <w:r w:rsidRPr="008D4B4B">
        <w:rPr>
          <w:b/>
          <w:bCs/>
        </w:rPr>
        <w:t xml:space="preserve"> vs </w:t>
      </w: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1</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1</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2</m:t>
            </m:r>
          </m:sub>
        </m:sSub>
        <m:r>
          <m:rPr>
            <m:sty m:val="b"/>
          </m:rPr>
          <w:rPr>
            <w:rFonts w:ascii="Cambria Math" w:hAnsi="Cambria Math"/>
          </w:rPr>
          <m:t>≠</m:t>
        </m:r>
        <m:r>
          <m:rPr>
            <m:sty m:val="bi"/>
          </m:rPr>
          <w:rPr>
            <w:rFonts w:ascii="Cambria Math" w:hAnsi="Cambria Math"/>
          </w:rPr>
          <m:t>0</m:t>
        </m:r>
      </m:oMath>
    </w:p>
    <w:p w14:paraId="4831B331" w14:textId="77777777" w:rsidR="008D4B4B" w:rsidRPr="008D4B4B" w:rsidRDefault="008D4B4B" w:rsidP="008D4B4B">
      <w:pPr>
        <w:pStyle w:val="BodyText"/>
        <w:spacing w:before="0" w:after="0"/>
      </w:pPr>
    </w:p>
    <w:p w14:paraId="0E1D6946" w14:textId="77777777" w:rsidR="00271DC7" w:rsidRDefault="00000000" w:rsidP="008D4B4B">
      <w:pPr>
        <w:pStyle w:val="SourceCode"/>
        <w:wordWrap/>
        <w:spacing w:after="0"/>
      </w:pPr>
      <w:r>
        <w:rPr>
          <w:rStyle w:val="VerbatimChar"/>
        </w:rPr>
        <w:t xml:space="preserve">## </w:t>
      </w:r>
      <w:r>
        <w:br/>
      </w:r>
      <w:r>
        <w:rPr>
          <w:rStyle w:val="VerbatimChar"/>
        </w:rPr>
        <w:t>#</w:t>
      </w:r>
      <w:proofErr w:type="gramStart"/>
      <w:r>
        <w:rPr>
          <w:rStyle w:val="VerbatimChar"/>
        </w:rPr>
        <w:t>#  Hotelling's</w:t>
      </w:r>
      <w:proofErr w:type="gramEnd"/>
      <w:r>
        <w:rPr>
          <w:rStyle w:val="VerbatimChar"/>
        </w:rPr>
        <w:t xml:space="preserve"> two sample T2-test</w:t>
      </w:r>
      <w:r>
        <w:br/>
      </w:r>
      <w:r>
        <w:rPr>
          <w:rStyle w:val="VerbatimChar"/>
        </w:rPr>
        <w:t xml:space="preserve">## </w:t>
      </w:r>
      <w:r>
        <w:br/>
      </w:r>
      <w:r>
        <w:rPr>
          <w:rStyle w:val="VerbatimChar"/>
        </w:rPr>
        <w:t>## data:  dom and weak</w:t>
      </w:r>
      <w:r>
        <w:br/>
      </w:r>
      <w:r>
        <w:rPr>
          <w:rStyle w:val="VerbatimChar"/>
        </w:rPr>
        <w:t>## T.2 = 0.29523, df1 = 3, df2 = 46, p-value = 0.8286</w:t>
      </w:r>
      <w:r>
        <w:br/>
      </w:r>
      <w:r>
        <w:rPr>
          <w:rStyle w:val="VerbatimChar"/>
        </w:rPr>
        <w:t>## alternative hypothesis: true location difference is not equal to c(0,0,0)</w:t>
      </w:r>
    </w:p>
    <w:p w14:paraId="75869928" w14:textId="77777777" w:rsidR="008D4B4B" w:rsidRDefault="008D4B4B" w:rsidP="008D4B4B">
      <w:pPr>
        <w:pStyle w:val="FirstParagraph"/>
        <w:spacing w:before="0" w:after="0"/>
      </w:pPr>
    </w:p>
    <w:p w14:paraId="195C6D10" w14:textId="5F770EFB" w:rsidR="00271DC7" w:rsidRDefault="00000000" w:rsidP="008D4B4B">
      <w:pPr>
        <w:pStyle w:val="FirstParagraph"/>
        <w:spacing w:before="0" w:after="0"/>
      </w:pPr>
      <w:r>
        <w:t xml:space="preserve">Because </w:t>
      </w:r>
      <m:oMath>
        <m:r>
          <w:rPr>
            <w:rFonts w:ascii="Cambria Math" w:hAnsi="Cambria Math"/>
          </w:rPr>
          <m:t>p</m:t>
        </m:r>
        <m:r>
          <m:rPr>
            <m:sty m:val="p"/>
          </m:rPr>
          <w:rPr>
            <w:rFonts w:ascii="Cambria Math" w:hAnsi="Cambria Math"/>
          </w:rPr>
          <m:t>=</m:t>
        </m:r>
        <m:r>
          <w:rPr>
            <w:rFonts w:ascii="Cambria Math" w:hAnsi="Cambria Math"/>
          </w:rPr>
          <m:t>0.8286</m:t>
        </m:r>
        <m:r>
          <m:rPr>
            <m:sty m:val="p"/>
          </m:rPr>
          <w:rPr>
            <w:rFonts w:ascii="Cambria Math" w:hAnsi="Cambria Math"/>
          </w:rPr>
          <m:t>&gt;</m:t>
        </m:r>
        <m:r>
          <w:rPr>
            <w:rFonts w:ascii="Cambria Math" w:hAnsi="Cambria Math"/>
          </w:rPr>
          <m:t>0.05</m:t>
        </m:r>
        <m:r>
          <m:rPr>
            <m:sty m:val="p"/>
          </m:rPr>
          <w:rPr>
            <w:rFonts w:ascii="Cambria Math" w:hAnsi="Cambria Math"/>
          </w:rPr>
          <m:t>=</m:t>
        </m:r>
        <m:r>
          <w:rPr>
            <w:rFonts w:ascii="Cambria Math" w:hAnsi="Cambria Math"/>
          </w:rPr>
          <m:t>α</m:t>
        </m:r>
      </m:oMath>
      <w:r>
        <w:t xml:space="preserve">,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at 95% significance.</w:t>
      </w:r>
    </w:p>
    <w:p w14:paraId="109FB6E0" w14:textId="77777777" w:rsidR="008D4B4B" w:rsidRPr="008D4B4B" w:rsidRDefault="008D4B4B" w:rsidP="008D4B4B">
      <w:pPr>
        <w:pStyle w:val="BodyText"/>
        <w:spacing w:before="0" w:after="0"/>
      </w:pPr>
    </w:p>
    <w:p w14:paraId="46904858" w14:textId="16FDAC24" w:rsidR="008D4B4B" w:rsidRPr="008D4B4B" w:rsidRDefault="00000000" w:rsidP="008D4B4B">
      <w:pPr>
        <w:pStyle w:val="Heading3"/>
        <w:numPr>
          <w:ilvl w:val="0"/>
          <w:numId w:val="3"/>
        </w:numPr>
        <w:spacing w:before="0"/>
        <w:rPr>
          <w:sz w:val="28"/>
          <w:szCs w:val="28"/>
        </w:rPr>
      </w:pPr>
      <w:bookmarkStart w:id="14" w:name="X8e77d5721e5fa4ef476cbbb3d22688245d2bc89"/>
      <w:bookmarkEnd w:id="13"/>
      <w:r w:rsidRPr="008D4B4B">
        <w:rPr>
          <w:sz w:val="28"/>
          <w:szCs w:val="28"/>
        </w:rPr>
        <w:t>Construct 95% simultaneous confidence intervals for the mean differences.</w:t>
      </w:r>
    </w:p>
    <w:p w14:paraId="4C555BC3" w14:textId="77777777" w:rsidR="008D4B4B" w:rsidRPr="008D4B4B" w:rsidRDefault="008D4B4B" w:rsidP="008D4B4B">
      <w:pPr>
        <w:pStyle w:val="BodyText"/>
        <w:spacing w:before="0" w:after="0"/>
      </w:pPr>
    </w:p>
    <w:p w14:paraId="25D6183F" w14:textId="77777777" w:rsidR="00271DC7" w:rsidRDefault="00000000" w:rsidP="008D4B4B">
      <w:pPr>
        <w:pStyle w:val="SourceCode"/>
        <w:wordWrap/>
        <w:spacing w:after="0"/>
      </w:pPr>
      <w:r>
        <w:rPr>
          <w:rStyle w:val="VerbatimChar"/>
        </w:rPr>
        <w:t>## Radius: ( -0.</w:t>
      </w:r>
      <w:proofErr w:type="gramStart"/>
      <w:r>
        <w:rPr>
          <w:rStyle w:val="VerbatimChar"/>
        </w:rPr>
        <w:t>01458661 ,</w:t>
      </w:r>
      <w:proofErr w:type="gramEnd"/>
      <w:r>
        <w:rPr>
          <w:rStyle w:val="VerbatimChar"/>
        </w:rPr>
        <w:t xml:space="preserve"> 0.06554661 )</w:t>
      </w:r>
    </w:p>
    <w:p w14:paraId="216CF7CA" w14:textId="77777777" w:rsidR="00271DC7" w:rsidRDefault="00000000" w:rsidP="008D4B4B">
      <w:pPr>
        <w:pStyle w:val="SourceCode"/>
        <w:wordWrap/>
        <w:spacing w:after="0"/>
      </w:pPr>
      <w:r>
        <w:rPr>
          <w:rStyle w:val="VerbatimChar"/>
        </w:rPr>
        <w:t>## Humerus Height: ( -0.0237914 , 0.1394714 )</w:t>
      </w:r>
    </w:p>
    <w:p w14:paraId="6C6ABE1F" w14:textId="77777777" w:rsidR="00271DC7" w:rsidRDefault="00000000" w:rsidP="008D4B4B">
      <w:pPr>
        <w:pStyle w:val="SourceCode"/>
        <w:wordWrap/>
        <w:spacing w:after="0"/>
      </w:pPr>
      <w:r>
        <w:rPr>
          <w:rStyle w:val="VerbatimChar"/>
        </w:rPr>
        <w:t>## Ulna: ( -0.04262241 , 0.06374241 )</w:t>
      </w:r>
    </w:p>
    <w:p w14:paraId="285E250F" w14:textId="77777777" w:rsidR="008D4B4B" w:rsidRDefault="008D4B4B" w:rsidP="008D4B4B">
      <w:pPr>
        <w:pStyle w:val="Heading3"/>
        <w:spacing w:before="0"/>
      </w:pPr>
      <w:bookmarkStart w:id="15" w:name="Xcaf708a56b5228cd53e92dfa1bc08a4c02315ab"/>
      <w:bookmarkEnd w:id="14"/>
    </w:p>
    <w:p w14:paraId="560C9EE0" w14:textId="2B421DC2" w:rsidR="00271DC7" w:rsidRPr="008D4B4B" w:rsidRDefault="00000000" w:rsidP="008D4B4B">
      <w:pPr>
        <w:pStyle w:val="Heading3"/>
        <w:numPr>
          <w:ilvl w:val="0"/>
          <w:numId w:val="3"/>
        </w:numPr>
        <w:spacing w:before="0"/>
        <w:rPr>
          <w:sz w:val="28"/>
          <w:szCs w:val="28"/>
        </w:rPr>
      </w:pPr>
      <w:proofErr w:type="spellStart"/>
      <w:r w:rsidRPr="008D4B4B">
        <w:rPr>
          <w:sz w:val="28"/>
          <w:szCs w:val="28"/>
        </w:rPr>
        <w:t>Contruct</w:t>
      </w:r>
      <w:proofErr w:type="spellEnd"/>
      <w:r w:rsidRPr="008D4B4B">
        <w:rPr>
          <w:sz w:val="28"/>
          <w:szCs w:val="28"/>
        </w:rPr>
        <w:t xml:space="preserve"> the Bonferroni 95% simultaneous intervals, and compare these with the intervals in (b).</w:t>
      </w:r>
    </w:p>
    <w:p w14:paraId="7AD3D292" w14:textId="77777777" w:rsidR="008D4B4B" w:rsidRPr="008D4B4B" w:rsidRDefault="008D4B4B" w:rsidP="008D4B4B">
      <w:pPr>
        <w:pStyle w:val="BodyText"/>
        <w:spacing w:before="0" w:after="0"/>
      </w:pPr>
    </w:p>
    <w:p w14:paraId="3D37DBB4" w14:textId="77777777" w:rsidR="00271DC7" w:rsidRDefault="00000000" w:rsidP="008D4B4B">
      <w:pPr>
        <w:pStyle w:val="SourceCode"/>
        <w:wordWrap/>
        <w:spacing w:after="0"/>
      </w:pPr>
      <w:r>
        <w:rPr>
          <w:rStyle w:val="VerbatimChar"/>
        </w:rPr>
        <w:t>## Radius: ( -0.</w:t>
      </w:r>
      <w:proofErr w:type="gramStart"/>
      <w:r>
        <w:rPr>
          <w:rStyle w:val="VerbatimChar"/>
        </w:rPr>
        <w:t>008338575 ,</w:t>
      </w:r>
      <w:proofErr w:type="gramEnd"/>
      <w:r>
        <w:rPr>
          <w:rStyle w:val="VerbatimChar"/>
        </w:rPr>
        <w:t xml:space="preserve"> 0.05929857 )</w:t>
      </w:r>
    </w:p>
    <w:p w14:paraId="22F46A8C" w14:textId="77777777" w:rsidR="00271DC7" w:rsidRDefault="00000000" w:rsidP="008D4B4B">
      <w:pPr>
        <w:pStyle w:val="SourceCode"/>
        <w:wordWrap/>
        <w:spacing w:after="0"/>
      </w:pPr>
      <w:r>
        <w:rPr>
          <w:rStyle w:val="VerbatimChar"/>
        </w:rPr>
        <w:t>## Humerus Height: ( -0.01106171 , 0.1267417 )</w:t>
      </w:r>
    </w:p>
    <w:p w14:paraId="15A854C1" w14:textId="77777777" w:rsidR="00271DC7" w:rsidRDefault="00000000" w:rsidP="008D4B4B">
      <w:pPr>
        <w:pStyle w:val="SourceCode"/>
        <w:wordWrap/>
        <w:spacing w:after="0"/>
      </w:pPr>
      <w:r>
        <w:rPr>
          <w:rStyle w:val="VerbatimChar"/>
        </w:rPr>
        <w:t>## Ulna: ( -0.03432909 , 0.05544909 )</w:t>
      </w:r>
    </w:p>
    <w:p w14:paraId="75C8260F" w14:textId="77777777" w:rsidR="00271DC7" w:rsidRPr="008D4B4B" w:rsidRDefault="00000000" w:rsidP="008D4B4B">
      <w:pPr>
        <w:pStyle w:val="Heading2"/>
        <w:spacing w:before="0"/>
      </w:pPr>
      <w:bookmarkStart w:id="16" w:name="Xe95b179eb73c1702edbf60b5d369c5db87a6da6"/>
      <w:bookmarkEnd w:id="12"/>
      <w:bookmarkEnd w:id="15"/>
      <w:r>
        <w:lastRenderedPageBreak/>
        <w:t xml:space="preserve">33. Refer to Exercise 6.32. The data in Table 6.18 are measurements on the variables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oMath>
      <w:r>
        <w:t xml:space="preserve"> [percent spectral reflectance at wavelength 560 nm (green)],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oMath>
      <w:r>
        <w:t xml:space="preserve"> [percent spectral reflectance at wavelength 720 nm (near infrared)] for three species (sitka spruce [SS], Japanese larch [JL], and lodgepole pine [LP]) of 1-year-old seedlings taken at three different times (Julian day 150 [1], Julian day 235 [2], and Julian day 320 [3]) during the growing season. The seedlings were all grown with </w:t>
      </w:r>
      <w:r w:rsidRPr="008D4B4B">
        <w:t>the optimal level of nutrient.</w:t>
      </w:r>
    </w:p>
    <w:p w14:paraId="746582E3" w14:textId="77777777" w:rsidR="008D4B4B" w:rsidRPr="008D4B4B" w:rsidRDefault="008D4B4B" w:rsidP="008D4B4B">
      <w:pPr>
        <w:pStyle w:val="Heading3"/>
        <w:spacing w:before="0"/>
        <w:rPr>
          <w:sz w:val="28"/>
          <w:szCs w:val="28"/>
        </w:rPr>
      </w:pPr>
      <w:bookmarkStart w:id="17" w:name="X704963718fd29fdfb9e7895f9992a807d3cd131"/>
    </w:p>
    <w:p w14:paraId="1A690543" w14:textId="4118244A" w:rsidR="00271DC7" w:rsidRPr="008D4B4B" w:rsidRDefault="00000000" w:rsidP="008D4B4B">
      <w:pPr>
        <w:pStyle w:val="Heading3"/>
        <w:numPr>
          <w:ilvl w:val="0"/>
          <w:numId w:val="4"/>
        </w:numPr>
        <w:spacing w:before="0"/>
        <w:rPr>
          <w:sz w:val="28"/>
          <w:szCs w:val="28"/>
        </w:rPr>
      </w:pPr>
      <w:r w:rsidRPr="008D4B4B">
        <w:rPr>
          <w:sz w:val="28"/>
          <w:szCs w:val="28"/>
        </w:rPr>
        <w:t xml:space="preserve">Perform a two-factor MANOVA using the data in Table 6.18. Test for a species effect, a time effect, and species-time interaction. Use </w:t>
      </w:r>
      <m:oMath>
        <m:r>
          <m:rPr>
            <m:sty m:val="bi"/>
          </m:rPr>
          <w:rPr>
            <w:rFonts w:ascii="Cambria Math" w:hAnsi="Cambria Math"/>
            <w:sz w:val="28"/>
            <w:szCs w:val="28"/>
          </w:rPr>
          <m:t>α</m:t>
        </m:r>
        <m:r>
          <m:rPr>
            <m:sty m:val="b"/>
          </m:rPr>
          <w:rPr>
            <w:rFonts w:ascii="Cambria Math" w:hAnsi="Cambria Math"/>
            <w:sz w:val="28"/>
            <w:szCs w:val="28"/>
          </w:rPr>
          <m:t>=</m:t>
        </m:r>
        <m:r>
          <m:rPr>
            <m:sty m:val="bi"/>
          </m:rPr>
          <w:rPr>
            <w:rFonts w:ascii="Cambria Math" w:hAnsi="Cambria Math"/>
            <w:sz w:val="28"/>
            <w:szCs w:val="28"/>
          </w:rPr>
          <m:t>0.05</m:t>
        </m:r>
      </m:oMath>
      <w:r w:rsidRPr="008D4B4B">
        <w:rPr>
          <w:sz w:val="28"/>
          <w:szCs w:val="28"/>
        </w:rPr>
        <w:t>.</w:t>
      </w:r>
    </w:p>
    <w:p w14:paraId="48495A40" w14:textId="77777777" w:rsidR="008D4B4B" w:rsidRPr="008D4B4B" w:rsidRDefault="008D4B4B" w:rsidP="008D4B4B">
      <w:pPr>
        <w:pStyle w:val="BodyText"/>
        <w:spacing w:before="0" w:after="0"/>
      </w:pPr>
    </w:p>
    <w:p w14:paraId="55321C1C" w14:textId="5AC1769C" w:rsidR="00271DC7" w:rsidRPr="008D4B4B" w:rsidRDefault="00000000" w:rsidP="008D4B4B">
      <w:pPr>
        <w:pStyle w:val="BodyText"/>
        <w:spacing w:before="0" w:after="0"/>
        <w:jc w:val="center"/>
        <w:rPr>
          <w:b/>
          <w:bCs/>
        </w:rPr>
      </w:p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oMath>
      <w:r w:rsidRPr="008D4B4B">
        <w:rPr>
          <w:b/>
          <w:bCs/>
        </w:rPr>
        <w:t xml:space="preserve"> There is a species effect vs </w:t>
      </w: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1</m:t>
            </m:r>
          </m:sub>
        </m:sSub>
        <m:r>
          <m:rPr>
            <m:sty m:val="b"/>
          </m:rPr>
          <w:rPr>
            <w:rFonts w:ascii="Cambria Math" w:hAnsi="Cambria Math"/>
          </w:rPr>
          <m:t>:</m:t>
        </m:r>
      </m:oMath>
      <w:r w:rsidRPr="008D4B4B">
        <w:rPr>
          <w:b/>
          <w:bCs/>
        </w:rPr>
        <w:t xml:space="preserve"> There is no species effect.</w:t>
      </w:r>
    </w:p>
    <w:p w14:paraId="3330DF50" w14:textId="77777777" w:rsidR="008D4B4B" w:rsidRDefault="008D4B4B" w:rsidP="008D4B4B">
      <w:pPr>
        <w:pStyle w:val="BodyText"/>
        <w:spacing w:before="0" w:after="0"/>
        <w:jc w:val="center"/>
      </w:pPr>
    </w:p>
    <w:p w14:paraId="7E6D4B0A" w14:textId="77777777" w:rsidR="00271DC7" w:rsidRDefault="00000000" w:rsidP="008D4B4B">
      <w:pPr>
        <w:pStyle w:val="SourceCode"/>
        <w:wordWrap/>
        <w:spacing w:after="0"/>
      </w:pPr>
      <w:r>
        <w:rPr>
          <w:rStyle w:val="VerbatimChar"/>
        </w:rPr>
        <w:t xml:space="preserve">##           Df   Wilks approx F num Df den Df Pr(&gt;F)  </w:t>
      </w:r>
      <w:r>
        <w:br/>
      </w:r>
      <w:r>
        <w:rPr>
          <w:rStyle w:val="VerbatimChar"/>
        </w:rPr>
        <w:t>## x3         2 0.67704   3.4452      4     64  0.013 *</w:t>
      </w:r>
      <w:r>
        <w:br/>
      </w:r>
      <w:r>
        <w:rPr>
          <w:rStyle w:val="VerbatimChar"/>
        </w:rPr>
        <w:t xml:space="preserve">## Residuals 33                                        </w:t>
      </w:r>
      <w:r>
        <w:br/>
      </w:r>
      <w:r>
        <w:rPr>
          <w:rStyle w:val="VerbatimChar"/>
        </w:rPr>
        <w:t>## ---</w:t>
      </w:r>
      <w:r>
        <w:br/>
      </w:r>
      <w:r>
        <w:rPr>
          <w:rStyle w:val="VerbatimChar"/>
        </w:rPr>
        <w:t>## Signif. codes:  0 '***' 0.001 '**' 0.01 '*' 0.05 '.' 0.1 ' ' 1</w:t>
      </w:r>
    </w:p>
    <w:p w14:paraId="41E4BBEA" w14:textId="77777777" w:rsidR="00271DC7" w:rsidRDefault="00000000" w:rsidP="008D4B4B">
      <w:pPr>
        <w:pStyle w:val="FirstParagraph"/>
        <w:spacing w:before="0" w:after="0"/>
      </w:pPr>
      <w:r>
        <w:t xml:space="preserve">Because </w:t>
      </w:r>
      <m:oMath>
        <m:r>
          <w:rPr>
            <w:rFonts w:ascii="Cambria Math" w:hAnsi="Cambria Math"/>
          </w:rPr>
          <m:t>p</m:t>
        </m:r>
        <m:r>
          <m:rPr>
            <m:sty m:val="p"/>
          </m:rPr>
          <w:rPr>
            <w:rFonts w:ascii="Cambria Math" w:hAnsi="Cambria Math"/>
          </w:rPr>
          <m:t>=</m:t>
        </m:r>
        <m:r>
          <w:rPr>
            <w:rFonts w:ascii="Cambria Math" w:hAnsi="Cambria Math"/>
          </w:rPr>
          <m:t>0.013</m:t>
        </m:r>
        <m:r>
          <m:rPr>
            <m:sty m:val="p"/>
          </m:rPr>
          <w:rPr>
            <w:rFonts w:ascii="Cambria Math" w:hAnsi="Cambria Math"/>
          </w:rPr>
          <m:t>&lt;</m:t>
        </m:r>
        <m:r>
          <w:rPr>
            <w:rFonts w:ascii="Cambria Math" w:hAnsi="Cambria Math"/>
          </w:rPr>
          <m:t>0.05</m:t>
        </m:r>
        <m:r>
          <m:rPr>
            <m:sty m:val="p"/>
          </m:rPr>
          <w:rPr>
            <w:rFonts w:ascii="Cambria Math" w:hAnsi="Cambria Math"/>
          </w:rPr>
          <m:t>=</m:t>
        </m:r>
        <m:r>
          <w:rPr>
            <w:rFonts w:ascii="Cambria Math" w:hAnsi="Cambria Math"/>
          </w:rPr>
          <m:t>α</m:t>
        </m:r>
      </m:oMath>
      <w:r>
        <w:t xml:space="preserve">,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there is no species effect.</w:t>
      </w:r>
    </w:p>
    <w:p w14:paraId="7BAEFFCE" w14:textId="77777777" w:rsidR="008D4B4B" w:rsidRDefault="008D4B4B" w:rsidP="008D4B4B">
      <w:pPr>
        <w:pStyle w:val="BodyText"/>
        <w:spacing w:before="0" w:after="0"/>
      </w:pPr>
    </w:p>
    <w:p w14:paraId="36423F2A" w14:textId="3BA2CEDA" w:rsidR="00271DC7" w:rsidRDefault="00000000" w:rsidP="008D4B4B">
      <w:pPr>
        <w:pStyle w:val="BodyText"/>
        <w:spacing w:before="0" w:after="0"/>
        <w:jc w:val="center"/>
        <w:rPr>
          <w:b/>
          <w:bCs/>
        </w:rPr>
      </w:p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oMath>
      <w:r w:rsidRPr="008D4B4B">
        <w:rPr>
          <w:b/>
          <w:bCs/>
        </w:rPr>
        <w:t xml:space="preserve"> There is a time effect vs </w:t>
      </w: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1</m:t>
            </m:r>
          </m:sub>
        </m:sSub>
        <m:r>
          <m:rPr>
            <m:sty m:val="b"/>
          </m:rPr>
          <w:rPr>
            <w:rFonts w:ascii="Cambria Math" w:hAnsi="Cambria Math"/>
          </w:rPr>
          <m:t>:</m:t>
        </m:r>
      </m:oMath>
      <w:r w:rsidRPr="008D4B4B">
        <w:rPr>
          <w:b/>
          <w:bCs/>
        </w:rPr>
        <w:t xml:space="preserve"> There is no time effect.</w:t>
      </w:r>
    </w:p>
    <w:p w14:paraId="6FCFA183" w14:textId="77777777" w:rsidR="008D4B4B" w:rsidRPr="008D4B4B" w:rsidRDefault="008D4B4B" w:rsidP="008D4B4B">
      <w:pPr>
        <w:pStyle w:val="BodyText"/>
        <w:spacing w:before="0" w:after="0"/>
        <w:jc w:val="center"/>
        <w:rPr>
          <w:b/>
          <w:bCs/>
        </w:rPr>
      </w:pPr>
    </w:p>
    <w:p w14:paraId="267DEE06" w14:textId="77777777" w:rsidR="00271DC7" w:rsidRDefault="00000000" w:rsidP="008D4B4B">
      <w:pPr>
        <w:pStyle w:val="SourceCode"/>
        <w:wordWrap/>
        <w:spacing w:after="0"/>
      </w:pPr>
      <w:r>
        <w:rPr>
          <w:rStyle w:val="VerbatimChar"/>
        </w:rPr>
        <w:t>##           Df   Wilks approx F num Df den Df   Pr(&gt;</w:t>
      </w:r>
      <w:proofErr w:type="gramStart"/>
      <w:r>
        <w:rPr>
          <w:rStyle w:val="VerbatimChar"/>
        </w:rPr>
        <w:t xml:space="preserve">F)   </w:t>
      </w:r>
      <w:proofErr w:type="gramEnd"/>
      <w:r>
        <w:rPr>
          <w:rStyle w:val="VerbatimChar"/>
        </w:rPr>
        <w:t xml:space="preserve"> </w:t>
      </w:r>
      <w:r>
        <w:br/>
      </w:r>
      <w:r>
        <w:rPr>
          <w:rStyle w:val="VerbatimChar"/>
        </w:rPr>
        <w:t>## x4         1 0.48184   17.744      2     33 5.86e-06 ***</w:t>
      </w:r>
      <w:r>
        <w:br/>
      </w:r>
      <w:r>
        <w:rPr>
          <w:rStyle w:val="VerbatimChar"/>
        </w:rPr>
        <w:t xml:space="preserve">## Residuals 34                                            </w:t>
      </w:r>
      <w:r>
        <w:br/>
      </w:r>
      <w:r>
        <w:rPr>
          <w:rStyle w:val="VerbatimChar"/>
        </w:rPr>
        <w:t>## ---</w:t>
      </w:r>
      <w:r>
        <w:br/>
      </w:r>
      <w:r>
        <w:rPr>
          <w:rStyle w:val="VerbatimChar"/>
        </w:rPr>
        <w:t>## Signif. codes:  0 '***' 0.001 '**' 0.01 '*' 0.05 '.' 0.1 ' ' 1</w:t>
      </w:r>
    </w:p>
    <w:p w14:paraId="482125C2" w14:textId="77777777" w:rsidR="00271DC7" w:rsidRDefault="00000000" w:rsidP="008D4B4B">
      <w:pPr>
        <w:pStyle w:val="FirstParagraph"/>
        <w:spacing w:before="0" w:after="0"/>
      </w:pPr>
      <w:r>
        <w:t xml:space="preserve">Because </w:t>
      </w:r>
      <m:oMath>
        <m:r>
          <w:rPr>
            <w:rFonts w:ascii="Cambria Math" w:hAnsi="Cambria Math"/>
          </w:rPr>
          <m:t>p</m:t>
        </m:r>
        <m:r>
          <m:rPr>
            <m:sty m:val="p"/>
          </m:rPr>
          <w:rPr>
            <w:rFonts w:ascii="Cambria Math" w:hAnsi="Cambria Math"/>
          </w:rPr>
          <m:t>=</m:t>
        </m:r>
        <m:r>
          <w:rPr>
            <w:rFonts w:ascii="Cambria Math" w:hAnsi="Cambria Math"/>
          </w:rPr>
          <m:t>5.86e</m:t>
        </m:r>
        <m:r>
          <m:rPr>
            <m:sty m:val="p"/>
          </m:rPr>
          <w:rPr>
            <w:rFonts w:ascii="Cambria Math" w:hAnsi="Cambria Math"/>
          </w:rPr>
          <m:t>-</m:t>
        </m:r>
        <m:r>
          <w:rPr>
            <w:rFonts w:ascii="Cambria Math" w:hAnsi="Cambria Math"/>
          </w:rPr>
          <m:t>06</m:t>
        </m:r>
        <m:r>
          <m:rPr>
            <m:sty m:val="p"/>
          </m:rPr>
          <w:rPr>
            <w:rFonts w:ascii="Cambria Math" w:hAnsi="Cambria Math"/>
          </w:rPr>
          <m:t>&lt;</m:t>
        </m:r>
        <m:r>
          <w:rPr>
            <w:rFonts w:ascii="Cambria Math" w:hAnsi="Cambria Math"/>
          </w:rPr>
          <m:t>0.05</m:t>
        </m:r>
        <m:r>
          <m:rPr>
            <m:sty m:val="p"/>
          </m:rPr>
          <w:rPr>
            <w:rFonts w:ascii="Cambria Math" w:hAnsi="Cambria Math"/>
          </w:rPr>
          <m:t>=</m:t>
        </m:r>
        <m:r>
          <w:rPr>
            <w:rFonts w:ascii="Cambria Math" w:hAnsi="Cambria Math"/>
          </w:rPr>
          <m:t>α</m:t>
        </m:r>
      </m:oMath>
      <w:r>
        <w:t xml:space="preserve">,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there is no time effect.</w:t>
      </w:r>
    </w:p>
    <w:p w14:paraId="7FFF2CCD" w14:textId="77777777" w:rsidR="008D4B4B" w:rsidRDefault="008D4B4B" w:rsidP="008D4B4B">
      <w:pPr>
        <w:pStyle w:val="BodyText"/>
        <w:spacing w:before="0" w:after="0"/>
      </w:pPr>
    </w:p>
    <w:p w14:paraId="69D4E586" w14:textId="36E2132F" w:rsidR="00271DC7" w:rsidRPr="008D4B4B" w:rsidRDefault="00000000" w:rsidP="008D4B4B">
      <w:pPr>
        <w:pStyle w:val="BodyText"/>
        <w:spacing w:before="0" w:after="0"/>
        <w:jc w:val="center"/>
        <w:rPr>
          <w:b/>
          <w:bCs/>
        </w:rPr>
      </w:p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oMath>
      <w:r w:rsidRPr="008D4B4B">
        <w:rPr>
          <w:b/>
          <w:bCs/>
        </w:rPr>
        <w:t xml:space="preserve"> There is a species-time effect vs </w:t>
      </w: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1</m:t>
            </m:r>
          </m:sub>
        </m:sSub>
        <m:r>
          <m:rPr>
            <m:sty m:val="b"/>
          </m:rPr>
          <w:rPr>
            <w:rFonts w:ascii="Cambria Math" w:hAnsi="Cambria Math"/>
          </w:rPr>
          <m:t>:</m:t>
        </m:r>
      </m:oMath>
      <w:r w:rsidRPr="008D4B4B">
        <w:rPr>
          <w:b/>
          <w:bCs/>
        </w:rPr>
        <w:t xml:space="preserve"> There is no species-time effect.</w:t>
      </w:r>
    </w:p>
    <w:p w14:paraId="2DA14902" w14:textId="77777777" w:rsidR="008D4B4B" w:rsidRDefault="008D4B4B" w:rsidP="008D4B4B">
      <w:pPr>
        <w:pStyle w:val="BodyText"/>
        <w:spacing w:before="0" w:after="0"/>
        <w:jc w:val="center"/>
      </w:pPr>
    </w:p>
    <w:p w14:paraId="277635B3" w14:textId="77777777" w:rsidR="00271DC7" w:rsidRDefault="00000000" w:rsidP="008D4B4B">
      <w:pPr>
        <w:pStyle w:val="SourceCode"/>
        <w:wordWrap/>
        <w:spacing w:after="0"/>
      </w:pPr>
      <w:r>
        <w:rPr>
          <w:rStyle w:val="VerbatimChar"/>
        </w:rPr>
        <w:t xml:space="preserve">##           Df   Wilks approx F num Df den Df    Pr(&gt;F)    </w:t>
      </w:r>
      <w:r>
        <w:br/>
      </w:r>
      <w:r>
        <w:rPr>
          <w:rStyle w:val="VerbatimChar"/>
        </w:rPr>
        <w:t>## x3         2 0.32499   10.935      4     58 1.125e-06 ***</w:t>
      </w:r>
      <w:r>
        <w:br/>
      </w:r>
      <w:r>
        <w:rPr>
          <w:rStyle w:val="VerbatimChar"/>
        </w:rPr>
        <w:t>## x4         1 0.26621   39.968      2     29 4.632e-09 ***</w:t>
      </w:r>
      <w:r>
        <w:br/>
      </w:r>
      <w:r>
        <w:rPr>
          <w:rStyle w:val="VerbatimChar"/>
        </w:rPr>
        <w:t>## x3:x4      2 0.42843    7.653      4     58 5.063e-05 ***</w:t>
      </w:r>
      <w:r>
        <w:br/>
      </w:r>
      <w:r>
        <w:rPr>
          <w:rStyle w:val="VerbatimChar"/>
        </w:rPr>
        <w:t xml:space="preserve">## Residuals 30                                             </w:t>
      </w:r>
      <w:r>
        <w:br/>
      </w:r>
      <w:r>
        <w:rPr>
          <w:rStyle w:val="VerbatimChar"/>
        </w:rPr>
        <w:t>## ---</w:t>
      </w:r>
      <w:r>
        <w:br/>
      </w:r>
      <w:r>
        <w:rPr>
          <w:rStyle w:val="VerbatimChar"/>
        </w:rPr>
        <w:t>## Signif. codes:  0 '***' 0.001 '**' 0.01 '*' 0.05 '.' 0.1 ' ' 1</w:t>
      </w:r>
    </w:p>
    <w:p w14:paraId="7CF6DCB4" w14:textId="77777777" w:rsidR="00271DC7" w:rsidRDefault="00000000" w:rsidP="008D4B4B">
      <w:pPr>
        <w:pStyle w:val="FirstParagraph"/>
        <w:spacing w:before="0" w:after="0"/>
      </w:pPr>
      <w:r>
        <w:t xml:space="preserve">Because </w:t>
      </w:r>
      <m:oMath>
        <m:r>
          <w:rPr>
            <w:rFonts w:ascii="Cambria Math" w:hAnsi="Cambria Math"/>
          </w:rPr>
          <m:t>p</m:t>
        </m:r>
        <m:r>
          <m:rPr>
            <m:sty m:val="p"/>
          </m:rPr>
          <w:rPr>
            <w:rFonts w:ascii="Cambria Math" w:hAnsi="Cambria Math"/>
          </w:rPr>
          <m:t>&lt;</m:t>
        </m:r>
        <m:r>
          <w:rPr>
            <w:rFonts w:ascii="Cambria Math" w:hAnsi="Cambria Math"/>
          </w:rPr>
          <m:t>0.05</m:t>
        </m:r>
        <m:r>
          <m:rPr>
            <m:sty m:val="p"/>
          </m:rPr>
          <w:rPr>
            <w:rFonts w:ascii="Cambria Math" w:hAnsi="Cambria Math"/>
          </w:rPr>
          <m:t>=</m:t>
        </m:r>
        <m:r>
          <w:rPr>
            <w:rFonts w:ascii="Cambria Math" w:hAnsi="Cambria Math"/>
          </w:rPr>
          <m:t>α</m:t>
        </m:r>
      </m:oMath>
      <w:r>
        <w:t xml:space="preserve"> for all variables,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there is no species-time effect.</w:t>
      </w:r>
    </w:p>
    <w:p w14:paraId="1264DAB3" w14:textId="77777777" w:rsidR="008D4B4B" w:rsidRDefault="008D4B4B" w:rsidP="008D4B4B">
      <w:pPr>
        <w:pStyle w:val="Heading3"/>
        <w:spacing w:before="0"/>
      </w:pPr>
      <w:bookmarkStart w:id="18" w:name="X1034609312be5e47a9e742300c33c40be9d25b8"/>
      <w:bookmarkEnd w:id="17"/>
    </w:p>
    <w:p w14:paraId="3C04B196" w14:textId="77777777" w:rsidR="008D4B4B" w:rsidRPr="008D4B4B" w:rsidRDefault="008D4B4B" w:rsidP="008D4B4B">
      <w:pPr>
        <w:pStyle w:val="BodyText"/>
      </w:pPr>
    </w:p>
    <w:p w14:paraId="257DECF0" w14:textId="1A06CFF6" w:rsidR="00271DC7" w:rsidRDefault="00000000" w:rsidP="008D4B4B">
      <w:pPr>
        <w:pStyle w:val="Heading3"/>
        <w:spacing w:before="0"/>
      </w:pPr>
      <w:r>
        <w:lastRenderedPageBreak/>
        <w:t>(b) Do you think the usual MANOVA assumptions are satisfied for these data? Discuss with reference to a residual analysis, and the possibility of correlated observations over time.</w:t>
      </w:r>
    </w:p>
    <w:p w14:paraId="6AF77D4A" w14:textId="77777777" w:rsidR="00271DC7" w:rsidRDefault="00000000" w:rsidP="008D4B4B">
      <w:pPr>
        <w:pStyle w:val="FirstParagraph"/>
        <w:spacing w:before="0" w:after="0"/>
      </w:pPr>
      <w:r>
        <w:t>The MANOVA assumptions are:</w:t>
      </w:r>
    </w:p>
    <w:p w14:paraId="338E7260" w14:textId="77777777" w:rsidR="00271DC7" w:rsidRDefault="00000000" w:rsidP="008D4B4B">
      <w:pPr>
        <w:numPr>
          <w:ilvl w:val="0"/>
          <w:numId w:val="2"/>
        </w:numPr>
        <w:spacing w:after="0"/>
      </w:pPr>
      <w:r>
        <w:t>We assume that the observations are independent of one another, that the sample is completely random.</w:t>
      </w:r>
    </w:p>
    <w:p w14:paraId="7AC69554" w14:textId="77777777" w:rsidR="00271DC7" w:rsidRDefault="00000000" w:rsidP="008D4B4B">
      <w:pPr>
        <w:numPr>
          <w:ilvl w:val="0"/>
          <w:numId w:val="2"/>
        </w:numPr>
        <w:spacing w:after="0"/>
      </w:pPr>
      <w:r>
        <w:t>We assume that the independent variables are categorical and dependent variables are continuous or scale variables.</w:t>
      </w:r>
    </w:p>
    <w:p w14:paraId="2F5BAA28" w14:textId="77777777" w:rsidR="00271DC7" w:rsidRDefault="00000000" w:rsidP="008D4B4B">
      <w:pPr>
        <w:numPr>
          <w:ilvl w:val="0"/>
          <w:numId w:val="2"/>
        </w:numPr>
        <w:spacing w:after="0"/>
      </w:pPr>
      <w:r>
        <w:t>There is an absence of multicollinearity between the dependent variables.</w:t>
      </w:r>
    </w:p>
    <w:p w14:paraId="6A9B9712" w14:textId="77777777" w:rsidR="00271DC7" w:rsidRDefault="00000000" w:rsidP="008D4B4B">
      <w:pPr>
        <w:numPr>
          <w:ilvl w:val="0"/>
          <w:numId w:val="2"/>
        </w:numPr>
        <w:spacing w:after="0"/>
      </w:pPr>
      <w:r>
        <w:t>The data follows a multivariate normal.</w:t>
      </w:r>
    </w:p>
    <w:p w14:paraId="6DFF85DF" w14:textId="77777777" w:rsidR="00271DC7" w:rsidRDefault="00000000" w:rsidP="008D4B4B">
      <w:pPr>
        <w:numPr>
          <w:ilvl w:val="0"/>
          <w:numId w:val="2"/>
        </w:numPr>
        <w:spacing w:after="0"/>
      </w:pPr>
      <w:r>
        <w:t>The variance between groups is equal.</w:t>
      </w:r>
    </w:p>
    <w:p w14:paraId="29FFEE50" w14:textId="77777777" w:rsidR="001F5541" w:rsidRDefault="001F5541" w:rsidP="008D4B4B">
      <w:pPr>
        <w:pStyle w:val="FirstParagraph"/>
        <w:spacing w:before="0" w:after="0"/>
      </w:pPr>
    </w:p>
    <w:p w14:paraId="7EBFB145" w14:textId="635E0C04" w:rsidR="00271DC7" w:rsidRDefault="00000000" w:rsidP="008D4B4B">
      <w:pPr>
        <w:pStyle w:val="FirstParagraph"/>
        <w:spacing w:before="0" w:after="0"/>
      </w:pPr>
      <w:r>
        <w:t>We can check the 4th assumption with the histograms of Wavelength 560nm and Wavelength 720nm below. There are a few outliers in the data, but overall, they approximately follow a normal distribution.</w:t>
      </w:r>
    </w:p>
    <w:p w14:paraId="4B68701A" w14:textId="77777777" w:rsidR="008D4B4B" w:rsidRPr="008D4B4B" w:rsidRDefault="008D4B4B" w:rsidP="008D4B4B">
      <w:pPr>
        <w:pStyle w:val="BodyText"/>
        <w:spacing w:before="0" w:after="0"/>
        <w:jc w:val="center"/>
      </w:pPr>
    </w:p>
    <w:p w14:paraId="1B00AE9D" w14:textId="5D5D0364" w:rsidR="00271DC7" w:rsidRDefault="00000000" w:rsidP="008D4B4B">
      <w:pPr>
        <w:pStyle w:val="BodyText"/>
        <w:spacing w:before="0" w:after="0"/>
        <w:jc w:val="center"/>
        <w:rPr>
          <w:noProof/>
        </w:rPr>
      </w:pPr>
      <w:r>
        <w:rPr>
          <w:noProof/>
        </w:rPr>
        <w:drawing>
          <wp:inline distT="0" distB="0" distL="0" distR="0" wp14:anchorId="12A4D200" wp14:editId="49CD1C84">
            <wp:extent cx="2848911" cy="2091896"/>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760-Ch6-HW_files/figure-docx/unnamed-chunk-33-1.png"/>
                    <pic:cNvPicPr>
                      <a:picLocks noChangeAspect="1" noChangeArrowheads="1"/>
                    </pic:cNvPicPr>
                  </pic:nvPicPr>
                  <pic:blipFill>
                    <a:blip r:embed="rId9"/>
                    <a:stretch>
                      <a:fillRect/>
                    </a:stretch>
                  </pic:blipFill>
                  <pic:spPr bwMode="auto">
                    <a:xfrm>
                      <a:off x="0" y="0"/>
                      <a:ext cx="2885239" cy="2118571"/>
                    </a:xfrm>
                    <a:prstGeom prst="rect">
                      <a:avLst/>
                    </a:prstGeom>
                    <a:noFill/>
                    <a:ln w="9525">
                      <a:noFill/>
                      <a:headEnd/>
                      <a:tailEnd/>
                    </a:ln>
                  </pic:spPr>
                </pic:pic>
              </a:graphicData>
            </a:graphic>
          </wp:inline>
        </w:drawing>
      </w:r>
      <w:r>
        <w:rPr>
          <w:noProof/>
        </w:rPr>
        <w:drawing>
          <wp:inline distT="0" distB="0" distL="0" distR="0" wp14:anchorId="51370933" wp14:editId="744DDD88">
            <wp:extent cx="3044757" cy="209105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760-Ch6-HW_files/figure-docx/unnamed-chunk-33-2.png"/>
                    <pic:cNvPicPr>
                      <a:picLocks noChangeAspect="1" noChangeArrowheads="1"/>
                    </pic:cNvPicPr>
                  </pic:nvPicPr>
                  <pic:blipFill>
                    <a:blip r:embed="rId10"/>
                    <a:stretch>
                      <a:fillRect/>
                    </a:stretch>
                  </pic:blipFill>
                  <pic:spPr bwMode="auto">
                    <a:xfrm>
                      <a:off x="0" y="0"/>
                      <a:ext cx="3067338" cy="2106563"/>
                    </a:xfrm>
                    <a:prstGeom prst="rect">
                      <a:avLst/>
                    </a:prstGeom>
                    <a:noFill/>
                    <a:ln w="9525">
                      <a:noFill/>
                      <a:headEnd/>
                      <a:tailEnd/>
                    </a:ln>
                  </pic:spPr>
                </pic:pic>
              </a:graphicData>
            </a:graphic>
          </wp:inline>
        </w:drawing>
      </w:r>
    </w:p>
    <w:p w14:paraId="218CEC7F" w14:textId="77777777" w:rsidR="001F5541" w:rsidRDefault="001F5541" w:rsidP="008D4B4B">
      <w:pPr>
        <w:pStyle w:val="BodyText"/>
        <w:spacing w:before="0" w:after="0"/>
      </w:pPr>
    </w:p>
    <w:p w14:paraId="04376AF8" w14:textId="5A664C60" w:rsidR="00271DC7" w:rsidRDefault="00000000" w:rsidP="008D4B4B">
      <w:pPr>
        <w:pStyle w:val="BodyText"/>
        <w:spacing w:before="0" w:after="0"/>
      </w:pPr>
      <w:r>
        <w:t xml:space="preserve">Then, we can check with the rest of the assumptions.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is used for independence, and we see that the p-value is large, which means the 1st assumption does not hold. The correlation test is used to check for linearity, which can in turn tell us about the variance, because variance is part of the correlation equation. We see that p-value is small, which means there is multicollinearity between the dependent variables, which means variance is not equal between the groups. The 3rd and 5th assumptions do not hold.</w:t>
      </w:r>
    </w:p>
    <w:p w14:paraId="259002B2" w14:textId="77777777" w:rsidR="001F5541" w:rsidRDefault="001F5541" w:rsidP="008D4B4B">
      <w:pPr>
        <w:pStyle w:val="BodyText"/>
        <w:spacing w:before="0" w:after="0"/>
      </w:pPr>
    </w:p>
    <w:p w14:paraId="5D0F6CD5" w14:textId="77777777" w:rsidR="00271DC7" w:rsidRDefault="00000000" w:rsidP="008D4B4B">
      <w:pPr>
        <w:pStyle w:val="SourceCode"/>
        <w:wordWrap/>
        <w:spacing w:after="0"/>
      </w:pPr>
      <w:r>
        <w:rPr>
          <w:rStyle w:val="VerbatimChar"/>
        </w:rPr>
        <w:t>## Warning in chisq.test(table(x1, x2)): Chi-squared approximation may be</w:t>
      </w:r>
      <w:r>
        <w:br/>
      </w:r>
      <w:r>
        <w:rPr>
          <w:rStyle w:val="VerbatimChar"/>
        </w:rPr>
        <w:t>## incorrect</w:t>
      </w:r>
    </w:p>
    <w:p w14:paraId="33CEFED2" w14:textId="77777777" w:rsidR="00271DC7" w:rsidRDefault="00000000" w:rsidP="008D4B4B">
      <w:pPr>
        <w:pStyle w:val="SourceCode"/>
        <w:wordWrap/>
        <w:spacing w:after="0"/>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table(x1, x2)</w:t>
      </w:r>
      <w:r>
        <w:br/>
      </w:r>
      <w:r>
        <w:rPr>
          <w:rStyle w:val="VerbatimChar"/>
        </w:rPr>
        <w:t>## X-squared = 1188, df = 1156, p-value = 0.2504</w:t>
      </w:r>
    </w:p>
    <w:p w14:paraId="27129728" w14:textId="77777777" w:rsidR="00271DC7" w:rsidRDefault="00000000" w:rsidP="008D4B4B">
      <w:pPr>
        <w:pStyle w:val="SourceCode"/>
        <w:wordWrap/>
        <w:spacing w:after="0"/>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x1 and x2</w:t>
      </w:r>
      <w:r>
        <w:br/>
      </w:r>
      <w:r>
        <w:rPr>
          <w:rStyle w:val="VerbatimChar"/>
        </w:rPr>
        <w:t>## t = 8.144, df = 34, p-value = 1.691e-09</w:t>
      </w:r>
      <w:r>
        <w:br/>
      </w:r>
      <w:r>
        <w:rPr>
          <w:rStyle w:val="VerbatimChar"/>
        </w:rPr>
        <w:lastRenderedPageBreak/>
        <w:t>## alternative hypothesis: true correlation is not equal to 0</w:t>
      </w:r>
      <w:r>
        <w:br/>
      </w:r>
      <w:r>
        <w:rPr>
          <w:rStyle w:val="VerbatimChar"/>
        </w:rPr>
        <w:t>## 95 percent confidence interval:</w:t>
      </w:r>
      <w:r>
        <w:br/>
      </w:r>
      <w:r>
        <w:rPr>
          <w:rStyle w:val="VerbatimChar"/>
        </w:rPr>
        <w:t>##  0.6611588 0.9009499</w:t>
      </w:r>
      <w:r>
        <w:br/>
      </w:r>
      <w:r>
        <w:rPr>
          <w:rStyle w:val="VerbatimChar"/>
        </w:rPr>
        <w:t>## sample estimates:</w:t>
      </w:r>
      <w:r>
        <w:br/>
      </w:r>
      <w:r>
        <w:rPr>
          <w:rStyle w:val="VerbatimChar"/>
        </w:rPr>
        <w:t xml:space="preserve">##       cor </w:t>
      </w:r>
      <w:r>
        <w:br/>
      </w:r>
      <w:r>
        <w:rPr>
          <w:rStyle w:val="VerbatimChar"/>
        </w:rPr>
        <w:t>## 0.8130816</w:t>
      </w:r>
    </w:p>
    <w:p w14:paraId="1FC0F684" w14:textId="77777777" w:rsidR="001F5541" w:rsidRDefault="001F5541" w:rsidP="008D4B4B">
      <w:pPr>
        <w:pStyle w:val="Heading3"/>
        <w:spacing w:before="0"/>
      </w:pPr>
      <w:bookmarkStart w:id="19" w:name="X8eb7200c73b41fbf17257565b95f9213ee61157"/>
      <w:bookmarkEnd w:id="18"/>
    </w:p>
    <w:p w14:paraId="0F3D9D58" w14:textId="2408C11E" w:rsidR="00271DC7" w:rsidRPr="001F5541" w:rsidRDefault="00000000" w:rsidP="001F5541">
      <w:pPr>
        <w:pStyle w:val="Heading3"/>
        <w:numPr>
          <w:ilvl w:val="0"/>
          <w:numId w:val="4"/>
        </w:numPr>
        <w:spacing w:before="0"/>
        <w:rPr>
          <w:sz w:val="28"/>
          <w:szCs w:val="28"/>
        </w:rPr>
      </w:pPr>
      <w:r w:rsidRPr="001F5541">
        <w:rPr>
          <w:sz w:val="28"/>
          <w:szCs w:val="28"/>
        </w:rPr>
        <w:t>Foresters are particularly interested in the interaction of species and time. Does interaction show up for one variable but not the other? Check by running a univariate two-factor ANOVA for each of the two responses.</w:t>
      </w:r>
    </w:p>
    <w:p w14:paraId="3B220AE5" w14:textId="77777777" w:rsidR="001F5541" w:rsidRPr="001F5541" w:rsidRDefault="001F5541" w:rsidP="001F5541">
      <w:pPr>
        <w:pStyle w:val="BodyText"/>
        <w:spacing w:before="0" w:after="0"/>
      </w:pPr>
    </w:p>
    <w:p w14:paraId="49C9FB35" w14:textId="77777777" w:rsidR="00271DC7" w:rsidRDefault="00000000" w:rsidP="008D4B4B">
      <w:pPr>
        <w:pStyle w:val="SourceCode"/>
        <w:wordWrap/>
        <w:spacing w:after="0"/>
      </w:pPr>
      <w:r>
        <w:rPr>
          <w:rStyle w:val="VerbatimChar"/>
        </w:rPr>
        <w:t>## Analysis of Variance Table</w:t>
      </w:r>
      <w:r>
        <w:br/>
      </w:r>
      <w:r>
        <w:rPr>
          <w:rStyle w:val="VerbatimChar"/>
        </w:rPr>
        <w:t xml:space="preserve">## </w:t>
      </w:r>
      <w:r>
        <w:br/>
      </w:r>
      <w:r>
        <w:rPr>
          <w:rStyle w:val="VerbatimChar"/>
        </w:rPr>
        <w:t>## Response: x1</w:t>
      </w:r>
      <w:r>
        <w:br/>
      </w:r>
      <w:r>
        <w:rPr>
          <w:rStyle w:val="VerbatimChar"/>
        </w:rPr>
        <w:t xml:space="preserve">##               </w:t>
      </w:r>
      <w:proofErr w:type="gramStart"/>
      <w:r>
        <w:rPr>
          <w:rStyle w:val="VerbatimChar"/>
        </w:rPr>
        <w:t>Df  Sum</w:t>
      </w:r>
      <w:proofErr w:type="gramEnd"/>
      <w:r>
        <w:rPr>
          <w:rStyle w:val="VerbatimChar"/>
        </w:rPr>
        <w:t xml:space="preserve"> Sq Mean Sq F value    Pr(&gt;F)    </w:t>
      </w:r>
      <w:r>
        <w:br/>
      </w:r>
      <w:r>
        <w:rPr>
          <w:rStyle w:val="VerbatimChar"/>
        </w:rPr>
        <w:t>## x3             2  965.18  482.59 169.973 5.027e-16 ***</w:t>
      </w:r>
      <w:r>
        <w:br/>
      </w:r>
      <w:r>
        <w:rPr>
          <w:rStyle w:val="VerbatimChar"/>
        </w:rPr>
        <w:t>## factor(x4)     2 1275.25  637.62 224.578 &lt; 2.2e-16 ***</w:t>
      </w:r>
      <w:r>
        <w:br/>
      </w:r>
      <w:r>
        <w:rPr>
          <w:rStyle w:val="VerbatimChar"/>
        </w:rPr>
        <w:t>## x3:factor(x4)  4  795.81  198.95  70.073 7.341e-14 ***</w:t>
      </w:r>
      <w:r>
        <w:br/>
      </w:r>
      <w:r>
        <w:rPr>
          <w:rStyle w:val="VerbatimChar"/>
        </w:rPr>
        <w:t xml:space="preserve">## Residuals     27   76.66    2.84                      </w:t>
      </w:r>
      <w:r>
        <w:br/>
      </w:r>
      <w:r>
        <w:rPr>
          <w:rStyle w:val="VerbatimChar"/>
        </w:rPr>
        <w:t>## ---</w:t>
      </w:r>
      <w:r>
        <w:br/>
      </w:r>
      <w:r>
        <w:rPr>
          <w:rStyle w:val="VerbatimChar"/>
        </w:rPr>
        <w:t>## Signif. codes:  0 '***' 0.001 '**' 0.01 '*' 0.05 '.' 0.1 ' ' 1</w:t>
      </w:r>
    </w:p>
    <w:p w14:paraId="64B6E99B" w14:textId="77777777" w:rsidR="00271DC7" w:rsidRDefault="00000000" w:rsidP="008D4B4B">
      <w:pPr>
        <w:pStyle w:val="SourceCode"/>
        <w:wordWrap/>
        <w:spacing w:after="0"/>
      </w:pPr>
      <w:r>
        <w:rPr>
          <w:rStyle w:val="VerbatimChar"/>
        </w:rPr>
        <w:t>## -------------------------------------------------------</w:t>
      </w:r>
    </w:p>
    <w:p w14:paraId="582CD8D7" w14:textId="77777777" w:rsidR="00271DC7" w:rsidRDefault="00000000" w:rsidP="008D4B4B">
      <w:pPr>
        <w:pStyle w:val="SourceCode"/>
        <w:wordWrap/>
        <w:spacing w:after="0"/>
      </w:pPr>
      <w:r>
        <w:rPr>
          <w:rStyle w:val="VerbatimChar"/>
        </w:rPr>
        <w:t>## Analysis of Variance Table</w:t>
      </w:r>
      <w:r>
        <w:br/>
      </w:r>
      <w:r>
        <w:rPr>
          <w:rStyle w:val="VerbatimChar"/>
        </w:rPr>
        <w:t xml:space="preserve">## </w:t>
      </w:r>
      <w:r>
        <w:br/>
      </w:r>
      <w:r>
        <w:rPr>
          <w:rStyle w:val="VerbatimChar"/>
        </w:rPr>
        <w:t>## Response: x2</w:t>
      </w:r>
      <w:r>
        <w:br/>
      </w:r>
      <w:r>
        <w:rPr>
          <w:rStyle w:val="VerbatimChar"/>
        </w:rPr>
        <w:t xml:space="preserve">##               Df Sum Sq Mean Sq F value    Pr(&gt;F)    </w:t>
      </w:r>
      <w:r>
        <w:br/>
      </w:r>
      <w:r>
        <w:rPr>
          <w:rStyle w:val="VerbatimChar"/>
        </w:rPr>
        <w:t>## x3             2 2026.9 1013.43 15.4622 3.348e-05 ***</w:t>
      </w:r>
      <w:r>
        <w:br/>
      </w:r>
      <w:r>
        <w:rPr>
          <w:rStyle w:val="VerbatimChar"/>
        </w:rPr>
        <w:t>## factor(x4)     2 5573.8 2786.90 42.5207 4.537e-09 ***</w:t>
      </w:r>
      <w:r>
        <w:br/>
      </w:r>
      <w:r>
        <w:rPr>
          <w:rStyle w:val="VerbatimChar"/>
        </w:rPr>
        <w:t xml:space="preserve">## x3:factor(x4)  4  193.5   48.39  0.7383    0.5741    </w:t>
      </w:r>
      <w:r>
        <w:br/>
      </w:r>
      <w:r>
        <w:rPr>
          <w:rStyle w:val="VerbatimChar"/>
        </w:rPr>
        <w:t xml:space="preserve">## Residuals     27 1769.6   65.54                      </w:t>
      </w:r>
      <w:r>
        <w:br/>
      </w:r>
      <w:r>
        <w:rPr>
          <w:rStyle w:val="VerbatimChar"/>
        </w:rPr>
        <w:t>## ---</w:t>
      </w:r>
      <w:r>
        <w:br/>
      </w:r>
      <w:r>
        <w:rPr>
          <w:rStyle w:val="VerbatimChar"/>
        </w:rPr>
        <w:t>## Signif. codes:  0 '***' 0.001 '**' 0.01 '*' 0.05 '.' 0.1 ' ' 1</w:t>
      </w:r>
    </w:p>
    <w:p w14:paraId="30F4442D" w14:textId="77777777" w:rsidR="001F5541" w:rsidRDefault="001F5541" w:rsidP="008D4B4B">
      <w:pPr>
        <w:pStyle w:val="FirstParagraph"/>
        <w:spacing w:before="0" w:after="0"/>
      </w:pPr>
    </w:p>
    <w:p w14:paraId="4B87A1C5" w14:textId="55657988" w:rsidR="00271DC7" w:rsidRDefault="00000000" w:rsidP="008D4B4B">
      <w:pPr>
        <w:pStyle w:val="FirstParagraph"/>
        <w:spacing w:before="0" w:after="0"/>
      </w:pPr>
      <w:r>
        <w:t>After running a univariate two-factor ANOVA for each response, the interaction between predictor variables occurs for wavelength 560nm (green), but not for wavelength 720nm (near infrared).</w:t>
      </w:r>
    </w:p>
    <w:p w14:paraId="18AD8F77" w14:textId="77777777" w:rsidR="001F5541" w:rsidRDefault="001F5541" w:rsidP="008D4B4B">
      <w:pPr>
        <w:pStyle w:val="Heading3"/>
        <w:spacing w:before="0"/>
      </w:pPr>
      <w:bookmarkStart w:id="20" w:name="Xff916c9891daacf7510a92ca0c083ad0f7ac178"/>
      <w:bookmarkEnd w:id="19"/>
    </w:p>
    <w:p w14:paraId="2D55F176" w14:textId="0C70804C" w:rsidR="00271DC7" w:rsidRDefault="00000000" w:rsidP="001F5541">
      <w:pPr>
        <w:pStyle w:val="Heading3"/>
        <w:numPr>
          <w:ilvl w:val="0"/>
          <w:numId w:val="4"/>
        </w:numPr>
        <w:spacing w:before="0"/>
        <w:rPr>
          <w:sz w:val="28"/>
          <w:szCs w:val="28"/>
        </w:rPr>
      </w:pPr>
      <w:r w:rsidRPr="001F5541">
        <w:rPr>
          <w:sz w:val="28"/>
          <w:szCs w:val="28"/>
        </w:rPr>
        <w:t xml:space="preserve">Can you think of another method of analyzing these data (or a different experimental design) that would allow for a potential time trend in the spectral </w:t>
      </w:r>
      <w:proofErr w:type="spellStart"/>
      <w:r w:rsidRPr="001F5541">
        <w:rPr>
          <w:sz w:val="28"/>
          <w:szCs w:val="28"/>
        </w:rPr>
        <w:t>reflectant</w:t>
      </w:r>
      <w:proofErr w:type="spellEnd"/>
      <w:r w:rsidRPr="001F5541">
        <w:rPr>
          <w:sz w:val="28"/>
          <w:szCs w:val="28"/>
        </w:rPr>
        <w:t xml:space="preserve"> numbers?</w:t>
      </w:r>
    </w:p>
    <w:p w14:paraId="404E0707" w14:textId="77777777" w:rsidR="001F5541" w:rsidRPr="001F5541" w:rsidRDefault="001F5541" w:rsidP="001F5541">
      <w:pPr>
        <w:pStyle w:val="BodyText"/>
        <w:spacing w:before="0" w:after="0"/>
      </w:pPr>
    </w:p>
    <w:p w14:paraId="551D0F1D" w14:textId="77777777" w:rsidR="00271DC7" w:rsidRDefault="00000000" w:rsidP="008D4B4B">
      <w:pPr>
        <w:pStyle w:val="FirstParagraph"/>
        <w:spacing w:before="0" w:after="0"/>
      </w:pPr>
      <w:r>
        <w:t>We could analyze the data by date. The time column goes from 1 to 3, so we can have 3 groups. Then, we can see if the spectral reflectance is either the same or not for all the species within that certain time.</w:t>
      </w:r>
    </w:p>
    <w:p w14:paraId="61DFE445" w14:textId="77777777" w:rsidR="001F5541" w:rsidRDefault="001F5541" w:rsidP="001F5541">
      <w:pPr>
        <w:pStyle w:val="BodyText"/>
      </w:pPr>
    </w:p>
    <w:p w14:paraId="23F9A888" w14:textId="2506A147" w:rsidR="001F5541" w:rsidRPr="001F5541" w:rsidRDefault="001F5541" w:rsidP="001F5541">
      <w:pPr>
        <w:pStyle w:val="BodyText"/>
        <w:jc w:val="center"/>
        <w:rPr>
          <w:rFonts w:asciiTheme="majorHAnsi" w:hAnsiTheme="majorHAnsi" w:cstheme="majorHAnsi"/>
          <w:b/>
          <w:bCs/>
          <w:color w:val="4F81BD" w:themeColor="accent1"/>
          <w:sz w:val="32"/>
          <w:szCs w:val="32"/>
          <w:u w:val="single"/>
        </w:rPr>
      </w:pPr>
      <w:r w:rsidRPr="001F5541">
        <w:rPr>
          <w:rFonts w:asciiTheme="majorHAnsi" w:hAnsiTheme="majorHAnsi" w:cstheme="majorHAnsi"/>
          <w:b/>
          <w:bCs/>
          <w:color w:val="4F81BD" w:themeColor="accent1"/>
          <w:sz w:val="32"/>
          <w:szCs w:val="32"/>
          <w:u w:val="single"/>
        </w:rPr>
        <w:lastRenderedPageBreak/>
        <w:t>Code Appendix</w:t>
      </w:r>
    </w:p>
    <w:p w14:paraId="56D99DCE" w14:textId="77777777" w:rsidR="00271DC7" w:rsidRDefault="00000000" w:rsidP="008D4B4B">
      <w:pPr>
        <w:pStyle w:val="SourceCode"/>
        <w:wordWrap/>
        <w:spacing w:after="0"/>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FALSE</w:t>
      </w:r>
      <w:r>
        <w:rPr>
          <w:rStyle w:val="NormalTok"/>
        </w:rPr>
        <w:t>)</w:t>
      </w:r>
      <w:r>
        <w:br/>
      </w:r>
      <w:r>
        <w:rPr>
          <w:rStyle w:val="FunctionTok"/>
        </w:rPr>
        <w:t>library</w:t>
      </w:r>
      <w:r>
        <w:rPr>
          <w:rStyle w:val="NormalTok"/>
        </w:rPr>
        <w:t>(car)</w:t>
      </w:r>
      <w:r>
        <w:br/>
      </w:r>
      <w:r>
        <w:rPr>
          <w:rStyle w:val="FunctionTok"/>
        </w:rPr>
        <w:t>library</w:t>
      </w:r>
      <w:r>
        <w:rPr>
          <w:rStyle w:val="NormalTok"/>
        </w:rPr>
        <w:t>(DescTools)</w:t>
      </w:r>
      <w:r>
        <w:br/>
      </w:r>
      <w:r>
        <w:rPr>
          <w:rStyle w:val="FunctionTok"/>
        </w:rPr>
        <w:t>library</w:t>
      </w:r>
      <w:r>
        <w:rPr>
          <w:rStyle w:val="NormalTok"/>
        </w:rPr>
        <w:t>(dplyr)</w:t>
      </w:r>
      <w:r>
        <w:br/>
      </w:r>
      <w:r>
        <w:rPr>
          <w:rStyle w:val="FunctionTok"/>
        </w:rPr>
        <w:t>library</w:t>
      </w:r>
      <w:r>
        <w:rPr>
          <w:rStyle w:val="NormalTok"/>
        </w:rPr>
        <w:t>(GGally)</w:t>
      </w:r>
      <w:r>
        <w:br/>
      </w:r>
      <w:r>
        <w:rPr>
          <w:rStyle w:val="FunctionTok"/>
        </w:rPr>
        <w:t>library</w:t>
      </w:r>
      <w:r>
        <w:rPr>
          <w:rStyle w:val="NormalTok"/>
        </w:rPr>
        <w:t>(ggplot2)</w:t>
      </w:r>
      <w:r>
        <w:br/>
      </w:r>
      <w:r>
        <w:rPr>
          <w:rStyle w:val="FunctionTok"/>
        </w:rPr>
        <w:t>library</w:t>
      </w:r>
      <w:r>
        <w:rPr>
          <w:rStyle w:val="NormalTok"/>
        </w:rPr>
        <w:t>(graphics)</w:t>
      </w:r>
      <w:r>
        <w:br/>
      </w:r>
      <w:r>
        <w:rPr>
          <w:rStyle w:val="FunctionTok"/>
        </w:rPr>
        <w:t>library</w:t>
      </w:r>
      <w:r>
        <w:rPr>
          <w:rStyle w:val="NormalTok"/>
        </w:rPr>
        <w:t>(gridExtra)</w:t>
      </w:r>
      <w:r>
        <w:br/>
      </w:r>
      <w:r>
        <w:rPr>
          <w:rStyle w:val="FunctionTok"/>
        </w:rPr>
        <w:t>library</w:t>
      </w:r>
      <w:r>
        <w:rPr>
          <w:rStyle w:val="NormalTok"/>
        </w:rPr>
        <w:t>(gtools)</w:t>
      </w:r>
      <w:r>
        <w:br/>
      </w:r>
      <w:r>
        <w:rPr>
          <w:rStyle w:val="FunctionTok"/>
        </w:rPr>
        <w:t>library</w:t>
      </w:r>
      <w:r>
        <w:rPr>
          <w:rStyle w:val="NormalTok"/>
        </w:rPr>
        <w:t>(heplots)</w:t>
      </w:r>
      <w:r>
        <w:br/>
      </w:r>
      <w:r>
        <w:rPr>
          <w:rStyle w:val="FunctionTok"/>
        </w:rPr>
        <w:t>library</w:t>
      </w:r>
      <w:r>
        <w:rPr>
          <w:rStyle w:val="NormalTok"/>
        </w:rPr>
        <w:t>(investr)</w:t>
      </w:r>
      <w:r>
        <w:br/>
      </w:r>
      <w:r>
        <w:rPr>
          <w:rStyle w:val="FunctionTok"/>
        </w:rPr>
        <w:t>library</w:t>
      </w:r>
      <w:r>
        <w:rPr>
          <w:rStyle w:val="NormalTok"/>
        </w:rPr>
        <w:t>(matlib)</w:t>
      </w:r>
      <w:r>
        <w:br/>
      </w:r>
      <w:r>
        <w:rPr>
          <w:rStyle w:val="FunctionTok"/>
        </w:rPr>
        <w:t>library</w:t>
      </w:r>
      <w:r>
        <w:rPr>
          <w:rStyle w:val="NormalTok"/>
        </w:rPr>
        <w:t>(MVN)</w:t>
      </w:r>
      <w:r>
        <w:br/>
      </w:r>
      <w:r>
        <w:rPr>
          <w:rStyle w:val="FunctionTok"/>
        </w:rPr>
        <w:t>library</w:t>
      </w:r>
      <w:r>
        <w:rPr>
          <w:rStyle w:val="NormalTok"/>
        </w:rPr>
        <w:t>(mvnormtest)</w:t>
      </w:r>
      <w:r>
        <w:br/>
      </w:r>
      <w:r>
        <w:rPr>
          <w:rStyle w:val="FunctionTok"/>
        </w:rPr>
        <w:t>library</w:t>
      </w:r>
      <w:r>
        <w:rPr>
          <w:rStyle w:val="NormalTok"/>
        </w:rPr>
        <w:t>(robustbase)</w:t>
      </w:r>
      <w:r>
        <w:br/>
      </w:r>
      <w:r>
        <w:rPr>
          <w:rStyle w:val="FunctionTok"/>
        </w:rPr>
        <w:t>library</w:t>
      </w:r>
      <w:r>
        <w:rPr>
          <w:rStyle w:val="NormalTok"/>
        </w:rPr>
        <w:t>(SIBER)</w:t>
      </w:r>
      <w:r>
        <w:br/>
      </w:r>
      <w:r>
        <w:rPr>
          <w:rStyle w:val="NormalTok"/>
        </w:rPr>
        <w:t xml:space="preserve">effluent </w:t>
      </w:r>
      <w:r>
        <w:rPr>
          <w:rStyle w:val="OtherTok"/>
        </w:rPr>
        <w:t>&lt;-</w:t>
      </w:r>
      <w:r>
        <w:rPr>
          <w:rStyle w:val="NormalTok"/>
        </w:rPr>
        <w:t xml:space="preserve"> stiff </w:t>
      </w:r>
      <w:r>
        <w:rPr>
          <w:rStyle w:val="OtherTok"/>
        </w:rPr>
        <w:t>&lt;-</w:t>
      </w:r>
      <w:r>
        <w:rPr>
          <w:rStyle w:val="NormalTok"/>
        </w:rPr>
        <w:t xml:space="preserve"> </w:t>
      </w:r>
      <w:r>
        <w:rPr>
          <w:rStyle w:val="FunctionTok"/>
        </w:rPr>
        <w:t>read.table</w:t>
      </w:r>
      <w:r>
        <w:rPr>
          <w:rStyle w:val="NormalTok"/>
        </w:rPr>
        <w:t>(</w:t>
      </w:r>
      <w:r>
        <w:rPr>
          <w:rStyle w:val="StringTok"/>
        </w:rPr>
        <w:t>"D:/Coding/R Storage/T6-1.dat"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CommentTok"/>
        </w:rPr>
        <w:t># mats</w:t>
      </w:r>
      <w:r>
        <w:br/>
      </w:r>
      <w:r>
        <w:rPr>
          <w:rStyle w:val="NormalTok"/>
        </w:rPr>
        <w:t xml:space="preserve">dMat </w:t>
      </w:r>
      <w:r>
        <w:rPr>
          <w:rStyle w:val="OtherTok"/>
        </w:rPr>
        <w:t>&lt;-</w:t>
      </w:r>
      <w:r>
        <w:rPr>
          <w:rStyle w:val="NormalTok"/>
        </w:rPr>
        <w:t xml:space="preserve"> </w:t>
      </w:r>
      <w:r>
        <w:rPr>
          <w:rStyle w:val="FunctionTok"/>
        </w:rPr>
        <w:t>c</w:t>
      </w:r>
      <w:r>
        <w:rPr>
          <w:rStyle w:val="NormalTok"/>
        </w:rPr>
        <w:t>(</w:t>
      </w:r>
      <w:r>
        <w:rPr>
          <w:rStyle w:val="SpecialCharTok"/>
        </w:rPr>
        <w:t>-</w:t>
      </w:r>
      <w:r>
        <w:rPr>
          <w:rStyle w:val="FloatTok"/>
        </w:rPr>
        <w:t>9.36</w:t>
      </w:r>
      <w:r>
        <w:rPr>
          <w:rStyle w:val="NormalTok"/>
        </w:rPr>
        <w:t xml:space="preserve">, </w:t>
      </w:r>
      <w:r>
        <w:rPr>
          <w:rStyle w:val="FloatTok"/>
        </w:rPr>
        <w:t>13.27</w:t>
      </w:r>
      <w:r>
        <w:rPr>
          <w:rStyle w:val="NormalTok"/>
        </w:rPr>
        <w:t>)</w:t>
      </w:r>
      <w:r>
        <w:br/>
      </w:r>
      <w:r>
        <w:rPr>
          <w:rStyle w:val="NormalTok"/>
        </w:rPr>
        <w:t xml:space="preserve">Smat </w:t>
      </w:r>
      <w:r>
        <w:rPr>
          <w:rStyle w:val="OtherTok"/>
        </w:rPr>
        <w:t>&lt;-</w:t>
      </w:r>
      <w:r>
        <w:rPr>
          <w:rStyle w:val="NormalTok"/>
        </w:rPr>
        <w:t xml:space="preserve"> </w:t>
      </w:r>
      <w:r>
        <w:rPr>
          <w:rStyle w:val="FunctionTok"/>
        </w:rPr>
        <w:t>c</w:t>
      </w:r>
      <w:r>
        <w:rPr>
          <w:rStyle w:val="NormalTok"/>
        </w:rPr>
        <w:t>(</w:t>
      </w:r>
      <w:r>
        <w:rPr>
          <w:rStyle w:val="FloatTok"/>
        </w:rPr>
        <w:t>199.26</w:t>
      </w:r>
      <w:r>
        <w:rPr>
          <w:rStyle w:val="NormalTok"/>
        </w:rPr>
        <w:t xml:space="preserve">, </w:t>
      </w:r>
      <w:r>
        <w:rPr>
          <w:rStyle w:val="FloatTok"/>
        </w:rPr>
        <w:t>88.38</w:t>
      </w:r>
      <w:r>
        <w:rPr>
          <w:rStyle w:val="NormalTok"/>
        </w:rPr>
        <w:t xml:space="preserve">, </w:t>
      </w:r>
      <w:r>
        <w:rPr>
          <w:rStyle w:val="FloatTok"/>
        </w:rPr>
        <w:t>88.38</w:t>
      </w:r>
      <w:r>
        <w:rPr>
          <w:rStyle w:val="NormalTok"/>
        </w:rPr>
        <w:t xml:space="preserve">, </w:t>
      </w:r>
      <w:r>
        <w:rPr>
          <w:rStyle w:val="FloatTok"/>
        </w:rPr>
        <w:t>418.61</w:t>
      </w:r>
      <w:r>
        <w:rPr>
          <w:rStyle w:val="NormalTok"/>
        </w:rPr>
        <w:t>)</w:t>
      </w:r>
      <w:r>
        <w:br/>
      </w:r>
      <w:r>
        <w:rPr>
          <w:rStyle w:val="NormalTok"/>
        </w:rPr>
        <w:t xml:space="preserve">d </w:t>
      </w:r>
      <w:r>
        <w:rPr>
          <w:rStyle w:val="OtherTok"/>
        </w:rPr>
        <w:t>&lt;-</w:t>
      </w:r>
      <w:r>
        <w:rPr>
          <w:rStyle w:val="NormalTok"/>
        </w:rPr>
        <w:t xml:space="preserve"> </w:t>
      </w:r>
      <w:r>
        <w:rPr>
          <w:rStyle w:val="FunctionTok"/>
        </w:rPr>
        <w:t>matrix</w:t>
      </w:r>
      <w:r>
        <w:rPr>
          <w:rStyle w:val="NormalTok"/>
        </w:rPr>
        <w:t xml:space="preserve">(dMat,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1</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S </w:t>
      </w:r>
      <w:r>
        <w:rPr>
          <w:rStyle w:val="OtherTok"/>
        </w:rPr>
        <w:t>&lt;-</w:t>
      </w:r>
      <w:r>
        <w:rPr>
          <w:rStyle w:val="NormalTok"/>
        </w:rPr>
        <w:t xml:space="preserve"> </w:t>
      </w:r>
      <w:r>
        <w:rPr>
          <w:rStyle w:val="FunctionTok"/>
        </w:rPr>
        <w:t>matrix</w:t>
      </w:r>
      <w:r>
        <w:rPr>
          <w:rStyle w:val="NormalTok"/>
        </w:rPr>
        <w:t xml:space="preserve">(Smat,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CommentTok"/>
        </w:rPr>
        <w:t># vars</w:t>
      </w:r>
      <w:r>
        <w:br/>
      </w:r>
      <w:r>
        <w:rPr>
          <w:rStyle w:val="NormalTok"/>
        </w:rPr>
        <w:t xml:space="preserve">n </w:t>
      </w:r>
      <w:r>
        <w:rPr>
          <w:rStyle w:val="OtherTok"/>
        </w:rPr>
        <w:t>&lt;-</w:t>
      </w:r>
      <w:r>
        <w:rPr>
          <w:rStyle w:val="NormalTok"/>
        </w:rPr>
        <w:t xml:space="preserve"> </w:t>
      </w:r>
      <w:r>
        <w:rPr>
          <w:rStyle w:val="FunctionTok"/>
        </w:rPr>
        <w:t>dim</w:t>
      </w:r>
      <w:r>
        <w:rPr>
          <w:rStyle w:val="NormalTok"/>
        </w:rPr>
        <w:t>(effluent)[</w:t>
      </w:r>
      <w:r>
        <w:rPr>
          <w:rStyle w:val="DecValTok"/>
        </w:rPr>
        <w:t>1</w:t>
      </w:r>
      <w:r>
        <w:rPr>
          <w:rStyle w:val="NormalTok"/>
        </w:rPr>
        <w:t>]</w:t>
      </w:r>
      <w:r>
        <w:br/>
      </w:r>
      <w:r>
        <w:rPr>
          <w:rStyle w:val="NormalTok"/>
        </w:rPr>
        <w:t xml:space="preserve">p </w:t>
      </w:r>
      <w:r>
        <w:rPr>
          <w:rStyle w:val="OtherTok"/>
        </w:rPr>
        <w:t>&lt;-</w:t>
      </w:r>
      <w:r>
        <w:rPr>
          <w:rStyle w:val="NormalTok"/>
        </w:rPr>
        <w:t xml:space="preserve"> </w:t>
      </w:r>
      <w:r>
        <w:rPr>
          <w:rStyle w:val="FunctionTok"/>
        </w:rPr>
        <w:t>dim</w:t>
      </w:r>
      <w:r>
        <w:rPr>
          <w:rStyle w:val="NormalTok"/>
        </w:rPr>
        <w:t>(effluent)[</w:t>
      </w:r>
      <w:r>
        <w:rPr>
          <w:rStyle w:val="DecValTok"/>
        </w:rPr>
        <w:t>2</w:t>
      </w:r>
      <w:r>
        <w:rPr>
          <w:rStyle w:val="NormalTok"/>
        </w:rPr>
        <w:t>]</w:t>
      </w:r>
      <w:r>
        <w:br/>
      </w:r>
      <w:r>
        <w:rPr>
          <w:rStyle w:val="NormalTok"/>
        </w:rPr>
        <w:t xml:space="preserve">crit </w:t>
      </w:r>
      <w:r>
        <w:rPr>
          <w:rStyle w:val="OtherTok"/>
        </w:rPr>
        <w:t>&lt;-</w:t>
      </w:r>
      <w:r>
        <w:rPr>
          <w:rStyle w:val="NormalTok"/>
        </w:rPr>
        <w:t xml:space="preserve"> </w:t>
      </w:r>
      <w:r>
        <w:rPr>
          <w:rStyle w:val="SpecialCharTok"/>
        </w:rPr>
        <w:t>-</w:t>
      </w:r>
      <w:r>
        <w:rPr>
          <w:rStyle w:val="FunctionTok"/>
        </w:rPr>
        <w:t>qt</w:t>
      </w:r>
      <w:r>
        <w:rPr>
          <w:rStyle w:val="NormalTok"/>
        </w:rPr>
        <w:t>(</w:t>
      </w:r>
      <w:r>
        <w:rPr>
          <w:rStyle w:val="FloatTok"/>
        </w:rPr>
        <w:t>0.05</w:t>
      </w:r>
      <w:r>
        <w:rPr>
          <w:rStyle w:val="SpecialCharTok"/>
        </w:rPr>
        <w:t>/</w:t>
      </w:r>
      <w:r>
        <w:rPr>
          <w:rStyle w:val="NormalTok"/>
        </w:rPr>
        <w:t>(</w:t>
      </w:r>
      <w:r>
        <w:rPr>
          <w:rStyle w:val="DecValTok"/>
        </w:rPr>
        <w:t>2</w:t>
      </w:r>
      <w:r>
        <w:rPr>
          <w:rStyle w:val="SpecialCharTok"/>
        </w:rPr>
        <w:t>*</w:t>
      </w:r>
      <w:r>
        <w:rPr>
          <w:rStyle w:val="NormalTok"/>
        </w:rPr>
        <w:t xml:space="preserve">p), </w:t>
      </w:r>
      <w:r>
        <w:rPr>
          <w:rStyle w:val="AttributeTok"/>
        </w:rPr>
        <w:t>df =</w:t>
      </w:r>
      <w:r>
        <w:rPr>
          <w:rStyle w:val="NormalTok"/>
        </w:rPr>
        <w:t xml:space="preserve"> n</w:t>
      </w:r>
      <w:r>
        <w:rPr>
          <w:rStyle w:val="DecValTok"/>
        </w:rPr>
        <w:t>-1</w:t>
      </w:r>
      <w:r>
        <w:rPr>
          <w:rStyle w:val="NormalTok"/>
        </w:rPr>
        <w:t>)</w:t>
      </w:r>
      <w:r>
        <w:br/>
      </w:r>
      <w:r>
        <w:rPr>
          <w:rStyle w:val="CommentTok"/>
        </w:rPr>
        <w:t># comm</w:t>
      </w:r>
      <w:r>
        <w:br/>
      </w:r>
      <w:r>
        <w:rPr>
          <w:rStyle w:val="NormalTok"/>
        </w:rPr>
        <w:t xml:space="preserve">neg1 </w:t>
      </w:r>
      <w:r>
        <w:rPr>
          <w:rStyle w:val="OtherTok"/>
        </w:rPr>
        <w:t>&lt;-</w:t>
      </w:r>
      <w:r>
        <w:rPr>
          <w:rStyle w:val="NormalTok"/>
        </w:rPr>
        <w:t xml:space="preserve"> d[</w:t>
      </w:r>
      <w:r>
        <w:rPr>
          <w:rStyle w:val="DecValTok"/>
        </w:rPr>
        <w:t>1</w:t>
      </w:r>
      <w:r>
        <w:rPr>
          <w:rStyle w:val="NormalTok"/>
        </w:rPr>
        <w:t xml:space="preserve">] </w:t>
      </w:r>
      <w:r>
        <w:rPr>
          <w:rStyle w:val="SpecialCharTok"/>
        </w:rPr>
        <w:t>-</w:t>
      </w:r>
      <w:r>
        <w:rPr>
          <w:rStyle w:val="NormalTok"/>
        </w:rPr>
        <w:t xml:space="preserve"> crit</w:t>
      </w:r>
      <w:r>
        <w:rPr>
          <w:rStyle w:val="SpecialCharTok"/>
        </w:rPr>
        <w:t>*</w:t>
      </w:r>
      <w:r>
        <w:rPr>
          <w:rStyle w:val="FunctionTok"/>
        </w:rPr>
        <w:t>sqrt</w:t>
      </w:r>
      <w:r>
        <w:rPr>
          <w:rStyle w:val="NormalTok"/>
        </w:rPr>
        <w:t>((S[</w:t>
      </w:r>
      <w:r>
        <w:rPr>
          <w:rStyle w:val="DecValTok"/>
        </w:rPr>
        <w:t>1</w:t>
      </w:r>
      <w:r>
        <w:rPr>
          <w:rStyle w:val="NormalTok"/>
        </w:rPr>
        <w:t>,</w:t>
      </w:r>
      <w:r>
        <w:rPr>
          <w:rStyle w:val="DecValTok"/>
        </w:rPr>
        <w:t>1</w:t>
      </w:r>
      <w:r>
        <w:rPr>
          <w:rStyle w:val="NormalTok"/>
        </w:rPr>
        <w:t>]</w:t>
      </w:r>
      <w:r>
        <w:rPr>
          <w:rStyle w:val="SpecialCharTok"/>
        </w:rPr>
        <w:t>/</w:t>
      </w:r>
      <w:r>
        <w:rPr>
          <w:rStyle w:val="NormalTok"/>
        </w:rPr>
        <w:t>n))</w:t>
      </w:r>
      <w:r>
        <w:br/>
      </w:r>
      <w:r>
        <w:rPr>
          <w:rStyle w:val="NormalTok"/>
        </w:rPr>
        <w:t xml:space="preserve">pos1 </w:t>
      </w:r>
      <w:r>
        <w:rPr>
          <w:rStyle w:val="OtherTok"/>
        </w:rPr>
        <w:t>&lt;-</w:t>
      </w:r>
      <w:r>
        <w:rPr>
          <w:rStyle w:val="NormalTok"/>
        </w:rPr>
        <w:t xml:space="preserve"> d[</w:t>
      </w:r>
      <w:r>
        <w:rPr>
          <w:rStyle w:val="DecValTok"/>
        </w:rPr>
        <w:t>1</w:t>
      </w:r>
      <w:r>
        <w:rPr>
          <w:rStyle w:val="NormalTok"/>
        </w:rPr>
        <w:t xml:space="preserve">] </w:t>
      </w:r>
      <w:r>
        <w:rPr>
          <w:rStyle w:val="SpecialCharTok"/>
        </w:rPr>
        <w:t>+</w:t>
      </w:r>
      <w:r>
        <w:rPr>
          <w:rStyle w:val="NormalTok"/>
        </w:rPr>
        <w:t xml:space="preserve"> crit</w:t>
      </w:r>
      <w:r>
        <w:rPr>
          <w:rStyle w:val="SpecialCharTok"/>
        </w:rPr>
        <w:t>*</w:t>
      </w:r>
      <w:r>
        <w:rPr>
          <w:rStyle w:val="FunctionTok"/>
        </w:rPr>
        <w:t>sqrt</w:t>
      </w:r>
      <w:r>
        <w:rPr>
          <w:rStyle w:val="NormalTok"/>
        </w:rPr>
        <w:t>((S[</w:t>
      </w:r>
      <w:r>
        <w:rPr>
          <w:rStyle w:val="DecValTok"/>
        </w:rPr>
        <w:t>1</w:t>
      </w:r>
      <w:r>
        <w:rPr>
          <w:rStyle w:val="NormalTok"/>
        </w:rPr>
        <w:t>,</w:t>
      </w:r>
      <w:r>
        <w:rPr>
          <w:rStyle w:val="DecValTok"/>
        </w:rPr>
        <w:t>1</w:t>
      </w:r>
      <w:r>
        <w:rPr>
          <w:rStyle w:val="NormalTok"/>
        </w:rPr>
        <w:t>]</w:t>
      </w:r>
      <w:r>
        <w:rPr>
          <w:rStyle w:val="SpecialCharTok"/>
        </w:rPr>
        <w:t>/</w:t>
      </w:r>
      <w:r>
        <w:rPr>
          <w:rStyle w:val="NormalTok"/>
        </w:rPr>
        <w:t>n))</w:t>
      </w:r>
      <w:r>
        <w:br/>
      </w:r>
      <w:r>
        <w:rPr>
          <w:rStyle w:val="FunctionTok"/>
        </w:rPr>
        <w:t>cat</w:t>
      </w:r>
      <w:r>
        <w:rPr>
          <w:rStyle w:val="NormalTok"/>
        </w:rPr>
        <w:t>(</w:t>
      </w:r>
      <w:r>
        <w:rPr>
          <w:rStyle w:val="StringTok"/>
        </w:rPr>
        <w:t>"Commercial Lab: ("</w:t>
      </w:r>
      <w:r>
        <w:rPr>
          <w:rStyle w:val="NormalTok"/>
        </w:rPr>
        <w:t xml:space="preserve">, neg1, </w:t>
      </w:r>
      <w:r>
        <w:rPr>
          <w:rStyle w:val="StringTok"/>
        </w:rPr>
        <w:t>","</w:t>
      </w:r>
      <w:r>
        <w:rPr>
          <w:rStyle w:val="NormalTok"/>
        </w:rPr>
        <w:t xml:space="preserve">, pos1, </w:t>
      </w:r>
      <w:r>
        <w:rPr>
          <w:rStyle w:val="StringTok"/>
        </w:rPr>
        <w:t xml:space="preserve">") </w:t>
      </w:r>
      <w:r>
        <w:rPr>
          <w:rStyle w:val="SpecialCharTok"/>
        </w:rPr>
        <w:t>\n</w:t>
      </w:r>
      <w:r>
        <w:rPr>
          <w:rStyle w:val="StringTok"/>
        </w:rPr>
        <w:t>"</w:t>
      </w:r>
      <w:r>
        <w:rPr>
          <w:rStyle w:val="NormalTok"/>
        </w:rPr>
        <w:t>)</w:t>
      </w:r>
      <w:r>
        <w:br/>
      </w:r>
      <w:r>
        <w:rPr>
          <w:rStyle w:val="CommentTok"/>
        </w:rPr>
        <w:t># state</w:t>
      </w:r>
      <w:r>
        <w:br/>
      </w:r>
      <w:r>
        <w:rPr>
          <w:rStyle w:val="NormalTok"/>
        </w:rPr>
        <w:t xml:space="preserve">neg2 </w:t>
      </w:r>
      <w:r>
        <w:rPr>
          <w:rStyle w:val="OtherTok"/>
        </w:rPr>
        <w:t>&lt;-</w:t>
      </w:r>
      <w:r>
        <w:rPr>
          <w:rStyle w:val="NormalTok"/>
        </w:rPr>
        <w:t xml:space="preserve"> d[</w:t>
      </w:r>
      <w:r>
        <w:rPr>
          <w:rStyle w:val="DecValTok"/>
        </w:rPr>
        <w:t>2</w:t>
      </w:r>
      <w:r>
        <w:rPr>
          <w:rStyle w:val="NormalTok"/>
        </w:rPr>
        <w:t xml:space="preserve">] </w:t>
      </w:r>
      <w:r>
        <w:rPr>
          <w:rStyle w:val="SpecialCharTok"/>
        </w:rPr>
        <w:t>-</w:t>
      </w:r>
      <w:r>
        <w:rPr>
          <w:rStyle w:val="NormalTok"/>
        </w:rPr>
        <w:t xml:space="preserve"> crit</w:t>
      </w:r>
      <w:r>
        <w:rPr>
          <w:rStyle w:val="SpecialCharTok"/>
        </w:rPr>
        <w:t>*</w:t>
      </w:r>
      <w:r>
        <w:rPr>
          <w:rStyle w:val="FunctionTok"/>
        </w:rPr>
        <w:t>sqrt</w:t>
      </w:r>
      <w:r>
        <w:rPr>
          <w:rStyle w:val="NormalTok"/>
        </w:rPr>
        <w:t>((S[</w:t>
      </w:r>
      <w:r>
        <w:rPr>
          <w:rStyle w:val="DecValTok"/>
        </w:rPr>
        <w:t>2</w:t>
      </w:r>
      <w:r>
        <w:rPr>
          <w:rStyle w:val="NormalTok"/>
        </w:rPr>
        <w:t>,</w:t>
      </w:r>
      <w:r>
        <w:rPr>
          <w:rStyle w:val="DecValTok"/>
        </w:rPr>
        <w:t>2</w:t>
      </w:r>
      <w:r>
        <w:rPr>
          <w:rStyle w:val="NormalTok"/>
        </w:rPr>
        <w:t>]</w:t>
      </w:r>
      <w:r>
        <w:rPr>
          <w:rStyle w:val="SpecialCharTok"/>
        </w:rPr>
        <w:t>/</w:t>
      </w:r>
      <w:r>
        <w:rPr>
          <w:rStyle w:val="NormalTok"/>
        </w:rPr>
        <w:t>n))</w:t>
      </w:r>
      <w:r>
        <w:br/>
      </w:r>
      <w:r>
        <w:rPr>
          <w:rStyle w:val="NormalTok"/>
        </w:rPr>
        <w:t xml:space="preserve">pos2 </w:t>
      </w:r>
      <w:r>
        <w:rPr>
          <w:rStyle w:val="OtherTok"/>
        </w:rPr>
        <w:t>&lt;-</w:t>
      </w:r>
      <w:r>
        <w:rPr>
          <w:rStyle w:val="NormalTok"/>
        </w:rPr>
        <w:t xml:space="preserve"> d[</w:t>
      </w:r>
      <w:r>
        <w:rPr>
          <w:rStyle w:val="DecValTok"/>
        </w:rPr>
        <w:t>2</w:t>
      </w:r>
      <w:r>
        <w:rPr>
          <w:rStyle w:val="NormalTok"/>
        </w:rPr>
        <w:t xml:space="preserve">] </w:t>
      </w:r>
      <w:r>
        <w:rPr>
          <w:rStyle w:val="SpecialCharTok"/>
        </w:rPr>
        <w:t>+</w:t>
      </w:r>
      <w:r>
        <w:rPr>
          <w:rStyle w:val="NormalTok"/>
        </w:rPr>
        <w:t xml:space="preserve"> crit</w:t>
      </w:r>
      <w:r>
        <w:rPr>
          <w:rStyle w:val="SpecialCharTok"/>
        </w:rPr>
        <w:t>*</w:t>
      </w:r>
      <w:r>
        <w:rPr>
          <w:rStyle w:val="FunctionTok"/>
        </w:rPr>
        <w:t>sqrt</w:t>
      </w:r>
      <w:r>
        <w:rPr>
          <w:rStyle w:val="NormalTok"/>
        </w:rPr>
        <w:t>((S[</w:t>
      </w:r>
      <w:r>
        <w:rPr>
          <w:rStyle w:val="DecValTok"/>
        </w:rPr>
        <w:t>2</w:t>
      </w:r>
      <w:r>
        <w:rPr>
          <w:rStyle w:val="NormalTok"/>
        </w:rPr>
        <w:t>,</w:t>
      </w:r>
      <w:r>
        <w:rPr>
          <w:rStyle w:val="DecValTok"/>
        </w:rPr>
        <w:t>2</w:t>
      </w:r>
      <w:r>
        <w:rPr>
          <w:rStyle w:val="NormalTok"/>
        </w:rPr>
        <w:t>]</w:t>
      </w:r>
      <w:r>
        <w:rPr>
          <w:rStyle w:val="SpecialCharTok"/>
        </w:rPr>
        <w:t>/</w:t>
      </w:r>
      <w:r>
        <w:rPr>
          <w:rStyle w:val="NormalTok"/>
        </w:rPr>
        <w:t>n))</w:t>
      </w:r>
      <w:r>
        <w:br/>
      </w:r>
      <w:r>
        <w:rPr>
          <w:rStyle w:val="FunctionTok"/>
        </w:rPr>
        <w:t>cat</w:t>
      </w:r>
      <w:r>
        <w:rPr>
          <w:rStyle w:val="NormalTok"/>
        </w:rPr>
        <w:t>(</w:t>
      </w:r>
      <w:r>
        <w:rPr>
          <w:rStyle w:val="StringTok"/>
        </w:rPr>
        <w:t>"State Lab of Hygiene: ("</w:t>
      </w:r>
      <w:r>
        <w:rPr>
          <w:rStyle w:val="NormalTok"/>
        </w:rPr>
        <w:t xml:space="preserve">,neg2, </w:t>
      </w:r>
      <w:r>
        <w:rPr>
          <w:rStyle w:val="StringTok"/>
        </w:rPr>
        <w:t>","</w:t>
      </w:r>
      <w:r>
        <w:rPr>
          <w:rStyle w:val="NormalTok"/>
        </w:rPr>
        <w:t xml:space="preserve">, pos2, </w:t>
      </w:r>
      <w:r>
        <w:rPr>
          <w:rStyle w:val="StringTok"/>
        </w:rPr>
        <w:t>")"</w:t>
      </w:r>
      <w:r>
        <w:rPr>
          <w:rStyle w:val="NormalTok"/>
        </w:rPr>
        <w:t>)</w:t>
      </w:r>
      <w:r>
        <w:br/>
      </w:r>
      <w:r>
        <w:rPr>
          <w:rStyle w:val="NormalTok"/>
        </w:rPr>
        <w:t xml:space="preserve">eneg1 </w:t>
      </w:r>
      <w:r>
        <w:rPr>
          <w:rStyle w:val="OtherTok"/>
        </w:rPr>
        <w:t>&lt;-</w:t>
      </w:r>
      <w:r>
        <w:rPr>
          <w:rStyle w:val="NormalTok"/>
        </w:rPr>
        <w:t xml:space="preserve"> </w:t>
      </w:r>
      <w:r>
        <w:rPr>
          <w:rStyle w:val="SpecialCharTok"/>
        </w:rPr>
        <w:t>-</w:t>
      </w:r>
      <w:r>
        <w:rPr>
          <w:rStyle w:val="FloatTok"/>
        </w:rPr>
        <w:t>22.46</w:t>
      </w:r>
      <w:r>
        <w:br/>
      </w:r>
      <w:r>
        <w:rPr>
          <w:rStyle w:val="NormalTok"/>
        </w:rPr>
        <w:t xml:space="preserve">epos1 </w:t>
      </w:r>
      <w:r>
        <w:rPr>
          <w:rStyle w:val="OtherTok"/>
        </w:rPr>
        <w:t>&lt;-</w:t>
      </w:r>
      <w:r>
        <w:rPr>
          <w:rStyle w:val="NormalTok"/>
        </w:rPr>
        <w:t xml:space="preserve"> </w:t>
      </w:r>
      <w:r>
        <w:rPr>
          <w:rStyle w:val="FloatTok"/>
        </w:rPr>
        <w:t>3.74</w:t>
      </w:r>
      <w:r>
        <w:br/>
      </w:r>
      <w:r>
        <w:rPr>
          <w:rStyle w:val="NormalTok"/>
        </w:rPr>
        <w:t xml:space="preserve">eneg2 </w:t>
      </w:r>
      <w:r>
        <w:rPr>
          <w:rStyle w:val="OtherTok"/>
        </w:rPr>
        <w:t>&lt;-</w:t>
      </w:r>
      <w:r>
        <w:rPr>
          <w:rStyle w:val="NormalTok"/>
        </w:rPr>
        <w:t xml:space="preserve"> </w:t>
      </w:r>
      <w:r>
        <w:rPr>
          <w:rStyle w:val="SpecialCharTok"/>
        </w:rPr>
        <w:t>-</w:t>
      </w:r>
      <w:r>
        <w:rPr>
          <w:rStyle w:val="FloatTok"/>
        </w:rPr>
        <w:t>5.71</w:t>
      </w:r>
      <w:r>
        <w:br/>
      </w:r>
      <w:r>
        <w:rPr>
          <w:rStyle w:val="NormalTok"/>
        </w:rPr>
        <w:t xml:space="preserve">epos2 </w:t>
      </w:r>
      <w:r>
        <w:rPr>
          <w:rStyle w:val="OtherTok"/>
        </w:rPr>
        <w:t>&lt;-</w:t>
      </w:r>
      <w:r>
        <w:rPr>
          <w:rStyle w:val="NormalTok"/>
        </w:rPr>
        <w:t xml:space="preserve"> </w:t>
      </w:r>
      <w:r>
        <w:rPr>
          <w:rStyle w:val="FloatTok"/>
        </w:rPr>
        <w:t>32.25</w:t>
      </w:r>
      <w:r>
        <w:br/>
      </w:r>
      <w:r>
        <w:rPr>
          <w:rStyle w:val="FunctionTok"/>
        </w:rPr>
        <w:t>cat</w:t>
      </w:r>
      <w:r>
        <w:rPr>
          <w:rStyle w:val="NormalTok"/>
        </w:rPr>
        <w:t>(</w:t>
      </w:r>
      <w:r>
        <w:rPr>
          <w:rStyle w:val="StringTok"/>
        </w:rPr>
        <w:t>"Simultaneous - Bonferroni, d1 lower: "</w:t>
      </w:r>
      <w:r>
        <w:rPr>
          <w:rStyle w:val="NormalTok"/>
        </w:rPr>
        <w:t xml:space="preserve">, eneg1 </w:t>
      </w:r>
      <w:r>
        <w:rPr>
          <w:rStyle w:val="SpecialCharTok"/>
        </w:rPr>
        <w:t>-</w:t>
      </w:r>
      <w:r>
        <w:rPr>
          <w:rStyle w:val="NormalTok"/>
        </w:rPr>
        <w:t xml:space="preserve"> neg1,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"Simultaneous - Bonferroni, d1 upper: "</w:t>
      </w:r>
      <w:r>
        <w:rPr>
          <w:rStyle w:val="NormalTok"/>
        </w:rPr>
        <w:t xml:space="preserve">, epos1 </w:t>
      </w:r>
      <w:r>
        <w:rPr>
          <w:rStyle w:val="SpecialCharTok"/>
        </w:rPr>
        <w:t>-</w:t>
      </w:r>
      <w:r>
        <w:rPr>
          <w:rStyle w:val="NormalTok"/>
        </w:rPr>
        <w:t xml:space="preserve"> pos1,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"Simultaneous - Bonferroni, d2 lower: "</w:t>
      </w:r>
      <w:r>
        <w:rPr>
          <w:rStyle w:val="NormalTok"/>
        </w:rPr>
        <w:t xml:space="preserve">, eneg2 </w:t>
      </w:r>
      <w:r>
        <w:rPr>
          <w:rStyle w:val="SpecialCharTok"/>
        </w:rPr>
        <w:t>-</w:t>
      </w:r>
      <w:r>
        <w:rPr>
          <w:rStyle w:val="NormalTok"/>
        </w:rPr>
        <w:t xml:space="preserve"> neg2,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"Simultaneous - Bonferroni, d2 upper: "</w:t>
      </w:r>
      <w:r>
        <w:rPr>
          <w:rStyle w:val="NormalTok"/>
        </w:rPr>
        <w:t xml:space="preserve">, epos2 </w:t>
      </w:r>
      <w:r>
        <w:rPr>
          <w:rStyle w:val="SpecialCharTok"/>
        </w:rPr>
        <w:t>-</w:t>
      </w:r>
      <w:r>
        <w:rPr>
          <w:rStyle w:val="NormalTok"/>
        </w:rPr>
        <w:t xml:space="preserve"> pos2)</w:t>
      </w:r>
      <w:r>
        <w:br/>
      </w:r>
      <w:r>
        <w:rPr>
          <w:rStyle w:val="NormalTok"/>
        </w:rPr>
        <w:t xml:space="preserve">n </w:t>
      </w:r>
      <w:r>
        <w:rPr>
          <w:rStyle w:val="OtherTok"/>
        </w:rPr>
        <w:t>&lt;-</w:t>
      </w:r>
      <w:r>
        <w:rPr>
          <w:rStyle w:val="NormalTok"/>
        </w:rPr>
        <w:t xml:space="preserve"> </w:t>
      </w:r>
      <w:r>
        <w:rPr>
          <w:rStyle w:val="DecValTok"/>
        </w:rPr>
        <w:t>40</w:t>
      </w:r>
      <w:r>
        <w:br/>
      </w:r>
      <w:r>
        <w:rPr>
          <w:rStyle w:val="NormalTok"/>
        </w:rPr>
        <w:t xml:space="preserve">q </w:t>
      </w:r>
      <w:r>
        <w:rPr>
          <w:rStyle w:val="OtherTok"/>
        </w:rPr>
        <w:t>&lt;-</w:t>
      </w:r>
      <w:r>
        <w:rPr>
          <w:rStyle w:val="NormalTok"/>
        </w:rPr>
        <w:t xml:space="preserve"> </w:t>
      </w:r>
      <w:r>
        <w:rPr>
          <w:rStyle w:val="DecValTok"/>
        </w:rPr>
        <w:t>3</w:t>
      </w:r>
      <w:r>
        <w:br/>
      </w:r>
      <w:r>
        <w:rPr>
          <w:rStyle w:val="CommentTok"/>
        </w:rPr>
        <w:t># mats</w:t>
      </w:r>
      <w:r>
        <w:br/>
      </w:r>
      <w:r>
        <w:rPr>
          <w:rStyle w:val="NormalTok"/>
        </w:rPr>
        <w:t xml:space="preserve">xbarMat </w:t>
      </w:r>
      <w:r>
        <w:rPr>
          <w:rStyle w:val="OtherTok"/>
        </w:rPr>
        <w:t>&lt;-</w:t>
      </w:r>
      <w:r>
        <w:rPr>
          <w:rStyle w:val="NormalTok"/>
        </w:rPr>
        <w:t xml:space="preserve"> </w:t>
      </w:r>
      <w:r>
        <w:rPr>
          <w:rStyle w:val="FunctionTok"/>
        </w:rPr>
        <w:t>c</w:t>
      </w:r>
      <w:r>
        <w:rPr>
          <w:rStyle w:val="NormalTok"/>
        </w:rPr>
        <w:t>(</w:t>
      </w:r>
      <w:r>
        <w:rPr>
          <w:rStyle w:val="FloatTok"/>
        </w:rPr>
        <w:t>46.1</w:t>
      </w:r>
      <w:r>
        <w:rPr>
          <w:rStyle w:val="NormalTok"/>
        </w:rPr>
        <w:t xml:space="preserve">, </w:t>
      </w:r>
      <w:r>
        <w:rPr>
          <w:rStyle w:val="FloatTok"/>
        </w:rPr>
        <w:t>57.3</w:t>
      </w:r>
      <w:r>
        <w:rPr>
          <w:rStyle w:val="NormalTok"/>
        </w:rPr>
        <w:t xml:space="preserve">, </w:t>
      </w:r>
      <w:r>
        <w:rPr>
          <w:rStyle w:val="FloatTok"/>
        </w:rPr>
        <w:t>50.4</w:t>
      </w:r>
      <w:r>
        <w:rPr>
          <w:rStyle w:val="NormalTok"/>
        </w:rPr>
        <w:t>)</w:t>
      </w:r>
      <w:r>
        <w:br/>
      </w:r>
      <w:r>
        <w:rPr>
          <w:rStyle w:val="NormalTok"/>
        </w:rPr>
        <w:t xml:space="preserve">Smat </w:t>
      </w:r>
      <w:r>
        <w:rPr>
          <w:rStyle w:val="OtherTok"/>
        </w:rPr>
        <w:t>&lt;-</w:t>
      </w:r>
      <w:r>
        <w:rPr>
          <w:rStyle w:val="NormalTok"/>
        </w:rPr>
        <w:t xml:space="preserve"> </w:t>
      </w:r>
      <w:r>
        <w:rPr>
          <w:rStyle w:val="FunctionTok"/>
        </w:rPr>
        <w:t>c</w:t>
      </w:r>
      <w:r>
        <w:rPr>
          <w:rStyle w:val="NormalTok"/>
        </w:rPr>
        <w:t>(</w:t>
      </w:r>
      <w:r>
        <w:rPr>
          <w:rStyle w:val="FloatTok"/>
        </w:rPr>
        <w:t>101.3</w:t>
      </w:r>
      <w:r>
        <w:rPr>
          <w:rStyle w:val="NormalTok"/>
        </w:rPr>
        <w:t>,</w:t>
      </w:r>
      <w:r>
        <w:rPr>
          <w:rStyle w:val="FloatTok"/>
        </w:rPr>
        <w:t>63.0</w:t>
      </w:r>
      <w:r>
        <w:rPr>
          <w:rStyle w:val="NormalTok"/>
        </w:rPr>
        <w:t>,</w:t>
      </w:r>
      <w:r>
        <w:rPr>
          <w:rStyle w:val="FloatTok"/>
        </w:rPr>
        <w:t>71.0</w:t>
      </w:r>
      <w:r>
        <w:rPr>
          <w:rStyle w:val="NormalTok"/>
        </w:rPr>
        <w:t>,</w:t>
      </w:r>
      <w:r>
        <w:rPr>
          <w:rStyle w:val="FloatTok"/>
        </w:rPr>
        <w:t>63.0</w:t>
      </w:r>
      <w:r>
        <w:rPr>
          <w:rStyle w:val="NormalTok"/>
        </w:rPr>
        <w:t>,</w:t>
      </w:r>
      <w:r>
        <w:rPr>
          <w:rStyle w:val="FloatTok"/>
        </w:rPr>
        <w:t>80.2</w:t>
      </w:r>
      <w:r>
        <w:rPr>
          <w:rStyle w:val="NormalTok"/>
        </w:rPr>
        <w:t>,</w:t>
      </w:r>
      <w:r>
        <w:rPr>
          <w:rStyle w:val="FloatTok"/>
        </w:rPr>
        <w:t>55.6</w:t>
      </w:r>
      <w:r>
        <w:rPr>
          <w:rStyle w:val="NormalTok"/>
        </w:rPr>
        <w:t>,</w:t>
      </w:r>
      <w:r>
        <w:rPr>
          <w:rStyle w:val="FloatTok"/>
        </w:rPr>
        <w:t>71.0</w:t>
      </w:r>
      <w:r>
        <w:rPr>
          <w:rStyle w:val="NormalTok"/>
        </w:rPr>
        <w:t>,</w:t>
      </w:r>
      <w:r>
        <w:rPr>
          <w:rStyle w:val="FloatTok"/>
        </w:rPr>
        <w:t>55.6</w:t>
      </w:r>
      <w:r>
        <w:rPr>
          <w:rStyle w:val="NormalTok"/>
        </w:rPr>
        <w:t>,</w:t>
      </w:r>
      <w:r>
        <w:rPr>
          <w:rStyle w:val="FloatTok"/>
        </w:rPr>
        <w:t>97.4</w:t>
      </w:r>
      <w:r>
        <w:rPr>
          <w:rStyle w:val="NormalTok"/>
        </w:rPr>
        <w:t>)</w:t>
      </w:r>
      <w:r>
        <w:br/>
      </w:r>
      <w:r>
        <w:rPr>
          <w:rStyle w:val="NormalTok"/>
        </w:rPr>
        <w:lastRenderedPageBreak/>
        <w:t xml:space="preserve">xbar </w:t>
      </w:r>
      <w:r>
        <w:rPr>
          <w:rStyle w:val="OtherTok"/>
        </w:rPr>
        <w:t>&lt;-</w:t>
      </w:r>
      <w:r>
        <w:rPr>
          <w:rStyle w:val="NormalTok"/>
        </w:rPr>
        <w:t xml:space="preserve"> </w:t>
      </w:r>
      <w:r>
        <w:rPr>
          <w:rStyle w:val="FunctionTok"/>
        </w:rPr>
        <w:t>matrix</w:t>
      </w:r>
      <w:r>
        <w:rPr>
          <w:rStyle w:val="NormalTok"/>
        </w:rPr>
        <w:t xml:space="preserve">(xbarMat, </w:t>
      </w:r>
      <w:r>
        <w:rPr>
          <w:rStyle w:val="AttributeTok"/>
        </w:rPr>
        <w:t>nrow =</w:t>
      </w:r>
      <w:r>
        <w:rPr>
          <w:rStyle w:val="NormalTok"/>
        </w:rPr>
        <w:t xml:space="preserve"> </w:t>
      </w:r>
      <w:r>
        <w:rPr>
          <w:rStyle w:val="DecValTok"/>
        </w:rPr>
        <w:t>3</w:t>
      </w:r>
      <w:r>
        <w:rPr>
          <w:rStyle w:val="NormalTok"/>
        </w:rPr>
        <w:t xml:space="preserve">, </w:t>
      </w:r>
      <w:r>
        <w:rPr>
          <w:rStyle w:val="AttributeTok"/>
        </w:rPr>
        <w:t>ncol =</w:t>
      </w:r>
      <w:r>
        <w:rPr>
          <w:rStyle w:val="NormalTok"/>
        </w:rPr>
        <w:t xml:space="preserve"> </w:t>
      </w:r>
      <w:r>
        <w:rPr>
          <w:rStyle w:val="DecValTok"/>
        </w:rPr>
        <w:t>1</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S </w:t>
      </w:r>
      <w:r>
        <w:rPr>
          <w:rStyle w:val="OtherTok"/>
        </w:rPr>
        <w:t>&lt;-</w:t>
      </w:r>
      <w:r>
        <w:rPr>
          <w:rStyle w:val="NormalTok"/>
        </w:rPr>
        <w:t xml:space="preserve"> </w:t>
      </w:r>
      <w:r>
        <w:rPr>
          <w:rStyle w:val="FunctionTok"/>
        </w:rPr>
        <w:t>matrix</w:t>
      </w:r>
      <w:r>
        <w:rPr>
          <w:rStyle w:val="NormalTok"/>
        </w:rPr>
        <w:t xml:space="preserve">(Smat, </w:t>
      </w:r>
      <w:r>
        <w:rPr>
          <w:rStyle w:val="AttributeTok"/>
        </w:rPr>
        <w:t>nrow =</w:t>
      </w:r>
      <w:r>
        <w:rPr>
          <w:rStyle w:val="NormalTok"/>
        </w:rPr>
        <w:t xml:space="preserve"> </w:t>
      </w:r>
      <w:r>
        <w:rPr>
          <w:rStyle w:val="DecValTok"/>
        </w:rPr>
        <w:t>3</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CommentTok"/>
        </w:rPr>
        <w:t># print</w:t>
      </w:r>
      <w:r>
        <w:br/>
      </w:r>
      <w:r>
        <w:rPr>
          <w:rStyle w:val="FunctionTok"/>
        </w:rPr>
        <w:t>cat</w:t>
      </w:r>
      <w:r>
        <w:rPr>
          <w:rStyle w:val="NormalTok"/>
        </w:rPr>
        <w:t>(</w:t>
      </w:r>
      <w:r>
        <w:rPr>
          <w:rStyle w:val="StringTok"/>
        </w:rPr>
        <w:t xml:space="preserve">"xbar matrix: </w:t>
      </w:r>
      <w:r>
        <w:rPr>
          <w:rStyle w:val="SpecialCharTok"/>
        </w:rPr>
        <w:t>\n</w:t>
      </w:r>
      <w:r>
        <w:rPr>
          <w:rStyle w:val="StringTok"/>
        </w:rPr>
        <w:t>"</w:t>
      </w:r>
      <w:r>
        <w:rPr>
          <w:rStyle w:val="NormalTok"/>
        </w:rPr>
        <w:t>)</w:t>
      </w:r>
      <w:r>
        <w:br/>
      </w:r>
      <w:r>
        <w:rPr>
          <w:rStyle w:val="NormalTok"/>
        </w:rPr>
        <w:t>xbar</w:t>
      </w:r>
      <w:r>
        <w:br/>
      </w:r>
      <w:r>
        <w:rPr>
          <w:rStyle w:val="FunctionTok"/>
        </w:rPr>
        <w:t>cat</w:t>
      </w:r>
      <w:r>
        <w:rPr>
          <w:rStyle w:val="NormalTok"/>
        </w:rPr>
        <w:t>(</w:t>
      </w:r>
      <w:r>
        <w:rPr>
          <w:rStyle w:val="StringTok"/>
        </w:rPr>
        <w:t>"</w:t>
      </w:r>
      <w:r>
        <w:rPr>
          <w:rStyle w:val="SpecialCharTok"/>
        </w:rPr>
        <w:t>\n</w:t>
      </w:r>
      <w:r>
        <w:rPr>
          <w:rStyle w:val="StringTok"/>
        </w:rPr>
        <w:t xml:space="preserve"> S matrix: </w:t>
      </w:r>
      <w:r>
        <w:rPr>
          <w:rStyle w:val="SpecialCharTok"/>
        </w:rPr>
        <w:t>\n</w:t>
      </w:r>
      <w:r>
        <w:rPr>
          <w:rStyle w:val="StringTok"/>
        </w:rPr>
        <w:t>"</w:t>
      </w:r>
      <w:r>
        <w:rPr>
          <w:rStyle w:val="NormalTok"/>
        </w:rPr>
        <w:t>)</w:t>
      </w:r>
      <w:r>
        <w:br/>
      </w:r>
      <w:r>
        <w:rPr>
          <w:rStyle w:val="NormalTok"/>
        </w:rPr>
        <w:t>S</w:t>
      </w:r>
      <w:r>
        <w:br/>
      </w:r>
      <w:r>
        <w:rPr>
          <w:rStyle w:val="NormalTok"/>
        </w:rPr>
        <w:t xml:space="preserve">crit </w:t>
      </w:r>
      <w:r>
        <w:rPr>
          <w:rStyle w:val="OtherTok"/>
        </w:rPr>
        <w:t>&lt;-</w:t>
      </w:r>
      <w:r>
        <w:rPr>
          <w:rStyle w:val="NormalTok"/>
        </w:rPr>
        <w:t xml:space="preserve"> </w:t>
      </w:r>
      <w:r>
        <w:rPr>
          <w:rStyle w:val="FunctionTok"/>
        </w:rPr>
        <w:t>qf</w:t>
      </w:r>
      <w:r>
        <w:rPr>
          <w:rStyle w:val="NormalTok"/>
        </w:rPr>
        <w:t>(</w:t>
      </w:r>
      <w:r>
        <w:rPr>
          <w:rStyle w:val="FloatTok"/>
        </w:rPr>
        <w:t>0.05</w:t>
      </w:r>
      <w:r>
        <w:rPr>
          <w:rStyle w:val="NormalTok"/>
        </w:rPr>
        <w:t xml:space="preserve">, </w:t>
      </w:r>
      <w:r>
        <w:rPr>
          <w:rStyle w:val="AttributeTok"/>
        </w:rPr>
        <w:t>df1 =</w:t>
      </w:r>
      <w:r>
        <w:rPr>
          <w:rStyle w:val="NormalTok"/>
        </w:rPr>
        <w:t xml:space="preserve"> q</w:t>
      </w:r>
      <w:r>
        <w:rPr>
          <w:rStyle w:val="DecValTok"/>
        </w:rPr>
        <w:t>-1</w:t>
      </w:r>
      <w:r>
        <w:rPr>
          <w:rStyle w:val="NormalTok"/>
        </w:rPr>
        <w:t xml:space="preserve">, </w:t>
      </w:r>
      <w:r>
        <w:rPr>
          <w:rStyle w:val="AttributeTok"/>
        </w:rPr>
        <w:t>df2 =</w:t>
      </w:r>
      <w:r>
        <w:rPr>
          <w:rStyle w:val="NormalTok"/>
        </w:rPr>
        <w:t xml:space="preserve"> n</w:t>
      </w:r>
      <w:r>
        <w:rPr>
          <w:rStyle w:val="SpecialCharTok"/>
        </w:rPr>
        <w:t>-</w:t>
      </w:r>
      <w:r>
        <w:rPr>
          <w:rStyle w:val="NormalTok"/>
        </w:rPr>
        <w:t>q</w:t>
      </w:r>
      <w:r>
        <w:rPr>
          <w:rStyle w:val="SpecialCharTok"/>
        </w:rPr>
        <w:t>+</w:t>
      </w:r>
      <w:r>
        <w:rPr>
          <w:rStyle w:val="DecValTok"/>
        </w:rPr>
        <w:t>1</w:t>
      </w:r>
      <w:r>
        <w:rPr>
          <w:rStyle w:val="NormalTok"/>
        </w:rPr>
        <w:t xml:space="preserve">,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frac </w:t>
      </w:r>
      <w:r>
        <w:rPr>
          <w:rStyle w:val="OtherTok"/>
        </w:rPr>
        <w:t>&lt;-</w:t>
      </w:r>
      <w:r>
        <w:rPr>
          <w:rStyle w:val="NormalTok"/>
        </w:rPr>
        <w:t xml:space="preserve"> ((n</w:t>
      </w:r>
      <w:r>
        <w:rPr>
          <w:rStyle w:val="DecValTok"/>
        </w:rPr>
        <w:t>-1</w:t>
      </w:r>
      <w:r>
        <w:rPr>
          <w:rStyle w:val="NormalTok"/>
        </w:rPr>
        <w:t>)</w:t>
      </w:r>
      <w:r>
        <w:rPr>
          <w:rStyle w:val="SpecialCharTok"/>
        </w:rPr>
        <w:t>*</w:t>
      </w:r>
      <w:r>
        <w:rPr>
          <w:rStyle w:val="NormalTok"/>
        </w:rPr>
        <w:t>(q</w:t>
      </w:r>
      <w:r>
        <w:rPr>
          <w:rStyle w:val="DecValTok"/>
        </w:rPr>
        <w:t>-1</w:t>
      </w:r>
      <w:r>
        <w:rPr>
          <w:rStyle w:val="NormalTok"/>
        </w:rPr>
        <w:t>))</w:t>
      </w:r>
      <w:r>
        <w:rPr>
          <w:rStyle w:val="SpecialCharTok"/>
        </w:rPr>
        <w:t>/</w:t>
      </w:r>
      <w:r>
        <w:rPr>
          <w:rStyle w:val="NormalTok"/>
        </w:rPr>
        <w:t>(n</w:t>
      </w:r>
      <w:r>
        <w:rPr>
          <w:rStyle w:val="SpecialCharTok"/>
        </w:rPr>
        <w:t>-</w:t>
      </w:r>
      <w:r>
        <w:rPr>
          <w:rStyle w:val="NormalTok"/>
        </w:rPr>
        <w:t>q</w:t>
      </w:r>
      <w:r>
        <w:rPr>
          <w:rStyle w:val="SpecialCharTok"/>
        </w:rPr>
        <w:t>+</w:t>
      </w:r>
      <w:r>
        <w:rPr>
          <w:rStyle w:val="DecValTok"/>
        </w:rPr>
        <w:t>1</w:t>
      </w:r>
      <w:r>
        <w:rPr>
          <w:rStyle w:val="NormalTok"/>
        </w:rPr>
        <w:t>)</w:t>
      </w:r>
      <w:r>
        <w:br/>
      </w:r>
      <w:r>
        <w:rPr>
          <w:rStyle w:val="NormalTok"/>
        </w:rPr>
        <w:t xml:space="preserve">right </w:t>
      </w:r>
      <w:r>
        <w:rPr>
          <w:rStyle w:val="OtherTok"/>
        </w:rPr>
        <w:t>&lt;-</w:t>
      </w:r>
      <w:r>
        <w:rPr>
          <w:rStyle w:val="NormalTok"/>
        </w:rPr>
        <w:t xml:space="preserve"> frac</w:t>
      </w:r>
      <w:r>
        <w:rPr>
          <w:rStyle w:val="SpecialCharTok"/>
        </w:rPr>
        <w:t>*</w:t>
      </w:r>
      <w:r>
        <w:rPr>
          <w:rStyle w:val="NormalTok"/>
        </w:rPr>
        <w:t>crit</w:t>
      </w:r>
      <w:r>
        <w:br/>
      </w:r>
      <w:r>
        <w:rPr>
          <w:rStyle w:val="NormalTok"/>
        </w:rPr>
        <w:t>right</w:t>
      </w:r>
      <w:r>
        <w:br/>
      </w:r>
      <w:r>
        <w:rPr>
          <w:rStyle w:val="NormalTok"/>
        </w:rPr>
        <w:t xml:space="preserve">Cmat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SpecialChar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SpecialCharTok"/>
        </w:rPr>
        <w:t>-</w:t>
      </w:r>
      <w:r>
        <w:rPr>
          <w:rStyle w:val="DecValTok"/>
        </w:rPr>
        <w:t>1</w:t>
      </w:r>
      <w:r>
        <w:rPr>
          <w:rStyle w:val="NormalTok"/>
        </w:rPr>
        <w:t>)</w:t>
      </w:r>
      <w:r>
        <w:br/>
      </w:r>
      <w:r>
        <w:rPr>
          <w:rStyle w:val="NormalTok"/>
        </w:rPr>
        <w:t xml:space="preserve">C </w:t>
      </w:r>
      <w:r>
        <w:rPr>
          <w:rStyle w:val="OtherTok"/>
        </w:rPr>
        <w:t>&lt;-</w:t>
      </w:r>
      <w:r>
        <w:rPr>
          <w:rStyle w:val="NormalTok"/>
        </w:rPr>
        <w:t xml:space="preserve"> </w:t>
      </w:r>
      <w:r>
        <w:rPr>
          <w:rStyle w:val="FunctionTok"/>
        </w:rPr>
        <w:t>matrix</w:t>
      </w:r>
      <w:r>
        <w:rPr>
          <w:rStyle w:val="NormalTok"/>
        </w:rPr>
        <w:t xml:space="preserve">(Cmat,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C</w:t>
      </w:r>
      <w:r>
        <w:br/>
      </w:r>
      <w:r>
        <w:rPr>
          <w:rStyle w:val="NormalTok"/>
        </w:rPr>
        <w:t xml:space="preserve">Cx </w:t>
      </w:r>
      <w:r>
        <w:rPr>
          <w:rStyle w:val="OtherTok"/>
        </w:rPr>
        <w:t>&lt;-</w:t>
      </w:r>
      <w:r>
        <w:rPr>
          <w:rStyle w:val="NormalTok"/>
        </w:rPr>
        <w:t xml:space="preserve"> C </w:t>
      </w:r>
      <w:r>
        <w:rPr>
          <w:rStyle w:val="SpecialCharTok"/>
        </w:rPr>
        <w:t>%*%</w:t>
      </w:r>
      <w:r>
        <w:rPr>
          <w:rStyle w:val="NormalTok"/>
        </w:rPr>
        <w:t xml:space="preserve"> xbar</w:t>
      </w:r>
      <w:r>
        <w:br/>
      </w:r>
      <w:r>
        <w:rPr>
          <w:rStyle w:val="NormalTok"/>
        </w:rPr>
        <w:t xml:space="preserve">CSC </w:t>
      </w:r>
      <w:r>
        <w:rPr>
          <w:rStyle w:val="OtherTok"/>
        </w:rPr>
        <w:t>&lt;-</w:t>
      </w:r>
      <w:r>
        <w:rPr>
          <w:rStyle w:val="NormalTok"/>
        </w:rPr>
        <w:t xml:space="preserve"> C </w:t>
      </w:r>
      <w:r>
        <w:rPr>
          <w:rStyle w:val="SpecialCharTok"/>
        </w:rPr>
        <w:t>%*%</w:t>
      </w:r>
      <w:r>
        <w:rPr>
          <w:rStyle w:val="NormalTok"/>
        </w:rPr>
        <w:t xml:space="preserve"> S </w:t>
      </w:r>
      <w:r>
        <w:rPr>
          <w:rStyle w:val="SpecialCharTok"/>
        </w:rPr>
        <w:t>%*%</w:t>
      </w:r>
      <w:r>
        <w:rPr>
          <w:rStyle w:val="NormalTok"/>
        </w:rPr>
        <w:t xml:space="preserve"> </w:t>
      </w:r>
      <w:r>
        <w:rPr>
          <w:rStyle w:val="FunctionTok"/>
        </w:rPr>
        <w:t>t</w:t>
      </w:r>
      <w:r>
        <w:rPr>
          <w:rStyle w:val="NormalTok"/>
        </w:rPr>
        <w:t>(C)</w:t>
      </w:r>
      <w:r>
        <w:br/>
      </w:r>
      <w:r>
        <w:rPr>
          <w:rStyle w:val="NormalTok"/>
        </w:rPr>
        <w:t xml:space="preserve">T2 </w:t>
      </w:r>
      <w:r>
        <w:rPr>
          <w:rStyle w:val="OtherTok"/>
        </w:rPr>
        <w:t>&lt;-</w:t>
      </w:r>
      <w:r>
        <w:rPr>
          <w:rStyle w:val="NormalTok"/>
        </w:rPr>
        <w:t xml:space="preserve"> n </w:t>
      </w:r>
      <w:r>
        <w:rPr>
          <w:rStyle w:val="SpecialCharTok"/>
        </w:rPr>
        <w:t>%*%</w:t>
      </w:r>
      <w:r>
        <w:rPr>
          <w:rStyle w:val="NormalTok"/>
        </w:rPr>
        <w:t xml:space="preserve"> </w:t>
      </w:r>
      <w:r>
        <w:rPr>
          <w:rStyle w:val="FunctionTok"/>
        </w:rPr>
        <w:t>t</w:t>
      </w:r>
      <w:r>
        <w:rPr>
          <w:rStyle w:val="NormalTok"/>
        </w:rPr>
        <w:t xml:space="preserve">(Cx) </w:t>
      </w:r>
      <w:r>
        <w:rPr>
          <w:rStyle w:val="SpecialCharTok"/>
        </w:rPr>
        <w:t>%*%</w:t>
      </w:r>
      <w:r>
        <w:rPr>
          <w:rStyle w:val="NormalTok"/>
        </w:rPr>
        <w:t xml:space="preserve"> </w:t>
      </w:r>
      <w:r>
        <w:rPr>
          <w:rStyle w:val="FunctionTok"/>
        </w:rPr>
        <w:t>inv</w:t>
      </w:r>
      <w:r>
        <w:rPr>
          <w:rStyle w:val="NormalTok"/>
        </w:rPr>
        <w:t xml:space="preserve">(CSC) </w:t>
      </w:r>
      <w:r>
        <w:rPr>
          <w:rStyle w:val="SpecialCharTok"/>
        </w:rPr>
        <w:t>%*%</w:t>
      </w:r>
      <w:r>
        <w:rPr>
          <w:rStyle w:val="NormalTok"/>
        </w:rPr>
        <w:t xml:space="preserve"> Cx</w:t>
      </w:r>
      <w:r>
        <w:br/>
      </w:r>
      <w:r>
        <w:rPr>
          <w:rStyle w:val="NormalTok"/>
        </w:rPr>
        <w:t>T2</w:t>
      </w:r>
      <w:r>
        <w:br/>
      </w:r>
      <w:r>
        <w:rPr>
          <w:rStyle w:val="NormalTok"/>
        </w:rPr>
        <w:t xml:space="preserve">m12 </w:t>
      </w:r>
      <w:r>
        <w:rPr>
          <w:rStyle w:val="OtherTok"/>
        </w:rPr>
        <w:t>&lt;-</w:t>
      </w:r>
      <w:r>
        <w:rPr>
          <w:rStyle w:val="NormalTok"/>
        </w:rPr>
        <w:t xml:space="preserve"> xbar[</w:t>
      </w:r>
      <w:r>
        <w:rPr>
          <w:rStyle w:val="DecValTok"/>
        </w:rPr>
        <w:t>1</w:t>
      </w:r>
      <w:r>
        <w:rPr>
          <w:rStyle w:val="NormalTok"/>
        </w:rPr>
        <w:t xml:space="preserve">] </w:t>
      </w:r>
      <w:r>
        <w:rPr>
          <w:rStyle w:val="SpecialCharTok"/>
        </w:rPr>
        <w:t>-</w:t>
      </w:r>
      <w:r>
        <w:rPr>
          <w:rStyle w:val="NormalTok"/>
        </w:rPr>
        <w:t xml:space="preserve"> xbar[</w:t>
      </w:r>
      <w:r>
        <w:rPr>
          <w:rStyle w:val="DecValTok"/>
        </w:rPr>
        <w:t>2</w:t>
      </w:r>
      <w:r>
        <w:rPr>
          <w:rStyle w:val="NormalTok"/>
        </w:rPr>
        <w:t>]</w:t>
      </w:r>
      <w:r>
        <w:br/>
      </w:r>
      <w:r>
        <w:rPr>
          <w:rStyle w:val="NormalTok"/>
        </w:rPr>
        <w:t xml:space="preserve">m13 </w:t>
      </w:r>
      <w:r>
        <w:rPr>
          <w:rStyle w:val="OtherTok"/>
        </w:rPr>
        <w:t>&lt;-</w:t>
      </w:r>
      <w:r>
        <w:rPr>
          <w:rStyle w:val="NormalTok"/>
        </w:rPr>
        <w:t xml:space="preserve"> xbar[</w:t>
      </w:r>
      <w:r>
        <w:rPr>
          <w:rStyle w:val="DecValTok"/>
        </w:rPr>
        <w:t>1</w:t>
      </w:r>
      <w:r>
        <w:rPr>
          <w:rStyle w:val="NormalTok"/>
        </w:rPr>
        <w:t xml:space="preserve">] </w:t>
      </w:r>
      <w:r>
        <w:rPr>
          <w:rStyle w:val="SpecialCharTok"/>
        </w:rPr>
        <w:t>-</w:t>
      </w:r>
      <w:r>
        <w:rPr>
          <w:rStyle w:val="NormalTok"/>
        </w:rPr>
        <w:t xml:space="preserve"> xbar[</w:t>
      </w:r>
      <w:r>
        <w:rPr>
          <w:rStyle w:val="DecValTok"/>
        </w:rPr>
        <w:t>3</w:t>
      </w:r>
      <w:r>
        <w:rPr>
          <w:rStyle w:val="NormalTok"/>
        </w:rPr>
        <w:t>]</w:t>
      </w:r>
      <w:r>
        <w:br/>
      </w:r>
      <w:r>
        <w:rPr>
          <w:rStyle w:val="NormalTok"/>
        </w:rPr>
        <w:t xml:space="preserve">m23 </w:t>
      </w:r>
      <w:r>
        <w:rPr>
          <w:rStyle w:val="OtherTok"/>
        </w:rPr>
        <w:t>&lt;-</w:t>
      </w:r>
      <w:r>
        <w:rPr>
          <w:rStyle w:val="NormalTok"/>
        </w:rPr>
        <w:t xml:space="preserve"> xbar[</w:t>
      </w:r>
      <w:r>
        <w:rPr>
          <w:rStyle w:val="DecValTok"/>
        </w:rPr>
        <w:t>2</w:t>
      </w:r>
      <w:r>
        <w:rPr>
          <w:rStyle w:val="NormalTok"/>
        </w:rPr>
        <w:t xml:space="preserve">] </w:t>
      </w:r>
      <w:r>
        <w:rPr>
          <w:rStyle w:val="SpecialCharTok"/>
        </w:rPr>
        <w:t>-</w:t>
      </w:r>
      <w:r>
        <w:rPr>
          <w:rStyle w:val="NormalTok"/>
        </w:rPr>
        <w:t xml:space="preserve"> xbar[</w:t>
      </w:r>
      <w:r>
        <w:rPr>
          <w:rStyle w:val="DecValTok"/>
        </w:rPr>
        <w:t>3</w:t>
      </w:r>
      <w:r>
        <w:rPr>
          <w:rStyle w:val="NormalTok"/>
        </w:rPr>
        <w:t>]</w:t>
      </w:r>
      <w:r>
        <w:br/>
      </w:r>
      <w:r>
        <w:rPr>
          <w:rStyle w:val="NormalTok"/>
        </w:rPr>
        <w:t xml:space="preserve">crit1 </w:t>
      </w:r>
      <w:r>
        <w:rPr>
          <w:rStyle w:val="OtherTok"/>
        </w:rPr>
        <w:t>&lt;-</w:t>
      </w:r>
      <w:r>
        <w:rPr>
          <w:rStyle w:val="NormalTok"/>
        </w:rPr>
        <w:t xml:space="preserve"> </w:t>
      </w:r>
      <w:r>
        <w:rPr>
          <w:rStyle w:val="FunctionTok"/>
        </w:rPr>
        <w:t>sqrt</w:t>
      </w:r>
      <w:r>
        <w:rPr>
          <w:rStyle w:val="NormalTok"/>
        </w:rPr>
        <w:t>(right)</w:t>
      </w:r>
      <w:r>
        <w:br/>
      </w:r>
      <w:r>
        <w:rPr>
          <w:rStyle w:val="NormalTok"/>
        </w:rPr>
        <w:t xml:space="preserve">S1 </w:t>
      </w:r>
      <w:r>
        <w:rPr>
          <w:rStyle w:val="OtherTok"/>
        </w:rPr>
        <w:t>&lt;-</w:t>
      </w:r>
      <w:r>
        <w:rPr>
          <w:rStyle w:val="NormalTok"/>
        </w:rPr>
        <w:t xml:space="preserve"> (CSC</w:t>
      </w:r>
      <w:r>
        <w:rPr>
          <w:rStyle w:val="SpecialCharTok"/>
        </w:rPr>
        <w:t>/</w:t>
      </w:r>
      <w:r>
        <w:rPr>
          <w:rStyle w:val="NormalTok"/>
        </w:rPr>
        <w:t>n)</w:t>
      </w:r>
      <w:r>
        <w:br/>
      </w:r>
      <w:r>
        <w:rPr>
          <w:rStyle w:val="CommentTok"/>
        </w:rPr>
        <w:t># intervals</w:t>
      </w:r>
      <w:r>
        <w:br/>
      </w:r>
      <w:r>
        <w:rPr>
          <w:rStyle w:val="NormalTok"/>
        </w:rPr>
        <w:t xml:space="preserve">neg12 </w:t>
      </w:r>
      <w:r>
        <w:rPr>
          <w:rStyle w:val="OtherTok"/>
        </w:rPr>
        <w:t>&lt;-</w:t>
      </w:r>
      <w:r>
        <w:rPr>
          <w:rStyle w:val="NormalTok"/>
        </w:rPr>
        <w:t xml:space="preserve"> m12 </w:t>
      </w:r>
      <w:r>
        <w:rPr>
          <w:rStyle w:val="SpecialCharTok"/>
        </w:rPr>
        <w:t>-</w:t>
      </w:r>
      <w:r>
        <w:rPr>
          <w:rStyle w:val="NormalTok"/>
        </w:rPr>
        <w:t xml:space="preserve"> crit1</w:t>
      </w:r>
      <w:r>
        <w:rPr>
          <w:rStyle w:val="SpecialCharTok"/>
        </w:rPr>
        <w:t>*</w:t>
      </w:r>
      <w:r>
        <w:rPr>
          <w:rStyle w:val="FunctionTok"/>
        </w:rPr>
        <w:t>sqrt</w:t>
      </w:r>
      <w:r>
        <w:rPr>
          <w:rStyle w:val="NormalTok"/>
        </w:rPr>
        <w:t>(S1[</w:t>
      </w:r>
      <w:r>
        <w:rPr>
          <w:rStyle w:val="DecValTok"/>
        </w:rPr>
        <w:t>1</w:t>
      </w:r>
      <w:r>
        <w:rPr>
          <w:rStyle w:val="NormalTok"/>
        </w:rPr>
        <w:t>,</w:t>
      </w:r>
      <w:r>
        <w:rPr>
          <w:rStyle w:val="DecValTok"/>
        </w:rPr>
        <w:t>1</w:t>
      </w:r>
      <w:r>
        <w:rPr>
          <w:rStyle w:val="NormalTok"/>
        </w:rPr>
        <w:t xml:space="preserve">]) </w:t>
      </w:r>
      <w:r>
        <w:br/>
      </w:r>
      <w:r>
        <w:rPr>
          <w:rStyle w:val="NormalTok"/>
        </w:rPr>
        <w:t xml:space="preserve">neg13 </w:t>
      </w:r>
      <w:r>
        <w:rPr>
          <w:rStyle w:val="OtherTok"/>
        </w:rPr>
        <w:t>&lt;-</w:t>
      </w:r>
      <w:r>
        <w:rPr>
          <w:rStyle w:val="NormalTok"/>
        </w:rPr>
        <w:t xml:space="preserve"> m13 </w:t>
      </w:r>
      <w:r>
        <w:rPr>
          <w:rStyle w:val="SpecialCharTok"/>
        </w:rPr>
        <w:t>-</w:t>
      </w:r>
      <w:r>
        <w:rPr>
          <w:rStyle w:val="NormalTok"/>
        </w:rPr>
        <w:t xml:space="preserve"> crit1</w:t>
      </w:r>
      <w:r>
        <w:rPr>
          <w:rStyle w:val="SpecialCharTok"/>
        </w:rPr>
        <w:t>*</w:t>
      </w:r>
      <w:r>
        <w:rPr>
          <w:rStyle w:val="FunctionTok"/>
        </w:rPr>
        <w:t>sqrt</w:t>
      </w:r>
      <w:r>
        <w:rPr>
          <w:rStyle w:val="NormalTok"/>
        </w:rPr>
        <w:t>(S1[</w:t>
      </w:r>
      <w:r>
        <w:rPr>
          <w:rStyle w:val="DecValTok"/>
        </w:rPr>
        <w:t>2</w:t>
      </w:r>
      <w:r>
        <w:rPr>
          <w:rStyle w:val="NormalTok"/>
        </w:rPr>
        <w:t>,</w:t>
      </w:r>
      <w:r>
        <w:rPr>
          <w:rStyle w:val="DecValTok"/>
        </w:rPr>
        <w:t>2</w:t>
      </w:r>
      <w:r>
        <w:rPr>
          <w:rStyle w:val="NormalTok"/>
        </w:rPr>
        <w:t>])</w:t>
      </w:r>
      <w:r>
        <w:br/>
      </w:r>
      <w:r>
        <w:rPr>
          <w:rStyle w:val="NormalTok"/>
        </w:rPr>
        <w:t xml:space="preserve">neg23 </w:t>
      </w:r>
      <w:r>
        <w:rPr>
          <w:rStyle w:val="OtherTok"/>
        </w:rPr>
        <w:t>&lt;-</w:t>
      </w:r>
      <w:r>
        <w:rPr>
          <w:rStyle w:val="NormalTok"/>
        </w:rPr>
        <w:t xml:space="preserve"> m23 </w:t>
      </w:r>
      <w:r>
        <w:rPr>
          <w:rStyle w:val="SpecialCharTok"/>
        </w:rPr>
        <w:t>-</w:t>
      </w:r>
      <w:r>
        <w:rPr>
          <w:rStyle w:val="NormalTok"/>
        </w:rPr>
        <w:t xml:space="preserve"> crit1</w:t>
      </w:r>
      <w:r>
        <w:rPr>
          <w:rStyle w:val="SpecialCharTok"/>
        </w:rPr>
        <w:t>*</w:t>
      </w:r>
      <w:r>
        <w:rPr>
          <w:rStyle w:val="FunctionTok"/>
        </w:rPr>
        <w:t>sqrt</w:t>
      </w:r>
      <w:r>
        <w:rPr>
          <w:rStyle w:val="NormalTok"/>
        </w:rPr>
        <w:t>(S1[</w:t>
      </w:r>
      <w:r>
        <w:rPr>
          <w:rStyle w:val="DecValTok"/>
        </w:rPr>
        <w:t>2</w:t>
      </w:r>
      <w:r>
        <w:rPr>
          <w:rStyle w:val="NormalTok"/>
        </w:rPr>
        <w:t>,</w:t>
      </w:r>
      <w:r>
        <w:rPr>
          <w:rStyle w:val="DecValTok"/>
        </w:rPr>
        <w:t>2</w:t>
      </w:r>
      <w:r>
        <w:rPr>
          <w:rStyle w:val="NormalTok"/>
        </w:rPr>
        <w:t>])</w:t>
      </w:r>
      <w:r>
        <w:br/>
      </w:r>
      <w:r>
        <w:rPr>
          <w:rStyle w:val="NormalTok"/>
        </w:rPr>
        <w:t xml:space="preserve">pos12 </w:t>
      </w:r>
      <w:r>
        <w:rPr>
          <w:rStyle w:val="OtherTok"/>
        </w:rPr>
        <w:t>&lt;-</w:t>
      </w:r>
      <w:r>
        <w:rPr>
          <w:rStyle w:val="NormalTok"/>
        </w:rPr>
        <w:t xml:space="preserve"> m12 </w:t>
      </w:r>
      <w:r>
        <w:rPr>
          <w:rStyle w:val="SpecialCharTok"/>
        </w:rPr>
        <w:t>+</w:t>
      </w:r>
      <w:r>
        <w:rPr>
          <w:rStyle w:val="NormalTok"/>
        </w:rPr>
        <w:t xml:space="preserve"> crit1</w:t>
      </w:r>
      <w:r>
        <w:rPr>
          <w:rStyle w:val="SpecialCharTok"/>
        </w:rPr>
        <w:t>*</w:t>
      </w:r>
      <w:r>
        <w:rPr>
          <w:rStyle w:val="FunctionTok"/>
        </w:rPr>
        <w:t>sqrt</w:t>
      </w:r>
      <w:r>
        <w:rPr>
          <w:rStyle w:val="NormalTok"/>
        </w:rPr>
        <w:t>(S1[</w:t>
      </w:r>
      <w:r>
        <w:rPr>
          <w:rStyle w:val="DecValTok"/>
        </w:rPr>
        <w:t>1</w:t>
      </w:r>
      <w:r>
        <w:rPr>
          <w:rStyle w:val="NormalTok"/>
        </w:rPr>
        <w:t>,</w:t>
      </w:r>
      <w:r>
        <w:rPr>
          <w:rStyle w:val="DecValTok"/>
        </w:rPr>
        <w:t>1</w:t>
      </w:r>
      <w:r>
        <w:rPr>
          <w:rStyle w:val="NormalTok"/>
        </w:rPr>
        <w:t xml:space="preserve">]) </w:t>
      </w:r>
      <w:r>
        <w:br/>
      </w:r>
      <w:r>
        <w:rPr>
          <w:rStyle w:val="NormalTok"/>
        </w:rPr>
        <w:t xml:space="preserve">pos13 </w:t>
      </w:r>
      <w:r>
        <w:rPr>
          <w:rStyle w:val="OtherTok"/>
        </w:rPr>
        <w:t>&lt;-</w:t>
      </w:r>
      <w:r>
        <w:rPr>
          <w:rStyle w:val="NormalTok"/>
        </w:rPr>
        <w:t xml:space="preserve"> m13 </w:t>
      </w:r>
      <w:r>
        <w:rPr>
          <w:rStyle w:val="SpecialCharTok"/>
        </w:rPr>
        <w:t>+</w:t>
      </w:r>
      <w:r>
        <w:rPr>
          <w:rStyle w:val="NormalTok"/>
        </w:rPr>
        <w:t xml:space="preserve"> crit1</w:t>
      </w:r>
      <w:r>
        <w:rPr>
          <w:rStyle w:val="SpecialCharTok"/>
        </w:rPr>
        <w:t>*</w:t>
      </w:r>
      <w:r>
        <w:rPr>
          <w:rStyle w:val="FunctionTok"/>
        </w:rPr>
        <w:t>sqrt</w:t>
      </w:r>
      <w:r>
        <w:rPr>
          <w:rStyle w:val="NormalTok"/>
        </w:rPr>
        <w:t>(S1[</w:t>
      </w:r>
      <w:r>
        <w:rPr>
          <w:rStyle w:val="DecValTok"/>
        </w:rPr>
        <w:t>2</w:t>
      </w:r>
      <w:r>
        <w:rPr>
          <w:rStyle w:val="NormalTok"/>
        </w:rPr>
        <w:t>,</w:t>
      </w:r>
      <w:r>
        <w:rPr>
          <w:rStyle w:val="DecValTok"/>
        </w:rPr>
        <w:t>2</w:t>
      </w:r>
      <w:r>
        <w:rPr>
          <w:rStyle w:val="NormalTok"/>
        </w:rPr>
        <w:t>])</w:t>
      </w:r>
      <w:r>
        <w:br/>
      </w:r>
      <w:r>
        <w:rPr>
          <w:rStyle w:val="NormalTok"/>
        </w:rPr>
        <w:t xml:space="preserve">pos23 </w:t>
      </w:r>
      <w:r>
        <w:rPr>
          <w:rStyle w:val="OtherTok"/>
        </w:rPr>
        <w:t>&lt;-</w:t>
      </w:r>
      <w:r>
        <w:rPr>
          <w:rStyle w:val="NormalTok"/>
        </w:rPr>
        <w:t xml:space="preserve"> m23 </w:t>
      </w:r>
      <w:r>
        <w:rPr>
          <w:rStyle w:val="SpecialCharTok"/>
        </w:rPr>
        <w:t>+</w:t>
      </w:r>
      <w:r>
        <w:rPr>
          <w:rStyle w:val="NormalTok"/>
        </w:rPr>
        <w:t xml:space="preserve"> crit1</w:t>
      </w:r>
      <w:r>
        <w:rPr>
          <w:rStyle w:val="SpecialCharTok"/>
        </w:rPr>
        <w:t>*</w:t>
      </w:r>
      <w:r>
        <w:rPr>
          <w:rStyle w:val="FunctionTok"/>
        </w:rPr>
        <w:t>sqrt</w:t>
      </w:r>
      <w:r>
        <w:rPr>
          <w:rStyle w:val="NormalTok"/>
        </w:rPr>
        <w:t>(S1[</w:t>
      </w:r>
      <w:r>
        <w:rPr>
          <w:rStyle w:val="DecValTok"/>
        </w:rPr>
        <w:t>2</w:t>
      </w:r>
      <w:r>
        <w:rPr>
          <w:rStyle w:val="NormalTok"/>
        </w:rPr>
        <w:t>,</w:t>
      </w:r>
      <w:r>
        <w:rPr>
          <w:rStyle w:val="DecValTok"/>
        </w:rPr>
        <w:t>2</w:t>
      </w:r>
      <w:r>
        <w:rPr>
          <w:rStyle w:val="NormalTok"/>
        </w:rPr>
        <w:t>])</w:t>
      </w:r>
      <w:r>
        <w:br/>
      </w:r>
      <w:r>
        <w:rPr>
          <w:rStyle w:val="CommentTok"/>
        </w:rPr>
        <w:t># print</w:t>
      </w:r>
      <w:r>
        <w:br/>
      </w:r>
      <w:r>
        <w:rPr>
          <w:rStyle w:val="FunctionTok"/>
        </w:rPr>
        <w:t>cat</w:t>
      </w:r>
      <w:r>
        <w:rPr>
          <w:rStyle w:val="NormalTok"/>
        </w:rPr>
        <w:t>(</w:t>
      </w:r>
      <w:r>
        <w:rPr>
          <w:rStyle w:val="StringTok"/>
        </w:rPr>
        <w:t xml:space="preserve">"95% simultaneous confidence intervals </w:t>
      </w:r>
      <w:r>
        <w:rPr>
          <w:rStyle w:val="SpecialCharTok"/>
        </w:rPr>
        <w:t>\n</w:t>
      </w:r>
      <w:r>
        <w:rPr>
          <w:rStyle w:val="StringTok"/>
        </w:rPr>
        <w:t>"</w:t>
      </w:r>
      <w:r>
        <w:rPr>
          <w:rStyle w:val="NormalTok"/>
        </w:rPr>
        <w:t>)</w:t>
      </w:r>
      <w:r>
        <w:br/>
      </w:r>
      <w:r>
        <w:rPr>
          <w:rStyle w:val="FunctionTok"/>
        </w:rPr>
        <w:t>cat</w:t>
      </w:r>
      <w:r>
        <w:rPr>
          <w:rStyle w:val="NormalTok"/>
        </w:rPr>
        <w:t>(</w:t>
      </w:r>
      <w:r>
        <w:rPr>
          <w:rStyle w:val="StringTok"/>
        </w:rPr>
        <w:t>"</w:t>
      </w:r>
      <w:r>
        <w:rPr>
          <w:rStyle w:val="SpecialCharTok"/>
        </w:rPr>
        <w:t>\n</w:t>
      </w:r>
      <w:r>
        <w:rPr>
          <w:rStyle w:val="StringTok"/>
        </w:rPr>
        <w:t xml:space="preserve"> mu1 - mu2: ("</w:t>
      </w:r>
      <w:r>
        <w:rPr>
          <w:rStyle w:val="NormalTok"/>
        </w:rPr>
        <w:t xml:space="preserve">, neg12, </w:t>
      </w:r>
      <w:r>
        <w:rPr>
          <w:rStyle w:val="StringTok"/>
        </w:rPr>
        <w:t>","</w:t>
      </w:r>
      <w:r>
        <w:rPr>
          <w:rStyle w:val="NormalTok"/>
        </w:rPr>
        <w:t xml:space="preserve">, pos12, </w:t>
      </w:r>
      <w:r>
        <w:rPr>
          <w:rStyle w:val="StringTok"/>
        </w:rPr>
        <w:t xml:space="preserve">") </w:t>
      </w:r>
      <w:r>
        <w:rPr>
          <w:rStyle w:val="SpecialCharTok"/>
        </w:rPr>
        <w:t>\n</w:t>
      </w:r>
      <w:r>
        <w:rPr>
          <w:rStyle w:val="StringTok"/>
        </w:rPr>
        <w:t>"</w:t>
      </w:r>
      <w:r>
        <w:rPr>
          <w:rStyle w:val="NormalTok"/>
        </w:rPr>
        <w:t>)</w:t>
      </w:r>
      <w:r>
        <w:br/>
      </w:r>
      <w:r>
        <w:rPr>
          <w:rStyle w:val="FunctionTok"/>
        </w:rPr>
        <w:t>cat</w:t>
      </w:r>
      <w:r>
        <w:rPr>
          <w:rStyle w:val="NormalTok"/>
        </w:rPr>
        <w:t>(</w:t>
      </w:r>
      <w:r>
        <w:rPr>
          <w:rStyle w:val="StringTok"/>
        </w:rPr>
        <w:t>"mu1 - mu3: ("</w:t>
      </w:r>
      <w:r>
        <w:rPr>
          <w:rStyle w:val="NormalTok"/>
        </w:rPr>
        <w:t xml:space="preserve">, neg13, </w:t>
      </w:r>
      <w:r>
        <w:rPr>
          <w:rStyle w:val="StringTok"/>
        </w:rPr>
        <w:t>","</w:t>
      </w:r>
      <w:r>
        <w:rPr>
          <w:rStyle w:val="NormalTok"/>
        </w:rPr>
        <w:t xml:space="preserve">, pos13, </w:t>
      </w:r>
      <w:r>
        <w:rPr>
          <w:rStyle w:val="StringTok"/>
        </w:rPr>
        <w:t xml:space="preserve">") </w:t>
      </w:r>
      <w:r>
        <w:rPr>
          <w:rStyle w:val="SpecialCharTok"/>
        </w:rPr>
        <w:t>\n</w:t>
      </w:r>
      <w:r>
        <w:rPr>
          <w:rStyle w:val="StringTok"/>
        </w:rPr>
        <w:t>"</w:t>
      </w:r>
      <w:r>
        <w:rPr>
          <w:rStyle w:val="NormalTok"/>
        </w:rPr>
        <w:t>)</w:t>
      </w:r>
      <w:r>
        <w:br/>
      </w:r>
      <w:r>
        <w:rPr>
          <w:rStyle w:val="FunctionTok"/>
        </w:rPr>
        <w:t>cat</w:t>
      </w:r>
      <w:r>
        <w:rPr>
          <w:rStyle w:val="NormalTok"/>
        </w:rPr>
        <w:t>(</w:t>
      </w:r>
      <w:r>
        <w:rPr>
          <w:rStyle w:val="StringTok"/>
        </w:rPr>
        <w:t>"mu2 - mu3: ("</w:t>
      </w:r>
      <w:r>
        <w:rPr>
          <w:rStyle w:val="NormalTok"/>
        </w:rPr>
        <w:t xml:space="preserve">, neg23, </w:t>
      </w:r>
      <w:r>
        <w:rPr>
          <w:rStyle w:val="StringTok"/>
        </w:rPr>
        <w:t>","</w:t>
      </w:r>
      <w:r>
        <w:rPr>
          <w:rStyle w:val="NormalTok"/>
        </w:rPr>
        <w:t xml:space="preserve">, pos23, </w:t>
      </w:r>
      <w:r>
        <w:rPr>
          <w:rStyle w:val="StringTok"/>
        </w:rPr>
        <w:t xml:space="preserve">") </w:t>
      </w:r>
      <w:r>
        <w:rPr>
          <w:rStyle w:val="SpecialCharTok"/>
        </w:rPr>
        <w:t>\n</w:t>
      </w:r>
      <w:r>
        <w:rPr>
          <w:rStyle w:val="StringTok"/>
        </w:rPr>
        <w:t>"</w:t>
      </w:r>
      <w:r>
        <w:rPr>
          <w:rStyle w:val="NormalTok"/>
        </w:rPr>
        <w:t>)</w:t>
      </w:r>
      <w:r>
        <w:br/>
      </w:r>
      <w:r>
        <w:rPr>
          <w:rStyle w:val="NormalTok"/>
        </w:rPr>
        <w:t xml:space="preserve">stiff </w:t>
      </w:r>
      <w:r>
        <w:rPr>
          <w:rStyle w:val="OtherTok"/>
        </w:rPr>
        <w:t>&lt;-</w:t>
      </w:r>
      <w:r>
        <w:rPr>
          <w:rStyle w:val="NormalTok"/>
        </w:rPr>
        <w:t xml:space="preserve"> </w:t>
      </w:r>
      <w:r>
        <w:rPr>
          <w:rStyle w:val="FunctionTok"/>
        </w:rPr>
        <w:t>read.table</w:t>
      </w:r>
      <w:r>
        <w:rPr>
          <w:rStyle w:val="NormalTok"/>
        </w:rPr>
        <w:t>(</w:t>
      </w:r>
      <w:r>
        <w:rPr>
          <w:rStyle w:val="StringTok"/>
        </w:rPr>
        <w:t>"D:/Coding/R Storage/T4-3.dat"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newStiff </w:t>
      </w:r>
      <w:r>
        <w:rPr>
          <w:rStyle w:val="OtherTok"/>
        </w:rPr>
        <w:t>&lt;-</w:t>
      </w:r>
      <w:r>
        <w:rPr>
          <w:rStyle w:val="NormalTok"/>
        </w:rPr>
        <w:t xml:space="preserve"> stiff[,</w:t>
      </w:r>
      <w:r>
        <w:rPr>
          <w:rStyle w:val="DecValTok"/>
        </w:rPr>
        <w:t>1</w:t>
      </w:r>
      <w:r>
        <w:rPr>
          <w:rStyle w:val="SpecialCharTok"/>
        </w:rPr>
        <w:t>:</w:t>
      </w:r>
      <w:r>
        <w:rPr>
          <w:rStyle w:val="DecValTok"/>
        </w:rPr>
        <w:t>4</w:t>
      </w:r>
      <w:r>
        <w:rPr>
          <w:rStyle w:val="NormalTok"/>
        </w:rPr>
        <w:t>]</w:t>
      </w:r>
      <w:r>
        <w:br/>
      </w:r>
      <w:r>
        <w:rPr>
          <w:rStyle w:val="CommentTok"/>
        </w:rPr>
        <w:t># cols</w:t>
      </w:r>
      <w:r>
        <w:br/>
      </w:r>
      <w:r>
        <w:rPr>
          <w:rStyle w:val="NormalTok"/>
        </w:rPr>
        <w:t xml:space="preserve">x1 </w:t>
      </w:r>
      <w:r>
        <w:rPr>
          <w:rStyle w:val="OtherTok"/>
        </w:rPr>
        <w:t>&lt;-</w:t>
      </w:r>
      <w:r>
        <w:rPr>
          <w:rStyle w:val="NormalTok"/>
        </w:rPr>
        <w:t xml:space="preserve"> newStiff</w:t>
      </w:r>
      <w:r>
        <w:rPr>
          <w:rStyle w:val="SpecialCharTok"/>
        </w:rPr>
        <w:t>$</w:t>
      </w:r>
      <w:r>
        <w:rPr>
          <w:rStyle w:val="NormalTok"/>
        </w:rPr>
        <w:t>V1</w:t>
      </w:r>
      <w:r>
        <w:br/>
      </w:r>
      <w:r>
        <w:rPr>
          <w:rStyle w:val="NormalTok"/>
        </w:rPr>
        <w:t xml:space="preserve">x2 </w:t>
      </w:r>
      <w:r>
        <w:rPr>
          <w:rStyle w:val="OtherTok"/>
        </w:rPr>
        <w:t>&lt;-</w:t>
      </w:r>
      <w:r>
        <w:rPr>
          <w:rStyle w:val="NormalTok"/>
        </w:rPr>
        <w:t xml:space="preserve"> newStiff</w:t>
      </w:r>
      <w:r>
        <w:rPr>
          <w:rStyle w:val="SpecialCharTok"/>
        </w:rPr>
        <w:t>$</w:t>
      </w:r>
      <w:r>
        <w:rPr>
          <w:rStyle w:val="NormalTok"/>
        </w:rPr>
        <w:t>V2</w:t>
      </w:r>
      <w:r>
        <w:br/>
      </w:r>
      <w:r>
        <w:rPr>
          <w:rStyle w:val="NormalTok"/>
        </w:rPr>
        <w:t xml:space="preserve">x3 </w:t>
      </w:r>
      <w:r>
        <w:rPr>
          <w:rStyle w:val="OtherTok"/>
        </w:rPr>
        <w:t>&lt;-</w:t>
      </w:r>
      <w:r>
        <w:rPr>
          <w:rStyle w:val="NormalTok"/>
        </w:rPr>
        <w:t xml:space="preserve"> newStiff</w:t>
      </w:r>
      <w:r>
        <w:rPr>
          <w:rStyle w:val="SpecialCharTok"/>
        </w:rPr>
        <w:t>$</w:t>
      </w:r>
      <w:r>
        <w:rPr>
          <w:rStyle w:val="NormalTok"/>
        </w:rPr>
        <w:t>V3</w:t>
      </w:r>
      <w:r>
        <w:br/>
      </w:r>
      <w:r>
        <w:rPr>
          <w:rStyle w:val="NormalTok"/>
        </w:rPr>
        <w:t xml:space="preserve">x4 </w:t>
      </w:r>
      <w:r>
        <w:rPr>
          <w:rStyle w:val="OtherTok"/>
        </w:rPr>
        <w:t>&lt;-</w:t>
      </w:r>
      <w:r>
        <w:rPr>
          <w:rStyle w:val="NormalTok"/>
        </w:rPr>
        <w:t xml:space="preserve"> newStiff</w:t>
      </w:r>
      <w:r>
        <w:rPr>
          <w:rStyle w:val="SpecialCharTok"/>
        </w:rPr>
        <w:t>$</w:t>
      </w:r>
      <w:r>
        <w:rPr>
          <w:rStyle w:val="NormalTok"/>
        </w:rPr>
        <w:t>V4</w:t>
      </w:r>
      <w:r>
        <w:br/>
      </w:r>
      <w:r>
        <w:rPr>
          <w:rStyle w:val="CommentTok"/>
        </w:rPr>
        <w:t># vars</w:t>
      </w:r>
      <w:r>
        <w:br/>
      </w:r>
      <w:r>
        <w:rPr>
          <w:rStyle w:val="NormalTok"/>
        </w:rPr>
        <w:t xml:space="preserve">n </w:t>
      </w:r>
      <w:r>
        <w:rPr>
          <w:rStyle w:val="OtherTok"/>
        </w:rPr>
        <w:t>&lt;-</w:t>
      </w:r>
      <w:r>
        <w:rPr>
          <w:rStyle w:val="NormalTok"/>
        </w:rPr>
        <w:t xml:space="preserve"> </w:t>
      </w:r>
      <w:r>
        <w:rPr>
          <w:rStyle w:val="FunctionTok"/>
        </w:rPr>
        <w:t>dim</w:t>
      </w:r>
      <w:r>
        <w:rPr>
          <w:rStyle w:val="NormalTok"/>
        </w:rPr>
        <w:t>(newStiff)[</w:t>
      </w:r>
      <w:r>
        <w:rPr>
          <w:rStyle w:val="DecValTok"/>
        </w:rPr>
        <w:t>1</w:t>
      </w:r>
      <w:r>
        <w:rPr>
          <w:rStyle w:val="NormalTok"/>
        </w:rPr>
        <w:t>]</w:t>
      </w:r>
      <w:r>
        <w:br/>
      </w:r>
      <w:r>
        <w:rPr>
          <w:rStyle w:val="NormalTok"/>
        </w:rPr>
        <w:t xml:space="preserve">q </w:t>
      </w:r>
      <w:r>
        <w:rPr>
          <w:rStyle w:val="OtherTok"/>
        </w:rPr>
        <w:t>&lt;-</w:t>
      </w:r>
      <w:r>
        <w:rPr>
          <w:rStyle w:val="NormalTok"/>
        </w:rPr>
        <w:t xml:space="preserve"> </w:t>
      </w:r>
      <w:r>
        <w:rPr>
          <w:rStyle w:val="FunctionTok"/>
        </w:rPr>
        <w:t>dim</w:t>
      </w:r>
      <w:r>
        <w:rPr>
          <w:rStyle w:val="NormalTok"/>
        </w:rPr>
        <w:t>(newStiff)[</w:t>
      </w:r>
      <w:r>
        <w:rPr>
          <w:rStyle w:val="DecValTok"/>
        </w:rPr>
        <w:t>2</w:t>
      </w:r>
      <w:r>
        <w:rPr>
          <w:rStyle w:val="NormalTok"/>
        </w:rPr>
        <w:t xml:space="preserve">] </w:t>
      </w:r>
      <w:r>
        <w:br/>
      </w:r>
      <w:r>
        <w:rPr>
          <w:rStyle w:val="NormalTok"/>
        </w:rPr>
        <w:t xml:space="preserve">Cmat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SpecialChar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SpecialChar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SpecialCharTok"/>
        </w:rPr>
        <w:t>-</w:t>
      </w:r>
      <w:r>
        <w:rPr>
          <w:rStyle w:val="DecValTok"/>
        </w:rPr>
        <w:t>1</w:t>
      </w:r>
      <w:r>
        <w:rPr>
          <w:rStyle w:val="NormalTok"/>
        </w:rPr>
        <w:t>)</w:t>
      </w:r>
      <w:r>
        <w:br/>
      </w:r>
      <w:r>
        <w:rPr>
          <w:rStyle w:val="NormalTok"/>
        </w:rPr>
        <w:t xml:space="preserve">C </w:t>
      </w:r>
      <w:r>
        <w:rPr>
          <w:rStyle w:val="OtherTok"/>
        </w:rPr>
        <w:t>&lt;-</w:t>
      </w:r>
      <w:r>
        <w:rPr>
          <w:rStyle w:val="NormalTok"/>
        </w:rPr>
        <w:t xml:space="preserve"> </w:t>
      </w:r>
      <w:r>
        <w:rPr>
          <w:rStyle w:val="FunctionTok"/>
        </w:rPr>
        <w:t>matrix</w:t>
      </w:r>
      <w:r>
        <w:rPr>
          <w:rStyle w:val="NormalTok"/>
        </w:rPr>
        <w:t xml:space="preserve">(Cmat, </w:t>
      </w:r>
      <w:r>
        <w:rPr>
          <w:rStyle w:val="AttributeTok"/>
        </w:rPr>
        <w:t>nrow =</w:t>
      </w:r>
      <w:r>
        <w:rPr>
          <w:rStyle w:val="NormalTok"/>
        </w:rPr>
        <w:t xml:space="preserve"> </w:t>
      </w:r>
      <w:r>
        <w:rPr>
          <w:rStyle w:val="DecValTok"/>
        </w:rPr>
        <w:t>3</w:t>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C</w:t>
      </w:r>
      <w:r>
        <w:br/>
      </w:r>
      <w:r>
        <w:rPr>
          <w:rStyle w:val="NormalTok"/>
        </w:rPr>
        <w:t xml:space="preserve">crit </w:t>
      </w:r>
      <w:r>
        <w:rPr>
          <w:rStyle w:val="OtherTok"/>
        </w:rPr>
        <w:t>&lt;-</w:t>
      </w:r>
      <w:r>
        <w:rPr>
          <w:rStyle w:val="NormalTok"/>
        </w:rPr>
        <w:t xml:space="preserve"> </w:t>
      </w:r>
      <w:r>
        <w:rPr>
          <w:rStyle w:val="FunctionTok"/>
        </w:rPr>
        <w:t>qf</w:t>
      </w:r>
      <w:r>
        <w:rPr>
          <w:rStyle w:val="NormalTok"/>
        </w:rPr>
        <w:t>(</w:t>
      </w:r>
      <w:r>
        <w:rPr>
          <w:rStyle w:val="FloatTok"/>
        </w:rPr>
        <w:t>0.05</w:t>
      </w:r>
      <w:r>
        <w:rPr>
          <w:rStyle w:val="NormalTok"/>
        </w:rPr>
        <w:t xml:space="preserve">, </w:t>
      </w:r>
      <w:r>
        <w:rPr>
          <w:rStyle w:val="AttributeTok"/>
        </w:rPr>
        <w:t>df1 =</w:t>
      </w:r>
      <w:r>
        <w:rPr>
          <w:rStyle w:val="NormalTok"/>
        </w:rPr>
        <w:t xml:space="preserve"> q</w:t>
      </w:r>
      <w:r>
        <w:rPr>
          <w:rStyle w:val="DecValTok"/>
        </w:rPr>
        <w:t>-1</w:t>
      </w:r>
      <w:r>
        <w:rPr>
          <w:rStyle w:val="NormalTok"/>
        </w:rPr>
        <w:t xml:space="preserve">, </w:t>
      </w:r>
      <w:r>
        <w:rPr>
          <w:rStyle w:val="AttributeTok"/>
        </w:rPr>
        <w:t>df2 =</w:t>
      </w:r>
      <w:r>
        <w:rPr>
          <w:rStyle w:val="NormalTok"/>
        </w:rPr>
        <w:t xml:space="preserve"> n</w:t>
      </w:r>
      <w:r>
        <w:rPr>
          <w:rStyle w:val="SpecialCharTok"/>
        </w:rPr>
        <w:t>-</w:t>
      </w:r>
      <w:r>
        <w:rPr>
          <w:rStyle w:val="NormalTok"/>
        </w:rPr>
        <w:t>q</w:t>
      </w:r>
      <w:r>
        <w:rPr>
          <w:rStyle w:val="SpecialCharTok"/>
        </w:rPr>
        <w:t>+</w:t>
      </w:r>
      <w:r>
        <w:rPr>
          <w:rStyle w:val="DecValTok"/>
        </w:rPr>
        <w:t>1</w:t>
      </w:r>
      <w:r>
        <w:rPr>
          <w:rStyle w:val="NormalTok"/>
        </w:rPr>
        <w:t xml:space="preserve">,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frac </w:t>
      </w:r>
      <w:r>
        <w:rPr>
          <w:rStyle w:val="OtherTok"/>
        </w:rPr>
        <w:t>&lt;-</w:t>
      </w:r>
      <w:r>
        <w:rPr>
          <w:rStyle w:val="NormalTok"/>
        </w:rPr>
        <w:t xml:space="preserve"> ((n</w:t>
      </w:r>
      <w:r>
        <w:rPr>
          <w:rStyle w:val="DecValTok"/>
        </w:rPr>
        <w:t>-1</w:t>
      </w:r>
      <w:r>
        <w:rPr>
          <w:rStyle w:val="NormalTok"/>
        </w:rPr>
        <w:t>)</w:t>
      </w:r>
      <w:r>
        <w:rPr>
          <w:rStyle w:val="SpecialCharTok"/>
        </w:rPr>
        <w:t>*</w:t>
      </w:r>
      <w:r>
        <w:rPr>
          <w:rStyle w:val="NormalTok"/>
        </w:rPr>
        <w:t>(q</w:t>
      </w:r>
      <w:r>
        <w:rPr>
          <w:rStyle w:val="DecValTok"/>
        </w:rPr>
        <w:t>-1</w:t>
      </w:r>
      <w:r>
        <w:rPr>
          <w:rStyle w:val="NormalTok"/>
        </w:rPr>
        <w:t>))</w:t>
      </w:r>
      <w:r>
        <w:rPr>
          <w:rStyle w:val="SpecialCharTok"/>
        </w:rPr>
        <w:t>/</w:t>
      </w:r>
      <w:r>
        <w:rPr>
          <w:rStyle w:val="NormalTok"/>
        </w:rPr>
        <w:t>(n</w:t>
      </w:r>
      <w:r>
        <w:rPr>
          <w:rStyle w:val="SpecialCharTok"/>
        </w:rPr>
        <w:t>-</w:t>
      </w:r>
      <w:r>
        <w:rPr>
          <w:rStyle w:val="NormalTok"/>
        </w:rPr>
        <w:t>q</w:t>
      </w:r>
      <w:r>
        <w:rPr>
          <w:rStyle w:val="SpecialCharTok"/>
        </w:rPr>
        <w:t>+</w:t>
      </w:r>
      <w:r>
        <w:rPr>
          <w:rStyle w:val="DecValTok"/>
        </w:rPr>
        <w:t>1</w:t>
      </w:r>
      <w:r>
        <w:rPr>
          <w:rStyle w:val="NormalTok"/>
        </w:rPr>
        <w:t>)</w:t>
      </w:r>
      <w:r>
        <w:br/>
      </w:r>
      <w:r>
        <w:rPr>
          <w:rStyle w:val="NormalTok"/>
        </w:rPr>
        <w:lastRenderedPageBreak/>
        <w:t xml:space="preserve">right </w:t>
      </w:r>
      <w:r>
        <w:rPr>
          <w:rStyle w:val="OtherTok"/>
        </w:rPr>
        <w:t>&lt;-</w:t>
      </w:r>
      <w:r>
        <w:rPr>
          <w:rStyle w:val="NormalTok"/>
        </w:rPr>
        <w:t xml:space="preserve"> frac</w:t>
      </w:r>
      <w:r>
        <w:rPr>
          <w:rStyle w:val="SpecialCharTok"/>
        </w:rPr>
        <w:t>*</w:t>
      </w:r>
      <w:r>
        <w:rPr>
          <w:rStyle w:val="NormalTok"/>
        </w:rPr>
        <w:t>crit</w:t>
      </w:r>
      <w:r>
        <w:br/>
      </w:r>
      <w:r>
        <w:rPr>
          <w:rStyle w:val="FunctionTok"/>
        </w:rPr>
        <w:t>cat</w:t>
      </w:r>
      <w:r>
        <w:rPr>
          <w:rStyle w:val="NormalTok"/>
        </w:rPr>
        <w:t>(</w:t>
      </w:r>
      <w:r>
        <w:rPr>
          <w:rStyle w:val="StringTok"/>
        </w:rPr>
        <w:t>"The critical value is "</w:t>
      </w:r>
      <w:r>
        <w:rPr>
          <w:rStyle w:val="NormalTok"/>
        </w:rPr>
        <w:t>, right)</w:t>
      </w:r>
      <w:r>
        <w:br/>
      </w:r>
      <w:r>
        <w:rPr>
          <w:rStyle w:val="NormalTok"/>
        </w:rPr>
        <w:t xml:space="preserve">Stiff </w:t>
      </w:r>
      <w:r>
        <w:rPr>
          <w:rStyle w:val="OtherTok"/>
        </w:rPr>
        <w:t>&lt;-</w:t>
      </w:r>
      <w:r>
        <w:rPr>
          <w:rStyle w:val="NormalTok"/>
        </w:rPr>
        <w:t xml:space="preserve"> </w:t>
      </w:r>
      <w:r>
        <w:rPr>
          <w:rStyle w:val="FunctionTok"/>
        </w:rPr>
        <w:t>as.matrix</w:t>
      </w:r>
      <w:r>
        <w:rPr>
          <w:rStyle w:val="NormalTok"/>
        </w:rPr>
        <w:t>(newStiff)</w:t>
      </w:r>
      <w:r>
        <w:br/>
      </w:r>
      <w:r>
        <w:rPr>
          <w:rStyle w:val="CommentTok"/>
        </w:rPr>
        <w:t># xbar</w:t>
      </w:r>
      <w:r>
        <w:br/>
      </w:r>
      <w:r>
        <w:rPr>
          <w:rStyle w:val="NormalTok"/>
        </w:rPr>
        <w:t xml:space="preserve">one </w:t>
      </w:r>
      <w:r>
        <w:rPr>
          <w:rStyle w:val="OtherTok"/>
        </w:rPr>
        <w:t>&lt;-</w:t>
      </w:r>
      <w:r>
        <w:rPr>
          <w:rStyle w:val="NormalTok"/>
        </w:rPr>
        <w:t xml:space="preserve"> </w:t>
      </w:r>
      <w:r>
        <w:rPr>
          <w:rStyle w:val="FunctionTok"/>
        </w:rPr>
        <w:t>as.matrix</w:t>
      </w:r>
      <w:r>
        <w:rPr>
          <w:rStyle w:val="NormalTok"/>
        </w:rPr>
        <w:t>(</w:t>
      </w:r>
      <w:r>
        <w:rPr>
          <w:rStyle w:val="FunctionTok"/>
        </w:rPr>
        <w:t>rep</w:t>
      </w:r>
      <w:r>
        <w:rPr>
          <w:rStyle w:val="NormalTok"/>
        </w:rPr>
        <w:t>(</w:t>
      </w:r>
      <w:r>
        <w:rPr>
          <w:rStyle w:val="DecValTok"/>
        </w:rPr>
        <w:t>1</w:t>
      </w:r>
      <w:r>
        <w:rPr>
          <w:rStyle w:val="NormalTok"/>
        </w:rPr>
        <w:t>, n))</w:t>
      </w:r>
      <w:r>
        <w:br/>
      </w:r>
      <w:r>
        <w:rPr>
          <w:rStyle w:val="NormalTok"/>
        </w:rPr>
        <w:t xml:space="preserve">xbar </w:t>
      </w:r>
      <w:r>
        <w:rPr>
          <w:rStyle w:val="OtherTok"/>
        </w:rPr>
        <w:t>&lt;-</w:t>
      </w:r>
      <w:r>
        <w:rPr>
          <w:rStyle w:val="NormalTok"/>
        </w:rPr>
        <w:t xml:space="preserve"> </w:t>
      </w:r>
      <w:r>
        <w:rPr>
          <w:rStyle w:val="DecValTok"/>
        </w:rPr>
        <w:t>1</w:t>
      </w:r>
      <w:r>
        <w:rPr>
          <w:rStyle w:val="SpecialCharTok"/>
        </w:rPr>
        <w:t>/</w:t>
      </w:r>
      <w:r>
        <w:rPr>
          <w:rStyle w:val="NormalTok"/>
        </w:rPr>
        <w:t>n</w:t>
      </w:r>
      <w:r>
        <w:rPr>
          <w:rStyle w:val="SpecialCharTok"/>
        </w:rPr>
        <w:t>*</w:t>
      </w:r>
      <w:r>
        <w:rPr>
          <w:rStyle w:val="FunctionTok"/>
        </w:rPr>
        <w:t>t</w:t>
      </w:r>
      <w:r>
        <w:rPr>
          <w:rStyle w:val="NormalTok"/>
        </w:rPr>
        <w:t>(Stiff)</w:t>
      </w:r>
      <w:r>
        <w:rPr>
          <w:rStyle w:val="SpecialCharTok"/>
        </w:rPr>
        <w:t>%*%</w:t>
      </w:r>
      <w:r>
        <w:rPr>
          <w:rStyle w:val="NormalTok"/>
        </w:rPr>
        <w:t>one</w:t>
      </w:r>
      <w:r>
        <w:br/>
      </w:r>
      <w:r>
        <w:rPr>
          <w:rStyle w:val="CommentTok"/>
        </w:rPr>
        <w:t># S</w:t>
      </w:r>
      <w:r>
        <w:br/>
      </w:r>
      <w:r>
        <w:rPr>
          <w:rStyle w:val="NormalTok"/>
        </w:rPr>
        <w:t xml:space="preserve">mean_matrix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r>
        <w:rPr>
          <w:rStyle w:val="DecValTok"/>
        </w:rPr>
        <w:t>1</w:t>
      </w:r>
      <w:r>
        <w:rPr>
          <w:rStyle w:val="NormalTok"/>
        </w:rPr>
        <w:t xml:space="preserve">, </w:t>
      </w:r>
      <w:r>
        <w:rPr>
          <w:rStyle w:val="AttributeTok"/>
        </w:rPr>
        <w:t>nrow =</w:t>
      </w:r>
      <w:r>
        <w:rPr>
          <w:rStyle w:val="NormalTok"/>
        </w:rPr>
        <w:t xml:space="preserve"> n)</w:t>
      </w:r>
      <w:r>
        <w:rPr>
          <w:rStyle w:val="SpecialCharTok"/>
        </w:rPr>
        <w:t>%*%</w:t>
      </w:r>
      <w:r>
        <w:rPr>
          <w:rStyle w:val="FunctionTok"/>
        </w:rPr>
        <w:t>cbind</w:t>
      </w:r>
      <w:r>
        <w:rPr>
          <w:rStyle w:val="NormalTok"/>
        </w:rPr>
        <w:t>(xbar[[</w:t>
      </w:r>
      <w:r>
        <w:rPr>
          <w:rStyle w:val="DecValTok"/>
        </w:rPr>
        <w:t>1</w:t>
      </w:r>
      <w:r>
        <w:rPr>
          <w:rStyle w:val="NormalTok"/>
        </w:rPr>
        <w:t>]], xbar[[</w:t>
      </w:r>
      <w:r>
        <w:rPr>
          <w:rStyle w:val="DecValTok"/>
        </w:rPr>
        <w:t>2</w:t>
      </w:r>
      <w:r>
        <w:rPr>
          <w:rStyle w:val="NormalTok"/>
        </w:rPr>
        <w:t>]], xbar[[</w:t>
      </w:r>
      <w:r>
        <w:rPr>
          <w:rStyle w:val="DecValTok"/>
        </w:rPr>
        <w:t>3</w:t>
      </w:r>
      <w:r>
        <w:rPr>
          <w:rStyle w:val="NormalTok"/>
        </w:rPr>
        <w:t>]], xbar[[</w:t>
      </w:r>
      <w:r>
        <w:rPr>
          <w:rStyle w:val="DecValTok"/>
        </w:rPr>
        <w:t>4</w:t>
      </w:r>
      <w:r>
        <w:rPr>
          <w:rStyle w:val="NormalTok"/>
        </w:rPr>
        <w:t>]])</w:t>
      </w:r>
      <w:r>
        <w:br/>
      </w:r>
      <w:r>
        <w:rPr>
          <w:rStyle w:val="NormalTok"/>
        </w:rPr>
        <w:t xml:space="preserve">xstar </w:t>
      </w:r>
      <w:r>
        <w:rPr>
          <w:rStyle w:val="OtherTok"/>
        </w:rPr>
        <w:t>&lt;-</w:t>
      </w:r>
      <w:r>
        <w:rPr>
          <w:rStyle w:val="NormalTok"/>
        </w:rPr>
        <w:t xml:space="preserve"> Stiff </w:t>
      </w:r>
      <w:r>
        <w:rPr>
          <w:rStyle w:val="SpecialCharTok"/>
        </w:rPr>
        <w:t>-</w:t>
      </w:r>
      <w:r>
        <w:rPr>
          <w:rStyle w:val="NormalTok"/>
        </w:rPr>
        <w:t xml:space="preserve"> mean_matrix</w:t>
      </w:r>
      <w:r>
        <w:br/>
      </w:r>
      <w:r>
        <w:rPr>
          <w:rStyle w:val="NormalTok"/>
        </w:rPr>
        <w:t xml:space="preserve">S </w:t>
      </w:r>
      <w:r>
        <w:rPr>
          <w:rStyle w:val="OtherTok"/>
        </w:rPr>
        <w:t>&lt;-</w:t>
      </w:r>
      <w:r>
        <w:rPr>
          <w:rStyle w:val="NormalTok"/>
        </w:rPr>
        <w:t xml:space="preserve"> </w:t>
      </w:r>
      <w:r>
        <w:rPr>
          <w:rStyle w:val="DecValTok"/>
        </w:rPr>
        <w:t>1</w:t>
      </w:r>
      <w:r>
        <w:rPr>
          <w:rStyle w:val="SpecialCharTok"/>
        </w:rPr>
        <w:t>/</w:t>
      </w:r>
      <w:r>
        <w:rPr>
          <w:rStyle w:val="NormalTok"/>
        </w:rPr>
        <w:t>(n</w:t>
      </w:r>
      <w:r>
        <w:rPr>
          <w:rStyle w:val="DecValTok"/>
        </w:rPr>
        <w:t>-1</w:t>
      </w:r>
      <w:r>
        <w:rPr>
          <w:rStyle w:val="NormalTok"/>
        </w:rPr>
        <w:t xml:space="preserve">) </w:t>
      </w:r>
      <w:r>
        <w:rPr>
          <w:rStyle w:val="SpecialCharTok"/>
        </w:rPr>
        <w:t>*</w:t>
      </w:r>
      <w:r>
        <w:rPr>
          <w:rStyle w:val="NormalTok"/>
        </w:rPr>
        <w:t xml:space="preserve"> </w:t>
      </w:r>
      <w:r>
        <w:rPr>
          <w:rStyle w:val="FunctionTok"/>
        </w:rPr>
        <w:t>t</w:t>
      </w:r>
      <w:r>
        <w:rPr>
          <w:rStyle w:val="NormalTok"/>
        </w:rPr>
        <w:t xml:space="preserve">(xstar) </w:t>
      </w:r>
      <w:r>
        <w:rPr>
          <w:rStyle w:val="SpecialCharTok"/>
        </w:rPr>
        <w:t>%*%</w:t>
      </w:r>
      <w:r>
        <w:rPr>
          <w:rStyle w:val="NormalTok"/>
        </w:rPr>
        <w:t xml:space="preserve"> xstar</w:t>
      </w:r>
      <w:r>
        <w:br/>
      </w:r>
      <w:r>
        <w:rPr>
          <w:rStyle w:val="CommentTok"/>
        </w:rPr>
        <w:t># T2</w:t>
      </w:r>
      <w:r>
        <w:br/>
      </w:r>
      <w:r>
        <w:rPr>
          <w:rStyle w:val="NormalTok"/>
        </w:rPr>
        <w:t xml:space="preserve">T2 </w:t>
      </w:r>
      <w:r>
        <w:rPr>
          <w:rStyle w:val="OtherTok"/>
        </w:rPr>
        <w:t>&lt;-</w:t>
      </w:r>
      <w:r>
        <w:rPr>
          <w:rStyle w:val="NormalTok"/>
        </w:rPr>
        <w:t xml:space="preserve"> n </w:t>
      </w:r>
      <w:r>
        <w:rPr>
          <w:rStyle w:val="SpecialCharTok"/>
        </w:rPr>
        <w:t>%*%</w:t>
      </w:r>
      <w:r>
        <w:rPr>
          <w:rStyle w:val="NormalTok"/>
        </w:rPr>
        <w:t xml:space="preserve"> </w:t>
      </w:r>
      <w:r>
        <w:rPr>
          <w:rStyle w:val="FunctionTok"/>
        </w:rPr>
        <w:t>t</w:t>
      </w:r>
      <w:r>
        <w:rPr>
          <w:rStyle w:val="NormalTok"/>
        </w:rPr>
        <w:t xml:space="preserve">(C </w:t>
      </w:r>
      <w:r>
        <w:rPr>
          <w:rStyle w:val="SpecialCharTok"/>
        </w:rPr>
        <w:t>%*%</w:t>
      </w:r>
      <w:r>
        <w:rPr>
          <w:rStyle w:val="NormalTok"/>
        </w:rPr>
        <w:t xml:space="preserve"> xbar) </w:t>
      </w:r>
      <w:r>
        <w:rPr>
          <w:rStyle w:val="SpecialCharTok"/>
        </w:rPr>
        <w:t>%*%</w:t>
      </w:r>
      <w:r>
        <w:rPr>
          <w:rStyle w:val="NormalTok"/>
        </w:rPr>
        <w:t xml:space="preserve"> </w:t>
      </w:r>
      <w:r>
        <w:rPr>
          <w:rStyle w:val="FunctionTok"/>
        </w:rPr>
        <w:t>inv</w:t>
      </w:r>
      <w:r>
        <w:rPr>
          <w:rStyle w:val="NormalTok"/>
        </w:rPr>
        <w:t xml:space="preserve">(C </w:t>
      </w:r>
      <w:r>
        <w:rPr>
          <w:rStyle w:val="SpecialCharTok"/>
        </w:rPr>
        <w:t>%*%</w:t>
      </w:r>
      <w:r>
        <w:rPr>
          <w:rStyle w:val="NormalTok"/>
        </w:rPr>
        <w:t xml:space="preserve"> S </w:t>
      </w:r>
      <w:r>
        <w:rPr>
          <w:rStyle w:val="SpecialCharTok"/>
        </w:rPr>
        <w:t>%*%</w:t>
      </w:r>
      <w:r>
        <w:rPr>
          <w:rStyle w:val="NormalTok"/>
        </w:rPr>
        <w:t xml:space="preserve"> </w:t>
      </w:r>
      <w:r>
        <w:rPr>
          <w:rStyle w:val="FunctionTok"/>
        </w:rPr>
        <w:t>t</w:t>
      </w:r>
      <w:r>
        <w:rPr>
          <w:rStyle w:val="NormalTok"/>
        </w:rPr>
        <w:t xml:space="preserve">(C)) </w:t>
      </w:r>
      <w:r>
        <w:rPr>
          <w:rStyle w:val="SpecialCharTok"/>
        </w:rPr>
        <w:t>%*%</w:t>
      </w:r>
      <w:r>
        <w:rPr>
          <w:rStyle w:val="NormalTok"/>
        </w:rPr>
        <w:t xml:space="preserve"> (C </w:t>
      </w:r>
      <w:r>
        <w:rPr>
          <w:rStyle w:val="SpecialCharTok"/>
        </w:rPr>
        <w:t>%*%</w:t>
      </w:r>
      <w:r>
        <w:rPr>
          <w:rStyle w:val="NormalTok"/>
        </w:rPr>
        <w:t xml:space="preserve"> xbar)</w:t>
      </w:r>
      <w:r>
        <w:br/>
      </w:r>
      <w:r>
        <w:rPr>
          <w:rStyle w:val="NormalTok"/>
        </w:rPr>
        <w:t xml:space="preserve">ans </w:t>
      </w:r>
      <w:r>
        <w:rPr>
          <w:rStyle w:val="OtherTok"/>
        </w:rPr>
        <w:t>&lt;-</w:t>
      </w:r>
      <w:r>
        <w:rPr>
          <w:rStyle w:val="NormalTok"/>
        </w:rPr>
        <w:t xml:space="preserve"> T2 </w:t>
      </w:r>
      <w:r>
        <w:rPr>
          <w:rStyle w:val="SpecialCharTok"/>
        </w:rPr>
        <w:t>&gt;</w:t>
      </w:r>
      <w:r>
        <w:rPr>
          <w:rStyle w:val="NormalTok"/>
        </w:rPr>
        <w:t xml:space="preserve"> right</w:t>
      </w:r>
      <w:r>
        <w:br/>
      </w:r>
      <w:r>
        <w:rPr>
          <w:rStyle w:val="CommentTok"/>
        </w:rPr>
        <w:t># print</w:t>
      </w:r>
      <w:r>
        <w:br/>
      </w:r>
      <w:r>
        <w:rPr>
          <w:rStyle w:val="FunctionTok"/>
        </w:rPr>
        <w:t>cat</w:t>
      </w:r>
      <w:r>
        <w:rPr>
          <w:rStyle w:val="NormalTok"/>
        </w:rPr>
        <w:t>(</w:t>
      </w:r>
      <w:r>
        <w:rPr>
          <w:rStyle w:val="StringTok"/>
        </w:rPr>
        <w:t>"Our T-squared value is "</w:t>
      </w:r>
      <w:r>
        <w:rPr>
          <w:rStyle w:val="NormalTok"/>
        </w:rPr>
        <w:t xml:space="preserve">, T2,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"Is it greater than "</w:t>
      </w:r>
      <w:r>
        <w:rPr>
          <w:rStyle w:val="NormalTok"/>
        </w:rPr>
        <w:t xml:space="preserve">, right, </w:t>
      </w:r>
      <w:r>
        <w:rPr>
          <w:rStyle w:val="StringTok"/>
        </w:rPr>
        <w:t>"?: "</w:t>
      </w:r>
      <w:r>
        <w:rPr>
          <w:rStyle w:val="NormalTok"/>
        </w:rPr>
        <w:t>, ans)</w:t>
      </w:r>
      <w:r>
        <w:br/>
      </w:r>
      <w:r>
        <w:rPr>
          <w:rStyle w:val="NormalTok"/>
        </w:rPr>
        <w:t xml:space="preserve">cMat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w:t>
      </w:r>
      <w:r>
        <w:br/>
      </w:r>
      <w:r>
        <w:rPr>
          <w:rStyle w:val="NormalTok"/>
        </w:rPr>
        <w:t xml:space="preserve">c </w:t>
      </w:r>
      <w:r>
        <w:rPr>
          <w:rStyle w:val="OtherTok"/>
        </w:rPr>
        <w:t>&lt;-</w:t>
      </w:r>
      <w:r>
        <w:rPr>
          <w:rStyle w:val="NormalTok"/>
        </w:rPr>
        <w:t xml:space="preserve"> </w:t>
      </w:r>
      <w:r>
        <w:rPr>
          <w:rStyle w:val="FunctionTok"/>
        </w:rPr>
        <w:t>matrix</w:t>
      </w:r>
      <w:r>
        <w:rPr>
          <w:rStyle w:val="NormalTok"/>
        </w:rPr>
        <w:t xml:space="preserve">(cMat, </w:t>
      </w:r>
      <w:r>
        <w:rPr>
          <w:rStyle w:val="AttributeTok"/>
        </w:rPr>
        <w:t>nrow =</w:t>
      </w:r>
      <w:r>
        <w:rPr>
          <w:rStyle w:val="NormalTok"/>
        </w:rPr>
        <w:t xml:space="preserve"> </w:t>
      </w:r>
      <w:r>
        <w:rPr>
          <w:rStyle w:val="DecValTok"/>
        </w:rPr>
        <w:t>4</w:t>
      </w:r>
      <w:r>
        <w:rPr>
          <w:rStyle w:val="NormalTok"/>
        </w:rPr>
        <w:t xml:space="preserve">, </w:t>
      </w:r>
      <w:r>
        <w:rPr>
          <w:rStyle w:val="AttributeTok"/>
        </w:rPr>
        <w:t>ncol =</w:t>
      </w:r>
      <w:r>
        <w:rPr>
          <w:rStyle w:val="NormalTok"/>
        </w:rPr>
        <w:t xml:space="preserve"> </w:t>
      </w:r>
      <w:r>
        <w:rPr>
          <w:rStyle w:val="DecValTok"/>
        </w:rPr>
        <w:t>1</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CommentTok"/>
        </w:rPr>
        <w:t># ops</w:t>
      </w:r>
      <w:r>
        <w:br/>
      </w:r>
      <w:r>
        <w:rPr>
          <w:rStyle w:val="NormalTok"/>
        </w:rPr>
        <w:t xml:space="preserve">before </w:t>
      </w:r>
      <w:r>
        <w:rPr>
          <w:rStyle w:val="OtherTok"/>
        </w:rPr>
        <w:t>&lt;-</w:t>
      </w:r>
      <w:r>
        <w:rPr>
          <w:rStyle w:val="NormalTok"/>
        </w:rPr>
        <w:t xml:space="preserve"> </w:t>
      </w:r>
      <w:r>
        <w:rPr>
          <w:rStyle w:val="FunctionTok"/>
        </w:rPr>
        <w:t>t</w:t>
      </w:r>
      <w:r>
        <w:rPr>
          <w:rStyle w:val="NormalTok"/>
        </w:rPr>
        <w:t xml:space="preserve">(c) </w:t>
      </w:r>
      <w:r>
        <w:rPr>
          <w:rStyle w:val="SpecialCharTok"/>
        </w:rPr>
        <w:t>%*%</w:t>
      </w:r>
      <w:r>
        <w:rPr>
          <w:rStyle w:val="NormalTok"/>
        </w:rPr>
        <w:t xml:space="preserve"> xbar </w:t>
      </w:r>
      <w:r>
        <w:br/>
      </w:r>
      <w:r>
        <w:rPr>
          <w:rStyle w:val="NormalTok"/>
        </w:rPr>
        <w:t xml:space="preserve">after </w:t>
      </w:r>
      <w:r>
        <w:rPr>
          <w:rStyle w:val="OtherTok"/>
        </w:rPr>
        <w:t>&lt;-</w:t>
      </w:r>
      <w:r>
        <w:rPr>
          <w:rStyle w:val="NormalTok"/>
        </w:rPr>
        <w:t xml:space="preserve"> </w:t>
      </w:r>
      <w:r>
        <w:rPr>
          <w:rStyle w:val="FunctionTok"/>
        </w:rPr>
        <w:t>sqrt</w:t>
      </w:r>
      <w:r>
        <w:rPr>
          <w:rStyle w:val="NormalTok"/>
        </w:rPr>
        <w:t xml:space="preserve">(right) </w:t>
      </w:r>
      <w:r>
        <w:rPr>
          <w:rStyle w:val="SpecialCharTok"/>
        </w:rPr>
        <w:t>*</w:t>
      </w:r>
      <w:r>
        <w:rPr>
          <w:rStyle w:val="NormalTok"/>
        </w:rPr>
        <w:t xml:space="preserve"> </w:t>
      </w:r>
      <w:r>
        <w:rPr>
          <w:rStyle w:val="FunctionTok"/>
        </w:rPr>
        <w:t>sqrt</w:t>
      </w:r>
      <w:r>
        <w:rPr>
          <w:rStyle w:val="NormalTok"/>
        </w:rPr>
        <w:t>((</w:t>
      </w:r>
      <w:r>
        <w:rPr>
          <w:rStyle w:val="FunctionTok"/>
        </w:rPr>
        <w:t>t</w:t>
      </w:r>
      <w:r>
        <w:rPr>
          <w:rStyle w:val="NormalTok"/>
        </w:rPr>
        <w:t xml:space="preserve">(c) </w:t>
      </w:r>
      <w:r>
        <w:rPr>
          <w:rStyle w:val="SpecialCharTok"/>
        </w:rPr>
        <w:t>%*%</w:t>
      </w:r>
      <w:r>
        <w:rPr>
          <w:rStyle w:val="NormalTok"/>
        </w:rPr>
        <w:t xml:space="preserve"> S </w:t>
      </w:r>
      <w:r>
        <w:rPr>
          <w:rStyle w:val="SpecialCharTok"/>
        </w:rPr>
        <w:t>%*%</w:t>
      </w:r>
      <w:r>
        <w:rPr>
          <w:rStyle w:val="NormalTok"/>
        </w:rPr>
        <w:t xml:space="preserve"> c)</w:t>
      </w:r>
      <w:r>
        <w:rPr>
          <w:rStyle w:val="SpecialCharTok"/>
        </w:rPr>
        <w:t>/</w:t>
      </w:r>
      <w:r>
        <w:rPr>
          <w:rStyle w:val="NormalTok"/>
        </w:rPr>
        <w:t>n)</w:t>
      </w:r>
      <w:r>
        <w:br/>
      </w:r>
      <w:r>
        <w:rPr>
          <w:rStyle w:val="FunctionTok"/>
        </w:rPr>
        <w:t>cat</w:t>
      </w:r>
      <w:r>
        <w:rPr>
          <w:rStyle w:val="NormalTok"/>
        </w:rPr>
        <w:t>(</w:t>
      </w:r>
      <w:r>
        <w:rPr>
          <w:rStyle w:val="StringTok"/>
        </w:rPr>
        <w:t>"The 95% simultaneous confidence interval is ("</w:t>
      </w:r>
      <w:r>
        <w:rPr>
          <w:rStyle w:val="NormalTok"/>
        </w:rPr>
        <w:t xml:space="preserve">, before </w:t>
      </w:r>
      <w:r>
        <w:rPr>
          <w:rStyle w:val="SpecialCharTok"/>
        </w:rPr>
        <w:t>-</w:t>
      </w:r>
      <w:r>
        <w:rPr>
          <w:rStyle w:val="NormalTok"/>
        </w:rPr>
        <w:t xml:space="preserve"> after, </w:t>
      </w:r>
      <w:r>
        <w:rPr>
          <w:rStyle w:val="StringTok"/>
        </w:rPr>
        <w:t>","</w:t>
      </w:r>
      <w:r>
        <w:rPr>
          <w:rStyle w:val="NormalTok"/>
        </w:rPr>
        <w:t xml:space="preserve">, before </w:t>
      </w:r>
      <w:r>
        <w:rPr>
          <w:rStyle w:val="SpecialCharTok"/>
        </w:rPr>
        <w:t>+</w:t>
      </w:r>
      <w:r>
        <w:rPr>
          <w:rStyle w:val="NormalTok"/>
        </w:rPr>
        <w:t xml:space="preserve"> after, </w:t>
      </w:r>
      <w:r>
        <w:rPr>
          <w:rStyle w:val="StringTok"/>
        </w:rPr>
        <w:t>")"</w:t>
      </w:r>
      <w:r>
        <w:rPr>
          <w:rStyle w:val="NormalTok"/>
        </w:rPr>
        <w:t>)</w:t>
      </w:r>
      <w:r>
        <w:br/>
      </w:r>
      <w:r>
        <w:rPr>
          <w:rStyle w:val="NormalTok"/>
        </w:rPr>
        <w:t xml:space="preserve">male </w:t>
      </w:r>
      <w:r>
        <w:rPr>
          <w:rStyle w:val="OtherTok"/>
        </w:rPr>
        <w:t>&lt;-</w:t>
      </w:r>
      <w:r>
        <w:rPr>
          <w:rStyle w:val="NormalTok"/>
        </w:rPr>
        <w:t xml:space="preserve"> </w:t>
      </w:r>
      <w:r>
        <w:rPr>
          <w:rStyle w:val="FunctionTok"/>
        </w:rPr>
        <w:t>read.table</w:t>
      </w:r>
      <w:r>
        <w:rPr>
          <w:rStyle w:val="NormalTok"/>
        </w:rPr>
        <w:t>(</w:t>
      </w:r>
      <w:r>
        <w:rPr>
          <w:rStyle w:val="StringTok"/>
        </w:rPr>
        <w:t>"D:/Coding/R Storage/T6-11.dat"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female </w:t>
      </w:r>
      <w:r>
        <w:rPr>
          <w:rStyle w:val="OtherTok"/>
        </w:rPr>
        <w:t>&lt;-</w:t>
      </w:r>
      <w:r>
        <w:rPr>
          <w:rStyle w:val="NormalTok"/>
        </w:rPr>
        <w:t xml:space="preserve"> </w:t>
      </w:r>
      <w:r>
        <w:rPr>
          <w:rStyle w:val="FunctionTok"/>
        </w:rPr>
        <w:t>read.table</w:t>
      </w:r>
      <w:r>
        <w:rPr>
          <w:rStyle w:val="NormalTok"/>
        </w:rPr>
        <w:t>(</w:t>
      </w:r>
      <w:r>
        <w:rPr>
          <w:rStyle w:val="StringTok"/>
        </w:rPr>
        <w:t>"D:/Coding/R Storage/T5-12.dat"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CommentTok"/>
        </w:rPr>
        <w:t># cols</w:t>
      </w:r>
      <w:r>
        <w:br/>
      </w:r>
      <w:r>
        <w:rPr>
          <w:rStyle w:val="NormalTok"/>
        </w:rPr>
        <w:t xml:space="preserve">m1 </w:t>
      </w:r>
      <w:r>
        <w:rPr>
          <w:rStyle w:val="OtherTok"/>
        </w:rPr>
        <w:t>&lt;-</w:t>
      </w:r>
      <w:r>
        <w:rPr>
          <w:rStyle w:val="NormalTok"/>
        </w:rPr>
        <w:t xml:space="preserve"> male</w:t>
      </w:r>
      <w:r>
        <w:rPr>
          <w:rStyle w:val="SpecialCharTok"/>
        </w:rPr>
        <w:t>$</w:t>
      </w:r>
      <w:r>
        <w:rPr>
          <w:rStyle w:val="NormalTok"/>
        </w:rPr>
        <w:t xml:space="preserve">V1 </w:t>
      </w:r>
      <w:r>
        <w:rPr>
          <w:rStyle w:val="CommentTok"/>
        </w:rPr>
        <w:t># tail length</w:t>
      </w:r>
      <w:r>
        <w:br/>
      </w:r>
      <w:r>
        <w:rPr>
          <w:rStyle w:val="NormalTok"/>
        </w:rPr>
        <w:t xml:space="preserve">m2 </w:t>
      </w:r>
      <w:r>
        <w:rPr>
          <w:rStyle w:val="OtherTok"/>
        </w:rPr>
        <w:t>&lt;-</w:t>
      </w:r>
      <w:r>
        <w:rPr>
          <w:rStyle w:val="NormalTok"/>
        </w:rPr>
        <w:t xml:space="preserve"> male</w:t>
      </w:r>
      <w:r>
        <w:rPr>
          <w:rStyle w:val="SpecialCharTok"/>
        </w:rPr>
        <w:t>$</w:t>
      </w:r>
      <w:r>
        <w:rPr>
          <w:rStyle w:val="NormalTok"/>
        </w:rPr>
        <w:t xml:space="preserve">V2 </w:t>
      </w:r>
      <w:r>
        <w:rPr>
          <w:rStyle w:val="CommentTok"/>
        </w:rPr>
        <w:t># wing length</w:t>
      </w:r>
      <w:r>
        <w:br/>
      </w:r>
      <w:r>
        <w:rPr>
          <w:rStyle w:val="NormalTok"/>
        </w:rPr>
        <w:t xml:space="preserve">f1 </w:t>
      </w:r>
      <w:r>
        <w:rPr>
          <w:rStyle w:val="OtherTok"/>
        </w:rPr>
        <w:t>&lt;-</w:t>
      </w:r>
      <w:r>
        <w:rPr>
          <w:rStyle w:val="NormalTok"/>
        </w:rPr>
        <w:t xml:space="preserve"> female</w:t>
      </w:r>
      <w:r>
        <w:rPr>
          <w:rStyle w:val="SpecialCharTok"/>
        </w:rPr>
        <w:t>$</w:t>
      </w:r>
      <w:r>
        <w:rPr>
          <w:rStyle w:val="NormalTok"/>
        </w:rPr>
        <w:t xml:space="preserve">V1 </w:t>
      </w:r>
      <w:r>
        <w:rPr>
          <w:rStyle w:val="CommentTok"/>
        </w:rPr>
        <w:t># tail length</w:t>
      </w:r>
      <w:r>
        <w:br/>
      </w:r>
      <w:r>
        <w:rPr>
          <w:rStyle w:val="NormalTok"/>
        </w:rPr>
        <w:t xml:space="preserve">f2 </w:t>
      </w:r>
      <w:r>
        <w:rPr>
          <w:rStyle w:val="OtherTok"/>
        </w:rPr>
        <w:t>&lt;-</w:t>
      </w:r>
      <w:r>
        <w:rPr>
          <w:rStyle w:val="NormalTok"/>
        </w:rPr>
        <w:t xml:space="preserve"> female</w:t>
      </w:r>
      <w:r>
        <w:rPr>
          <w:rStyle w:val="SpecialCharTok"/>
        </w:rPr>
        <w:t>$</w:t>
      </w:r>
      <w:r>
        <w:rPr>
          <w:rStyle w:val="NormalTok"/>
        </w:rPr>
        <w:t xml:space="preserve">V2 </w:t>
      </w:r>
      <w:r>
        <w:rPr>
          <w:rStyle w:val="CommentTok"/>
        </w:rPr>
        <w:t># wing length</w:t>
      </w:r>
      <w:r>
        <w:br/>
      </w:r>
      <w:r>
        <w:rPr>
          <w:rStyle w:val="FunctionTok"/>
        </w:rPr>
        <w:t>plot</w:t>
      </w:r>
      <w:r>
        <w:rPr>
          <w:rStyle w:val="NormalTok"/>
        </w:rPr>
        <w:t>(m2,m1)</w:t>
      </w:r>
      <w:r>
        <w:br/>
      </w:r>
      <w:r>
        <w:rPr>
          <w:rStyle w:val="NormalTok"/>
        </w:rPr>
        <w:t>male[</w:t>
      </w:r>
      <w:r>
        <w:rPr>
          <w:rStyle w:val="DecValTok"/>
        </w:rPr>
        <w:t>31</w:t>
      </w:r>
      <w:r>
        <w:rPr>
          <w:rStyle w:val="NormalTok"/>
        </w:rPr>
        <w:t>,]</w:t>
      </w:r>
      <w:r>
        <w:br/>
      </w:r>
      <w:r>
        <w:rPr>
          <w:rStyle w:val="NormalTok"/>
        </w:rPr>
        <w:t xml:space="preserve">male1 </w:t>
      </w:r>
      <w:r>
        <w:rPr>
          <w:rStyle w:val="OtherTok"/>
        </w:rPr>
        <w:t>&lt;-</w:t>
      </w:r>
      <w:r>
        <w:rPr>
          <w:rStyle w:val="NormalTok"/>
        </w:rPr>
        <w:t xml:space="preserve"> male</w:t>
      </w:r>
      <w:r>
        <w:br/>
      </w:r>
      <w:r>
        <w:rPr>
          <w:rStyle w:val="NormalTok"/>
        </w:rPr>
        <w:t xml:space="preserve">male2 </w:t>
      </w:r>
      <w:r>
        <w:rPr>
          <w:rStyle w:val="OtherTok"/>
        </w:rPr>
        <w:t>&lt;-</w:t>
      </w:r>
      <w:r>
        <w:rPr>
          <w:rStyle w:val="NormalTok"/>
        </w:rPr>
        <w:t xml:space="preserve"> male</w:t>
      </w:r>
      <w:r>
        <w:br/>
      </w:r>
      <w:r>
        <w:rPr>
          <w:rStyle w:val="NormalTok"/>
        </w:rPr>
        <w:t>male1[</w:t>
      </w:r>
      <w:r>
        <w:rPr>
          <w:rStyle w:val="DecValTok"/>
        </w:rPr>
        <w:t>31</w:t>
      </w:r>
      <w:r>
        <w:rPr>
          <w:rStyle w:val="NormalTok"/>
        </w:rPr>
        <w:t xml:space="preserve">,] </w:t>
      </w:r>
      <w:r>
        <w:rPr>
          <w:rStyle w:val="OtherTok"/>
        </w:rPr>
        <w:t>&lt;-</w:t>
      </w:r>
      <w:r>
        <w:rPr>
          <w:rStyle w:val="NormalTok"/>
        </w:rPr>
        <w:t xml:space="preserve"> </w:t>
      </w:r>
      <w:r>
        <w:rPr>
          <w:rStyle w:val="DecValTok"/>
        </w:rPr>
        <w:t>184</w:t>
      </w:r>
      <w:r>
        <w:br/>
      </w:r>
      <w:r>
        <w:rPr>
          <w:rStyle w:val="NormalTok"/>
        </w:rPr>
        <w:t xml:space="preserve">male2 </w:t>
      </w:r>
      <w:r>
        <w:rPr>
          <w:rStyle w:val="OtherTok"/>
        </w:rPr>
        <w:t>&lt;-</w:t>
      </w:r>
      <w:r>
        <w:rPr>
          <w:rStyle w:val="NormalTok"/>
        </w:rPr>
        <w:t xml:space="preserve"> male2[</w:t>
      </w:r>
      <w:r>
        <w:rPr>
          <w:rStyle w:val="SpecialCharTok"/>
        </w:rPr>
        <w:t>-</w:t>
      </w:r>
      <w:r>
        <w:rPr>
          <w:rStyle w:val="DecValTok"/>
        </w:rPr>
        <w:t>31</w:t>
      </w:r>
      <w:r>
        <w:rPr>
          <w:rStyle w:val="NormalTok"/>
        </w:rPr>
        <w:t>,]</w:t>
      </w:r>
      <w:r>
        <w:br/>
      </w:r>
      <w:r>
        <w:rPr>
          <w:rStyle w:val="FunctionTok"/>
        </w:rPr>
        <w:t>HotellingsT2Test</w:t>
      </w:r>
      <w:r>
        <w:rPr>
          <w:rStyle w:val="NormalTok"/>
        </w:rPr>
        <w:t>(</w:t>
      </w:r>
      <w:r>
        <w:rPr>
          <w:rStyle w:val="AttributeTok"/>
        </w:rPr>
        <w:t>x =</w:t>
      </w:r>
      <w:r>
        <w:rPr>
          <w:rStyle w:val="NormalTok"/>
        </w:rPr>
        <w:t xml:space="preserve"> male1, </w:t>
      </w:r>
      <w:r>
        <w:rPr>
          <w:rStyle w:val="AttributeTok"/>
        </w:rPr>
        <w:t>y =</w:t>
      </w:r>
      <w:r>
        <w:rPr>
          <w:rStyle w:val="NormalTok"/>
        </w:rPr>
        <w:t xml:space="preserve"> female)</w:t>
      </w:r>
      <w:r>
        <w:br/>
      </w:r>
      <w:r>
        <w:rPr>
          <w:rStyle w:val="FunctionTok"/>
        </w:rPr>
        <w:t>HotellingsT2Test</w:t>
      </w:r>
      <w:r>
        <w:rPr>
          <w:rStyle w:val="NormalTok"/>
        </w:rPr>
        <w:t>(</w:t>
      </w:r>
      <w:r>
        <w:rPr>
          <w:rStyle w:val="AttributeTok"/>
        </w:rPr>
        <w:t>x =</w:t>
      </w:r>
      <w:r>
        <w:rPr>
          <w:rStyle w:val="NormalTok"/>
        </w:rPr>
        <w:t xml:space="preserve"> male2, </w:t>
      </w:r>
      <w:r>
        <w:rPr>
          <w:rStyle w:val="AttributeTok"/>
        </w:rPr>
        <w:t>y =</w:t>
      </w:r>
      <w:r>
        <w:rPr>
          <w:rStyle w:val="NormalTok"/>
        </w:rPr>
        <w:t xml:space="preserve"> female)</w:t>
      </w:r>
      <w:r>
        <w:br/>
      </w:r>
      <w:r>
        <w:rPr>
          <w:rStyle w:val="NormalTok"/>
        </w:rPr>
        <w:t xml:space="preserve">n </w:t>
      </w:r>
      <w:r>
        <w:rPr>
          <w:rStyle w:val="OtherTok"/>
        </w:rPr>
        <w:t>&lt;-</w:t>
      </w:r>
      <w:r>
        <w:rPr>
          <w:rStyle w:val="NormalTok"/>
        </w:rPr>
        <w:t xml:space="preserve"> </w:t>
      </w:r>
      <w:r>
        <w:rPr>
          <w:rStyle w:val="DecValTok"/>
        </w:rPr>
        <w:t>45</w:t>
      </w:r>
      <w:r>
        <w:br/>
      </w:r>
      <w:r>
        <w:rPr>
          <w:rStyle w:val="CommentTok"/>
        </w:rPr>
        <w:t># xbar</w:t>
      </w:r>
      <w:r>
        <w:br/>
      </w:r>
      <w:r>
        <w:rPr>
          <w:rStyle w:val="NormalTok"/>
        </w:rPr>
        <w:t xml:space="preserve">onem1 </w:t>
      </w:r>
      <w:r>
        <w:rPr>
          <w:rStyle w:val="OtherTok"/>
        </w:rPr>
        <w:t>&lt;-</w:t>
      </w:r>
      <w:r>
        <w:rPr>
          <w:rStyle w:val="NormalTok"/>
        </w:rPr>
        <w:t xml:space="preserve"> </w:t>
      </w:r>
      <w:r>
        <w:rPr>
          <w:rStyle w:val="FunctionTok"/>
        </w:rPr>
        <w:t>as.matrix</w:t>
      </w:r>
      <w:r>
        <w:rPr>
          <w:rStyle w:val="NormalTok"/>
        </w:rPr>
        <w:t>(</w:t>
      </w:r>
      <w:r>
        <w:rPr>
          <w:rStyle w:val="FunctionTok"/>
        </w:rPr>
        <w:t>rep</w:t>
      </w:r>
      <w:r>
        <w:rPr>
          <w:rStyle w:val="NormalTok"/>
        </w:rPr>
        <w:t>(</w:t>
      </w:r>
      <w:r>
        <w:rPr>
          <w:rStyle w:val="DecValTok"/>
        </w:rPr>
        <w:t>1</w:t>
      </w:r>
      <w:r>
        <w:rPr>
          <w:rStyle w:val="NormalTok"/>
        </w:rPr>
        <w:t>, n))</w:t>
      </w:r>
      <w:r>
        <w:br/>
      </w:r>
      <w:r>
        <w:rPr>
          <w:rStyle w:val="NormalTok"/>
        </w:rPr>
        <w:t xml:space="preserve">onef </w:t>
      </w:r>
      <w:r>
        <w:rPr>
          <w:rStyle w:val="OtherTok"/>
        </w:rPr>
        <w:t>&lt;-</w:t>
      </w:r>
      <w:r>
        <w:rPr>
          <w:rStyle w:val="NormalTok"/>
        </w:rPr>
        <w:t xml:space="preserve"> </w:t>
      </w:r>
      <w:r>
        <w:rPr>
          <w:rStyle w:val="FunctionTok"/>
        </w:rPr>
        <w:t>as.matrix</w:t>
      </w:r>
      <w:r>
        <w:rPr>
          <w:rStyle w:val="NormalTok"/>
        </w:rPr>
        <w:t>(</w:t>
      </w:r>
      <w:r>
        <w:rPr>
          <w:rStyle w:val="FunctionTok"/>
        </w:rPr>
        <w:t>rep</w:t>
      </w:r>
      <w:r>
        <w:rPr>
          <w:rStyle w:val="NormalTok"/>
        </w:rPr>
        <w:t>(</w:t>
      </w:r>
      <w:r>
        <w:rPr>
          <w:rStyle w:val="DecValTok"/>
        </w:rPr>
        <w:t>1</w:t>
      </w:r>
      <w:r>
        <w:rPr>
          <w:rStyle w:val="NormalTok"/>
        </w:rPr>
        <w:t>, n))</w:t>
      </w:r>
      <w:r>
        <w:br/>
      </w:r>
      <w:r>
        <w:rPr>
          <w:rStyle w:val="NormalTok"/>
        </w:rPr>
        <w:t xml:space="preserve">xbarm1 </w:t>
      </w:r>
      <w:r>
        <w:rPr>
          <w:rStyle w:val="OtherTok"/>
        </w:rPr>
        <w:t>&lt;-</w:t>
      </w:r>
      <w:r>
        <w:rPr>
          <w:rStyle w:val="NormalTok"/>
        </w:rPr>
        <w:t xml:space="preserve"> </w:t>
      </w:r>
      <w:r>
        <w:rPr>
          <w:rStyle w:val="DecValTok"/>
        </w:rPr>
        <w:t>1</w:t>
      </w:r>
      <w:r>
        <w:rPr>
          <w:rStyle w:val="SpecialCharTok"/>
        </w:rPr>
        <w:t>/</w:t>
      </w:r>
      <w:r>
        <w:rPr>
          <w:rStyle w:val="NormalTok"/>
        </w:rPr>
        <w:t>n</w:t>
      </w:r>
      <w:r>
        <w:rPr>
          <w:rStyle w:val="SpecialCharTok"/>
        </w:rPr>
        <w:t>*</w:t>
      </w:r>
      <w:r>
        <w:rPr>
          <w:rStyle w:val="FunctionTok"/>
        </w:rPr>
        <w:t>t</w:t>
      </w:r>
      <w:r>
        <w:rPr>
          <w:rStyle w:val="NormalTok"/>
        </w:rPr>
        <w:t>(male1)</w:t>
      </w:r>
      <w:r>
        <w:rPr>
          <w:rStyle w:val="SpecialCharTok"/>
        </w:rPr>
        <w:t>%*%</w:t>
      </w:r>
      <w:r>
        <w:rPr>
          <w:rStyle w:val="NormalTok"/>
        </w:rPr>
        <w:t>onem1</w:t>
      </w:r>
      <w:r>
        <w:br/>
      </w:r>
      <w:r>
        <w:rPr>
          <w:rStyle w:val="NormalTok"/>
        </w:rPr>
        <w:t xml:space="preserve">xbarf </w:t>
      </w:r>
      <w:r>
        <w:rPr>
          <w:rStyle w:val="OtherTok"/>
        </w:rPr>
        <w:t>&lt;-</w:t>
      </w:r>
      <w:r>
        <w:rPr>
          <w:rStyle w:val="NormalTok"/>
        </w:rPr>
        <w:t xml:space="preserve"> </w:t>
      </w:r>
      <w:r>
        <w:rPr>
          <w:rStyle w:val="DecValTok"/>
        </w:rPr>
        <w:t>1</w:t>
      </w:r>
      <w:r>
        <w:rPr>
          <w:rStyle w:val="SpecialCharTok"/>
        </w:rPr>
        <w:t>/</w:t>
      </w:r>
      <w:r>
        <w:rPr>
          <w:rStyle w:val="NormalTok"/>
        </w:rPr>
        <w:t>n</w:t>
      </w:r>
      <w:r>
        <w:rPr>
          <w:rStyle w:val="SpecialCharTok"/>
        </w:rPr>
        <w:t>*</w:t>
      </w:r>
      <w:r>
        <w:rPr>
          <w:rStyle w:val="FunctionTok"/>
        </w:rPr>
        <w:t>t</w:t>
      </w:r>
      <w:r>
        <w:rPr>
          <w:rStyle w:val="NormalTok"/>
        </w:rPr>
        <w:t>(female)</w:t>
      </w:r>
      <w:r>
        <w:rPr>
          <w:rStyle w:val="SpecialCharTok"/>
        </w:rPr>
        <w:t>%*%</w:t>
      </w:r>
      <w:r>
        <w:rPr>
          <w:rStyle w:val="NormalTok"/>
        </w:rPr>
        <w:t>onef</w:t>
      </w:r>
      <w:r>
        <w:br/>
      </w:r>
      <w:r>
        <w:rPr>
          <w:rStyle w:val="CommentTok"/>
        </w:rPr>
        <w:t># S</w:t>
      </w:r>
      <w:r>
        <w:br/>
      </w:r>
      <w:r>
        <w:rPr>
          <w:rStyle w:val="NormalTok"/>
        </w:rPr>
        <w:t xml:space="preserve">mean_matrixm1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r>
        <w:rPr>
          <w:rStyle w:val="DecValTok"/>
        </w:rPr>
        <w:t>1</w:t>
      </w:r>
      <w:r>
        <w:rPr>
          <w:rStyle w:val="NormalTok"/>
        </w:rPr>
        <w:t xml:space="preserve">, </w:t>
      </w:r>
      <w:r>
        <w:rPr>
          <w:rStyle w:val="AttributeTok"/>
        </w:rPr>
        <w:t>nrow =</w:t>
      </w:r>
      <w:r>
        <w:rPr>
          <w:rStyle w:val="NormalTok"/>
        </w:rPr>
        <w:t xml:space="preserve"> n)</w:t>
      </w:r>
      <w:r>
        <w:rPr>
          <w:rStyle w:val="SpecialCharTok"/>
        </w:rPr>
        <w:t>%*%</w:t>
      </w:r>
      <w:r>
        <w:rPr>
          <w:rStyle w:val="FunctionTok"/>
        </w:rPr>
        <w:t>cbind</w:t>
      </w:r>
      <w:r>
        <w:rPr>
          <w:rStyle w:val="NormalTok"/>
        </w:rPr>
        <w:t>(xbarm1[[</w:t>
      </w:r>
      <w:r>
        <w:rPr>
          <w:rStyle w:val="DecValTok"/>
        </w:rPr>
        <w:t>1</w:t>
      </w:r>
      <w:r>
        <w:rPr>
          <w:rStyle w:val="NormalTok"/>
        </w:rPr>
        <w:t>]], xbarm1[[</w:t>
      </w:r>
      <w:r>
        <w:rPr>
          <w:rStyle w:val="DecValTok"/>
        </w:rPr>
        <w:t>2</w:t>
      </w:r>
      <w:r>
        <w:rPr>
          <w:rStyle w:val="NormalTok"/>
        </w:rPr>
        <w:t>]])</w:t>
      </w:r>
      <w:r>
        <w:br/>
      </w:r>
      <w:r>
        <w:rPr>
          <w:rStyle w:val="NormalTok"/>
        </w:rPr>
        <w:t xml:space="preserve">mean_matrixf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r>
        <w:rPr>
          <w:rStyle w:val="DecValTok"/>
        </w:rPr>
        <w:t>1</w:t>
      </w:r>
      <w:r>
        <w:rPr>
          <w:rStyle w:val="NormalTok"/>
        </w:rPr>
        <w:t xml:space="preserve">, </w:t>
      </w:r>
      <w:r>
        <w:rPr>
          <w:rStyle w:val="AttributeTok"/>
        </w:rPr>
        <w:t>nrow =</w:t>
      </w:r>
      <w:r>
        <w:rPr>
          <w:rStyle w:val="NormalTok"/>
        </w:rPr>
        <w:t xml:space="preserve"> n)</w:t>
      </w:r>
      <w:r>
        <w:rPr>
          <w:rStyle w:val="SpecialCharTok"/>
        </w:rPr>
        <w:t>%*%</w:t>
      </w:r>
      <w:r>
        <w:rPr>
          <w:rStyle w:val="FunctionTok"/>
        </w:rPr>
        <w:t>cbind</w:t>
      </w:r>
      <w:r>
        <w:rPr>
          <w:rStyle w:val="NormalTok"/>
        </w:rPr>
        <w:t>(xbarf[[</w:t>
      </w:r>
      <w:r>
        <w:rPr>
          <w:rStyle w:val="DecValTok"/>
        </w:rPr>
        <w:t>1</w:t>
      </w:r>
      <w:r>
        <w:rPr>
          <w:rStyle w:val="NormalTok"/>
        </w:rPr>
        <w:t>]], xbarf[[</w:t>
      </w:r>
      <w:r>
        <w:rPr>
          <w:rStyle w:val="DecValTok"/>
        </w:rPr>
        <w:t>2</w:t>
      </w:r>
      <w:r>
        <w:rPr>
          <w:rStyle w:val="NormalTok"/>
        </w:rPr>
        <w:t>]])</w:t>
      </w:r>
      <w:r>
        <w:br/>
      </w:r>
      <w:r>
        <w:rPr>
          <w:rStyle w:val="NormalTok"/>
        </w:rPr>
        <w:t xml:space="preserve">xstarm1 </w:t>
      </w:r>
      <w:r>
        <w:rPr>
          <w:rStyle w:val="OtherTok"/>
        </w:rPr>
        <w:t>&lt;-</w:t>
      </w:r>
      <w:r>
        <w:rPr>
          <w:rStyle w:val="NormalTok"/>
        </w:rPr>
        <w:t xml:space="preserve"> male1 </w:t>
      </w:r>
      <w:r>
        <w:rPr>
          <w:rStyle w:val="SpecialCharTok"/>
        </w:rPr>
        <w:t>-</w:t>
      </w:r>
      <w:r>
        <w:rPr>
          <w:rStyle w:val="NormalTok"/>
        </w:rPr>
        <w:t xml:space="preserve"> mean_matrixm1</w:t>
      </w:r>
      <w:r>
        <w:br/>
      </w:r>
      <w:r>
        <w:rPr>
          <w:rStyle w:val="NormalTok"/>
        </w:rPr>
        <w:lastRenderedPageBreak/>
        <w:t xml:space="preserve">xstarf </w:t>
      </w:r>
      <w:r>
        <w:rPr>
          <w:rStyle w:val="OtherTok"/>
        </w:rPr>
        <w:t>&lt;-</w:t>
      </w:r>
      <w:r>
        <w:rPr>
          <w:rStyle w:val="NormalTok"/>
        </w:rPr>
        <w:t xml:space="preserve"> female </w:t>
      </w:r>
      <w:r>
        <w:rPr>
          <w:rStyle w:val="SpecialCharTok"/>
        </w:rPr>
        <w:t>-</w:t>
      </w:r>
      <w:r>
        <w:rPr>
          <w:rStyle w:val="NormalTok"/>
        </w:rPr>
        <w:t xml:space="preserve"> mean_matrixf</w:t>
      </w:r>
      <w:r>
        <w:br/>
      </w:r>
      <w:r>
        <w:rPr>
          <w:rStyle w:val="NormalTok"/>
        </w:rPr>
        <w:t xml:space="preserve">Sm1 </w:t>
      </w:r>
      <w:r>
        <w:rPr>
          <w:rStyle w:val="OtherTok"/>
        </w:rPr>
        <w:t>&lt;-</w:t>
      </w:r>
      <w:r>
        <w:rPr>
          <w:rStyle w:val="NormalTok"/>
        </w:rPr>
        <w:t xml:space="preserve"> </w:t>
      </w:r>
      <w:r>
        <w:rPr>
          <w:rStyle w:val="DecValTok"/>
        </w:rPr>
        <w:t>1</w:t>
      </w:r>
      <w:r>
        <w:rPr>
          <w:rStyle w:val="SpecialCharTok"/>
        </w:rPr>
        <w:t>/</w:t>
      </w:r>
      <w:r>
        <w:rPr>
          <w:rStyle w:val="NormalTok"/>
        </w:rPr>
        <w:t>(n</w:t>
      </w:r>
      <w:r>
        <w:rPr>
          <w:rStyle w:val="DecValTok"/>
        </w:rPr>
        <w:t>-1</w:t>
      </w:r>
      <w:r>
        <w:rPr>
          <w:rStyle w:val="NormalTok"/>
        </w:rPr>
        <w:t xml:space="preserve">) </w:t>
      </w:r>
      <w:r>
        <w:rPr>
          <w:rStyle w:val="SpecialCharTok"/>
        </w:rPr>
        <w:t>*</w:t>
      </w:r>
      <w:r>
        <w:rPr>
          <w:rStyle w:val="NormalTok"/>
        </w:rPr>
        <w:t xml:space="preserve"> </w:t>
      </w:r>
      <w:r>
        <w:rPr>
          <w:rStyle w:val="FunctionTok"/>
        </w:rPr>
        <w:t>t</w:t>
      </w:r>
      <w:r>
        <w:rPr>
          <w:rStyle w:val="NormalTok"/>
        </w:rPr>
        <w:t xml:space="preserve">(xstarm1) </w:t>
      </w:r>
      <w:r>
        <w:rPr>
          <w:rStyle w:val="SpecialCharTok"/>
        </w:rPr>
        <w:t>%*%</w:t>
      </w:r>
      <w:r>
        <w:rPr>
          <w:rStyle w:val="NormalTok"/>
        </w:rPr>
        <w:t xml:space="preserve"> </w:t>
      </w:r>
      <w:r>
        <w:rPr>
          <w:rStyle w:val="FunctionTok"/>
        </w:rPr>
        <w:t>as.matrix</w:t>
      </w:r>
      <w:r>
        <w:rPr>
          <w:rStyle w:val="NormalTok"/>
        </w:rPr>
        <w:t>(xstarm1)</w:t>
      </w:r>
      <w:r>
        <w:br/>
      </w:r>
      <w:r>
        <w:rPr>
          <w:rStyle w:val="NormalTok"/>
        </w:rPr>
        <w:t xml:space="preserve">Sf </w:t>
      </w:r>
      <w:r>
        <w:rPr>
          <w:rStyle w:val="OtherTok"/>
        </w:rPr>
        <w:t>&lt;-</w:t>
      </w:r>
      <w:r>
        <w:rPr>
          <w:rStyle w:val="NormalTok"/>
        </w:rPr>
        <w:t xml:space="preserve"> </w:t>
      </w:r>
      <w:r>
        <w:rPr>
          <w:rStyle w:val="DecValTok"/>
        </w:rPr>
        <w:t>1</w:t>
      </w:r>
      <w:r>
        <w:rPr>
          <w:rStyle w:val="SpecialCharTok"/>
        </w:rPr>
        <w:t>/</w:t>
      </w:r>
      <w:r>
        <w:rPr>
          <w:rStyle w:val="NormalTok"/>
        </w:rPr>
        <w:t>(n</w:t>
      </w:r>
      <w:r>
        <w:rPr>
          <w:rStyle w:val="DecValTok"/>
        </w:rPr>
        <w:t>-1</w:t>
      </w:r>
      <w:r>
        <w:rPr>
          <w:rStyle w:val="NormalTok"/>
        </w:rPr>
        <w:t xml:space="preserve">) </w:t>
      </w:r>
      <w:r>
        <w:rPr>
          <w:rStyle w:val="SpecialCharTok"/>
        </w:rPr>
        <w:t>*</w:t>
      </w:r>
      <w:r>
        <w:rPr>
          <w:rStyle w:val="NormalTok"/>
        </w:rPr>
        <w:t xml:space="preserve"> </w:t>
      </w:r>
      <w:r>
        <w:rPr>
          <w:rStyle w:val="FunctionTok"/>
        </w:rPr>
        <w:t>t</w:t>
      </w:r>
      <w:r>
        <w:rPr>
          <w:rStyle w:val="NormalTok"/>
        </w:rPr>
        <w:t xml:space="preserve">(xstarf) </w:t>
      </w:r>
      <w:r>
        <w:rPr>
          <w:rStyle w:val="SpecialCharTok"/>
        </w:rPr>
        <w:t>%*%</w:t>
      </w:r>
      <w:r>
        <w:rPr>
          <w:rStyle w:val="NormalTok"/>
        </w:rPr>
        <w:t xml:space="preserve"> </w:t>
      </w:r>
      <w:r>
        <w:rPr>
          <w:rStyle w:val="FunctionTok"/>
        </w:rPr>
        <w:t>as.matrix</w:t>
      </w:r>
      <w:r>
        <w:rPr>
          <w:rStyle w:val="NormalTok"/>
        </w:rPr>
        <w:t>(xstarf)</w:t>
      </w:r>
      <w:r>
        <w:br/>
      </w:r>
      <w:r>
        <w:rPr>
          <w:rStyle w:val="CommentTok"/>
        </w:rPr>
        <w:t># combo</w:t>
      </w:r>
      <w:r>
        <w:br/>
      </w:r>
      <w:r>
        <w:rPr>
          <w:rStyle w:val="NormalTok"/>
        </w:rPr>
        <w:t xml:space="preserve">fracnum1 </w:t>
      </w:r>
      <w:r>
        <w:rPr>
          <w:rStyle w:val="OtherTok"/>
        </w:rPr>
        <w:t>&lt;-</w:t>
      </w:r>
      <w:r>
        <w:rPr>
          <w:rStyle w:val="NormalTok"/>
        </w:rPr>
        <w:t xml:space="preserve"> (n</w:t>
      </w:r>
      <w:r>
        <w:rPr>
          <w:rStyle w:val="DecValTok"/>
        </w:rPr>
        <w:t>-1</w:t>
      </w:r>
      <w:r>
        <w:rPr>
          <w:rStyle w:val="NormalTok"/>
        </w:rPr>
        <w:t>)</w:t>
      </w:r>
      <w:r>
        <w:rPr>
          <w:rStyle w:val="SpecialCharTok"/>
        </w:rPr>
        <w:t>*</w:t>
      </w:r>
      <w:r>
        <w:rPr>
          <w:rStyle w:val="NormalTok"/>
        </w:rPr>
        <w:t xml:space="preserve">Sm1 </w:t>
      </w:r>
      <w:r>
        <w:rPr>
          <w:rStyle w:val="SpecialCharTok"/>
        </w:rPr>
        <w:t>+</w:t>
      </w:r>
      <w:r>
        <w:rPr>
          <w:rStyle w:val="NormalTok"/>
        </w:rPr>
        <w:t xml:space="preserve"> (n</w:t>
      </w:r>
      <w:r>
        <w:rPr>
          <w:rStyle w:val="DecValTok"/>
        </w:rPr>
        <w:t>-1</w:t>
      </w:r>
      <w:r>
        <w:rPr>
          <w:rStyle w:val="NormalTok"/>
        </w:rPr>
        <w:t>)</w:t>
      </w:r>
      <w:r>
        <w:rPr>
          <w:rStyle w:val="SpecialCharTok"/>
        </w:rPr>
        <w:t>*</w:t>
      </w:r>
      <w:r>
        <w:rPr>
          <w:rStyle w:val="NormalTok"/>
        </w:rPr>
        <w:t>Sf</w:t>
      </w:r>
      <w:r>
        <w:br/>
      </w:r>
      <w:r>
        <w:rPr>
          <w:rStyle w:val="NormalTok"/>
        </w:rPr>
        <w:t xml:space="preserve">fracdenom1 </w:t>
      </w:r>
      <w:r>
        <w:rPr>
          <w:rStyle w:val="OtherTok"/>
        </w:rPr>
        <w:t>&lt;-</w:t>
      </w:r>
      <w:r>
        <w:rPr>
          <w:rStyle w:val="NormalTok"/>
        </w:rPr>
        <w:t xml:space="preserve"> n </w:t>
      </w:r>
      <w:r>
        <w:rPr>
          <w:rStyle w:val="SpecialCharTok"/>
        </w:rPr>
        <w:t>+</w:t>
      </w:r>
      <w:r>
        <w:rPr>
          <w:rStyle w:val="NormalTok"/>
        </w:rPr>
        <w:t xml:space="preserve"> n </w:t>
      </w:r>
      <w:r>
        <w:rPr>
          <w:rStyle w:val="SpecialCharTok"/>
        </w:rPr>
        <w:t>-</w:t>
      </w:r>
      <w:r>
        <w:rPr>
          <w:rStyle w:val="NormalTok"/>
        </w:rPr>
        <w:t xml:space="preserve"> </w:t>
      </w:r>
      <w:r>
        <w:rPr>
          <w:rStyle w:val="DecValTok"/>
        </w:rPr>
        <w:t>2</w:t>
      </w:r>
      <w:r>
        <w:br/>
      </w:r>
      <w:r>
        <w:rPr>
          <w:rStyle w:val="NormalTok"/>
        </w:rPr>
        <w:t xml:space="preserve">frac1 </w:t>
      </w:r>
      <w:r>
        <w:rPr>
          <w:rStyle w:val="OtherTok"/>
        </w:rPr>
        <w:t>&lt;-</w:t>
      </w:r>
      <w:r>
        <w:rPr>
          <w:rStyle w:val="NormalTok"/>
        </w:rPr>
        <w:t xml:space="preserve"> fracnum1</w:t>
      </w:r>
      <w:r>
        <w:rPr>
          <w:rStyle w:val="SpecialCharTok"/>
        </w:rPr>
        <w:t>/</w:t>
      </w:r>
      <w:r>
        <w:rPr>
          <w:rStyle w:val="NormalTok"/>
        </w:rPr>
        <w:t>fracdenom1</w:t>
      </w:r>
      <w:r>
        <w:br/>
      </w:r>
      <w:r>
        <w:rPr>
          <w:rStyle w:val="NormalTok"/>
        </w:rPr>
        <w:t xml:space="preserve">frac2 </w:t>
      </w:r>
      <w:r>
        <w:rPr>
          <w:rStyle w:val="OtherTok"/>
        </w:rPr>
        <w:t>&lt;-</w:t>
      </w:r>
      <w:r>
        <w:rPr>
          <w:rStyle w:val="NormalTok"/>
        </w:rPr>
        <w:t xml:space="preserve"> (</w:t>
      </w:r>
      <w:r>
        <w:rPr>
          <w:rStyle w:val="DecValTok"/>
        </w:rPr>
        <w:t>1</w:t>
      </w:r>
      <w:r>
        <w:rPr>
          <w:rStyle w:val="SpecialCharTok"/>
        </w:rPr>
        <w:t>/</w:t>
      </w:r>
      <w:r>
        <w:rPr>
          <w:rStyle w:val="NormalTok"/>
        </w:rPr>
        <w:t>n)</w:t>
      </w:r>
      <w:r>
        <w:rPr>
          <w:rStyle w:val="SpecialCharTok"/>
        </w:rPr>
        <w:t>+</w:t>
      </w:r>
      <w:r>
        <w:rPr>
          <w:rStyle w:val="NormalTok"/>
        </w:rPr>
        <w:t>(</w:t>
      </w:r>
      <w:r>
        <w:rPr>
          <w:rStyle w:val="DecValTok"/>
        </w:rPr>
        <w:t>1</w:t>
      </w:r>
      <w:r>
        <w:rPr>
          <w:rStyle w:val="SpecialCharTok"/>
        </w:rPr>
        <w:t>/</w:t>
      </w:r>
      <w:r>
        <w:rPr>
          <w:rStyle w:val="NormalTok"/>
        </w:rPr>
        <w:t>n)</w:t>
      </w:r>
      <w:r>
        <w:br/>
      </w:r>
      <w:r>
        <w:rPr>
          <w:rStyle w:val="NormalTok"/>
        </w:rPr>
        <w:t xml:space="preserve">Sp </w:t>
      </w:r>
      <w:r>
        <w:rPr>
          <w:rStyle w:val="OtherTok"/>
        </w:rPr>
        <w:t>&lt;-</w:t>
      </w:r>
      <w:r>
        <w:rPr>
          <w:rStyle w:val="NormalTok"/>
        </w:rPr>
        <w:t xml:space="preserve"> frac1</w:t>
      </w:r>
      <w:r>
        <w:rPr>
          <w:rStyle w:val="SpecialCharTok"/>
        </w:rPr>
        <w:t>*</w:t>
      </w:r>
      <w:r>
        <w:rPr>
          <w:rStyle w:val="NormalTok"/>
        </w:rPr>
        <w:t>frac2</w:t>
      </w:r>
      <w:r>
        <w:br/>
      </w:r>
      <w:r>
        <w:rPr>
          <w:rStyle w:val="NormalTok"/>
        </w:rPr>
        <w:t xml:space="preserve">xbar </w:t>
      </w:r>
      <w:r>
        <w:rPr>
          <w:rStyle w:val="OtherTok"/>
        </w:rPr>
        <w:t>&lt;-</w:t>
      </w:r>
      <w:r>
        <w:rPr>
          <w:rStyle w:val="NormalTok"/>
        </w:rPr>
        <w:t xml:space="preserve"> xbarm1 </w:t>
      </w:r>
      <w:r>
        <w:rPr>
          <w:rStyle w:val="SpecialCharTok"/>
        </w:rPr>
        <w:t>-</w:t>
      </w:r>
      <w:r>
        <w:rPr>
          <w:rStyle w:val="NormalTok"/>
        </w:rPr>
        <w:t xml:space="preserve"> xbarf</w:t>
      </w:r>
      <w:r>
        <w:br/>
      </w:r>
      <w:r>
        <w:rPr>
          <w:rStyle w:val="NormalTok"/>
        </w:rPr>
        <w:t xml:space="preserve">combo </w:t>
      </w:r>
      <w:r>
        <w:rPr>
          <w:rStyle w:val="OtherTok"/>
        </w:rPr>
        <w:t>&lt;-</w:t>
      </w:r>
      <w:r>
        <w:rPr>
          <w:rStyle w:val="NormalTok"/>
        </w:rPr>
        <w:t xml:space="preserve"> </w:t>
      </w:r>
      <w:r>
        <w:rPr>
          <w:rStyle w:val="FunctionTok"/>
        </w:rPr>
        <w:t>inv</w:t>
      </w:r>
      <w:r>
        <w:rPr>
          <w:rStyle w:val="NormalTok"/>
        </w:rPr>
        <w:t>(Sp)</w:t>
      </w:r>
      <w:r>
        <w:rPr>
          <w:rStyle w:val="SpecialCharTok"/>
        </w:rPr>
        <w:t>%*%</w:t>
      </w:r>
      <w:r>
        <w:rPr>
          <w:rStyle w:val="NormalTok"/>
        </w:rPr>
        <w:t>xbar</w:t>
      </w:r>
      <w:r>
        <w:br/>
      </w:r>
      <w:r>
        <w:rPr>
          <w:rStyle w:val="NormalTok"/>
        </w:rPr>
        <w:t>combo</w:t>
      </w:r>
      <w:r>
        <w:br/>
      </w:r>
      <w:r>
        <w:rPr>
          <w:rStyle w:val="NormalTok"/>
        </w:rPr>
        <w:t xml:space="preserve">v </w:t>
      </w:r>
      <w:r>
        <w:rPr>
          <w:rStyle w:val="OtherTok"/>
        </w:rPr>
        <w:t>&lt;-</w:t>
      </w:r>
      <w:r>
        <w:rPr>
          <w:rStyle w:val="NormalTok"/>
        </w:rPr>
        <w:t xml:space="preserve"> </w:t>
      </w:r>
      <w:r>
        <w:rPr>
          <w:rStyle w:val="DecValTok"/>
        </w:rPr>
        <w:t>87</w:t>
      </w:r>
      <w:r>
        <w:br/>
      </w:r>
      <w:r>
        <w:rPr>
          <w:rStyle w:val="NormalTok"/>
        </w:rPr>
        <w:t xml:space="preserve">p </w:t>
      </w:r>
      <w:r>
        <w:rPr>
          <w:rStyle w:val="OtherTok"/>
        </w:rPr>
        <w:t>&lt;-</w:t>
      </w:r>
      <w:r>
        <w:rPr>
          <w:rStyle w:val="NormalTok"/>
        </w:rPr>
        <w:t xml:space="preserve"> </w:t>
      </w:r>
      <w:r>
        <w:rPr>
          <w:rStyle w:val="DecValTok"/>
        </w:rPr>
        <w:t>2</w:t>
      </w:r>
      <w:r>
        <w:br/>
      </w:r>
      <w:r>
        <w:rPr>
          <w:rStyle w:val="CommentTok"/>
        </w:rPr>
        <w:t># crit</w:t>
      </w:r>
      <w:r>
        <w:br/>
      </w:r>
      <w:r>
        <w:rPr>
          <w:rStyle w:val="NormalTok"/>
        </w:rPr>
        <w:t xml:space="preserve">crit </w:t>
      </w:r>
      <w:r>
        <w:rPr>
          <w:rStyle w:val="OtherTok"/>
        </w:rPr>
        <w:t>&lt;-</w:t>
      </w:r>
      <w:r>
        <w:rPr>
          <w:rStyle w:val="NormalTok"/>
        </w:rPr>
        <w:t xml:space="preserve"> </w:t>
      </w:r>
      <w:r>
        <w:rPr>
          <w:rStyle w:val="FunctionTok"/>
        </w:rPr>
        <w:t>qf</w:t>
      </w:r>
      <w:r>
        <w:rPr>
          <w:rStyle w:val="NormalTok"/>
        </w:rPr>
        <w:t>(</w:t>
      </w:r>
      <w:r>
        <w:rPr>
          <w:rStyle w:val="FloatTok"/>
        </w:rPr>
        <w:t>0.05</w:t>
      </w:r>
      <w:r>
        <w:rPr>
          <w:rStyle w:val="NormalTok"/>
        </w:rPr>
        <w:t xml:space="preserve">, </w:t>
      </w:r>
      <w:r>
        <w:rPr>
          <w:rStyle w:val="AttributeTok"/>
        </w:rPr>
        <w:t>df1 =</w:t>
      </w:r>
      <w:r>
        <w:rPr>
          <w:rStyle w:val="NormalTok"/>
        </w:rPr>
        <w:t xml:space="preserve"> v, </w:t>
      </w:r>
      <w:r>
        <w:rPr>
          <w:rStyle w:val="AttributeTok"/>
        </w:rPr>
        <w:t>df2 =</w:t>
      </w:r>
      <w:r>
        <w:rPr>
          <w:rStyle w:val="NormalTok"/>
        </w:rPr>
        <w:t xml:space="preserve"> v</w:t>
      </w:r>
      <w:r>
        <w:rPr>
          <w:rStyle w:val="SpecialCharTok"/>
        </w:rPr>
        <w:t>-</w:t>
      </w:r>
      <w:r>
        <w:rPr>
          <w:rStyle w:val="NormalTok"/>
        </w:rPr>
        <w:t>p</w:t>
      </w:r>
      <w:r>
        <w:rPr>
          <w:rStyle w:val="SpecialCharTok"/>
        </w:rPr>
        <w:t>+</w:t>
      </w:r>
      <w:r>
        <w:rPr>
          <w:rStyle w:val="DecValTok"/>
        </w:rPr>
        <w:t>1</w:t>
      </w:r>
      <w:r>
        <w:rPr>
          <w:rStyle w:val="NormalTok"/>
        </w:rPr>
        <w:t xml:space="preserve">,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frac </w:t>
      </w:r>
      <w:r>
        <w:rPr>
          <w:rStyle w:val="OtherTok"/>
        </w:rPr>
        <w:t>&lt;-</w:t>
      </w:r>
      <w:r>
        <w:rPr>
          <w:rStyle w:val="NormalTok"/>
        </w:rPr>
        <w:t xml:space="preserve"> (v</w:t>
      </w:r>
      <w:r>
        <w:rPr>
          <w:rStyle w:val="SpecialCharTok"/>
        </w:rPr>
        <w:t>*</w:t>
      </w:r>
      <w:r>
        <w:rPr>
          <w:rStyle w:val="NormalTok"/>
        </w:rPr>
        <w:t>p)</w:t>
      </w:r>
      <w:r>
        <w:rPr>
          <w:rStyle w:val="SpecialCharTok"/>
        </w:rPr>
        <w:t>/</w:t>
      </w:r>
      <w:r>
        <w:rPr>
          <w:rStyle w:val="NormalTok"/>
        </w:rPr>
        <w:t>(v</w:t>
      </w:r>
      <w:r>
        <w:rPr>
          <w:rStyle w:val="SpecialCharTok"/>
        </w:rPr>
        <w:t>-</w:t>
      </w:r>
      <w:r>
        <w:rPr>
          <w:rStyle w:val="NormalTok"/>
        </w:rPr>
        <w:t>p</w:t>
      </w:r>
      <w:r>
        <w:rPr>
          <w:rStyle w:val="SpecialCharTok"/>
        </w:rPr>
        <w:t>+</w:t>
      </w:r>
      <w:r>
        <w:rPr>
          <w:rStyle w:val="DecValTok"/>
        </w:rPr>
        <w:t>1</w:t>
      </w:r>
      <w:r>
        <w:rPr>
          <w:rStyle w:val="NormalTok"/>
        </w:rPr>
        <w:t>)</w:t>
      </w:r>
      <w:r>
        <w:br/>
      </w:r>
      <w:r>
        <w:rPr>
          <w:rStyle w:val="NormalTok"/>
        </w:rPr>
        <w:t xml:space="preserve">right </w:t>
      </w:r>
      <w:r>
        <w:rPr>
          <w:rStyle w:val="OtherTok"/>
        </w:rPr>
        <w:t>&lt;-</w:t>
      </w:r>
      <w:r>
        <w:rPr>
          <w:rStyle w:val="NormalTok"/>
        </w:rPr>
        <w:t xml:space="preserve"> crit </w:t>
      </w:r>
      <w:r>
        <w:rPr>
          <w:rStyle w:val="SpecialCharTok"/>
        </w:rPr>
        <w:t>*</w:t>
      </w:r>
      <w:r>
        <w:rPr>
          <w:rStyle w:val="NormalTok"/>
        </w:rPr>
        <w:t xml:space="preserve"> frac</w:t>
      </w:r>
      <w:r>
        <w:br/>
      </w:r>
      <w:r>
        <w:rPr>
          <w:rStyle w:val="CommentTok"/>
        </w:rPr>
        <w:t># mu</w:t>
      </w:r>
      <w:r>
        <w:br/>
      </w:r>
      <w:r>
        <w:rPr>
          <w:rStyle w:val="NormalTok"/>
        </w:rPr>
        <w:t xml:space="preserve">mumV1 </w:t>
      </w:r>
      <w:r>
        <w:rPr>
          <w:rStyle w:val="OtherTok"/>
        </w:rPr>
        <w:t>&lt;-</w:t>
      </w:r>
      <w:r>
        <w:rPr>
          <w:rStyle w:val="NormalTok"/>
        </w:rPr>
        <w:t xml:space="preserve"> </w:t>
      </w:r>
      <w:r>
        <w:rPr>
          <w:rStyle w:val="FunctionTok"/>
        </w:rPr>
        <w:t>mean</w:t>
      </w:r>
      <w:r>
        <w:rPr>
          <w:rStyle w:val="NormalTok"/>
        </w:rPr>
        <w:t>(male1</w:t>
      </w:r>
      <w:r>
        <w:rPr>
          <w:rStyle w:val="SpecialCharTok"/>
        </w:rPr>
        <w:t>$</w:t>
      </w:r>
      <w:r>
        <w:rPr>
          <w:rStyle w:val="NormalTok"/>
        </w:rPr>
        <w:t>V1)</w:t>
      </w:r>
      <w:r>
        <w:br/>
      </w:r>
      <w:r>
        <w:rPr>
          <w:rStyle w:val="NormalTok"/>
        </w:rPr>
        <w:t xml:space="preserve">mufV1 </w:t>
      </w:r>
      <w:r>
        <w:rPr>
          <w:rStyle w:val="OtherTok"/>
        </w:rPr>
        <w:t>&lt;-</w:t>
      </w:r>
      <w:r>
        <w:rPr>
          <w:rStyle w:val="NormalTok"/>
        </w:rPr>
        <w:t xml:space="preserve"> </w:t>
      </w:r>
      <w:r>
        <w:rPr>
          <w:rStyle w:val="FunctionTok"/>
        </w:rPr>
        <w:t>mean</w:t>
      </w:r>
      <w:r>
        <w:rPr>
          <w:rStyle w:val="NormalTok"/>
        </w:rPr>
        <w:t>(female</w:t>
      </w:r>
      <w:r>
        <w:rPr>
          <w:rStyle w:val="SpecialCharTok"/>
        </w:rPr>
        <w:t>$</w:t>
      </w:r>
      <w:r>
        <w:rPr>
          <w:rStyle w:val="NormalTok"/>
        </w:rPr>
        <w:t>V1)</w:t>
      </w:r>
      <w:r>
        <w:br/>
      </w:r>
      <w:r>
        <w:rPr>
          <w:rStyle w:val="NormalTok"/>
        </w:rPr>
        <w:t xml:space="preserve">mumV2 </w:t>
      </w:r>
      <w:r>
        <w:rPr>
          <w:rStyle w:val="OtherTok"/>
        </w:rPr>
        <w:t>&lt;-</w:t>
      </w:r>
      <w:r>
        <w:rPr>
          <w:rStyle w:val="NormalTok"/>
        </w:rPr>
        <w:t xml:space="preserve"> </w:t>
      </w:r>
      <w:r>
        <w:rPr>
          <w:rStyle w:val="FunctionTok"/>
        </w:rPr>
        <w:t>mean</w:t>
      </w:r>
      <w:r>
        <w:rPr>
          <w:rStyle w:val="NormalTok"/>
        </w:rPr>
        <w:t>(male1</w:t>
      </w:r>
      <w:r>
        <w:rPr>
          <w:rStyle w:val="SpecialCharTok"/>
        </w:rPr>
        <w:t>$</w:t>
      </w:r>
      <w:r>
        <w:rPr>
          <w:rStyle w:val="NormalTok"/>
        </w:rPr>
        <w:t>V2)</w:t>
      </w:r>
      <w:r>
        <w:br/>
      </w:r>
      <w:r>
        <w:rPr>
          <w:rStyle w:val="NormalTok"/>
        </w:rPr>
        <w:t xml:space="preserve">mufV2 </w:t>
      </w:r>
      <w:r>
        <w:rPr>
          <w:rStyle w:val="OtherTok"/>
        </w:rPr>
        <w:t>&lt;-</w:t>
      </w:r>
      <w:r>
        <w:rPr>
          <w:rStyle w:val="NormalTok"/>
        </w:rPr>
        <w:t xml:space="preserve"> </w:t>
      </w:r>
      <w:r>
        <w:rPr>
          <w:rStyle w:val="FunctionTok"/>
        </w:rPr>
        <w:t>mean</w:t>
      </w:r>
      <w:r>
        <w:rPr>
          <w:rStyle w:val="NormalTok"/>
        </w:rPr>
        <w:t>(female</w:t>
      </w:r>
      <w:r>
        <w:rPr>
          <w:rStyle w:val="SpecialCharTok"/>
        </w:rPr>
        <w:t>$</w:t>
      </w:r>
      <w:r>
        <w:rPr>
          <w:rStyle w:val="NormalTok"/>
        </w:rPr>
        <w:t>V2)</w:t>
      </w:r>
      <w:r>
        <w:br/>
      </w:r>
      <w:r>
        <w:rPr>
          <w:rStyle w:val="NormalTok"/>
        </w:rPr>
        <w:t xml:space="preserve">mu1 </w:t>
      </w:r>
      <w:r>
        <w:rPr>
          <w:rStyle w:val="OtherTok"/>
        </w:rPr>
        <w:t>&lt;-</w:t>
      </w:r>
      <w:r>
        <w:rPr>
          <w:rStyle w:val="NormalTok"/>
        </w:rPr>
        <w:t xml:space="preserve"> mumV1 </w:t>
      </w:r>
      <w:r>
        <w:rPr>
          <w:rStyle w:val="SpecialCharTok"/>
        </w:rPr>
        <w:t>-</w:t>
      </w:r>
      <w:r>
        <w:rPr>
          <w:rStyle w:val="NormalTok"/>
        </w:rPr>
        <w:t xml:space="preserve"> mufV1</w:t>
      </w:r>
      <w:r>
        <w:br/>
      </w:r>
      <w:r>
        <w:rPr>
          <w:rStyle w:val="NormalTok"/>
        </w:rPr>
        <w:t xml:space="preserve">mu2 </w:t>
      </w:r>
      <w:r>
        <w:rPr>
          <w:rStyle w:val="OtherTok"/>
        </w:rPr>
        <w:t>&lt;-</w:t>
      </w:r>
      <w:r>
        <w:rPr>
          <w:rStyle w:val="NormalTok"/>
        </w:rPr>
        <w:t xml:space="preserve"> mumV2 </w:t>
      </w:r>
      <w:r>
        <w:rPr>
          <w:rStyle w:val="SpecialCharTok"/>
        </w:rPr>
        <w:t>-</w:t>
      </w:r>
      <w:r>
        <w:rPr>
          <w:rStyle w:val="NormalTok"/>
        </w:rPr>
        <w:t xml:space="preserve"> mufV2</w:t>
      </w:r>
      <w:r>
        <w:br/>
      </w:r>
      <w:r>
        <w:rPr>
          <w:rStyle w:val="NormalTok"/>
        </w:rPr>
        <w:t xml:space="preserve">mu </w:t>
      </w:r>
      <w:r>
        <w:rPr>
          <w:rStyle w:val="OtherTok"/>
        </w:rPr>
        <w:t>&lt;-</w:t>
      </w:r>
      <w:r>
        <w:rPr>
          <w:rStyle w:val="NormalTok"/>
        </w:rPr>
        <w:t xml:space="preserve"> mu1 </w:t>
      </w:r>
      <w:r>
        <w:rPr>
          <w:rStyle w:val="SpecialCharTok"/>
        </w:rPr>
        <w:t>-</w:t>
      </w:r>
      <w:r>
        <w:rPr>
          <w:rStyle w:val="NormalTok"/>
        </w:rPr>
        <w:t xml:space="preserve"> mu2</w:t>
      </w:r>
      <w:r>
        <w:br/>
      </w:r>
      <w:r>
        <w:rPr>
          <w:rStyle w:val="CommentTok"/>
        </w:rPr>
        <w:t># left</w:t>
      </w:r>
      <w:r>
        <w:br/>
      </w:r>
      <w:r>
        <w:rPr>
          <w:rStyle w:val="NormalTok"/>
        </w:rPr>
        <w:t xml:space="preserve">mux </w:t>
      </w:r>
      <w:r>
        <w:rPr>
          <w:rStyle w:val="OtherTok"/>
        </w:rPr>
        <w:t>&lt;-</w:t>
      </w:r>
      <w:r>
        <w:rPr>
          <w:rStyle w:val="NormalTok"/>
        </w:rPr>
        <w:t xml:space="preserve"> xbar </w:t>
      </w:r>
      <w:r>
        <w:rPr>
          <w:rStyle w:val="SpecialCharTok"/>
        </w:rPr>
        <w:t>-</w:t>
      </w:r>
      <w:r>
        <w:rPr>
          <w:rStyle w:val="NormalTok"/>
        </w:rPr>
        <w:t xml:space="preserve"> mu</w:t>
      </w:r>
      <w:r>
        <w:br/>
      </w:r>
      <w:r>
        <w:rPr>
          <w:rStyle w:val="NormalTok"/>
        </w:rPr>
        <w:t xml:space="preserve">left </w:t>
      </w:r>
      <w:r>
        <w:rPr>
          <w:rStyle w:val="OtherTok"/>
        </w:rPr>
        <w:t>&lt;-</w:t>
      </w:r>
      <w:r>
        <w:rPr>
          <w:rStyle w:val="NormalTok"/>
        </w:rPr>
        <w:t xml:space="preserve"> </w:t>
      </w:r>
      <w:r>
        <w:rPr>
          <w:rStyle w:val="FunctionTok"/>
        </w:rPr>
        <w:t>t</w:t>
      </w:r>
      <w:r>
        <w:rPr>
          <w:rStyle w:val="NormalTok"/>
        </w:rPr>
        <w:t xml:space="preserve">(mux) </w:t>
      </w:r>
      <w:r>
        <w:rPr>
          <w:rStyle w:val="SpecialCharTok"/>
        </w:rPr>
        <w:t>%*%</w:t>
      </w:r>
      <w:r>
        <w:rPr>
          <w:rStyle w:val="NormalTok"/>
        </w:rPr>
        <w:t xml:space="preserve"> </w:t>
      </w:r>
      <w:r>
        <w:rPr>
          <w:rStyle w:val="FunctionTok"/>
        </w:rPr>
        <w:t>inv</w:t>
      </w:r>
      <w:r>
        <w:rPr>
          <w:rStyle w:val="NormalTok"/>
        </w:rPr>
        <w:t xml:space="preserve">(Sp) </w:t>
      </w:r>
      <w:r>
        <w:rPr>
          <w:rStyle w:val="SpecialCharTok"/>
        </w:rPr>
        <w:t>%*%</w:t>
      </w:r>
      <w:r>
        <w:rPr>
          <w:rStyle w:val="NormalTok"/>
        </w:rPr>
        <w:t xml:space="preserve"> mux</w:t>
      </w:r>
      <w:r>
        <w:br/>
      </w:r>
      <w:r>
        <w:rPr>
          <w:rStyle w:val="CommentTok"/>
        </w:rPr>
        <w:t># print</w:t>
      </w:r>
      <w:r>
        <w:br/>
      </w:r>
      <w:r>
        <w:rPr>
          <w:rStyle w:val="FunctionTok"/>
        </w:rPr>
        <w:t>cat</w:t>
      </w:r>
      <w:r>
        <w:rPr>
          <w:rStyle w:val="NormalTok"/>
        </w:rPr>
        <w:t>(</w:t>
      </w:r>
      <w:r>
        <w:rPr>
          <w:rStyle w:val="StringTok"/>
        </w:rPr>
        <w:t>"The left side of the inequality is "</w:t>
      </w:r>
      <w:r>
        <w:rPr>
          <w:rStyle w:val="NormalTok"/>
        </w:rPr>
        <w:t xml:space="preserve">, left,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right side of the inequality is "</w:t>
      </w:r>
      <w:r>
        <w:rPr>
          <w:rStyle w:val="NormalTok"/>
        </w:rPr>
        <w:t>, right)</w:t>
      </w:r>
      <w:r>
        <w:br/>
      </w:r>
      <w:r>
        <w:rPr>
          <w:rStyle w:val="CommentTok"/>
        </w:rPr>
        <w:t># t-test</w:t>
      </w:r>
      <w:r>
        <w:br/>
      </w:r>
      <w:r>
        <w:rPr>
          <w:rStyle w:val="FunctionTok"/>
        </w:rPr>
        <w:t>t.test</w:t>
      </w:r>
      <w:r>
        <w:rPr>
          <w:rStyle w:val="NormalTok"/>
        </w:rPr>
        <w:t>(</w:t>
      </w:r>
      <w:r>
        <w:rPr>
          <w:rStyle w:val="AttributeTok"/>
        </w:rPr>
        <w:t>x =</w:t>
      </w:r>
      <w:r>
        <w:rPr>
          <w:rStyle w:val="NormalTok"/>
        </w:rPr>
        <w:t xml:space="preserve"> male1</w:t>
      </w:r>
      <w:r>
        <w:rPr>
          <w:rStyle w:val="SpecialCharTok"/>
        </w:rPr>
        <w:t>$</w:t>
      </w:r>
      <w:r>
        <w:rPr>
          <w:rStyle w:val="NormalTok"/>
        </w:rPr>
        <w:t xml:space="preserve">V1, </w:t>
      </w:r>
      <w:r>
        <w:rPr>
          <w:rStyle w:val="AttributeTok"/>
        </w:rPr>
        <w:t>y =</w:t>
      </w:r>
      <w:r>
        <w:rPr>
          <w:rStyle w:val="NormalTok"/>
        </w:rPr>
        <w:t xml:space="preserve"> female</w:t>
      </w:r>
      <w:r>
        <w:rPr>
          <w:rStyle w:val="SpecialCharTok"/>
        </w:rPr>
        <w:t>$</w:t>
      </w:r>
      <w:r>
        <w:rPr>
          <w:rStyle w:val="NormalTok"/>
        </w:rPr>
        <w:t>V1)</w:t>
      </w:r>
      <w:r>
        <w:br/>
      </w:r>
      <w:r>
        <w:rPr>
          <w:rStyle w:val="FunctionTok"/>
        </w:rPr>
        <w:t>t.test</w:t>
      </w:r>
      <w:r>
        <w:rPr>
          <w:rStyle w:val="NormalTok"/>
        </w:rPr>
        <w:t>(</w:t>
      </w:r>
      <w:r>
        <w:rPr>
          <w:rStyle w:val="AttributeTok"/>
        </w:rPr>
        <w:t>x =</w:t>
      </w:r>
      <w:r>
        <w:rPr>
          <w:rStyle w:val="NormalTok"/>
        </w:rPr>
        <w:t xml:space="preserve"> female</w:t>
      </w:r>
      <w:r>
        <w:rPr>
          <w:rStyle w:val="SpecialCharTok"/>
        </w:rPr>
        <w:t>$</w:t>
      </w:r>
      <w:r>
        <w:rPr>
          <w:rStyle w:val="NormalTok"/>
        </w:rPr>
        <w:t xml:space="preserve">V2, </w:t>
      </w:r>
      <w:r>
        <w:rPr>
          <w:rStyle w:val="AttributeTok"/>
        </w:rPr>
        <w:t>y =</w:t>
      </w:r>
      <w:r>
        <w:rPr>
          <w:rStyle w:val="NormalTok"/>
        </w:rPr>
        <w:t xml:space="preserve"> male1</w:t>
      </w:r>
      <w:r>
        <w:rPr>
          <w:rStyle w:val="SpecialCharTok"/>
        </w:rPr>
        <w:t>$</w:t>
      </w:r>
      <w:r>
        <w:rPr>
          <w:rStyle w:val="NormalTok"/>
        </w:rPr>
        <w:t>V2)</w:t>
      </w:r>
      <w:r>
        <w:br/>
      </w:r>
      <w:r>
        <w:rPr>
          <w:rStyle w:val="NormalTok"/>
        </w:rPr>
        <w:t xml:space="preserve">oil </w:t>
      </w:r>
      <w:r>
        <w:rPr>
          <w:rStyle w:val="OtherTok"/>
        </w:rPr>
        <w:t>&lt;-</w:t>
      </w:r>
      <w:r>
        <w:rPr>
          <w:rStyle w:val="NormalTok"/>
        </w:rPr>
        <w:t xml:space="preserve"> </w:t>
      </w:r>
      <w:r>
        <w:rPr>
          <w:rStyle w:val="FunctionTok"/>
        </w:rPr>
        <w:t>read.table</w:t>
      </w:r>
      <w:r>
        <w:rPr>
          <w:rStyle w:val="NormalTok"/>
        </w:rPr>
        <w:t>(</w:t>
      </w:r>
      <w:r>
        <w:rPr>
          <w:rStyle w:val="StringTok"/>
        </w:rPr>
        <w:t>"D:/Coding/R Storage/T11-7.dat"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CommentTok"/>
        </w:rPr>
        <w:t># cols</w:t>
      </w:r>
      <w:r>
        <w:br/>
      </w:r>
      <w:r>
        <w:rPr>
          <w:rStyle w:val="NormalTok"/>
        </w:rPr>
        <w:t xml:space="preserve">x1 </w:t>
      </w:r>
      <w:r>
        <w:rPr>
          <w:rStyle w:val="OtherTok"/>
        </w:rPr>
        <w:t>&lt;-</w:t>
      </w:r>
      <w:r>
        <w:rPr>
          <w:rStyle w:val="NormalTok"/>
        </w:rPr>
        <w:t xml:space="preserve"> oil</w:t>
      </w:r>
      <w:r>
        <w:rPr>
          <w:rStyle w:val="SpecialCharTok"/>
        </w:rPr>
        <w:t>$</w:t>
      </w:r>
      <w:r>
        <w:rPr>
          <w:rStyle w:val="NormalTok"/>
        </w:rPr>
        <w:t>V1</w:t>
      </w:r>
      <w:r>
        <w:br/>
      </w:r>
      <w:r>
        <w:rPr>
          <w:rStyle w:val="NormalTok"/>
        </w:rPr>
        <w:t xml:space="preserve">x2 </w:t>
      </w:r>
      <w:r>
        <w:rPr>
          <w:rStyle w:val="OtherTok"/>
        </w:rPr>
        <w:t>&lt;-</w:t>
      </w:r>
      <w:r>
        <w:rPr>
          <w:rStyle w:val="NormalTok"/>
        </w:rPr>
        <w:t xml:space="preserve"> oil</w:t>
      </w:r>
      <w:r>
        <w:rPr>
          <w:rStyle w:val="SpecialCharTok"/>
        </w:rPr>
        <w:t>$</w:t>
      </w:r>
      <w:r>
        <w:rPr>
          <w:rStyle w:val="NormalTok"/>
        </w:rPr>
        <w:t>V2</w:t>
      </w:r>
      <w:r>
        <w:br/>
      </w:r>
      <w:r>
        <w:rPr>
          <w:rStyle w:val="NormalTok"/>
        </w:rPr>
        <w:t xml:space="preserve">x3 </w:t>
      </w:r>
      <w:r>
        <w:rPr>
          <w:rStyle w:val="OtherTok"/>
        </w:rPr>
        <w:t>&lt;-</w:t>
      </w:r>
      <w:r>
        <w:rPr>
          <w:rStyle w:val="NormalTok"/>
        </w:rPr>
        <w:t xml:space="preserve"> oil</w:t>
      </w:r>
      <w:r>
        <w:rPr>
          <w:rStyle w:val="SpecialCharTok"/>
        </w:rPr>
        <w:t>$</w:t>
      </w:r>
      <w:r>
        <w:rPr>
          <w:rStyle w:val="NormalTok"/>
        </w:rPr>
        <w:t>V3</w:t>
      </w:r>
      <w:r>
        <w:br/>
      </w:r>
      <w:r>
        <w:rPr>
          <w:rStyle w:val="NormalTok"/>
        </w:rPr>
        <w:t xml:space="preserve">x4 </w:t>
      </w:r>
      <w:r>
        <w:rPr>
          <w:rStyle w:val="OtherTok"/>
        </w:rPr>
        <w:t>&lt;-</w:t>
      </w:r>
      <w:r>
        <w:rPr>
          <w:rStyle w:val="NormalTok"/>
        </w:rPr>
        <w:t xml:space="preserve"> oil</w:t>
      </w:r>
      <w:r>
        <w:rPr>
          <w:rStyle w:val="SpecialCharTok"/>
        </w:rPr>
        <w:t>$</w:t>
      </w:r>
      <w:r>
        <w:rPr>
          <w:rStyle w:val="NormalTok"/>
        </w:rPr>
        <w:t>V4</w:t>
      </w:r>
      <w:r>
        <w:br/>
      </w:r>
      <w:r>
        <w:rPr>
          <w:rStyle w:val="NormalTok"/>
        </w:rPr>
        <w:t xml:space="preserve">x5 </w:t>
      </w:r>
      <w:r>
        <w:rPr>
          <w:rStyle w:val="OtherTok"/>
        </w:rPr>
        <w:t>&lt;-</w:t>
      </w:r>
      <w:r>
        <w:rPr>
          <w:rStyle w:val="NormalTok"/>
        </w:rPr>
        <w:t xml:space="preserve"> oil</w:t>
      </w:r>
      <w:r>
        <w:rPr>
          <w:rStyle w:val="SpecialCharTok"/>
        </w:rPr>
        <w:t>$</w:t>
      </w:r>
      <w:r>
        <w:rPr>
          <w:rStyle w:val="NormalTok"/>
        </w:rPr>
        <w:t>V5</w:t>
      </w:r>
      <w:r>
        <w:br/>
      </w:r>
      <w:r>
        <w:rPr>
          <w:rStyle w:val="NormalTok"/>
        </w:rPr>
        <w:t xml:space="preserve">pie </w:t>
      </w:r>
      <w:r>
        <w:rPr>
          <w:rStyle w:val="OtherTok"/>
        </w:rPr>
        <w:t>&lt;-</w:t>
      </w:r>
      <w:r>
        <w:rPr>
          <w:rStyle w:val="NormalTok"/>
        </w:rPr>
        <w:t xml:space="preserve"> oil</w:t>
      </w:r>
      <w:r>
        <w:rPr>
          <w:rStyle w:val="SpecialCharTok"/>
        </w:rPr>
        <w:t>$</w:t>
      </w:r>
      <w:r>
        <w:rPr>
          <w:rStyle w:val="NormalTok"/>
        </w:rPr>
        <w:t>V6</w:t>
      </w:r>
      <w:r>
        <w:br/>
      </w:r>
      <w:r>
        <w:rPr>
          <w:rStyle w:val="CommentTok"/>
        </w:rPr>
        <w:t># model</w:t>
      </w:r>
      <w:r>
        <w:br/>
      </w:r>
      <w:r>
        <w:rPr>
          <w:rStyle w:val="NormalTok"/>
        </w:rPr>
        <w:t xml:space="preserve">depend </w:t>
      </w:r>
      <w:r>
        <w:rPr>
          <w:rStyle w:val="OtherTok"/>
        </w:rPr>
        <w:t>&lt;-</w:t>
      </w:r>
      <w:r>
        <w:rPr>
          <w:rStyle w:val="NormalTok"/>
        </w:rPr>
        <w:t xml:space="preserve"> </w:t>
      </w:r>
      <w:r>
        <w:rPr>
          <w:rStyle w:val="FunctionTok"/>
        </w:rPr>
        <w:t>cbind</w:t>
      </w:r>
      <w:r>
        <w:rPr>
          <w:rStyle w:val="NormalTok"/>
        </w:rPr>
        <w:t>(x1,x2,x3,x4,x5)</w:t>
      </w:r>
      <w:r>
        <w:br/>
      </w:r>
      <w:r>
        <w:rPr>
          <w:rStyle w:val="NormalTok"/>
        </w:rPr>
        <w:t xml:space="preserve">model1 </w:t>
      </w:r>
      <w:r>
        <w:rPr>
          <w:rStyle w:val="OtherTok"/>
        </w:rPr>
        <w:t>&lt;-</w:t>
      </w:r>
      <w:r>
        <w:rPr>
          <w:rStyle w:val="NormalTok"/>
        </w:rPr>
        <w:t xml:space="preserve"> </w:t>
      </w:r>
      <w:r>
        <w:rPr>
          <w:rStyle w:val="FunctionTok"/>
        </w:rPr>
        <w:t>manova</w:t>
      </w:r>
      <w:r>
        <w:rPr>
          <w:rStyle w:val="NormalTok"/>
        </w:rPr>
        <w:t xml:space="preserve">(depend </w:t>
      </w:r>
      <w:r>
        <w:rPr>
          <w:rStyle w:val="SpecialCharTok"/>
        </w:rPr>
        <w:t>~</w:t>
      </w:r>
      <w:r>
        <w:rPr>
          <w:rStyle w:val="NormalTok"/>
        </w:rPr>
        <w:t xml:space="preserve"> pie, </w:t>
      </w:r>
      <w:r>
        <w:rPr>
          <w:rStyle w:val="AttributeTok"/>
        </w:rPr>
        <w:t>data =</w:t>
      </w:r>
      <w:r>
        <w:rPr>
          <w:rStyle w:val="NormalTok"/>
        </w:rPr>
        <w:t xml:space="preserve"> oil)</w:t>
      </w:r>
      <w:r>
        <w:br/>
      </w:r>
      <w:r>
        <w:rPr>
          <w:rStyle w:val="FunctionTok"/>
        </w:rPr>
        <w:t>summary</w:t>
      </w:r>
      <w:r>
        <w:rPr>
          <w:rStyle w:val="NormalTok"/>
        </w:rPr>
        <w:t xml:space="preserve">(model1, </w:t>
      </w:r>
      <w:r>
        <w:rPr>
          <w:rStyle w:val="AttributeTok"/>
        </w:rPr>
        <w:t>test =</w:t>
      </w:r>
      <w:r>
        <w:rPr>
          <w:rStyle w:val="NormalTok"/>
        </w:rPr>
        <w:t xml:space="preserve"> </w:t>
      </w:r>
      <w:r>
        <w:rPr>
          <w:rStyle w:val="StringTok"/>
        </w:rPr>
        <w:t>"Wilks"</w:t>
      </w:r>
      <w:r>
        <w:rPr>
          <w:rStyle w:val="NormalTok"/>
        </w:rPr>
        <w:t>)</w:t>
      </w:r>
      <w:r>
        <w:br/>
      </w:r>
      <w:r>
        <w:rPr>
          <w:rStyle w:val="NormalTok"/>
        </w:rPr>
        <w:t xml:space="preserve">g </w:t>
      </w:r>
      <w:r>
        <w:rPr>
          <w:rStyle w:val="OtherTok"/>
        </w:rPr>
        <w:t>&lt;-</w:t>
      </w:r>
      <w:r>
        <w:rPr>
          <w:rStyle w:val="NormalTok"/>
        </w:rPr>
        <w:t xml:space="preserve"> </w:t>
      </w:r>
      <w:r>
        <w:rPr>
          <w:rStyle w:val="DecValTok"/>
        </w:rPr>
        <w:t>3</w:t>
      </w:r>
      <w:r>
        <w:br/>
      </w:r>
      <w:r>
        <w:rPr>
          <w:rStyle w:val="NormalTok"/>
        </w:rPr>
        <w:t xml:space="preserve">n1 </w:t>
      </w:r>
      <w:r>
        <w:rPr>
          <w:rStyle w:val="OtherTok"/>
        </w:rPr>
        <w:t>&lt;-</w:t>
      </w:r>
      <w:r>
        <w:rPr>
          <w:rStyle w:val="NormalTok"/>
        </w:rPr>
        <w:t xml:space="preserve"> </w:t>
      </w:r>
      <w:r>
        <w:rPr>
          <w:rStyle w:val="FunctionTok"/>
        </w:rPr>
        <w:t>length</w:t>
      </w:r>
      <w:r>
        <w:rPr>
          <w:rStyle w:val="NormalTok"/>
        </w:rPr>
        <w:t>(</w:t>
      </w:r>
      <w:r>
        <w:rPr>
          <w:rStyle w:val="FunctionTok"/>
        </w:rPr>
        <w:t>which</w:t>
      </w:r>
      <w:r>
        <w:rPr>
          <w:rStyle w:val="NormalTok"/>
        </w:rPr>
        <w:t>(oil</w:t>
      </w:r>
      <w:r>
        <w:rPr>
          <w:rStyle w:val="SpecialCharTok"/>
        </w:rPr>
        <w:t>$</w:t>
      </w:r>
      <w:r>
        <w:rPr>
          <w:rStyle w:val="NormalTok"/>
        </w:rPr>
        <w:t xml:space="preserve">V6 </w:t>
      </w:r>
      <w:r>
        <w:rPr>
          <w:rStyle w:val="SpecialCharTok"/>
        </w:rPr>
        <w:t>==</w:t>
      </w:r>
      <w:r>
        <w:rPr>
          <w:rStyle w:val="NormalTok"/>
        </w:rPr>
        <w:t xml:space="preserve"> </w:t>
      </w:r>
      <w:r>
        <w:rPr>
          <w:rStyle w:val="StringTok"/>
        </w:rPr>
        <w:t>"Wilhelm"</w:t>
      </w:r>
      <w:r>
        <w:rPr>
          <w:rStyle w:val="NormalTok"/>
        </w:rPr>
        <w:t>))</w:t>
      </w:r>
      <w:r>
        <w:br/>
      </w:r>
      <w:r>
        <w:rPr>
          <w:rStyle w:val="NormalTok"/>
        </w:rPr>
        <w:t xml:space="preserve">n2 </w:t>
      </w:r>
      <w:r>
        <w:rPr>
          <w:rStyle w:val="OtherTok"/>
        </w:rPr>
        <w:t>&lt;-</w:t>
      </w:r>
      <w:r>
        <w:rPr>
          <w:rStyle w:val="NormalTok"/>
        </w:rPr>
        <w:t xml:space="preserve"> </w:t>
      </w:r>
      <w:r>
        <w:rPr>
          <w:rStyle w:val="FunctionTok"/>
        </w:rPr>
        <w:t>length</w:t>
      </w:r>
      <w:r>
        <w:rPr>
          <w:rStyle w:val="NormalTok"/>
        </w:rPr>
        <w:t>(</w:t>
      </w:r>
      <w:r>
        <w:rPr>
          <w:rStyle w:val="FunctionTok"/>
        </w:rPr>
        <w:t>which</w:t>
      </w:r>
      <w:r>
        <w:rPr>
          <w:rStyle w:val="NormalTok"/>
        </w:rPr>
        <w:t>(oil</w:t>
      </w:r>
      <w:r>
        <w:rPr>
          <w:rStyle w:val="SpecialCharTok"/>
        </w:rPr>
        <w:t>$</w:t>
      </w:r>
      <w:r>
        <w:rPr>
          <w:rStyle w:val="NormalTok"/>
        </w:rPr>
        <w:t xml:space="preserve">V6 </w:t>
      </w:r>
      <w:r>
        <w:rPr>
          <w:rStyle w:val="SpecialCharTok"/>
        </w:rPr>
        <w:t>==</w:t>
      </w:r>
      <w:r>
        <w:rPr>
          <w:rStyle w:val="NormalTok"/>
        </w:rPr>
        <w:t xml:space="preserve"> </w:t>
      </w:r>
      <w:r>
        <w:rPr>
          <w:rStyle w:val="StringTok"/>
        </w:rPr>
        <w:t>"SubMuli"</w:t>
      </w:r>
      <w:r>
        <w:rPr>
          <w:rStyle w:val="NormalTok"/>
        </w:rPr>
        <w:t>))</w:t>
      </w:r>
      <w:r>
        <w:br/>
      </w:r>
      <w:r>
        <w:rPr>
          <w:rStyle w:val="NormalTok"/>
        </w:rPr>
        <w:lastRenderedPageBreak/>
        <w:t xml:space="preserve">n3 </w:t>
      </w:r>
      <w:r>
        <w:rPr>
          <w:rStyle w:val="OtherTok"/>
        </w:rPr>
        <w:t>&lt;-</w:t>
      </w:r>
      <w:r>
        <w:rPr>
          <w:rStyle w:val="NormalTok"/>
        </w:rPr>
        <w:t xml:space="preserve"> </w:t>
      </w:r>
      <w:r>
        <w:rPr>
          <w:rStyle w:val="FunctionTok"/>
        </w:rPr>
        <w:t>length</w:t>
      </w:r>
      <w:r>
        <w:rPr>
          <w:rStyle w:val="NormalTok"/>
        </w:rPr>
        <w:t>(</w:t>
      </w:r>
      <w:r>
        <w:rPr>
          <w:rStyle w:val="FunctionTok"/>
        </w:rPr>
        <w:t>which</w:t>
      </w:r>
      <w:r>
        <w:rPr>
          <w:rStyle w:val="NormalTok"/>
        </w:rPr>
        <w:t>(oil</w:t>
      </w:r>
      <w:r>
        <w:rPr>
          <w:rStyle w:val="SpecialCharTok"/>
        </w:rPr>
        <w:t>$</w:t>
      </w:r>
      <w:r>
        <w:rPr>
          <w:rStyle w:val="NormalTok"/>
        </w:rPr>
        <w:t xml:space="preserve">V6 </w:t>
      </w:r>
      <w:r>
        <w:rPr>
          <w:rStyle w:val="SpecialCharTok"/>
        </w:rPr>
        <w:t>==</w:t>
      </w:r>
      <w:r>
        <w:rPr>
          <w:rStyle w:val="NormalTok"/>
        </w:rPr>
        <w:t xml:space="preserve"> </w:t>
      </w:r>
      <w:r>
        <w:rPr>
          <w:rStyle w:val="StringTok"/>
        </w:rPr>
        <w:t>"Upper"</w:t>
      </w:r>
      <w:r>
        <w:rPr>
          <w:rStyle w:val="NormalTok"/>
        </w:rPr>
        <w:t>))</w:t>
      </w:r>
      <w:r>
        <w:br/>
      </w:r>
      <w:r>
        <w:rPr>
          <w:rStyle w:val="NormalTok"/>
        </w:rPr>
        <w:t xml:space="preserve">n </w:t>
      </w:r>
      <w:r>
        <w:rPr>
          <w:rStyle w:val="OtherTok"/>
        </w:rPr>
        <w:t>&lt;-</w:t>
      </w:r>
      <w:r>
        <w:rPr>
          <w:rStyle w:val="NormalTok"/>
        </w:rPr>
        <w:t xml:space="preserve"> n1</w:t>
      </w:r>
      <w:r>
        <w:rPr>
          <w:rStyle w:val="SpecialCharTok"/>
        </w:rPr>
        <w:t>+</w:t>
      </w:r>
      <w:r>
        <w:rPr>
          <w:rStyle w:val="NormalTok"/>
        </w:rPr>
        <w:t>n2</w:t>
      </w:r>
      <w:r>
        <w:rPr>
          <w:rStyle w:val="SpecialCharTok"/>
        </w:rPr>
        <w:t>+</w:t>
      </w:r>
      <w:r>
        <w:rPr>
          <w:rStyle w:val="NormalTok"/>
        </w:rPr>
        <w:t>n3</w:t>
      </w:r>
      <w:r>
        <w:br/>
      </w:r>
      <w:r>
        <w:rPr>
          <w:rStyle w:val="NormalTok"/>
        </w:rPr>
        <w:t xml:space="preserve">alpha </w:t>
      </w:r>
      <w:r>
        <w:rPr>
          <w:rStyle w:val="OtherTok"/>
        </w:rPr>
        <w:t>&lt;-</w:t>
      </w:r>
      <w:r>
        <w:rPr>
          <w:rStyle w:val="NormalTok"/>
        </w:rPr>
        <w:t xml:space="preserve"> </w:t>
      </w:r>
      <w:r>
        <w:rPr>
          <w:rStyle w:val="FloatTok"/>
        </w:rPr>
        <w:t>0.05</w:t>
      </w:r>
      <w:r>
        <w:br/>
      </w:r>
      <w:r>
        <w:rPr>
          <w:rStyle w:val="CommentTok"/>
        </w:rPr>
        <w:t># subset</w:t>
      </w:r>
      <w:r>
        <w:br/>
      </w:r>
      <w:r>
        <w:rPr>
          <w:rStyle w:val="NormalTok"/>
        </w:rPr>
        <w:t xml:space="preserve">Wilhelm </w:t>
      </w:r>
      <w:r>
        <w:rPr>
          <w:rStyle w:val="OtherTok"/>
        </w:rPr>
        <w:t>&lt;-</w:t>
      </w:r>
      <w:r>
        <w:rPr>
          <w:rStyle w:val="NormalTok"/>
        </w:rPr>
        <w:t xml:space="preserve"> oil[</w:t>
      </w:r>
      <w:r>
        <w:rPr>
          <w:rStyle w:val="DecValTok"/>
        </w:rPr>
        <w:t>1</w:t>
      </w:r>
      <w:r>
        <w:rPr>
          <w:rStyle w:val="SpecialCharTok"/>
        </w:rPr>
        <w:t>:</w:t>
      </w:r>
      <w:r>
        <w:rPr>
          <w:rStyle w:val="DecValTok"/>
        </w:rPr>
        <w:t>7</w:t>
      </w:r>
      <w:r>
        <w:rPr>
          <w:rStyle w:val="NormalTok"/>
        </w:rPr>
        <w:t>,]</w:t>
      </w:r>
      <w:r>
        <w:br/>
      </w:r>
      <w:r>
        <w:rPr>
          <w:rStyle w:val="NormalTok"/>
        </w:rPr>
        <w:t xml:space="preserve">Wilhelm </w:t>
      </w:r>
      <w:r>
        <w:rPr>
          <w:rStyle w:val="OtherTok"/>
        </w:rPr>
        <w:t>&lt;-</w:t>
      </w:r>
      <w:r>
        <w:rPr>
          <w:rStyle w:val="NormalTok"/>
        </w:rPr>
        <w:t xml:space="preserve"> Wilhelm[,</w:t>
      </w:r>
      <w:r>
        <w:rPr>
          <w:rStyle w:val="SpecialCharTok"/>
        </w:rPr>
        <w:t>-</w:t>
      </w:r>
      <w:r>
        <w:rPr>
          <w:rStyle w:val="DecValTok"/>
        </w:rPr>
        <w:t>6</w:t>
      </w:r>
      <w:r>
        <w:rPr>
          <w:rStyle w:val="NormalTok"/>
        </w:rPr>
        <w:t>]</w:t>
      </w:r>
      <w:r>
        <w:br/>
      </w:r>
      <w:r>
        <w:rPr>
          <w:rStyle w:val="NormalTok"/>
        </w:rPr>
        <w:t xml:space="preserve">SubMuli </w:t>
      </w:r>
      <w:r>
        <w:rPr>
          <w:rStyle w:val="OtherTok"/>
        </w:rPr>
        <w:t>&lt;-</w:t>
      </w:r>
      <w:r>
        <w:rPr>
          <w:rStyle w:val="NormalTok"/>
        </w:rPr>
        <w:t xml:space="preserve"> oil[</w:t>
      </w:r>
      <w:r>
        <w:rPr>
          <w:rStyle w:val="DecValTok"/>
        </w:rPr>
        <w:t>8</w:t>
      </w:r>
      <w:r>
        <w:rPr>
          <w:rStyle w:val="SpecialCharTok"/>
        </w:rPr>
        <w:t>:</w:t>
      </w:r>
      <w:r>
        <w:rPr>
          <w:rStyle w:val="DecValTok"/>
        </w:rPr>
        <w:t>18</w:t>
      </w:r>
      <w:r>
        <w:rPr>
          <w:rStyle w:val="NormalTok"/>
        </w:rPr>
        <w:t>,]</w:t>
      </w:r>
      <w:r>
        <w:br/>
      </w:r>
      <w:r>
        <w:rPr>
          <w:rStyle w:val="NormalTok"/>
        </w:rPr>
        <w:t xml:space="preserve">SubMuli </w:t>
      </w:r>
      <w:r>
        <w:rPr>
          <w:rStyle w:val="OtherTok"/>
        </w:rPr>
        <w:t>&lt;-</w:t>
      </w:r>
      <w:r>
        <w:rPr>
          <w:rStyle w:val="NormalTok"/>
        </w:rPr>
        <w:t xml:space="preserve"> SubMuli[,</w:t>
      </w:r>
      <w:r>
        <w:rPr>
          <w:rStyle w:val="SpecialCharTok"/>
        </w:rPr>
        <w:t>-</w:t>
      </w:r>
      <w:r>
        <w:rPr>
          <w:rStyle w:val="DecValTok"/>
        </w:rPr>
        <w:t>6</w:t>
      </w:r>
      <w:r>
        <w:rPr>
          <w:rStyle w:val="NormalTok"/>
        </w:rPr>
        <w:t>]</w:t>
      </w:r>
      <w:r>
        <w:br/>
      </w:r>
      <w:r>
        <w:rPr>
          <w:rStyle w:val="NormalTok"/>
        </w:rPr>
        <w:t xml:space="preserve">Upper </w:t>
      </w:r>
      <w:r>
        <w:rPr>
          <w:rStyle w:val="OtherTok"/>
        </w:rPr>
        <w:t>&lt;-</w:t>
      </w:r>
      <w:r>
        <w:rPr>
          <w:rStyle w:val="NormalTok"/>
        </w:rPr>
        <w:t xml:space="preserve"> oil[</w:t>
      </w:r>
      <w:r>
        <w:rPr>
          <w:rStyle w:val="DecValTok"/>
        </w:rPr>
        <w:t>19</w:t>
      </w:r>
      <w:r>
        <w:rPr>
          <w:rStyle w:val="SpecialCharTok"/>
        </w:rPr>
        <w:t>:</w:t>
      </w:r>
      <w:r>
        <w:rPr>
          <w:rStyle w:val="DecValTok"/>
        </w:rPr>
        <w:t>56</w:t>
      </w:r>
      <w:r>
        <w:rPr>
          <w:rStyle w:val="NormalTok"/>
        </w:rPr>
        <w:t>,]</w:t>
      </w:r>
      <w:r>
        <w:br/>
      </w:r>
      <w:r>
        <w:rPr>
          <w:rStyle w:val="NormalTok"/>
        </w:rPr>
        <w:t xml:space="preserve">Upper </w:t>
      </w:r>
      <w:r>
        <w:rPr>
          <w:rStyle w:val="OtherTok"/>
        </w:rPr>
        <w:t>&lt;-</w:t>
      </w:r>
      <w:r>
        <w:rPr>
          <w:rStyle w:val="NormalTok"/>
        </w:rPr>
        <w:t xml:space="preserve"> Upper[,</w:t>
      </w:r>
      <w:r>
        <w:rPr>
          <w:rStyle w:val="SpecialCharTok"/>
        </w:rPr>
        <w:t>-</w:t>
      </w:r>
      <w:r>
        <w:rPr>
          <w:rStyle w:val="DecValTok"/>
        </w:rPr>
        <w:t>6</w:t>
      </w:r>
      <w:r>
        <w:rPr>
          <w:rStyle w:val="NormalTok"/>
        </w:rPr>
        <w:t>]</w:t>
      </w:r>
      <w:r>
        <w:br/>
      </w:r>
      <w:r>
        <w:rPr>
          <w:rStyle w:val="CommentTok"/>
        </w:rPr>
        <w:t># xbar</w:t>
      </w:r>
      <w:r>
        <w:br/>
      </w:r>
      <w:r>
        <w:rPr>
          <w:rStyle w:val="NormalTok"/>
        </w:rPr>
        <w:t xml:space="preserve">xbar1 </w:t>
      </w:r>
      <w:r>
        <w:rPr>
          <w:rStyle w:val="OtherTok"/>
        </w:rPr>
        <w:t>&lt;-</w:t>
      </w:r>
      <w:r>
        <w:rPr>
          <w:rStyle w:val="NormalTok"/>
        </w:rPr>
        <w:t xml:space="preserve"> </w:t>
      </w:r>
      <w:r>
        <w:rPr>
          <w:rStyle w:val="FunctionTok"/>
        </w:rPr>
        <w:t>colMeans</w:t>
      </w:r>
      <w:r>
        <w:rPr>
          <w:rStyle w:val="NormalTok"/>
        </w:rPr>
        <w:t>(Wilhelm)</w:t>
      </w:r>
      <w:r>
        <w:br/>
      </w:r>
      <w:r>
        <w:rPr>
          <w:rStyle w:val="NormalTok"/>
        </w:rPr>
        <w:t xml:space="preserve">xbar2 </w:t>
      </w:r>
      <w:r>
        <w:rPr>
          <w:rStyle w:val="OtherTok"/>
        </w:rPr>
        <w:t>&lt;-</w:t>
      </w:r>
      <w:r>
        <w:rPr>
          <w:rStyle w:val="NormalTok"/>
        </w:rPr>
        <w:t xml:space="preserve"> </w:t>
      </w:r>
      <w:r>
        <w:rPr>
          <w:rStyle w:val="FunctionTok"/>
        </w:rPr>
        <w:t>colMeans</w:t>
      </w:r>
      <w:r>
        <w:rPr>
          <w:rStyle w:val="NormalTok"/>
        </w:rPr>
        <w:t>(SubMuli)</w:t>
      </w:r>
      <w:r>
        <w:br/>
      </w:r>
      <w:r>
        <w:rPr>
          <w:rStyle w:val="NormalTok"/>
        </w:rPr>
        <w:t xml:space="preserve">xbar3 </w:t>
      </w:r>
      <w:r>
        <w:rPr>
          <w:rStyle w:val="OtherTok"/>
        </w:rPr>
        <w:t>&lt;-</w:t>
      </w:r>
      <w:r>
        <w:rPr>
          <w:rStyle w:val="NormalTok"/>
        </w:rPr>
        <w:t xml:space="preserve"> </w:t>
      </w:r>
      <w:r>
        <w:rPr>
          <w:rStyle w:val="FunctionTok"/>
        </w:rPr>
        <w:t>colMeans</w:t>
      </w:r>
      <w:r>
        <w:rPr>
          <w:rStyle w:val="NormalTok"/>
        </w:rPr>
        <w:t>(Upper)</w:t>
      </w:r>
      <w:r>
        <w:br/>
      </w:r>
      <w:r>
        <w:rPr>
          <w:rStyle w:val="NormalTok"/>
        </w:rPr>
        <w:t xml:space="preserve">xbar </w:t>
      </w:r>
      <w:r>
        <w:rPr>
          <w:rStyle w:val="OtherTok"/>
        </w:rPr>
        <w:t>&lt;-</w:t>
      </w:r>
      <w:r>
        <w:rPr>
          <w:rStyle w:val="NormalTok"/>
        </w:rPr>
        <w:t xml:space="preserve"> (n1</w:t>
      </w:r>
      <w:r>
        <w:rPr>
          <w:rStyle w:val="SpecialCharTok"/>
        </w:rPr>
        <w:t>*</w:t>
      </w:r>
      <w:r>
        <w:rPr>
          <w:rStyle w:val="NormalTok"/>
        </w:rPr>
        <w:t xml:space="preserve">xbar1 </w:t>
      </w:r>
      <w:r>
        <w:rPr>
          <w:rStyle w:val="SpecialCharTok"/>
        </w:rPr>
        <w:t>+</w:t>
      </w:r>
      <w:r>
        <w:rPr>
          <w:rStyle w:val="NormalTok"/>
        </w:rPr>
        <w:t xml:space="preserve"> n2</w:t>
      </w:r>
      <w:r>
        <w:rPr>
          <w:rStyle w:val="SpecialCharTok"/>
        </w:rPr>
        <w:t>*</w:t>
      </w:r>
      <w:r>
        <w:rPr>
          <w:rStyle w:val="NormalTok"/>
        </w:rPr>
        <w:t xml:space="preserve">xbar2 </w:t>
      </w:r>
      <w:r>
        <w:rPr>
          <w:rStyle w:val="SpecialCharTok"/>
        </w:rPr>
        <w:t>+</w:t>
      </w:r>
      <w:r>
        <w:rPr>
          <w:rStyle w:val="NormalTok"/>
        </w:rPr>
        <w:t xml:space="preserve"> n3</w:t>
      </w:r>
      <w:r>
        <w:rPr>
          <w:rStyle w:val="SpecialCharTok"/>
        </w:rPr>
        <w:t>*</w:t>
      </w:r>
      <w:r>
        <w:rPr>
          <w:rStyle w:val="NormalTok"/>
        </w:rPr>
        <w:t>xbar3)</w:t>
      </w:r>
      <w:r>
        <w:rPr>
          <w:rStyle w:val="SpecialCharTok"/>
        </w:rPr>
        <w:t>/</w:t>
      </w:r>
      <w:r>
        <w:rPr>
          <w:rStyle w:val="NormalTok"/>
        </w:rPr>
        <w:t>n</w:t>
      </w:r>
      <w:r>
        <w:br/>
      </w:r>
      <w:r>
        <w:rPr>
          <w:rStyle w:val="CommentTok"/>
        </w:rPr>
        <w:t># cov</w:t>
      </w:r>
      <w:r>
        <w:br/>
      </w:r>
      <w:r>
        <w:rPr>
          <w:rStyle w:val="NormalTok"/>
        </w:rPr>
        <w:t xml:space="preserve">S1 </w:t>
      </w:r>
      <w:r>
        <w:rPr>
          <w:rStyle w:val="OtherTok"/>
        </w:rPr>
        <w:t>&lt;-</w:t>
      </w:r>
      <w:r>
        <w:rPr>
          <w:rStyle w:val="NormalTok"/>
        </w:rPr>
        <w:t xml:space="preserve"> </w:t>
      </w:r>
      <w:r>
        <w:rPr>
          <w:rStyle w:val="FunctionTok"/>
        </w:rPr>
        <w:t>cov</w:t>
      </w:r>
      <w:r>
        <w:rPr>
          <w:rStyle w:val="NormalTok"/>
        </w:rPr>
        <w:t>(Wilhelm)</w:t>
      </w:r>
      <w:r>
        <w:br/>
      </w:r>
      <w:r>
        <w:rPr>
          <w:rStyle w:val="NormalTok"/>
        </w:rPr>
        <w:t xml:space="preserve">S2 </w:t>
      </w:r>
      <w:r>
        <w:rPr>
          <w:rStyle w:val="OtherTok"/>
        </w:rPr>
        <w:t>&lt;-</w:t>
      </w:r>
      <w:r>
        <w:rPr>
          <w:rStyle w:val="NormalTok"/>
        </w:rPr>
        <w:t xml:space="preserve"> </w:t>
      </w:r>
      <w:r>
        <w:rPr>
          <w:rStyle w:val="FunctionTok"/>
        </w:rPr>
        <w:t>cov</w:t>
      </w:r>
      <w:r>
        <w:rPr>
          <w:rStyle w:val="NormalTok"/>
        </w:rPr>
        <w:t>(SubMuli)</w:t>
      </w:r>
      <w:r>
        <w:br/>
      </w:r>
      <w:r>
        <w:rPr>
          <w:rStyle w:val="NormalTok"/>
        </w:rPr>
        <w:t xml:space="preserve">S3 </w:t>
      </w:r>
      <w:r>
        <w:rPr>
          <w:rStyle w:val="OtherTok"/>
        </w:rPr>
        <w:t>&lt;-</w:t>
      </w:r>
      <w:r>
        <w:rPr>
          <w:rStyle w:val="NormalTok"/>
        </w:rPr>
        <w:t xml:space="preserve"> </w:t>
      </w:r>
      <w:r>
        <w:rPr>
          <w:rStyle w:val="FunctionTok"/>
        </w:rPr>
        <w:t>cov</w:t>
      </w:r>
      <w:r>
        <w:rPr>
          <w:rStyle w:val="NormalTok"/>
        </w:rPr>
        <w:t>(Upper)</w:t>
      </w:r>
      <w:r>
        <w:br/>
      </w:r>
      <w:r>
        <w:rPr>
          <w:rStyle w:val="NormalTok"/>
        </w:rPr>
        <w:t xml:space="preserve">W </w:t>
      </w:r>
      <w:r>
        <w:rPr>
          <w:rStyle w:val="OtherTok"/>
        </w:rPr>
        <w:t>&lt;-</w:t>
      </w:r>
      <w:r>
        <w:rPr>
          <w:rStyle w:val="NormalTok"/>
        </w:rPr>
        <w:t xml:space="preserve"> (n1</w:t>
      </w:r>
      <w:r>
        <w:rPr>
          <w:rStyle w:val="DecValTok"/>
        </w:rPr>
        <w:t>-1</w:t>
      </w:r>
      <w:r>
        <w:rPr>
          <w:rStyle w:val="NormalTok"/>
        </w:rPr>
        <w:t>)</w:t>
      </w:r>
      <w:r>
        <w:rPr>
          <w:rStyle w:val="SpecialCharTok"/>
        </w:rPr>
        <w:t>*</w:t>
      </w:r>
      <w:r>
        <w:rPr>
          <w:rStyle w:val="NormalTok"/>
        </w:rPr>
        <w:t xml:space="preserve">S1 </w:t>
      </w:r>
      <w:r>
        <w:rPr>
          <w:rStyle w:val="SpecialCharTok"/>
        </w:rPr>
        <w:t>+</w:t>
      </w:r>
      <w:r>
        <w:rPr>
          <w:rStyle w:val="NormalTok"/>
        </w:rPr>
        <w:t xml:space="preserve"> (n2</w:t>
      </w:r>
      <w:r>
        <w:rPr>
          <w:rStyle w:val="DecValTok"/>
        </w:rPr>
        <w:t>-1</w:t>
      </w:r>
      <w:r>
        <w:rPr>
          <w:rStyle w:val="NormalTok"/>
        </w:rPr>
        <w:t>)</w:t>
      </w:r>
      <w:r>
        <w:rPr>
          <w:rStyle w:val="SpecialCharTok"/>
        </w:rPr>
        <w:t>*</w:t>
      </w:r>
      <w:r>
        <w:rPr>
          <w:rStyle w:val="NormalTok"/>
        </w:rPr>
        <w:t xml:space="preserve">S2 </w:t>
      </w:r>
      <w:r>
        <w:rPr>
          <w:rStyle w:val="SpecialCharTok"/>
        </w:rPr>
        <w:t>+</w:t>
      </w:r>
      <w:r>
        <w:rPr>
          <w:rStyle w:val="NormalTok"/>
        </w:rPr>
        <w:t xml:space="preserve"> (n2</w:t>
      </w:r>
      <w:r>
        <w:rPr>
          <w:rStyle w:val="DecValTok"/>
        </w:rPr>
        <w:t>-1</w:t>
      </w:r>
      <w:r>
        <w:rPr>
          <w:rStyle w:val="NormalTok"/>
        </w:rPr>
        <w:t>)</w:t>
      </w:r>
      <w:r>
        <w:rPr>
          <w:rStyle w:val="SpecialCharTok"/>
        </w:rPr>
        <w:t>*</w:t>
      </w:r>
      <w:r>
        <w:rPr>
          <w:rStyle w:val="NormalTok"/>
        </w:rPr>
        <w:t xml:space="preserve">S3 </w:t>
      </w:r>
      <w:r>
        <w:br/>
      </w:r>
      <w:r>
        <w:rPr>
          <w:rStyle w:val="CommentTok"/>
        </w:rPr>
        <w:t># crit</w:t>
      </w:r>
      <w:r>
        <w:br/>
      </w:r>
      <w:r>
        <w:rPr>
          <w:rStyle w:val="NormalTok"/>
        </w:rPr>
        <w:t xml:space="preserve">qtlevel </w:t>
      </w:r>
      <w:r>
        <w:rPr>
          <w:rStyle w:val="OtherTok"/>
        </w:rPr>
        <w:t>&lt;-</w:t>
      </w:r>
      <w:r>
        <w:rPr>
          <w:rStyle w:val="NormalTok"/>
        </w:rPr>
        <w:t xml:space="preserve"> </w:t>
      </w:r>
      <w:r>
        <w:rPr>
          <w:rStyle w:val="FunctionTok"/>
        </w:rPr>
        <w:t>qt</w:t>
      </w:r>
      <w:r>
        <w:rPr>
          <w:rStyle w:val="NormalTok"/>
        </w:rPr>
        <w:t>(</w:t>
      </w:r>
      <w:r>
        <w:rPr>
          <w:rStyle w:val="DecValTok"/>
        </w:rPr>
        <w:t>1</w:t>
      </w:r>
      <w:r>
        <w:rPr>
          <w:rStyle w:val="SpecialCharTok"/>
        </w:rPr>
        <w:t>-</w:t>
      </w:r>
      <w:r>
        <w:rPr>
          <w:rStyle w:val="NormalTok"/>
        </w:rPr>
        <w:t>alpha</w:t>
      </w:r>
      <w:r>
        <w:rPr>
          <w:rStyle w:val="SpecialCharTok"/>
        </w:rPr>
        <w:t>/</w:t>
      </w:r>
      <w:r>
        <w:rPr>
          <w:rStyle w:val="NormalTok"/>
        </w:rPr>
        <w:t>(p</w:t>
      </w:r>
      <w:r>
        <w:rPr>
          <w:rStyle w:val="SpecialCharTok"/>
        </w:rPr>
        <w:t>*</w:t>
      </w:r>
      <w:r>
        <w:rPr>
          <w:rStyle w:val="NormalTok"/>
        </w:rPr>
        <w:t>g</w:t>
      </w:r>
      <w:r>
        <w:rPr>
          <w:rStyle w:val="SpecialCharTok"/>
        </w:rPr>
        <w:t>*</w:t>
      </w:r>
      <w:r>
        <w:rPr>
          <w:rStyle w:val="NormalTok"/>
        </w:rPr>
        <w:t>(g</w:t>
      </w:r>
      <w:r>
        <w:rPr>
          <w:rStyle w:val="DecValTok"/>
        </w:rPr>
        <w:t>-1</w:t>
      </w:r>
      <w:r>
        <w:rPr>
          <w:rStyle w:val="NormalTok"/>
        </w:rPr>
        <w:t xml:space="preserve">)), </w:t>
      </w:r>
      <w:r>
        <w:rPr>
          <w:rStyle w:val="AttributeTok"/>
        </w:rPr>
        <w:t>df =</w:t>
      </w:r>
      <w:r>
        <w:rPr>
          <w:rStyle w:val="NormalTok"/>
        </w:rPr>
        <w:t xml:space="preserve"> n</w:t>
      </w:r>
      <w:r>
        <w:rPr>
          <w:rStyle w:val="SpecialCharTok"/>
        </w:rPr>
        <w:t>-</w:t>
      </w:r>
      <w:r>
        <w:rPr>
          <w:rStyle w:val="NormalTok"/>
        </w:rPr>
        <w:t>g)</w:t>
      </w:r>
      <w:r>
        <w:br/>
      </w:r>
      <w:r>
        <w:rPr>
          <w:rStyle w:val="CommentTok"/>
        </w:rPr>
        <w:t># loop</w:t>
      </w:r>
      <w:r>
        <w:br/>
      </w:r>
      <w:r>
        <w:rPr>
          <w:rStyle w:val="FunctionTok"/>
        </w:rPr>
        <w:t>cat</w:t>
      </w:r>
      <w:r>
        <w:rPr>
          <w:rStyle w:val="NormalTok"/>
        </w:rPr>
        <w:t>(</w:t>
      </w:r>
      <w:r>
        <w:rPr>
          <w:rStyle w:val="StringTok"/>
        </w:rPr>
        <w:t xml:space="preserve">"tau1 - tau2 </w:t>
      </w:r>
      <w:r>
        <w:rPr>
          <w:rStyle w:val="SpecialCharTok"/>
        </w:rPr>
        <w:t>\n</w:t>
      </w:r>
      <w:r>
        <w:rPr>
          <w:rStyle w:val="StringTok"/>
        </w:rPr>
        <w:t>"</w:t>
      </w:r>
      <w:r>
        <w:rPr>
          <w:rStyle w:val="NormalTok"/>
        </w:rPr>
        <w:t>)</w:t>
      </w:r>
      <w:r>
        <w:br/>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 xml:space="preserve"> ){</w:t>
      </w:r>
      <w:r>
        <w:br/>
      </w:r>
      <w:r>
        <w:rPr>
          <w:rStyle w:val="CommentTok"/>
        </w:rPr>
        <w:t># \tau_{11}-\tau_{21}</w:t>
      </w:r>
      <w:r>
        <w:br/>
      </w:r>
      <w:r>
        <w:rPr>
          <w:rStyle w:val="NormalTok"/>
        </w:rPr>
        <w:t xml:space="preserve">LCI12 </w:t>
      </w:r>
      <w:r>
        <w:rPr>
          <w:rStyle w:val="OtherTok"/>
        </w:rPr>
        <w:t>&lt;-</w:t>
      </w:r>
      <w:r>
        <w:rPr>
          <w:rStyle w:val="NormalTok"/>
        </w:rPr>
        <w:t xml:space="preserve"> (xbar1[i]</w:t>
      </w:r>
      <w:r>
        <w:rPr>
          <w:rStyle w:val="SpecialCharTok"/>
        </w:rPr>
        <w:t>-</w:t>
      </w:r>
      <w:r>
        <w:rPr>
          <w:rStyle w:val="NormalTok"/>
        </w:rPr>
        <w:t>xbar2[i])</w:t>
      </w:r>
      <w:r>
        <w:rPr>
          <w:rStyle w:val="SpecialCharTok"/>
        </w:rPr>
        <w:t>-</w:t>
      </w:r>
      <w:r>
        <w:rPr>
          <w:rStyle w:val="NormalTok"/>
        </w:rPr>
        <w:t>qtlevel</w:t>
      </w:r>
      <w:r>
        <w:rPr>
          <w:rStyle w:val="SpecialCharTok"/>
        </w:rPr>
        <w:t>*</w:t>
      </w:r>
      <w:r>
        <w:rPr>
          <w:rStyle w:val="FunctionTok"/>
        </w:rPr>
        <w:t>sqrt</w:t>
      </w:r>
      <w:r>
        <w:rPr>
          <w:rStyle w:val="NormalTok"/>
        </w:rPr>
        <w:t>(W[i,i]</w:t>
      </w:r>
      <w:r>
        <w:rPr>
          <w:rStyle w:val="SpecialCharTok"/>
        </w:rPr>
        <w:t>/</w:t>
      </w:r>
      <w:r>
        <w:rPr>
          <w:rStyle w:val="NormalTok"/>
        </w:rPr>
        <w:t>(n</w:t>
      </w:r>
      <w:r>
        <w:rPr>
          <w:rStyle w:val="SpecialCharTok"/>
        </w:rPr>
        <w:t>-</w:t>
      </w:r>
      <w:r>
        <w:rPr>
          <w:rStyle w:val="NormalTok"/>
        </w:rPr>
        <w:t>g)</w:t>
      </w:r>
      <w:r>
        <w:rPr>
          <w:rStyle w:val="SpecialCharTok"/>
        </w:rPr>
        <w:t>*</w:t>
      </w:r>
      <w:r>
        <w:rPr>
          <w:rStyle w:val="NormalTok"/>
        </w:rPr>
        <w:t>(</w:t>
      </w:r>
      <w:r>
        <w:rPr>
          <w:rStyle w:val="DecValTok"/>
        </w:rPr>
        <w:t>1</w:t>
      </w:r>
      <w:r>
        <w:rPr>
          <w:rStyle w:val="SpecialCharTok"/>
        </w:rPr>
        <w:t>/</w:t>
      </w:r>
      <w:r>
        <w:rPr>
          <w:rStyle w:val="NormalTok"/>
        </w:rPr>
        <w:t>n1</w:t>
      </w:r>
      <w:r>
        <w:rPr>
          <w:rStyle w:val="SpecialCharTok"/>
        </w:rPr>
        <w:t>+</w:t>
      </w:r>
      <w:r>
        <w:rPr>
          <w:rStyle w:val="DecValTok"/>
        </w:rPr>
        <w:t>1</w:t>
      </w:r>
      <w:r>
        <w:rPr>
          <w:rStyle w:val="SpecialCharTok"/>
        </w:rPr>
        <w:t>/</w:t>
      </w:r>
      <w:r>
        <w:rPr>
          <w:rStyle w:val="NormalTok"/>
        </w:rPr>
        <w:t>n2))</w:t>
      </w:r>
      <w:r>
        <w:br/>
      </w:r>
      <w:r>
        <w:rPr>
          <w:rStyle w:val="NormalTok"/>
        </w:rPr>
        <w:t xml:space="preserve">UCI12 </w:t>
      </w:r>
      <w:r>
        <w:rPr>
          <w:rStyle w:val="OtherTok"/>
        </w:rPr>
        <w:t>&lt;-</w:t>
      </w:r>
      <w:r>
        <w:rPr>
          <w:rStyle w:val="NormalTok"/>
        </w:rPr>
        <w:t xml:space="preserve"> (xbar1[i]</w:t>
      </w:r>
      <w:r>
        <w:rPr>
          <w:rStyle w:val="SpecialCharTok"/>
        </w:rPr>
        <w:t>-</w:t>
      </w:r>
      <w:r>
        <w:rPr>
          <w:rStyle w:val="NormalTok"/>
        </w:rPr>
        <w:t>xbar2[i])</w:t>
      </w:r>
      <w:r>
        <w:rPr>
          <w:rStyle w:val="SpecialCharTok"/>
        </w:rPr>
        <w:t>+</w:t>
      </w:r>
      <w:r>
        <w:rPr>
          <w:rStyle w:val="NormalTok"/>
        </w:rPr>
        <w:t>qtlevel</w:t>
      </w:r>
      <w:r>
        <w:rPr>
          <w:rStyle w:val="SpecialCharTok"/>
        </w:rPr>
        <w:t>*</w:t>
      </w:r>
      <w:r>
        <w:rPr>
          <w:rStyle w:val="FunctionTok"/>
        </w:rPr>
        <w:t>sqrt</w:t>
      </w:r>
      <w:r>
        <w:rPr>
          <w:rStyle w:val="NormalTok"/>
        </w:rPr>
        <w:t>(W[i,i]</w:t>
      </w:r>
      <w:r>
        <w:rPr>
          <w:rStyle w:val="SpecialCharTok"/>
        </w:rPr>
        <w:t>/</w:t>
      </w:r>
      <w:r>
        <w:rPr>
          <w:rStyle w:val="NormalTok"/>
        </w:rPr>
        <w:t>(n</w:t>
      </w:r>
      <w:r>
        <w:rPr>
          <w:rStyle w:val="SpecialCharTok"/>
        </w:rPr>
        <w:t>-</w:t>
      </w:r>
      <w:r>
        <w:rPr>
          <w:rStyle w:val="NormalTok"/>
        </w:rPr>
        <w:t>g)</w:t>
      </w:r>
      <w:r>
        <w:rPr>
          <w:rStyle w:val="SpecialCharTok"/>
        </w:rPr>
        <w:t>*</w:t>
      </w:r>
      <w:r>
        <w:rPr>
          <w:rStyle w:val="NormalTok"/>
        </w:rPr>
        <w:t>(</w:t>
      </w:r>
      <w:r>
        <w:rPr>
          <w:rStyle w:val="DecValTok"/>
        </w:rPr>
        <w:t>1</w:t>
      </w:r>
      <w:r>
        <w:rPr>
          <w:rStyle w:val="SpecialCharTok"/>
        </w:rPr>
        <w:t>/</w:t>
      </w:r>
      <w:r>
        <w:rPr>
          <w:rStyle w:val="NormalTok"/>
        </w:rPr>
        <w:t>n1</w:t>
      </w:r>
      <w:r>
        <w:rPr>
          <w:rStyle w:val="SpecialCharTok"/>
        </w:rPr>
        <w:t>+</w:t>
      </w:r>
      <w:r>
        <w:rPr>
          <w:rStyle w:val="DecValTok"/>
        </w:rPr>
        <w:t>1</w:t>
      </w:r>
      <w:r>
        <w:rPr>
          <w:rStyle w:val="SpecialCharTok"/>
        </w:rPr>
        <w:t>/</w:t>
      </w:r>
      <w:r>
        <w:rPr>
          <w:rStyle w:val="NormalTok"/>
        </w:rPr>
        <w:t>n2))</w:t>
      </w:r>
      <w:r>
        <w:br/>
      </w:r>
      <w:r>
        <w:rPr>
          <w:rStyle w:val="FunctionTok"/>
        </w:rPr>
        <w:t>cat</w:t>
      </w:r>
      <w:r>
        <w:rPr>
          <w:rStyle w:val="NormalTok"/>
        </w:rPr>
        <w:t>(</w:t>
      </w:r>
      <w:r>
        <w:rPr>
          <w:rStyle w:val="StringTok"/>
        </w:rPr>
        <w:t>"tau1["</w:t>
      </w:r>
      <w:r>
        <w:rPr>
          <w:rStyle w:val="NormalTok"/>
        </w:rPr>
        <w:t>,i,</w:t>
      </w:r>
      <w:r>
        <w:rPr>
          <w:rStyle w:val="StringTok"/>
        </w:rPr>
        <w:t>"]-tau2["</w:t>
      </w:r>
      <w:r>
        <w:rPr>
          <w:rStyle w:val="NormalTok"/>
        </w:rPr>
        <w:t>,i,</w:t>
      </w:r>
      <w:r>
        <w:rPr>
          <w:rStyle w:val="StringTok"/>
        </w:rPr>
        <w:t>"] belongs to ("</w:t>
      </w:r>
      <w:r>
        <w:rPr>
          <w:rStyle w:val="NormalTok"/>
        </w:rPr>
        <w:t>,LCI12,</w:t>
      </w:r>
      <w:r>
        <w:rPr>
          <w:rStyle w:val="StringTok"/>
        </w:rPr>
        <w:t>","</w:t>
      </w:r>
      <w:r>
        <w:rPr>
          <w:rStyle w:val="NormalTok"/>
        </w:rPr>
        <w:t>,UCI12,</w:t>
      </w:r>
      <w:r>
        <w:rPr>
          <w:rStyle w:val="StringTok"/>
        </w:rPr>
        <w:t>")</w:t>
      </w:r>
      <w:r>
        <w:rPr>
          <w:rStyle w:val="SpecialCharTok"/>
        </w:rPr>
        <w:t>\n</w:t>
      </w:r>
      <w:r>
        <w:rPr>
          <w:rStyle w:val="StringTok"/>
        </w:rPr>
        <w:t>"</w:t>
      </w:r>
      <w:r>
        <w:rPr>
          <w:rStyle w:val="NormalTok"/>
        </w:rPr>
        <w:t>,</w:t>
      </w:r>
      <w:r>
        <w:rPr>
          <w:rStyle w:val="AttributeTok"/>
        </w:rPr>
        <w:t>sep=</w:t>
      </w:r>
      <w:r>
        <w:rPr>
          <w:rStyle w:val="StringTok"/>
        </w:rPr>
        <w:t>""</w:t>
      </w:r>
      <w:r>
        <w:rPr>
          <w:rStyle w:val="NormalTok"/>
        </w:rPr>
        <w:t>)</w:t>
      </w:r>
      <w:r>
        <w:br/>
      </w:r>
      <w:r>
        <w:rPr>
          <w:rStyle w:val="NormalTok"/>
        </w:rPr>
        <w:t>}</w:t>
      </w:r>
      <w:r>
        <w:br/>
      </w:r>
      <w:r>
        <w:rPr>
          <w:rStyle w:val="FunctionTok"/>
        </w:rPr>
        <w:t>cat</w:t>
      </w:r>
      <w:r>
        <w:rPr>
          <w:rStyle w:val="NormalTok"/>
        </w:rPr>
        <w:t>(</w:t>
      </w:r>
      <w:r>
        <w:rPr>
          <w:rStyle w:val="StringTok"/>
        </w:rPr>
        <w:t>"</w:t>
      </w:r>
      <w:r>
        <w:rPr>
          <w:rStyle w:val="SpecialCharTok"/>
        </w:rPr>
        <w:t>\n</w:t>
      </w:r>
      <w:r>
        <w:rPr>
          <w:rStyle w:val="StringTok"/>
        </w:rPr>
        <w:t xml:space="preserve"> tau1 - tau3 </w:t>
      </w:r>
      <w:r>
        <w:rPr>
          <w:rStyle w:val="SpecialCharTok"/>
        </w:rPr>
        <w:t>\n</w:t>
      </w:r>
      <w:r>
        <w:rPr>
          <w:rStyle w:val="StringTok"/>
        </w:rPr>
        <w:t>"</w:t>
      </w:r>
      <w:r>
        <w:rPr>
          <w:rStyle w:val="NormalTok"/>
        </w:rPr>
        <w:t>)</w:t>
      </w:r>
      <w:r>
        <w:br/>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 xml:space="preserve"> ){</w:t>
      </w:r>
      <w:r>
        <w:br/>
      </w:r>
      <w:r>
        <w:rPr>
          <w:rStyle w:val="CommentTok"/>
        </w:rPr>
        <w:t># \tau_{11}-\tau_{31}</w:t>
      </w:r>
      <w:r>
        <w:br/>
      </w:r>
      <w:r>
        <w:rPr>
          <w:rStyle w:val="NormalTok"/>
        </w:rPr>
        <w:t xml:space="preserve">LCI13 </w:t>
      </w:r>
      <w:r>
        <w:rPr>
          <w:rStyle w:val="OtherTok"/>
        </w:rPr>
        <w:t>&lt;-</w:t>
      </w:r>
      <w:r>
        <w:rPr>
          <w:rStyle w:val="NormalTok"/>
        </w:rPr>
        <w:t xml:space="preserve"> (xbar1[i]</w:t>
      </w:r>
      <w:r>
        <w:rPr>
          <w:rStyle w:val="SpecialCharTok"/>
        </w:rPr>
        <w:t>-</w:t>
      </w:r>
      <w:r>
        <w:rPr>
          <w:rStyle w:val="NormalTok"/>
        </w:rPr>
        <w:t>xbar3[i])</w:t>
      </w:r>
      <w:r>
        <w:rPr>
          <w:rStyle w:val="SpecialCharTok"/>
        </w:rPr>
        <w:t>-</w:t>
      </w:r>
      <w:r>
        <w:rPr>
          <w:rStyle w:val="NormalTok"/>
        </w:rPr>
        <w:t>qtlevel</w:t>
      </w:r>
      <w:r>
        <w:rPr>
          <w:rStyle w:val="SpecialCharTok"/>
        </w:rPr>
        <w:t>*</w:t>
      </w:r>
      <w:r>
        <w:rPr>
          <w:rStyle w:val="FunctionTok"/>
        </w:rPr>
        <w:t>sqrt</w:t>
      </w:r>
      <w:r>
        <w:rPr>
          <w:rStyle w:val="NormalTok"/>
        </w:rPr>
        <w:t>(W[i,i]</w:t>
      </w:r>
      <w:r>
        <w:rPr>
          <w:rStyle w:val="SpecialCharTok"/>
        </w:rPr>
        <w:t>/</w:t>
      </w:r>
      <w:r>
        <w:rPr>
          <w:rStyle w:val="NormalTok"/>
        </w:rPr>
        <w:t>(n</w:t>
      </w:r>
      <w:r>
        <w:rPr>
          <w:rStyle w:val="SpecialCharTok"/>
        </w:rPr>
        <w:t>-</w:t>
      </w:r>
      <w:r>
        <w:rPr>
          <w:rStyle w:val="NormalTok"/>
        </w:rPr>
        <w:t>g)</w:t>
      </w:r>
      <w:r>
        <w:rPr>
          <w:rStyle w:val="SpecialCharTok"/>
        </w:rPr>
        <w:t>*</w:t>
      </w:r>
      <w:r>
        <w:rPr>
          <w:rStyle w:val="NormalTok"/>
        </w:rPr>
        <w:t>(</w:t>
      </w:r>
      <w:r>
        <w:rPr>
          <w:rStyle w:val="DecValTok"/>
        </w:rPr>
        <w:t>1</w:t>
      </w:r>
      <w:r>
        <w:rPr>
          <w:rStyle w:val="SpecialCharTok"/>
        </w:rPr>
        <w:t>/</w:t>
      </w:r>
      <w:r>
        <w:rPr>
          <w:rStyle w:val="NormalTok"/>
        </w:rPr>
        <w:t>n1</w:t>
      </w:r>
      <w:r>
        <w:rPr>
          <w:rStyle w:val="SpecialCharTok"/>
        </w:rPr>
        <w:t>+</w:t>
      </w:r>
      <w:r>
        <w:rPr>
          <w:rStyle w:val="DecValTok"/>
        </w:rPr>
        <w:t>1</w:t>
      </w:r>
      <w:r>
        <w:rPr>
          <w:rStyle w:val="SpecialCharTok"/>
        </w:rPr>
        <w:t>/</w:t>
      </w:r>
      <w:r>
        <w:rPr>
          <w:rStyle w:val="NormalTok"/>
        </w:rPr>
        <w:t>n3))</w:t>
      </w:r>
      <w:r>
        <w:br/>
      </w:r>
      <w:r>
        <w:rPr>
          <w:rStyle w:val="NormalTok"/>
        </w:rPr>
        <w:t xml:space="preserve">UCI13 </w:t>
      </w:r>
      <w:r>
        <w:rPr>
          <w:rStyle w:val="OtherTok"/>
        </w:rPr>
        <w:t>&lt;-</w:t>
      </w:r>
      <w:r>
        <w:rPr>
          <w:rStyle w:val="NormalTok"/>
        </w:rPr>
        <w:t xml:space="preserve"> (xbar1[i]</w:t>
      </w:r>
      <w:r>
        <w:rPr>
          <w:rStyle w:val="SpecialCharTok"/>
        </w:rPr>
        <w:t>-</w:t>
      </w:r>
      <w:r>
        <w:rPr>
          <w:rStyle w:val="NormalTok"/>
        </w:rPr>
        <w:t>xbar3[i])</w:t>
      </w:r>
      <w:r>
        <w:rPr>
          <w:rStyle w:val="SpecialCharTok"/>
        </w:rPr>
        <w:t>+</w:t>
      </w:r>
      <w:r>
        <w:rPr>
          <w:rStyle w:val="NormalTok"/>
        </w:rPr>
        <w:t>qtlevel</w:t>
      </w:r>
      <w:r>
        <w:rPr>
          <w:rStyle w:val="SpecialCharTok"/>
        </w:rPr>
        <w:t>*</w:t>
      </w:r>
      <w:r>
        <w:rPr>
          <w:rStyle w:val="FunctionTok"/>
        </w:rPr>
        <w:t>sqrt</w:t>
      </w:r>
      <w:r>
        <w:rPr>
          <w:rStyle w:val="NormalTok"/>
        </w:rPr>
        <w:t>(W[i,i]</w:t>
      </w:r>
      <w:r>
        <w:rPr>
          <w:rStyle w:val="SpecialCharTok"/>
        </w:rPr>
        <w:t>/</w:t>
      </w:r>
      <w:r>
        <w:rPr>
          <w:rStyle w:val="NormalTok"/>
        </w:rPr>
        <w:t>(n</w:t>
      </w:r>
      <w:r>
        <w:rPr>
          <w:rStyle w:val="SpecialCharTok"/>
        </w:rPr>
        <w:t>-</w:t>
      </w:r>
      <w:r>
        <w:rPr>
          <w:rStyle w:val="NormalTok"/>
        </w:rPr>
        <w:t>g)</w:t>
      </w:r>
      <w:r>
        <w:rPr>
          <w:rStyle w:val="SpecialCharTok"/>
        </w:rPr>
        <w:t>*</w:t>
      </w:r>
      <w:r>
        <w:rPr>
          <w:rStyle w:val="NormalTok"/>
        </w:rPr>
        <w:t>(</w:t>
      </w:r>
      <w:r>
        <w:rPr>
          <w:rStyle w:val="DecValTok"/>
        </w:rPr>
        <w:t>1</w:t>
      </w:r>
      <w:r>
        <w:rPr>
          <w:rStyle w:val="SpecialCharTok"/>
        </w:rPr>
        <w:t>/</w:t>
      </w:r>
      <w:r>
        <w:rPr>
          <w:rStyle w:val="NormalTok"/>
        </w:rPr>
        <w:t>n1</w:t>
      </w:r>
      <w:r>
        <w:rPr>
          <w:rStyle w:val="SpecialCharTok"/>
        </w:rPr>
        <w:t>+</w:t>
      </w:r>
      <w:r>
        <w:rPr>
          <w:rStyle w:val="DecValTok"/>
        </w:rPr>
        <w:t>1</w:t>
      </w:r>
      <w:r>
        <w:rPr>
          <w:rStyle w:val="SpecialCharTok"/>
        </w:rPr>
        <w:t>/</w:t>
      </w:r>
      <w:r>
        <w:rPr>
          <w:rStyle w:val="NormalTok"/>
        </w:rPr>
        <w:t>n3))</w:t>
      </w:r>
      <w:r>
        <w:br/>
      </w:r>
      <w:r>
        <w:rPr>
          <w:rStyle w:val="FunctionTok"/>
        </w:rPr>
        <w:t>cat</w:t>
      </w:r>
      <w:r>
        <w:rPr>
          <w:rStyle w:val="NormalTok"/>
        </w:rPr>
        <w:t>(</w:t>
      </w:r>
      <w:r>
        <w:rPr>
          <w:rStyle w:val="StringTok"/>
        </w:rPr>
        <w:t>"tau1["</w:t>
      </w:r>
      <w:r>
        <w:rPr>
          <w:rStyle w:val="NormalTok"/>
        </w:rPr>
        <w:t>,i,</w:t>
      </w:r>
      <w:r>
        <w:rPr>
          <w:rStyle w:val="StringTok"/>
        </w:rPr>
        <w:t>"]-tau3["</w:t>
      </w:r>
      <w:r>
        <w:rPr>
          <w:rStyle w:val="NormalTok"/>
        </w:rPr>
        <w:t>,i,</w:t>
      </w:r>
      <w:r>
        <w:rPr>
          <w:rStyle w:val="StringTok"/>
        </w:rPr>
        <w:t>"] belongs to ("</w:t>
      </w:r>
      <w:r>
        <w:rPr>
          <w:rStyle w:val="NormalTok"/>
        </w:rPr>
        <w:t>,LCI13,</w:t>
      </w:r>
      <w:r>
        <w:rPr>
          <w:rStyle w:val="StringTok"/>
        </w:rPr>
        <w:t>","</w:t>
      </w:r>
      <w:r>
        <w:rPr>
          <w:rStyle w:val="NormalTok"/>
        </w:rPr>
        <w:t>,UCI13,</w:t>
      </w:r>
      <w:r>
        <w:rPr>
          <w:rStyle w:val="StringTok"/>
        </w:rPr>
        <w:t>")</w:t>
      </w:r>
      <w:r>
        <w:rPr>
          <w:rStyle w:val="SpecialCharTok"/>
        </w:rPr>
        <w:t>\n</w:t>
      </w:r>
      <w:r>
        <w:rPr>
          <w:rStyle w:val="StringTok"/>
        </w:rPr>
        <w:t>"</w:t>
      </w:r>
      <w:r>
        <w:rPr>
          <w:rStyle w:val="NormalTok"/>
        </w:rPr>
        <w:t>,</w:t>
      </w:r>
      <w:r>
        <w:rPr>
          <w:rStyle w:val="AttributeTok"/>
        </w:rPr>
        <w:t>sep=</w:t>
      </w:r>
      <w:r>
        <w:rPr>
          <w:rStyle w:val="StringTok"/>
        </w:rPr>
        <w:t>""</w:t>
      </w:r>
      <w:r>
        <w:rPr>
          <w:rStyle w:val="NormalTok"/>
        </w:rPr>
        <w:t>)</w:t>
      </w:r>
      <w:r>
        <w:br/>
      </w:r>
      <w:r>
        <w:rPr>
          <w:rStyle w:val="NormalTok"/>
        </w:rPr>
        <w:t>}</w:t>
      </w:r>
      <w:r>
        <w:br/>
      </w:r>
      <w:r>
        <w:rPr>
          <w:rStyle w:val="FunctionTok"/>
        </w:rPr>
        <w:t>cat</w:t>
      </w:r>
      <w:r>
        <w:rPr>
          <w:rStyle w:val="NormalTok"/>
        </w:rPr>
        <w:t>(</w:t>
      </w:r>
      <w:r>
        <w:rPr>
          <w:rStyle w:val="StringTok"/>
        </w:rPr>
        <w:t>"</w:t>
      </w:r>
      <w:r>
        <w:rPr>
          <w:rStyle w:val="SpecialCharTok"/>
        </w:rPr>
        <w:t>\n</w:t>
      </w:r>
      <w:r>
        <w:rPr>
          <w:rStyle w:val="StringTok"/>
        </w:rPr>
        <w:t xml:space="preserve"> tau2 - tau3 </w:t>
      </w:r>
      <w:r>
        <w:rPr>
          <w:rStyle w:val="SpecialCharTok"/>
        </w:rPr>
        <w:t>\n</w:t>
      </w:r>
      <w:r>
        <w:rPr>
          <w:rStyle w:val="StringTok"/>
        </w:rPr>
        <w:t>"</w:t>
      </w:r>
      <w:r>
        <w:rPr>
          <w:rStyle w:val="NormalTok"/>
        </w:rPr>
        <w:t>)</w:t>
      </w:r>
      <w:r>
        <w:br/>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 xml:space="preserve"> ){</w:t>
      </w:r>
      <w:r>
        <w:br/>
      </w:r>
      <w:r>
        <w:rPr>
          <w:rStyle w:val="CommentTok"/>
        </w:rPr>
        <w:t># \tau_{21}-\tau_{31}</w:t>
      </w:r>
      <w:r>
        <w:br/>
      </w:r>
      <w:r>
        <w:rPr>
          <w:rStyle w:val="NormalTok"/>
        </w:rPr>
        <w:t xml:space="preserve">LCI23 </w:t>
      </w:r>
      <w:r>
        <w:rPr>
          <w:rStyle w:val="OtherTok"/>
        </w:rPr>
        <w:t>&lt;-</w:t>
      </w:r>
      <w:r>
        <w:rPr>
          <w:rStyle w:val="NormalTok"/>
        </w:rPr>
        <w:t xml:space="preserve"> (xbar2[i]</w:t>
      </w:r>
      <w:r>
        <w:rPr>
          <w:rStyle w:val="SpecialCharTok"/>
        </w:rPr>
        <w:t>-</w:t>
      </w:r>
      <w:r>
        <w:rPr>
          <w:rStyle w:val="NormalTok"/>
        </w:rPr>
        <w:t>xbar3[i])</w:t>
      </w:r>
      <w:r>
        <w:rPr>
          <w:rStyle w:val="SpecialCharTok"/>
        </w:rPr>
        <w:t>-</w:t>
      </w:r>
      <w:r>
        <w:rPr>
          <w:rStyle w:val="NormalTok"/>
        </w:rPr>
        <w:t>qtlevel</w:t>
      </w:r>
      <w:r>
        <w:rPr>
          <w:rStyle w:val="SpecialCharTok"/>
        </w:rPr>
        <w:t>*</w:t>
      </w:r>
      <w:r>
        <w:rPr>
          <w:rStyle w:val="FunctionTok"/>
        </w:rPr>
        <w:t>sqrt</w:t>
      </w:r>
      <w:r>
        <w:rPr>
          <w:rStyle w:val="NormalTok"/>
        </w:rPr>
        <w:t>(W[i,i]</w:t>
      </w:r>
      <w:r>
        <w:rPr>
          <w:rStyle w:val="SpecialCharTok"/>
        </w:rPr>
        <w:t>/</w:t>
      </w:r>
      <w:r>
        <w:rPr>
          <w:rStyle w:val="NormalTok"/>
        </w:rPr>
        <w:t>(n</w:t>
      </w:r>
      <w:r>
        <w:rPr>
          <w:rStyle w:val="SpecialCharTok"/>
        </w:rPr>
        <w:t>-</w:t>
      </w:r>
      <w:r>
        <w:rPr>
          <w:rStyle w:val="NormalTok"/>
        </w:rPr>
        <w:t>g)</w:t>
      </w:r>
      <w:r>
        <w:rPr>
          <w:rStyle w:val="SpecialCharTok"/>
        </w:rPr>
        <w:t>*</w:t>
      </w:r>
      <w:r>
        <w:rPr>
          <w:rStyle w:val="NormalTok"/>
        </w:rPr>
        <w:t>(</w:t>
      </w:r>
      <w:r>
        <w:rPr>
          <w:rStyle w:val="DecValTok"/>
        </w:rPr>
        <w:t>1</w:t>
      </w:r>
      <w:r>
        <w:rPr>
          <w:rStyle w:val="SpecialCharTok"/>
        </w:rPr>
        <w:t>/</w:t>
      </w:r>
      <w:r>
        <w:rPr>
          <w:rStyle w:val="NormalTok"/>
        </w:rPr>
        <w:t>n2</w:t>
      </w:r>
      <w:r>
        <w:rPr>
          <w:rStyle w:val="SpecialCharTok"/>
        </w:rPr>
        <w:t>+</w:t>
      </w:r>
      <w:r>
        <w:rPr>
          <w:rStyle w:val="DecValTok"/>
        </w:rPr>
        <w:t>1</w:t>
      </w:r>
      <w:r>
        <w:rPr>
          <w:rStyle w:val="SpecialCharTok"/>
        </w:rPr>
        <w:t>/</w:t>
      </w:r>
      <w:r>
        <w:rPr>
          <w:rStyle w:val="NormalTok"/>
        </w:rPr>
        <w:t>n3))</w:t>
      </w:r>
      <w:r>
        <w:br/>
      </w:r>
      <w:r>
        <w:rPr>
          <w:rStyle w:val="NormalTok"/>
        </w:rPr>
        <w:t xml:space="preserve">UCI23 </w:t>
      </w:r>
      <w:r>
        <w:rPr>
          <w:rStyle w:val="OtherTok"/>
        </w:rPr>
        <w:t>&lt;-</w:t>
      </w:r>
      <w:r>
        <w:rPr>
          <w:rStyle w:val="NormalTok"/>
        </w:rPr>
        <w:t xml:space="preserve"> (xbar2[i]</w:t>
      </w:r>
      <w:r>
        <w:rPr>
          <w:rStyle w:val="SpecialCharTok"/>
        </w:rPr>
        <w:t>-</w:t>
      </w:r>
      <w:r>
        <w:rPr>
          <w:rStyle w:val="NormalTok"/>
        </w:rPr>
        <w:t>xbar3[i])</w:t>
      </w:r>
      <w:r>
        <w:rPr>
          <w:rStyle w:val="SpecialCharTok"/>
        </w:rPr>
        <w:t>+</w:t>
      </w:r>
      <w:r>
        <w:rPr>
          <w:rStyle w:val="NormalTok"/>
        </w:rPr>
        <w:t>qtlevel</w:t>
      </w:r>
      <w:r>
        <w:rPr>
          <w:rStyle w:val="SpecialCharTok"/>
        </w:rPr>
        <w:t>*</w:t>
      </w:r>
      <w:r>
        <w:rPr>
          <w:rStyle w:val="FunctionTok"/>
        </w:rPr>
        <w:t>sqrt</w:t>
      </w:r>
      <w:r>
        <w:rPr>
          <w:rStyle w:val="NormalTok"/>
        </w:rPr>
        <w:t>(W[i,i]</w:t>
      </w:r>
      <w:r>
        <w:rPr>
          <w:rStyle w:val="SpecialCharTok"/>
        </w:rPr>
        <w:t>/</w:t>
      </w:r>
      <w:r>
        <w:rPr>
          <w:rStyle w:val="NormalTok"/>
        </w:rPr>
        <w:t>(n</w:t>
      </w:r>
      <w:r>
        <w:rPr>
          <w:rStyle w:val="SpecialCharTok"/>
        </w:rPr>
        <w:t>-</w:t>
      </w:r>
      <w:r>
        <w:rPr>
          <w:rStyle w:val="NormalTok"/>
        </w:rPr>
        <w:t>g)</w:t>
      </w:r>
      <w:r>
        <w:rPr>
          <w:rStyle w:val="SpecialCharTok"/>
        </w:rPr>
        <w:t>*</w:t>
      </w:r>
      <w:r>
        <w:rPr>
          <w:rStyle w:val="NormalTok"/>
        </w:rPr>
        <w:t>(</w:t>
      </w:r>
      <w:r>
        <w:rPr>
          <w:rStyle w:val="DecValTok"/>
        </w:rPr>
        <w:t>1</w:t>
      </w:r>
      <w:r>
        <w:rPr>
          <w:rStyle w:val="SpecialCharTok"/>
        </w:rPr>
        <w:t>/</w:t>
      </w:r>
      <w:r>
        <w:rPr>
          <w:rStyle w:val="NormalTok"/>
        </w:rPr>
        <w:t>n2</w:t>
      </w:r>
      <w:r>
        <w:rPr>
          <w:rStyle w:val="SpecialCharTok"/>
        </w:rPr>
        <w:t>+</w:t>
      </w:r>
      <w:r>
        <w:rPr>
          <w:rStyle w:val="DecValTok"/>
        </w:rPr>
        <w:t>1</w:t>
      </w:r>
      <w:r>
        <w:rPr>
          <w:rStyle w:val="SpecialCharTok"/>
        </w:rPr>
        <w:t>/</w:t>
      </w:r>
      <w:r>
        <w:rPr>
          <w:rStyle w:val="NormalTok"/>
        </w:rPr>
        <w:t>n3))</w:t>
      </w:r>
      <w:r>
        <w:br/>
      </w:r>
      <w:r>
        <w:rPr>
          <w:rStyle w:val="FunctionTok"/>
        </w:rPr>
        <w:t>cat</w:t>
      </w:r>
      <w:r>
        <w:rPr>
          <w:rStyle w:val="NormalTok"/>
        </w:rPr>
        <w:t>(</w:t>
      </w:r>
      <w:r>
        <w:rPr>
          <w:rStyle w:val="StringTok"/>
        </w:rPr>
        <w:t>"tau2["</w:t>
      </w:r>
      <w:r>
        <w:rPr>
          <w:rStyle w:val="NormalTok"/>
        </w:rPr>
        <w:t>,i,</w:t>
      </w:r>
      <w:r>
        <w:rPr>
          <w:rStyle w:val="StringTok"/>
        </w:rPr>
        <w:t>"]-tau3["</w:t>
      </w:r>
      <w:r>
        <w:rPr>
          <w:rStyle w:val="NormalTok"/>
        </w:rPr>
        <w:t>,i,</w:t>
      </w:r>
      <w:r>
        <w:rPr>
          <w:rStyle w:val="StringTok"/>
        </w:rPr>
        <w:t>"] belongs to ("</w:t>
      </w:r>
      <w:r>
        <w:rPr>
          <w:rStyle w:val="NormalTok"/>
        </w:rPr>
        <w:t>,LCI23,</w:t>
      </w:r>
      <w:r>
        <w:rPr>
          <w:rStyle w:val="StringTok"/>
        </w:rPr>
        <w:t>","</w:t>
      </w:r>
      <w:r>
        <w:rPr>
          <w:rStyle w:val="NormalTok"/>
        </w:rPr>
        <w:t>,UCI23,</w:t>
      </w:r>
      <w:r>
        <w:rPr>
          <w:rStyle w:val="StringTok"/>
        </w:rPr>
        <w:t>")</w:t>
      </w:r>
      <w:r>
        <w:rPr>
          <w:rStyle w:val="SpecialCharTok"/>
        </w:rPr>
        <w:t>\n</w:t>
      </w:r>
      <w:r>
        <w:rPr>
          <w:rStyle w:val="StringTok"/>
        </w:rPr>
        <w:t>"</w:t>
      </w:r>
      <w:r>
        <w:rPr>
          <w:rStyle w:val="NormalTok"/>
        </w:rPr>
        <w:t>,</w:t>
      </w:r>
      <w:r>
        <w:rPr>
          <w:rStyle w:val="AttributeTok"/>
        </w:rPr>
        <w:t>sep=</w:t>
      </w:r>
      <w:r>
        <w:rPr>
          <w:rStyle w:val="StringTok"/>
        </w:rPr>
        <w:t>""</w:t>
      </w:r>
      <w:r>
        <w:rPr>
          <w:rStyle w:val="NormalTok"/>
        </w:rPr>
        <w:t>)</w:t>
      </w:r>
      <w:r>
        <w:br/>
      </w:r>
      <w:r>
        <w:rPr>
          <w:rStyle w:val="NormalTok"/>
        </w:rPr>
        <w:t>}</w:t>
      </w:r>
      <w:r>
        <w:br/>
      </w:r>
      <w:r>
        <w:rPr>
          <w:rStyle w:val="NormalTok"/>
        </w:rPr>
        <w:t xml:space="preserve">bone </w:t>
      </w:r>
      <w:r>
        <w:rPr>
          <w:rStyle w:val="OtherTok"/>
        </w:rPr>
        <w:t>&lt;-</w:t>
      </w:r>
      <w:r>
        <w:rPr>
          <w:rStyle w:val="NormalTok"/>
        </w:rPr>
        <w:t xml:space="preserve"> </w:t>
      </w:r>
      <w:r>
        <w:rPr>
          <w:rStyle w:val="FunctionTok"/>
        </w:rPr>
        <w:t>read.table</w:t>
      </w:r>
      <w:r>
        <w:rPr>
          <w:rStyle w:val="NormalTok"/>
        </w:rPr>
        <w:t>(</w:t>
      </w:r>
      <w:r>
        <w:rPr>
          <w:rStyle w:val="StringTok"/>
        </w:rPr>
        <w:t>"D:/Coding/R Storage/T1-8.dat"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CommentTok"/>
        </w:rPr>
        <w:t># vars</w:t>
      </w:r>
      <w:r>
        <w:br/>
      </w:r>
      <w:r>
        <w:rPr>
          <w:rStyle w:val="NormalTok"/>
        </w:rPr>
        <w:t xml:space="preserve">x1 </w:t>
      </w:r>
      <w:r>
        <w:rPr>
          <w:rStyle w:val="OtherTok"/>
        </w:rPr>
        <w:t>&lt;-</w:t>
      </w:r>
      <w:r>
        <w:rPr>
          <w:rStyle w:val="NormalTok"/>
        </w:rPr>
        <w:t xml:space="preserve"> bone</w:t>
      </w:r>
      <w:r>
        <w:rPr>
          <w:rStyle w:val="SpecialCharTok"/>
        </w:rPr>
        <w:t>$</w:t>
      </w:r>
      <w:r>
        <w:rPr>
          <w:rStyle w:val="NormalTok"/>
        </w:rPr>
        <w:t xml:space="preserve">V1 </w:t>
      </w:r>
      <w:r>
        <w:rPr>
          <w:rStyle w:val="CommentTok"/>
        </w:rPr>
        <w:t># dom radius</w:t>
      </w:r>
      <w:r>
        <w:br/>
      </w:r>
      <w:r>
        <w:rPr>
          <w:rStyle w:val="NormalTok"/>
        </w:rPr>
        <w:t xml:space="preserve">x2 </w:t>
      </w:r>
      <w:r>
        <w:rPr>
          <w:rStyle w:val="OtherTok"/>
        </w:rPr>
        <w:t>&lt;-</w:t>
      </w:r>
      <w:r>
        <w:rPr>
          <w:rStyle w:val="NormalTok"/>
        </w:rPr>
        <w:t xml:space="preserve"> bone</w:t>
      </w:r>
      <w:r>
        <w:rPr>
          <w:rStyle w:val="SpecialCharTok"/>
        </w:rPr>
        <w:t>$</w:t>
      </w:r>
      <w:r>
        <w:rPr>
          <w:rStyle w:val="NormalTok"/>
        </w:rPr>
        <w:t xml:space="preserve">V2 </w:t>
      </w:r>
      <w:r>
        <w:rPr>
          <w:rStyle w:val="CommentTok"/>
        </w:rPr>
        <w:t># radius</w:t>
      </w:r>
      <w:r>
        <w:br/>
      </w:r>
      <w:r>
        <w:rPr>
          <w:rStyle w:val="NormalTok"/>
        </w:rPr>
        <w:t xml:space="preserve">x3 </w:t>
      </w:r>
      <w:r>
        <w:rPr>
          <w:rStyle w:val="OtherTok"/>
        </w:rPr>
        <w:t>&lt;-</w:t>
      </w:r>
      <w:r>
        <w:rPr>
          <w:rStyle w:val="NormalTok"/>
        </w:rPr>
        <w:t xml:space="preserve"> bone</w:t>
      </w:r>
      <w:r>
        <w:rPr>
          <w:rStyle w:val="SpecialCharTok"/>
        </w:rPr>
        <w:t>$</w:t>
      </w:r>
      <w:r>
        <w:rPr>
          <w:rStyle w:val="NormalTok"/>
        </w:rPr>
        <w:t xml:space="preserve">V3 </w:t>
      </w:r>
      <w:r>
        <w:rPr>
          <w:rStyle w:val="CommentTok"/>
        </w:rPr>
        <w:t># dom humerus</w:t>
      </w:r>
      <w:r>
        <w:br/>
      </w:r>
      <w:r>
        <w:rPr>
          <w:rStyle w:val="NormalTok"/>
        </w:rPr>
        <w:t xml:space="preserve">x4 </w:t>
      </w:r>
      <w:r>
        <w:rPr>
          <w:rStyle w:val="OtherTok"/>
        </w:rPr>
        <w:t>&lt;-</w:t>
      </w:r>
      <w:r>
        <w:rPr>
          <w:rStyle w:val="NormalTok"/>
        </w:rPr>
        <w:t xml:space="preserve"> bone</w:t>
      </w:r>
      <w:r>
        <w:rPr>
          <w:rStyle w:val="SpecialCharTok"/>
        </w:rPr>
        <w:t>$</w:t>
      </w:r>
      <w:r>
        <w:rPr>
          <w:rStyle w:val="NormalTok"/>
        </w:rPr>
        <w:t xml:space="preserve">V4 </w:t>
      </w:r>
      <w:r>
        <w:rPr>
          <w:rStyle w:val="CommentTok"/>
        </w:rPr>
        <w:t># humerus</w:t>
      </w:r>
      <w:r>
        <w:br/>
      </w:r>
      <w:r>
        <w:rPr>
          <w:rStyle w:val="NormalTok"/>
        </w:rPr>
        <w:lastRenderedPageBreak/>
        <w:t xml:space="preserve">x5 </w:t>
      </w:r>
      <w:r>
        <w:rPr>
          <w:rStyle w:val="OtherTok"/>
        </w:rPr>
        <w:t>&lt;-</w:t>
      </w:r>
      <w:r>
        <w:rPr>
          <w:rStyle w:val="NormalTok"/>
        </w:rPr>
        <w:t xml:space="preserve"> bone</w:t>
      </w:r>
      <w:r>
        <w:rPr>
          <w:rStyle w:val="SpecialCharTok"/>
        </w:rPr>
        <w:t>$</w:t>
      </w:r>
      <w:r>
        <w:rPr>
          <w:rStyle w:val="NormalTok"/>
        </w:rPr>
        <w:t xml:space="preserve">V5 </w:t>
      </w:r>
      <w:r>
        <w:rPr>
          <w:rStyle w:val="CommentTok"/>
        </w:rPr>
        <w:t># dom ulna</w:t>
      </w:r>
      <w:r>
        <w:br/>
      </w:r>
      <w:r>
        <w:rPr>
          <w:rStyle w:val="NormalTok"/>
        </w:rPr>
        <w:t xml:space="preserve">x6 </w:t>
      </w:r>
      <w:r>
        <w:rPr>
          <w:rStyle w:val="OtherTok"/>
        </w:rPr>
        <w:t>&lt;-</w:t>
      </w:r>
      <w:r>
        <w:rPr>
          <w:rStyle w:val="NormalTok"/>
        </w:rPr>
        <w:t xml:space="preserve"> bone</w:t>
      </w:r>
      <w:r>
        <w:rPr>
          <w:rStyle w:val="SpecialCharTok"/>
        </w:rPr>
        <w:t>$</w:t>
      </w:r>
      <w:r>
        <w:rPr>
          <w:rStyle w:val="NormalTok"/>
        </w:rPr>
        <w:t xml:space="preserve">V6 </w:t>
      </w:r>
      <w:r>
        <w:rPr>
          <w:rStyle w:val="CommentTok"/>
        </w:rPr>
        <w:t># ulna</w:t>
      </w:r>
      <w:r>
        <w:br/>
      </w:r>
      <w:r>
        <w:rPr>
          <w:rStyle w:val="CommentTok"/>
        </w:rPr>
        <w:t># subset</w:t>
      </w:r>
      <w:r>
        <w:br/>
      </w:r>
      <w:r>
        <w:rPr>
          <w:rStyle w:val="NormalTok"/>
        </w:rPr>
        <w:t xml:space="preserve">dom </w:t>
      </w:r>
      <w:r>
        <w:rPr>
          <w:rStyle w:val="OtherTok"/>
        </w:rPr>
        <w:t>&lt;-</w:t>
      </w:r>
      <w:r>
        <w:rPr>
          <w:rStyle w:val="NormalTok"/>
        </w:rPr>
        <w:t xml:space="preserve"> bone </w:t>
      </w:r>
      <w:r>
        <w:rPr>
          <w:rStyle w:val="SpecialCharTok"/>
        </w:rPr>
        <w:t>%&gt;%</w:t>
      </w:r>
      <w:r>
        <w:br/>
      </w:r>
      <w:r>
        <w:rPr>
          <w:rStyle w:val="NormalTok"/>
        </w:rPr>
        <w:t xml:space="preserve">  </w:t>
      </w:r>
      <w:r>
        <w:rPr>
          <w:rStyle w:val="FunctionTok"/>
        </w:rPr>
        <w:t>select</w:t>
      </w:r>
      <w:r>
        <w:rPr>
          <w:rStyle w:val="NormalTok"/>
        </w:rPr>
        <w:t>(V1, V3, V5)</w:t>
      </w:r>
      <w:r>
        <w:br/>
      </w:r>
      <w:r>
        <w:rPr>
          <w:rStyle w:val="NormalTok"/>
        </w:rPr>
        <w:t xml:space="preserve">weak </w:t>
      </w:r>
      <w:r>
        <w:rPr>
          <w:rStyle w:val="OtherTok"/>
        </w:rPr>
        <w:t>&lt;-</w:t>
      </w:r>
      <w:r>
        <w:rPr>
          <w:rStyle w:val="NormalTok"/>
        </w:rPr>
        <w:t xml:space="preserve"> bone </w:t>
      </w:r>
      <w:r>
        <w:rPr>
          <w:rStyle w:val="SpecialCharTok"/>
        </w:rPr>
        <w:t>%&gt;%</w:t>
      </w:r>
      <w:r>
        <w:br/>
      </w:r>
      <w:r>
        <w:rPr>
          <w:rStyle w:val="NormalTok"/>
        </w:rPr>
        <w:t xml:space="preserve">  </w:t>
      </w:r>
      <w:r>
        <w:rPr>
          <w:rStyle w:val="FunctionTok"/>
        </w:rPr>
        <w:t>select</w:t>
      </w:r>
      <w:r>
        <w:rPr>
          <w:rStyle w:val="NormalTok"/>
        </w:rPr>
        <w:t>(V2, V4, V6)</w:t>
      </w:r>
      <w:r>
        <w:br/>
      </w:r>
      <w:r>
        <w:rPr>
          <w:rStyle w:val="NormalTok"/>
        </w:rPr>
        <w:t xml:space="preserve">dom </w:t>
      </w:r>
      <w:r>
        <w:rPr>
          <w:rStyle w:val="OtherTok"/>
        </w:rPr>
        <w:t>&lt;-</w:t>
      </w:r>
      <w:r>
        <w:rPr>
          <w:rStyle w:val="NormalTok"/>
        </w:rPr>
        <w:t xml:space="preserve"> </w:t>
      </w:r>
      <w:r>
        <w:rPr>
          <w:rStyle w:val="FunctionTok"/>
        </w:rPr>
        <w:t>as.matrix</w:t>
      </w:r>
      <w:r>
        <w:rPr>
          <w:rStyle w:val="NormalTok"/>
        </w:rPr>
        <w:t>(dom)</w:t>
      </w:r>
      <w:r>
        <w:br/>
      </w:r>
      <w:r>
        <w:rPr>
          <w:rStyle w:val="NormalTok"/>
        </w:rPr>
        <w:t xml:space="preserve">weak </w:t>
      </w:r>
      <w:r>
        <w:rPr>
          <w:rStyle w:val="OtherTok"/>
        </w:rPr>
        <w:t>&lt;-</w:t>
      </w:r>
      <w:r>
        <w:rPr>
          <w:rStyle w:val="NormalTok"/>
        </w:rPr>
        <w:t xml:space="preserve"> </w:t>
      </w:r>
      <w:r>
        <w:rPr>
          <w:rStyle w:val="FunctionTok"/>
        </w:rPr>
        <w:t>as.matrix</w:t>
      </w:r>
      <w:r>
        <w:rPr>
          <w:rStyle w:val="NormalTok"/>
        </w:rPr>
        <w:t>(weak)</w:t>
      </w:r>
      <w:r>
        <w:br/>
      </w:r>
      <w:r>
        <w:rPr>
          <w:rStyle w:val="CommentTok"/>
        </w:rPr>
        <w:t># new data</w:t>
      </w:r>
      <w:r>
        <w:br/>
      </w:r>
      <w:r>
        <w:rPr>
          <w:rStyle w:val="NormalTok"/>
        </w:rPr>
        <w:t xml:space="preserve">radius </w:t>
      </w:r>
      <w:r>
        <w:rPr>
          <w:rStyle w:val="OtherTok"/>
        </w:rPr>
        <w:t>&lt;-</w:t>
      </w:r>
      <w:r>
        <w:rPr>
          <w:rStyle w:val="NormalTok"/>
        </w:rPr>
        <w:t xml:space="preserve"> x1</w:t>
      </w:r>
      <w:r>
        <w:rPr>
          <w:rStyle w:val="SpecialCharTok"/>
        </w:rPr>
        <w:t>-</w:t>
      </w:r>
      <w:r>
        <w:rPr>
          <w:rStyle w:val="NormalTok"/>
        </w:rPr>
        <w:t>x2</w:t>
      </w:r>
      <w:r>
        <w:br/>
      </w:r>
      <w:r>
        <w:rPr>
          <w:rStyle w:val="NormalTok"/>
        </w:rPr>
        <w:t xml:space="preserve">humerus </w:t>
      </w:r>
      <w:r>
        <w:rPr>
          <w:rStyle w:val="OtherTok"/>
        </w:rPr>
        <w:t>&lt;-</w:t>
      </w:r>
      <w:r>
        <w:rPr>
          <w:rStyle w:val="NormalTok"/>
        </w:rPr>
        <w:t xml:space="preserve"> x3</w:t>
      </w:r>
      <w:r>
        <w:rPr>
          <w:rStyle w:val="SpecialCharTok"/>
        </w:rPr>
        <w:t>-</w:t>
      </w:r>
      <w:r>
        <w:rPr>
          <w:rStyle w:val="NormalTok"/>
        </w:rPr>
        <w:t>x4</w:t>
      </w:r>
      <w:r>
        <w:br/>
      </w:r>
      <w:r>
        <w:rPr>
          <w:rStyle w:val="NormalTok"/>
        </w:rPr>
        <w:t xml:space="preserve">ulna </w:t>
      </w:r>
      <w:r>
        <w:rPr>
          <w:rStyle w:val="OtherTok"/>
        </w:rPr>
        <w:t>&lt;-</w:t>
      </w:r>
      <w:r>
        <w:rPr>
          <w:rStyle w:val="NormalTok"/>
        </w:rPr>
        <w:t xml:space="preserve"> x5</w:t>
      </w:r>
      <w:r>
        <w:rPr>
          <w:rStyle w:val="SpecialCharTok"/>
        </w:rPr>
        <w:t>-</w:t>
      </w:r>
      <w:r>
        <w:rPr>
          <w:rStyle w:val="NormalTok"/>
        </w:rPr>
        <w:t>x6</w:t>
      </w:r>
      <w:r>
        <w:br/>
      </w:r>
      <w:r>
        <w:rPr>
          <w:rStyle w:val="NormalTok"/>
        </w:rPr>
        <w:t xml:space="preserve">distance </w:t>
      </w:r>
      <w:r>
        <w:rPr>
          <w:rStyle w:val="OtherTok"/>
        </w:rPr>
        <w:t>&lt;-</w:t>
      </w:r>
      <w:r>
        <w:rPr>
          <w:rStyle w:val="NormalTok"/>
        </w:rPr>
        <w:t xml:space="preserve"> </w:t>
      </w:r>
      <w:r>
        <w:rPr>
          <w:rStyle w:val="FunctionTok"/>
        </w:rPr>
        <w:t>data.frame</w:t>
      </w:r>
      <w:r>
        <w:rPr>
          <w:rStyle w:val="NormalTok"/>
        </w:rPr>
        <w:t>(radius, humerus, ulna)</w:t>
      </w:r>
      <w:r>
        <w:br/>
      </w:r>
      <w:r>
        <w:rPr>
          <w:rStyle w:val="CommentTok"/>
        </w:rPr>
        <w:t># dim</w:t>
      </w:r>
      <w:r>
        <w:br/>
      </w:r>
      <w:r>
        <w:rPr>
          <w:rStyle w:val="NormalTok"/>
        </w:rPr>
        <w:t xml:space="preserve">n </w:t>
      </w:r>
      <w:r>
        <w:rPr>
          <w:rStyle w:val="OtherTok"/>
        </w:rPr>
        <w:t>&lt;-</w:t>
      </w:r>
      <w:r>
        <w:rPr>
          <w:rStyle w:val="NormalTok"/>
        </w:rPr>
        <w:t xml:space="preserve"> </w:t>
      </w:r>
      <w:r>
        <w:rPr>
          <w:rStyle w:val="FunctionTok"/>
        </w:rPr>
        <w:t>dim</w:t>
      </w:r>
      <w:r>
        <w:rPr>
          <w:rStyle w:val="NormalTok"/>
        </w:rPr>
        <w:t>(distance)[</w:t>
      </w:r>
      <w:r>
        <w:rPr>
          <w:rStyle w:val="DecValTok"/>
        </w:rPr>
        <w:t>1</w:t>
      </w:r>
      <w:r>
        <w:rPr>
          <w:rStyle w:val="NormalTok"/>
        </w:rPr>
        <w:t>]</w:t>
      </w:r>
      <w:r>
        <w:br/>
      </w:r>
      <w:r>
        <w:rPr>
          <w:rStyle w:val="NormalTok"/>
        </w:rPr>
        <w:t xml:space="preserve">p </w:t>
      </w:r>
      <w:r>
        <w:rPr>
          <w:rStyle w:val="OtherTok"/>
        </w:rPr>
        <w:t>&lt;-</w:t>
      </w:r>
      <w:r>
        <w:rPr>
          <w:rStyle w:val="NormalTok"/>
        </w:rPr>
        <w:t xml:space="preserve"> </w:t>
      </w:r>
      <w:r>
        <w:rPr>
          <w:rStyle w:val="FunctionTok"/>
        </w:rPr>
        <w:t>dim</w:t>
      </w:r>
      <w:r>
        <w:rPr>
          <w:rStyle w:val="NormalTok"/>
        </w:rPr>
        <w:t>(distance)[</w:t>
      </w:r>
      <w:r>
        <w:rPr>
          <w:rStyle w:val="DecValTok"/>
        </w:rPr>
        <w:t>2</w:t>
      </w:r>
      <w:r>
        <w:rPr>
          <w:rStyle w:val="NormalTok"/>
        </w:rPr>
        <w:t>]</w:t>
      </w:r>
      <w:r>
        <w:br/>
      </w:r>
      <w:r>
        <w:rPr>
          <w:rStyle w:val="CommentTok"/>
        </w:rPr>
        <w:t># xbar</w:t>
      </w:r>
      <w:r>
        <w:br/>
      </w:r>
      <w:r>
        <w:rPr>
          <w:rStyle w:val="NormalTok"/>
        </w:rPr>
        <w:t xml:space="preserve">one </w:t>
      </w:r>
      <w:r>
        <w:rPr>
          <w:rStyle w:val="OtherTok"/>
        </w:rPr>
        <w:t>&lt;-</w:t>
      </w:r>
      <w:r>
        <w:rPr>
          <w:rStyle w:val="NormalTok"/>
        </w:rPr>
        <w:t xml:space="preserve"> </w:t>
      </w:r>
      <w:r>
        <w:rPr>
          <w:rStyle w:val="FunctionTok"/>
        </w:rPr>
        <w:t>as.matrix</w:t>
      </w:r>
      <w:r>
        <w:rPr>
          <w:rStyle w:val="NormalTok"/>
        </w:rPr>
        <w:t>(</w:t>
      </w:r>
      <w:r>
        <w:rPr>
          <w:rStyle w:val="FunctionTok"/>
        </w:rPr>
        <w:t>rep</w:t>
      </w:r>
      <w:r>
        <w:rPr>
          <w:rStyle w:val="NormalTok"/>
        </w:rPr>
        <w:t>(</w:t>
      </w:r>
      <w:r>
        <w:rPr>
          <w:rStyle w:val="DecValTok"/>
        </w:rPr>
        <w:t>1</w:t>
      </w:r>
      <w:r>
        <w:rPr>
          <w:rStyle w:val="NormalTok"/>
        </w:rPr>
        <w:t>, n))</w:t>
      </w:r>
      <w:r>
        <w:br/>
      </w:r>
      <w:r>
        <w:rPr>
          <w:rStyle w:val="NormalTok"/>
        </w:rPr>
        <w:t xml:space="preserve">xbar </w:t>
      </w:r>
      <w:r>
        <w:rPr>
          <w:rStyle w:val="OtherTok"/>
        </w:rPr>
        <w:t>&lt;-</w:t>
      </w:r>
      <w:r>
        <w:rPr>
          <w:rStyle w:val="NormalTok"/>
        </w:rPr>
        <w:t xml:space="preserve"> </w:t>
      </w:r>
      <w:r>
        <w:rPr>
          <w:rStyle w:val="DecValTok"/>
        </w:rPr>
        <w:t>1</w:t>
      </w:r>
      <w:r>
        <w:rPr>
          <w:rStyle w:val="SpecialCharTok"/>
        </w:rPr>
        <w:t>/</w:t>
      </w:r>
      <w:r>
        <w:rPr>
          <w:rStyle w:val="NormalTok"/>
        </w:rPr>
        <w:t xml:space="preserve">n </w:t>
      </w:r>
      <w:r>
        <w:rPr>
          <w:rStyle w:val="SpecialCharTok"/>
        </w:rPr>
        <w:t>*</w:t>
      </w:r>
      <w:r>
        <w:rPr>
          <w:rStyle w:val="NormalTok"/>
        </w:rPr>
        <w:t xml:space="preserve"> </w:t>
      </w:r>
      <w:r>
        <w:rPr>
          <w:rStyle w:val="FunctionTok"/>
        </w:rPr>
        <w:t>t</w:t>
      </w:r>
      <w:r>
        <w:rPr>
          <w:rStyle w:val="NormalTok"/>
        </w:rPr>
        <w:t xml:space="preserve">(distance) </w:t>
      </w:r>
      <w:r>
        <w:rPr>
          <w:rStyle w:val="SpecialCharTok"/>
        </w:rPr>
        <w:t>%*%</w:t>
      </w:r>
      <w:r>
        <w:rPr>
          <w:rStyle w:val="NormalTok"/>
        </w:rPr>
        <w:t xml:space="preserve"> one</w:t>
      </w:r>
      <w:r>
        <w:br/>
      </w:r>
      <w:r>
        <w:rPr>
          <w:rStyle w:val="CommentTok"/>
        </w:rPr>
        <w:t># S</w:t>
      </w:r>
      <w:r>
        <w:br/>
      </w:r>
      <w:r>
        <w:rPr>
          <w:rStyle w:val="NormalTok"/>
        </w:rPr>
        <w:t xml:space="preserve">mean_matrix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r>
        <w:rPr>
          <w:rStyle w:val="DecValTok"/>
        </w:rPr>
        <w:t>1</w:t>
      </w:r>
      <w:r>
        <w:rPr>
          <w:rStyle w:val="NormalTok"/>
        </w:rPr>
        <w:t xml:space="preserve">, </w:t>
      </w:r>
      <w:r>
        <w:rPr>
          <w:rStyle w:val="AttributeTok"/>
        </w:rPr>
        <w:t>nrow =</w:t>
      </w:r>
      <w:r>
        <w:rPr>
          <w:rStyle w:val="NormalTok"/>
        </w:rPr>
        <w:t xml:space="preserve"> n1) </w:t>
      </w:r>
      <w:r>
        <w:rPr>
          <w:rStyle w:val="SpecialCharTok"/>
        </w:rPr>
        <w:t>%*%</w:t>
      </w:r>
      <w:r>
        <w:rPr>
          <w:rStyle w:val="NormalTok"/>
        </w:rPr>
        <w:t xml:space="preserve"> </w:t>
      </w:r>
      <w:r>
        <w:rPr>
          <w:rStyle w:val="FunctionTok"/>
        </w:rPr>
        <w:t>cbind</w:t>
      </w:r>
      <w:r>
        <w:rPr>
          <w:rStyle w:val="NormalTok"/>
        </w:rPr>
        <w:t>(xbar[[</w:t>
      </w:r>
      <w:r>
        <w:rPr>
          <w:rStyle w:val="DecValTok"/>
        </w:rPr>
        <w:t>1</w:t>
      </w:r>
      <w:r>
        <w:rPr>
          <w:rStyle w:val="NormalTok"/>
        </w:rPr>
        <w:t>]], xbar[[</w:t>
      </w:r>
      <w:r>
        <w:rPr>
          <w:rStyle w:val="DecValTok"/>
        </w:rPr>
        <w:t>2</w:t>
      </w:r>
      <w:r>
        <w:rPr>
          <w:rStyle w:val="NormalTok"/>
        </w:rPr>
        <w:t>]], xbar[[</w:t>
      </w:r>
      <w:r>
        <w:rPr>
          <w:rStyle w:val="DecValTok"/>
        </w:rPr>
        <w:t>3</w:t>
      </w:r>
      <w:r>
        <w:rPr>
          <w:rStyle w:val="NormalTok"/>
        </w:rPr>
        <w:t>]])</w:t>
      </w:r>
      <w:r>
        <w:br/>
      </w:r>
      <w:r>
        <w:rPr>
          <w:rStyle w:val="NormalTok"/>
        </w:rPr>
        <w:t xml:space="preserve">xstar </w:t>
      </w:r>
      <w:r>
        <w:rPr>
          <w:rStyle w:val="OtherTok"/>
        </w:rPr>
        <w:t>&lt;-</w:t>
      </w:r>
      <w:r>
        <w:rPr>
          <w:rStyle w:val="NormalTok"/>
        </w:rPr>
        <w:t xml:space="preserve"> distance </w:t>
      </w:r>
      <w:r>
        <w:rPr>
          <w:rStyle w:val="SpecialCharTok"/>
        </w:rPr>
        <w:t>-</w:t>
      </w:r>
      <w:r>
        <w:rPr>
          <w:rStyle w:val="NormalTok"/>
        </w:rPr>
        <w:t xml:space="preserve"> mean_matrix</w:t>
      </w:r>
      <w:r>
        <w:br/>
      </w:r>
      <w:r>
        <w:rPr>
          <w:rStyle w:val="NormalTok"/>
        </w:rPr>
        <w:t xml:space="preserve">S </w:t>
      </w:r>
      <w:r>
        <w:rPr>
          <w:rStyle w:val="OtherTok"/>
        </w:rPr>
        <w:t>&lt;-</w:t>
      </w:r>
      <w:r>
        <w:rPr>
          <w:rStyle w:val="NormalTok"/>
        </w:rPr>
        <w:t xml:space="preserve"> </w:t>
      </w:r>
      <w:r>
        <w:rPr>
          <w:rStyle w:val="DecValTok"/>
        </w:rPr>
        <w:t>1</w:t>
      </w:r>
      <w:r>
        <w:rPr>
          <w:rStyle w:val="SpecialCharTok"/>
        </w:rPr>
        <w:t>/</w:t>
      </w:r>
      <w:r>
        <w:rPr>
          <w:rStyle w:val="NormalTok"/>
        </w:rPr>
        <w:t>(n</w:t>
      </w:r>
      <w:r>
        <w:rPr>
          <w:rStyle w:val="DecValTok"/>
        </w:rPr>
        <w:t>-1</w:t>
      </w:r>
      <w:r>
        <w:rPr>
          <w:rStyle w:val="NormalTok"/>
        </w:rPr>
        <w:t xml:space="preserve">) </w:t>
      </w:r>
      <w:r>
        <w:rPr>
          <w:rStyle w:val="SpecialCharTok"/>
        </w:rPr>
        <w:t>*</w:t>
      </w:r>
      <w:r>
        <w:rPr>
          <w:rStyle w:val="NormalTok"/>
        </w:rPr>
        <w:t xml:space="preserve"> </w:t>
      </w:r>
      <w:r>
        <w:rPr>
          <w:rStyle w:val="FunctionTok"/>
        </w:rPr>
        <w:t>t</w:t>
      </w:r>
      <w:r>
        <w:rPr>
          <w:rStyle w:val="NormalTok"/>
        </w:rPr>
        <w:t xml:space="preserve">(xstar) </w:t>
      </w:r>
      <w:r>
        <w:rPr>
          <w:rStyle w:val="SpecialCharTok"/>
        </w:rPr>
        <w:t>%*%</w:t>
      </w:r>
      <w:r>
        <w:rPr>
          <w:rStyle w:val="NormalTok"/>
        </w:rPr>
        <w:t xml:space="preserve"> </w:t>
      </w:r>
      <w:r>
        <w:rPr>
          <w:rStyle w:val="FunctionTok"/>
        </w:rPr>
        <w:t>as.matrix</w:t>
      </w:r>
      <w:r>
        <w:rPr>
          <w:rStyle w:val="NormalTok"/>
        </w:rPr>
        <w:t>(xstar)</w:t>
      </w:r>
      <w:r>
        <w:br/>
      </w:r>
      <w:r>
        <w:rPr>
          <w:rStyle w:val="FunctionTok"/>
        </w:rPr>
        <w:t>HotellingsT2Test</w:t>
      </w:r>
      <w:r>
        <w:rPr>
          <w:rStyle w:val="NormalTok"/>
        </w:rPr>
        <w:t>(</w:t>
      </w:r>
      <w:r>
        <w:rPr>
          <w:rStyle w:val="AttributeTok"/>
        </w:rPr>
        <w:t>x =</w:t>
      </w:r>
      <w:r>
        <w:rPr>
          <w:rStyle w:val="NormalTok"/>
        </w:rPr>
        <w:t xml:space="preserve"> dom, </w:t>
      </w:r>
      <w:r>
        <w:rPr>
          <w:rStyle w:val="AttributeTok"/>
        </w:rPr>
        <w:t>y =</w:t>
      </w:r>
      <w:r>
        <w:rPr>
          <w:rStyle w:val="NormalTok"/>
        </w:rPr>
        <w:t xml:space="preserve"> weak)</w:t>
      </w:r>
      <w:r>
        <w:br/>
      </w:r>
      <w:r>
        <w:rPr>
          <w:rStyle w:val="CommentTok"/>
        </w:rPr>
        <w:t># vars</w:t>
      </w:r>
      <w:r>
        <w:br/>
      </w:r>
      <w:r>
        <w:rPr>
          <w:rStyle w:val="NormalTok"/>
        </w:rPr>
        <w:t xml:space="preserve">crit1 </w:t>
      </w:r>
      <w:r>
        <w:rPr>
          <w:rStyle w:val="OtherTok"/>
        </w:rPr>
        <w:t>&lt;-</w:t>
      </w:r>
      <w:r>
        <w:rPr>
          <w:rStyle w:val="NormalTok"/>
        </w:rPr>
        <w:t xml:space="preserve"> </w:t>
      </w:r>
      <w:r>
        <w:rPr>
          <w:rStyle w:val="FunctionTok"/>
        </w:rPr>
        <w:t>qf</w:t>
      </w:r>
      <w:r>
        <w:rPr>
          <w:rStyle w:val="NormalTok"/>
        </w:rPr>
        <w:t>(</w:t>
      </w:r>
      <w:r>
        <w:rPr>
          <w:rStyle w:val="FloatTok"/>
        </w:rPr>
        <w:t>0.05</w:t>
      </w:r>
      <w:r>
        <w:rPr>
          <w:rStyle w:val="NormalTok"/>
        </w:rPr>
        <w:t xml:space="preserve">, </w:t>
      </w:r>
      <w:r>
        <w:rPr>
          <w:rStyle w:val="AttributeTok"/>
        </w:rPr>
        <w:t>df1 =</w:t>
      </w:r>
      <w:r>
        <w:rPr>
          <w:rStyle w:val="NormalTok"/>
        </w:rPr>
        <w:t xml:space="preserve"> p, </w:t>
      </w:r>
      <w:r>
        <w:rPr>
          <w:rStyle w:val="AttributeTok"/>
        </w:rPr>
        <w:t>df2 =</w:t>
      </w:r>
      <w:r>
        <w:rPr>
          <w:rStyle w:val="NormalTok"/>
        </w:rPr>
        <w:t xml:space="preserve"> n</w:t>
      </w:r>
      <w:r>
        <w:rPr>
          <w:rStyle w:val="SpecialCharTok"/>
        </w:rPr>
        <w:t>-</w:t>
      </w:r>
      <w:r>
        <w:rPr>
          <w:rStyle w:val="NormalTok"/>
        </w:rPr>
        <w:t xml:space="preserve">p,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frac </w:t>
      </w:r>
      <w:r>
        <w:rPr>
          <w:rStyle w:val="OtherTok"/>
        </w:rPr>
        <w:t>&lt;-</w:t>
      </w:r>
      <w:r>
        <w:rPr>
          <w:rStyle w:val="NormalTok"/>
        </w:rPr>
        <w:t xml:space="preserve"> ((n</w:t>
      </w:r>
      <w:r>
        <w:rPr>
          <w:rStyle w:val="DecValTok"/>
        </w:rPr>
        <w:t>-1</w:t>
      </w:r>
      <w:r>
        <w:rPr>
          <w:rStyle w:val="NormalTok"/>
        </w:rPr>
        <w:t>)</w:t>
      </w:r>
      <w:r>
        <w:rPr>
          <w:rStyle w:val="SpecialCharTok"/>
        </w:rPr>
        <w:t>*</w:t>
      </w:r>
      <w:r>
        <w:rPr>
          <w:rStyle w:val="NormalTok"/>
        </w:rPr>
        <w:t>p)</w:t>
      </w:r>
      <w:r>
        <w:rPr>
          <w:rStyle w:val="SpecialCharTok"/>
        </w:rPr>
        <w:t>/</w:t>
      </w:r>
      <w:r>
        <w:rPr>
          <w:rStyle w:val="NormalTok"/>
        </w:rPr>
        <w:t>(n</w:t>
      </w:r>
      <w:r>
        <w:rPr>
          <w:rStyle w:val="SpecialCharTok"/>
        </w:rPr>
        <w:t>-</w:t>
      </w:r>
      <w:r>
        <w:rPr>
          <w:rStyle w:val="NormalTok"/>
        </w:rPr>
        <w:t>p)</w:t>
      </w:r>
      <w:r>
        <w:br/>
      </w:r>
      <w:r>
        <w:rPr>
          <w:rStyle w:val="NormalTok"/>
        </w:rPr>
        <w:t xml:space="preserve">right </w:t>
      </w:r>
      <w:r>
        <w:rPr>
          <w:rStyle w:val="OtherTok"/>
        </w:rPr>
        <w:t>&lt;-</w:t>
      </w:r>
      <w:r>
        <w:rPr>
          <w:rStyle w:val="NormalTok"/>
        </w:rPr>
        <w:t xml:space="preserve"> </w:t>
      </w:r>
      <w:r>
        <w:rPr>
          <w:rStyle w:val="FunctionTok"/>
        </w:rPr>
        <w:t>sqrt</w:t>
      </w:r>
      <w:r>
        <w:rPr>
          <w:rStyle w:val="NormalTok"/>
        </w:rPr>
        <w:t>(frac</w:t>
      </w:r>
      <w:r>
        <w:rPr>
          <w:rStyle w:val="SpecialCharTok"/>
        </w:rPr>
        <w:t>*</w:t>
      </w:r>
      <w:r>
        <w:rPr>
          <w:rStyle w:val="NormalTok"/>
        </w:rPr>
        <w:t>crit1)</w:t>
      </w:r>
      <w:r>
        <w:br/>
      </w:r>
      <w:r>
        <w:rPr>
          <w:rStyle w:val="CommentTok"/>
        </w:rPr>
        <w:t># Radius</w:t>
      </w:r>
      <w:r>
        <w:br/>
      </w:r>
      <w:r>
        <w:rPr>
          <w:rStyle w:val="NormalTok"/>
        </w:rPr>
        <w:t xml:space="preserve">bneg1 </w:t>
      </w:r>
      <w:r>
        <w:rPr>
          <w:rStyle w:val="OtherTok"/>
        </w:rPr>
        <w:t>&lt;-</w:t>
      </w:r>
      <w:r>
        <w:rPr>
          <w:rStyle w:val="NormalTok"/>
        </w:rPr>
        <w:t xml:space="preserve"> xbar[</w:t>
      </w:r>
      <w:r>
        <w:rPr>
          <w:rStyle w:val="DecValTok"/>
        </w:rPr>
        <w:t>1</w:t>
      </w:r>
      <w:r>
        <w:rPr>
          <w:rStyle w:val="NormalTok"/>
        </w:rPr>
        <w:t xml:space="preserve">] </w:t>
      </w:r>
      <w:r>
        <w:rPr>
          <w:rStyle w:val="SpecialCharTok"/>
        </w:rPr>
        <w:t>-</w:t>
      </w:r>
      <w:r>
        <w:rPr>
          <w:rStyle w:val="NormalTok"/>
        </w:rPr>
        <w:t xml:space="preserve"> crit1</w:t>
      </w:r>
      <w:r>
        <w:rPr>
          <w:rStyle w:val="SpecialCharTok"/>
        </w:rPr>
        <w:t>*</w:t>
      </w:r>
      <w:r>
        <w:rPr>
          <w:rStyle w:val="FunctionTok"/>
        </w:rPr>
        <w:t>sqrt</w:t>
      </w:r>
      <w:r>
        <w:rPr>
          <w:rStyle w:val="NormalTok"/>
        </w:rPr>
        <w:t>((S[</w:t>
      </w:r>
      <w:r>
        <w:rPr>
          <w:rStyle w:val="DecValTok"/>
        </w:rPr>
        <w:t>1</w:t>
      </w:r>
      <w:r>
        <w:rPr>
          <w:rStyle w:val="NormalTok"/>
        </w:rPr>
        <w:t>,</w:t>
      </w:r>
      <w:r>
        <w:rPr>
          <w:rStyle w:val="DecValTok"/>
        </w:rPr>
        <w:t>1</w:t>
      </w:r>
      <w:r>
        <w:rPr>
          <w:rStyle w:val="NormalTok"/>
        </w:rPr>
        <w:t>]</w:t>
      </w:r>
      <w:r>
        <w:rPr>
          <w:rStyle w:val="SpecialCharTok"/>
        </w:rPr>
        <w:t>/</w:t>
      </w:r>
      <w:r>
        <w:rPr>
          <w:rStyle w:val="NormalTok"/>
        </w:rPr>
        <w:t>n))</w:t>
      </w:r>
      <w:r>
        <w:br/>
      </w:r>
      <w:r>
        <w:rPr>
          <w:rStyle w:val="NormalTok"/>
        </w:rPr>
        <w:t xml:space="preserve">bpos1 </w:t>
      </w:r>
      <w:r>
        <w:rPr>
          <w:rStyle w:val="OtherTok"/>
        </w:rPr>
        <w:t>&lt;-</w:t>
      </w:r>
      <w:r>
        <w:rPr>
          <w:rStyle w:val="NormalTok"/>
        </w:rPr>
        <w:t xml:space="preserve"> xbar[</w:t>
      </w:r>
      <w:r>
        <w:rPr>
          <w:rStyle w:val="DecValTok"/>
        </w:rPr>
        <w:t>1</w:t>
      </w:r>
      <w:r>
        <w:rPr>
          <w:rStyle w:val="NormalTok"/>
        </w:rPr>
        <w:t xml:space="preserve">] </w:t>
      </w:r>
      <w:r>
        <w:rPr>
          <w:rStyle w:val="SpecialCharTok"/>
        </w:rPr>
        <w:t>+</w:t>
      </w:r>
      <w:r>
        <w:rPr>
          <w:rStyle w:val="NormalTok"/>
        </w:rPr>
        <w:t xml:space="preserve"> crit1</w:t>
      </w:r>
      <w:r>
        <w:rPr>
          <w:rStyle w:val="SpecialCharTok"/>
        </w:rPr>
        <w:t>*</w:t>
      </w:r>
      <w:r>
        <w:rPr>
          <w:rStyle w:val="FunctionTok"/>
        </w:rPr>
        <w:t>sqrt</w:t>
      </w:r>
      <w:r>
        <w:rPr>
          <w:rStyle w:val="NormalTok"/>
        </w:rPr>
        <w:t>((S[</w:t>
      </w:r>
      <w:r>
        <w:rPr>
          <w:rStyle w:val="DecValTok"/>
        </w:rPr>
        <w:t>1</w:t>
      </w:r>
      <w:r>
        <w:rPr>
          <w:rStyle w:val="NormalTok"/>
        </w:rPr>
        <w:t>,</w:t>
      </w:r>
      <w:r>
        <w:rPr>
          <w:rStyle w:val="DecValTok"/>
        </w:rPr>
        <w:t>1</w:t>
      </w:r>
      <w:r>
        <w:rPr>
          <w:rStyle w:val="NormalTok"/>
        </w:rPr>
        <w:t>]</w:t>
      </w:r>
      <w:r>
        <w:rPr>
          <w:rStyle w:val="SpecialCharTok"/>
        </w:rPr>
        <w:t>/</w:t>
      </w:r>
      <w:r>
        <w:rPr>
          <w:rStyle w:val="NormalTok"/>
        </w:rPr>
        <w:t>n))</w:t>
      </w:r>
      <w:r>
        <w:br/>
      </w:r>
      <w:r>
        <w:rPr>
          <w:rStyle w:val="FunctionTok"/>
        </w:rPr>
        <w:t>cat</w:t>
      </w:r>
      <w:r>
        <w:rPr>
          <w:rStyle w:val="NormalTok"/>
        </w:rPr>
        <w:t>(</w:t>
      </w:r>
      <w:r>
        <w:rPr>
          <w:rStyle w:val="StringTok"/>
        </w:rPr>
        <w:t>"Radius: ("</w:t>
      </w:r>
      <w:r>
        <w:rPr>
          <w:rStyle w:val="NormalTok"/>
        </w:rPr>
        <w:t xml:space="preserve">, bneg1, </w:t>
      </w:r>
      <w:r>
        <w:rPr>
          <w:rStyle w:val="StringTok"/>
        </w:rPr>
        <w:t>","</w:t>
      </w:r>
      <w:r>
        <w:rPr>
          <w:rStyle w:val="NormalTok"/>
        </w:rPr>
        <w:t xml:space="preserve">, bpos1, </w:t>
      </w:r>
      <w:r>
        <w:rPr>
          <w:rStyle w:val="StringTok"/>
        </w:rPr>
        <w:t xml:space="preserve">") </w:t>
      </w:r>
      <w:r>
        <w:rPr>
          <w:rStyle w:val="SpecialCharTok"/>
        </w:rPr>
        <w:t>\n</w:t>
      </w:r>
      <w:r>
        <w:rPr>
          <w:rStyle w:val="StringTok"/>
        </w:rPr>
        <w:t>"</w:t>
      </w:r>
      <w:r>
        <w:rPr>
          <w:rStyle w:val="NormalTok"/>
        </w:rPr>
        <w:t>)</w:t>
      </w:r>
      <w:r>
        <w:br/>
      </w:r>
      <w:r>
        <w:rPr>
          <w:rStyle w:val="CommentTok"/>
        </w:rPr>
        <w:t># Humerus</w:t>
      </w:r>
      <w:r>
        <w:br/>
      </w:r>
      <w:r>
        <w:rPr>
          <w:rStyle w:val="NormalTok"/>
        </w:rPr>
        <w:t xml:space="preserve">bneg2 </w:t>
      </w:r>
      <w:r>
        <w:rPr>
          <w:rStyle w:val="OtherTok"/>
        </w:rPr>
        <w:t>&lt;-</w:t>
      </w:r>
      <w:r>
        <w:rPr>
          <w:rStyle w:val="NormalTok"/>
        </w:rPr>
        <w:t xml:space="preserve"> xbar[</w:t>
      </w:r>
      <w:r>
        <w:rPr>
          <w:rStyle w:val="DecValTok"/>
        </w:rPr>
        <w:t>2</w:t>
      </w:r>
      <w:r>
        <w:rPr>
          <w:rStyle w:val="NormalTok"/>
        </w:rPr>
        <w:t xml:space="preserve">] </w:t>
      </w:r>
      <w:r>
        <w:rPr>
          <w:rStyle w:val="SpecialCharTok"/>
        </w:rPr>
        <w:t>-</w:t>
      </w:r>
      <w:r>
        <w:rPr>
          <w:rStyle w:val="NormalTok"/>
        </w:rPr>
        <w:t xml:space="preserve"> crit1</w:t>
      </w:r>
      <w:r>
        <w:rPr>
          <w:rStyle w:val="SpecialCharTok"/>
        </w:rPr>
        <w:t>*</w:t>
      </w:r>
      <w:r>
        <w:rPr>
          <w:rStyle w:val="FunctionTok"/>
        </w:rPr>
        <w:t>sqrt</w:t>
      </w:r>
      <w:r>
        <w:rPr>
          <w:rStyle w:val="NormalTok"/>
        </w:rPr>
        <w:t>((S[</w:t>
      </w:r>
      <w:r>
        <w:rPr>
          <w:rStyle w:val="DecValTok"/>
        </w:rPr>
        <w:t>2</w:t>
      </w:r>
      <w:r>
        <w:rPr>
          <w:rStyle w:val="NormalTok"/>
        </w:rPr>
        <w:t>,</w:t>
      </w:r>
      <w:r>
        <w:rPr>
          <w:rStyle w:val="DecValTok"/>
        </w:rPr>
        <w:t>2</w:t>
      </w:r>
      <w:r>
        <w:rPr>
          <w:rStyle w:val="NormalTok"/>
        </w:rPr>
        <w:t>]</w:t>
      </w:r>
      <w:r>
        <w:rPr>
          <w:rStyle w:val="SpecialCharTok"/>
        </w:rPr>
        <w:t>/</w:t>
      </w:r>
      <w:r>
        <w:rPr>
          <w:rStyle w:val="NormalTok"/>
        </w:rPr>
        <w:t>n))</w:t>
      </w:r>
      <w:r>
        <w:br/>
      </w:r>
      <w:r>
        <w:rPr>
          <w:rStyle w:val="NormalTok"/>
        </w:rPr>
        <w:t xml:space="preserve">bpos2 </w:t>
      </w:r>
      <w:r>
        <w:rPr>
          <w:rStyle w:val="OtherTok"/>
        </w:rPr>
        <w:t>&lt;-</w:t>
      </w:r>
      <w:r>
        <w:rPr>
          <w:rStyle w:val="NormalTok"/>
        </w:rPr>
        <w:t xml:space="preserve"> xbar[</w:t>
      </w:r>
      <w:r>
        <w:rPr>
          <w:rStyle w:val="DecValTok"/>
        </w:rPr>
        <w:t>2</w:t>
      </w:r>
      <w:r>
        <w:rPr>
          <w:rStyle w:val="NormalTok"/>
        </w:rPr>
        <w:t xml:space="preserve">] </w:t>
      </w:r>
      <w:r>
        <w:rPr>
          <w:rStyle w:val="SpecialCharTok"/>
        </w:rPr>
        <w:t>+</w:t>
      </w:r>
      <w:r>
        <w:rPr>
          <w:rStyle w:val="NormalTok"/>
        </w:rPr>
        <w:t xml:space="preserve"> crit1</w:t>
      </w:r>
      <w:r>
        <w:rPr>
          <w:rStyle w:val="SpecialCharTok"/>
        </w:rPr>
        <w:t>*</w:t>
      </w:r>
      <w:r>
        <w:rPr>
          <w:rStyle w:val="FunctionTok"/>
        </w:rPr>
        <w:t>sqrt</w:t>
      </w:r>
      <w:r>
        <w:rPr>
          <w:rStyle w:val="NormalTok"/>
        </w:rPr>
        <w:t>((S[</w:t>
      </w:r>
      <w:r>
        <w:rPr>
          <w:rStyle w:val="DecValTok"/>
        </w:rPr>
        <w:t>2</w:t>
      </w:r>
      <w:r>
        <w:rPr>
          <w:rStyle w:val="NormalTok"/>
        </w:rPr>
        <w:t>,</w:t>
      </w:r>
      <w:r>
        <w:rPr>
          <w:rStyle w:val="DecValTok"/>
        </w:rPr>
        <w:t>2</w:t>
      </w:r>
      <w:r>
        <w:rPr>
          <w:rStyle w:val="NormalTok"/>
        </w:rPr>
        <w:t>]</w:t>
      </w:r>
      <w:r>
        <w:rPr>
          <w:rStyle w:val="SpecialCharTok"/>
        </w:rPr>
        <w:t>/</w:t>
      </w:r>
      <w:r>
        <w:rPr>
          <w:rStyle w:val="NormalTok"/>
        </w:rPr>
        <w:t>n))</w:t>
      </w:r>
      <w:r>
        <w:br/>
      </w:r>
      <w:r>
        <w:rPr>
          <w:rStyle w:val="FunctionTok"/>
        </w:rPr>
        <w:t>cat</w:t>
      </w:r>
      <w:r>
        <w:rPr>
          <w:rStyle w:val="NormalTok"/>
        </w:rPr>
        <w:t>(</w:t>
      </w:r>
      <w:r>
        <w:rPr>
          <w:rStyle w:val="StringTok"/>
        </w:rPr>
        <w:t>"Humerus Height: ("</w:t>
      </w:r>
      <w:r>
        <w:rPr>
          <w:rStyle w:val="NormalTok"/>
        </w:rPr>
        <w:t xml:space="preserve">, bneg2, </w:t>
      </w:r>
      <w:r>
        <w:rPr>
          <w:rStyle w:val="StringTok"/>
        </w:rPr>
        <w:t>","</w:t>
      </w:r>
      <w:r>
        <w:rPr>
          <w:rStyle w:val="NormalTok"/>
        </w:rPr>
        <w:t xml:space="preserve">, bpos2, </w:t>
      </w:r>
      <w:r>
        <w:rPr>
          <w:rStyle w:val="StringTok"/>
        </w:rPr>
        <w:t xml:space="preserve">") </w:t>
      </w:r>
      <w:r>
        <w:rPr>
          <w:rStyle w:val="SpecialCharTok"/>
        </w:rPr>
        <w:t>\n</w:t>
      </w:r>
      <w:r>
        <w:rPr>
          <w:rStyle w:val="StringTok"/>
        </w:rPr>
        <w:t>"</w:t>
      </w:r>
      <w:r>
        <w:rPr>
          <w:rStyle w:val="NormalTok"/>
        </w:rPr>
        <w:t>)</w:t>
      </w:r>
      <w:r>
        <w:br/>
      </w:r>
      <w:r>
        <w:rPr>
          <w:rStyle w:val="CommentTok"/>
        </w:rPr>
        <w:t># Ulna</w:t>
      </w:r>
      <w:r>
        <w:br/>
      </w:r>
      <w:r>
        <w:rPr>
          <w:rStyle w:val="NormalTok"/>
        </w:rPr>
        <w:t xml:space="preserve">bneg3 </w:t>
      </w:r>
      <w:r>
        <w:rPr>
          <w:rStyle w:val="OtherTok"/>
        </w:rPr>
        <w:t>&lt;-</w:t>
      </w:r>
      <w:r>
        <w:rPr>
          <w:rStyle w:val="NormalTok"/>
        </w:rPr>
        <w:t xml:space="preserve"> xbar[</w:t>
      </w:r>
      <w:r>
        <w:rPr>
          <w:rStyle w:val="DecValTok"/>
        </w:rPr>
        <w:t>3</w:t>
      </w:r>
      <w:r>
        <w:rPr>
          <w:rStyle w:val="NormalTok"/>
        </w:rPr>
        <w:t xml:space="preserve">] </w:t>
      </w:r>
      <w:r>
        <w:rPr>
          <w:rStyle w:val="SpecialCharTok"/>
        </w:rPr>
        <w:t>-</w:t>
      </w:r>
      <w:r>
        <w:rPr>
          <w:rStyle w:val="NormalTok"/>
        </w:rPr>
        <w:t xml:space="preserve"> crit1</w:t>
      </w:r>
      <w:r>
        <w:rPr>
          <w:rStyle w:val="SpecialCharTok"/>
        </w:rPr>
        <w:t>*</w:t>
      </w:r>
      <w:r>
        <w:rPr>
          <w:rStyle w:val="FunctionTok"/>
        </w:rPr>
        <w:t>sqrt</w:t>
      </w:r>
      <w:r>
        <w:rPr>
          <w:rStyle w:val="NormalTok"/>
        </w:rPr>
        <w:t>((S[</w:t>
      </w:r>
      <w:r>
        <w:rPr>
          <w:rStyle w:val="DecValTok"/>
        </w:rPr>
        <w:t>3</w:t>
      </w:r>
      <w:r>
        <w:rPr>
          <w:rStyle w:val="NormalTok"/>
        </w:rPr>
        <w:t>,</w:t>
      </w:r>
      <w:r>
        <w:rPr>
          <w:rStyle w:val="DecValTok"/>
        </w:rPr>
        <w:t>3</w:t>
      </w:r>
      <w:r>
        <w:rPr>
          <w:rStyle w:val="NormalTok"/>
        </w:rPr>
        <w:t>]</w:t>
      </w:r>
      <w:r>
        <w:rPr>
          <w:rStyle w:val="SpecialCharTok"/>
        </w:rPr>
        <w:t>/</w:t>
      </w:r>
      <w:r>
        <w:rPr>
          <w:rStyle w:val="NormalTok"/>
        </w:rPr>
        <w:t>n))</w:t>
      </w:r>
      <w:r>
        <w:br/>
      </w:r>
      <w:r>
        <w:rPr>
          <w:rStyle w:val="NormalTok"/>
        </w:rPr>
        <w:t xml:space="preserve">bpos3 </w:t>
      </w:r>
      <w:r>
        <w:rPr>
          <w:rStyle w:val="OtherTok"/>
        </w:rPr>
        <w:t>&lt;-</w:t>
      </w:r>
      <w:r>
        <w:rPr>
          <w:rStyle w:val="NormalTok"/>
        </w:rPr>
        <w:t xml:space="preserve"> xbar[</w:t>
      </w:r>
      <w:r>
        <w:rPr>
          <w:rStyle w:val="DecValTok"/>
        </w:rPr>
        <w:t>3</w:t>
      </w:r>
      <w:r>
        <w:rPr>
          <w:rStyle w:val="NormalTok"/>
        </w:rPr>
        <w:t xml:space="preserve">] </w:t>
      </w:r>
      <w:r>
        <w:rPr>
          <w:rStyle w:val="SpecialCharTok"/>
        </w:rPr>
        <w:t>+</w:t>
      </w:r>
      <w:r>
        <w:rPr>
          <w:rStyle w:val="NormalTok"/>
        </w:rPr>
        <w:t xml:space="preserve"> crit1</w:t>
      </w:r>
      <w:r>
        <w:rPr>
          <w:rStyle w:val="SpecialCharTok"/>
        </w:rPr>
        <w:t>*</w:t>
      </w:r>
      <w:r>
        <w:rPr>
          <w:rStyle w:val="FunctionTok"/>
        </w:rPr>
        <w:t>sqrt</w:t>
      </w:r>
      <w:r>
        <w:rPr>
          <w:rStyle w:val="NormalTok"/>
        </w:rPr>
        <w:t>((S[</w:t>
      </w:r>
      <w:r>
        <w:rPr>
          <w:rStyle w:val="DecValTok"/>
        </w:rPr>
        <w:t>3</w:t>
      </w:r>
      <w:r>
        <w:rPr>
          <w:rStyle w:val="NormalTok"/>
        </w:rPr>
        <w:t>,</w:t>
      </w:r>
      <w:r>
        <w:rPr>
          <w:rStyle w:val="DecValTok"/>
        </w:rPr>
        <w:t>3</w:t>
      </w:r>
      <w:r>
        <w:rPr>
          <w:rStyle w:val="NormalTok"/>
        </w:rPr>
        <w:t>]</w:t>
      </w:r>
      <w:r>
        <w:rPr>
          <w:rStyle w:val="SpecialCharTok"/>
        </w:rPr>
        <w:t>/</w:t>
      </w:r>
      <w:r>
        <w:rPr>
          <w:rStyle w:val="NormalTok"/>
        </w:rPr>
        <w:t>n))</w:t>
      </w:r>
      <w:r>
        <w:br/>
      </w:r>
      <w:r>
        <w:rPr>
          <w:rStyle w:val="FunctionTok"/>
        </w:rPr>
        <w:t>cat</w:t>
      </w:r>
      <w:r>
        <w:rPr>
          <w:rStyle w:val="NormalTok"/>
        </w:rPr>
        <w:t>(</w:t>
      </w:r>
      <w:r>
        <w:rPr>
          <w:rStyle w:val="StringTok"/>
        </w:rPr>
        <w:t>"Ulna: ("</w:t>
      </w:r>
      <w:r>
        <w:rPr>
          <w:rStyle w:val="NormalTok"/>
        </w:rPr>
        <w:t xml:space="preserve">, bneg3, </w:t>
      </w:r>
      <w:r>
        <w:rPr>
          <w:rStyle w:val="StringTok"/>
        </w:rPr>
        <w:t>","</w:t>
      </w:r>
      <w:r>
        <w:rPr>
          <w:rStyle w:val="NormalTok"/>
        </w:rPr>
        <w:t xml:space="preserve">, bpos3, </w:t>
      </w:r>
      <w:r>
        <w:rPr>
          <w:rStyle w:val="StringTok"/>
        </w:rPr>
        <w:t xml:space="preserve">") </w:t>
      </w:r>
      <w:r>
        <w:rPr>
          <w:rStyle w:val="SpecialCharTok"/>
        </w:rPr>
        <w:t>\n</w:t>
      </w:r>
      <w:r>
        <w:rPr>
          <w:rStyle w:val="StringTok"/>
        </w:rPr>
        <w:t>"</w:t>
      </w:r>
      <w:r>
        <w:rPr>
          <w:rStyle w:val="NormalTok"/>
        </w:rPr>
        <w:t>)</w:t>
      </w:r>
      <w:r>
        <w:br/>
      </w:r>
      <w:r>
        <w:rPr>
          <w:rStyle w:val="CommentTok"/>
        </w:rPr>
        <w:t># vars</w:t>
      </w:r>
      <w:r>
        <w:br/>
      </w:r>
      <w:r>
        <w:rPr>
          <w:rStyle w:val="NormalTok"/>
        </w:rPr>
        <w:t xml:space="preserve">crit2 </w:t>
      </w:r>
      <w:r>
        <w:rPr>
          <w:rStyle w:val="OtherTok"/>
        </w:rPr>
        <w:t>&lt;-</w:t>
      </w:r>
      <w:r>
        <w:rPr>
          <w:rStyle w:val="NormalTok"/>
        </w:rPr>
        <w:t xml:space="preserve"> </w:t>
      </w:r>
      <w:r>
        <w:rPr>
          <w:rStyle w:val="SpecialCharTok"/>
        </w:rPr>
        <w:t>-</w:t>
      </w:r>
      <w:r>
        <w:rPr>
          <w:rStyle w:val="FunctionTok"/>
        </w:rPr>
        <w:t>qt</w:t>
      </w:r>
      <w:r>
        <w:rPr>
          <w:rStyle w:val="NormalTok"/>
        </w:rPr>
        <w:t>(</w:t>
      </w:r>
      <w:r>
        <w:rPr>
          <w:rStyle w:val="FloatTok"/>
        </w:rPr>
        <w:t>0.05</w:t>
      </w:r>
      <w:r>
        <w:rPr>
          <w:rStyle w:val="SpecialCharTok"/>
        </w:rPr>
        <w:t>/</w:t>
      </w:r>
      <w:r>
        <w:rPr>
          <w:rStyle w:val="NormalTok"/>
        </w:rPr>
        <w:t>(</w:t>
      </w:r>
      <w:r>
        <w:rPr>
          <w:rStyle w:val="DecValTok"/>
        </w:rPr>
        <w:t>2</w:t>
      </w:r>
      <w:r>
        <w:rPr>
          <w:rStyle w:val="SpecialCharTok"/>
        </w:rPr>
        <w:t>*</w:t>
      </w:r>
      <w:r>
        <w:rPr>
          <w:rStyle w:val="NormalTok"/>
        </w:rPr>
        <w:t xml:space="preserve">p), </w:t>
      </w:r>
      <w:r>
        <w:rPr>
          <w:rStyle w:val="AttributeTok"/>
        </w:rPr>
        <w:t>df =</w:t>
      </w:r>
      <w:r>
        <w:rPr>
          <w:rStyle w:val="NormalTok"/>
        </w:rPr>
        <w:t xml:space="preserve"> n</w:t>
      </w:r>
      <w:r>
        <w:rPr>
          <w:rStyle w:val="DecValTok"/>
        </w:rPr>
        <w:t>-1</w:t>
      </w:r>
      <w:r>
        <w:rPr>
          <w:rStyle w:val="NormalTok"/>
        </w:rPr>
        <w:t>)</w:t>
      </w:r>
      <w:r>
        <w:br/>
      </w:r>
      <w:r>
        <w:rPr>
          <w:rStyle w:val="CommentTok"/>
        </w:rPr>
        <w:t># Radius</w:t>
      </w:r>
      <w:r>
        <w:br/>
      </w:r>
      <w:r>
        <w:rPr>
          <w:rStyle w:val="NormalTok"/>
        </w:rPr>
        <w:t xml:space="preserve">bneg1 </w:t>
      </w:r>
      <w:r>
        <w:rPr>
          <w:rStyle w:val="OtherTok"/>
        </w:rPr>
        <w:t>&lt;-</w:t>
      </w:r>
      <w:r>
        <w:rPr>
          <w:rStyle w:val="NormalTok"/>
        </w:rPr>
        <w:t xml:space="preserve"> xbar[</w:t>
      </w:r>
      <w:r>
        <w:rPr>
          <w:rStyle w:val="DecValTok"/>
        </w:rPr>
        <w:t>1</w:t>
      </w:r>
      <w:r>
        <w:rPr>
          <w:rStyle w:val="NormalTok"/>
        </w:rPr>
        <w:t xml:space="preserve">] </w:t>
      </w:r>
      <w:r>
        <w:rPr>
          <w:rStyle w:val="SpecialCharTok"/>
        </w:rPr>
        <w:t>-</w:t>
      </w:r>
      <w:r>
        <w:rPr>
          <w:rStyle w:val="NormalTok"/>
        </w:rPr>
        <w:t xml:space="preserve"> crit2</w:t>
      </w:r>
      <w:r>
        <w:rPr>
          <w:rStyle w:val="SpecialCharTok"/>
        </w:rPr>
        <w:t>*</w:t>
      </w:r>
      <w:r>
        <w:rPr>
          <w:rStyle w:val="FunctionTok"/>
        </w:rPr>
        <w:t>sqrt</w:t>
      </w:r>
      <w:r>
        <w:rPr>
          <w:rStyle w:val="NormalTok"/>
        </w:rPr>
        <w:t>((S[</w:t>
      </w:r>
      <w:r>
        <w:rPr>
          <w:rStyle w:val="DecValTok"/>
        </w:rPr>
        <w:t>1</w:t>
      </w:r>
      <w:r>
        <w:rPr>
          <w:rStyle w:val="NormalTok"/>
        </w:rPr>
        <w:t>,</w:t>
      </w:r>
      <w:r>
        <w:rPr>
          <w:rStyle w:val="DecValTok"/>
        </w:rPr>
        <w:t>1</w:t>
      </w:r>
      <w:r>
        <w:rPr>
          <w:rStyle w:val="NormalTok"/>
        </w:rPr>
        <w:t>]</w:t>
      </w:r>
      <w:r>
        <w:rPr>
          <w:rStyle w:val="SpecialCharTok"/>
        </w:rPr>
        <w:t>/</w:t>
      </w:r>
      <w:r>
        <w:rPr>
          <w:rStyle w:val="NormalTok"/>
        </w:rPr>
        <w:t>n))</w:t>
      </w:r>
      <w:r>
        <w:br/>
      </w:r>
      <w:r>
        <w:rPr>
          <w:rStyle w:val="NormalTok"/>
        </w:rPr>
        <w:t xml:space="preserve">bpos1 </w:t>
      </w:r>
      <w:r>
        <w:rPr>
          <w:rStyle w:val="OtherTok"/>
        </w:rPr>
        <w:t>&lt;-</w:t>
      </w:r>
      <w:r>
        <w:rPr>
          <w:rStyle w:val="NormalTok"/>
        </w:rPr>
        <w:t xml:space="preserve"> xbar[</w:t>
      </w:r>
      <w:r>
        <w:rPr>
          <w:rStyle w:val="DecValTok"/>
        </w:rPr>
        <w:t>1</w:t>
      </w:r>
      <w:r>
        <w:rPr>
          <w:rStyle w:val="NormalTok"/>
        </w:rPr>
        <w:t xml:space="preserve">] </w:t>
      </w:r>
      <w:r>
        <w:rPr>
          <w:rStyle w:val="SpecialCharTok"/>
        </w:rPr>
        <w:t>+</w:t>
      </w:r>
      <w:r>
        <w:rPr>
          <w:rStyle w:val="NormalTok"/>
        </w:rPr>
        <w:t xml:space="preserve"> crit2</w:t>
      </w:r>
      <w:r>
        <w:rPr>
          <w:rStyle w:val="SpecialCharTok"/>
        </w:rPr>
        <w:t>*</w:t>
      </w:r>
      <w:r>
        <w:rPr>
          <w:rStyle w:val="FunctionTok"/>
        </w:rPr>
        <w:t>sqrt</w:t>
      </w:r>
      <w:r>
        <w:rPr>
          <w:rStyle w:val="NormalTok"/>
        </w:rPr>
        <w:t>((S[</w:t>
      </w:r>
      <w:r>
        <w:rPr>
          <w:rStyle w:val="DecValTok"/>
        </w:rPr>
        <w:t>1</w:t>
      </w:r>
      <w:r>
        <w:rPr>
          <w:rStyle w:val="NormalTok"/>
        </w:rPr>
        <w:t>,</w:t>
      </w:r>
      <w:r>
        <w:rPr>
          <w:rStyle w:val="DecValTok"/>
        </w:rPr>
        <w:t>1</w:t>
      </w:r>
      <w:r>
        <w:rPr>
          <w:rStyle w:val="NormalTok"/>
        </w:rPr>
        <w:t>]</w:t>
      </w:r>
      <w:r>
        <w:rPr>
          <w:rStyle w:val="SpecialCharTok"/>
        </w:rPr>
        <w:t>/</w:t>
      </w:r>
      <w:r>
        <w:rPr>
          <w:rStyle w:val="NormalTok"/>
        </w:rPr>
        <w:t>n))</w:t>
      </w:r>
      <w:r>
        <w:br/>
      </w:r>
      <w:r>
        <w:rPr>
          <w:rStyle w:val="FunctionTok"/>
        </w:rPr>
        <w:t>cat</w:t>
      </w:r>
      <w:r>
        <w:rPr>
          <w:rStyle w:val="NormalTok"/>
        </w:rPr>
        <w:t>(</w:t>
      </w:r>
      <w:r>
        <w:rPr>
          <w:rStyle w:val="StringTok"/>
        </w:rPr>
        <w:t>"Radius: ("</w:t>
      </w:r>
      <w:r>
        <w:rPr>
          <w:rStyle w:val="NormalTok"/>
        </w:rPr>
        <w:t xml:space="preserve">, bneg1, </w:t>
      </w:r>
      <w:r>
        <w:rPr>
          <w:rStyle w:val="StringTok"/>
        </w:rPr>
        <w:t>","</w:t>
      </w:r>
      <w:r>
        <w:rPr>
          <w:rStyle w:val="NormalTok"/>
        </w:rPr>
        <w:t xml:space="preserve">, bpos1, </w:t>
      </w:r>
      <w:r>
        <w:rPr>
          <w:rStyle w:val="StringTok"/>
        </w:rPr>
        <w:t xml:space="preserve">") </w:t>
      </w:r>
      <w:r>
        <w:rPr>
          <w:rStyle w:val="SpecialCharTok"/>
        </w:rPr>
        <w:t>\n</w:t>
      </w:r>
      <w:r>
        <w:rPr>
          <w:rStyle w:val="StringTok"/>
        </w:rPr>
        <w:t>"</w:t>
      </w:r>
      <w:r>
        <w:rPr>
          <w:rStyle w:val="NormalTok"/>
        </w:rPr>
        <w:t>)</w:t>
      </w:r>
      <w:r>
        <w:br/>
      </w:r>
      <w:r>
        <w:rPr>
          <w:rStyle w:val="CommentTok"/>
        </w:rPr>
        <w:t># Humerus</w:t>
      </w:r>
      <w:r>
        <w:br/>
      </w:r>
      <w:r>
        <w:rPr>
          <w:rStyle w:val="NormalTok"/>
        </w:rPr>
        <w:t xml:space="preserve">bneg2 </w:t>
      </w:r>
      <w:r>
        <w:rPr>
          <w:rStyle w:val="OtherTok"/>
        </w:rPr>
        <w:t>&lt;-</w:t>
      </w:r>
      <w:r>
        <w:rPr>
          <w:rStyle w:val="NormalTok"/>
        </w:rPr>
        <w:t xml:space="preserve"> xbar[</w:t>
      </w:r>
      <w:r>
        <w:rPr>
          <w:rStyle w:val="DecValTok"/>
        </w:rPr>
        <w:t>2</w:t>
      </w:r>
      <w:r>
        <w:rPr>
          <w:rStyle w:val="NormalTok"/>
        </w:rPr>
        <w:t xml:space="preserve">] </w:t>
      </w:r>
      <w:r>
        <w:rPr>
          <w:rStyle w:val="SpecialCharTok"/>
        </w:rPr>
        <w:t>-</w:t>
      </w:r>
      <w:r>
        <w:rPr>
          <w:rStyle w:val="NormalTok"/>
        </w:rPr>
        <w:t xml:space="preserve"> crit2</w:t>
      </w:r>
      <w:r>
        <w:rPr>
          <w:rStyle w:val="SpecialCharTok"/>
        </w:rPr>
        <w:t>*</w:t>
      </w:r>
      <w:r>
        <w:rPr>
          <w:rStyle w:val="FunctionTok"/>
        </w:rPr>
        <w:t>sqrt</w:t>
      </w:r>
      <w:r>
        <w:rPr>
          <w:rStyle w:val="NormalTok"/>
        </w:rPr>
        <w:t>((S[</w:t>
      </w:r>
      <w:r>
        <w:rPr>
          <w:rStyle w:val="DecValTok"/>
        </w:rPr>
        <w:t>2</w:t>
      </w:r>
      <w:r>
        <w:rPr>
          <w:rStyle w:val="NormalTok"/>
        </w:rPr>
        <w:t>,</w:t>
      </w:r>
      <w:r>
        <w:rPr>
          <w:rStyle w:val="DecValTok"/>
        </w:rPr>
        <w:t>2</w:t>
      </w:r>
      <w:r>
        <w:rPr>
          <w:rStyle w:val="NormalTok"/>
        </w:rPr>
        <w:t>]</w:t>
      </w:r>
      <w:r>
        <w:rPr>
          <w:rStyle w:val="SpecialCharTok"/>
        </w:rPr>
        <w:t>/</w:t>
      </w:r>
      <w:r>
        <w:rPr>
          <w:rStyle w:val="NormalTok"/>
        </w:rPr>
        <w:t>n))</w:t>
      </w:r>
      <w:r>
        <w:br/>
      </w:r>
      <w:r>
        <w:rPr>
          <w:rStyle w:val="NormalTok"/>
        </w:rPr>
        <w:lastRenderedPageBreak/>
        <w:t xml:space="preserve">bpos2 </w:t>
      </w:r>
      <w:r>
        <w:rPr>
          <w:rStyle w:val="OtherTok"/>
        </w:rPr>
        <w:t>&lt;-</w:t>
      </w:r>
      <w:r>
        <w:rPr>
          <w:rStyle w:val="NormalTok"/>
        </w:rPr>
        <w:t xml:space="preserve"> xbar[</w:t>
      </w:r>
      <w:r>
        <w:rPr>
          <w:rStyle w:val="DecValTok"/>
        </w:rPr>
        <w:t>2</w:t>
      </w:r>
      <w:r>
        <w:rPr>
          <w:rStyle w:val="NormalTok"/>
        </w:rPr>
        <w:t xml:space="preserve">] </w:t>
      </w:r>
      <w:r>
        <w:rPr>
          <w:rStyle w:val="SpecialCharTok"/>
        </w:rPr>
        <w:t>+</w:t>
      </w:r>
      <w:r>
        <w:rPr>
          <w:rStyle w:val="NormalTok"/>
        </w:rPr>
        <w:t xml:space="preserve"> crit2</w:t>
      </w:r>
      <w:r>
        <w:rPr>
          <w:rStyle w:val="SpecialCharTok"/>
        </w:rPr>
        <w:t>*</w:t>
      </w:r>
      <w:r>
        <w:rPr>
          <w:rStyle w:val="FunctionTok"/>
        </w:rPr>
        <w:t>sqrt</w:t>
      </w:r>
      <w:r>
        <w:rPr>
          <w:rStyle w:val="NormalTok"/>
        </w:rPr>
        <w:t>((S[</w:t>
      </w:r>
      <w:r>
        <w:rPr>
          <w:rStyle w:val="DecValTok"/>
        </w:rPr>
        <w:t>2</w:t>
      </w:r>
      <w:r>
        <w:rPr>
          <w:rStyle w:val="NormalTok"/>
        </w:rPr>
        <w:t>,</w:t>
      </w:r>
      <w:r>
        <w:rPr>
          <w:rStyle w:val="DecValTok"/>
        </w:rPr>
        <w:t>2</w:t>
      </w:r>
      <w:r>
        <w:rPr>
          <w:rStyle w:val="NormalTok"/>
        </w:rPr>
        <w:t>]</w:t>
      </w:r>
      <w:r>
        <w:rPr>
          <w:rStyle w:val="SpecialCharTok"/>
        </w:rPr>
        <w:t>/</w:t>
      </w:r>
      <w:r>
        <w:rPr>
          <w:rStyle w:val="NormalTok"/>
        </w:rPr>
        <w:t>n))</w:t>
      </w:r>
      <w:r>
        <w:br/>
      </w:r>
      <w:r>
        <w:rPr>
          <w:rStyle w:val="FunctionTok"/>
        </w:rPr>
        <w:t>cat</w:t>
      </w:r>
      <w:r>
        <w:rPr>
          <w:rStyle w:val="NormalTok"/>
        </w:rPr>
        <w:t>(</w:t>
      </w:r>
      <w:r>
        <w:rPr>
          <w:rStyle w:val="StringTok"/>
        </w:rPr>
        <w:t>"Humerus Height: ("</w:t>
      </w:r>
      <w:r>
        <w:rPr>
          <w:rStyle w:val="NormalTok"/>
        </w:rPr>
        <w:t xml:space="preserve">, bneg2, </w:t>
      </w:r>
      <w:r>
        <w:rPr>
          <w:rStyle w:val="StringTok"/>
        </w:rPr>
        <w:t>","</w:t>
      </w:r>
      <w:r>
        <w:rPr>
          <w:rStyle w:val="NormalTok"/>
        </w:rPr>
        <w:t xml:space="preserve">, bpos2, </w:t>
      </w:r>
      <w:r>
        <w:rPr>
          <w:rStyle w:val="StringTok"/>
        </w:rPr>
        <w:t xml:space="preserve">") </w:t>
      </w:r>
      <w:r>
        <w:rPr>
          <w:rStyle w:val="SpecialCharTok"/>
        </w:rPr>
        <w:t>\n</w:t>
      </w:r>
      <w:r>
        <w:rPr>
          <w:rStyle w:val="StringTok"/>
        </w:rPr>
        <w:t>"</w:t>
      </w:r>
      <w:r>
        <w:rPr>
          <w:rStyle w:val="NormalTok"/>
        </w:rPr>
        <w:t>)</w:t>
      </w:r>
      <w:r>
        <w:br/>
      </w:r>
      <w:r>
        <w:rPr>
          <w:rStyle w:val="CommentTok"/>
        </w:rPr>
        <w:t># Ulna</w:t>
      </w:r>
      <w:r>
        <w:br/>
      </w:r>
      <w:r>
        <w:rPr>
          <w:rStyle w:val="NormalTok"/>
        </w:rPr>
        <w:t xml:space="preserve">bneg3 </w:t>
      </w:r>
      <w:r>
        <w:rPr>
          <w:rStyle w:val="OtherTok"/>
        </w:rPr>
        <w:t>&lt;-</w:t>
      </w:r>
      <w:r>
        <w:rPr>
          <w:rStyle w:val="NormalTok"/>
        </w:rPr>
        <w:t xml:space="preserve"> xbar[</w:t>
      </w:r>
      <w:r>
        <w:rPr>
          <w:rStyle w:val="DecValTok"/>
        </w:rPr>
        <w:t>3</w:t>
      </w:r>
      <w:r>
        <w:rPr>
          <w:rStyle w:val="NormalTok"/>
        </w:rPr>
        <w:t xml:space="preserve">] </w:t>
      </w:r>
      <w:r>
        <w:rPr>
          <w:rStyle w:val="SpecialCharTok"/>
        </w:rPr>
        <w:t>-</w:t>
      </w:r>
      <w:r>
        <w:rPr>
          <w:rStyle w:val="NormalTok"/>
        </w:rPr>
        <w:t xml:space="preserve"> crit2</w:t>
      </w:r>
      <w:r>
        <w:rPr>
          <w:rStyle w:val="SpecialCharTok"/>
        </w:rPr>
        <w:t>*</w:t>
      </w:r>
      <w:r>
        <w:rPr>
          <w:rStyle w:val="FunctionTok"/>
        </w:rPr>
        <w:t>sqrt</w:t>
      </w:r>
      <w:r>
        <w:rPr>
          <w:rStyle w:val="NormalTok"/>
        </w:rPr>
        <w:t>((S[</w:t>
      </w:r>
      <w:r>
        <w:rPr>
          <w:rStyle w:val="DecValTok"/>
        </w:rPr>
        <w:t>3</w:t>
      </w:r>
      <w:r>
        <w:rPr>
          <w:rStyle w:val="NormalTok"/>
        </w:rPr>
        <w:t>,</w:t>
      </w:r>
      <w:r>
        <w:rPr>
          <w:rStyle w:val="DecValTok"/>
        </w:rPr>
        <w:t>3</w:t>
      </w:r>
      <w:r>
        <w:rPr>
          <w:rStyle w:val="NormalTok"/>
        </w:rPr>
        <w:t>]</w:t>
      </w:r>
      <w:r>
        <w:rPr>
          <w:rStyle w:val="SpecialCharTok"/>
        </w:rPr>
        <w:t>/</w:t>
      </w:r>
      <w:r>
        <w:rPr>
          <w:rStyle w:val="NormalTok"/>
        </w:rPr>
        <w:t>n))</w:t>
      </w:r>
      <w:r>
        <w:br/>
      </w:r>
      <w:r>
        <w:rPr>
          <w:rStyle w:val="NormalTok"/>
        </w:rPr>
        <w:t xml:space="preserve">bpos3 </w:t>
      </w:r>
      <w:r>
        <w:rPr>
          <w:rStyle w:val="OtherTok"/>
        </w:rPr>
        <w:t>&lt;-</w:t>
      </w:r>
      <w:r>
        <w:rPr>
          <w:rStyle w:val="NormalTok"/>
        </w:rPr>
        <w:t xml:space="preserve"> xbar[</w:t>
      </w:r>
      <w:r>
        <w:rPr>
          <w:rStyle w:val="DecValTok"/>
        </w:rPr>
        <w:t>3</w:t>
      </w:r>
      <w:r>
        <w:rPr>
          <w:rStyle w:val="NormalTok"/>
        </w:rPr>
        <w:t xml:space="preserve">] </w:t>
      </w:r>
      <w:r>
        <w:rPr>
          <w:rStyle w:val="SpecialCharTok"/>
        </w:rPr>
        <w:t>+</w:t>
      </w:r>
      <w:r>
        <w:rPr>
          <w:rStyle w:val="NormalTok"/>
        </w:rPr>
        <w:t xml:space="preserve"> crit2</w:t>
      </w:r>
      <w:r>
        <w:rPr>
          <w:rStyle w:val="SpecialCharTok"/>
        </w:rPr>
        <w:t>*</w:t>
      </w:r>
      <w:r>
        <w:rPr>
          <w:rStyle w:val="FunctionTok"/>
        </w:rPr>
        <w:t>sqrt</w:t>
      </w:r>
      <w:r>
        <w:rPr>
          <w:rStyle w:val="NormalTok"/>
        </w:rPr>
        <w:t>((S[</w:t>
      </w:r>
      <w:r>
        <w:rPr>
          <w:rStyle w:val="DecValTok"/>
        </w:rPr>
        <w:t>3</w:t>
      </w:r>
      <w:r>
        <w:rPr>
          <w:rStyle w:val="NormalTok"/>
        </w:rPr>
        <w:t>,</w:t>
      </w:r>
      <w:r>
        <w:rPr>
          <w:rStyle w:val="DecValTok"/>
        </w:rPr>
        <w:t>3</w:t>
      </w:r>
      <w:r>
        <w:rPr>
          <w:rStyle w:val="NormalTok"/>
        </w:rPr>
        <w:t>]</w:t>
      </w:r>
      <w:r>
        <w:rPr>
          <w:rStyle w:val="SpecialCharTok"/>
        </w:rPr>
        <w:t>/</w:t>
      </w:r>
      <w:r>
        <w:rPr>
          <w:rStyle w:val="NormalTok"/>
        </w:rPr>
        <w:t>n))</w:t>
      </w:r>
      <w:r>
        <w:br/>
      </w:r>
      <w:r>
        <w:rPr>
          <w:rStyle w:val="FunctionTok"/>
        </w:rPr>
        <w:t>cat</w:t>
      </w:r>
      <w:r>
        <w:rPr>
          <w:rStyle w:val="NormalTok"/>
        </w:rPr>
        <w:t>(</w:t>
      </w:r>
      <w:r>
        <w:rPr>
          <w:rStyle w:val="StringTok"/>
        </w:rPr>
        <w:t>"Ulna: ("</w:t>
      </w:r>
      <w:r>
        <w:rPr>
          <w:rStyle w:val="NormalTok"/>
        </w:rPr>
        <w:t xml:space="preserve">, bneg3, </w:t>
      </w:r>
      <w:r>
        <w:rPr>
          <w:rStyle w:val="StringTok"/>
        </w:rPr>
        <w:t>","</w:t>
      </w:r>
      <w:r>
        <w:rPr>
          <w:rStyle w:val="NormalTok"/>
        </w:rPr>
        <w:t xml:space="preserve">, bpos3, </w:t>
      </w:r>
      <w:r>
        <w:rPr>
          <w:rStyle w:val="StringTok"/>
        </w:rPr>
        <w:t xml:space="preserve">") </w:t>
      </w:r>
      <w:r>
        <w:rPr>
          <w:rStyle w:val="SpecialCharTok"/>
        </w:rPr>
        <w:t>\n</w:t>
      </w:r>
      <w:r>
        <w:rPr>
          <w:rStyle w:val="StringTok"/>
        </w:rPr>
        <w:t>"</w:t>
      </w:r>
      <w:r>
        <w:rPr>
          <w:rStyle w:val="NormalTok"/>
        </w:rPr>
        <w:t>)</w:t>
      </w:r>
      <w:r>
        <w:br/>
      </w:r>
      <w:r>
        <w:rPr>
          <w:rStyle w:val="NormalTok"/>
        </w:rPr>
        <w:t xml:space="preserve">specter </w:t>
      </w:r>
      <w:r>
        <w:rPr>
          <w:rStyle w:val="OtherTok"/>
        </w:rPr>
        <w:t>&lt;-</w:t>
      </w:r>
      <w:r>
        <w:rPr>
          <w:rStyle w:val="NormalTok"/>
        </w:rPr>
        <w:t xml:space="preserve"> </w:t>
      </w:r>
      <w:r>
        <w:rPr>
          <w:rStyle w:val="FunctionTok"/>
        </w:rPr>
        <w:t>read.table</w:t>
      </w:r>
      <w:r>
        <w:rPr>
          <w:rStyle w:val="NormalTok"/>
        </w:rPr>
        <w:t>(</w:t>
      </w:r>
      <w:r>
        <w:rPr>
          <w:rStyle w:val="StringTok"/>
        </w:rPr>
        <w:t>"D:/Coding/R Storage/T6-18.dat"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CommentTok"/>
        </w:rPr>
        <w:t># vars</w:t>
      </w:r>
      <w:r>
        <w:br/>
      </w:r>
      <w:r>
        <w:rPr>
          <w:rStyle w:val="NormalTok"/>
        </w:rPr>
        <w:t xml:space="preserve">x1 </w:t>
      </w:r>
      <w:r>
        <w:rPr>
          <w:rStyle w:val="OtherTok"/>
        </w:rPr>
        <w:t>&lt;-</w:t>
      </w:r>
      <w:r>
        <w:rPr>
          <w:rStyle w:val="NormalTok"/>
        </w:rPr>
        <w:t xml:space="preserve"> specter</w:t>
      </w:r>
      <w:r>
        <w:rPr>
          <w:rStyle w:val="SpecialCharTok"/>
        </w:rPr>
        <w:t>$</w:t>
      </w:r>
      <w:r>
        <w:rPr>
          <w:rStyle w:val="NormalTok"/>
        </w:rPr>
        <w:t xml:space="preserve">V1 </w:t>
      </w:r>
      <w:r>
        <w:rPr>
          <w:rStyle w:val="CommentTok"/>
        </w:rPr>
        <w:t># percent spectral reflectance at wavelength 560nm (green)</w:t>
      </w:r>
      <w:r>
        <w:br/>
      </w:r>
      <w:r>
        <w:rPr>
          <w:rStyle w:val="NormalTok"/>
        </w:rPr>
        <w:t xml:space="preserve">x2 </w:t>
      </w:r>
      <w:r>
        <w:rPr>
          <w:rStyle w:val="OtherTok"/>
        </w:rPr>
        <w:t>&lt;-</w:t>
      </w:r>
      <w:r>
        <w:rPr>
          <w:rStyle w:val="NormalTok"/>
        </w:rPr>
        <w:t xml:space="preserve"> specter</w:t>
      </w:r>
      <w:r>
        <w:rPr>
          <w:rStyle w:val="SpecialCharTok"/>
        </w:rPr>
        <w:t>$</w:t>
      </w:r>
      <w:r>
        <w:rPr>
          <w:rStyle w:val="NormalTok"/>
        </w:rPr>
        <w:t xml:space="preserve">V2 </w:t>
      </w:r>
      <w:r>
        <w:rPr>
          <w:rStyle w:val="CommentTok"/>
        </w:rPr>
        <w:t># percent spectral reflectance at wavelength 720nm (near infrared)</w:t>
      </w:r>
      <w:r>
        <w:br/>
      </w:r>
      <w:r>
        <w:rPr>
          <w:rStyle w:val="NormalTok"/>
        </w:rPr>
        <w:t xml:space="preserve">x3 </w:t>
      </w:r>
      <w:r>
        <w:rPr>
          <w:rStyle w:val="OtherTok"/>
        </w:rPr>
        <w:t>&lt;-</w:t>
      </w:r>
      <w:r>
        <w:rPr>
          <w:rStyle w:val="NormalTok"/>
        </w:rPr>
        <w:t xml:space="preserve"> specter</w:t>
      </w:r>
      <w:r>
        <w:rPr>
          <w:rStyle w:val="SpecialCharTok"/>
        </w:rPr>
        <w:t>$</w:t>
      </w:r>
      <w:r>
        <w:rPr>
          <w:rStyle w:val="NormalTok"/>
        </w:rPr>
        <w:t xml:space="preserve">V3 </w:t>
      </w:r>
      <w:r>
        <w:rPr>
          <w:rStyle w:val="CommentTok"/>
        </w:rPr>
        <w:t># species</w:t>
      </w:r>
      <w:r>
        <w:br/>
      </w:r>
      <w:r>
        <w:rPr>
          <w:rStyle w:val="NormalTok"/>
        </w:rPr>
        <w:t xml:space="preserve">x4 </w:t>
      </w:r>
      <w:r>
        <w:rPr>
          <w:rStyle w:val="OtherTok"/>
        </w:rPr>
        <w:t>&lt;-</w:t>
      </w:r>
      <w:r>
        <w:rPr>
          <w:rStyle w:val="NormalTok"/>
        </w:rPr>
        <w:t xml:space="preserve"> specter</w:t>
      </w:r>
      <w:r>
        <w:rPr>
          <w:rStyle w:val="SpecialCharTok"/>
        </w:rPr>
        <w:t>$</w:t>
      </w:r>
      <w:r>
        <w:rPr>
          <w:rStyle w:val="NormalTok"/>
        </w:rPr>
        <w:t xml:space="preserve">V4 </w:t>
      </w:r>
      <w:r>
        <w:rPr>
          <w:rStyle w:val="CommentTok"/>
        </w:rPr>
        <w:t># time</w:t>
      </w:r>
      <w:r>
        <w:br/>
      </w:r>
      <w:r>
        <w:rPr>
          <w:rStyle w:val="NormalTok"/>
        </w:rPr>
        <w:t xml:space="preserve">x5 </w:t>
      </w:r>
      <w:r>
        <w:rPr>
          <w:rStyle w:val="OtherTok"/>
        </w:rPr>
        <w:t>&lt;-</w:t>
      </w:r>
      <w:r>
        <w:rPr>
          <w:rStyle w:val="NormalTok"/>
        </w:rPr>
        <w:t xml:space="preserve"> specter</w:t>
      </w:r>
      <w:r>
        <w:rPr>
          <w:rStyle w:val="SpecialCharTok"/>
        </w:rPr>
        <w:t>$</w:t>
      </w:r>
      <w:r>
        <w:rPr>
          <w:rStyle w:val="NormalTok"/>
        </w:rPr>
        <w:t xml:space="preserve">V5 </w:t>
      </w:r>
      <w:r>
        <w:rPr>
          <w:rStyle w:val="CommentTok"/>
        </w:rPr>
        <w:t># replication</w:t>
      </w:r>
      <w:r>
        <w:br/>
      </w:r>
      <w:r>
        <w:rPr>
          <w:rStyle w:val="NormalTok"/>
        </w:rPr>
        <w:t xml:space="preserve">test1 </w:t>
      </w:r>
      <w:r>
        <w:rPr>
          <w:rStyle w:val="OtherTok"/>
        </w:rPr>
        <w:t>&lt;-</w:t>
      </w:r>
      <w:r>
        <w:rPr>
          <w:rStyle w:val="NormalTok"/>
        </w:rPr>
        <w:t xml:space="preserve"> </w:t>
      </w:r>
      <w:r>
        <w:rPr>
          <w:rStyle w:val="FunctionTok"/>
        </w:rPr>
        <w:t>manova</w:t>
      </w:r>
      <w:r>
        <w:rPr>
          <w:rStyle w:val="NormalTok"/>
        </w:rPr>
        <w:t>(</w:t>
      </w:r>
      <w:r>
        <w:rPr>
          <w:rStyle w:val="FunctionTok"/>
        </w:rPr>
        <w:t>cbind</w:t>
      </w:r>
      <w:r>
        <w:rPr>
          <w:rStyle w:val="NormalTok"/>
        </w:rPr>
        <w:t>(x1, x2)</w:t>
      </w:r>
      <w:r>
        <w:rPr>
          <w:rStyle w:val="SpecialCharTok"/>
        </w:rPr>
        <w:t>~</w:t>
      </w:r>
      <w:r>
        <w:rPr>
          <w:rStyle w:val="NormalTok"/>
        </w:rPr>
        <w:t xml:space="preserve"> x3, </w:t>
      </w:r>
      <w:r>
        <w:rPr>
          <w:rStyle w:val="AttributeTok"/>
        </w:rPr>
        <w:t>data =</w:t>
      </w:r>
      <w:r>
        <w:rPr>
          <w:rStyle w:val="NormalTok"/>
        </w:rPr>
        <w:t xml:space="preserve"> specter)</w:t>
      </w:r>
      <w:r>
        <w:br/>
      </w:r>
      <w:r>
        <w:rPr>
          <w:rStyle w:val="FunctionTok"/>
        </w:rPr>
        <w:t>summary</w:t>
      </w:r>
      <w:r>
        <w:rPr>
          <w:rStyle w:val="NormalTok"/>
        </w:rPr>
        <w:t xml:space="preserve">(test1, </w:t>
      </w:r>
      <w:r>
        <w:rPr>
          <w:rStyle w:val="AttributeTok"/>
        </w:rPr>
        <w:t>test =</w:t>
      </w:r>
      <w:r>
        <w:rPr>
          <w:rStyle w:val="NormalTok"/>
        </w:rPr>
        <w:t xml:space="preserve"> </w:t>
      </w:r>
      <w:r>
        <w:rPr>
          <w:rStyle w:val="StringTok"/>
        </w:rPr>
        <w:t>'Wilks'</w:t>
      </w:r>
      <w:r>
        <w:rPr>
          <w:rStyle w:val="NormalTok"/>
        </w:rPr>
        <w:t>)</w:t>
      </w:r>
      <w:r>
        <w:br/>
      </w:r>
      <w:r>
        <w:rPr>
          <w:rStyle w:val="NormalTok"/>
        </w:rPr>
        <w:t xml:space="preserve">test2 </w:t>
      </w:r>
      <w:r>
        <w:rPr>
          <w:rStyle w:val="OtherTok"/>
        </w:rPr>
        <w:t>&lt;-</w:t>
      </w:r>
      <w:r>
        <w:rPr>
          <w:rStyle w:val="NormalTok"/>
        </w:rPr>
        <w:t xml:space="preserve"> </w:t>
      </w:r>
      <w:r>
        <w:rPr>
          <w:rStyle w:val="FunctionTok"/>
        </w:rPr>
        <w:t>manova</w:t>
      </w:r>
      <w:r>
        <w:rPr>
          <w:rStyle w:val="NormalTok"/>
        </w:rPr>
        <w:t>(</w:t>
      </w:r>
      <w:r>
        <w:rPr>
          <w:rStyle w:val="FunctionTok"/>
        </w:rPr>
        <w:t>cbind</w:t>
      </w:r>
      <w:r>
        <w:rPr>
          <w:rStyle w:val="NormalTok"/>
        </w:rPr>
        <w:t>(x1, x2)</w:t>
      </w:r>
      <w:r>
        <w:rPr>
          <w:rStyle w:val="SpecialCharTok"/>
        </w:rPr>
        <w:t>~</w:t>
      </w:r>
      <w:r>
        <w:rPr>
          <w:rStyle w:val="NormalTok"/>
        </w:rPr>
        <w:t xml:space="preserve"> x4, </w:t>
      </w:r>
      <w:r>
        <w:rPr>
          <w:rStyle w:val="AttributeTok"/>
        </w:rPr>
        <w:t>data =</w:t>
      </w:r>
      <w:r>
        <w:rPr>
          <w:rStyle w:val="NormalTok"/>
        </w:rPr>
        <w:t xml:space="preserve"> specter)</w:t>
      </w:r>
      <w:r>
        <w:br/>
      </w:r>
      <w:r>
        <w:rPr>
          <w:rStyle w:val="FunctionTok"/>
        </w:rPr>
        <w:t>summary</w:t>
      </w:r>
      <w:r>
        <w:rPr>
          <w:rStyle w:val="NormalTok"/>
        </w:rPr>
        <w:t xml:space="preserve">(test2, </w:t>
      </w:r>
      <w:r>
        <w:rPr>
          <w:rStyle w:val="AttributeTok"/>
        </w:rPr>
        <w:t>test =</w:t>
      </w:r>
      <w:r>
        <w:rPr>
          <w:rStyle w:val="NormalTok"/>
        </w:rPr>
        <w:t xml:space="preserve"> </w:t>
      </w:r>
      <w:r>
        <w:rPr>
          <w:rStyle w:val="StringTok"/>
        </w:rPr>
        <w:t>'Wilks'</w:t>
      </w:r>
      <w:r>
        <w:rPr>
          <w:rStyle w:val="NormalTok"/>
        </w:rPr>
        <w:t>)</w:t>
      </w:r>
      <w:r>
        <w:br/>
      </w:r>
      <w:r>
        <w:rPr>
          <w:rStyle w:val="NormalTok"/>
        </w:rPr>
        <w:t xml:space="preserve">test3 </w:t>
      </w:r>
      <w:r>
        <w:rPr>
          <w:rStyle w:val="OtherTok"/>
        </w:rPr>
        <w:t>&lt;-</w:t>
      </w:r>
      <w:r>
        <w:rPr>
          <w:rStyle w:val="NormalTok"/>
        </w:rPr>
        <w:t xml:space="preserve"> </w:t>
      </w:r>
      <w:r>
        <w:rPr>
          <w:rStyle w:val="FunctionTok"/>
        </w:rPr>
        <w:t>manova</w:t>
      </w:r>
      <w:r>
        <w:rPr>
          <w:rStyle w:val="NormalTok"/>
        </w:rPr>
        <w:t>(</w:t>
      </w:r>
      <w:r>
        <w:rPr>
          <w:rStyle w:val="FunctionTok"/>
        </w:rPr>
        <w:t>cbind</w:t>
      </w:r>
      <w:r>
        <w:rPr>
          <w:rStyle w:val="NormalTok"/>
        </w:rPr>
        <w:t>(x1, x2)</w:t>
      </w:r>
      <w:r>
        <w:rPr>
          <w:rStyle w:val="SpecialCharTok"/>
        </w:rPr>
        <w:t>~</w:t>
      </w:r>
      <w:r>
        <w:rPr>
          <w:rStyle w:val="NormalTok"/>
        </w:rPr>
        <w:t xml:space="preserve"> x3</w:t>
      </w:r>
      <w:r>
        <w:rPr>
          <w:rStyle w:val="SpecialCharTok"/>
        </w:rPr>
        <w:t>*</w:t>
      </w:r>
      <w:r>
        <w:rPr>
          <w:rStyle w:val="NormalTok"/>
        </w:rPr>
        <w:t xml:space="preserve">x4, </w:t>
      </w:r>
      <w:r>
        <w:rPr>
          <w:rStyle w:val="AttributeTok"/>
        </w:rPr>
        <w:t>data =</w:t>
      </w:r>
      <w:r>
        <w:rPr>
          <w:rStyle w:val="NormalTok"/>
        </w:rPr>
        <w:t xml:space="preserve"> specter)</w:t>
      </w:r>
      <w:r>
        <w:br/>
      </w:r>
      <w:r>
        <w:rPr>
          <w:rStyle w:val="FunctionTok"/>
        </w:rPr>
        <w:t>summary</w:t>
      </w:r>
      <w:r>
        <w:rPr>
          <w:rStyle w:val="NormalTok"/>
        </w:rPr>
        <w:t xml:space="preserve">(test3, </w:t>
      </w:r>
      <w:r>
        <w:rPr>
          <w:rStyle w:val="AttributeTok"/>
        </w:rPr>
        <w:t>test =</w:t>
      </w:r>
      <w:r>
        <w:rPr>
          <w:rStyle w:val="NormalTok"/>
        </w:rPr>
        <w:t xml:space="preserve"> </w:t>
      </w:r>
      <w:r>
        <w:rPr>
          <w:rStyle w:val="StringTok"/>
        </w:rPr>
        <w:t>'Wilks'</w:t>
      </w:r>
      <w:r>
        <w:rPr>
          <w:rStyle w:val="NormalTok"/>
        </w:rPr>
        <w:t>)</w:t>
      </w:r>
      <w:r>
        <w:br/>
      </w:r>
      <w:r>
        <w:rPr>
          <w:rStyle w:val="NormalTok"/>
        </w:rPr>
        <w:t xml:space="preserve">fit1 </w:t>
      </w:r>
      <w:r>
        <w:rPr>
          <w:rStyle w:val="OtherTok"/>
        </w:rPr>
        <w:t>&lt;-</w:t>
      </w:r>
      <w:r>
        <w:rPr>
          <w:rStyle w:val="NormalTok"/>
        </w:rPr>
        <w:t xml:space="preserve"> </w:t>
      </w:r>
      <w:r>
        <w:rPr>
          <w:rStyle w:val="FunctionTok"/>
        </w:rPr>
        <w:t>lm</w:t>
      </w:r>
      <w:r>
        <w:rPr>
          <w:rStyle w:val="NormalTok"/>
        </w:rPr>
        <w:t xml:space="preserve">(x1 </w:t>
      </w:r>
      <w:r>
        <w:rPr>
          <w:rStyle w:val="SpecialCharTok"/>
        </w:rPr>
        <w:t>~</w:t>
      </w:r>
      <w:r>
        <w:rPr>
          <w:rStyle w:val="NormalTok"/>
        </w:rPr>
        <w:t xml:space="preserve"> x3</w:t>
      </w:r>
      <w:r>
        <w:rPr>
          <w:rStyle w:val="SpecialCharTok"/>
        </w:rPr>
        <w:t>*</w:t>
      </w:r>
      <w:r>
        <w:rPr>
          <w:rStyle w:val="FunctionTok"/>
        </w:rPr>
        <w:t>factor</w:t>
      </w:r>
      <w:r>
        <w:rPr>
          <w:rStyle w:val="NormalTok"/>
        </w:rPr>
        <w:t xml:space="preserve">(x4), </w:t>
      </w:r>
      <w:r>
        <w:rPr>
          <w:rStyle w:val="AttributeTok"/>
        </w:rPr>
        <w:t>data =</w:t>
      </w:r>
      <w:r>
        <w:rPr>
          <w:rStyle w:val="NormalTok"/>
        </w:rPr>
        <w:t xml:space="preserve"> specter)</w:t>
      </w:r>
      <w:r>
        <w:br/>
      </w:r>
      <w:r>
        <w:rPr>
          <w:rStyle w:val="FunctionTok"/>
        </w:rPr>
        <w:t>ggplot</w:t>
      </w:r>
      <w:r>
        <w:rPr>
          <w:rStyle w:val="NormalTok"/>
        </w:rPr>
        <w:t>(</w:t>
      </w:r>
      <w:r>
        <w:rPr>
          <w:rStyle w:val="AttributeTok"/>
        </w:rPr>
        <w:t>data =</w:t>
      </w:r>
      <w:r>
        <w:rPr>
          <w:rStyle w:val="NormalTok"/>
        </w:rPr>
        <w:t xml:space="preserve"> specter, </w:t>
      </w:r>
      <w:r>
        <w:rPr>
          <w:rStyle w:val="FunctionTok"/>
        </w:rPr>
        <w:t>aes</w:t>
      </w:r>
      <w:r>
        <w:rPr>
          <w:rStyle w:val="NormalTok"/>
        </w:rPr>
        <w:t>(</w:t>
      </w:r>
      <w:r>
        <w:rPr>
          <w:rStyle w:val="AttributeTok"/>
        </w:rPr>
        <w:t>x =</w:t>
      </w:r>
      <w:r>
        <w:rPr>
          <w:rStyle w:val="NormalTok"/>
        </w:rPr>
        <w:t xml:space="preserve"> fit1</w:t>
      </w:r>
      <w:r>
        <w:rPr>
          <w:rStyle w:val="SpecialCharTok"/>
        </w:rPr>
        <w:t>$</w:t>
      </w:r>
      <w:r>
        <w:rPr>
          <w:rStyle w:val="NormalTok"/>
        </w:rPr>
        <w:t xml:space="preserve">residuals))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10</w:t>
      </w:r>
      <w:r>
        <w:rPr>
          <w:rStyle w:val="NormalTok"/>
        </w:rPr>
        <w:t xml:space="preserve">, </w:t>
      </w:r>
      <w:r>
        <w:rPr>
          <w:rStyle w:val="AttributeTok"/>
        </w:rPr>
        <w:t>fill =</w:t>
      </w:r>
      <w:r>
        <w:rPr>
          <w:rStyle w:val="NormalTok"/>
        </w:rPr>
        <w:t xml:space="preserve"> </w:t>
      </w:r>
      <w:r>
        <w:rPr>
          <w:rStyle w:val="StringTok"/>
        </w:rPr>
        <w:t>'springgreen3'</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Wavelength 560nm'</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'Residuals'</w:t>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rPr>
          <w:rStyle w:val="CommentTok"/>
        </w:rPr>
        <w:t># fit 2</w:t>
      </w:r>
      <w:r>
        <w:br/>
      </w:r>
      <w:r>
        <w:rPr>
          <w:rStyle w:val="NormalTok"/>
        </w:rPr>
        <w:t xml:space="preserve">fit2 </w:t>
      </w:r>
      <w:r>
        <w:rPr>
          <w:rStyle w:val="OtherTok"/>
        </w:rPr>
        <w:t>&lt;-</w:t>
      </w:r>
      <w:r>
        <w:rPr>
          <w:rStyle w:val="NormalTok"/>
        </w:rPr>
        <w:t xml:space="preserve"> </w:t>
      </w:r>
      <w:r>
        <w:rPr>
          <w:rStyle w:val="FunctionTok"/>
        </w:rPr>
        <w:t>lm</w:t>
      </w:r>
      <w:r>
        <w:rPr>
          <w:rStyle w:val="NormalTok"/>
        </w:rPr>
        <w:t xml:space="preserve">(x2 </w:t>
      </w:r>
      <w:r>
        <w:rPr>
          <w:rStyle w:val="SpecialCharTok"/>
        </w:rPr>
        <w:t>~</w:t>
      </w:r>
      <w:r>
        <w:rPr>
          <w:rStyle w:val="NormalTok"/>
        </w:rPr>
        <w:t xml:space="preserve"> x3</w:t>
      </w:r>
      <w:r>
        <w:rPr>
          <w:rStyle w:val="SpecialCharTok"/>
        </w:rPr>
        <w:t>*</w:t>
      </w:r>
      <w:r>
        <w:rPr>
          <w:rStyle w:val="FunctionTok"/>
        </w:rPr>
        <w:t>factor</w:t>
      </w:r>
      <w:r>
        <w:rPr>
          <w:rStyle w:val="NormalTok"/>
        </w:rPr>
        <w:t xml:space="preserve">(x4), </w:t>
      </w:r>
      <w:r>
        <w:rPr>
          <w:rStyle w:val="AttributeTok"/>
        </w:rPr>
        <w:t>data =</w:t>
      </w:r>
      <w:r>
        <w:rPr>
          <w:rStyle w:val="NormalTok"/>
        </w:rPr>
        <w:t xml:space="preserve"> specter)</w:t>
      </w:r>
      <w:r>
        <w:br/>
      </w:r>
      <w:r>
        <w:rPr>
          <w:rStyle w:val="FunctionTok"/>
        </w:rPr>
        <w:t>ggplot</w:t>
      </w:r>
      <w:r>
        <w:rPr>
          <w:rStyle w:val="NormalTok"/>
        </w:rPr>
        <w:t>(</w:t>
      </w:r>
      <w:r>
        <w:rPr>
          <w:rStyle w:val="AttributeTok"/>
        </w:rPr>
        <w:t>data =</w:t>
      </w:r>
      <w:r>
        <w:rPr>
          <w:rStyle w:val="NormalTok"/>
        </w:rPr>
        <w:t xml:space="preserve"> specter, </w:t>
      </w:r>
      <w:r>
        <w:rPr>
          <w:rStyle w:val="FunctionTok"/>
        </w:rPr>
        <w:t>aes</w:t>
      </w:r>
      <w:r>
        <w:rPr>
          <w:rStyle w:val="NormalTok"/>
        </w:rPr>
        <w:t>(</w:t>
      </w:r>
      <w:r>
        <w:rPr>
          <w:rStyle w:val="AttributeTok"/>
        </w:rPr>
        <w:t>x =</w:t>
      </w:r>
      <w:r>
        <w:rPr>
          <w:rStyle w:val="NormalTok"/>
        </w:rPr>
        <w:t xml:space="preserve"> fit2</w:t>
      </w:r>
      <w:r>
        <w:rPr>
          <w:rStyle w:val="SpecialCharTok"/>
        </w:rPr>
        <w:t>$</w:t>
      </w:r>
      <w:r>
        <w:rPr>
          <w:rStyle w:val="NormalTok"/>
        </w:rPr>
        <w:t xml:space="preserve">residuals))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10</w:t>
      </w:r>
      <w:r>
        <w:rPr>
          <w:rStyle w:val="NormalTok"/>
        </w:rPr>
        <w:t xml:space="preserve">, </w:t>
      </w:r>
      <w:r>
        <w:rPr>
          <w:rStyle w:val="AttributeTok"/>
        </w:rPr>
        <w:t>fill =</w:t>
      </w:r>
      <w:r>
        <w:rPr>
          <w:rStyle w:val="NormalTok"/>
        </w:rPr>
        <w:t xml:space="preserve"> </w:t>
      </w:r>
      <w:r>
        <w:rPr>
          <w:rStyle w:val="StringTok"/>
        </w:rPr>
        <w:t>'firebrick3'</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Wavelength 720nm'</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'Residuals'</w:t>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rPr>
          <w:rStyle w:val="FunctionTok"/>
        </w:rPr>
        <w:t>chisq.test</w:t>
      </w:r>
      <w:r>
        <w:rPr>
          <w:rStyle w:val="NormalTok"/>
        </w:rPr>
        <w:t>(</w:t>
      </w:r>
      <w:r>
        <w:rPr>
          <w:rStyle w:val="FunctionTok"/>
        </w:rPr>
        <w:t>table</w:t>
      </w:r>
      <w:r>
        <w:rPr>
          <w:rStyle w:val="NormalTok"/>
        </w:rPr>
        <w:t>(x1,x2))</w:t>
      </w:r>
      <w:r>
        <w:br/>
      </w:r>
      <w:r>
        <w:rPr>
          <w:rStyle w:val="FunctionTok"/>
        </w:rPr>
        <w:t>cor.test</w:t>
      </w:r>
      <w:r>
        <w:rPr>
          <w:rStyle w:val="NormalTok"/>
        </w:rPr>
        <w:t>(x1,x2)</w:t>
      </w:r>
      <w:r>
        <w:br/>
      </w:r>
      <w:r>
        <w:rPr>
          <w:rStyle w:val="FunctionTok"/>
        </w:rPr>
        <w:t>anova</w:t>
      </w:r>
      <w:r>
        <w:rPr>
          <w:rStyle w:val="NormalTok"/>
        </w:rPr>
        <w:t>(fit1)</w:t>
      </w:r>
      <w:r>
        <w:br/>
      </w:r>
      <w:r>
        <w:rPr>
          <w:rStyle w:val="FunctionTok"/>
        </w:rPr>
        <w:t>cat</w:t>
      </w:r>
      <w:r>
        <w:rPr>
          <w:rStyle w:val="NormalTok"/>
        </w:rPr>
        <w:t>(</w:t>
      </w:r>
      <w:r>
        <w:rPr>
          <w:rStyle w:val="StringTok"/>
        </w:rPr>
        <w:t xml:space="preserve">"------------------------------------------------------- </w:t>
      </w:r>
      <w:r>
        <w:rPr>
          <w:rStyle w:val="SpecialCharTok"/>
        </w:rPr>
        <w:t>\n</w:t>
      </w:r>
      <w:r>
        <w:rPr>
          <w:rStyle w:val="StringTok"/>
        </w:rPr>
        <w:t>"</w:t>
      </w:r>
      <w:r>
        <w:rPr>
          <w:rStyle w:val="NormalTok"/>
        </w:rPr>
        <w:t>)</w:t>
      </w:r>
      <w:r>
        <w:br/>
      </w:r>
      <w:r>
        <w:rPr>
          <w:rStyle w:val="FunctionTok"/>
        </w:rPr>
        <w:t>anova</w:t>
      </w:r>
      <w:r>
        <w:rPr>
          <w:rStyle w:val="NormalTok"/>
        </w:rPr>
        <w:t>(fit2)</w:t>
      </w:r>
      <w:bookmarkEnd w:id="0"/>
      <w:bookmarkEnd w:id="16"/>
      <w:bookmarkEnd w:id="20"/>
    </w:p>
    <w:sectPr w:rsidR="00271D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BB4CD" w14:textId="77777777" w:rsidR="00950B77" w:rsidRDefault="00950B77">
      <w:pPr>
        <w:spacing w:after="0"/>
      </w:pPr>
      <w:r>
        <w:separator/>
      </w:r>
    </w:p>
  </w:endnote>
  <w:endnote w:type="continuationSeparator" w:id="0">
    <w:p w14:paraId="22B4870C" w14:textId="77777777" w:rsidR="00950B77" w:rsidRDefault="00950B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6473D" w14:textId="77777777" w:rsidR="00950B77" w:rsidRDefault="00950B77">
      <w:r>
        <w:separator/>
      </w:r>
    </w:p>
  </w:footnote>
  <w:footnote w:type="continuationSeparator" w:id="0">
    <w:p w14:paraId="1FF10848" w14:textId="77777777" w:rsidR="00950B77" w:rsidRDefault="00950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F60BE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0CA39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F3F1A2E"/>
    <w:multiLevelType w:val="hybridMultilevel"/>
    <w:tmpl w:val="B840111A"/>
    <w:lvl w:ilvl="0" w:tplc="E7B460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973E7"/>
    <w:multiLevelType w:val="hybridMultilevel"/>
    <w:tmpl w:val="DA629870"/>
    <w:lvl w:ilvl="0" w:tplc="F31C0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587671">
    <w:abstractNumId w:val="0"/>
  </w:num>
  <w:num w:numId="2" w16cid:durableId="453908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9314837">
    <w:abstractNumId w:val="3"/>
  </w:num>
  <w:num w:numId="4" w16cid:durableId="520361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C7"/>
    <w:rsid w:val="001F5541"/>
    <w:rsid w:val="00271DC7"/>
    <w:rsid w:val="008D4B4B"/>
    <w:rsid w:val="00950B77"/>
    <w:rsid w:val="00DB5E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0C51"/>
  <w15:docId w15:val="{BB4EA622-4859-4188-8FF4-1C48F8EC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D4B4B"/>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3995</Words>
  <Characters>22774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Math 760</vt:lpstr>
    </vt:vector>
  </TitlesOfParts>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760</dc:title>
  <dc:creator>Gabrielle Salamanca</dc:creator>
  <cp:keywords/>
  <cp:lastModifiedBy>Gabrielle Salamanca</cp:lastModifiedBy>
  <cp:revision>2</cp:revision>
  <dcterms:created xsi:type="dcterms:W3CDTF">2024-04-25T04:25:00Z</dcterms:created>
  <dcterms:modified xsi:type="dcterms:W3CDTF">2024-04-25T04:25:00Z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24, 2024</vt:lpwstr>
  </property>
  <property fmtid="{D5CDD505-2E9C-101B-9397-08002B2CF9AE}" pid="3" name="output">
    <vt:lpwstr>word_document</vt:lpwstr>
  </property>
</Properties>
</file>