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D12" w:rsidRDefault="00BA754C" w:rsidP="00BA754C">
      <w:pPr>
        <w:pStyle w:val="Ttulo1"/>
        <w:jc w:val="center"/>
      </w:pPr>
      <w:r>
        <w:t>Top 2 de Lego</w:t>
      </w:r>
    </w:p>
    <w:p w:rsidR="00535CE6" w:rsidRPr="00535CE6" w:rsidRDefault="00BA754C" w:rsidP="00535CE6">
      <w:pPr>
        <w:pStyle w:val="encabezado2"/>
      </w:pPr>
      <w:r>
        <w:t xml:space="preserve">             </w:t>
      </w:r>
      <w:r w:rsidRPr="00BA754C">
        <w:t>Temas por país</w:t>
      </w:r>
    </w:p>
    <w:tbl>
      <w:tblPr>
        <w:tblStyle w:val="Tablaconcuadrcula"/>
        <w:tblW w:w="0" w:type="auto"/>
        <w:tblInd w:w="1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0"/>
        <w:gridCol w:w="3780"/>
      </w:tblGrid>
      <w:tr w:rsidR="00535CE6" w:rsidTr="00535CE6">
        <w:tc>
          <w:tcPr>
            <w:tcW w:w="3780" w:type="dxa"/>
          </w:tcPr>
          <w:p w:rsidR="00535CE6" w:rsidRPr="00535CE6" w:rsidRDefault="00535CE6" w:rsidP="00535CE6">
            <w:pPr>
              <w:rPr>
                <w:b/>
                <w:i/>
              </w:rPr>
            </w:pPr>
            <w:r w:rsidRPr="00535CE6">
              <w:rPr>
                <w:b/>
                <w:i/>
              </w:rPr>
              <w:t>Tema</w:t>
            </w:r>
          </w:p>
        </w:tc>
        <w:tc>
          <w:tcPr>
            <w:tcW w:w="3780" w:type="dxa"/>
          </w:tcPr>
          <w:p w:rsidR="00535CE6" w:rsidRPr="00535CE6" w:rsidRDefault="00535CE6" w:rsidP="00535CE6">
            <w:pPr>
              <w:rPr>
                <w:b/>
                <w:i/>
              </w:rPr>
            </w:pPr>
            <w:r w:rsidRPr="00535CE6">
              <w:rPr>
                <w:b/>
                <w:i/>
              </w:rPr>
              <w:t>País</w:t>
            </w:r>
          </w:p>
        </w:tc>
      </w:tr>
    </w:tbl>
    <w:p w:rsidR="00BA754C" w:rsidRPr="00BA754C" w:rsidRDefault="00BA754C" w:rsidP="00BA754C"/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008"/>
        <w:gridCol w:w="8622"/>
        <w:gridCol w:w="450"/>
      </w:tblGrid>
      <w:tr w:rsidR="001B6D12" w:rsidTr="00535CE6">
        <w:tc>
          <w:tcPr>
            <w:tcW w:w="1008" w:type="dxa"/>
            <w:tcBorders>
              <w:right w:val="single" w:sz="18" w:space="0" w:color="DADADA" w:themeColor="background2"/>
            </w:tcBorders>
          </w:tcPr>
          <w:p w:rsidR="001B6D12" w:rsidRDefault="001B6D12" w:rsidP="00570BDE">
            <w:pPr>
              <w:pStyle w:val="encabezado2"/>
            </w:pPr>
          </w:p>
          <w:p w:rsidR="001B6D12" w:rsidRDefault="00BA754C" w:rsidP="00570BDE">
            <w:pPr>
              <w:pStyle w:val="encabezado1"/>
            </w:pPr>
            <w:r>
              <w:t>#</w:t>
            </w:r>
            <w:r w:rsidR="00570BDE">
              <w:t>1</w:t>
            </w:r>
          </w:p>
        </w:tc>
        <w:tc>
          <w:tcPr>
            <w:tcW w:w="8622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535CE6" w:rsidRDefault="00535CE6"/>
          <w:p w:rsidR="00535CE6" w:rsidRDefault="00535CE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99"/>
              <w:gridCol w:w="3800"/>
            </w:tblGrid>
            <w:tr w:rsidR="00535CE6" w:rsidTr="00535CE6">
              <w:tc>
                <w:tcPr>
                  <w:tcW w:w="3799" w:type="dxa"/>
                </w:tcPr>
                <w:p w:rsidR="00535CE6" w:rsidRDefault="00535CE6">
                  <w:r>
                    <w:t xml:space="preserve">DS Comics </w:t>
                  </w:r>
                  <w:proofErr w:type="spellStart"/>
                  <w:r>
                    <w:t>Marvel</w:t>
                  </w:r>
                  <w:proofErr w:type="spellEnd"/>
                </w:p>
              </w:tc>
              <w:tc>
                <w:tcPr>
                  <w:tcW w:w="3800" w:type="dxa"/>
                </w:tcPr>
                <w:p w:rsidR="00535CE6" w:rsidRDefault="00535CE6">
                  <w:r>
                    <w:t>España</w:t>
                  </w:r>
                </w:p>
              </w:tc>
            </w:tr>
          </w:tbl>
          <w:p w:rsidR="001B6D12" w:rsidRDefault="001B6D12"/>
        </w:tc>
        <w:tc>
          <w:tcPr>
            <w:tcW w:w="450" w:type="dxa"/>
          </w:tcPr>
          <w:p w:rsidR="001B6D12" w:rsidRDefault="001B6D12"/>
        </w:tc>
      </w:tr>
      <w:tr w:rsidR="001B6D12" w:rsidTr="00535CE6">
        <w:trPr>
          <w:trHeight w:hRule="exact" w:val="634"/>
        </w:trPr>
        <w:tc>
          <w:tcPr>
            <w:tcW w:w="1008" w:type="dxa"/>
          </w:tcPr>
          <w:p w:rsidR="001B6D12" w:rsidRDefault="001B6D12"/>
        </w:tc>
        <w:tc>
          <w:tcPr>
            <w:tcW w:w="8622" w:type="dxa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450" w:type="dxa"/>
          </w:tcPr>
          <w:p w:rsidR="001B6D12" w:rsidRDefault="001B6D12"/>
        </w:tc>
      </w:tr>
      <w:tr w:rsidR="001B6D12" w:rsidTr="00535CE6">
        <w:tc>
          <w:tcPr>
            <w:tcW w:w="1008" w:type="dxa"/>
            <w:tcBorders>
              <w:right w:val="single" w:sz="18" w:space="0" w:color="DADADA" w:themeColor="background2"/>
            </w:tcBorders>
          </w:tcPr>
          <w:p w:rsidR="001B6D12" w:rsidRDefault="001B6D12" w:rsidP="00570BDE">
            <w:pPr>
              <w:pStyle w:val="encabezado2"/>
            </w:pPr>
          </w:p>
          <w:p w:rsidR="001B6D12" w:rsidRDefault="00BA754C" w:rsidP="00570BDE">
            <w:pPr>
              <w:pStyle w:val="encabezado1"/>
            </w:pPr>
            <w:r>
              <w:t>#</w:t>
            </w:r>
            <w:r w:rsidR="00570BDE">
              <w:t>2</w:t>
            </w:r>
          </w:p>
        </w:tc>
        <w:tc>
          <w:tcPr>
            <w:tcW w:w="8622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1B6D12" w:rsidRDefault="001B6D12" w:rsidP="00BA754C"/>
          <w:p w:rsidR="00535CE6" w:rsidRDefault="00535CE6" w:rsidP="00BA754C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99"/>
              <w:gridCol w:w="3800"/>
            </w:tblGrid>
            <w:tr w:rsidR="00535CE6" w:rsidTr="00535CE6">
              <w:tc>
                <w:tcPr>
                  <w:tcW w:w="3799" w:type="dxa"/>
                </w:tcPr>
                <w:p w:rsidR="00535CE6" w:rsidRDefault="00535CE6" w:rsidP="00B55D0E">
                  <w:r>
                    <w:t>Harry Potter</w:t>
                  </w:r>
                </w:p>
              </w:tc>
              <w:tc>
                <w:tcPr>
                  <w:tcW w:w="3800" w:type="dxa"/>
                </w:tcPr>
                <w:p w:rsidR="00535CE6" w:rsidRDefault="00535CE6" w:rsidP="00B55D0E">
                  <w:r>
                    <w:t xml:space="preserve">Hungría </w:t>
                  </w:r>
                </w:p>
              </w:tc>
            </w:tr>
          </w:tbl>
          <w:p w:rsidR="00535CE6" w:rsidRDefault="00535CE6" w:rsidP="00BA754C"/>
        </w:tc>
        <w:tc>
          <w:tcPr>
            <w:tcW w:w="450" w:type="dxa"/>
          </w:tcPr>
          <w:p w:rsidR="001B6D12" w:rsidRDefault="001B6D12"/>
        </w:tc>
      </w:tr>
      <w:tr w:rsidR="001B6D12" w:rsidTr="00535CE6">
        <w:trPr>
          <w:trHeight w:hRule="exact" w:val="1206"/>
        </w:trPr>
        <w:tc>
          <w:tcPr>
            <w:tcW w:w="1008" w:type="dxa"/>
          </w:tcPr>
          <w:p w:rsidR="001B6D12" w:rsidRDefault="001B6D12"/>
        </w:tc>
        <w:tc>
          <w:tcPr>
            <w:tcW w:w="8622" w:type="dxa"/>
            <w:tcMar>
              <w:left w:w="576" w:type="dxa"/>
              <w:right w:w="432" w:type="dxa"/>
            </w:tcMar>
          </w:tcPr>
          <w:p w:rsidR="00BA754C" w:rsidRDefault="00BA754C">
            <w:pPr>
              <w:rPr>
                <w:b/>
                <w:i/>
                <w:sz w:val="22"/>
              </w:rPr>
            </w:pPr>
          </w:p>
          <w:p w:rsidR="001B6D12" w:rsidRDefault="00BA754C" w:rsidP="00BA754C">
            <w:pPr>
              <w:pStyle w:val="encabezado2"/>
            </w:pPr>
            <w:r w:rsidRPr="00BA754C">
              <w:t>Producto por edades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99"/>
              <w:gridCol w:w="3800"/>
            </w:tblGrid>
            <w:tr w:rsidR="00535CE6" w:rsidTr="00535CE6">
              <w:tc>
                <w:tcPr>
                  <w:tcW w:w="3799" w:type="dxa"/>
                </w:tcPr>
                <w:p w:rsidR="00535CE6" w:rsidRPr="00535CE6" w:rsidRDefault="00535CE6" w:rsidP="00B55D0E">
                  <w:pPr>
                    <w:rPr>
                      <w:b/>
                      <w:i/>
                    </w:rPr>
                  </w:pPr>
                  <w:r w:rsidRPr="00535CE6">
                    <w:rPr>
                      <w:b/>
                      <w:i/>
                    </w:rPr>
                    <w:t>Producto</w:t>
                  </w:r>
                </w:p>
              </w:tc>
              <w:tc>
                <w:tcPr>
                  <w:tcW w:w="3800" w:type="dxa"/>
                </w:tcPr>
                <w:p w:rsidR="00535CE6" w:rsidRPr="00535CE6" w:rsidRDefault="00535CE6" w:rsidP="00B55D0E">
                  <w:pPr>
                    <w:rPr>
                      <w:b/>
                      <w:i/>
                    </w:rPr>
                  </w:pPr>
                  <w:r w:rsidRPr="00535CE6">
                    <w:rPr>
                      <w:b/>
                      <w:i/>
                    </w:rPr>
                    <w:t>Rango de edades</w:t>
                  </w:r>
                </w:p>
              </w:tc>
            </w:tr>
          </w:tbl>
          <w:p w:rsidR="00535CE6" w:rsidRPr="00535CE6" w:rsidRDefault="00535CE6" w:rsidP="00535CE6"/>
        </w:tc>
        <w:tc>
          <w:tcPr>
            <w:tcW w:w="450" w:type="dxa"/>
          </w:tcPr>
          <w:p w:rsidR="001B6D12" w:rsidRDefault="001B6D12"/>
        </w:tc>
      </w:tr>
      <w:tr w:rsidR="001B6D12" w:rsidTr="00535CE6">
        <w:tc>
          <w:tcPr>
            <w:tcW w:w="1008" w:type="dxa"/>
            <w:tcBorders>
              <w:right w:val="single" w:sz="18" w:space="0" w:color="DADADA" w:themeColor="background2"/>
            </w:tcBorders>
          </w:tcPr>
          <w:p w:rsidR="001B6D12" w:rsidRDefault="001B6D12" w:rsidP="00570BDE">
            <w:pPr>
              <w:pStyle w:val="encabezado2"/>
            </w:pPr>
          </w:p>
          <w:p w:rsidR="001B6D12" w:rsidRDefault="00BA754C" w:rsidP="00570BDE">
            <w:pPr>
              <w:pStyle w:val="encabezado1"/>
            </w:pPr>
            <w:r>
              <w:t>#1</w:t>
            </w:r>
          </w:p>
        </w:tc>
        <w:tc>
          <w:tcPr>
            <w:tcW w:w="8622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1B6D12" w:rsidRDefault="001B6D12"/>
          <w:p w:rsidR="00535CE6" w:rsidRDefault="00535CE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99"/>
              <w:gridCol w:w="3800"/>
            </w:tblGrid>
            <w:tr w:rsidR="00535CE6" w:rsidTr="00535CE6">
              <w:tc>
                <w:tcPr>
                  <w:tcW w:w="3799" w:type="dxa"/>
                </w:tcPr>
                <w:p w:rsidR="00535CE6" w:rsidRDefault="00535CE6" w:rsidP="00B55D0E">
                  <w:r>
                    <w:t>Duplo</w:t>
                  </w:r>
                </w:p>
              </w:tc>
              <w:tc>
                <w:tcPr>
                  <w:tcW w:w="3800" w:type="dxa"/>
                </w:tcPr>
                <w:p w:rsidR="00535CE6" w:rsidRDefault="00535CE6" w:rsidP="00B55D0E">
                  <w:r>
                    <w:t>De  2 a 6 años</w:t>
                  </w:r>
                </w:p>
              </w:tc>
            </w:tr>
          </w:tbl>
          <w:p w:rsidR="00535CE6" w:rsidRDefault="00535CE6"/>
        </w:tc>
        <w:tc>
          <w:tcPr>
            <w:tcW w:w="450" w:type="dxa"/>
          </w:tcPr>
          <w:p w:rsidR="001B6D12" w:rsidRDefault="001B6D12"/>
        </w:tc>
      </w:tr>
      <w:tr w:rsidR="001B6D12" w:rsidTr="00535CE6">
        <w:trPr>
          <w:trHeight w:hRule="exact" w:val="513"/>
        </w:trPr>
        <w:tc>
          <w:tcPr>
            <w:tcW w:w="1008" w:type="dxa"/>
          </w:tcPr>
          <w:p w:rsidR="001B6D12" w:rsidRDefault="001B6D12"/>
        </w:tc>
        <w:tc>
          <w:tcPr>
            <w:tcW w:w="8622" w:type="dxa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450" w:type="dxa"/>
          </w:tcPr>
          <w:p w:rsidR="001B6D12" w:rsidRDefault="001B6D12"/>
        </w:tc>
      </w:tr>
      <w:tr w:rsidR="001B6D12" w:rsidTr="00535CE6">
        <w:tc>
          <w:tcPr>
            <w:tcW w:w="1008" w:type="dxa"/>
            <w:tcBorders>
              <w:right w:val="single" w:sz="18" w:space="0" w:color="DADADA" w:themeColor="background2"/>
            </w:tcBorders>
          </w:tcPr>
          <w:p w:rsidR="001B6D12" w:rsidRDefault="001B6D12" w:rsidP="00570BDE">
            <w:pPr>
              <w:pStyle w:val="encabezado2"/>
            </w:pPr>
          </w:p>
          <w:p w:rsidR="001B6D12" w:rsidRDefault="00BA754C" w:rsidP="00570BDE">
            <w:pPr>
              <w:pStyle w:val="encabezado1"/>
            </w:pPr>
            <w:r>
              <w:t>#2</w:t>
            </w:r>
          </w:p>
        </w:tc>
        <w:tc>
          <w:tcPr>
            <w:tcW w:w="8622" w:type="dxa"/>
            <w:tcBorders>
              <w:left w:val="single" w:sz="18" w:space="0" w:color="DADADA" w:themeColor="background2"/>
            </w:tcBorders>
            <w:tcMar>
              <w:left w:w="576" w:type="dxa"/>
              <w:right w:w="432" w:type="dxa"/>
            </w:tcMar>
          </w:tcPr>
          <w:p w:rsidR="001B6D12" w:rsidRDefault="001B6D12"/>
          <w:p w:rsidR="00535CE6" w:rsidRDefault="00535CE6"/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799"/>
              <w:gridCol w:w="3800"/>
            </w:tblGrid>
            <w:tr w:rsidR="00535CE6" w:rsidTr="00535CE6">
              <w:tc>
                <w:tcPr>
                  <w:tcW w:w="3799" w:type="dxa"/>
                </w:tcPr>
                <w:p w:rsidR="00535CE6" w:rsidRDefault="00535CE6" w:rsidP="00B55D0E">
                  <w:proofErr w:type="spellStart"/>
                  <w:r>
                    <w:t>Minestron</w:t>
                  </w:r>
                  <w:proofErr w:type="spellEnd"/>
                </w:p>
              </w:tc>
              <w:tc>
                <w:tcPr>
                  <w:tcW w:w="3800" w:type="dxa"/>
                </w:tcPr>
                <w:p w:rsidR="00535CE6" w:rsidRDefault="00535CE6" w:rsidP="00B55D0E">
                  <w:r>
                    <w:t>De 12+</w:t>
                  </w:r>
                </w:p>
              </w:tc>
            </w:tr>
          </w:tbl>
          <w:p w:rsidR="00535CE6" w:rsidRDefault="00535CE6"/>
        </w:tc>
        <w:tc>
          <w:tcPr>
            <w:tcW w:w="450" w:type="dxa"/>
          </w:tcPr>
          <w:p w:rsidR="001B6D12" w:rsidRDefault="001B6D12"/>
        </w:tc>
      </w:tr>
      <w:tr w:rsidR="001B6D12" w:rsidTr="00535CE6">
        <w:trPr>
          <w:trHeight w:hRule="exact" w:val="634"/>
        </w:trPr>
        <w:tc>
          <w:tcPr>
            <w:tcW w:w="1008" w:type="dxa"/>
          </w:tcPr>
          <w:p w:rsidR="001B6D12" w:rsidRDefault="001B6D12"/>
        </w:tc>
        <w:tc>
          <w:tcPr>
            <w:tcW w:w="8622" w:type="dxa"/>
            <w:tcMar>
              <w:left w:w="576" w:type="dxa"/>
              <w:right w:w="432" w:type="dxa"/>
            </w:tcMar>
          </w:tcPr>
          <w:p w:rsidR="001B6D12" w:rsidRDefault="001B6D12"/>
        </w:tc>
        <w:tc>
          <w:tcPr>
            <w:tcW w:w="450" w:type="dxa"/>
          </w:tcPr>
          <w:p w:rsidR="001B6D12" w:rsidRDefault="001B6D12"/>
        </w:tc>
      </w:tr>
    </w:tbl>
    <w:p w:rsidR="001B6D12" w:rsidRDefault="001B6D12"/>
    <w:sectPr w:rsidR="001B6D12" w:rsidSect="00E67588">
      <w:headerReference w:type="default" r:id="rId6"/>
      <w:footerReference w:type="default" r:id="rId7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0754" w:rsidRDefault="00FA0754" w:rsidP="00C42BC6">
      <w:pPr>
        <w:spacing w:line="240" w:lineRule="auto"/>
      </w:pPr>
      <w:r>
        <w:separator/>
      </w:r>
    </w:p>
  </w:endnote>
  <w:endnote w:type="continuationSeparator" w:id="0">
    <w:p w:rsidR="00FA0754" w:rsidRDefault="00FA0754" w:rsidP="00C42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607"/>
      <w:gridCol w:w="1081"/>
      <w:gridCol w:w="4608"/>
    </w:tblGrid>
    <w:tr w:rsidR="00C42BC6">
      <w:trPr>
        <w:trHeight w:val="151"/>
      </w:trPr>
      <w:tc>
        <w:tcPr>
          <w:tcW w:w="2250" w:type="pct"/>
          <w:tcBorders>
            <w:bottom w:val="single" w:sz="4" w:space="0" w:color="FA5A00" w:themeColor="accent1"/>
          </w:tcBorders>
        </w:tcPr>
        <w:p w:rsidR="00C42BC6" w:rsidRDefault="00C42BC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42BC6" w:rsidRDefault="00C42BC6">
          <w:pPr>
            <w:pStyle w:val="Sinespaciado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Página </w:t>
          </w:r>
          <w:fldSimple w:instr=" PAGE  \* MERGEFORMAT ">
            <w:r w:rsidR="00535CE6" w:rsidRPr="00535CE6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FA5A00" w:themeColor="accent1"/>
          </w:tcBorders>
        </w:tcPr>
        <w:p w:rsidR="00C42BC6" w:rsidRDefault="00C42BC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42BC6">
      <w:trPr>
        <w:trHeight w:val="150"/>
      </w:trPr>
      <w:tc>
        <w:tcPr>
          <w:tcW w:w="2250" w:type="pct"/>
          <w:tcBorders>
            <w:top w:val="single" w:sz="4" w:space="0" w:color="FA5A00" w:themeColor="accent1"/>
          </w:tcBorders>
        </w:tcPr>
        <w:p w:rsidR="00C42BC6" w:rsidRDefault="00C42BC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42BC6" w:rsidRDefault="00C42BC6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FA5A00" w:themeColor="accent1"/>
          </w:tcBorders>
        </w:tcPr>
        <w:p w:rsidR="00C42BC6" w:rsidRDefault="00C42BC6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42BC6" w:rsidRDefault="00C42BC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0754" w:rsidRDefault="00FA0754" w:rsidP="00C42BC6">
      <w:pPr>
        <w:spacing w:line="240" w:lineRule="auto"/>
      </w:pPr>
      <w:r>
        <w:separator/>
      </w:r>
    </w:p>
  </w:footnote>
  <w:footnote w:type="continuationSeparator" w:id="0">
    <w:p w:rsidR="00FA0754" w:rsidRDefault="00FA0754" w:rsidP="00C42B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BC6" w:rsidRDefault="00C42BC6">
    <w:pPr>
      <w:pStyle w:val="Encabezado"/>
      <w:pBdr>
        <w:between w:val="single" w:sz="4" w:space="1" w:color="FA5A00" w:themeColor="accent1"/>
      </w:pBdr>
      <w:spacing w:line="276" w:lineRule="auto"/>
      <w:jc w:val="center"/>
    </w:pPr>
  </w:p>
  <w:p w:rsidR="00C42BC6" w:rsidRDefault="00C42BC6" w:rsidP="00C42BC6">
    <w:pPr>
      <w:pStyle w:val="Encabezado"/>
      <w:pBdr>
        <w:between w:val="single" w:sz="4" w:space="1" w:color="FA5A00" w:themeColor="accent1"/>
      </w:pBdr>
      <w:spacing w:line="276" w:lineRule="auto"/>
    </w:pPr>
    <w:r w:rsidRPr="00C42BC6">
      <w:drawing>
        <wp:inline distT="0" distB="0" distL="0" distR="0">
          <wp:extent cx="981075" cy="819150"/>
          <wp:effectExtent l="0" t="0" r="9525" b="0"/>
          <wp:docPr id="12" name="Imagen 7" descr="https://www.guildfordtowncentre.com/media/stores/logos/lego-toy-children-kid-logo_U1tygkl.png.135x135_q85_cr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www.guildfordtowncentre.com/media/stores/logos/lego-toy-children-kid-logo_U1tygkl.png.135x135_q85_cr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42BC6" w:rsidRDefault="00C42BC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6D12"/>
    <w:rsid w:val="001B6D12"/>
    <w:rsid w:val="00535CE6"/>
    <w:rsid w:val="00570BDE"/>
    <w:rsid w:val="00BA754C"/>
    <w:rsid w:val="00C42BC6"/>
    <w:rsid w:val="00E67588"/>
    <w:rsid w:val="00FA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2" w:themeTint="E6"/>
        <w:sz w:val="22"/>
        <w:szCs w:val="22"/>
        <w:lang w:val="es-ES" w:eastAsia="es-E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qFormat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BDE"/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E67588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E67588"/>
    <w:pPr>
      <w:spacing w:line="216" w:lineRule="auto"/>
      <w:outlineLvl w:val="1"/>
    </w:pPr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paragraph" w:customStyle="1" w:styleId="encabezado3">
    <w:name w:val="encabezado 3"/>
    <w:basedOn w:val="Normal"/>
    <w:next w:val="Normal"/>
    <w:link w:val="Carcterdeencabezado3"/>
    <w:uiPriority w:val="9"/>
    <w:semiHidden/>
    <w:unhideWhenUsed/>
    <w:qFormat/>
    <w:rsid w:val="00E675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customStyle="1" w:styleId="Ttulo1">
    <w:name w:val="Título1"/>
    <w:basedOn w:val="Normal"/>
    <w:next w:val="Normal"/>
    <w:link w:val="Carcterdettulo"/>
    <w:uiPriority w:val="1"/>
    <w:qFormat/>
    <w:rsid w:val="00570BDE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character" w:customStyle="1" w:styleId="Carcterdettulo">
    <w:name w:val="Carácter de título"/>
    <w:basedOn w:val="Fuentedeprrafopredeter"/>
    <w:link w:val="Ttulo1"/>
    <w:uiPriority w:val="1"/>
    <w:rsid w:val="00570BDE"/>
    <w:rPr>
      <w:rFonts w:asciiTheme="majorHAnsi" w:eastAsiaTheme="majorEastAsia" w:hAnsiTheme="majorHAnsi" w:cstheme="majorBidi"/>
      <w:b/>
      <w:bCs/>
      <w:color w:val="FA5A00" w:themeColor="accent1"/>
      <w:kern w:val="28"/>
      <w:sz w:val="66"/>
      <w:szCs w:val="66"/>
    </w:rPr>
  </w:style>
  <w:style w:type="table" w:styleId="Tablaconcuadrcula">
    <w:name w:val="Table Grid"/>
    <w:basedOn w:val="Tablanormal"/>
    <w:uiPriority w:val="39"/>
    <w:rsid w:val="00E6758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E67588"/>
    <w:rPr>
      <w:rFonts w:asciiTheme="majorHAnsi" w:eastAsiaTheme="majorEastAsia" w:hAnsiTheme="majorHAnsi" w:cstheme="majorBidi"/>
      <w:b/>
      <w:bCs/>
      <w:color w:val="FA5A00" w:themeColor="accent1"/>
      <w:sz w:val="40"/>
      <w:szCs w:val="40"/>
    </w:r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E67588"/>
    <w:rPr>
      <w:rFonts w:asciiTheme="majorHAnsi" w:eastAsiaTheme="majorEastAsia" w:hAnsiTheme="majorHAnsi" w:cstheme="majorBidi"/>
      <w:b/>
      <w:bCs/>
      <w:color w:val="FA5A00" w:themeColor="accent1"/>
      <w:sz w:val="76"/>
      <w:szCs w:val="76"/>
    </w:rPr>
  </w:style>
  <w:style w:type="character" w:customStyle="1" w:styleId="Carcterdeencabezado3">
    <w:name w:val="Carácter de encabezado 3"/>
    <w:basedOn w:val="Fuentedeprrafopredeter"/>
    <w:link w:val="encabezado3"/>
    <w:uiPriority w:val="9"/>
    <w:semiHidden/>
    <w:rsid w:val="00E67588"/>
    <w:rPr>
      <w:rFonts w:asciiTheme="majorHAnsi" w:eastAsiaTheme="majorEastAsia" w:hAnsiTheme="majorHAnsi" w:cstheme="majorBidi"/>
      <w:color w:val="FA5A00" w:themeColor="accent1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2B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2B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42BC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BC6"/>
    <w:rPr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C42BC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42BC6"/>
    <w:rPr>
      <w:sz w:val="20"/>
    </w:rPr>
  </w:style>
  <w:style w:type="paragraph" w:styleId="Sinespaciado">
    <w:name w:val="No Spacing"/>
    <w:link w:val="SinespaciadoCar"/>
    <w:uiPriority w:val="1"/>
    <w:qFormat/>
    <w:rsid w:val="00C42BC6"/>
    <w:pPr>
      <w:spacing w:line="240" w:lineRule="auto"/>
    </w:pPr>
    <w:rPr>
      <w:color w:val="auto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2BC6"/>
    <w:rPr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Trip Planner-Journal">
      <a:dk1>
        <a:sysClr val="windowText" lastClr="000000"/>
      </a:dk1>
      <a:lt1>
        <a:sysClr val="window" lastClr="FFFFFF"/>
      </a:lt1>
      <a:dk2>
        <a:srgbClr val="2C2C2C"/>
      </a:dk2>
      <a:lt2>
        <a:srgbClr val="DADADA"/>
      </a:lt2>
      <a:accent1>
        <a:srgbClr val="FA5A00"/>
      </a:accent1>
      <a:accent2>
        <a:srgbClr val="0096CE"/>
      </a:accent2>
      <a:accent3>
        <a:srgbClr val="ED1C24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Elberg</dc:creator>
  <cp:lastModifiedBy>Jessica Elberg</cp:lastModifiedBy>
  <cp:revision>3</cp:revision>
  <dcterms:created xsi:type="dcterms:W3CDTF">2016-05-31T01:10:00Z</dcterms:created>
  <dcterms:modified xsi:type="dcterms:W3CDTF">2016-05-31T01:24:00Z</dcterms:modified>
</cp:coreProperties>
</file>